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customXml/itemProps8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629D62" w14:textId="77777777" w:rsidR="00BA54AB" w:rsidRPr="00502D0D" w:rsidRDefault="00BA54AB" w:rsidP="00BA54AB">
      <w:pPr>
        <w:pStyle w:val="Brevhoved"/>
        <w:rPr>
          <w:rFonts w:ascii="Verdana" w:hAnsi="Verdana"/>
          <w:i/>
          <w:sz w:val="18"/>
          <w:szCs w:val="24"/>
          <w:lang w:val="uk-UA"/>
        </w:rPr>
      </w:pPr>
      <w:r w:rsidRPr="00502D0D">
        <w:rPr>
          <w:rFonts w:ascii="Verdana" w:hAnsi="Verdana"/>
          <w:i/>
          <w:sz w:val="18"/>
          <w:szCs w:val="24"/>
          <w:lang w:val="uk-UA"/>
        </w:rPr>
        <w:t>[Назва аудиторської фірми]</w:t>
      </w:r>
    </w:p>
    <w:p w14:paraId="773C7344" w14:textId="77777777" w:rsidR="00BA54AB" w:rsidRPr="00502D0D" w:rsidRDefault="00BA54AB" w:rsidP="00BA54AB">
      <w:pPr>
        <w:pStyle w:val="Brevhoved"/>
        <w:rPr>
          <w:rFonts w:ascii="Verdana" w:hAnsi="Verdana"/>
          <w:i/>
          <w:sz w:val="18"/>
          <w:szCs w:val="24"/>
          <w:lang w:val="uk-UA"/>
        </w:rPr>
      </w:pPr>
      <w:r w:rsidRPr="00502D0D">
        <w:rPr>
          <w:rFonts w:ascii="Verdana" w:hAnsi="Verdana"/>
          <w:i/>
          <w:sz w:val="18"/>
          <w:szCs w:val="24"/>
          <w:lang w:val="uk-UA"/>
        </w:rPr>
        <w:t>[Адреса]</w:t>
      </w:r>
    </w:p>
    <w:p w14:paraId="651F0085" w14:textId="77777777" w:rsidR="00BA54AB" w:rsidRPr="00502D0D" w:rsidRDefault="00BA54AB" w:rsidP="00BA54AB">
      <w:pPr>
        <w:pStyle w:val="Brevhoved"/>
        <w:rPr>
          <w:rFonts w:ascii="Verdana" w:hAnsi="Verdana"/>
          <w:i/>
          <w:sz w:val="18"/>
          <w:szCs w:val="24"/>
          <w:lang w:val="uk-UA"/>
        </w:rPr>
      </w:pPr>
      <w:r w:rsidRPr="00502D0D">
        <w:rPr>
          <w:rFonts w:ascii="Verdana" w:hAnsi="Verdana"/>
          <w:i/>
          <w:sz w:val="18"/>
          <w:szCs w:val="24"/>
          <w:lang w:val="uk-UA"/>
        </w:rPr>
        <w:t>До уваги: [Ім’я партнера з аудиту, відповідального за підписання]</w:t>
      </w:r>
    </w:p>
    <w:p w14:paraId="601989E1" w14:textId="7163E23A" w:rsidR="008972C6" w:rsidRPr="00502D0D" w:rsidRDefault="00BA54AB" w:rsidP="00BA54AB">
      <w:pPr>
        <w:pStyle w:val="Brevhoved"/>
        <w:rPr>
          <w:rFonts w:ascii="Verdana" w:hAnsi="Verdana"/>
          <w:i/>
          <w:sz w:val="18"/>
          <w:lang w:val="uk-UA"/>
        </w:rPr>
      </w:pPr>
      <w:r w:rsidRPr="00502D0D">
        <w:rPr>
          <w:rFonts w:ascii="Verdana" w:hAnsi="Verdana"/>
          <w:i/>
          <w:sz w:val="18"/>
          <w:szCs w:val="24"/>
          <w:lang w:val="uk-UA"/>
        </w:rPr>
        <w:t>[Адреса електронної пошти партнера з аудиту, відповідального за підписання]</w:t>
      </w:r>
    </w:p>
    <w:p w14:paraId="614F1877" w14:textId="77777777" w:rsidR="0002571D" w:rsidRPr="00502D0D" w:rsidRDefault="0002571D" w:rsidP="00C125BD">
      <w:pPr>
        <w:pStyle w:val="Brevhoved"/>
        <w:rPr>
          <w:rFonts w:ascii="Verdana" w:hAnsi="Verdana"/>
          <w:i/>
          <w:sz w:val="18"/>
          <w:lang w:val="uk-UA"/>
        </w:rPr>
      </w:pPr>
    </w:p>
    <w:p w14:paraId="326A7695" w14:textId="0F0512D7" w:rsidR="00743327" w:rsidRPr="00502D0D" w:rsidRDefault="006B33AD" w:rsidP="00C50E74">
      <w:pPr>
        <w:pStyle w:val="1"/>
        <w:rPr>
          <w:rFonts w:ascii="Verdana" w:hAnsi="Verdana"/>
          <w:sz w:val="22"/>
          <w:szCs w:val="22"/>
          <w:lang w:val="uk-UA"/>
        </w:rPr>
      </w:pPr>
      <w:r w:rsidRPr="00502D0D">
        <w:rPr>
          <w:rFonts w:ascii="Verdana" w:hAnsi="Verdana"/>
          <w:sz w:val="24"/>
          <w:szCs w:val="24"/>
          <w:lang w:val="uk-UA"/>
        </w:rPr>
        <w:t>Лист-підтвердження керівництва щодо фінансової звітності за проєктом #Назва проєкту# за #Період#</w:t>
      </w:r>
    </w:p>
    <w:p w14:paraId="29DC0F9B" w14:textId="2A4C2FBE" w:rsidR="002C01A1" w:rsidRPr="00502D0D" w:rsidRDefault="00286681" w:rsidP="2D746D2A">
      <w:pPr>
        <w:spacing w:line="320" w:lineRule="atLeast"/>
        <w:rPr>
          <w:rFonts w:ascii="Verdana" w:hAnsi="Verdana"/>
          <w:b/>
          <w:bCs/>
          <w:sz w:val="18"/>
          <w:szCs w:val="18"/>
          <w:lang w:val="uk-UA"/>
        </w:rPr>
      </w:pPr>
      <w:r w:rsidRPr="00502D0D">
        <w:rPr>
          <w:rFonts w:ascii="Verdana" w:hAnsi="Verdana"/>
          <w:sz w:val="18"/>
          <w:szCs w:val="18"/>
          <w:lang w:val="uk-UA"/>
        </w:rPr>
        <w:t xml:space="preserve">Ми надаємо цей лист-підтвердження керівництва у зв’язку з проведенням вами аудиту фінансової звітності за проєктом </w:t>
      </w:r>
      <w:r w:rsidRPr="00502D0D">
        <w:rPr>
          <w:rFonts w:ascii="Verdana" w:hAnsi="Verdana"/>
          <w:b/>
          <w:bCs/>
          <w:sz w:val="18"/>
          <w:szCs w:val="18"/>
          <w:lang w:val="uk-UA"/>
        </w:rPr>
        <w:t>#Назва проєкту#</w:t>
      </w:r>
      <w:r w:rsidRPr="00502D0D">
        <w:rPr>
          <w:rFonts w:ascii="Verdana" w:hAnsi="Verdana"/>
          <w:sz w:val="18"/>
          <w:szCs w:val="18"/>
          <w:lang w:val="uk-UA"/>
        </w:rPr>
        <w:t xml:space="preserve">, </w:t>
      </w:r>
      <w:r w:rsidRPr="00502D0D">
        <w:rPr>
          <w:rFonts w:ascii="Verdana" w:hAnsi="Verdana"/>
          <w:b/>
          <w:bCs/>
          <w:sz w:val="18"/>
          <w:szCs w:val="18"/>
          <w:lang w:val="uk-UA"/>
        </w:rPr>
        <w:t>#Номер проєкту#</w:t>
      </w:r>
      <w:r w:rsidRPr="00502D0D">
        <w:rPr>
          <w:rFonts w:ascii="Verdana" w:hAnsi="Verdana"/>
          <w:sz w:val="18"/>
          <w:szCs w:val="18"/>
          <w:lang w:val="uk-UA"/>
        </w:rPr>
        <w:t xml:space="preserve">, за період до </w:t>
      </w:r>
      <w:r w:rsidRPr="00502D0D">
        <w:rPr>
          <w:rFonts w:ascii="Verdana" w:hAnsi="Verdana"/>
          <w:b/>
          <w:bCs/>
          <w:sz w:val="18"/>
          <w:szCs w:val="18"/>
          <w:lang w:val="uk-UA"/>
        </w:rPr>
        <w:t>#Дата закінчення періоду за проєктом#</w:t>
      </w:r>
      <w:r w:rsidRPr="00502D0D">
        <w:rPr>
          <w:rFonts w:ascii="Verdana" w:hAnsi="Verdana"/>
          <w:sz w:val="18"/>
          <w:szCs w:val="18"/>
          <w:lang w:val="uk-UA"/>
        </w:rPr>
        <w:t xml:space="preserve">. У фінансовій звітності за проєктом зазначено грант у розмірі </w:t>
      </w:r>
      <w:r w:rsidRPr="00502D0D">
        <w:rPr>
          <w:rFonts w:ascii="Verdana" w:hAnsi="Verdana"/>
          <w:b/>
          <w:bCs/>
          <w:sz w:val="18"/>
          <w:szCs w:val="18"/>
          <w:lang w:val="uk-UA"/>
        </w:rPr>
        <w:t>#Валюта# #Сума#</w:t>
      </w:r>
      <w:r w:rsidRPr="00502D0D">
        <w:rPr>
          <w:rFonts w:ascii="Verdana" w:hAnsi="Verdana"/>
          <w:sz w:val="18"/>
          <w:szCs w:val="18"/>
          <w:lang w:val="uk-UA"/>
        </w:rPr>
        <w:t xml:space="preserve"> та витрати в розмірі </w:t>
      </w:r>
      <w:r w:rsidRPr="00502D0D">
        <w:rPr>
          <w:rFonts w:ascii="Verdana" w:hAnsi="Verdana"/>
          <w:b/>
          <w:bCs/>
          <w:sz w:val="18"/>
          <w:szCs w:val="18"/>
          <w:lang w:val="uk-UA"/>
        </w:rPr>
        <w:t>#Валюта# #Сума#.</w:t>
      </w:r>
    </w:p>
    <w:p w14:paraId="619282B2" w14:textId="77777777" w:rsidR="00286681" w:rsidRPr="00502D0D" w:rsidRDefault="00286681" w:rsidP="2D746D2A">
      <w:pPr>
        <w:spacing w:line="320" w:lineRule="atLeast"/>
        <w:rPr>
          <w:rFonts w:ascii="Verdana" w:hAnsi="Verdana"/>
          <w:sz w:val="18"/>
          <w:szCs w:val="18"/>
          <w:lang w:val="uk-UA"/>
        </w:rPr>
      </w:pPr>
    </w:p>
    <w:p w14:paraId="3953F471" w14:textId="446DDF50" w:rsidR="002C01A1" w:rsidRPr="00502D0D" w:rsidRDefault="009D04ED" w:rsidP="00EE6190">
      <w:pPr>
        <w:spacing w:line="320" w:lineRule="atLeast"/>
        <w:rPr>
          <w:rFonts w:ascii="Verdana" w:hAnsi="Verdana"/>
          <w:sz w:val="18"/>
          <w:szCs w:val="18"/>
          <w:lang w:val="uk-UA"/>
        </w:rPr>
      </w:pPr>
      <w:r w:rsidRPr="00502D0D">
        <w:rPr>
          <w:rFonts w:ascii="Verdana" w:hAnsi="Verdana"/>
          <w:sz w:val="18"/>
          <w:szCs w:val="18"/>
          <w:lang w:val="uk-UA"/>
        </w:rPr>
        <w:t>Цим ми підтверджуємо, наскільки нам відомо</w:t>
      </w:r>
      <w:r w:rsidR="00CE6A08" w:rsidRPr="00502D0D">
        <w:rPr>
          <w:rFonts w:ascii="Verdana" w:hAnsi="Verdana"/>
          <w:sz w:val="18"/>
          <w:szCs w:val="18"/>
          <w:lang w:val="uk-UA"/>
        </w:rPr>
        <w:t>:</w:t>
      </w:r>
    </w:p>
    <w:p w14:paraId="64D5635F" w14:textId="77777777" w:rsidR="00CE6A08" w:rsidRPr="00502D0D" w:rsidRDefault="00CE6A08" w:rsidP="00EE6190">
      <w:pPr>
        <w:spacing w:line="320" w:lineRule="atLeast"/>
        <w:rPr>
          <w:rFonts w:ascii="Verdana" w:hAnsi="Verdana"/>
          <w:sz w:val="18"/>
          <w:lang w:val="uk-UA"/>
        </w:rPr>
      </w:pPr>
    </w:p>
    <w:p w14:paraId="5BABF5B7" w14:textId="5682E76F" w:rsidR="00743327" w:rsidRPr="00502D0D" w:rsidRDefault="00743327" w:rsidP="6AA8553B">
      <w:pPr>
        <w:spacing w:line="320" w:lineRule="atLeast"/>
        <w:ind w:left="567" w:hanging="567"/>
        <w:rPr>
          <w:rFonts w:ascii="Verdana" w:hAnsi="Verdana"/>
          <w:sz w:val="18"/>
          <w:szCs w:val="18"/>
          <w:lang w:val="uk-UA"/>
        </w:rPr>
      </w:pPr>
      <w:r w:rsidRPr="00502D0D">
        <w:rPr>
          <w:rFonts w:ascii="Verdana" w:hAnsi="Verdana"/>
          <w:sz w:val="18"/>
          <w:szCs w:val="18"/>
          <w:lang w:val="uk-UA"/>
        </w:rPr>
        <w:t>1.</w:t>
      </w:r>
      <w:r w:rsidRPr="00502D0D">
        <w:rPr>
          <w:lang w:val="uk-UA"/>
        </w:rPr>
        <w:tab/>
      </w:r>
      <w:r w:rsidR="009552BB" w:rsidRPr="00502D0D">
        <w:rPr>
          <w:rFonts w:ascii="Verdana" w:hAnsi="Verdana"/>
          <w:sz w:val="18"/>
          <w:szCs w:val="18"/>
          <w:lang w:val="uk-UA"/>
        </w:rPr>
        <w:t xml:space="preserve">Ми усвідомлюємо, що керівництво несе відповідальність за підготовку фінансової звітності за проєктом відповідно до вимог щодо бухгалтерського обліку, встановлених </w:t>
      </w:r>
      <w:r w:rsidR="009552BB" w:rsidRPr="00502D0D">
        <w:rPr>
          <w:rFonts w:ascii="Verdana" w:hAnsi="Verdana"/>
          <w:b/>
          <w:bCs/>
          <w:sz w:val="18"/>
          <w:szCs w:val="18"/>
          <w:lang w:val="uk-UA"/>
        </w:rPr>
        <w:t>ДЧХ</w:t>
      </w:r>
      <w:r w:rsidR="009552BB" w:rsidRPr="00502D0D">
        <w:rPr>
          <w:rFonts w:ascii="Verdana" w:hAnsi="Verdana"/>
          <w:sz w:val="18"/>
          <w:szCs w:val="18"/>
          <w:lang w:val="uk-UA"/>
        </w:rPr>
        <w:t xml:space="preserve"> та </w:t>
      </w:r>
      <w:r w:rsidR="009552BB" w:rsidRPr="00502D0D">
        <w:rPr>
          <w:rFonts w:ascii="Verdana" w:hAnsi="Verdana"/>
          <w:b/>
          <w:bCs/>
          <w:sz w:val="18"/>
          <w:szCs w:val="18"/>
          <w:lang w:val="uk-UA"/>
        </w:rPr>
        <w:t>Міністерством закордонних справ Данії (MFA)</w:t>
      </w:r>
      <w:r w:rsidR="009552BB" w:rsidRPr="00502D0D">
        <w:rPr>
          <w:rFonts w:ascii="Verdana" w:hAnsi="Verdana"/>
          <w:sz w:val="18"/>
          <w:szCs w:val="18"/>
          <w:lang w:val="uk-UA"/>
        </w:rPr>
        <w:t>, включно з вимогою щодо достовірності фінансової звітності за проєктом в усіх суттєвих аспектах.</w:t>
      </w:r>
    </w:p>
    <w:p w14:paraId="0E569096" w14:textId="0413439F" w:rsidR="6AA8553B" w:rsidRPr="00502D0D" w:rsidRDefault="6AA8553B" w:rsidP="6AA8553B">
      <w:pPr>
        <w:spacing w:line="320" w:lineRule="atLeast"/>
        <w:ind w:left="567" w:hanging="567"/>
        <w:rPr>
          <w:rFonts w:ascii="Verdana" w:hAnsi="Verdana"/>
          <w:sz w:val="18"/>
          <w:szCs w:val="18"/>
          <w:lang w:val="uk-UA"/>
        </w:rPr>
      </w:pPr>
    </w:p>
    <w:p w14:paraId="4E54A2F1" w14:textId="3361A8A6" w:rsidR="775DD1B0" w:rsidRPr="00502D0D" w:rsidRDefault="775DD1B0" w:rsidP="6AA8553B">
      <w:pPr>
        <w:spacing w:line="320" w:lineRule="atLeast"/>
        <w:ind w:left="567" w:hanging="567"/>
        <w:rPr>
          <w:rFonts w:ascii="Verdana" w:hAnsi="Verdana"/>
          <w:sz w:val="18"/>
          <w:szCs w:val="18"/>
          <w:lang w:val="uk-UA"/>
        </w:rPr>
      </w:pPr>
      <w:r w:rsidRPr="00502D0D">
        <w:rPr>
          <w:rFonts w:ascii="Verdana" w:eastAsia="Verdana" w:hAnsi="Verdana" w:cs="Verdana"/>
          <w:sz w:val="18"/>
          <w:szCs w:val="18"/>
          <w:lang w:val="uk-UA"/>
        </w:rPr>
        <w:t xml:space="preserve">2. </w:t>
      </w:r>
      <w:r w:rsidRPr="00502D0D">
        <w:rPr>
          <w:lang w:val="uk-UA"/>
        </w:rPr>
        <w:tab/>
      </w:r>
      <w:r w:rsidR="000A5B7F" w:rsidRPr="00502D0D">
        <w:rPr>
          <w:rFonts w:ascii="Verdana" w:eastAsia="Verdana" w:hAnsi="Verdana" w:cs="Verdana"/>
          <w:sz w:val="18"/>
          <w:szCs w:val="18"/>
          <w:lang w:val="uk-UA"/>
        </w:rPr>
        <w:t>Ми підтверджуємо, що звіт керівництва містить усю необхідну інформацію, зокрема для цілей оцінки витрат за відповідний рік</w:t>
      </w:r>
      <w:r w:rsidRPr="00502D0D">
        <w:rPr>
          <w:rFonts w:ascii="Verdana" w:eastAsia="Verdana" w:hAnsi="Verdana" w:cs="Verdana"/>
          <w:sz w:val="18"/>
          <w:szCs w:val="18"/>
          <w:lang w:val="uk-UA"/>
        </w:rPr>
        <w:t>.</w:t>
      </w:r>
    </w:p>
    <w:p w14:paraId="5EF1A8D7" w14:textId="55A58FE1" w:rsidR="775DD1B0" w:rsidRPr="00502D0D" w:rsidRDefault="775DD1B0" w:rsidP="6AA8553B">
      <w:pPr>
        <w:ind w:left="567" w:hanging="567"/>
        <w:rPr>
          <w:lang w:val="uk-UA"/>
        </w:rPr>
      </w:pPr>
      <w:r w:rsidRPr="00502D0D">
        <w:rPr>
          <w:rFonts w:ascii="Verdana" w:eastAsia="Verdana" w:hAnsi="Verdana" w:cs="Verdana"/>
          <w:sz w:val="18"/>
          <w:szCs w:val="18"/>
          <w:lang w:val="uk-UA"/>
        </w:rPr>
        <w:t xml:space="preserve"> </w:t>
      </w:r>
    </w:p>
    <w:p w14:paraId="666CF8AF" w14:textId="1062EF33" w:rsidR="775DD1B0" w:rsidRPr="00502D0D" w:rsidRDefault="775DD1B0" w:rsidP="6AA8553B">
      <w:pPr>
        <w:ind w:left="567" w:hanging="567"/>
        <w:rPr>
          <w:lang w:val="uk-UA"/>
        </w:rPr>
      </w:pPr>
      <w:r w:rsidRPr="00502D0D">
        <w:rPr>
          <w:rFonts w:ascii="Verdana" w:eastAsia="Verdana" w:hAnsi="Verdana" w:cs="Verdana"/>
          <w:sz w:val="18"/>
          <w:szCs w:val="18"/>
          <w:lang w:val="uk-UA"/>
        </w:rPr>
        <w:t>3.</w:t>
      </w:r>
      <w:r w:rsidRPr="00502D0D">
        <w:rPr>
          <w:lang w:val="uk-UA"/>
        </w:rPr>
        <w:tab/>
      </w:r>
      <w:r w:rsidR="00187767" w:rsidRPr="00502D0D">
        <w:rPr>
          <w:rFonts w:ascii="Verdana" w:eastAsia="Verdana" w:hAnsi="Verdana" w:cs="Verdana"/>
          <w:sz w:val="18"/>
          <w:szCs w:val="18"/>
          <w:lang w:val="uk-UA"/>
        </w:rPr>
        <w:t>Ми підтверджуємо, що звіт керівництва та фінансова звітність за проєктом містять усі необхідні розкриття інформації щодо будь-яких незвичайних або невизначених обставин</w:t>
      </w:r>
      <w:r w:rsidRPr="00502D0D">
        <w:rPr>
          <w:rFonts w:ascii="Verdana" w:eastAsia="Verdana" w:hAnsi="Verdana" w:cs="Verdana"/>
          <w:sz w:val="18"/>
          <w:szCs w:val="18"/>
          <w:lang w:val="uk-UA"/>
        </w:rPr>
        <w:t>.</w:t>
      </w:r>
    </w:p>
    <w:p w14:paraId="0FF8D7C7" w14:textId="77777777" w:rsidR="00DE0036" w:rsidRPr="00502D0D" w:rsidRDefault="00DE0036" w:rsidP="00EE6190">
      <w:pPr>
        <w:spacing w:line="320" w:lineRule="atLeast"/>
        <w:ind w:left="567" w:hanging="567"/>
        <w:rPr>
          <w:rFonts w:ascii="Verdana" w:hAnsi="Verdana"/>
          <w:sz w:val="18"/>
          <w:lang w:val="uk-UA"/>
        </w:rPr>
      </w:pPr>
    </w:p>
    <w:p w14:paraId="35488ED2" w14:textId="504F7BFE" w:rsidR="00743327" w:rsidRPr="00502D0D" w:rsidRDefault="00064497" w:rsidP="44ADE5E6">
      <w:pPr>
        <w:spacing w:line="320" w:lineRule="atLeast"/>
        <w:ind w:left="567" w:hanging="567"/>
        <w:rPr>
          <w:rFonts w:ascii="Verdana" w:hAnsi="Verdana"/>
          <w:sz w:val="18"/>
          <w:szCs w:val="18"/>
          <w:lang w:val="uk-UA"/>
        </w:rPr>
      </w:pPr>
      <w:r w:rsidRPr="00502D0D">
        <w:rPr>
          <w:rFonts w:ascii="Verdana" w:hAnsi="Verdana"/>
          <w:sz w:val="18"/>
          <w:szCs w:val="18"/>
          <w:lang w:val="uk-UA"/>
        </w:rPr>
        <w:t>4</w:t>
      </w:r>
      <w:r w:rsidR="00743327" w:rsidRPr="00502D0D">
        <w:rPr>
          <w:rFonts w:ascii="Verdana" w:hAnsi="Verdana"/>
          <w:sz w:val="18"/>
          <w:szCs w:val="18"/>
          <w:lang w:val="uk-UA"/>
        </w:rPr>
        <w:t>.</w:t>
      </w:r>
      <w:r w:rsidR="00743327" w:rsidRPr="00502D0D">
        <w:rPr>
          <w:lang w:val="uk-UA"/>
        </w:rPr>
        <w:tab/>
      </w:r>
      <w:r w:rsidR="00132DCF" w:rsidRPr="00502D0D">
        <w:rPr>
          <w:rFonts w:ascii="Verdana" w:hAnsi="Verdana"/>
          <w:sz w:val="18"/>
          <w:szCs w:val="18"/>
          <w:lang w:val="uk-UA"/>
        </w:rPr>
        <w:t>Ми усвідомлюємо відповідальність керівництва місцевого партнера проєкту за розроблення та впровадження системи внутрішнього контролю з метою запобігання шахрайству та його виявлення</w:t>
      </w:r>
      <w:r w:rsidR="00743327" w:rsidRPr="00502D0D">
        <w:rPr>
          <w:rFonts w:ascii="Verdana" w:hAnsi="Verdana"/>
          <w:sz w:val="18"/>
          <w:szCs w:val="18"/>
          <w:lang w:val="uk-UA"/>
        </w:rPr>
        <w:t>.</w:t>
      </w:r>
    </w:p>
    <w:p w14:paraId="3B9BE941" w14:textId="77777777" w:rsidR="00743327" w:rsidRPr="00502D0D" w:rsidRDefault="00743327" w:rsidP="00EE6190">
      <w:pPr>
        <w:tabs>
          <w:tab w:val="clear" w:pos="0"/>
        </w:tabs>
        <w:spacing w:line="320" w:lineRule="atLeast"/>
        <w:ind w:left="567" w:hanging="567"/>
        <w:rPr>
          <w:rFonts w:ascii="Verdana" w:hAnsi="Verdana"/>
          <w:sz w:val="18"/>
          <w:lang w:val="uk-UA"/>
        </w:rPr>
      </w:pPr>
    </w:p>
    <w:p w14:paraId="675029B8" w14:textId="743A9D3A" w:rsidR="00743327" w:rsidRPr="00502D0D" w:rsidRDefault="00064497" w:rsidP="00EE6190">
      <w:pPr>
        <w:tabs>
          <w:tab w:val="clear" w:pos="0"/>
        </w:tabs>
        <w:spacing w:line="320" w:lineRule="atLeast"/>
        <w:ind w:left="567" w:hanging="567"/>
        <w:rPr>
          <w:rFonts w:ascii="Verdana" w:hAnsi="Verdana"/>
          <w:sz w:val="18"/>
          <w:lang w:val="uk-UA"/>
        </w:rPr>
      </w:pPr>
      <w:r w:rsidRPr="00502D0D">
        <w:rPr>
          <w:rFonts w:ascii="Verdana" w:hAnsi="Verdana"/>
          <w:sz w:val="18"/>
          <w:lang w:val="uk-UA"/>
        </w:rPr>
        <w:t>5</w:t>
      </w:r>
      <w:r w:rsidR="00743327" w:rsidRPr="00502D0D">
        <w:rPr>
          <w:rFonts w:ascii="Verdana" w:hAnsi="Verdana"/>
          <w:sz w:val="18"/>
          <w:lang w:val="uk-UA"/>
        </w:rPr>
        <w:t>.</w:t>
      </w:r>
      <w:r w:rsidR="00743327" w:rsidRPr="00502D0D">
        <w:rPr>
          <w:rFonts w:ascii="Verdana" w:hAnsi="Verdana"/>
          <w:sz w:val="18"/>
          <w:lang w:val="uk-UA"/>
        </w:rPr>
        <w:tab/>
      </w:r>
      <w:r w:rsidR="00132DCF" w:rsidRPr="00502D0D">
        <w:rPr>
          <w:rFonts w:ascii="Verdana" w:hAnsi="Verdana"/>
          <w:sz w:val="18"/>
          <w:lang w:val="uk-UA"/>
        </w:rPr>
        <w:t>Ми розкрили результати нашої оцінки ризику суттєвого викривлення фінансової звітності за проєктом унаслідок шахрайства</w:t>
      </w:r>
      <w:r w:rsidR="00743327" w:rsidRPr="00502D0D">
        <w:rPr>
          <w:rFonts w:ascii="Verdana" w:hAnsi="Verdana"/>
          <w:sz w:val="18"/>
          <w:lang w:val="uk-UA"/>
        </w:rPr>
        <w:t>.</w:t>
      </w:r>
    </w:p>
    <w:p w14:paraId="095D6026" w14:textId="77777777" w:rsidR="00743327" w:rsidRPr="00502D0D" w:rsidRDefault="00743327" w:rsidP="00EE6190">
      <w:pPr>
        <w:spacing w:line="320" w:lineRule="atLeast"/>
        <w:ind w:left="567" w:hanging="567"/>
        <w:rPr>
          <w:rFonts w:ascii="Verdana" w:hAnsi="Verdana"/>
          <w:sz w:val="18"/>
          <w:lang w:val="uk-UA"/>
        </w:rPr>
      </w:pPr>
    </w:p>
    <w:sdt>
      <w:sdtPr>
        <w:rPr>
          <w:rFonts w:ascii="Verdana" w:hAnsi="Verdana"/>
          <w:sz w:val="18"/>
          <w:szCs w:val="18"/>
          <w:lang w:val="uk-UA"/>
        </w:rPr>
        <w:alias w:val="Kendskab til besvigelser"/>
        <w:tag w:val="Kendskab til besvigelser.Selector.Ikke kendskab.nnl"/>
        <w:id w:val="1241119"/>
        <w:placeholder>
          <w:docPart w:val="C2B63E9F82534298BE6DC118D46D229B"/>
        </w:placeholder>
      </w:sdtPr>
      <w:sdtEndPr/>
      <w:sdtContent>
        <w:sdt>
          <w:sdtPr>
            <w:rPr>
              <w:rFonts w:ascii="Verdana" w:hAnsi="Verdana"/>
              <w:sz w:val="18"/>
              <w:szCs w:val="18"/>
              <w:lang w:val="uk-UA"/>
            </w:rPr>
            <w:alias w:val="Kendskab til besvigelser"/>
            <w:tag w:val="902|3|DocPart"/>
            <w:id w:val="-1908449370"/>
            <w:placeholder>
              <w:docPart w:val="EC2FE69EFB48414EBA047220E9789489"/>
            </w:placeholder>
          </w:sdtPr>
          <w:sdtEndPr/>
          <w:sdtContent>
            <w:p w14:paraId="5E3E3F49" w14:textId="274407EA" w:rsidR="00743327" w:rsidRPr="00502D0D" w:rsidRDefault="00064497" w:rsidP="00EE6190">
              <w:pPr>
                <w:keepNext/>
                <w:keepLines/>
                <w:spacing w:line="320" w:lineRule="atLeast"/>
                <w:ind w:left="567" w:hanging="567"/>
                <w:rPr>
                  <w:rFonts w:ascii="Verdana" w:hAnsi="Verdana"/>
                  <w:sz w:val="18"/>
                  <w:lang w:val="uk-UA"/>
                </w:rPr>
              </w:pPr>
              <w:r w:rsidRPr="00502D0D">
                <w:rPr>
                  <w:rFonts w:ascii="Verdana" w:hAnsi="Verdana"/>
                  <w:sz w:val="18"/>
                  <w:lang w:val="uk-UA"/>
                </w:rPr>
                <w:t>6</w:t>
              </w:r>
              <w:r w:rsidR="00743327" w:rsidRPr="00502D0D">
                <w:rPr>
                  <w:rFonts w:ascii="Verdana" w:hAnsi="Verdana"/>
                  <w:sz w:val="18"/>
                  <w:lang w:val="uk-UA"/>
                </w:rPr>
                <w:t>.</w:t>
              </w:r>
              <w:r w:rsidR="00743327" w:rsidRPr="00502D0D">
                <w:rPr>
                  <w:rFonts w:ascii="Verdana" w:hAnsi="Verdana"/>
                  <w:sz w:val="18"/>
                  <w:lang w:val="uk-UA"/>
                </w:rPr>
                <w:tab/>
              </w:r>
              <w:r w:rsidR="005B3192" w:rsidRPr="00502D0D">
                <w:rPr>
                  <w:rFonts w:ascii="Verdana" w:hAnsi="Verdana"/>
                  <w:sz w:val="18"/>
                  <w:lang w:val="uk-UA"/>
                </w:rPr>
                <w:t>Ми не маємо інформації про відомі, заявлені або підозрювані випадки шахрайства, до яких могли бути причетні керівництво місцевого партнера проєкту, працівники, які відіграють значну роль у системі внутрішнього контролю, або інші особи, якщо таке шахрайство могло б мати суттєвий вплив на фінансову звітність за проєктом</w:t>
              </w:r>
              <w:r w:rsidRPr="00502D0D">
                <w:rPr>
                  <w:rFonts w:ascii="Verdana" w:hAnsi="Verdana"/>
                  <w:sz w:val="18"/>
                  <w:lang w:val="uk-UA"/>
                </w:rPr>
                <w:t>.</w:t>
              </w:r>
            </w:p>
            <w:p w14:paraId="150EB72D" w14:textId="77777777" w:rsidR="00743327" w:rsidRPr="00502D0D" w:rsidRDefault="00743327" w:rsidP="00EE6190">
              <w:pPr>
                <w:spacing w:line="320" w:lineRule="atLeast"/>
                <w:ind w:left="567" w:hanging="567"/>
                <w:rPr>
                  <w:rFonts w:ascii="Verdana" w:hAnsi="Verdana"/>
                  <w:sz w:val="18"/>
                  <w:lang w:val="uk-UA"/>
                </w:rPr>
              </w:pPr>
              <w:r w:rsidRPr="00502D0D">
                <w:rPr>
                  <w:rFonts w:ascii="Verdana" w:hAnsi="Verdana"/>
                  <w:sz w:val="18"/>
                  <w:lang w:val="uk-UA"/>
                </w:rPr>
                <w:tab/>
              </w:r>
            </w:p>
          </w:sdtContent>
        </w:sdt>
      </w:sdtContent>
    </w:sdt>
    <w:p w14:paraId="70960326" w14:textId="7574830E" w:rsidR="00743327" w:rsidRPr="00502D0D" w:rsidRDefault="00CA5C2C" w:rsidP="00EE6190">
      <w:pPr>
        <w:spacing w:line="320" w:lineRule="atLeast"/>
        <w:ind w:left="567" w:hanging="567"/>
        <w:rPr>
          <w:rFonts w:ascii="Verdana" w:hAnsi="Verdana"/>
          <w:sz w:val="18"/>
          <w:lang w:val="uk-UA"/>
        </w:rPr>
      </w:pPr>
      <w:r w:rsidRPr="00502D0D">
        <w:rPr>
          <w:rFonts w:ascii="Verdana" w:hAnsi="Verdana"/>
          <w:sz w:val="18"/>
          <w:lang w:val="uk-UA"/>
        </w:rPr>
        <w:t>7</w:t>
      </w:r>
      <w:r w:rsidR="00743327" w:rsidRPr="00502D0D">
        <w:rPr>
          <w:rFonts w:ascii="Verdana" w:hAnsi="Verdana"/>
          <w:sz w:val="18"/>
          <w:lang w:val="uk-UA"/>
        </w:rPr>
        <w:t>.</w:t>
      </w:r>
      <w:r w:rsidR="00743327" w:rsidRPr="00502D0D">
        <w:rPr>
          <w:rFonts w:ascii="Verdana" w:hAnsi="Verdana"/>
          <w:sz w:val="18"/>
          <w:lang w:val="uk-UA"/>
        </w:rPr>
        <w:tab/>
      </w:r>
      <w:r w:rsidR="002C5FAD" w:rsidRPr="00502D0D">
        <w:rPr>
          <w:rFonts w:ascii="Verdana" w:hAnsi="Verdana"/>
          <w:noProof/>
          <w:sz w:val="18"/>
          <w:lang w:val="uk-UA"/>
        </w:rPr>
        <w:t>Ми підтверджуємо, що фінансова звітність за проєктом не містить суттєвих викривлень</w:t>
      </w:r>
      <w:r w:rsidR="00743327" w:rsidRPr="00502D0D">
        <w:rPr>
          <w:rFonts w:ascii="Verdana" w:hAnsi="Verdana"/>
          <w:sz w:val="18"/>
          <w:lang w:val="uk-UA"/>
        </w:rPr>
        <w:t>.</w:t>
      </w:r>
    </w:p>
    <w:p w14:paraId="4603C5C9" w14:textId="77777777" w:rsidR="00743327" w:rsidRPr="00502D0D" w:rsidRDefault="00743327" w:rsidP="00EE6190">
      <w:pPr>
        <w:spacing w:line="320" w:lineRule="atLeast"/>
        <w:ind w:left="567" w:hanging="567"/>
        <w:rPr>
          <w:rFonts w:ascii="Verdana" w:hAnsi="Verdana"/>
          <w:sz w:val="18"/>
          <w:lang w:val="uk-UA"/>
        </w:rPr>
      </w:pPr>
    </w:p>
    <w:p w14:paraId="19C788F6" w14:textId="77777777" w:rsidR="00743327" w:rsidRPr="00502D0D" w:rsidRDefault="00CA5C2C" w:rsidP="00EE6190">
      <w:pPr>
        <w:tabs>
          <w:tab w:val="clear" w:pos="0"/>
        </w:tabs>
        <w:spacing w:line="320" w:lineRule="atLeast"/>
        <w:ind w:left="567" w:hanging="567"/>
        <w:rPr>
          <w:rFonts w:ascii="Verdana" w:hAnsi="Verdana"/>
          <w:sz w:val="18"/>
          <w:lang w:val="uk-UA"/>
        </w:rPr>
      </w:pPr>
      <w:r w:rsidRPr="00502D0D">
        <w:rPr>
          <w:rFonts w:ascii="Verdana" w:hAnsi="Verdana"/>
          <w:sz w:val="18"/>
          <w:lang w:val="uk-UA"/>
        </w:rPr>
        <w:t>8</w:t>
      </w:r>
      <w:r w:rsidR="00743327" w:rsidRPr="00502D0D">
        <w:rPr>
          <w:rFonts w:ascii="Verdana" w:hAnsi="Verdana"/>
          <w:sz w:val="18"/>
          <w:lang w:val="uk-UA"/>
        </w:rPr>
        <w:t>.</w:t>
      </w:r>
      <w:r w:rsidR="00743327" w:rsidRPr="00502D0D">
        <w:rPr>
          <w:rFonts w:ascii="Verdana" w:hAnsi="Verdana"/>
          <w:sz w:val="18"/>
          <w:lang w:val="uk-UA"/>
        </w:rPr>
        <w:tab/>
      </w:r>
      <w:proofErr w:type="spellStart"/>
      <w:r w:rsidR="00DB023D" w:rsidRPr="00502D0D">
        <w:rPr>
          <w:rFonts w:ascii="Verdana" w:hAnsi="Verdana"/>
          <w:sz w:val="18"/>
          <w:lang w:val="uk-UA"/>
        </w:rPr>
        <w:t>That</w:t>
      </w:r>
      <w:proofErr w:type="spellEnd"/>
      <w:r w:rsidR="00DB023D" w:rsidRPr="00502D0D">
        <w:rPr>
          <w:rFonts w:ascii="Verdana" w:hAnsi="Verdana"/>
          <w:sz w:val="18"/>
          <w:lang w:val="uk-UA"/>
        </w:rPr>
        <w:t xml:space="preserve"> </w:t>
      </w:r>
      <w:proofErr w:type="spellStart"/>
      <w:r w:rsidR="00DB023D" w:rsidRPr="00502D0D">
        <w:rPr>
          <w:rFonts w:ascii="Verdana" w:hAnsi="Verdana"/>
          <w:sz w:val="18"/>
          <w:lang w:val="uk-UA"/>
        </w:rPr>
        <w:t>we</w:t>
      </w:r>
      <w:proofErr w:type="spellEnd"/>
      <w:r w:rsidR="00DB023D" w:rsidRPr="00502D0D">
        <w:rPr>
          <w:rFonts w:ascii="Verdana" w:hAnsi="Verdana"/>
          <w:sz w:val="18"/>
          <w:lang w:val="uk-UA"/>
        </w:rPr>
        <w:t xml:space="preserve"> </w:t>
      </w:r>
      <w:proofErr w:type="spellStart"/>
      <w:r w:rsidR="00DB023D" w:rsidRPr="00502D0D">
        <w:rPr>
          <w:rFonts w:ascii="Verdana" w:hAnsi="Verdana"/>
          <w:sz w:val="18"/>
          <w:lang w:val="uk-UA"/>
        </w:rPr>
        <w:t>have</w:t>
      </w:r>
      <w:proofErr w:type="spellEnd"/>
      <w:r w:rsidR="00DB023D" w:rsidRPr="00502D0D">
        <w:rPr>
          <w:rFonts w:ascii="Verdana" w:hAnsi="Verdana"/>
          <w:sz w:val="18"/>
          <w:lang w:val="uk-UA"/>
        </w:rPr>
        <w:t xml:space="preserve"> </w:t>
      </w:r>
      <w:proofErr w:type="spellStart"/>
      <w:r w:rsidR="00DB023D" w:rsidRPr="00502D0D">
        <w:rPr>
          <w:rFonts w:ascii="Verdana" w:hAnsi="Verdana"/>
          <w:sz w:val="18"/>
          <w:lang w:val="uk-UA"/>
        </w:rPr>
        <w:t>made</w:t>
      </w:r>
      <w:proofErr w:type="spellEnd"/>
      <w:r w:rsidR="00DB023D" w:rsidRPr="00502D0D">
        <w:rPr>
          <w:rFonts w:ascii="Verdana" w:hAnsi="Verdana"/>
          <w:sz w:val="18"/>
          <w:lang w:val="uk-UA"/>
        </w:rPr>
        <w:t xml:space="preserve"> </w:t>
      </w:r>
      <w:proofErr w:type="spellStart"/>
      <w:r w:rsidR="00DB023D" w:rsidRPr="00502D0D">
        <w:rPr>
          <w:rFonts w:ascii="Verdana" w:hAnsi="Verdana"/>
          <w:sz w:val="18"/>
          <w:lang w:val="uk-UA"/>
        </w:rPr>
        <w:t>available</w:t>
      </w:r>
      <w:proofErr w:type="spellEnd"/>
      <w:r w:rsidR="00DB023D" w:rsidRPr="00502D0D">
        <w:rPr>
          <w:rFonts w:ascii="Verdana" w:hAnsi="Verdana"/>
          <w:sz w:val="18"/>
          <w:lang w:val="uk-UA"/>
        </w:rPr>
        <w:t xml:space="preserve"> </w:t>
      </w:r>
      <w:proofErr w:type="spellStart"/>
      <w:r w:rsidR="00DB023D" w:rsidRPr="00502D0D">
        <w:rPr>
          <w:rFonts w:ascii="Verdana" w:hAnsi="Verdana"/>
          <w:sz w:val="18"/>
          <w:lang w:val="uk-UA"/>
        </w:rPr>
        <w:t>all</w:t>
      </w:r>
      <w:proofErr w:type="spellEnd"/>
      <w:r w:rsidR="00DB023D" w:rsidRPr="00502D0D">
        <w:rPr>
          <w:rFonts w:ascii="Verdana" w:hAnsi="Verdana"/>
          <w:sz w:val="18"/>
          <w:lang w:val="uk-UA"/>
        </w:rPr>
        <w:t xml:space="preserve"> </w:t>
      </w:r>
      <w:proofErr w:type="spellStart"/>
      <w:r w:rsidR="00DB023D" w:rsidRPr="00502D0D">
        <w:rPr>
          <w:rFonts w:ascii="Verdana" w:hAnsi="Verdana"/>
          <w:sz w:val="18"/>
          <w:lang w:val="uk-UA"/>
        </w:rPr>
        <w:t>accounting</w:t>
      </w:r>
      <w:proofErr w:type="spellEnd"/>
      <w:r w:rsidR="00DB023D" w:rsidRPr="00502D0D">
        <w:rPr>
          <w:rFonts w:ascii="Verdana" w:hAnsi="Verdana"/>
          <w:sz w:val="18"/>
          <w:lang w:val="uk-UA"/>
        </w:rPr>
        <w:t xml:space="preserve"> </w:t>
      </w:r>
      <w:proofErr w:type="spellStart"/>
      <w:r w:rsidR="00DB023D" w:rsidRPr="00502D0D">
        <w:rPr>
          <w:rFonts w:ascii="Verdana" w:hAnsi="Verdana"/>
          <w:sz w:val="18"/>
          <w:lang w:val="uk-UA"/>
        </w:rPr>
        <w:t>records</w:t>
      </w:r>
      <w:proofErr w:type="spellEnd"/>
      <w:r w:rsidR="00DB023D" w:rsidRPr="00502D0D">
        <w:rPr>
          <w:rFonts w:ascii="Verdana" w:hAnsi="Verdana"/>
          <w:sz w:val="18"/>
          <w:lang w:val="uk-UA"/>
        </w:rPr>
        <w:t xml:space="preserve"> </w:t>
      </w:r>
      <w:proofErr w:type="spellStart"/>
      <w:r w:rsidR="00DB023D" w:rsidRPr="00502D0D">
        <w:rPr>
          <w:rFonts w:ascii="Verdana" w:hAnsi="Verdana"/>
          <w:sz w:val="18"/>
          <w:lang w:val="uk-UA"/>
        </w:rPr>
        <w:t>and</w:t>
      </w:r>
      <w:proofErr w:type="spellEnd"/>
      <w:r w:rsidR="00DB023D" w:rsidRPr="00502D0D">
        <w:rPr>
          <w:rFonts w:ascii="Verdana" w:hAnsi="Verdana"/>
          <w:sz w:val="18"/>
          <w:lang w:val="uk-UA"/>
        </w:rPr>
        <w:t xml:space="preserve"> </w:t>
      </w:r>
      <w:proofErr w:type="spellStart"/>
      <w:r w:rsidR="00DB023D" w:rsidRPr="00502D0D">
        <w:rPr>
          <w:rFonts w:ascii="Verdana" w:hAnsi="Verdana"/>
          <w:sz w:val="18"/>
          <w:lang w:val="uk-UA"/>
        </w:rPr>
        <w:t>supporting</w:t>
      </w:r>
      <w:proofErr w:type="spellEnd"/>
      <w:r w:rsidR="00DB023D" w:rsidRPr="00502D0D">
        <w:rPr>
          <w:rFonts w:ascii="Verdana" w:hAnsi="Verdana"/>
          <w:sz w:val="18"/>
          <w:lang w:val="uk-UA"/>
        </w:rPr>
        <w:t xml:space="preserve"> </w:t>
      </w:r>
      <w:proofErr w:type="spellStart"/>
      <w:r w:rsidR="00DB023D" w:rsidRPr="00502D0D">
        <w:rPr>
          <w:rFonts w:ascii="Verdana" w:hAnsi="Verdana"/>
          <w:sz w:val="18"/>
          <w:lang w:val="uk-UA"/>
        </w:rPr>
        <w:t>documentation</w:t>
      </w:r>
      <w:proofErr w:type="spellEnd"/>
      <w:r w:rsidR="00DB023D" w:rsidRPr="00502D0D">
        <w:rPr>
          <w:rFonts w:ascii="Verdana" w:hAnsi="Verdana"/>
          <w:sz w:val="18"/>
          <w:lang w:val="uk-UA"/>
        </w:rPr>
        <w:t xml:space="preserve"> </w:t>
      </w:r>
      <w:proofErr w:type="spellStart"/>
      <w:r w:rsidR="00DB023D" w:rsidRPr="00502D0D">
        <w:rPr>
          <w:rFonts w:ascii="Verdana" w:hAnsi="Verdana"/>
          <w:sz w:val="18"/>
          <w:lang w:val="uk-UA"/>
        </w:rPr>
        <w:t>up</w:t>
      </w:r>
      <w:proofErr w:type="spellEnd"/>
      <w:r w:rsidR="00DB023D" w:rsidRPr="00502D0D">
        <w:rPr>
          <w:rFonts w:ascii="Verdana" w:hAnsi="Verdana"/>
          <w:sz w:val="18"/>
          <w:lang w:val="uk-UA"/>
        </w:rPr>
        <w:t xml:space="preserve"> </w:t>
      </w:r>
      <w:proofErr w:type="spellStart"/>
      <w:r w:rsidR="00DB023D" w:rsidRPr="00502D0D">
        <w:rPr>
          <w:rFonts w:ascii="Verdana" w:hAnsi="Verdana"/>
          <w:sz w:val="18"/>
          <w:lang w:val="uk-UA"/>
        </w:rPr>
        <w:t>to</w:t>
      </w:r>
      <w:proofErr w:type="spellEnd"/>
      <w:r w:rsidR="00DB023D" w:rsidRPr="00502D0D">
        <w:rPr>
          <w:rFonts w:ascii="Verdana" w:hAnsi="Verdana"/>
          <w:sz w:val="18"/>
          <w:lang w:val="uk-UA"/>
        </w:rPr>
        <w:t xml:space="preserve"> </w:t>
      </w:r>
      <w:proofErr w:type="spellStart"/>
      <w:r w:rsidR="00DB023D" w:rsidRPr="00502D0D">
        <w:rPr>
          <w:rFonts w:ascii="Verdana" w:hAnsi="Verdana"/>
          <w:sz w:val="18"/>
          <w:lang w:val="uk-UA"/>
        </w:rPr>
        <w:t>this</w:t>
      </w:r>
      <w:proofErr w:type="spellEnd"/>
      <w:r w:rsidR="00DB023D" w:rsidRPr="00502D0D">
        <w:rPr>
          <w:rFonts w:ascii="Verdana" w:hAnsi="Verdana"/>
          <w:sz w:val="18"/>
          <w:lang w:val="uk-UA"/>
        </w:rPr>
        <w:t xml:space="preserve"> </w:t>
      </w:r>
      <w:proofErr w:type="spellStart"/>
      <w:r w:rsidR="00DB023D" w:rsidRPr="00502D0D">
        <w:rPr>
          <w:rFonts w:ascii="Verdana" w:hAnsi="Verdana"/>
          <w:sz w:val="18"/>
          <w:lang w:val="uk-UA"/>
        </w:rPr>
        <w:t>date</w:t>
      </w:r>
      <w:proofErr w:type="spellEnd"/>
      <w:r w:rsidR="00DB023D" w:rsidRPr="00502D0D">
        <w:rPr>
          <w:rFonts w:ascii="Verdana" w:hAnsi="Verdana"/>
          <w:sz w:val="18"/>
          <w:lang w:val="uk-UA"/>
        </w:rPr>
        <w:t>.</w:t>
      </w:r>
    </w:p>
    <w:p w14:paraId="16DE1026" w14:textId="77777777" w:rsidR="00743327" w:rsidRPr="00502D0D" w:rsidRDefault="00743327" w:rsidP="00EE6190">
      <w:pPr>
        <w:pStyle w:val="af9"/>
        <w:spacing w:line="320" w:lineRule="atLeast"/>
        <w:rPr>
          <w:rFonts w:ascii="Verdana" w:hAnsi="Verdana"/>
          <w:sz w:val="18"/>
          <w:lang w:val="uk-UA"/>
        </w:rPr>
      </w:pPr>
    </w:p>
    <w:p w14:paraId="601E3FEB" w14:textId="45834EEF" w:rsidR="00743327" w:rsidRPr="00502D0D" w:rsidRDefault="00CA5C2C" w:rsidP="00EE6190">
      <w:pPr>
        <w:tabs>
          <w:tab w:val="clear" w:pos="0"/>
        </w:tabs>
        <w:spacing w:line="320" w:lineRule="atLeast"/>
        <w:ind w:left="567" w:hanging="567"/>
        <w:rPr>
          <w:rFonts w:ascii="Verdana" w:hAnsi="Verdana"/>
          <w:sz w:val="18"/>
          <w:lang w:val="uk-UA"/>
        </w:rPr>
      </w:pPr>
      <w:r w:rsidRPr="00502D0D">
        <w:rPr>
          <w:rFonts w:ascii="Verdana" w:hAnsi="Verdana"/>
          <w:sz w:val="18"/>
          <w:lang w:val="uk-UA"/>
        </w:rPr>
        <w:t>9</w:t>
      </w:r>
      <w:r w:rsidR="00743327" w:rsidRPr="00502D0D">
        <w:rPr>
          <w:rFonts w:ascii="Verdana" w:hAnsi="Verdana"/>
          <w:sz w:val="18"/>
          <w:lang w:val="uk-UA"/>
        </w:rPr>
        <w:t>.</w:t>
      </w:r>
      <w:r w:rsidR="00743327" w:rsidRPr="00502D0D">
        <w:rPr>
          <w:rFonts w:ascii="Verdana" w:hAnsi="Verdana"/>
          <w:sz w:val="18"/>
          <w:lang w:val="uk-UA"/>
        </w:rPr>
        <w:tab/>
      </w:r>
      <w:r w:rsidR="00914AEC" w:rsidRPr="00502D0D">
        <w:rPr>
          <w:rFonts w:ascii="Verdana" w:hAnsi="Verdana"/>
          <w:sz w:val="18"/>
          <w:lang w:val="uk-UA"/>
        </w:rPr>
        <w:t>Ми надали доступ до всіх бухгалтерських регістрів та підтвердної документації, наявних станом на цю дату</w:t>
      </w:r>
      <w:r w:rsidR="00064497" w:rsidRPr="00502D0D">
        <w:rPr>
          <w:rFonts w:ascii="Verdana" w:hAnsi="Verdana"/>
          <w:sz w:val="18"/>
          <w:lang w:val="uk-UA"/>
        </w:rPr>
        <w:t>.</w:t>
      </w:r>
    </w:p>
    <w:p w14:paraId="03870A78" w14:textId="77777777" w:rsidR="00743327" w:rsidRPr="00502D0D" w:rsidRDefault="00743327" w:rsidP="00EE6190">
      <w:pPr>
        <w:pStyle w:val="af9"/>
        <w:spacing w:line="320" w:lineRule="atLeast"/>
        <w:rPr>
          <w:rFonts w:ascii="Verdana" w:hAnsi="Verdana"/>
          <w:sz w:val="18"/>
          <w:lang w:val="uk-UA"/>
        </w:rPr>
      </w:pPr>
    </w:p>
    <w:p w14:paraId="6EA946E0" w14:textId="3A0B4C37" w:rsidR="00743327" w:rsidRPr="00502D0D" w:rsidRDefault="00064497" w:rsidP="00EE6190">
      <w:pPr>
        <w:tabs>
          <w:tab w:val="clear" w:pos="0"/>
        </w:tabs>
        <w:spacing w:line="320" w:lineRule="atLeast"/>
        <w:ind w:left="567" w:hanging="567"/>
        <w:rPr>
          <w:rFonts w:ascii="Verdana" w:hAnsi="Verdana"/>
          <w:sz w:val="18"/>
          <w:lang w:val="uk-UA"/>
        </w:rPr>
      </w:pPr>
      <w:r w:rsidRPr="00502D0D">
        <w:rPr>
          <w:rFonts w:ascii="Verdana" w:hAnsi="Verdana"/>
          <w:sz w:val="18"/>
          <w:lang w:val="uk-UA"/>
        </w:rPr>
        <w:t>1</w:t>
      </w:r>
      <w:r w:rsidR="00CA5C2C" w:rsidRPr="00502D0D">
        <w:rPr>
          <w:rFonts w:ascii="Verdana" w:hAnsi="Verdana"/>
          <w:sz w:val="18"/>
          <w:lang w:val="uk-UA"/>
        </w:rPr>
        <w:t>0</w:t>
      </w:r>
      <w:r w:rsidR="00743327" w:rsidRPr="00502D0D">
        <w:rPr>
          <w:rFonts w:ascii="Verdana" w:hAnsi="Verdana"/>
          <w:sz w:val="18"/>
          <w:lang w:val="uk-UA"/>
        </w:rPr>
        <w:t>.</w:t>
      </w:r>
      <w:r w:rsidR="00743327" w:rsidRPr="00502D0D">
        <w:rPr>
          <w:rFonts w:ascii="Verdana" w:hAnsi="Verdana"/>
          <w:sz w:val="18"/>
          <w:lang w:val="uk-UA"/>
        </w:rPr>
        <w:tab/>
      </w:r>
      <w:r w:rsidR="00914AEC" w:rsidRPr="00502D0D">
        <w:rPr>
          <w:rFonts w:ascii="Verdana" w:hAnsi="Verdana"/>
          <w:sz w:val="18"/>
          <w:lang w:val="uk-UA"/>
        </w:rPr>
        <w:t xml:space="preserve">Ми підтверджуємо, що </w:t>
      </w:r>
      <w:r w:rsidR="00914AEC" w:rsidRPr="00502D0D">
        <w:rPr>
          <w:rFonts w:ascii="Verdana" w:hAnsi="Verdana"/>
          <w:b/>
          <w:bCs/>
          <w:sz w:val="18"/>
          <w:lang w:val="uk-UA"/>
        </w:rPr>
        <w:t>#місцевий партнер проєкту#</w:t>
      </w:r>
      <w:r w:rsidR="00914AEC" w:rsidRPr="00502D0D">
        <w:rPr>
          <w:rFonts w:ascii="Verdana" w:hAnsi="Verdana"/>
          <w:sz w:val="18"/>
          <w:lang w:val="uk-UA"/>
        </w:rPr>
        <w:t xml:space="preserve"> дотримувався всіх положень договірних угод, недотримання яких могло б мати суттєвий вплив на фінансову звітність за проєктом</w:t>
      </w:r>
      <w:r w:rsidR="00743327" w:rsidRPr="00502D0D">
        <w:rPr>
          <w:rFonts w:ascii="Verdana" w:hAnsi="Verdana"/>
          <w:sz w:val="18"/>
          <w:lang w:val="uk-UA"/>
        </w:rPr>
        <w:t>.</w:t>
      </w:r>
    </w:p>
    <w:p w14:paraId="6F1102CC" w14:textId="77777777" w:rsidR="00743327" w:rsidRPr="00502D0D" w:rsidRDefault="00743327" w:rsidP="00EE6190">
      <w:pPr>
        <w:pStyle w:val="af9"/>
        <w:spacing w:line="320" w:lineRule="atLeast"/>
        <w:rPr>
          <w:rFonts w:ascii="Verdana" w:hAnsi="Verdana"/>
          <w:sz w:val="18"/>
          <w:lang w:val="uk-UA"/>
        </w:rPr>
      </w:pPr>
    </w:p>
    <w:p w14:paraId="7AA53D06" w14:textId="772D1E83" w:rsidR="00743327" w:rsidRPr="00502D0D" w:rsidRDefault="00CA5C2C" w:rsidP="100932A8">
      <w:pPr>
        <w:spacing w:line="320" w:lineRule="atLeast"/>
        <w:ind w:left="567" w:hanging="567"/>
        <w:rPr>
          <w:rFonts w:ascii="Verdana" w:hAnsi="Verdana"/>
          <w:sz w:val="18"/>
          <w:szCs w:val="18"/>
          <w:lang w:val="uk-UA"/>
        </w:rPr>
      </w:pPr>
      <w:r w:rsidRPr="00502D0D">
        <w:rPr>
          <w:rFonts w:ascii="Verdana" w:hAnsi="Verdana"/>
          <w:sz w:val="18"/>
          <w:szCs w:val="18"/>
          <w:lang w:val="uk-UA"/>
        </w:rPr>
        <w:t>11</w:t>
      </w:r>
      <w:r w:rsidR="00743327" w:rsidRPr="00502D0D">
        <w:rPr>
          <w:rFonts w:ascii="Verdana" w:hAnsi="Verdana"/>
          <w:sz w:val="18"/>
          <w:szCs w:val="18"/>
          <w:lang w:val="uk-UA"/>
        </w:rPr>
        <w:t>.</w:t>
      </w:r>
      <w:r w:rsidRPr="00502D0D">
        <w:rPr>
          <w:lang w:val="uk-UA"/>
        </w:rPr>
        <w:tab/>
      </w:r>
      <w:r w:rsidR="005B4119" w:rsidRPr="00502D0D">
        <w:rPr>
          <w:rFonts w:ascii="Verdana" w:hAnsi="Verdana"/>
          <w:sz w:val="18"/>
          <w:szCs w:val="18"/>
          <w:lang w:val="uk-UA"/>
        </w:rPr>
        <w:t xml:space="preserve">Ми підтверджуємо, що всі понесені витрати були визнані відповідно до угоди між </w:t>
      </w:r>
      <w:r w:rsidR="005B4119" w:rsidRPr="00502D0D">
        <w:rPr>
          <w:rFonts w:ascii="Verdana" w:hAnsi="Verdana"/>
          <w:b/>
          <w:bCs/>
          <w:sz w:val="18"/>
          <w:szCs w:val="18"/>
          <w:lang w:val="uk-UA"/>
        </w:rPr>
        <w:t>ДЧХ</w:t>
      </w:r>
      <w:r w:rsidR="005B4119" w:rsidRPr="00502D0D">
        <w:rPr>
          <w:rFonts w:ascii="Verdana" w:hAnsi="Verdana"/>
          <w:sz w:val="18"/>
          <w:szCs w:val="18"/>
          <w:lang w:val="uk-UA"/>
        </w:rPr>
        <w:t xml:space="preserve"> та </w:t>
      </w:r>
      <w:r w:rsidR="005B4119" w:rsidRPr="00502D0D">
        <w:rPr>
          <w:rFonts w:ascii="Verdana" w:hAnsi="Verdana"/>
          <w:b/>
          <w:bCs/>
          <w:sz w:val="18"/>
          <w:szCs w:val="18"/>
          <w:lang w:val="uk-UA"/>
        </w:rPr>
        <w:t>#місцевим партнером проєкту#.</w:t>
      </w:r>
    </w:p>
    <w:p w14:paraId="30230531" w14:textId="77777777" w:rsidR="00573869" w:rsidRPr="00502D0D" w:rsidRDefault="00573869" w:rsidP="00EE6190">
      <w:pPr>
        <w:tabs>
          <w:tab w:val="clear" w:pos="0"/>
        </w:tabs>
        <w:spacing w:line="320" w:lineRule="atLeast"/>
        <w:ind w:left="567" w:hanging="567"/>
        <w:rPr>
          <w:rFonts w:ascii="Verdana" w:hAnsi="Verdana"/>
          <w:sz w:val="18"/>
          <w:lang w:val="uk-UA"/>
        </w:rPr>
      </w:pPr>
    </w:p>
    <w:p w14:paraId="4A8B05F0" w14:textId="19134AF9" w:rsidR="00573869" w:rsidRPr="00502D0D" w:rsidRDefault="00573869" w:rsidP="00EE6190">
      <w:pPr>
        <w:tabs>
          <w:tab w:val="clear" w:pos="0"/>
        </w:tabs>
        <w:spacing w:line="320" w:lineRule="atLeast"/>
        <w:ind w:left="567" w:hanging="567"/>
        <w:rPr>
          <w:rFonts w:ascii="Verdana" w:hAnsi="Verdana"/>
          <w:sz w:val="18"/>
          <w:lang w:val="uk-UA"/>
        </w:rPr>
      </w:pPr>
      <w:r w:rsidRPr="00502D0D">
        <w:rPr>
          <w:rFonts w:ascii="Verdana" w:hAnsi="Verdana"/>
          <w:sz w:val="18"/>
          <w:lang w:val="uk-UA"/>
        </w:rPr>
        <w:t xml:space="preserve">12. </w:t>
      </w:r>
      <w:r w:rsidRPr="00502D0D">
        <w:rPr>
          <w:rFonts w:ascii="Verdana" w:hAnsi="Verdana"/>
          <w:sz w:val="18"/>
          <w:lang w:val="uk-UA"/>
        </w:rPr>
        <w:tab/>
      </w:r>
      <w:r w:rsidR="00050BD7" w:rsidRPr="00502D0D">
        <w:rPr>
          <w:rFonts w:ascii="Verdana" w:hAnsi="Verdana"/>
          <w:sz w:val="18"/>
          <w:lang w:val="uk-UA"/>
        </w:rPr>
        <w:t>Ми підтверджуємо, що витрати на персонал, віднесені на проєкт, відповідають фактично понесеним витратам. Витрати на персонал, відображені в бухгалтерському обліку, ґрунтуються на прозорому та обґрунтованому розрахунку погодинних ставок і чітко визначеній внутрішній структурі оплати праці, яка відповідає (і не перевищує) загальновизнані рівні оплати праці за роботи аналогічного характеру, що фінансуються за рахунок державних коштів</w:t>
      </w:r>
      <w:r w:rsidR="002C163E" w:rsidRPr="00502D0D">
        <w:rPr>
          <w:rFonts w:ascii="Verdana" w:hAnsi="Verdana"/>
          <w:sz w:val="18"/>
          <w:lang w:val="uk-UA"/>
        </w:rPr>
        <w:t>.</w:t>
      </w:r>
    </w:p>
    <w:p w14:paraId="526F998F" w14:textId="77777777" w:rsidR="00743327" w:rsidRPr="00502D0D" w:rsidRDefault="00743327" w:rsidP="00EE6190">
      <w:pPr>
        <w:tabs>
          <w:tab w:val="clear" w:pos="0"/>
        </w:tabs>
        <w:spacing w:line="320" w:lineRule="atLeast"/>
        <w:ind w:left="567" w:hanging="567"/>
        <w:rPr>
          <w:rFonts w:ascii="Verdana" w:hAnsi="Verdana"/>
          <w:sz w:val="18"/>
          <w:lang w:val="uk-UA"/>
        </w:rPr>
      </w:pPr>
    </w:p>
    <w:sdt>
      <w:sdtPr>
        <w:rPr>
          <w:rFonts w:ascii="Verdana" w:hAnsi="Verdana"/>
          <w:sz w:val="18"/>
          <w:szCs w:val="18"/>
          <w:lang w:val="uk-UA"/>
        </w:rPr>
        <w:alias w:val="Ikke korrig fejl/mangler"/>
        <w:tag w:val="Ikke korrig fejl/mangler.Selector.Pkt 20 med/uden bilag.nnl"/>
        <w:id w:val="1248070"/>
        <w:placeholder>
          <w:docPart w:val="4B19BE61DC40469C93EB8780172F6E1D"/>
        </w:placeholder>
      </w:sdtPr>
      <w:sdtEndPr/>
      <w:sdtContent>
        <w:sdt>
          <w:sdtPr>
            <w:rPr>
              <w:rFonts w:ascii="Verdana" w:hAnsi="Verdana"/>
              <w:sz w:val="18"/>
              <w:szCs w:val="18"/>
              <w:lang w:val="uk-UA"/>
            </w:rPr>
            <w:alias w:val="Ikke korrig fejl/mangler"/>
            <w:tag w:val="903|2|DocPart"/>
            <w:id w:val="590203554"/>
            <w:placeholder>
              <w:docPart w:val="DefaultPlaceholder_1082065158"/>
            </w:placeholder>
          </w:sdtPr>
          <w:sdtEndPr/>
          <w:sdtContent>
            <w:p w14:paraId="1E62E6D5" w14:textId="014E70C1" w:rsidR="00382C87" w:rsidRPr="00502D0D" w:rsidRDefault="00CA5C2C" w:rsidP="00EE6190">
              <w:pPr>
                <w:spacing w:line="320" w:lineRule="atLeast"/>
                <w:ind w:left="567" w:hanging="567"/>
                <w:rPr>
                  <w:rFonts w:ascii="Verdana" w:hAnsi="Verdana"/>
                  <w:sz w:val="18"/>
                  <w:lang w:val="uk-UA"/>
                </w:rPr>
              </w:pPr>
              <w:r w:rsidRPr="00502D0D">
                <w:rPr>
                  <w:rFonts w:ascii="Verdana" w:hAnsi="Verdana"/>
                  <w:sz w:val="18"/>
                  <w:lang w:val="uk-UA"/>
                </w:rPr>
                <w:t>1</w:t>
              </w:r>
              <w:r w:rsidR="00573869" w:rsidRPr="00502D0D">
                <w:rPr>
                  <w:rFonts w:ascii="Verdana" w:hAnsi="Verdana"/>
                  <w:sz w:val="18"/>
                  <w:lang w:val="uk-UA"/>
                </w:rPr>
                <w:t>3</w:t>
              </w:r>
              <w:r w:rsidR="00382C87" w:rsidRPr="00502D0D">
                <w:rPr>
                  <w:rFonts w:ascii="Verdana" w:hAnsi="Verdana"/>
                  <w:sz w:val="18"/>
                  <w:lang w:val="uk-UA"/>
                </w:rPr>
                <w:t>.</w:t>
              </w:r>
              <w:r w:rsidR="00382C87" w:rsidRPr="00502D0D">
                <w:rPr>
                  <w:rFonts w:ascii="Verdana" w:hAnsi="Verdana"/>
                  <w:sz w:val="18"/>
                  <w:lang w:val="uk-UA"/>
                </w:rPr>
                <w:tab/>
              </w:r>
              <w:r w:rsidR="0037319D" w:rsidRPr="00502D0D">
                <w:rPr>
                  <w:rFonts w:ascii="Verdana" w:hAnsi="Verdana"/>
                  <w:sz w:val="18"/>
                  <w:lang w:val="uk-UA"/>
                </w:rPr>
                <w:t>Ми підтверджуємо, що всі суттєві помилки або пропуски, про які нам було повідомлено у зв’язку з аудитом фінансової звітності за проєктом, були виправлені</w:t>
              </w:r>
              <w:r w:rsidR="00382C87" w:rsidRPr="00502D0D">
                <w:rPr>
                  <w:rFonts w:ascii="Verdana" w:hAnsi="Verdana"/>
                  <w:sz w:val="18"/>
                  <w:lang w:val="uk-UA"/>
                </w:rPr>
                <w:t>.</w:t>
              </w:r>
            </w:p>
            <w:p w14:paraId="533E31B9" w14:textId="77777777" w:rsidR="00743327" w:rsidRPr="00502D0D" w:rsidRDefault="00382C87" w:rsidP="00EE6190">
              <w:pPr>
                <w:spacing w:line="320" w:lineRule="atLeast"/>
                <w:ind w:left="567" w:hanging="567"/>
                <w:rPr>
                  <w:rFonts w:ascii="Verdana" w:hAnsi="Verdana"/>
                  <w:sz w:val="18"/>
                  <w:lang w:val="uk-UA"/>
                </w:rPr>
              </w:pPr>
              <w:r w:rsidRPr="00502D0D">
                <w:rPr>
                  <w:rFonts w:ascii="Verdana" w:hAnsi="Verdana"/>
                  <w:sz w:val="18"/>
                  <w:lang w:val="uk-UA"/>
                </w:rPr>
                <w:tab/>
              </w:r>
            </w:p>
          </w:sdtContent>
        </w:sdt>
      </w:sdtContent>
    </w:sdt>
    <w:p w14:paraId="20D21BCA" w14:textId="3F5AF615" w:rsidR="00D97C72" w:rsidRPr="00502D0D" w:rsidRDefault="00064497" w:rsidP="100932A8">
      <w:pPr>
        <w:spacing w:line="320" w:lineRule="atLeast"/>
        <w:ind w:left="567" w:hanging="567"/>
        <w:rPr>
          <w:rFonts w:ascii="Verdana" w:hAnsi="Verdana"/>
          <w:sz w:val="18"/>
          <w:szCs w:val="18"/>
          <w:lang w:val="uk-UA"/>
        </w:rPr>
      </w:pPr>
      <w:r w:rsidRPr="00502D0D">
        <w:rPr>
          <w:rFonts w:ascii="Verdana" w:hAnsi="Verdana"/>
          <w:sz w:val="18"/>
          <w:szCs w:val="18"/>
          <w:lang w:val="uk-UA"/>
        </w:rPr>
        <w:t>1</w:t>
      </w:r>
      <w:r w:rsidR="00573869" w:rsidRPr="00502D0D">
        <w:rPr>
          <w:rFonts w:ascii="Verdana" w:hAnsi="Verdana"/>
          <w:sz w:val="18"/>
          <w:szCs w:val="18"/>
          <w:lang w:val="uk-UA"/>
        </w:rPr>
        <w:t>4</w:t>
      </w:r>
      <w:r w:rsidR="00743327" w:rsidRPr="00502D0D">
        <w:rPr>
          <w:rFonts w:ascii="Verdana" w:hAnsi="Verdana"/>
          <w:sz w:val="18"/>
          <w:szCs w:val="18"/>
          <w:lang w:val="uk-UA"/>
        </w:rPr>
        <w:t>.</w:t>
      </w:r>
      <w:r w:rsidRPr="00502D0D">
        <w:rPr>
          <w:lang w:val="uk-UA"/>
        </w:rPr>
        <w:tab/>
      </w:r>
      <w:r w:rsidR="0037319D" w:rsidRPr="00502D0D">
        <w:rPr>
          <w:rFonts w:ascii="Verdana" w:hAnsi="Verdana"/>
          <w:sz w:val="18"/>
          <w:szCs w:val="18"/>
          <w:lang w:val="uk-UA"/>
        </w:rPr>
        <w:t xml:space="preserve">Ми підтверджуємо, що після дати балансу до цієї дати не відбулося жодних подій, які впливають на оцінку фінансової звітності за проєктом та які не були розкриті у фінансовій звітності за проєктом відповідно до угоди між </w:t>
      </w:r>
      <w:r w:rsidR="0037319D" w:rsidRPr="00502D0D">
        <w:rPr>
          <w:rFonts w:ascii="Verdana" w:hAnsi="Verdana"/>
          <w:b/>
          <w:bCs/>
          <w:sz w:val="18"/>
          <w:szCs w:val="18"/>
          <w:lang w:val="uk-UA"/>
        </w:rPr>
        <w:t>ДЧХ</w:t>
      </w:r>
      <w:r w:rsidR="0037319D" w:rsidRPr="00502D0D">
        <w:rPr>
          <w:rFonts w:ascii="Verdana" w:hAnsi="Verdana"/>
          <w:sz w:val="18"/>
          <w:szCs w:val="18"/>
          <w:lang w:val="uk-UA"/>
        </w:rPr>
        <w:t xml:space="preserve"> та </w:t>
      </w:r>
      <w:r w:rsidR="0037319D" w:rsidRPr="00502D0D">
        <w:rPr>
          <w:rFonts w:ascii="Verdana" w:hAnsi="Verdana"/>
          <w:b/>
          <w:bCs/>
          <w:sz w:val="18"/>
          <w:szCs w:val="18"/>
          <w:lang w:val="uk-UA"/>
        </w:rPr>
        <w:t>#місцевим партнером проєкту#</w:t>
      </w:r>
      <w:r w:rsidR="00D97C72" w:rsidRPr="00502D0D">
        <w:rPr>
          <w:rFonts w:ascii="Verdana" w:hAnsi="Verdana"/>
          <w:sz w:val="18"/>
          <w:szCs w:val="18"/>
          <w:lang w:val="uk-UA"/>
        </w:rPr>
        <w:t xml:space="preserve">. </w:t>
      </w:r>
    </w:p>
    <w:p w14:paraId="5EEA2CED" w14:textId="77777777" w:rsidR="003133A3" w:rsidRPr="00502D0D" w:rsidRDefault="003133A3" w:rsidP="00D97C72">
      <w:pPr>
        <w:tabs>
          <w:tab w:val="clear" w:pos="0"/>
        </w:tabs>
        <w:spacing w:line="320" w:lineRule="atLeast"/>
        <w:ind w:left="567" w:hanging="567"/>
        <w:rPr>
          <w:rFonts w:ascii="Verdana" w:hAnsi="Verdana"/>
          <w:sz w:val="18"/>
          <w:lang w:val="uk-UA"/>
        </w:rPr>
      </w:pPr>
    </w:p>
    <w:p w14:paraId="140676D4" w14:textId="4196BE9C" w:rsidR="00743327" w:rsidRPr="00502D0D" w:rsidRDefault="00174968" w:rsidP="00EE6190">
      <w:pPr>
        <w:tabs>
          <w:tab w:val="clear" w:pos="0"/>
        </w:tabs>
        <w:spacing w:line="320" w:lineRule="atLeast"/>
        <w:ind w:left="567" w:hanging="567"/>
        <w:rPr>
          <w:rFonts w:ascii="Verdana" w:hAnsi="Verdana"/>
          <w:sz w:val="18"/>
          <w:lang w:val="uk-UA"/>
        </w:rPr>
      </w:pPr>
      <w:r w:rsidRPr="00502D0D">
        <w:rPr>
          <w:rFonts w:ascii="Verdana" w:hAnsi="Verdana"/>
          <w:sz w:val="18"/>
          <w:lang w:val="uk-UA"/>
        </w:rPr>
        <w:t>15.</w:t>
      </w:r>
      <w:r w:rsidRPr="00502D0D">
        <w:rPr>
          <w:rFonts w:ascii="Verdana" w:hAnsi="Verdana"/>
          <w:sz w:val="18"/>
          <w:lang w:val="uk-UA"/>
        </w:rPr>
        <w:tab/>
      </w:r>
      <w:r w:rsidR="00AC4AA9" w:rsidRPr="00502D0D">
        <w:rPr>
          <w:rFonts w:ascii="Verdana" w:hAnsi="Verdana"/>
          <w:sz w:val="18"/>
          <w:lang w:val="uk-UA"/>
        </w:rPr>
        <w:t>Ми підтверджуємо, що вважаємо суттєві припущення, використані під час здійснення облікових оцінок, обґрунтованими</w:t>
      </w:r>
      <w:r w:rsidRPr="00502D0D">
        <w:rPr>
          <w:rFonts w:ascii="Verdana" w:hAnsi="Verdana"/>
          <w:sz w:val="18"/>
          <w:lang w:val="uk-UA"/>
        </w:rPr>
        <w:t>.</w:t>
      </w:r>
    </w:p>
    <w:p w14:paraId="477893CA" w14:textId="77777777" w:rsidR="00832ADE" w:rsidRPr="00502D0D" w:rsidRDefault="00832ADE" w:rsidP="00EE6190">
      <w:pPr>
        <w:tabs>
          <w:tab w:val="clear" w:pos="0"/>
        </w:tabs>
        <w:spacing w:line="320" w:lineRule="atLeast"/>
        <w:ind w:left="567" w:hanging="567"/>
        <w:rPr>
          <w:rFonts w:ascii="Verdana" w:hAnsi="Verdana"/>
          <w:sz w:val="18"/>
          <w:lang w:val="uk-UA"/>
        </w:rPr>
      </w:pPr>
    </w:p>
    <w:p w14:paraId="135A29D8" w14:textId="53630580" w:rsidR="00EC3B7D" w:rsidRPr="00502D0D" w:rsidRDefault="00EC3B7D" w:rsidP="00EE6190">
      <w:pPr>
        <w:tabs>
          <w:tab w:val="clear" w:pos="0"/>
        </w:tabs>
        <w:spacing w:line="320" w:lineRule="atLeast"/>
        <w:ind w:left="567" w:hanging="567"/>
        <w:rPr>
          <w:rFonts w:ascii="Verdana" w:hAnsi="Verdana"/>
          <w:sz w:val="18"/>
          <w:lang w:val="uk-UA"/>
        </w:rPr>
      </w:pPr>
      <w:r w:rsidRPr="00502D0D">
        <w:rPr>
          <w:rFonts w:ascii="Verdana" w:hAnsi="Verdana"/>
          <w:sz w:val="18"/>
          <w:lang w:val="uk-UA"/>
        </w:rPr>
        <w:t>1</w:t>
      </w:r>
      <w:r w:rsidR="002364AF" w:rsidRPr="00502D0D">
        <w:rPr>
          <w:rFonts w:ascii="Verdana" w:hAnsi="Verdana"/>
          <w:sz w:val="18"/>
          <w:lang w:val="uk-UA"/>
        </w:rPr>
        <w:t>6</w:t>
      </w:r>
      <w:r w:rsidRPr="00502D0D">
        <w:rPr>
          <w:rFonts w:ascii="Verdana" w:hAnsi="Verdana"/>
          <w:sz w:val="18"/>
          <w:lang w:val="uk-UA"/>
        </w:rPr>
        <w:t xml:space="preserve">. </w:t>
      </w:r>
      <w:r w:rsidRPr="00502D0D">
        <w:rPr>
          <w:rFonts w:ascii="Verdana" w:hAnsi="Verdana"/>
          <w:sz w:val="18"/>
          <w:lang w:val="uk-UA"/>
        </w:rPr>
        <w:tab/>
      </w:r>
      <w:r w:rsidR="00BA79AE" w:rsidRPr="00502D0D">
        <w:rPr>
          <w:rFonts w:ascii="Verdana" w:hAnsi="Verdana"/>
          <w:sz w:val="18"/>
          <w:lang w:val="uk-UA"/>
        </w:rPr>
        <w:t xml:space="preserve">Ми підтверджуємо, що відсутні будь-які незавершені або потенційні претензії щодо відшкодування збитків, судові позови, податкові спори тощо, а також умовні зобов’язання, такі як пенсійні зобов’язання, зобов’язання за </w:t>
      </w:r>
      <w:proofErr w:type="spellStart"/>
      <w:r w:rsidR="00BA79AE" w:rsidRPr="00502D0D">
        <w:rPr>
          <w:rFonts w:ascii="Verdana" w:hAnsi="Verdana"/>
          <w:sz w:val="18"/>
          <w:lang w:val="uk-UA"/>
        </w:rPr>
        <w:t>регресними</w:t>
      </w:r>
      <w:proofErr w:type="spellEnd"/>
      <w:r w:rsidR="00BA79AE" w:rsidRPr="00502D0D">
        <w:rPr>
          <w:rFonts w:ascii="Verdana" w:hAnsi="Verdana"/>
          <w:sz w:val="18"/>
          <w:lang w:val="uk-UA"/>
        </w:rPr>
        <w:t xml:space="preserve"> та </w:t>
      </w:r>
      <w:proofErr w:type="spellStart"/>
      <w:r w:rsidR="00BA79AE" w:rsidRPr="00502D0D">
        <w:rPr>
          <w:rFonts w:ascii="Verdana" w:hAnsi="Verdana"/>
          <w:sz w:val="18"/>
          <w:lang w:val="uk-UA"/>
        </w:rPr>
        <w:t>безрегресними</w:t>
      </w:r>
      <w:proofErr w:type="spellEnd"/>
      <w:r w:rsidR="00BA79AE" w:rsidRPr="00502D0D">
        <w:rPr>
          <w:rFonts w:ascii="Verdana" w:hAnsi="Verdana"/>
          <w:sz w:val="18"/>
          <w:lang w:val="uk-UA"/>
        </w:rPr>
        <w:t xml:space="preserve"> гарантіями або фінансові зобов’язання, включно з валютними ризиками та зобов’язаннями за договорами оренди, які могли б мати суттєвий вплив на оцінку фінансової звітності за проєктом</w:t>
      </w:r>
      <w:r w:rsidRPr="00502D0D">
        <w:rPr>
          <w:rFonts w:ascii="Verdana" w:hAnsi="Verdana"/>
          <w:sz w:val="18"/>
          <w:lang w:val="uk-UA"/>
        </w:rPr>
        <w:t>.</w:t>
      </w:r>
    </w:p>
    <w:p w14:paraId="570956B7" w14:textId="77777777" w:rsidR="0002571D" w:rsidRPr="00502D0D" w:rsidRDefault="0002571D" w:rsidP="00EE6190">
      <w:pPr>
        <w:tabs>
          <w:tab w:val="clear" w:pos="0"/>
        </w:tabs>
        <w:spacing w:line="320" w:lineRule="atLeast"/>
        <w:ind w:left="567" w:hanging="567"/>
        <w:rPr>
          <w:rFonts w:ascii="Verdana" w:hAnsi="Verdana"/>
          <w:sz w:val="18"/>
          <w:lang w:val="uk-UA"/>
        </w:rPr>
      </w:pPr>
    </w:p>
    <w:p w14:paraId="1C50910F" w14:textId="3FCCC504" w:rsidR="0002571D" w:rsidRPr="00502D0D" w:rsidRDefault="0002571D" w:rsidP="00EE6190">
      <w:pPr>
        <w:tabs>
          <w:tab w:val="clear" w:pos="0"/>
        </w:tabs>
        <w:spacing w:line="320" w:lineRule="atLeast"/>
        <w:ind w:left="567" w:hanging="567"/>
        <w:rPr>
          <w:rFonts w:ascii="Verdana" w:hAnsi="Verdana"/>
          <w:sz w:val="18"/>
          <w:lang w:val="uk-UA"/>
        </w:rPr>
      </w:pPr>
      <w:r w:rsidRPr="00502D0D">
        <w:rPr>
          <w:rFonts w:ascii="Verdana" w:hAnsi="Verdana"/>
          <w:sz w:val="18"/>
          <w:lang w:val="uk-UA"/>
        </w:rPr>
        <w:t>1</w:t>
      </w:r>
      <w:r w:rsidR="002364AF" w:rsidRPr="00502D0D">
        <w:rPr>
          <w:rFonts w:ascii="Verdana" w:hAnsi="Verdana"/>
          <w:sz w:val="18"/>
          <w:lang w:val="uk-UA"/>
        </w:rPr>
        <w:t>7</w:t>
      </w:r>
      <w:r w:rsidRPr="00502D0D">
        <w:rPr>
          <w:rFonts w:ascii="Verdana" w:hAnsi="Verdana"/>
          <w:sz w:val="18"/>
          <w:lang w:val="uk-UA"/>
        </w:rPr>
        <w:t xml:space="preserve">. </w:t>
      </w:r>
      <w:r w:rsidRPr="00502D0D">
        <w:rPr>
          <w:rFonts w:ascii="Verdana" w:hAnsi="Verdana"/>
          <w:sz w:val="18"/>
          <w:lang w:val="uk-UA"/>
        </w:rPr>
        <w:tab/>
      </w:r>
      <w:r w:rsidR="00BA79AE" w:rsidRPr="00502D0D">
        <w:rPr>
          <w:rFonts w:ascii="Verdana" w:hAnsi="Verdana"/>
          <w:sz w:val="18"/>
          <w:lang w:val="uk-UA"/>
        </w:rPr>
        <w:t>Ми підтверджуємо, що грант було використано відповідно до його цільового призначення та умов, на яких він був наданий</w:t>
      </w:r>
      <w:r w:rsidR="00142F07" w:rsidRPr="00502D0D">
        <w:rPr>
          <w:rFonts w:ascii="Verdana" w:hAnsi="Verdana"/>
          <w:sz w:val="18"/>
          <w:lang w:val="uk-UA"/>
        </w:rPr>
        <w:t>.</w:t>
      </w:r>
    </w:p>
    <w:p w14:paraId="59D9B979" w14:textId="77777777" w:rsidR="00142F07" w:rsidRPr="00502D0D" w:rsidRDefault="00142F07" w:rsidP="00EE6190">
      <w:pPr>
        <w:tabs>
          <w:tab w:val="clear" w:pos="0"/>
        </w:tabs>
        <w:spacing w:line="320" w:lineRule="atLeast"/>
        <w:ind w:left="567" w:hanging="567"/>
        <w:rPr>
          <w:rFonts w:ascii="Verdana" w:hAnsi="Verdana"/>
          <w:sz w:val="18"/>
          <w:lang w:val="uk-UA"/>
        </w:rPr>
      </w:pPr>
    </w:p>
    <w:p w14:paraId="10AD4CAC" w14:textId="03FD3E95" w:rsidR="00142F07" w:rsidRPr="00502D0D" w:rsidRDefault="00142F07" w:rsidP="00EE6190">
      <w:pPr>
        <w:tabs>
          <w:tab w:val="clear" w:pos="0"/>
        </w:tabs>
        <w:spacing w:line="320" w:lineRule="atLeast"/>
        <w:ind w:left="567" w:hanging="567"/>
        <w:rPr>
          <w:rFonts w:ascii="Verdana" w:hAnsi="Verdana"/>
          <w:sz w:val="18"/>
          <w:lang w:val="uk-UA"/>
        </w:rPr>
      </w:pPr>
      <w:r w:rsidRPr="00502D0D">
        <w:rPr>
          <w:rFonts w:ascii="Verdana" w:hAnsi="Verdana"/>
          <w:sz w:val="18"/>
          <w:lang w:val="uk-UA"/>
        </w:rPr>
        <w:t>1</w:t>
      </w:r>
      <w:r w:rsidR="002364AF" w:rsidRPr="00502D0D">
        <w:rPr>
          <w:rFonts w:ascii="Verdana" w:hAnsi="Verdana"/>
          <w:sz w:val="18"/>
          <w:lang w:val="uk-UA"/>
        </w:rPr>
        <w:t>8</w:t>
      </w:r>
      <w:r w:rsidRPr="00502D0D">
        <w:rPr>
          <w:rFonts w:ascii="Verdana" w:hAnsi="Verdana"/>
          <w:sz w:val="18"/>
          <w:lang w:val="uk-UA"/>
        </w:rPr>
        <w:t xml:space="preserve">. </w:t>
      </w:r>
      <w:r w:rsidRPr="00502D0D">
        <w:rPr>
          <w:rFonts w:ascii="Verdana" w:hAnsi="Verdana"/>
          <w:sz w:val="18"/>
          <w:lang w:val="uk-UA"/>
        </w:rPr>
        <w:tab/>
      </w:r>
      <w:r w:rsidR="00983BFB" w:rsidRPr="00502D0D">
        <w:rPr>
          <w:rFonts w:ascii="Verdana" w:hAnsi="Verdana"/>
          <w:sz w:val="18"/>
          <w:lang w:val="uk-UA"/>
        </w:rPr>
        <w:t>Ми підтверджуємо, що отримувач гранту забезпечував економічне та ощадливе використання коштів</w:t>
      </w:r>
      <w:r w:rsidRPr="00502D0D">
        <w:rPr>
          <w:rFonts w:ascii="Verdana" w:hAnsi="Verdana"/>
          <w:sz w:val="18"/>
          <w:lang w:val="uk-UA"/>
        </w:rPr>
        <w:t>.</w:t>
      </w:r>
    </w:p>
    <w:p w14:paraId="636323AC" w14:textId="77777777" w:rsidR="00142F07" w:rsidRPr="00502D0D" w:rsidRDefault="00142F07" w:rsidP="00EE6190">
      <w:pPr>
        <w:tabs>
          <w:tab w:val="clear" w:pos="0"/>
        </w:tabs>
        <w:spacing w:line="320" w:lineRule="atLeast"/>
        <w:ind w:left="567" w:hanging="567"/>
        <w:rPr>
          <w:rFonts w:ascii="Verdana" w:hAnsi="Verdana"/>
          <w:sz w:val="18"/>
          <w:lang w:val="uk-UA"/>
        </w:rPr>
      </w:pPr>
    </w:p>
    <w:p w14:paraId="6D5C585F" w14:textId="3365D297" w:rsidR="0002571D" w:rsidRPr="00502D0D" w:rsidRDefault="00142F07" w:rsidP="00EE6190">
      <w:pPr>
        <w:tabs>
          <w:tab w:val="clear" w:pos="0"/>
        </w:tabs>
        <w:spacing w:line="320" w:lineRule="atLeast"/>
        <w:ind w:left="567" w:hanging="567"/>
        <w:rPr>
          <w:rFonts w:ascii="Verdana" w:hAnsi="Verdana"/>
          <w:sz w:val="18"/>
          <w:lang w:val="uk-UA"/>
        </w:rPr>
      </w:pPr>
      <w:r w:rsidRPr="00502D0D">
        <w:rPr>
          <w:rFonts w:ascii="Verdana" w:hAnsi="Verdana"/>
          <w:sz w:val="18"/>
          <w:lang w:val="uk-UA"/>
        </w:rPr>
        <w:t>1</w:t>
      </w:r>
      <w:r w:rsidR="002364AF" w:rsidRPr="00502D0D">
        <w:rPr>
          <w:rFonts w:ascii="Verdana" w:hAnsi="Verdana"/>
          <w:sz w:val="18"/>
          <w:lang w:val="uk-UA"/>
        </w:rPr>
        <w:t>9</w:t>
      </w:r>
      <w:r w:rsidRPr="00502D0D">
        <w:rPr>
          <w:rFonts w:ascii="Verdana" w:hAnsi="Verdana"/>
          <w:sz w:val="18"/>
          <w:lang w:val="uk-UA"/>
        </w:rPr>
        <w:t xml:space="preserve">. </w:t>
      </w:r>
      <w:r w:rsidRPr="00502D0D">
        <w:rPr>
          <w:rFonts w:ascii="Verdana" w:hAnsi="Verdana"/>
          <w:sz w:val="18"/>
          <w:lang w:val="uk-UA"/>
        </w:rPr>
        <w:tab/>
      </w:r>
      <w:r w:rsidR="00897EAD" w:rsidRPr="00502D0D">
        <w:rPr>
          <w:rFonts w:ascii="Verdana" w:hAnsi="Verdana"/>
          <w:sz w:val="18"/>
          <w:lang w:val="uk-UA"/>
        </w:rPr>
        <w:t>Ми підтверджуємо, що керівництво має достовірну та повну інформацію щодо виконання вимог до результатів</w:t>
      </w:r>
      <w:r w:rsidRPr="00502D0D">
        <w:rPr>
          <w:rFonts w:ascii="Verdana" w:hAnsi="Verdana"/>
          <w:sz w:val="18"/>
          <w:lang w:val="uk-UA"/>
        </w:rPr>
        <w:t>.</w:t>
      </w:r>
    </w:p>
    <w:p w14:paraId="0AB71B04" w14:textId="77777777" w:rsidR="00142F07" w:rsidRPr="00502D0D" w:rsidRDefault="00142F07" w:rsidP="00EE6190">
      <w:pPr>
        <w:tabs>
          <w:tab w:val="clear" w:pos="0"/>
        </w:tabs>
        <w:spacing w:line="320" w:lineRule="atLeast"/>
        <w:ind w:left="567" w:hanging="567"/>
        <w:rPr>
          <w:rFonts w:ascii="Verdana" w:hAnsi="Verdana"/>
          <w:sz w:val="18"/>
          <w:lang w:val="uk-UA"/>
        </w:rPr>
      </w:pPr>
    </w:p>
    <w:p w14:paraId="2D942E83" w14:textId="1269A848" w:rsidR="0002571D" w:rsidRPr="00502D0D" w:rsidRDefault="002364AF" w:rsidP="00EE6190">
      <w:pPr>
        <w:tabs>
          <w:tab w:val="clear" w:pos="0"/>
        </w:tabs>
        <w:spacing w:line="320" w:lineRule="atLeast"/>
        <w:ind w:left="567" w:hanging="567"/>
        <w:rPr>
          <w:rFonts w:ascii="Verdana" w:hAnsi="Verdana"/>
          <w:b/>
          <w:bCs/>
          <w:sz w:val="18"/>
          <w:szCs w:val="24"/>
          <w:lang w:val="uk-UA"/>
        </w:rPr>
      </w:pPr>
      <w:r w:rsidRPr="00502D0D">
        <w:rPr>
          <w:rFonts w:ascii="Verdana" w:hAnsi="Verdana"/>
          <w:sz w:val="18"/>
          <w:lang w:val="uk-UA"/>
        </w:rPr>
        <w:lastRenderedPageBreak/>
        <w:t>20</w:t>
      </w:r>
      <w:r w:rsidR="0002571D" w:rsidRPr="00502D0D">
        <w:rPr>
          <w:rFonts w:ascii="Verdana" w:hAnsi="Verdana"/>
          <w:sz w:val="18"/>
          <w:lang w:val="uk-UA"/>
        </w:rPr>
        <w:t xml:space="preserve">. </w:t>
      </w:r>
      <w:r w:rsidR="0002571D" w:rsidRPr="00502D0D">
        <w:rPr>
          <w:rFonts w:ascii="Verdana" w:hAnsi="Verdana"/>
          <w:sz w:val="18"/>
          <w:lang w:val="uk-UA"/>
        </w:rPr>
        <w:tab/>
      </w:r>
      <w:r w:rsidR="005B1605" w:rsidRPr="00502D0D">
        <w:rPr>
          <w:rFonts w:ascii="Verdana" w:hAnsi="Verdana"/>
          <w:sz w:val="18"/>
          <w:lang w:val="uk-UA"/>
        </w:rPr>
        <w:t xml:space="preserve">Ми підтверджуємо, що керівництво надало достовірні дані щодо продуктивності та ефективності відповідно до вимог, встановлених </w:t>
      </w:r>
      <w:r w:rsidR="005B1605" w:rsidRPr="00502D0D">
        <w:rPr>
          <w:rFonts w:ascii="Verdana" w:hAnsi="Verdana"/>
          <w:b/>
          <w:bCs/>
          <w:sz w:val="18"/>
          <w:lang w:val="uk-UA"/>
        </w:rPr>
        <w:t>ДЧХ</w:t>
      </w:r>
      <w:r w:rsidR="005B1605" w:rsidRPr="00502D0D">
        <w:rPr>
          <w:rFonts w:ascii="Verdana" w:hAnsi="Verdana"/>
          <w:sz w:val="18"/>
          <w:lang w:val="uk-UA"/>
        </w:rPr>
        <w:t xml:space="preserve"> та </w:t>
      </w:r>
      <w:r w:rsidR="005B1605" w:rsidRPr="00502D0D">
        <w:rPr>
          <w:rFonts w:ascii="Verdana" w:hAnsi="Verdana"/>
          <w:b/>
          <w:bCs/>
          <w:sz w:val="18"/>
          <w:lang w:val="uk-UA"/>
        </w:rPr>
        <w:t>MFA</w:t>
      </w:r>
      <w:r w:rsidR="00F0745C" w:rsidRPr="00502D0D">
        <w:rPr>
          <w:rFonts w:ascii="Verdana" w:hAnsi="Verdana"/>
          <w:b/>
          <w:bCs/>
          <w:sz w:val="18"/>
          <w:szCs w:val="24"/>
          <w:lang w:val="uk-UA"/>
        </w:rPr>
        <w:t>.</w:t>
      </w:r>
    </w:p>
    <w:p w14:paraId="4D19FD37" w14:textId="77777777" w:rsidR="004051EF" w:rsidRPr="00502D0D" w:rsidRDefault="004051EF" w:rsidP="00EE6190">
      <w:pPr>
        <w:tabs>
          <w:tab w:val="clear" w:pos="0"/>
        </w:tabs>
        <w:spacing w:line="320" w:lineRule="atLeast"/>
        <w:ind w:left="567" w:hanging="567"/>
        <w:rPr>
          <w:rFonts w:ascii="Verdana" w:hAnsi="Verdana"/>
          <w:b/>
          <w:bCs/>
          <w:sz w:val="18"/>
          <w:szCs w:val="24"/>
          <w:lang w:val="uk-UA"/>
        </w:rPr>
      </w:pPr>
    </w:p>
    <w:p w14:paraId="655D7CFD" w14:textId="77777777" w:rsidR="00B4784D" w:rsidRPr="00502D0D" w:rsidRDefault="00E325E4" w:rsidP="00B4784D">
      <w:pPr>
        <w:tabs>
          <w:tab w:val="clear" w:pos="0"/>
        </w:tabs>
        <w:spacing w:line="320" w:lineRule="atLeast"/>
        <w:ind w:left="567" w:hanging="567"/>
        <w:rPr>
          <w:rFonts w:ascii="Verdana" w:hAnsi="Verdana"/>
          <w:sz w:val="18"/>
          <w:szCs w:val="24"/>
          <w:lang w:val="uk-UA"/>
        </w:rPr>
      </w:pPr>
      <w:r w:rsidRPr="00502D0D">
        <w:rPr>
          <w:rFonts w:ascii="Verdana" w:hAnsi="Verdana"/>
          <w:sz w:val="18"/>
          <w:szCs w:val="24"/>
          <w:lang w:val="uk-UA"/>
        </w:rPr>
        <w:t>2</w:t>
      </w:r>
      <w:r w:rsidR="002364AF" w:rsidRPr="00502D0D">
        <w:rPr>
          <w:rFonts w:ascii="Verdana" w:hAnsi="Verdana"/>
          <w:sz w:val="18"/>
          <w:szCs w:val="24"/>
          <w:lang w:val="uk-UA"/>
        </w:rPr>
        <w:t>1</w:t>
      </w:r>
      <w:r w:rsidR="00BC2F83" w:rsidRPr="00502D0D">
        <w:rPr>
          <w:rFonts w:ascii="Verdana" w:hAnsi="Verdana"/>
          <w:sz w:val="18"/>
          <w:szCs w:val="24"/>
          <w:lang w:val="uk-UA"/>
        </w:rPr>
        <w:t>.</w:t>
      </w:r>
      <w:r w:rsidR="00BC2F83" w:rsidRPr="00502D0D">
        <w:rPr>
          <w:rFonts w:ascii="Verdana" w:hAnsi="Verdana"/>
          <w:sz w:val="18"/>
          <w:szCs w:val="24"/>
          <w:lang w:val="uk-UA"/>
        </w:rPr>
        <w:tab/>
      </w:r>
      <w:r w:rsidR="00B4784D" w:rsidRPr="00502D0D">
        <w:rPr>
          <w:rFonts w:ascii="Verdana" w:hAnsi="Verdana"/>
          <w:sz w:val="18"/>
          <w:szCs w:val="24"/>
          <w:lang w:val="uk-UA"/>
        </w:rPr>
        <w:t xml:space="preserve">Крім того, на нашу думку, було встановлено належні бізнес-процедури та систему внутрішнього контролю для забезпечення того, щоб операції, відображені у фінансовій звітності за проєктом, відповідали вимогам </w:t>
      </w:r>
      <w:r w:rsidR="00B4784D" w:rsidRPr="00502D0D">
        <w:rPr>
          <w:rFonts w:ascii="Verdana" w:hAnsi="Verdana"/>
          <w:b/>
          <w:bCs/>
          <w:sz w:val="18"/>
          <w:szCs w:val="24"/>
          <w:lang w:val="uk-UA"/>
        </w:rPr>
        <w:t>MFA</w:t>
      </w:r>
      <w:r w:rsidR="00B4784D" w:rsidRPr="00502D0D">
        <w:rPr>
          <w:rFonts w:ascii="Verdana" w:hAnsi="Verdana"/>
          <w:sz w:val="18"/>
          <w:szCs w:val="24"/>
          <w:lang w:val="uk-UA"/>
        </w:rPr>
        <w:t>, законодавству та іншим нормативним вимогам, а також укладеним угодам і звичайній практиці, і щоб під час управління коштами та здійснення діяльності, відображеної у фінансовій звітності за проєктом, належним чином враховувалися фінансові аспекти.</w:t>
      </w:r>
    </w:p>
    <w:p w14:paraId="4E90E1A8" w14:textId="77777777" w:rsidR="00B4784D" w:rsidRPr="00502D0D" w:rsidRDefault="00B4784D" w:rsidP="00B4784D">
      <w:pPr>
        <w:tabs>
          <w:tab w:val="clear" w:pos="0"/>
        </w:tabs>
        <w:spacing w:line="320" w:lineRule="atLeast"/>
        <w:ind w:left="567" w:hanging="567"/>
        <w:rPr>
          <w:rFonts w:ascii="Verdana" w:hAnsi="Verdana"/>
          <w:sz w:val="18"/>
          <w:szCs w:val="24"/>
          <w:lang w:val="uk-UA"/>
        </w:rPr>
      </w:pPr>
    </w:p>
    <w:p w14:paraId="2E6CB41B" w14:textId="272DCB84" w:rsidR="00BC2F83" w:rsidRPr="00502D0D" w:rsidRDefault="00B4784D" w:rsidP="00B4784D">
      <w:pPr>
        <w:tabs>
          <w:tab w:val="clear" w:pos="0"/>
        </w:tabs>
        <w:spacing w:line="320" w:lineRule="atLeast"/>
        <w:ind w:left="567" w:hanging="567"/>
        <w:rPr>
          <w:rFonts w:ascii="Verdana" w:hAnsi="Verdana"/>
          <w:sz w:val="18"/>
          <w:szCs w:val="22"/>
          <w:lang w:val="uk-UA"/>
        </w:rPr>
      </w:pPr>
      <w:r w:rsidRPr="00502D0D">
        <w:rPr>
          <w:rFonts w:ascii="Verdana" w:hAnsi="Verdana"/>
          <w:sz w:val="18"/>
          <w:szCs w:val="24"/>
          <w:lang w:val="uk-UA"/>
        </w:rPr>
        <w:t>Крім того, на нашу думку, було запроваджено системи та процедури, що забезпечують економічність, продуктивність та ефективність</w:t>
      </w:r>
      <w:r w:rsidR="000F4616" w:rsidRPr="00502D0D">
        <w:rPr>
          <w:rFonts w:ascii="Verdana" w:hAnsi="Verdana"/>
          <w:sz w:val="18"/>
          <w:szCs w:val="24"/>
          <w:lang w:val="uk-UA"/>
        </w:rPr>
        <w:t>.</w:t>
      </w:r>
    </w:p>
    <w:p w14:paraId="28C92B10" w14:textId="77777777" w:rsidR="00142F07" w:rsidRPr="00502D0D" w:rsidRDefault="00142F07" w:rsidP="00142F07">
      <w:pPr>
        <w:tabs>
          <w:tab w:val="clear" w:pos="0"/>
        </w:tabs>
        <w:spacing w:line="320" w:lineRule="atLeast"/>
        <w:rPr>
          <w:rFonts w:ascii="Verdana" w:hAnsi="Verdana"/>
          <w:sz w:val="18"/>
          <w:szCs w:val="22"/>
          <w:lang w:val="uk-UA"/>
        </w:rPr>
      </w:pPr>
    </w:p>
    <w:p w14:paraId="4885C5A0" w14:textId="77777777" w:rsidR="0031730C" w:rsidRPr="00502D0D" w:rsidRDefault="0031730C" w:rsidP="00EE6190">
      <w:pPr>
        <w:tabs>
          <w:tab w:val="clear" w:pos="0"/>
        </w:tabs>
        <w:spacing w:line="320" w:lineRule="atLeast"/>
        <w:ind w:left="567" w:hanging="567"/>
        <w:rPr>
          <w:rFonts w:ascii="Verdana" w:hAnsi="Verdana"/>
          <w:sz w:val="18"/>
          <w:lang w:val="uk-UA"/>
        </w:rPr>
      </w:pPr>
    </w:p>
    <w:p w14:paraId="4EFB6989" w14:textId="77777777" w:rsidR="00743327" w:rsidRPr="00502D0D" w:rsidRDefault="00743327" w:rsidP="00EE6190">
      <w:pPr>
        <w:spacing w:line="240" w:lineRule="atLeast"/>
        <w:ind w:left="567" w:hanging="567"/>
        <w:rPr>
          <w:rFonts w:ascii="Verdana" w:hAnsi="Verdana"/>
          <w:sz w:val="18"/>
          <w:lang w:val="uk-UA"/>
        </w:rPr>
      </w:pPr>
    </w:p>
    <w:p w14:paraId="52EE5EBA" w14:textId="77777777" w:rsidR="00126761" w:rsidRPr="00502D0D" w:rsidRDefault="00126761" w:rsidP="00126761">
      <w:pPr>
        <w:rPr>
          <w:rStyle w:val="af3"/>
          <w:rFonts w:ascii="Verdana" w:hAnsi="Verdana"/>
          <w:b/>
          <w:i/>
          <w:sz w:val="18"/>
          <w:lang w:val="uk-UA"/>
        </w:rPr>
      </w:pPr>
      <w:r w:rsidRPr="00502D0D">
        <w:rPr>
          <w:rStyle w:val="af3"/>
          <w:rFonts w:ascii="Verdana" w:hAnsi="Verdana"/>
          <w:b/>
          <w:i/>
          <w:sz w:val="18"/>
          <w:lang w:val="uk-UA"/>
        </w:rPr>
        <w:t>#Місце підписання#, день, місяць, рік#</w:t>
      </w:r>
    </w:p>
    <w:p w14:paraId="1DB4E3D5" w14:textId="77777777" w:rsidR="00126761" w:rsidRPr="00502D0D" w:rsidRDefault="00126761" w:rsidP="00126761">
      <w:pPr>
        <w:rPr>
          <w:rStyle w:val="af3"/>
          <w:rFonts w:ascii="Verdana" w:hAnsi="Verdana"/>
          <w:b/>
          <w:i/>
          <w:sz w:val="18"/>
          <w:lang w:val="uk-UA"/>
        </w:rPr>
      </w:pPr>
    </w:p>
    <w:p w14:paraId="17E46EDD" w14:textId="3F952930" w:rsidR="00743327" w:rsidRPr="00502D0D" w:rsidRDefault="00126761" w:rsidP="00126761">
      <w:pPr>
        <w:rPr>
          <w:rFonts w:ascii="Verdana" w:hAnsi="Verdana"/>
          <w:sz w:val="18"/>
          <w:lang w:val="uk-UA"/>
        </w:rPr>
      </w:pPr>
      <w:r w:rsidRPr="00502D0D">
        <w:rPr>
          <w:rStyle w:val="af3"/>
          <w:rFonts w:ascii="Verdana" w:hAnsi="Verdana"/>
          <w:b/>
          <w:i/>
          <w:sz w:val="18"/>
          <w:lang w:val="uk-UA"/>
        </w:rPr>
        <w:t>#Місцевий партнер проєкту#</w:t>
      </w:r>
    </w:p>
    <w:p w14:paraId="317DC2F7" w14:textId="77777777" w:rsidR="00743327" w:rsidRPr="00502D0D" w:rsidRDefault="00743327" w:rsidP="00C50E74">
      <w:pPr>
        <w:spacing w:line="240" w:lineRule="atLeast"/>
        <w:rPr>
          <w:rFonts w:ascii="Verdana" w:hAnsi="Verdana"/>
          <w:sz w:val="18"/>
          <w:lang w:val="uk-UA"/>
        </w:rPr>
      </w:pPr>
    </w:p>
    <w:p w14:paraId="40AD5DCA" w14:textId="77777777" w:rsidR="00743327" w:rsidRPr="00502D0D" w:rsidRDefault="00743327" w:rsidP="00AA6275">
      <w:pPr>
        <w:tabs>
          <w:tab w:val="left" w:pos="2552"/>
          <w:tab w:val="left" w:pos="5103"/>
        </w:tabs>
        <w:spacing w:line="240" w:lineRule="atLeast"/>
        <w:rPr>
          <w:rFonts w:ascii="Verdana" w:hAnsi="Verdana"/>
          <w:spacing w:val="-2"/>
          <w:sz w:val="18"/>
          <w:lang w:val="uk-UA"/>
        </w:rPr>
      </w:pPr>
      <w:r w:rsidRPr="00502D0D">
        <w:rPr>
          <w:rFonts w:ascii="Verdana" w:hAnsi="Verdana"/>
          <w:spacing w:val="-2"/>
          <w:sz w:val="18"/>
          <w:lang w:val="uk-UA"/>
        </w:rPr>
        <w:t>______________________________</w:t>
      </w:r>
      <w:r w:rsidRPr="00502D0D">
        <w:rPr>
          <w:rFonts w:ascii="Verdana" w:hAnsi="Verdana"/>
          <w:spacing w:val="-2"/>
          <w:sz w:val="18"/>
          <w:lang w:val="uk-UA"/>
        </w:rPr>
        <w:tab/>
        <w:t>______________________________</w:t>
      </w:r>
    </w:p>
    <w:p w14:paraId="55F3E2FA" w14:textId="22A4D97F" w:rsidR="00743327" w:rsidRPr="00502D0D" w:rsidRDefault="00952EFD" w:rsidP="003E6809">
      <w:pPr>
        <w:tabs>
          <w:tab w:val="clear" w:pos="0"/>
          <w:tab w:val="clear" w:pos="567"/>
          <w:tab w:val="clear" w:pos="8902"/>
          <w:tab w:val="left" w:pos="5103"/>
        </w:tabs>
        <w:spacing w:line="240" w:lineRule="auto"/>
        <w:jc w:val="left"/>
        <w:rPr>
          <w:rStyle w:val="af3"/>
          <w:rFonts w:ascii="Verdana" w:hAnsi="Verdana"/>
          <w:b/>
          <w:i/>
          <w:sz w:val="18"/>
          <w:lang w:val="uk-UA"/>
        </w:rPr>
      </w:pPr>
      <w:r w:rsidRPr="00502D0D">
        <w:rPr>
          <w:rStyle w:val="af3"/>
          <w:rFonts w:ascii="Verdana" w:hAnsi="Verdana"/>
          <w:b/>
          <w:i/>
          <w:sz w:val="18"/>
          <w:lang w:val="uk-UA"/>
        </w:rPr>
        <w:t>#</w:t>
      </w:r>
      <w:r w:rsidR="009D498D" w:rsidRPr="00502D0D">
        <w:rPr>
          <w:rStyle w:val="af3"/>
          <w:rFonts w:ascii="Verdana" w:hAnsi="Verdana"/>
          <w:b/>
          <w:i/>
          <w:sz w:val="18"/>
          <w:lang w:val="uk-UA"/>
        </w:rPr>
        <w:t>Керівництво</w:t>
      </w:r>
      <w:r w:rsidR="003E6809" w:rsidRPr="00502D0D">
        <w:rPr>
          <w:rStyle w:val="af3"/>
          <w:rFonts w:ascii="Verdana" w:hAnsi="Verdana"/>
          <w:b/>
          <w:i/>
          <w:sz w:val="18"/>
          <w:lang w:val="uk-UA"/>
        </w:rPr>
        <w:tab/>
      </w:r>
      <w:r w:rsidRPr="00502D0D">
        <w:rPr>
          <w:rStyle w:val="af3"/>
          <w:rFonts w:ascii="Verdana" w:hAnsi="Verdana"/>
          <w:b/>
          <w:i/>
          <w:sz w:val="18"/>
          <w:lang w:val="uk-UA"/>
        </w:rPr>
        <w:t>#</w:t>
      </w:r>
      <w:r w:rsidR="009D498D" w:rsidRPr="00502D0D">
        <w:rPr>
          <w:rStyle w:val="af3"/>
          <w:rFonts w:ascii="Verdana" w:hAnsi="Verdana"/>
          <w:b/>
          <w:i/>
          <w:sz w:val="18"/>
          <w:lang w:val="uk-UA"/>
        </w:rPr>
        <w:t>Керівництво</w:t>
      </w:r>
      <w:r w:rsidR="003E6809" w:rsidRPr="00502D0D">
        <w:rPr>
          <w:rStyle w:val="af3"/>
          <w:rFonts w:ascii="Verdana" w:hAnsi="Verdana"/>
          <w:b/>
          <w:i/>
          <w:sz w:val="18"/>
          <w:lang w:val="uk-UA"/>
        </w:rPr>
        <w:tab/>
      </w:r>
    </w:p>
    <w:p w14:paraId="08576D6F" w14:textId="181F33E8" w:rsidR="00151D3A" w:rsidRPr="00502D0D" w:rsidRDefault="00952EFD" w:rsidP="00151D3A">
      <w:pPr>
        <w:tabs>
          <w:tab w:val="clear" w:pos="0"/>
          <w:tab w:val="clear" w:pos="567"/>
          <w:tab w:val="clear" w:pos="8902"/>
          <w:tab w:val="left" w:pos="5103"/>
        </w:tabs>
        <w:spacing w:line="240" w:lineRule="auto"/>
        <w:jc w:val="left"/>
        <w:rPr>
          <w:rStyle w:val="af3"/>
          <w:rFonts w:ascii="Verdana" w:hAnsi="Verdana"/>
          <w:b/>
          <w:sz w:val="18"/>
          <w:lang w:val="uk-UA"/>
        </w:rPr>
      </w:pPr>
      <w:r w:rsidRPr="00502D0D">
        <w:rPr>
          <w:rStyle w:val="af3"/>
          <w:rFonts w:ascii="Verdana" w:hAnsi="Verdana"/>
          <w:b/>
          <w:i/>
          <w:sz w:val="18"/>
          <w:lang w:val="uk-UA"/>
        </w:rPr>
        <w:t>#</w:t>
      </w:r>
      <w:r w:rsidR="009D498D" w:rsidRPr="00502D0D">
        <w:rPr>
          <w:rStyle w:val="af3"/>
          <w:rFonts w:ascii="Verdana" w:hAnsi="Verdana"/>
          <w:b/>
          <w:i/>
          <w:sz w:val="18"/>
          <w:lang w:val="uk-UA"/>
        </w:rPr>
        <w:t>Посада</w:t>
      </w:r>
      <w:r w:rsidR="00151D3A" w:rsidRPr="00502D0D">
        <w:rPr>
          <w:rStyle w:val="af3"/>
          <w:rFonts w:ascii="Verdana" w:hAnsi="Verdana"/>
          <w:b/>
          <w:sz w:val="18"/>
          <w:lang w:val="uk-UA"/>
        </w:rPr>
        <w:tab/>
      </w:r>
      <w:r w:rsidRPr="00502D0D">
        <w:rPr>
          <w:rStyle w:val="af3"/>
          <w:rFonts w:ascii="Verdana" w:hAnsi="Verdana"/>
          <w:b/>
          <w:i/>
          <w:sz w:val="18"/>
          <w:lang w:val="uk-UA"/>
        </w:rPr>
        <w:t>#</w:t>
      </w:r>
      <w:r w:rsidR="009D498D" w:rsidRPr="00502D0D">
        <w:rPr>
          <w:rStyle w:val="af3"/>
          <w:rFonts w:ascii="Verdana" w:hAnsi="Verdana"/>
          <w:b/>
          <w:i/>
          <w:sz w:val="18"/>
          <w:lang w:val="uk-UA"/>
        </w:rPr>
        <w:t>Посада</w:t>
      </w:r>
    </w:p>
    <w:p w14:paraId="1D0E0249" w14:textId="77777777" w:rsidR="00743327" w:rsidRPr="00502D0D" w:rsidRDefault="00743327" w:rsidP="00CB4FC8">
      <w:pPr>
        <w:tabs>
          <w:tab w:val="clear" w:pos="0"/>
          <w:tab w:val="clear" w:pos="567"/>
          <w:tab w:val="clear" w:pos="8902"/>
        </w:tabs>
        <w:spacing w:line="240" w:lineRule="auto"/>
        <w:jc w:val="left"/>
        <w:rPr>
          <w:rFonts w:ascii="Verdana" w:hAnsi="Verdana"/>
          <w:sz w:val="18"/>
          <w:lang w:val="uk-UA"/>
        </w:rPr>
      </w:pPr>
    </w:p>
    <w:p w14:paraId="3D7A5E85" w14:textId="77777777" w:rsidR="00E76189" w:rsidRPr="00502D0D" w:rsidRDefault="00C339E0" w:rsidP="00E76189">
      <w:pPr>
        <w:pStyle w:val="InitialsFileLocation"/>
        <w:rPr>
          <w:rFonts w:ascii="Verdana" w:hAnsi="Verdana"/>
          <w:sz w:val="6"/>
          <w:lang w:val="uk-UA"/>
        </w:rPr>
      </w:pPr>
      <w:r w:rsidRPr="00502D0D">
        <w:rPr>
          <w:rFonts w:ascii="Verdana" w:hAnsi="Verdana"/>
          <w:sz w:val="6"/>
          <w:lang w:val="uk-UA"/>
        </w:rPr>
        <w:fldChar w:fldCharType="begin"/>
      </w:r>
      <w:r w:rsidRPr="00502D0D">
        <w:rPr>
          <w:rFonts w:ascii="Verdana" w:hAnsi="Verdana"/>
          <w:sz w:val="6"/>
          <w:lang w:val="uk-UA"/>
        </w:rPr>
        <w:instrText xml:space="preserve"> ADVANCE \y 757 </w:instrText>
      </w:r>
      <w:r w:rsidRPr="00502D0D">
        <w:rPr>
          <w:rFonts w:ascii="Verdana" w:hAnsi="Verdana"/>
          <w:sz w:val="6"/>
          <w:lang w:val="uk-UA"/>
        </w:rPr>
        <w:fldChar w:fldCharType="end"/>
      </w:r>
      <w:r w:rsidR="00A24BD3" w:rsidRPr="00502D0D" w:rsidDel="00A24BD3">
        <w:rPr>
          <w:rFonts w:ascii="Verdana" w:hAnsi="Verdana"/>
          <w:sz w:val="6"/>
          <w:lang w:val="uk-UA"/>
        </w:rPr>
        <w:t xml:space="preserve"> </w:t>
      </w:r>
      <w:r w:rsidR="00E76189" w:rsidRPr="00502D0D">
        <w:rPr>
          <w:rFonts w:ascii="Verdana" w:hAnsi="Verdana"/>
          <w:sz w:val="6"/>
          <w:lang w:val="uk-UA"/>
        </w:rPr>
        <w:fldChar w:fldCharType="begin"/>
      </w:r>
      <w:r w:rsidR="00E76189" w:rsidRPr="00502D0D">
        <w:rPr>
          <w:rFonts w:ascii="Verdana" w:hAnsi="Verdana"/>
          <w:sz w:val="6"/>
          <w:lang w:val="uk-UA"/>
        </w:rPr>
        <w:instrText xml:space="preserve"> ADVANCE \y 757 </w:instrText>
      </w:r>
      <w:r w:rsidR="00E76189" w:rsidRPr="00502D0D">
        <w:rPr>
          <w:rFonts w:ascii="Verdana" w:hAnsi="Verdana"/>
          <w:sz w:val="6"/>
          <w:lang w:val="uk-UA"/>
        </w:rPr>
        <w:fldChar w:fldCharType="end"/>
      </w:r>
      <w:r w:rsidR="00CC0367" w:rsidRPr="00502D0D">
        <w:rPr>
          <w:rFonts w:ascii="Verdana" w:hAnsi="Verdana"/>
          <w:sz w:val="6"/>
          <w:lang w:val="uk-UA"/>
        </w:rPr>
        <w:t xml:space="preserve"> </w:t>
      </w:r>
    </w:p>
    <w:sectPr w:rsidR="00E76189" w:rsidRPr="00502D0D" w:rsidSect="00502D0D">
      <w:headerReference w:type="even" r:id="rId15"/>
      <w:headerReference w:type="default" r:id="rId16"/>
      <w:headerReference w:type="first" r:id="rId17"/>
      <w:footerReference w:type="first" r:id="rId18"/>
      <w:pgSz w:w="11906" w:h="16838" w:code="9"/>
      <w:pgMar w:top="1814" w:right="991" w:bottom="1440" w:left="1418" w:header="794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E4D1ED" w14:textId="77777777" w:rsidR="0046764D" w:rsidRDefault="0046764D">
      <w:r>
        <w:separator/>
      </w:r>
    </w:p>
  </w:endnote>
  <w:endnote w:type="continuationSeparator" w:id="0">
    <w:p w14:paraId="12668ED1" w14:textId="77777777" w:rsidR="0046764D" w:rsidRDefault="0046764D">
      <w:r>
        <w:continuationSeparator/>
      </w:r>
    </w:p>
  </w:endnote>
  <w:endnote w:type="continuationNotice" w:id="1">
    <w:p w14:paraId="1D5919EC" w14:textId="77777777" w:rsidR="0046764D" w:rsidRDefault="0046764D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G Times (WN)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51694C" w14:textId="77777777" w:rsidR="00A0281E" w:rsidRDefault="00A0281E">
    <w:pPr>
      <w:pStyle w:val="a7"/>
      <w:spacing w:line="240" w:lineRule="auto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4B4E34" w14:textId="77777777" w:rsidR="0046764D" w:rsidRDefault="0046764D">
      <w:r>
        <w:separator/>
      </w:r>
    </w:p>
  </w:footnote>
  <w:footnote w:type="continuationSeparator" w:id="0">
    <w:p w14:paraId="212D5DDB" w14:textId="77777777" w:rsidR="0046764D" w:rsidRDefault="0046764D">
      <w:r>
        <w:continuationSeparator/>
      </w:r>
    </w:p>
  </w:footnote>
  <w:footnote w:type="continuationNotice" w:id="1">
    <w:p w14:paraId="2BD5A756" w14:textId="77777777" w:rsidR="0046764D" w:rsidRDefault="0046764D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7228C2" w14:textId="77777777" w:rsidR="00A0281E" w:rsidRDefault="00AB044F" w:rsidP="0039303C">
    <w:pPr>
      <w:pStyle w:val="aa"/>
      <w:framePr w:wrap="around" w:vAnchor="text" w:hAnchor="margin" w:xAlign="right" w:y="1"/>
      <w:numPr>
        <w:ilvl w:val="0"/>
        <w:numId w:val="1"/>
      </w:numPr>
      <w:tabs>
        <w:tab w:val="clear" w:pos="567"/>
      </w:tabs>
      <w:ind w:left="0" w:firstLine="0"/>
      <w:rPr>
        <w:rStyle w:val="ac"/>
      </w:rPr>
    </w:pPr>
    <w:r>
      <w:rPr>
        <w:rStyle w:val="ac"/>
      </w:rPr>
      <w:fldChar w:fldCharType="begin"/>
    </w:r>
    <w:r w:rsidR="00A0281E">
      <w:rPr>
        <w:rStyle w:val="ac"/>
      </w:rPr>
      <w:instrText xml:space="preserve">PAGE  </w:instrText>
    </w:r>
    <w:r>
      <w:rPr>
        <w:rStyle w:val="ac"/>
      </w:rPr>
      <w:fldChar w:fldCharType="end"/>
    </w:r>
  </w:p>
  <w:p w14:paraId="06925573" w14:textId="77777777" w:rsidR="00A0281E" w:rsidRDefault="00A0281E" w:rsidP="00A0281E">
    <w:pPr>
      <w:pStyle w:val="aa"/>
      <w:numPr>
        <w:ilvl w:val="0"/>
        <w:numId w:val="1"/>
      </w:numPr>
      <w:tabs>
        <w:tab w:val="clear" w:pos="567"/>
      </w:tabs>
      <w:ind w:left="0" w:right="360" w:firstLine="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CE4286" w14:textId="559BD97D" w:rsidR="0039303C" w:rsidRDefault="00AB044F" w:rsidP="005C3F71">
    <w:pPr>
      <w:pStyle w:val="aa"/>
      <w:framePr w:wrap="around" w:vAnchor="text" w:hAnchor="margin" w:xAlign="right" w:y="1"/>
      <w:rPr>
        <w:rStyle w:val="ac"/>
      </w:rPr>
    </w:pPr>
    <w:r>
      <w:rPr>
        <w:rStyle w:val="ac"/>
      </w:rPr>
      <w:fldChar w:fldCharType="begin"/>
    </w:r>
    <w:r w:rsidR="0039303C">
      <w:rPr>
        <w:rStyle w:val="ac"/>
      </w:rPr>
      <w:instrText xml:space="preserve">PAGE  </w:instrText>
    </w:r>
    <w:r>
      <w:rPr>
        <w:rStyle w:val="ac"/>
      </w:rPr>
      <w:fldChar w:fldCharType="separate"/>
    </w:r>
    <w:r w:rsidR="003475EB">
      <w:rPr>
        <w:rStyle w:val="ac"/>
        <w:noProof/>
      </w:rPr>
      <w:t>2</w:t>
    </w:r>
    <w:r>
      <w:rPr>
        <w:rStyle w:val="ac"/>
      </w:rPr>
      <w:fldChar w:fldCharType="end"/>
    </w:r>
  </w:p>
  <w:p w14:paraId="0A773FCE" w14:textId="1D3A3C23" w:rsidR="00A0281E" w:rsidRDefault="0039303C" w:rsidP="00D147EC">
    <w:pPr>
      <w:pStyle w:val="aa"/>
      <w:ind w:right="360"/>
    </w:pPr>
    <w: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34E0CE" w14:textId="5CAAAD37" w:rsidR="00F945B0" w:rsidRPr="00502D0D" w:rsidRDefault="00502D0D" w:rsidP="00502D0D">
    <w:pPr>
      <w:pStyle w:val="aa"/>
      <w:tabs>
        <w:tab w:val="left" w:pos="9072"/>
      </w:tabs>
      <w:ind w:right="-284"/>
      <w:jc w:val="right"/>
      <w:rPr>
        <w:sz w:val="22"/>
        <w:szCs w:val="22"/>
        <w:lang w:val="uk-UA"/>
      </w:rPr>
    </w:pPr>
    <w:r>
      <w:rPr>
        <w:sz w:val="22"/>
        <w:szCs w:val="22"/>
        <w:lang w:val="uk-UA"/>
      </w:rPr>
      <w:t xml:space="preserve"> </w:t>
    </w:r>
    <w:r w:rsidR="0A42DB7A" w:rsidRPr="00502D0D">
      <w:rPr>
        <w:sz w:val="22"/>
        <w:szCs w:val="22"/>
        <w:lang w:val="uk-UA"/>
      </w:rPr>
      <w:t>Додаток F — Лист-підтвердження керівництва</w:t>
    </w:r>
  </w:p>
  <w:p w14:paraId="75A126C2" w14:textId="77777777" w:rsidR="00125066" w:rsidRPr="00502D0D" w:rsidRDefault="00125066">
    <w:pPr>
      <w:pStyle w:val="aa"/>
      <w:rPr>
        <w:lang w:val="ru-RU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1884EAE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2858323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344D4C2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1106698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59C8E78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4686DA1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332BB1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A79C98D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B352D1EE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1D9A111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1" w15:restartNumberingAfterBreak="0">
    <w:nsid w:val="05D5650D"/>
    <w:multiLevelType w:val="hybridMultilevel"/>
    <w:tmpl w:val="DDEE78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722492B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3" w15:restartNumberingAfterBreak="0">
    <w:nsid w:val="07A317F6"/>
    <w:multiLevelType w:val="hybridMultilevel"/>
    <w:tmpl w:val="00144EFC"/>
    <w:lvl w:ilvl="0" w:tplc="2A7C4196">
      <w:start w:val="1"/>
      <w:numFmt w:val="bullet"/>
      <w:pStyle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08C348D0"/>
    <w:multiLevelType w:val="singleLevel"/>
    <w:tmpl w:val="1FCC59AC"/>
    <w:lvl w:ilvl="0">
      <w:start w:val="1"/>
      <w:numFmt w:val="decimal"/>
      <w:lvlText w:val="%1."/>
      <w:legacy w:legacy="1" w:legacySpace="0" w:legacyIndent="567"/>
      <w:lvlJc w:val="left"/>
      <w:pPr>
        <w:ind w:left="567" w:hanging="567"/>
      </w:pPr>
    </w:lvl>
  </w:abstractNum>
  <w:abstractNum w:abstractNumId="15" w15:restartNumberingAfterBreak="0">
    <w:nsid w:val="09BF2232"/>
    <w:multiLevelType w:val="hybridMultilevel"/>
    <w:tmpl w:val="0AF0E340"/>
    <w:lvl w:ilvl="0" w:tplc="98A8CD96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  <w:u w:color="0E1C90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0D6F0365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7" w15:restartNumberingAfterBreak="0">
    <w:nsid w:val="0DCC0E59"/>
    <w:multiLevelType w:val="hybridMultilevel"/>
    <w:tmpl w:val="4DD8EFB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0E521D06"/>
    <w:multiLevelType w:val="hybridMultilevel"/>
    <w:tmpl w:val="85E8A0D8"/>
    <w:lvl w:ilvl="0" w:tplc="0F00C80A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0F8D4627"/>
    <w:multiLevelType w:val="hybridMultilevel"/>
    <w:tmpl w:val="29DC26B8"/>
    <w:lvl w:ilvl="0" w:tplc="98A8CD96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  <w:u w:color="0E1C90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1039137E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1" w15:restartNumberingAfterBreak="0">
    <w:nsid w:val="12533DBE"/>
    <w:multiLevelType w:val="hybridMultilevel"/>
    <w:tmpl w:val="A6D00456"/>
    <w:lvl w:ilvl="0" w:tplc="EECCB0F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16D8096D"/>
    <w:multiLevelType w:val="hybridMultilevel"/>
    <w:tmpl w:val="93D6176E"/>
    <w:lvl w:ilvl="0" w:tplc="A9409E14">
      <w:start w:val="1"/>
      <w:numFmt w:val="bullet"/>
      <w:lvlText w:val=""/>
      <w:lvlJc w:val="left"/>
      <w:pPr>
        <w:tabs>
          <w:tab w:val="num" w:pos="360"/>
        </w:tabs>
        <w:ind w:left="357" w:hanging="357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17025E48"/>
    <w:multiLevelType w:val="hybridMultilevel"/>
    <w:tmpl w:val="5B347634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1AF02428"/>
    <w:multiLevelType w:val="hybridMultilevel"/>
    <w:tmpl w:val="A3F2F396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1B792D4A"/>
    <w:multiLevelType w:val="hybridMultilevel"/>
    <w:tmpl w:val="67C2D374"/>
    <w:lvl w:ilvl="0" w:tplc="0F00C80A">
      <w:start w:val="1"/>
      <w:numFmt w:val="bullet"/>
      <w:lvlText w:val=""/>
      <w:lvlJc w:val="left"/>
      <w:pPr>
        <w:tabs>
          <w:tab w:val="num" w:pos="1135"/>
        </w:tabs>
        <w:ind w:left="1135" w:hanging="567"/>
      </w:pPr>
      <w:rPr>
        <w:rFonts w:ascii="Symbol" w:hAnsi="Symbol" w:hint="default"/>
        <w:u w:color="0E1C90"/>
      </w:rPr>
    </w:lvl>
    <w:lvl w:ilvl="1" w:tplc="04060003" w:tentative="1">
      <w:start w:val="1"/>
      <w:numFmt w:val="bullet"/>
      <w:lvlText w:val="o"/>
      <w:lvlJc w:val="left"/>
      <w:pPr>
        <w:tabs>
          <w:tab w:val="num" w:pos="2008"/>
        </w:tabs>
        <w:ind w:left="2008" w:hanging="360"/>
      </w:pPr>
      <w:rPr>
        <w:rFonts w:ascii="Courier New" w:hAnsi="Courier New" w:hint="default"/>
      </w:rPr>
    </w:lvl>
    <w:lvl w:ilvl="2" w:tplc="04060005" w:tentative="1">
      <w:start w:val="1"/>
      <w:numFmt w:val="bullet"/>
      <w:lvlText w:val=""/>
      <w:lvlJc w:val="left"/>
      <w:pPr>
        <w:tabs>
          <w:tab w:val="num" w:pos="2728"/>
        </w:tabs>
        <w:ind w:left="2728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tabs>
          <w:tab w:val="num" w:pos="3448"/>
        </w:tabs>
        <w:ind w:left="3448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tabs>
          <w:tab w:val="num" w:pos="4168"/>
        </w:tabs>
        <w:ind w:left="4168" w:hanging="360"/>
      </w:pPr>
      <w:rPr>
        <w:rFonts w:ascii="Courier New" w:hAnsi="Courier New" w:hint="default"/>
      </w:rPr>
    </w:lvl>
    <w:lvl w:ilvl="5" w:tplc="04060005" w:tentative="1">
      <w:start w:val="1"/>
      <w:numFmt w:val="bullet"/>
      <w:lvlText w:val=""/>
      <w:lvlJc w:val="left"/>
      <w:pPr>
        <w:tabs>
          <w:tab w:val="num" w:pos="4888"/>
        </w:tabs>
        <w:ind w:left="4888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tabs>
          <w:tab w:val="num" w:pos="5608"/>
        </w:tabs>
        <w:ind w:left="5608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tabs>
          <w:tab w:val="num" w:pos="6328"/>
        </w:tabs>
        <w:ind w:left="6328" w:hanging="360"/>
      </w:pPr>
      <w:rPr>
        <w:rFonts w:ascii="Courier New" w:hAnsi="Courier New" w:hint="default"/>
      </w:rPr>
    </w:lvl>
    <w:lvl w:ilvl="8" w:tplc="04060005" w:tentative="1">
      <w:start w:val="1"/>
      <w:numFmt w:val="bullet"/>
      <w:lvlText w:val=""/>
      <w:lvlJc w:val="left"/>
      <w:pPr>
        <w:tabs>
          <w:tab w:val="num" w:pos="7048"/>
        </w:tabs>
        <w:ind w:left="7048" w:hanging="360"/>
      </w:pPr>
      <w:rPr>
        <w:rFonts w:ascii="Wingdings" w:hAnsi="Wingdings" w:hint="default"/>
      </w:rPr>
    </w:lvl>
  </w:abstractNum>
  <w:abstractNum w:abstractNumId="26" w15:restartNumberingAfterBreak="0">
    <w:nsid w:val="1BC465EE"/>
    <w:multiLevelType w:val="hybridMultilevel"/>
    <w:tmpl w:val="70C257EA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57" w:hanging="357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1CF93933"/>
    <w:multiLevelType w:val="multilevel"/>
    <w:tmpl w:val="06DC7B5C"/>
    <w:lvl w:ilvl="0">
      <w:start w:val="1"/>
      <w:numFmt w:val="decimal"/>
      <w:lvlText w:val="%1."/>
      <w:lvlJc w:val="left"/>
      <w:pPr>
        <w:tabs>
          <w:tab w:val="num" w:pos="777"/>
        </w:tabs>
        <w:ind w:left="777" w:hanging="360"/>
      </w:pPr>
    </w:lvl>
    <w:lvl w:ilvl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28" w15:restartNumberingAfterBreak="0">
    <w:nsid w:val="1D91743B"/>
    <w:multiLevelType w:val="hybridMultilevel"/>
    <w:tmpl w:val="BFEC6A4A"/>
    <w:lvl w:ilvl="0" w:tplc="98A8CD96">
      <w:numFmt w:val="bullet"/>
      <w:lvlText w:val="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1E5E2CB8"/>
    <w:multiLevelType w:val="hybridMultilevel"/>
    <w:tmpl w:val="766A65E6"/>
    <w:lvl w:ilvl="0" w:tplc="5324F63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205760DD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1" w15:restartNumberingAfterBreak="0">
    <w:nsid w:val="21A031D9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2" w15:restartNumberingAfterBreak="0">
    <w:nsid w:val="25E90DE6"/>
    <w:multiLevelType w:val="hybridMultilevel"/>
    <w:tmpl w:val="E02EC278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263B61A6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4" w15:restartNumberingAfterBreak="0">
    <w:nsid w:val="27FD5130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5" w15:restartNumberingAfterBreak="0">
    <w:nsid w:val="285B6C1C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6" w15:restartNumberingAfterBreak="0">
    <w:nsid w:val="28E52397"/>
    <w:multiLevelType w:val="hybridMultilevel"/>
    <w:tmpl w:val="335E2606"/>
    <w:lvl w:ilvl="0" w:tplc="5324F63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2CB13475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8" w15:restartNumberingAfterBreak="0">
    <w:nsid w:val="2DB0797E"/>
    <w:multiLevelType w:val="singleLevel"/>
    <w:tmpl w:val="E970F220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</w:abstractNum>
  <w:abstractNum w:abstractNumId="39" w15:restartNumberingAfterBreak="0">
    <w:nsid w:val="2EAD6BAF"/>
    <w:multiLevelType w:val="hybridMultilevel"/>
    <w:tmpl w:val="C340DFF6"/>
    <w:lvl w:ilvl="0" w:tplc="5324F63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305D2987"/>
    <w:multiLevelType w:val="singleLevel"/>
    <w:tmpl w:val="32F65FCE"/>
    <w:lvl w:ilvl="0">
      <w:start w:val="1"/>
      <w:numFmt w:val="bullet"/>
      <w:pStyle w:val="a0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</w:abstractNum>
  <w:abstractNum w:abstractNumId="41" w15:restartNumberingAfterBreak="0">
    <w:nsid w:val="31E30C66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2" w15:restartNumberingAfterBreak="0">
    <w:nsid w:val="337B4503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3" w15:restartNumberingAfterBreak="0">
    <w:nsid w:val="340C7F8B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4" w15:restartNumberingAfterBreak="0">
    <w:nsid w:val="37CA08B0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5" w15:restartNumberingAfterBreak="0">
    <w:nsid w:val="38901A00"/>
    <w:multiLevelType w:val="hybridMultilevel"/>
    <w:tmpl w:val="A05EA114"/>
    <w:lvl w:ilvl="0" w:tplc="58287CA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  <w:u w:color="0E1C90"/>
      </w:rPr>
    </w:lvl>
    <w:lvl w:ilvl="1" w:tplc="405C6E1C">
      <w:numFmt w:val="bullet"/>
      <w:lvlText w:val=""/>
      <w:lvlJc w:val="left"/>
      <w:pPr>
        <w:tabs>
          <w:tab w:val="num" w:pos="1440"/>
        </w:tabs>
        <w:ind w:left="1440" w:hanging="360"/>
      </w:pPr>
      <w:rPr>
        <w:rFonts w:ascii="Symbol" w:eastAsia="Times New Roman" w:hAnsi="Symbol" w:cs="Times New Roman" w:hint="default"/>
      </w:rPr>
    </w:lvl>
    <w:lvl w:ilvl="2" w:tplc="0409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396768BC"/>
    <w:multiLevelType w:val="hybridMultilevel"/>
    <w:tmpl w:val="CE6E0838"/>
    <w:lvl w:ilvl="0" w:tplc="98A8CD96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2F22AE3A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05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1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03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05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1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03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05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7" w15:restartNumberingAfterBreak="0">
    <w:nsid w:val="3AE65B7E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8" w15:restartNumberingAfterBreak="0">
    <w:nsid w:val="3C65422F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9" w15:restartNumberingAfterBreak="0">
    <w:nsid w:val="3D04741C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0" w15:restartNumberingAfterBreak="0">
    <w:nsid w:val="3E087119"/>
    <w:multiLevelType w:val="hybridMultilevel"/>
    <w:tmpl w:val="EDDEF6FC"/>
    <w:lvl w:ilvl="0" w:tplc="9F006A6A">
      <w:numFmt w:val="bullet"/>
      <w:lvlText w:val="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1" w15:restartNumberingAfterBreak="0">
    <w:nsid w:val="3E2B4246"/>
    <w:multiLevelType w:val="hybridMultilevel"/>
    <w:tmpl w:val="8E3AD4B0"/>
    <w:lvl w:ilvl="0" w:tplc="98A8CD96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  <w:u w:color="0E1C90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2" w15:restartNumberingAfterBreak="0">
    <w:nsid w:val="3E3F28B1"/>
    <w:multiLevelType w:val="hybridMultilevel"/>
    <w:tmpl w:val="6E449BB6"/>
    <w:lvl w:ilvl="0" w:tplc="5324F63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3" w15:restartNumberingAfterBreak="0">
    <w:nsid w:val="3E4B05FE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4" w15:restartNumberingAfterBreak="0">
    <w:nsid w:val="3EB03536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5" w15:restartNumberingAfterBreak="0">
    <w:nsid w:val="40146F89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6" w15:restartNumberingAfterBreak="0">
    <w:nsid w:val="40C913FE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7" w15:restartNumberingAfterBreak="0">
    <w:nsid w:val="42D808B4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8" w15:restartNumberingAfterBreak="0">
    <w:nsid w:val="43A54BBF"/>
    <w:multiLevelType w:val="hybridMultilevel"/>
    <w:tmpl w:val="4BD4901A"/>
    <w:lvl w:ilvl="0" w:tplc="F2D8099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9" w15:restartNumberingAfterBreak="0">
    <w:nsid w:val="4552257A"/>
    <w:multiLevelType w:val="hybridMultilevel"/>
    <w:tmpl w:val="01DC9BEA"/>
    <w:lvl w:ilvl="0" w:tplc="FFFFFFFF">
      <w:start w:val="1"/>
      <w:numFmt w:val="bullet"/>
      <w:lvlText w:val=""/>
      <w:lvlJc w:val="left"/>
      <w:pPr>
        <w:tabs>
          <w:tab w:val="num" w:pos="1134"/>
        </w:tabs>
        <w:ind w:left="1134" w:hanging="567"/>
      </w:pPr>
      <w:rPr>
        <w:rFonts w:ascii="Symbol" w:hAnsi="Symbol" w:hint="default"/>
        <w:u w:color="0E1C90"/>
      </w:rPr>
    </w:lvl>
    <w:lvl w:ilvl="1" w:tplc="FFFFFFFF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60" w15:restartNumberingAfterBreak="0">
    <w:nsid w:val="48885801"/>
    <w:multiLevelType w:val="hybridMultilevel"/>
    <w:tmpl w:val="D43A3CB0"/>
    <w:lvl w:ilvl="0" w:tplc="98A8CD96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  <w:u w:color="0E1C90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1" w15:restartNumberingAfterBreak="0">
    <w:nsid w:val="4B803B5C"/>
    <w:multiLevelType w:val="hybridMultilevel"/>
    <w:tmpl w:val="DFD2F94A"/>
    <w:lvl w:ilvl="0" w:tplc="98A8CD96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2" w15:restartNumberingAfterBreak="0">
    <w:nsid w:val="4BE54F67"/>
    <w:multiLevelType w:val="hybridMultilevel"/>
    <w:tmpl w:val="F628E35A"/>
    <w:lvl w:ilvl="0" w:tplc="1E2AA46C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  <w:u w:color="0E1C90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3" w15:restartNumberingAfterBreak="0">
    <w:nsid w:val="4D946F25"/>
    <w:multiLevelType w:val="singleLevel"/>
    <w:tmpl w:val="E970F220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</w:abstractNum>
  <w:abstractNum w:abstractNumId="64" w15:restartNumberingAfterBreak="0">
    <w:nsid w:val="4D9F1D52"/>
    <w:multiLevelType w:val="hybridMultilevel"/>
    <w:tmpl w:val="229E7D6A"/>
    <w:lvl w:ilvl="0" w:tplc="9F006A6A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5" w15:restartNumberingAfterBreak="0">
    <w:nsid w:val="4E11395D"/>
    <w:multiLevelType w:val="hybridMultilevel"/>
    <w:tmpl w:val="E716BDE8"/>
    <w:lvl w:ilvl="0" w:tplc="1FF454F4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6" w15:restartNumberingAfterBreak="0">
    <w:nsid w:val="4F6A5D6F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67" w15:restartNumberingAfterBreak="0">
    <w:nsid w:val="4F884F4A"/>
    <w:multiLevelType w:val="hybridMultilevel"/>
    <w:tmpl w:val="247C1D8E"/>
    <w:lvl w:ilvl="0" w:tplc="EECCB0F0">
      <w:start w:val="1"/>
      <w:numFmt w:val="upperRoman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090003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05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1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0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1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05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8" w15:restartNumberingAfterBreak="0">
    <w:nsid w:val="4FE41859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69" w15:restartNumberingAfterBreak="0">
    <w:nsid w:val="500F1A5B"/>
    <w:multiLevelType w:val="hybridMultilevel"/>
    <w:tmpl w:val="B5F878AA"/>
    <w:lvl w:ilvl="0" w:tplc="879046A6">
      <w:start w:val="1"/>
      <w:numFmt w:val="bullet"/>
      <w:lvlText w:val=""/>
      <w:lvlJc w:val="left"/>
      <w:pPr>
        <w:tabs>
          <w:tab w:val="num" w:pos="1134"/>
        </w:tabs>
        <w:ind w:left="1134" w:hanging="567"/>
      </w:pPr>
      <w:rPr>
        <w:rFonts w:ascii="Symbol" w:hAnsi="Symbol" w:hint="default"/>
        <w:u w:color="0E1C90"/>
      </w:rPr>
    </w:lvl>
    <w:lvl w:ilvl="1" w:tplc="405C6E1C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hint="default"/>
      </w:rPr>
    </w:lvl>
    <w:lvl w:ilvl="2" w:tplc="0409001B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70" w15:restartNumberingAfterBreak="0">
    <w:nsid w:val="50340EB7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1" w15:restartNumberingAfterBreak="0">
    <w:nsid w:val="51D40266"/>
    <w:multiLevelType w:val="singleLevel"/>
    <w:tmpl w:val="6AE65026"/>
    <w:lvl w:ilvl="0">
      <w:start w:val="1"/>
      <w:numFmt w:val="decimal"/>
      <w:lvlText w:val="%1."/>
      <w:legacy w:legacy="1" w:legacySpace="0" w:legacyIndent="567"/>
      <w:lvlJc w:val="left"/>
      <w:pPr>
        <w:ind w:left="567" w:hanging="567"/>
      </w:pPr>
    </w:lvl>
  </w:abstractNum>
  <w:abstractNum w:abstractNumId="72" w15:restartNumberingAfterBreak="0">
    <w:nsid w:val="52902443"/>
    <w:multiLevelType w:val="hybridMultilevel"/>
    <w:tmpl w:val="CE6E0838"/>
    <w:lvl w:ilvl="0" w:tplc="3E2C986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60003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60005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60001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60003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60005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60001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60003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60005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73" w15:restartNumberingAfterBreak="0">
    <w:nsid w:val="563F07F6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4" w15:restartNumberingAfterBreak="0">
    <w:nsid w:val="57FD428F"/>
    <w:multiLevelType w:val="hybridMultilevel"/>
    <w:tmpl w:val="1E68E8B8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5" w15:restartNumberingAfterBreak="0">
    <w:nsid w:val="58F03337"/>
    <w:multiLevelType w:val="hybridMultilevel"/>
    <w:tmpl w:val="47609694"/>
    <w:lvl w:ilvl="0" w:tplc="9E70AFD4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  <w:u w:color="0E1C90"/>
      </w:rPr>
    </w:lvl>
    <w:lvl w:ilvl="1" w:tplc="04060003">
      <w:numFmt w:val="bullet"/>
      <w:lvlText w:val=""/>
      <w:lvlJc w:val="left"/>
      <w:pPr>
        <w:tabs>
          <w:tab w:val="num" w:pos="1440"/>
        </w:tabs>
        <w:ind w:left="1440" w:hanging="360"/>
      </w:pPr>
      <w:rPr>
        <w:rFonts w:ascii="Symbol" w:eastAsia="Times New Roman" w:hAnsi="Symbol" w:cs="Times New Roman" w:hint="default"/>
      </w:rPr>
    </w:lvl>
    <w:lvl w:ilvl="2" w:tplc="040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6" w15:restartNumberingAfterBreak="0">
    <w:nsid w:val="59154507"/>
    <w:multiLevelType w:val="hybridMultilevel"/>
    <w:tmpl w:val="B27AA388"/>
    <w:lvl w:ilvl="0" w:tplc="FFFFFFFF">
      <w:numFmt w:val="bullet"/>
      <w:lvlText w:val="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7" w15:restartNumberingAfterBreak="0">
    <w:nsid w:val="591E2DF2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8" w15:restartNumberingAfterBreak="0">
    <w:nsid w:val="595F493D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9" w15:restartNumberingAfterBreak="0">
    <w:nsid w:val="5A900609"/>
    <w:multiLevelType w:val="hybridMultilevel"/>
    <w:tmpl w:val="52C6E78C"/>
    <w:lvl w:ilvl="0" w:tplc="FFFFFFFF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  <w:u w:color="0E1C90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0" w15:restartNumberingAfterBreak="0">
    <w:nsid w:val="5D136387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1" w15:restartNumberingAfterBreak="0">
    <w:nsid w:val="5E650B4C"/>
    <w:multiLevelType w:val="hybridMultilevel"/>
    <w:tmpl w:val="4D74BE3E"/>
    <w:lvl w:ilvl="0" w:tplc="380443FE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  <w:u w:color="0E1C90"/>
      </w:rPr>
    </w:lvl>
    <w:lvl w:ilvl="1" w:tplc="040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2" w15:restartNumberingAfterBreak="0">
    <w:nsid w:val="5EF704C5"/>
    <w:multiLevelType w:val="multilevel"/>
    <w:tmpl w:val="026AF0B4"/>
    <w:styleLink w:val="Bulletliste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134"/>
        </w:tabs>
        <w:ind w:left="1134" w:hanging="567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268"/>
        </w:tabs>
        <w:ind w:left="2268" w:hanging="567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835"/>
        </w:tabs>
        <w:ind w:left="2835" w:hanging="567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3402"/>
        </w:tabs>
        <w:ind w:left="3402" w:hanging="567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3969"/>
        </w:tabs>
        <w:ind w:left="3969" w:hanging="567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4536"/>
        </w:tabs>
        <w:ind w:left="4536" w:hanging="567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ind w:left="5103" w:hanging="567"/>
      </w:pPr>
      <w:rPr>
        <w:rFonts w:ascii="Symbol" w:hAnsi="Symbol" w:hint="default"/>
      </w:rPr>
    </w:lvl>
  </w:abstractNum>
  <w:abstractNum w:abstractNumId="83" w15:restartNumberingAfterBreak="0">
    <w:nsid w:val="60237C4F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4" w15:restartNumberingAfterBreak="0">
    <w:nsid w:val="60CB127F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5" w15:restartNumberingAfterBreak="0">
    <w:nsid w:val="62005345"/>
    <w:multiLevelType w:val="hybridMultilevel"/>
    <w:tmpl w:val="9A8C76B2"/>
    <w:lvl w:ilvl="0" w:tplc="040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6" w15:restartNumberingAfterBreak="0">
    <w:nsid w:val="638248C3"/>
    <w:multiLevelType w:val="hybridMultilevel"/>
    <w:tmpl w:val="63FC3B38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7" w15:restartNumberingAfterBreak="0">
    <w:nsid w:val="65C215A7"/>
    <w:multiLevelType w:val="hybridMultilevel"/>
    <w:tmpl w:val="B094C894"/>
    <w:lvl w:ilvl="0" w:tplc="233883E4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  <w:u w:color="0E1C90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8" w15:restartNumberingAfterBreak="0">
    <w:nsid w:val="65C51437"/>
    <w:multiLevelType w:val="hybridMultilevel"/>
    <w:tmpl w:val="56F2E592"/>
    <w:lvl w:ilvl="0" w:tplc="405C6E1C">
      <w:start w:val="1"/>
      <w:numFmt w:val="bullet"/>
      <w:lvlText w:val=""/>
      <w:lvlJc w:val="left"/>
      <w:pPr>
        <w:tabs>
          <w:tab w:val="num" w:pos="360"/>
        </w:tabs>
        <w:ind w:left="357" w:hanging="357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9" w15:restartNumberingAfterBreak="0">
    <w:nsid w:val="66157733"/>
    <w:multiLevelType w:val="hybridMultilevel"/>
    <w:tmpl w:val="59A0E374"/>
    <w:lvl w:ilvl="0" w:tplc="6ED68C54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  <w:u w:color="0E1C90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0" w15:restartNumberingAfterBreak="0">
    <w:nsid w:val="688166DB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1" w15:restartNumberingAfterBreak="0">
    <w:nsid w:val="69CF7799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2" w15:restartNumberingAfterBreak="0">
    <w:nsid w:val="69D54DB7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3" w15:restartNumberingAfterBreak="0">
    <w:nsid w:val="6A644179"/>
    <w:multiLevelType w:val="hybridMultilevel"/>
    <w:tmpl w:val="229AF176"/>
    <w:lvl w:ilvl="0" w:tplc="98A8CD96">
      <w:start w:val="1"/>
      <w:numFmt w:val="bullet"/>
      <w:lvlText w:val=""/>
      <w:lvlJc w:val="left"/>
      <w:pPr>
        <w:tabs>
          <w:tab w:val="num" w:pos="360"/>
        </w:tabs>
        <w:ind w:left="357" w:hanging="357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4" w15:restartNumberingAfterBreak="0">
    <w:nsid w:val="6C3D1DA4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5" w15:restartNumberingAfterBreak="0">
    <w:nsid w:val="6C426DC8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6" w15:restartNumberingAfterBreak="0">
    <w:nsid w:val="6CA54963"/>
    <w:multiLevelType w:val="hybridMultilevel"/>
    <w:tmpl w:val="3E6E7698"/>
    <w:lvl w:ilvl="0" w:tplc="98A8CD96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  <w:u w:color="0E1C90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7" w15:restartNumberingAfterBreak="0">
    <w:nsid w:val="6CFF3437"/>
    <w:multiLevelType w:val="hybridMultilevel"/>
    <w:tmpl w:val="996420EC"/>
    <w:lvl w:ilvl="0" w:tplc="380443FE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  <w:u w:color="0E1C90"/>
      </w:rPr>
    </w:lvl>
    <w:lvl w:ilvl="1" w:tplc="040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8" w15:restartNumberingAfterBreak="0">
    <w:nsid w:val="708166C7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9" w15:restartNumberingAfterBreak="0">
    <w:nsid w:val="708C75A4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0" w15:restartNumberingAfterBreak="0">
    <w:nsid w:val="70F37397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1" w15:restartNumberingAfterBreak="0">
    <w:nsid w:val="75841848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2" w15:restartNumberingAfterBreak="0">
    <w:nsid w:val="770F445C"/>
    <w:multiLevelType w:val="hybridMultilevel"/>
    <w:tmpl w:val="6E3EC8A2"/>
    <w:lvl w:ilvl="0" w:tplc="FFFFFFFF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  <w:u w:color="0E1C90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3" w15:restartNumberingAfterBreak="0">
    <w:nsid w:val="771825DE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4" w15:restartNumberingAfterBreak="0">
    <w:nsid w:val="78A36789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5" w15:restartNumberingAfterBreak="0">
    <w:nsid w:val="7924387E"/>
    <w:multiLevelType w:val="hybridMultilevel"/>
    <w:tmpl w:val="FD14A08E"/>
    <w:lvl w:ilvl="0" w:tplc="FFFFFFFF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 w16cid:durableId="1206331425">
    <w:abstractNumId w:val="64"/>
  </w:num>
  <w:num w:numId="2" w16cid:durableId="1453674866">
    <w:abstractNumId w:val="13"/>
  </w:num>
  <w:num w:numId="3" w16cid:durableId="1680041218">
    <w:abstractNumId w:val="9"/>
  </w:num>
  <w:num w:numId="4" w16cid:durableId="1306819719">
    <w:abstractNumId w:val="40"/>
  </w:num>
  <w:num w:numId="5" w16cid:durableId="1664774966">
    <w:abstractNumId w:val="59"/>
  </w:num>
  <w:num w:numId="6" w16cid:durableId="341704957">
    <w:abstractNumId w:val="85"/>
  </w:num>
  <w:num w:numId="7" w16cid:durableId="1839467444">
    <w:abstractNumId w:val="39"/>
  </w:num>
  <w:num w:numId="8" w16cid:durableId="173034089">
    <w:abstractNumId w:val="52"/>
  </w:num>
  <w:num w:numId="9" w16cid:durableId="1283423049">
    <w:abstractNumId w:val="10"/>
    <w:lvlOverride w:ilvl="0">
      <w:lvl w:ilvl="0">
        <w:start w:val="1"/>
        <w:numFmt w:val="bullet"/>
        <w:lvlText w:val=""/>
        <w:legacy w:legacy="1" w:legacySpace="0" w:legacyIndent="567"/>
        <w:lvlJc w:val="left"/>
        <w:pPr>
          <w:ind w:left="567" w:hanging="567"/>
        </w:pPr>
        <w:rPr>
          <w:rFonts w:ascii="Symbol" w:hAnsi="Symbol" w:hint="default"/>
        </w:rPr>
      </w:lvl>
    </w:lvlOverride>
  </w:num>
  <w:num w:numId="10" w16cid:durableId="1524590884">
    <w:abstractNumId w:val="25"/>
  </w:num>
  <w:num w:numId="11" w16cid:durableId="918488903">
    <w:abstractNumId w:val="69"/>
  </w:num>
  <w:num w:numId="12" w16cid:durableId="2093157194">
    <w:abstractNumId w:val="24"/>
  </w:num>
  <w:num w:numId="13" w16cid:durableId="1603491498">
    <w:abstractNumId w:val="61"/>
  </w:num>
  <w:num w:numId="14" w16cid:durableId="58792667">
    <w:abstractNumId w:val="23"/>
  </w:num>
  <w:num w:numId="15" w16cid:durableId="2045640823">
    <w:abstractNumId w:val="73"/>
  </w:num>
  <w:num w:numId="16" w16cid:durableId="1067267399">
    <w:abstractNumId w:val="7"/>
  </w:num>
  <w:num w:numId="17" w16cid:durableId="1212158327">
    <w:abstractNumId w:val="6"/>
  </w:num>
  <w:num w:numId="18" w16cid:durableId="1078208156">
    <w:abstractNumId w:val="5"/>
  </w:num>
  <w:num w:numId="19" w16cid:durableId="208029492">
    <w:abstractNumId w:val="4"/>
  </w:num>
  <w:num w:numId="20" w16cid:durableId="1617247993">
    <w:abstractNumId w:val="8"/>
  </w:num>
  <w:num w:numId="21" w16cid:durableId="253172419">
    <w:abstractNumId w:val="3"/>
  </w:num>
  <w:num w:numId="22" w16cid:durableId="961426974">
    <w:abstractNumId w:val="2"/>
  </w:num>
  <w:num w:numId="23" w16cid:durableId="1342853268">
    <w:abstractNumId w:val="1"/>
  </w:num>
  <w:num w:numId="24" w16cid:durableId="1619331758">
    <w:abstractNumId w:val="0"/>
  </w:num>
  <w:num w:numId="25" w16cid:durableId="546065679">
    <w:abstractNumId w:val="33"/>
  </w:num>
  <w:num w:numId="26" w16cid:durableId="1835028241">
    <w:abstractNumId w:val="91"/>
  </w:num>
  <w:num w:numId="27" w16cid:durableId="1688749349">
    <w:abstractNumId w:val="38"/>
  </w:num>
  <w:num w:numId="28" w16cid:durableId="1543782061">
    <w:abstractNumId w:val="71"/>
  </w:num>
  <w:num w:numId="29" w16cid:durableId="1325746804">
    <w:abstractNumId w:val="14"/>
  </w:num>
  <w:num w:numId="30" w16cid:durableId="2080055185">
    <w:abstractNumId w:val="103"/>
  </w:num>
  <w:num w:numId="31" w16cid:durableId="491718466">
    <w:abstractNumId w:val="100"/>
  </w:num>
  <w:num w:numId="32" w16cid:durableId="1085759224">
    <w:abstractNumId w:val="83"/>
  </w:num>
  <w:num w:numId="33" w16cid:durableId="152766714">
    <w:abstractNumId w:val="35"/>
  </w:num>
  <w:num w:numId="34" w16cid:durableId="1067994610">
    <w:abstractNumId w:val="84"/>
  </w:num>
  <w:num w:numId="35" w16cid:durableId="750925597">
    <w:abstractNumId w:val="55"/>
  </w:num>
  <w:num w:numId="36" w16cid:durableId="143863565">
    <w:abstractNumId w:val="66"/>
  </w:num>
  <w:num w:numId="37" w16cid:durableId="1455711845">
    <w:abstractNumId w:val="34"/>
  </w:num>
  <w:num w:numId="38" w16cid:durableId="1112825089">
    <w:abstractNumId w:val="90"/>
  </w:num>
  <w:num w:numId="39" w16cid:durableId="2137941630">
    <w:abstractNumId w:val="49"/>
  </w:num>
  <w:num w:numId="40" w16cid:durableId="810051638">
    <w:abstractNumId w:val="37"/>
  </w:num>
  <w:num w:numId="41" w16cid:durableId="154146004">
    <w:abstractNumId w:val="30"/>
  </w:num>
  <w:num w:numId="42" w16cid:durableId="1324429466">
    <w:abstractNumId w:val="56"/>
  </w:num>
  <w:num w:numId="43" w16cid:durableId="1412433888">
    <w:abstractNumId w:val="31"/>
  </w:num>
  <w:num w:numId="44" w16cid:durableId="1617324180">
    <w:abstractNumId w:val="92"/>
  </w:num>
  <w:num w:numId="45" w16cid:durableId="1051467727">
    <w:abstractNumId w:val="43"/>
  </w:num>
  <w:num w:numId="46" w16cid:durableId="225840457">
    <w:abstractNumId w:val="48"/>
  </w:num>
  <w:num w:numId="47" w16cid:durableId="2006663949">
    <w:abstractNumId w:val="77"/>
  </w:num>
  <w:num w:numId="48" w16cid:durableId="1108544506">
    <w:abstractNumId w:val="70"/>
  </w:num>
  <w:num w:numId="49" w16cid:durableId="899292315">
    <w:abstractNumId w:val="42"/>
  </w:num>
  <w:num w:numId="50" w16cid:durableId="1657681629">
    <w:abstractNumId w:val="78"/>
  </w:num>
  <w:num w:numId="51" w16cid:durableId="2025547891">
    <w:abstractNumId w:val="101"/>
  </w:num>
  <w:num w:numId="52" w16cid:durableId="1910654751">
    <w:abstractNumId w:val="54"/>
  </w:num>
  <w:num w:numId="53" w16cid:durableId="496653733">
    <w:abstractNumId w:val="12"/>
  </w:num>
  <w:num w:numId="54" w16cid:durableId="1685085350">
    <w:abstractNumId w:val="44"/>
  </w:num>
  <w:num w:numId="55" w16cid:durableId="1371804224">
    <w:abstractNumId w:val="104"/>
  </w:num>
  <w:num w:numId="56" w16cid:durableId="637733082">
    <w:abstractNumId w:val="41"/>
  </w:num>
  <w:num w:numId="57" w16cid:durableId="293482359">
    <w:abstractNumId w:val="68"/>
  </w:num>
  <w:num w:numId="58" w16cid:durableId="1359769748">
    <w:abstractNumId w:val="47"/>
  </w:num>
  <w:num w:numId="59" w16cid:durableId="277178938">
    <w:abstractNumId w:val="57"/>
  </w:num>
  <w:num w:numId="60" w16cid:durableId="489641186">
    <w:abstractNumId w:val="20"/>
  </w:num>
  <w:num w:numId="61" w16cid:durableId="976883889">
    <w:abstractNumId w:val="16"/>
  </w:num>
  <w:num w:numId="62" w16cid:durableId="1553541770">
    <w:abstractNumId w:val="99"/>
  </w:num>
  <w:num w:numId="63" w16cid:durableId="39676663">
    <w:abstractNumId w:val="95"/>
  </w:num>
  <w:num w:numId="64" w16cid:durableId="302121527">
    <w:abstractNumId w:val="94"/>
  </w:num>
  <w:num w:numId="65" w16cid:durableId="1982539796">
    <w:abstractNumId w:val="80"/>
  </w:num>
  <w:num w:numId="66" w16cid:durableId="369573112">
    <w:abstractNumId w:val="98"/>
  </w:num>
  <w:num w:numId="67" w16cid:durableId="1914118852">
    <w:abstractNumId w:val="53"/>
  </w:num>
  <w:num w:numId="68" w16cid:durableId="1978564025">
    <w:abstractNumId w:val="21"/>
  </w:num>
  <w:num w:numId="69" w16cid:durableId="1389839694">
    <w:abstractNumId w:val="65"/>
  </w:num>
  <w:num w:numId="70" w16cid:durableId="161236280">
    <w:abstractNumId w:val="72"/>
  </w:num>
  <w:num w:numId="71" w16cid:durableId="606354771">
    <w:abstractNumId w:val="105"/>
  </w:num>
  <w:num w:numId="72" w16cid:durableId="404912282">
    <w:abstractNumId w:val="46"/>
  </w:num>
  <w:num w:numId="73" w16cid:durableId="1661543001">
    <w:abstractNumId w:val="63"/>
  </w:num>
  <w:num w:numId="74" w16cid:durableId="1217935641">
    <w:abstractNumId w:val="67"/>
  </w:num>
  <w:num w:numId="75" w16cid:durableId="1984383844">
    <w:abstractNumId w:val="11"/>
  </w:num>
  <w:num w:numId="76" w16cid:durableId="1007026427">
    <w:abstractNumId w:val="60"/>
  </w:num>
  <w:num w:numId="77" w16cid:durableId="1490244816">
    <w:abstractNumId w:val="17"/>
  </w:num>
  <w:num w:numId="78" w16cid:durableId="1510832055">
    <w:abstractNumId w:val="45"/>
  </w:num>
  <w:num w:numId="79" w16cid:durableId="1644308421">
    <w:abstractNumId w:val="51"/>
  </w:num>
  <w:num w:numId="80" w16cid:durableId="710425049">
    <w:abstractNumId w:val="15"/>
  </w:num>
  <w:num w:numId="81" w16cid:durableId="392244354">
    <w:abstractNumId w:val="62"/>
  </w:num>
  <w:num w:numId="82" w16cid:durableId="943150333">
    <w:abstractNumId w:val="28"/>
  </w:num>
  <w:num w:numId="83" w16cid:durableId="704478327">
    <w:abstractNumId w:val="102"/>
  </w:num>
  <w:num w:numId="84" w16cid:durableId="1568683813">
    <w:abstractNumId w:val="22"/>
  </w:num>
  <w:num w:numId="85" w16cid:durableId="1537505887">
    <w:abstractNumId w:val="88"/>
  </w:num>
  <w:num w:numId="86" w16cid:durableId="1386175390">
    <w:abstractNumId w:val="93"/>
  </w:num>
  <w:num w:numId="87" w16cid:durableId="511839975">
    <w:abstractNumId w:val="75"/>
  </w:num>
  <w:num w:numId="88" w16cid:durableId="509565173">
    <w:abstractNumId w:val="50"/>
  </w:num>
  <w:num w:numId="89" w16cid:durableId="1310284036">
    <w:abstractNumId w:val="76"/>
  </w:num>
  <w:num w:numId="90" w16cid:durableId="1070234698">
    <w:abstractNumId w:val="96"/>
  </w:num>
  <w:num w:numId="91" w16cid:durableId="98917022">
    <w:abstractNumId w:val="19"/>
  </w:num>
  <w:num w:numId="92" w16cid:durableId="1755394167">
    <w:abstractNumId w:val="89"/>
  </w:num>
  <w:num w:numId="93" w16cid:durableId="906494775">
    <w:abstractNumId w:val="26"/>
  </w:num>
  <w:num w:numId="94" w16cid:durableId="1671711630">
    <w:abstractNumId w:val="79"/>
  </w:num>
  <w:num w:numId="95" w16cid:durableId="951739637">
    <w:abstractNumId w:val="87"/>
  </w:num>
  <w:num w:numId="96" w16cid:durableId="407268456">
    <w:abstractNumId w:val="18"/>
  </w:num>
  <w:num w:numId="97" w16cid:durableId="2023047339">
    <w:abstractNumId w:val="36"/>
  </w:num>
  <w:num w:numId="98" w16cid:durableId="1997607858">
    <w:abstractNumId w:val="29"/>
  </w:num>
  <w:num w:numId="99" w16cid:durableId="763191014">
    <w:abstractNumId w:val="58"/>
  </w:num>
  <w:num w:numId="100" w16cid:durableId="1255288885">
    <w:abstractNumId w:val="27"/>
  </w:num>
  <w:num w:numId="101" w16cid:durableId="1260288461">
    <w:abstractNumId w:val="81"/>
  </w:num>
  <w:num w:numId="102" w16cid:durableId="1260601913">
    <w:abstractNumId w:val="97"/>
  </w:num>
  <w:num w:numId="103" w16cid:durableId="185485801">
    <w:abstractNumId w:val="13"/>
  </w:num>
  <w:num w:numId="104" w16cid:durableId="1500341185">
    <w:abstractNumId w:val="40"/>
  </w:num>
  <w:num w:numId="105" w16cid:durableId="1162505590">
    <w:abstractNumId w:val="82"/>
  </w:num>
  <w:num w:numId="106" w16cid:durableId="1349599454">
    <w:abstractNumId w:val="74"/>
  </w:num>
  <w:num w:numId="107" w16cid:durableId="1041788518">
    <w:abstractNumId w:val="32"/>
  </w:num>
  <w:num w:numId="108" w16cid:durableId="1052075387">
    <w:abstractNumId w:val="86"/>
  </w:num>
  <w:num w:numId="109" w16cid:durableId="644622100">
    <w:abstractNumId w:val="8"/>
  </w:num>
  <w:numIdMacAtCleanup w:val="10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304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AS2DocOpenMode" w:val="AS2DocumentEdit"/>
    <w:docVar w:name="AS2HasNoAutoHeaderFooter" w:val="OFF"/>
    <w:docVar w:name="TMSAS2Generated" w:val="True"/>
  </w:docVars>
  <w:rsids>
    <w:rsidRoot w:val="00FE28D2"/>
    <w:rsid w:val="00001D79"/>
    <w:rsid w:val="000057B7"/>
    <w:rsid w:val="00006258"/>
    <w:rsid w:val="0002571D"/>
    <w:rsid w:val="00026A27"/>
    <w:rsid w:val="00027644"/>
    <w:rsid w:val="00031DE1"/>
    <w:rsid w:val="000336BA"/>
    <w:rsid w:val="00036DC4"/>
    <w:rsid w:val="0003712A"/>
    <w:rsid w:val="00037666"/>
    <w:rsid w:val="0004511B"/>
    <w:rsid w:val="00045F52"/>
    <w:rsid w:val="00050BD7"/>
    <w:rsid w:val="00051D00"/>
    <w:rsid w:val="000528EB"/>
    <w:rsid w:val="00053A6B"/>
    <w:rsid w:val="00053FDE"/>
    <w:rsid w:val="00056C46"/>
    <w:rsid w:val="0006069C"/>
    <w:rsid w:val="00064497"/>
    <w:rsid w:val="00067B76"/>
    <w:rsid w:val="0007007A"/>
    <w:rsid w:val="00070A35"/>
    <w:rsid w:val="000710E5"/>
    <w:rsid w:val="00071668"/>
    <w:rsid w:val="000728D4"/>
    <w:rsid w:val="0008138B"/>
    <w:rsid w:val="00086C91"/>
    <w:rsid w:val="000A0164"/>
    <w:rsid w:val="000A1393"/>
    <w:rsid w:val="000A1B5A"/>
    <w:rsid w:val="000A4705"/>
    <w:rsid w:val="000A5099"/>
    <w:rsid w:val="000A5B7F"/>
    <w:rsid w:val="000B0DE4"/>
    <w:rsid w:val="000B5A68"/>
    <w:rsid w:val="000B6FE7"/>
    <w:rsid w:val="000B7696"/>
    <w:rsid w:val="000F067E"/>
    <w:rsid w:val="000F4616"/>
    <w:rsid w:val="000F51BE"/>
    <w:rsid w:val="0010440C"/>
    <w:rsid w:val="00107A26"/>
    <w:rsid w:val="00123F60"/>
    <w:rsid w:val="00125066"/>
    <w:rsid w:val="00125B02"/>
    <w:rsid w:val="00125F37"/>
    <w:rsid w:val="00126761"/>
    <w:rsid w:val="00132DCF"/>
    <w:rsid w:val="00142B81"/>
    <w:rsid w:val="00142F07"/>
    <w:rsid w:val="00151D3A"/>
    <w:rsid w:val="00172822"/>
    <w:rsid w:val="00174968"/>
    <w:rsid w:val="001749EB"/>
    <w:rsid w:val="00180E8C"/>
    <w:rsid w:val="001864DD"/>
    <w:rsid w:val="00187767"/>
    <w:rsid w:val="001914E5"/>
    <w:rsid w:val="00195C4D"/>
    <w:rsid w:val="00197EEE"/>
    <w:rsid w:val="001B4666"/>
    <w:rsid w:val="001C1780"/>
    <w:rsid w:val="001C2E0F"/>
    <w:rsid w:val="001C37EB"/>
    <w:rsid w:val="001C710A"/>
    <w:rsid w:val="001D4113"/>
    <w:rsid w:val="001D5BEC"/>
    <w:rsid w:val="001E7092"/>
    <w:rsid w:val="001F4436"/>
    <w:rsid w:val="001F77EA"/>
    <w:rsid w:val="001F7C56"/>
    <w:rsid w:val="00214578"/>
    <w:rsid w:val="00216AEF"/>
    <w:rsid w:val="00224CAA"/>
    <w:rsid w:val="002364AF"/>
    <w:rsid w:val="00242079"/>
    <w:rsid w:val="00246045"/>
    <w:rsid w:val="00250507"/>
    <w:rsid w:val="00257583"/>
    <w:rsid w:val="002652C2"/>
    <w:rsid w:val="0027032F"/>
    <w:rsid w:val="00273624"/>
    <w:rsid w:val="00286681"/>
    <w:rsid w:val="00286C4C"/>
    <w:rsid w:val="0029372D"/>
    <w:rsid w:val="002C01A1"/>
    <w:rsid w:val="002C0F0C"/>
    <w:rsid w:val="002C163E"/>
    <w:rsid w:val="002C1953"/>
    <w:rsid w:val="002C4646"/>
    <w:rsid w:val="002C4655"/>
    <w:rsid w:val="002C5FAD"/>
    <w:rsid w:val="002D4175"/>
    <w:rsid w:val="002F23CB"/>
    <w:rsid w:val="002F2DD1"/>
    <w:rsid w:val="002F4E57"/>
    <w:rsid w:val="003012C1"/>
    <w:rsid w:val="0030374B"/>
    <w:rsid w:val="003059B1"/>
    <w:rsid w:val="003133A3"/>
    <w:rsid w:val="0031730C"/>
    <w:rsid w:val="0032638C"/>
    <w:rsid w:val="003267E7"/>
    <w:rsid w:val="0033089F"/>
    <w:rsid w:val="00341DB8"/>
    <w:rsid w:val="00342C77"/>
    <w:rsid w:val="003475EB"/>
    <w:rsid w:val="00353977"/>
    <w:rsid w:val="00354210"/>
    <w:rsid w:val="0035434F"/>
    <w:rsid w:val="0035609A"/>
    <w:rsid w:val="00366AE7"/>
    <w:rsid w:val="0037319D"/>
    <w:rsid w:val="003731B9"/>
    <w:rsid w:val="0037369C"/>
    <w:rsid w:val="0037726B"/>
    <w:rsid w:val="00382C87"/>
    <w:rsid w:val="00383DDA"/>
    <w:rsid w:val="0038411B"/>
    <w:rsid w:val="00392802"/>
    <w:rsid w:val="0039303C"/>
    <w:rsid w:val="003A4F3B"/>
    <w:rsid w:val="003A5143"/>
    <w:rsid w:val="003A7AB5"/>
    <w:rsid w:val="003C0936"/>
    <w:rsid w:val="003C0AB1"/>
    <w:rsid w:val="003C7722"/>
    <w:rsid w:val="003D686D"/>
    <w:rsid w:val="003E6809"/>
    <w:rsid w:val="00401285"/>
    <w:rsid w:val="004051EF"/>
    <w:rsid w:val="00414170"/>
    <w:rsid w:val="004172B2"/>
    <w:rsid w:val="0042147B"/>
    <w:rsid w:val="0043335A"/>
    <w:rsid w:val="0045073F"/>
    <w:rsid w:val="00451A6D"/>
    <w:rsid w:val="00460A86"/>
    <w:rsid w:val="0046403C"/>
    <w:rsid w:val="00465E6D"/>
    <w:rsid w:val="0046626D"/>
    <w:rsid w:val="0046764D"/>
    <w:rsid w:val="00476E23"/>
    <w:rsid w:val="004921C7"/>
    <w:rsid w:val="00495FC3"/>
    <w:rsid w:val="004A2969"/>
    <w:rsid w:val="004A7481"/>
    <w:rsid w:val="004B4638"/>
    <w:rsid w:val="004C4EC8"/>
    <w:rsid w:val="004C659D"/>
    <w:rsid w:val="004D090E"/>
    <w:rsid w:val="004D10C1"/>
    <w:rsid w:val="004F173F"/>
    <w:rsid w:val="004F4C3D"/>
    <w:rsid w:val="00502D0D"/>
    <w:rsid w:val="00511377"/>
    <w:rsid w:val="00544FD1"/>
    <w:rsid w:val="005648A8"/>
    <w:rsid w:val="00570ADB"/>
    <w:rsid w:val="005719E2"/>
    <w:rsid w:val="00573869"/>
    <w:rsid w:val="005755D6"/>
    <w:rsid w:val="00587436"/>
    <w:rsid w:val="005A0695"/>
    <w:rsid w:val="005B1605"/>
    <w:rsid w:val="005B3192"/>
    <w:rsid w:val="005B4119"/>
    <w:rsid w:val="005B7D2D"/>
    <w:rsid w:val="005C3F71"/>
    <w:rsid w:val="005C7665"/>
    <w:rsid w:val="005D1538"/>
    <w:rsid w:val="005D2793"/>
    <w:rsid w:val="005D3F39"/>
    <w:rsid w:val="005E5FC2"/>
    <w:rsid w:val="005F03D6"/>
    <w:rsid w:val="005F0D34"/>
    <w:rsid w:val="00604737"/>
    <w:rsid w:val="006274E2"/>
    <w:rsid w:val="006439BE"/>
    <w:rsid w:val="006510FD"/>
    <w:rsid w:val="00652414"/>
    <w:rsid w:val="006553BD"/>
    <w:rsid w:val="00657ED0"/>
    <w:rsid w:val="00661310"/>
    <w:rsid w:val="006643B5"/>
    <w:rsid w:val="006664F2"/>
    <w:rsid w:val="00666A37"/>
    <w:rsid w:val="00666EEF"/>
    <w:rsid w:val="00672CF9"/>
    <w:rsid w:val="00674069"/>
    <w:rsid w:val="0069077A"/>
    <w:rsid w:val="00693574"/>
    <w:rsid w:val="0069582D"/>
    <w:rsid w:val="006A176F"/>
    <w:rsid w:val="006A77EC"/>
    <w:rsid w:val="006B0108"/>
    <w:rsid w:val="006B0CFD"/>
    <w:rsid w:val="006B1D9A"/>
    <w:rsid w:val="006B1F5E"/>
    <w:rsid w:val="006B33AD"/>
    <w:rsid w:val="006C0561"/>
    <w:rsid w:val="006E365C"/>
    <w:rsid w:val="006F4F1B"/>
    <w:rsid w:val="00721470"/>
    <w:rsid w:val="007373FF"/>
    <w:rsid w:val="00740735"/>
    <w:rsid w:val="00741DCD"/>
    <w:rsid w:val="00743327"/>
    <w:rsid w:val="0075316F"/>
    <w:rsid w:val="00757276"/>
    <w:rsid w:val="00760D82"/>
    <w:rsid w:val="0076650F"/>
    <w:rsid w:val="00781C2F"/>
    <w:rsid w:val="0079562C"/>
    <w:rsid w:val="007A01F5"/>
    <w:rsid w:val="007C55CA"/>
    <w:rsid w:val="007D4ABE"/>
    <w:rsid w:val="007F680A"/>
    <w:rsid w:val="00804255"/>
    <w:rsid w:val="00806570"/>
    <w:rsid w:val="00814DD5"/>
    <w:rsid w:val="00815EE1"/>
    <w:rsid w:val="00817BE3"/>
    <w:rsid w:val="00821852"/>
    <w:rsid w:val="00827489"/>
    <w:rsid w:val="00832ADE"/>
    <w:rsid w:val="008333CA"/>
    <w:rsid w:val="0084183B"/>
    <w:rsid w:val="008430C4"/>
    <w:rsid w:val="00850D93"/>
    <w:rsid w:val="00855A10"/>
    <w:rsid w:val="00857665"/>
    <w:rsid w:val="0086175E"/>
    <w:rsid w:val="00863076"/>
    <w:rsid w:val="00874EBB"/>
    <w:rsid w:val="00877C99"/>
    <w:rsid w:val="0088327B"/>
    <w:rsid w:val="00895515"/>
    <w:rsid w:val="008962F8"/>
    <w:rsid w:val="008972C6"/>
    <w:rsid w:val="00897EAD"/>
    <w:rsid w:val="008A29DB"/>
    <w:rsid w:val="008A4829"/>
    <w:rsid w:val="008B0F7F"/>
    <w:rsid w:val="008B7280"/>
    <w:rsid w:val="008C14EB"/>
    <w:rsid w:val="008C25C0"/>
    <w:rsid w:val="008C32BC"/>
    <w:rsid w:val="008C44E0"/>
    <w:rsid w:val="008C6C94"/>
    <w:rsid w:val="008C7A0F"/>
    <w:rsid w:val="008D44E5"/>
    <w:rsid w:val="008E678B"/>
    <w:rsid w:val="00901314"/>
    <w:rsid w:val="00914AEC"/>
    <w:rsid w:val="009152EF"/>
    <w:rsid w:val="00915AA0"/>
    <w:rsid w:val="00922AB7"/>
    <w:rsid w:val="009425FC"/>
    <w:rsid w:val="0094345D"/>
    <w:rsid w:val="00951A4B"/>
    <w:rsid w:val="00952064"/>
    <w:rsid w:val="00952EFD"/>
    <w:rsid w:val="009552BB"/>
    <w:rsid w:val="009559B4"/>
    <w:rsid w:val="00963702"/>
    <w:rsid w:val="0096749B"/>
    <w:rsid w:val="00974D94"/>
    <w:rsid w:val="0097627F"/>
    <w:rsid w:val="00981902"/>
    <w:rsid w:val="009824FE"/>
    <w:rsid w:val="00983BFB"/>
    <w:rsid w:val="00987AAC"/>
    <w:rsid w:val="009A2201"/>
    <w:rsid w:val="009B48DB"/>
    <w:rsid w:val="009C0EA6"/>
    <w:rsid w:val="009C14C8"/>
    <w:rsid w:val="009D04ED"/>
    <w:rsid w:val="009D42AF"/>
    <w:rsid w:val="009D498D"/>
    <w:rsid w:val="009F0746"/>
    <w:rsid w:val="00A0281E"/>
    <w:rsid w:val="00A04083"/>
    <w:rsid w:val="00A13E54"/>
    <w:rsid w:val="00A2050A"/>
    <w:rsid w:val="00A211DB"/>
    <w:rsid w:val="00A24BD3"/>
    <w:rsid w:val="00A26B66"/>
    <w:rsid w:val="00A3655D"/>
    <w:rsid w:val="00A441F4"/>
    <w:rsid w:val="00A45D78"/>
    <w:rsid w:val="00A50A02"/>
    <w:rsid w:val="00A50D41"/>
    <w:rsid w:val="00A55B50"/>
    <w:rsid w:val="00A64C6C"/>
    <w:rsid w:val="00A67E2C"/>
    <w:rsid w:val="00A766B4"/>
    <w:rsid w:val="00A77F71"/>
    <w:rsid w:val="00A94F62"/>
    <w:rsid w:val="00AA0315"/>
    <w:rsid w:val="00AA1E7F"/>
    <w:rsid w:val="00AA290F"/>
    <w:rsid w:val="00AA5484"/>
    <w:rsid w:val="00AA5BD5"/>
    <w:rsid w:val="00AB0432"/>
    <w:rsid w:val="00AB044F"/>
    <w:rsid w:val="00AC4AA9"/>
    <w:rsid w:val="00AC7CC4"/>
    <w:rsid w:val="00AE0257"/>
    <w:rsid w:val="00AE43C8"/>
    <w:rsid w:val="00AE4A8A"/>
    <w:rsid w:val="00AF5D40"/>
    <w:rsid w:val="00B01ABC"/>
    <w:rsid w:val="00B02110"/>
    <w:rsid w:val="00B2521E"/>
    <w:rsid w:val="00B270AC"/>
    <w:rsid w:val="00B27573"/>
    <w:rsid w:val="00B279E2"/>
    <w:rsid w:val="00B32B7B"/>
    <w:rsid w:val="00B35D41"/>
    <w:rsid w:val="00B415DC"/>
    <w:rsid w:val="00B4784D"/>
    <w:rsid w:val="00B51970"/>
    <w:rsid w:val="00B56F6F"/>
    <w:rsid w:val="00B80C59"/>
    <w:rsid w:val="00B83FFA"/>
    <w:rsid w:val="00B86C0C"/>
    <w:rsid w:val="00B900DE"/>
    <w:rsid w:val="00B96177"/>
    <w:rsid w:val="00BA1209"/>
    <w:rsid w:val="00BA54AB"/>
    <w:rsid w:val="00BA79AE"/>
    <w:rsid w:val="00BA7FDD"/>
    <w:rsid w:val="00BC2F83"/>
    <w:rsid w:val="00BD25E3"/>
    <w:rsid w:val="00BF336E"/>
    <w:rsid w:val="00C339E0"/>
    <w:rsid w:val="00C40411"/>
    <w:rsid w:val="00C40F97"/>
    <w:rsid w:val="00C52225"/>
    <w:rsid w:val="00C6593D"/>
    <w:rsid w:val="00C73B48"/>
    <w:rsid w:val="00C75475"/>
    <w:rsid w:val="00CA5C2C"/>
    <w:rsid w:val="00CB4552"/>
    <w:rsid w:val="00CC0367"/>
    <w:rsid w:val="00CD085A"/>
    <w:rsid w:val="00CD21DD"/>
    <w:rsid w:val="00CD2D6D"/>
    <w:rsid w:val="00CD56B8"/>
    <w:rsid w:val="00CE6A08"/>
    <w:rsid w:val="00D04763"/>
    <w:rsid w:val="00D147EC"/>
    <w:rsid w:val="00D27DE3"/>
    <w:rsid w:val="00D37E4C"/>
    <w:rsid w:val="00D40D11"/>
    <w:rsid w:val="00D50B59"/>
    <w:rsid w:val="00D526FF"/>
    <w:rsid w:val="00D57A68"/>
    <w:rsid w:val="00D6150B"/>
    <w:rsid w:val="00D62289"/>
    <w:rsid w:val="00D735F2"/>
    <w:rsid w:val="00D85F78"/>
    <w:rsid w:val="00D94953"/>
    <w:rsid w:val="00D97C72"/>
    <w:rsid w:val="00DA1840"/>
    <w:rsid w:val="00DA19E6"/>
    <w:rsid w:val="00DA683D"/>
    <w:rsid w:val="00DB023D"/>
    <w:rsid w:val="00DB6B22"/>
    <w:rsid w:val="00DE0036"/>
    <w:rsid w:val="00DE5AEC"/>
    <w:rsid w:val="00DE5C18"/>
    <w:rsid w:val="00E0492B"/>
    <w:rsid w:val="00E133AD"/>
    <w:rsid w:val="00E14CD1"/>
    <w:rsid w:val="00E21348"/>
    <w:rsid w:val="00E3201A"/>
    <w:rsid w:val="00E325E4"/>
    <w:rsid w:val="00E40E66"/>
    <w:rsid w:val="00E479D8"/>
    <w:rsid w:val="00E622BE"/>
    <w:rsid w:val="00E76189"/>
    <w:rsid w:val="00E77F0E"/>
    <w:rsid w:val="00E8040E"/>
    <w:rsid w:val="00E81D13"/>
    <w:rsid w:val="00E81D46"/>
    <w:rsid w:val="00E821A2"/>
    <w:rsid w:val="00E84030"/>
    <w:rsid w:val="00E94D18"/>
    <w:rsid w:val="00EA030A"/>
    <w:rsid w:val="00EA29B6"/>
    <w:rsid w:val="00EB3754"/>
    <w:rsid w:val="00EB3D77"/>
    <w:rsid w:val="00EB6EBB"/>
    <w:rsid w:val="00EC3B7D"/>
    <w:rsid w:val="00EC56AC"/>
    <w:rsid w:val="00EC7B37"/>
    <w:rsid w:val="00ED4C6B"/>
    <w:rsid w:val="00ED6EC4"/>
    <w:rsid w:val="00EE0440"/>
    <w:rsid w:val="00EE124E"/>
    <w:rsid w:val="00EE6190"/>
    <w:rsid w:val="00EF550C"/>
    <w:rsid w:val="00F01F29"/>
    <w:rsid w:val="00F0252F"/>
    <w:rsid w:val="00F02847"/>
    <w:rsid w:val="00F03D8E"/>
    <w:rsid w:val="00F0745C"/>
    <w:rsid w:val="00F1728A"/>
    <w:rsid w:val="00F22408"/>
    <w:rsid w:val="00F30C71"/>
    <w:rsid w:val="00F33AF0"/>
    <w:rsid w:val="00F41105"/>
    <w:rsid w:val="00F56A88"/>
    <w:rsid w:val="00F61C6B"/>
    <w:rsid w:val="00F62683"/>
    <w:rsid w:val="00F63C41"/>
    <w:rsid w:val="00F656BB"/>
    <w:rsid w:val="00F73BFA"/>
    <w:rsid w:val="00F76994"/>
    <w:rsid w:val="00F82C08"/>
    <w:rsid w:val="00F91AC4"/>
    <w:rsid w:val="00F945B0"/>
    <w:rsid w:val="00F95CB8"/>
    <w:rsid w:val="00FA1512"/>
    <w:rsid w:val="00FB09A5"/>
    <w:rsid w:val="00FB771D"/>
    <w:rsid w:val="00FC4A8B"/>
    <w:rsid w:val="00FE270F"/>
    <w:rsid w:val="00FE28D2"/>
    <w:rsid w:val="00FE5C38"/>
    <w:rsid w:val="00FF1C40"/>
    <w:rsid w:val="00FF2D1E"/>
    <w:rsid w:val="00FF5EA3"/>
    <w:rsid w:val="03F8EB88"/>
    <w:rsid w:val="06E308F6"/>
    <w:rsid w:val="0A42DB7A"/>
    <w:rsid w:val="100932A8"/>
    <w:rsid w:val="11D859B8"/>
    <w:rsid w:val="11F7790A"/>
    <w:rsid w:val="1942783B"/>
    <w:rsid w:val="1E1794D3"/>
    <w:rsid w:val="22686B8C"/>
    <w:rsid w:val="25DD7D17"/>
    <w:rsid w:val="2B5AA22B"/>
    <w:rsid w:val="2D14246D"/>
    <w:rsid w:val="2D746D2A"/>
    <w:rsid w:val="2FA2790D"/>
    <w:rsid w:val="3CDFB210"/>
    <w:rsid w:val="3F5B0FA1"/>
    <w:rsid w:val="43328F0C"/>
    <w:rsid w:val="43EB3164"/>
    <w:rsid w:val="44ADE5E6"/>
    <w:rsid w:val="496DB0F2"/>
    <w:rsid w:val="4A276598"/>
    <w:rsid w:val="4F3C6203"/>
    <w:rsid w:val="54D839A2"/>
    <w:rsid w:val="56728326"/>
    <w:rsid w:val="5A3F8784"/>
    <w:rsid w:val="5C059884"/>
    <w:rsid w:val="5D50EAEF"/>
    <w:rsid w:val="641FE72D"/>
    <w:rsid w:val="644D6F06"/>
    <w:rsid w:val="698F6967"/>
    <w:rsid w:val="6AA8553B"/>
    <w:rsid w:val="742161EB"/>
    <w:rsid w:val="775DD1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AFACCEB"/>
  <w15:docId w15:val="{57D7BB42-93CA-46C9-9D8D-1AA11A8488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a-DK" w:eastAsia="da-DK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nhideWhenUsed="1" w:qFormat="1"/>
    <w:lsdException w:name="Emphasis" w:semiHidden="1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1">
    <w:name w:val="Normal"/>
    <w:qFormat/>
    <w:rsid w:val="00743327"/>
    <w:pPr>
      <w:tabs>
        <w:tab w:val="left" w:pos="0"/>
        <w:tab w:val="left" w:pos="567"/>
        <w:tab w:val="decimal" w:pos="8902"/>
      </w:tabs>
      <w:spacing w:line="340" w:lineRule="atLeast"/>
      <w:jc w:val="both"/>
    </w:pPr>
    <w:rPr>
      <w:sz w:val="22"/>
      <w:lang w:eastAsia="en-US"/>
    </w:rPr>
  </w:style>
  <w:style w:type="paragraph" w:styleId="1">
    <w:name w:val="heading 1"/>
    <w:aliases w:val="Regnskaber,Heading"/>
    <w:basedOn w:val="a1"/>
    <w:next w:val="a1"/>
    <w:link w:val="10"/>
    <w:qFormat/>
    <w:rsid w:val="00743327"/>
    <w:pPr>
      <w:keepNext/>
      <w:spacing w:after="340"/>
      <w:jc w:val="left"/>
      <w:outlineLvl w:val="0"/>
    </w:pPr>
    <w:rPr>
      <w:b/>
      <w:sz w:val="30"/>
    </w:rPr>
  </w:style>
  <w:style w:type="paragraph" w:styleId="2">
    <w:name w:val="heading 2"/>
    <w:basedOn w:val="a1"/>
    <w:next w:val="a1"/>
    <w:link w:val="20"/>
    <w:qFormat/>
    <w:rsid w:val="00743327"/>
    <w:pPr>
      <w:keepNext/>
      <w:jc w:val="left"/>
      <w:outlineLvl w:val="1"/>
    </w:pPr>
    <w:rPr>
      <w:b/>
      <w:sz w:val="26"/>
    </w:rPr>
  </w:style>
  <w:style w:type="paragraph" w:styleId="3">
    <w:name w:val="heading 3"/>
    <w:basedOn w:val="2"/>
    <w:next w:val="a1"/>
    <w:qFormat/>
    <w:rsid w:val="00743327"/>
    <w:pPr>
      <w:outlineLvl w:val="2"/>
    </w:pPr>
    <w:rPr>
      <w:sz w:val="22"/>
    </w:rPr>
  </w:style>
  <w:style w:type="paragraph" w:styleId="4">
    <w:name w:val="heading 4"/>
    <w:basedOn w:val="3"/>
    <w:next w:val="a1"/>
    <w:qFormat/>
    <w:rsid w:val="00743327"/>
    <w:pPr>
      <w:outlineLvl w:val="3"/>
    </w:pPr>
    <w:rPr>
      <w:bCs/>
      <w:i/>
      <w:szCs w:val="28"/>
    </w:rPr>
  </w:style>
  <w:style w:type="paragraph" w:styleId="5">
    <w:name w:val="heading 5"/>
    <w:basedOn w:val="a1"/>
    <w:next w:val="a1"/>
    <w:qFormat/>
    <w:rsid w:val="00743327"/>
    <w:pPr>
      <w:keepNext/>
      <w:spacing w:line="240" w:lineRule="atLeast"/>
      <w:outlineLvl w:val="4"/>
    </w:pPr>
  </w:style>
  <w:style w:type="paragraph" w:styleId="6">
    <w:name w:val="heading 6"/>
    <w:basedOn w:val="a1"/>
    <w:next w:val="a1"/>
    <w:qFormat/>
    <w:rsid w:val="00743327"/>
    <w:pPr>
      <w:keepNext/>
      <w:outlineLvl w:val="5"/>
    </w:pPr>
    <w:rPr>
      <w:bCs/>
    </w:rPr>
  </w:style>
  <w:style w:type="paragraph" w:styleId="7">
    <w:name w:val="heading 7"/>
    <w:basedOn w:val="a1"/>
    <w:next w:val="a1"/>
    <w:qFormat/>
    <w:rsid w:val="00743327"/>
    <w:pPr>
      <w:keepNext/>
      <w:outlineLvl w:val="6"/>
    </w:pPr>
    <w:rPr>
      <w:b/>
      <w:bCs/>
      <w:sz w:val="30"/>
    </w:rPr>
  </w:style>
  <w:style w:type="paragraph" w:styleId="8">
    <w:name w:val="heading 8"/>
    <w:basedOn w:val="a1"/>
    <w:next w:val="a1"/>
    <w:qFormat/>
    <w:rsid w:val="00743327"/>
    <w:pPr>
      <w:tabs>
        <w:tab w:val="num" w:pos="5400"/>
      </w:tabs>
      <w:spacing w:before="240" w:after="60"/>
      <w:ind w:left="5040"/>
      <w:jc w:val="left"/>
      <w:outlineLvl w:val="7"/>
    </w:pPr>
    <w:rPr>
      <w:i/>
      <w:iCs/>
      <w:sz w:val="24"/>
      <w:szCs w:val="24"/>
      <w:lang w:val="en-GB"/>
    </w:rPr>
  </w:style>
  <w:style w:type="paragraph" w:styleId="9">
    <w:name w:val="heading 9"/>
    <w:basedOn w:val="a1"/>
    <w:next w:val="a1"/>
    <w:qFormat/>
    <w:rsid w:val="00743327"/>
    <w:pPr>
      <w:tabs>
        <w:tab w:val="num" w:pos="6120"/>
      </w:tabs>
      <w:spacing w:before="240" w:after="60"/>
      <w:ind w:left="5760"/>
      <w:jc w:val="left"/>
      <w:outlineLvl w:val="8"/>
    </w:pPr>
    <w:rPr>
      <w:rFonts w:ascii="Arial" w:hAnsi="Arial" w:cs="Arial"/>
      <w:szCs w:val="22"/>
      <w:lang w:val="en-GB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customStyle="1" w:styleId="AdresseBrev">
    <w:name w:val="AdresseBrev"/>
    <w:basedOn w:val="a1"/>
    <w:rsid w:val="00743327"/>
    <w:pPr>
      <w:tabs>
        <w:tab w:val="decimal" w:pos="8618"/>
      </w:tabs>
      <w:spacing w:line="240" w:lineRule="atLeast"/>
      <w:ind w:right="4536"/>
      <w:jc w:val="left"/>
    </w:pPr>
  </w:style>
  <w:style w:type="paragraph" w:styleId="a5">
    <w:name w:val="Normal Indent"/>
    <w:basedOn w:val="a1"/>
    <w:semiHidden/>
    <w:unhideWhenUsed/>
    <w:rsid w:val="00743327"/>
    <w:pPr>
      <w:ind w:left="720"/>
    </w:pPr>
  </w:style>
  <w:style w:type="paragraph" w:customStyle="1" w:styleId="Brevhoved">
    <w:name w:val="Brevhoved"/>
    <w:basedOn w:val="a1"/>
    <w:rsid w:val="00743327"/>
    <w:pPr>
      <w:spacing w:line="240" w:lineRule="atLeast"/>
      <w:ind w:right="4536"/>
      <w:jc w:val="left"/>
    </w:pPr>
  </w:style>
  <w:style w:type="paragraph" w:customStyle="1" w:styleId="BrevhovedSidsteLinie">
    <w:name w:val="BrevhovedSidsteLinie"/>
    <w:basedOn w:val="Brevhoved"/>
    <w:next w:val="1"/>
    <w:rsid w:val="00743327"/>
    <w:pPr>
      <w:spacing w:after="600"/>
    </w:pPr>
  </w:style>
  <w:style w:type="paragraph" w:customStyle="1" w:styleId="Bullet0">
    <w:name w:val="Bullet"/>
    <w:basedOn w:val="a1"/>
    <w:rsid w:val="00743327"/>
  </w:style>
  <w:style w:type="paragraph" w:customStyle="1" w:styleId="bullet">
    <w:name w:val="bullet"/>
    <w:basedOn w:val="a1"/>
    <w:rsid w:val="00743327"/>
    <w:pPr>
      <w:numPr>
        <w:numId w:val="2"/>
      </w:numPr>
    </w:pPr>
    <w:rPr>
      <w:lang w:val="en-GB"/>
    </w:rPr>
  </w:style>
  <w:style w:type="paragraph" w:customStyle="1" w:styleId="cc">
    <w:name w:val="cc"/>
    <w:rsid w:val="00743327"/>
    <w:pPr>
      <w:tabs>
        <w:tab w:val="left" w:pos="0"/>
        <w:tab w:val="left" w:pos="567"/>
        <w:tab w:val="decimal" w:pos="8902"/>
      </w:tabs>
      <w:spacing w:line="340" w:lineRule="atLeast"/>
      <w:jc w:val="both"/>
    </w:pPr>
    <w:rPr>
      <w:sz w:val="22"/>
      <w:lang w:eastAsia="en-US"/>
    </w:rPr>
  </w:style>
  <w:style w:type="paragraph" w:customStyle="1" w:styleId="cc1">
    <w:name w:val="cc1"/>
    <w:rsid w:val="00743327"/>
    <w:pPr>
      <w:tabs>
        <w:tab w:val="left" w:pos="0"/>
        <w:tab w:val="left" w:pos="567"/>
        <w:tab w:val="decimal" w:pos="8618"/>
      </w:tabs>
      <w:spacing w:line="340" w:lineRule="atLeast"/>
      <w:jc w:val="both"/>
    </w:pPr>
    <w:rPr>
      <w:sz w:val="22"/>
      <w:lang w:eastAsia="en-US"/>
    </w:rPr>
  </w:style>
  <w:style w:type="paragraph" w:customStyle="1" w:styleId="DatolinieBrev">
    <w:name w:val="DatolinieBrev"/>
    <w:basedOn w:val="a1"/>
    <w:rsid w:val="00743327"/>
    <w:pPr>
      <w:spacing w:after="600" w:line="240" w:lineRule="atLeast"/>
    </w:pPr>
  </w:style>
  <w:style w:type="paragraph" w:customStyle="1" w:styleId="Figur1">
    <w:name w:val="Figur1"/>
    <w:rsid w:val="00743327"/>
    <w:pPr>
      <w:tabs>
        <w:tab w:val="left" w:pos="0"/>
        <w:tab w:val="left" w:pos="567"/>
        <w:tab w:val="decimal" w:pos="8902"/>
      </w:tabs>
      <w:spacing w:line="340" w:lineRule="atLeast"/>
      <w:jc w:val="both"/>
    </w:pPr>
    <w:rPr>
      <w:sz w:val="22"/>
      <w:lang w:eastAsia="en-US"/>
    </w:rPr>
  </w:style>
  <w:style w:type="paragraph" w:customStyle="1" w:styleId="Figur2">
    <w:name w:val="Figur2"/>
    <w:rsid w:val="00743327"/>
    <w:pPr>
      <w:tabs>
        <w:tab w:val="left" w:pos="0"/>
        <w:tab w:val="left" w:pos="567"/>
        <w:tab w:val="decimal" w:pos="8902"/>
      </w:tabs>
      <w:spacing w:line="340" w:lineRule="atLeast"/>
      <w:jc w:val="both"/>
    </w:pPr>
    <w:rPr>
      <w:sz w:val="22"/>
      <w:lang w:eastAsia="en-US"/>
    </w:rPr>
  </w:style>
  <w:style w:type="character" w:styleId="a6">
    <w:name w:val="FollowedHyperlink"/>
    <w:basedOn w:val="a2"/>
    <w:rsid w:val="00743327"/>
    <w:rPr>
      <w:color w:val="800080"/>
      <w:u w:val="single"/>
    </w:rPr>
  </w:style>
  <w:style w:type="paragraph" w:styleId="a7">
    <w:name w:val="footer"/>
    <w:basedOn w:val="a1"/>
    <w:rsid w:val="00743327"/>
    <w:pPr>
      <w:tabs>
        <w:tab w:val="center" w:pos="4153"/>
        <w:tab w:val="right" w:pos="8306"/>
      </w:tabs>
    </w:pPr>
  </w:style>
  <w:style w:type="character" w:styleId="a8">
    <w:name w:val="footnote reference"/>
    <w:basedOn w:val="a2"/>
    <w:semiHidden/>
    <w:rsid w:val="00743327"/>
    <w:rPr>
      <w:vertAlign w:val="superscript"/>
    </w:rPr>
  </w:style>
  <w:style w:type="paragraph" w:styleId="a9">
    <w:name w:val="footnote text"/>
    <w:basedOn w:val="a1"/>
    <w:semiHidden/>
    <w:rsid w:val="00743327"/>
    <w:rPr>
      <w:sz w:val="20"/>
    </w:rPr>
  </w:style>
  <w:style w:type="paragraph" w:customStyle="1" w:styleId="ForsideIndhold">
    <w:name w:val="ForsideIndhold"/>
    <w:basedOn w:val="1"/>
    <w:rsid w:val="00743327"/>
    <w:pPr>
      <w:tabs>
        <w:tab w:val="clear" w:pos="8902"/>
        <w:tab w:val="decimal" w:pos="9639"/>
      </w:tabs>
      <w:spacing w:after="0"/>
      <w:ind w:left="567" w:right="567"/>
      <w:outlineLvl w:val="9"/>
    </w:pPr>
  </w:style>
  <w:style w:type="paragraph" w:customStyle="1" w:styleId="ForsideTop">
    <w:name w:val="ForsideTop"/>
    <w:basedOn w:val="a1"/>
    <w:next w:val="a1"/>
    <w:rsid w:val="00743327"/>
    <w:pPr>
      <w:tabs>
        <w:tab w:val="decimal" w:pos="9639"/>
      </w:tabs>
      <w:spacing w:line="240" w:lineRule="atLeast"/>
    </w:pPr>
    <w:rPr>
      <w:lang w:val="en-GB"/>
    </w:rPr>
  </w:style>
  <w:style w:type="paragraph" w:customStyle="1" w:styleId="FortryktTekster">
    <w:name w:val="FortryktTekster"/>
    <w:rsid w:val="00743327"/>
    <w:pPr>
      <w:tabs>
        <w:tab w:val="right" w:pos="8789"/>
      </w:tabs>
    </w:pPr>
    <w:rPr>
      <w:rFonts w:ascii="Arial" w:hAnsi="Arial"/>
      <w:position w:val="-2"/>
      <w:sz w:val="18"/>
      <w:lang w:eastAsia="en-US"/>
    </w:rPr>
  </w:style>
  <w:style w:type="paragraph" w:customStyle="1" w:styleId="Graf1">
    <w:name w:val="Graf1"/>
    <w:rsid w:val="00743327"/>
    <w:pPr>
      <w:tabs>
        <w:tab w:val="left" w:pos="0"/>
        <w:tab w:val="left" w:pos="567"/>
        <w:tab w:val="decimal" w:pos="8902"/>
      </w:tabs>
      <w:spacing w:line="340" w:lineRule="atLeast"/>
      <w:jc w:val="both"/>
    </w:pPr>
    <w:rPr>
      <w:sz w:val="22"/>
      <w:lang w:eastAsia="en-US"/>
    </w:rPr>
  </w:style>
  <w:style w:type="paragraph" w:customStyle="1" w:styleId="Graf2">
    <w:name w:val="Graf2"/>
    <w:rsid w:val="00743327"/>
    <w:pPr>
      <w:tabs>
        <w:tab w:val="left" w:pos="0"/>
        <w:tab w:val="left" w:pos="567"/>
        <w:tab w:val="decimal" w:pos="8902"/>
      </w:tabs>
      <w:spacing w:line="340" w:lineRule="atLeast"/>
      <w:jc w:val="both"/>
    </w:pPr>
    <w:rPr>
      <w:sz w:val="22"/>
      <w:lang w:eastAsia="en-US"/>
    </w:rPr>
  </w:style>
  <w:style w:type="paragraph" w:customStyle="1" w:styleId="graf3">
    <w:name w:val="graf3"/>
    <w:rsid w:val="00743327"/>
    <w:pPr>
      <w:tabs>
        <w:tab w:val="left" w:pos="0"/>
        <w:tab w:val="left" w:pos="567"/>
        <w:tab w:val="decimal" w:pos="8902"/>
      </w:tabs>
      <w:spacing w:line="340" w:lineRule="atLeast"/>
      <w:jc w:val="both"/>
    </w:pPr>
    <w:rPr>
      <w:sz w:val="22"/>
      <w:lang w:eastAsia="en-US"/>
    </w:rPr>
  </w:style>
  <w:style w:type="paragraph" w:customStyle="1" w:styleId="graf4">
    <w:name w:val="graf4"/>
    <w:rsid w:val="00743327"/>
    <w:pPr>
      <w:tabs>
        <w:tab w:val="left" w:pos="0"/>
        <w:tab w:val="left" w:pos="567"/>
        <w:tab w:val="decimal" w:pos="8902"/>
      </w:tabs>
      <w:spacing w:line="340" w:lineRule="atLeast"/>
      <w:jc w:val="both"/>
    </w:pPr>
    <w:rPr>
      <w:sz w:val="22"/>
      <w:lang w:eastAsia="en-US"/>
    </w:rPr>
  </w:style>
  <w:style w:type="paragraph" w:customStyle="1" w:styleId="Graf5">
    <w:name w:val="Graf5"/>
    <w:rsid w:val="00743327"/>
    <w:pPr>
      <w:tabs>
        <w:tab w:val="left" w:pos="0"/>
        <w:tab w:val="left" w:pos="567"/>
        <w:tab w:val="decimal" w:pos="8902"/>
      </w:tabs>
      <w:spacing w:line="340" w:lineRule="atLeast"/>
      <w:jc w:val="both"/>
    </w:pPr>
    <w:rPr>
      <w:sz w:val="22"/>
      <w:lang w:eastAsia="en-US"/>
    </w:rPr>
  </w:style>
  <w:style w:type="paragraph" w:customStyle="1" w:styleId="Graf6">
    <w:name w:val="Graf6"/>
    <w:rsid w:val="00743327"/>
    <w:rPr>
      <w:noProof/>
      <w:sz w:val="3276"/>
      <w:lang w:val="en-GB" w:eastAsia="en-US"/>
    </w:rPr>
  </w:style>
  <w:style w:type="paragraph" w:customStyle="1" w:styleId="Graf7">
    <w:name w:val="Graf7"/>
    <w:rsid w:val="00743327"/>
    <w:rPr>
      <w:noProof/>
      <w:sz w:val="3276"/>
      <w:lang w:val="en-GB" w:eastAsia="en-US"/>
    </w:rPr>
  </w:style>
  <w:style w:type="paragraph" w:customStyle="1" w:styleId="Graf8">
    <w:name w:val="Graf8"/>
    <w:rsid w:val="00743327"/>
    <w:rPr>
      <w:noProof/>
      <w:sz w:val="3276"/>
      <w:lang w:val="en-GB" w:eastAsia="en-US"/>
    </w:rPr>
  </w:style>
  <w:style w:type="paragraph" w:customStyle="1" w:styleId="GraferHovedOgNogletal">
    <w:name w:val="GraferHovedOgNogletal"/>
    <w:rsid w:val="00743327"/>
    <w:pPr>
      <w:tabs>
        <w:tab w:val="left" w:pos="0"/>
        <w:tab w:val="left" w:pos="567"/>
        <w:tab w:val="decimal" w:pos="8618"/>
      </w:tabs>
      <w:spacing w:line="340" w:lineRule="atLeast"/>
      <w:jc w:val="both"/>
    </w:pPr>
    <w:rPr>
      <w:sz w:val="22"/>
      <w:lang w:eastAsia="en-US"/>
    </w:rPr>
  </w:style>
  <w:style w:type="paragraph" w:customStyle="1" w:styleId="grafToSojler">
    <w:name w:val="grafToSojler"/>
    <w:rsid w:val="00743327"/>
    <w:pPr>
      <w:tabs>
        <w:tab w:val="left" w:pos="0"/>
        <w:tab w:val="left" w:pos="567"/>
        <w:tab w:val="decimal" w:pos="8618"/>
      </w:tabs>
      <w:spacing w:line="340" w:lineRule="atLeast"/>
      <w:jc w:val="both"/>
    </w:pPr>
    <w:rPr>
      <w:sz w:val="22"/>
      <w:lang w:eastAsia="en-US"/>
    </w:rPr>
  </w:style>
  <w:style w:type="paragraph" w:styleId="aa">
    <w:name w:val="header"/>
    <w:basedOn w:val="a1"/>
    <w:rsid w:val="00743327"/>
    <w:pPr>
      <w:tabs>
        <w:tab w:val="right" w:pos="9072"/>
      </w:tabs>
      <w:spacing w:line="240" w:lineRule="exact"/>
      <w:jc w:val="left"/>
    </w:pPr>
    <w:rPr>
      <w:rFonts w:ascii="Arial" w:hAnsi="Arial"/>
      <w:sz w:val="20"/>
    </w:rPr>
  </w:style>
  <w:style w:type="paragraph" w:customStyle="1" w:styleId="Header1">
    <w:name w:val="Header1"/>
    <w:basedOn w:val="aa"/>
    <w:rsid w:val="00743327"/>
    <w:pPr>
      <w:pBdr>
        <w:bottom w:val="single" w:sz="6" w:space="1" w:color="auto"/>
      </w:pBdr>
      <w:tabs>
        <w:tab w:val="right" w:pos="9526"/>
        <w:tab w:val="decimal" w:pos="9639"/>
      </w:tabs>
    </w:pPr>
    <w:rPr>
      <w:rFonts w:ascii="Times New Roman" w:hAnsi="Times New Roman"/>
      <w:b/>
      <w:sz w:val="22"/>
    </w:rPr>
  </w:style>
  <w:style w:type="paragraph" w:customStyle="1" w:styleId="HeaderBrev">
    <w:name w:val="HeaderBrev"/>
    <w:basedOn w:val="aa"/>
    <w:next w:val="a1"/>
    <w:rsid w:val="00743327"/>
    <w:pPr>
      <w:tabs>
        <w:tab w:val="left" w:pos="2835"/>
      </w:tabs>
      <w:spacing w:line="240" w:lineRule="auto"/>
    </w:pPr>
    <w:rPr>
      <w:rFonts w:ascii="Helvetica" w:hAnsi="Helvetica"/>
      <w:color w:val="FFFFFF"/>
      <w:sz w:val="15"/>
    </w:rPr>
  </w:style>
  <w:style w:type="paragraph" w:customStyle="1" w:styleId="Heading1">
    <w:name w:val="Heading (1)"/>
    <w:basedOn w:val="1"/>
    <w:next w:val="a1"/>
    <w:rsid w:val="00743327"/>
    <w:pPr>
      <w:outlineLvl w:val="9"/>
    </w:pPr>
  </w:style>
  <w:style w:type="paragraph" w:customStyle="1" w:styleId="Heading1D">
    <w:name w:val="Heading (1)D"/>
    <w:basedOn w:val="Heading1"/>
    <w:rsid w:val="00743327"/>
    <w:pPr>
      <w:spacing w:after="0"/>
    </w:pPr>
    <w:rPr>
      <w:lang w:val="en-GB"/>
    </w:rPr>
  </w:style>
  <w:style w:type="paragraph" w:customStyle="1" w:styleId="Heading1D8">
    <w:name w:val="Heading (1)D8"/>
    <w:basedOn w:val="a1"/>
    <w:rsid w:val="00743327"/>
    <w:pPr>
      <w:tabs>
        <w:tab w:val="decimal" w:pos="9639"/>
      </w:tabs>
      <w:spacing w:after="180" w:line="160" w:lineRule="atLeast"/>
    </w:pPr>
    <w:rPr>
      <w:b/>
      <w:i/>
      <w:sz w:val="16"/>
      <w:lang w:val="en-GB"/>
    </w:rPr>
  </w:style>
  <w:style w:type="paragraph" w:customStyle="1" w:styleId="Heading2">
    <w:name w:val="Heading (2)"/>
    <w:basedOn w:val="2"/>
    <w:next w:val="a1"/>
    <w:rsid w:val="00743327"/>
    <w:pPr>
      <w:outlineLvl w:val="9"/>
    </w:pPr>
  </w:style>
  <w:style w:type="paragraph" w:customStyle="1" w:styleId="Heading3">
    <w:name w:val="Heading (3)"/>
    <w:basedOn w:val="3"/>
    <w:next w:val="a1"/>
    <w:rsid w:val="00743327"/>
    <w:pPr>
      <w:outlineLvl w:val="9"/>
    </w:pPr>
  </w:style>
  <w:style w:type="paragraph" w:customStyle="1" w:styleId="Heading4">
    <w:name w:val="Heading (4)"/>
    <w:basedOn w:val="4"/>
    <w:next w:val="a1"/>
    <w:rsid w:val="00743327"/>
    <w:pPr>
      <w:outlineLvl w:val="9"/>
    </w:pPr>
  </w:style>
  <w:style w:type="paragraph" w:customStyle="1" w:styleId="Heading1D0">
    <w:name w:val="Heading 1D"/>
    <w:basedOn w:val="1"/>
    <w:rsid w:val="00743327"/>
    <w:pPr>
      <w:spacing w:after="0"/>
    </w:pPr>
    <w:rPr>
      <w:lang w:val="en-GB"/>
    </w:rPr>
  </w:style>
  <w:style w:type="paragraph" w:customStyle="1" w:styleId="Heading1D80">
    <w:name w:val="Heading 1D8"/>
    <w:basedOn w:val="Heading1D8"/>
    <w:rsid w:val="00743327"/>
    <w:pPr>
      <w:outlineLvl w:val="0"/>
    </w:pPr>
  </w:style>
  <w:style w:type="character" w:styleId="ab">
    <w:name w:val="Hyperlink"/>
    <w:basedOn w:val="a2"/>
    <w:rsid w:val="00743327"/>
    <w:rPr>
      <w:color w:val="0000FF"/>
      <w:u w:val="single"/>
    </w:rPr>
  </w:style>
  <w:style w:type="paragraph" w:styleId="a0">
    <w:name w:val="List Bullet"/>
    <w:basedOn w:val="a1"/>
    <w:autoRedefine/>
    <w:rsid w:val="00743327"/>
    <w:pPr>
      <w:numPr>
        <w:numId w:val="4"/>
      </w:numPr>
      <w:tabs>
        <w:tab w:val="decimal" w:pos="9356"/>
      </w:tabs>
    </w:pPr>
  </w:style>
  <w:style w:type="paragraph" w:customStyle="1" w:styleId="nsstab">
    <w:name w:val="nss_tab"/>
    <w:basedOn w:val="a1"/>
    <w:rsid w:val="00743327"/>
    <w:pPr>
      <w:tabs>
        <w:tab w:val="decimal" w:pos="7088"/>
        <w:tab w:val="decimal" w:pos="8222"/>
        <w:tab w:val="decimal" w:pos="9354"/>
      </w:tabs>
      <w:spacing w:line="330" w:lineRule="atLeast"/>
    </w:pPr>
    <w:rPr>
      <w:rFonts w:ascii="CG Times (WN)" w:hAnsi="CG Times (WN)"/>
    </w:rPr>
  </w:style>
  <w:style w:type="character" w:styleId="ac">
    <w:name w:val="page number"/>
    <w:basedOn w:val="a2"/>
    <w:rsid w:val="00743327"/>
    <w:rPr>
      <w:rFonts w:ascii="Times New Roman" w:hAnsi="Times New Roman"/>
      <w:sz w:val="22"/>
    </w:rPr>
  </w:style>
  <w:style w:type="table" w:styleId="ad">
    <w:name w:val="Table Grid"/>
    <w:basedOn w:val="a3"/>
    <w:rsid w:val="00743327"/>
    <w:pPr>
      <w:spacing w:line="340" w:lineRule="atLeas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11">
    <w:name w:val="toc 1"/>
    <w:basedOn w:val="a1"/>
    <w:next w:val="a1"/>
    <w:semiHidden/>
    <w:rsid w:val="00743327"/>
    <w:pPr>
      <w:spacing w:before="240"/>
      <w:jc w:val="left"/>
    </w:pPr>
  </w:style>
  <w:style w:type="paragraph" w:styleId="21">
    <w:name w:val="toc 2"/>
    <w:basedOn w:val="11"/>
    <w:next w:val="a1"/>
    <w:semiHidden/>
    <w:rsid w:val="00743327"/>
    <w:pPr>
      <w:spacing w:before="0"/>
    </w:pPr>
  </w:style>
  <w:style w:type="paragraph" w:styleId="30">
    <w:name w:val="toc 3"/>
    <w:basedOn w:val="11"/>
    <w:next w:val="a1"/>
    <w:semiHidden/>
    <w:rsid w:val="00743327"/>
    <w:pPr>
      <w:spacing w:before="0"/>
    </w:pPr>
  </w:style>
  <w:style w:type="paragraph" w:styleId="40">
    <w:name w:val="toc 4"/>
    <w:basedOn w:val="11"/>
    <w:next w:val="a1"/>
    <w:semiHidden/>
    <w:rsid w:val="00743327"/>
    <w:pPr>
      <w:spacing w:before="0"/>
    </w:pPr>
  </w:style>
  <w:style w:type="paragraph" w:styleId="50">
    <w:name w:val="toc 5"/>
    <w:basedOn w:val="11"/>
    <w:next w:val="a1"/>
    <w:semiHidden/>
    <w:rsid w:val="00743327"/>
    <w:pPr>
      <w:spacing w:before="0"/>
    </w:pPr>
  </w:style>
  <w:style w:type="paragraph" w:styleId="60">
    <w:name w:val="toc 6"/>
    <w:basedOn w:val="a1"/>
    <w:next w:val="a1"/>
    <w:autoRedefine/>
    <w:semiHidden/>
    <w:rsid w:val="00743327"/>
    <w:pPr>
      <w:ind w:left="1100"/>
    </w:pPr>
  </w:style>
  <w:style w:type="paragraph" w:styleId="70">
    <w:name w:val="toc 7"/>
    <w:basedOn w:val="a1"/>
    <w:next w:val="a1"/>
    <w:autoRedefine/>
    <w:semiHidden/>
    <w:rsid w:val="00743327"/>
    <w:pPr>
      <w:ind w:left="1320"/>
    </w:pPr>
  </w:style>
  <w:style w:type="paragraph" w:styleId="80">
    <w:name w:val="toc 8"/>
    <w:basedOn w:val="a1"/>
    <w:next w:val="a1"/>
    <w:autoRedefine/>
    <w:semiHidden/>
    <w:rsid w:val="00743327"/>
    <w:pPr>
      <w:ind w:left="1540"/>
    </w:pPr>
  </w:style>
  <w:style w:type="paragraph" w:styleId="90">
    <w:name w:val="toc 9"/>
    <w:basedOn w:val="a1"/>
    <w:next w:val="a1"/>
    <w:autoRedefine/>
    <w:semiHidden/>
    <w:rsid w:val="00743327"/>
    <w:pPr>
      <w:ind w:left="1760"/>
    </w:pPr>
  </w:style>
  <w:style w:type="paragraph" w:customStyle="1" w:styleId="underskrift">
    <w:name w:val="underskrift"/>
    <w:aliases w:val="u"/>
    <w:basedOn w:val="a1"/>
    <w:rsid w:val="00743327"/>
    <w:pPr>
      <w:tabs>
        <w:tab w:val="left" w:pos="2552"/>
        <w:tab w:val="left" w:pos="5103"/>
        <w:tab w:val="left" w:pos="7655"/>
      </w:tabs>
      <w:spacing w:line="240" w:lineRule="atLeast"/>
      <w:jc w:val="left"/>
    </w:pPr>
  </w:style>
  <w:style w:type="paragraph" w:customStyle="1" w:styleId="Figur12">
    <w:name w:val="Figur12"/>
    <w:rsid w:val="00743327"/>
    <w:pPr>
      <w:tabs>
        <w:tab w:val="left" w:pos="0"/>
        <w:tab w:val="left" w:pos="567"/>
        <w:tab w:val="decimal" w:pos="8902"/>
      </w:tabs>
      <w:spacing w:line="340" w:lineRule="atLeast"/>
      <w:jc w:val="both"/>
    </w:pPr>
    <w:rPr>
      <w:sz w:val="22"/>
      <w:lang w:eastAsia="en-US"/>
    </w:rPr>
  </w:style>
  <w:style w:type="paragraph" w:customStyle="1" w:styleId="Graf82">
    <w:name w:val="Graf82"/>
    <w:rsid w:val="00743327"/>
    <w:rPr>
      <w:noProof/>
      <w:sz w:val="3276"/>
      <w:lang w:val="en-GB" w:eastAsia="en-US"/>
    </w:rPr>
  </w:style>
  <w:style w:type="paragraph" w:customStyle="1" w:styleId="Arbejdsplan2DK">
    <w:name w:val="Arbejdsplan2DK"/>
    <w:rsid w:val="00743327"/>
    <w:rPr>
      <w:noProof/>
      <w:sz w:val="3276"/>
      <w:lang w:val="en-GB" w:eastAsia="en-US"/>
    </w:rPr>
  </w:style>
  <w:style w:type="paragraph" w:customStyle="1" w:styleId="AutoCorrect">
    <w:name w:val="AutoCorrect"/>
    <w:rsid w:val="00743327"/>
    <w:rPr>
      <w:sz w:val="24"/>
      <w:szCs w:val="24"/>
    </w:rPr>
  </w:style>
  <w:style w:type="paragraph" w:styleId="ae">
    <w:name w:val="Balloon Text"/>
    <w:basedOn w:val="a1"/>
    <w:link w:val="af"/>
    <w:semiHidden/>
    <w:rsid w:val="00743327"/>
    <w:rPr>
      <w:rFonts w:ascii="Tahoma" w:hAnsi="Tahoma" w:cs="Tahoma"/>
      <w:sz w:val="16"/>
      <w:szCs w:val="16"/>
    </w:rPr>
  </w:style>
  <w:style w:type="character" w:customStyle="1" w:styleId="af">
    <w:name w:val="Текст у виносці Знак"/>
    <w:basedOn w:val="a2"/>
    <w:link w:val="ae"/>
    <w:semiHidden/>
    <w:rsid w:val="00743327"/>
    <w:rPr>
      <w:rFonts w:ascii="Tahoma" w:hAnsi="Tahoma" w:cs="Tahoma"/>
      <w:sz w:val="16"/>
      <w:szCs w:val="16"/>
      <w:lang w:eastAsia="en-US"/>
    </w:rPr>
  </w:style>
  <w:style w:type="paragraph" w:customStyle="1" w:styleId="Block">
    <w:name w:val="Block"/>
    <w:basedOn w:val="a5"/>
    <w:rsid w:val="00743327"/>
    <w:pPr>
      <w:widowControl w:val="0"/>
      <w:spacing w:before="240" w:line="240" w:lineRule="auto"/>
      <w:ind w:left="0"/>
      <w:jc w:val="left"/>
    </w:pPr>
    <w:rPr>
      <w:sz w:val="24"/>
      <w:lang w:val="en-US"/>
    </w:rPr>
  </w:style>
  <w:style w:type="paragraph" w:styleId="af0">
    <w:name w:val="Body Text"/>
    <w:basedOn w:val="a1"/>
    <w:link w:val="af1"/>
    <w:rsid w:val="00743327"/>
    <w:pPr>
      <w:spacing w:after="120"/>
    </w:pPr>
  </w:style>
  <w:style w:type="character" w:customStyle="1" w:styleId="af1">
    <w:name w:val="Основний текст Знак"/>
    <w:basedOn w:val="a2"/>
    <w:link w:val="af0"/>
    <w:rsid w:val="00743327"/>
    <w:rPr>
      <w:sz w:val="22"/>
      <w:lang w:eastAsia="en-US"/>
    </w:rPr>
  </w:style>
  <w:style w:type="paragraph" w:styleId="22">
    <w:name w:val="Body Text Indent 2"/>
    <w:basedOn w:val="a1"/>
    <w:link w:val="23"/>
    <w:rsid w:val="00743327"/>
    <w:pPr>
      <w:ind w:left="550"/>
    </w:pPr>
  </w:style>
  <w:style w:type="character" w:customStyle="1" w:styleId="23">
    <w:name w:val="Основний текст з відступом 2 Знак"/>
    <w:basedOn w:val="a2"/>
    <w:link w:val="22"/>
    <w:rsid w:val="00743327"/>
    <w:rPr>
      <w:sz w:val="22"/>
      <w:lang w:eastAsia="en-US"/>
    </w:rPr>
  </w:style>
  <w:style w:type="paragraph" w:customStyle="1" w:styleId="BrdtekstTabel">
    <w:name w:val="BrødtekstTabel"/>
    <w:basedOn w:val="a1"/>
    <w:rsid w:val="00743327"/>
    <w:pPr>
      <w:spacing w:line="240" w:lineRule="auto"/>
    </w:pPr>
    <w:rPr>
      <w:position w:val="2"/>
    </w:rPr>
  </w:style>
  <w:style w:type="paragraph" w:styleId="af2">
    <w:name w:val="caption"/>
    <w:basedOn w:val="a1"/>
    <w:next w:val="a1"/>
    <w:qFormat/>
    <w:rsid w:val="00743327"/>
    <w:pPr>
      <w:spacing w:line="240" w:lineRule="auto"/>
      <w:jc w:val="left"/>
    </w:pPr>
    <w:rPr>
      <w:b/>
    </w:rPr>
  </w:style>
  <w:style w:type="character" w:styleId="af3">
    <w:name w:val="annotation reference"/>
    <w:basedOn w:val="a2"/>
    <w:semiHidden/>
    <w:rsid w:val="00743327"/>
    <w:rPr>
      <w:sz w:val="22"/>
      <w:szCs w:val="16"/>
    </w:rPr>
  </w:style>
  <w:style w:type="paragraph" w:styleId="af4">
    <w:name w:val="annotation text"/>
    <w:basedOn w:val="a1"/>
    <w:link w:val="af5"/>
    <w:semiHidden/>
    <w:rsid w:val="00743327"/>
    <w:pPr>
      <w:tabs>
        <w:tab w:val="decimal" w:pos="9356"/>
      </w:tabs>
      <w:spacing w:line="240" w:lineRule="atLeast"/>
    </w:pPr>
    <w:rPr>
      <w:sz w:val="20"/>
    </w:rPr>
  </w:style>
  <w:style w:type="character" w:customStyle="1" w:styleId="af5">
    <w:name w:val="Текст примітки Знак"/>
    <w:basedOn w:val="a2"/>
    <w:link w:val="af4"/>
    <w:semiHidden/>
    <w:rsid w:val="00743327"/>
    <w:rPr>
      <w:lang w:eastAsia="en-US"/>
    </w:rPr>
  </w:style>
  <w:style w:type="character" w:customStyle="1" w:styleId="DONOTTRANSLATE">
    <w:name w:val="DO_NOT_TRANSLATE"/>
    <w:rsid w:val="00743327"/>
    <w:rPr>
      <w:rFonts w:ascii="Courier New" w:hAnsi="Courier New" w:cs="Courier New"/>
      <w:noProof/>
      <w:color w:val="800000"/>
    </w:rPr>
  </w:style>
  <w:style w:type="character" w:styleId="af6">
    <w:name w:val="Emphasis"/>
    <w:basedOn w:val="a2"/>
    <w:qFormat/>
    <w:rsid w:val="00743327"/>
    <w:rPr>
      <w:i/>
      <w:iCs/>
    </w:rPr>
  </w:style>
  <w:style w:type="paragraph" w:customStyle="1" w:styleId="forretningsgang1">
    <w:name w:val="forretningsgang1"/>
    <w:rsid w:val="00743327"/>
    <w:pPr>
      <w:tabs>
        <w:tab w:val="left" w:pos="0"/>
        <w:tab w:val="left" w:pos="567"/>
        <w:tab w:val="decimal" w:pos="8902"/>
      </w:tabs>
      <w:spacing w:line="340" w:lineRule="atLeast"/>
      <w:jc w:val="both"/>
    </w:pPr>
    <w:rPr>
      <w:sz w:val="22"/>
      <w:lang w:eastAsia="en-US"/>
    </w:rPr>
  </w:style>
  <w:style w:type="paragraph" w:customStyle="1" w:styleId="forretningsgang2">
    <w:name w:val="forretningsgang2"/>
    <w:rsid w:val="00743327"/>
    <w:pPr>
      <w:tabs>
        <w:tab w:val="left" w:pos="0"/>
        <w:tab w:val="left" w:pos="567"/>
        <w:tab w:val="decimal" w:pos="8902"/>
      </w:tabs>
      <w:spacing w:line="340" w:lineRule="atLeast"/>
      <w:jc w:val="both"/>
    </w:pPr>
    <w:rPr>
      <w:sz w:val="22"/>
      <w:lang w:eastAsia="en-US"/>
    </w:rPr>
  </w:style>
  <w:style w:type="paragraph" w:customStyle="1" w:styleId="forretningsgang3">
    <w:name w:val="forretningsgang3"/>
    <w:rsid w:val="00743327"/>
    <w:pPr>
      <w:tabs>
        <w:tab w:val="left" w:pos="0"/>
        <w:tab w:val="left" w:pos="567"/>
        <w:tab w:val="decimal" w:pos="8902"/>
      </w:tabs>
      <w:spacing w:line="340" w:lineRule="atLeast"/>
      <w:jc w:val="both"/>
    </w:pPr>
    <w:rPr>
      <w:sz w:val="22"/>
      <w:lang w:eastAsia="en-US"/>
    </w:rPr>
  </w:style>
  <w:style w:type="paragraph" w:customStyle="1" w:styleId="forretningsgang4">
    <w:name w:val="forretningsgang4"/>
    <w:rsid w:val="00743327"/>
    <w:pPr>
      <w:tabs>
        <w:tab w:val="left" w:pos="0"/>
        <w:tab w:val="left" w:pos="567"/>
        <w:tab w:val="decimal" w:pos="8902"/>
      </w:tabs>
      <w:spacing w:line="340" w:lineRule="atLeast"/>
      <w:jc w:val="both"/>
    </w:pPr>
    <w:rPr>
      <w:sz w:val="22"/>
      <w:lang w:eastAsia="en-US"/>
    </w:rPr>
  </w:style>
  <w:style w:type="paragraph" w:customStyle="1" w:styleId="forretningsgang5">
    <w:name w:val="forretningsgang5"/>
    <w:rsid w:val="00743327"/>
    <w:pPr>
      <w:tabs>
        <w:tab w:val="left" w:pos="0"/>
        <w:tab w:val="left" w:pos="567"/>
        <w:tab w:val="decimal" w:pos="8902"/>
      </w:tabs>
      <w:spacing w:line="340" w:lineRule="atLeast"/>
      <w:jc w:val="both"/>
    </w:pPr>
    <w:rPr>
      <w:sz w:val="22"/>
      <w:lang w:eastAsia="en-US"/>
    </w:rPr>
  </w:style>
  <w:style w:type="paragraph" w:customStyle="1" w:styleId="forretningsgang6">
    <w:name w:val="forretningsgang6"/>
    <w:rsid w:val="00743327"/>
    <w:pPr>
      <w:tabs>
        <w:tab w:val="left" w:pos="0"/>
        <w:tab w:val="left" w:pos="567"/>
        <w:tab w:val="decimal" w:pos="8902"/>
      </w:tabs>
      <w:spacing w:line="340" w:lineRule="atLeast"/>
      <w:jc w:val="both"/>
    </w:pPr>
    <w:rPr>
      <w:sz w:val="22"/>
      <w:lang w:eastAsia="en-US"/>
    </w:rPr>
  </w:style>
  <w:style w:type="paragraph" w:customStyle="1" w:styleId="Forretningsgang7">
    <w:name w:val="Forretningsgang7"/>
    <w:rsid w:val="00743327"/>
    <w:pPr>
      <w:tabs>
        <w:tab w:val="left" w:pos="0"/>
        <w:tab w:val="left" w:pos="567"/>
        <w:tab w:val="decimal" w:pos="8902"/>
      </w:tabs>
      <w:spacing w:line="340" w:lineRule="atLeast"/>
      <w:jc w:val="both"/>
    </w:pPr>
    <w:rPr>
      <w:sz w:val="22"/>
      <w:lang w:eastAsia="en-US"/>
    </w:rPr>
  </w:style>
  <w:style w:type="paragraph" w:customStyle="1" w:styleId="Forretningsgang72">
    <w:name w:val="Forretningsgang72"/>
    <w:rsid w:val="00743327"/>
    <w:pPr>
      <w:tabs>
        <w:tab w:val="left" w:pos="0"/>
        <w:tab w:val="left" w:pos="567"/>
        <w:tab w:val="decimal" w:pos="8902"/>
      </w:tabs>
      <w:spacing w:line="340" w:lineRule="atLeast"/>
      <w:jc w:val="both"/>
    </w:pPr>
    <w:rPr>
      <w:sz w:val="22"/>
      <w:lang w:eastAsia="en-US"/>
    </w:rPr>
  </w:style>
  <w:style w:type="paragraph" w:customStyle="1" w:styleId="kolonne">
    <w:name w:val="kolonne"/>
    <w:rsid w:val="00743327"/>
    <w:pPr>
      <w:tabs>
        <w:tab w:val="left" w:pos="0"/>
        <w:tab w:val="decimal" w:pos="8902"/>
      </w:tabs>
      <w:spacing w:line="240" w:lineRule="atLeast"/>
    </w:pPr>
    <w:rPr>
      <w:sz w:val="22"/>
      <w:lang w:eastAsia="en-US"/>
    </w:rPr>
  </w:style>
  <w:style w:type="paragraph" w:customStyle="1" w:styleId="hover">
    <w:name w:val="h_over"/>
    <w:basedOn w:val="kolonne"/>
    <w:next w:val="a1"/>
    <w:rsid w:val="00743327"/>
    <w:pPr>
      <w:tabs>
        <w:tab w:val="center" w:pos="8301"/>
      </w:tabs>
      <w:spacing w:line="240" w:lineRule="exact"/>
    </w:pPr>
    <w:rPr>
      <w:b/>
    </w:rPr>
  </w:style>
  <w:style w:type="paragraph" w:customStyle="1" w:styleId="htab">
    <w:name w:val="h_tab"/>
    <w:basedOn w:val="kolonne"/>
    <w:rsid w:val="00743327"/>
    <w:pPr>
      <w:spacing w:line="340" w:lineRule="atLeast"/>
    </w:pPr>
  </w:style>
  <w:style w:type="paragraph" w:customStyle="1" w:styleId="hstreg">
    <w:name w:val="h_streg"/>
    <w:basedOn w:val="htab"/>
    <w:next w:val="htab"/>
    <w:rsid w:val="00743327"/>
    <w:pPr>
      <w:spacing w:line="40" w:lineRule="exact"/>
    </w:pPr>
    <w:rPr>
      <w:position w:val="6"/>
    </w:rPr>
  </w:style>
  <w:style w:type="paragraph" w:customStyle="1" w:styleId="h3">
    <w:name w:val="h3"/>
    <w:rsid w:val="00743327"/>
    <w:pPr>
      <w:tabs>
        <w:tab w:val="left" w:pos="0"/>
        <w:tab w:val="center" w:pos="5579"/>
        <w:tab w:val="center" w:pos="7167"/>
        <w:tab w:val="center" w:pos="8754"/>
      </w:tabs>
      <w:spacing w:line="40" w:lineRule="exact"/>
    </w:pPr>
    <w:rPr>
      <w:position w:val="6"/>
      <w:sz w:val="22"/>
      <w:lang w:eastAsia="en-US"/>
    </w:rPr>
  </w:style>
  <w:style w:type="paragraph" w:customStyle="1" w:styleId="hhover">
    <w:name w:val="hh_over"/>
    <w:basedOn w:val="kolonne"/>
    <w:next w:val="a1"/>
    <w:rsid w:val="00743327"/>
    <w:pPr>
      <w:tabs>
        <w:tab w:val="center" w:pos="6713"/>
        <w:tab w:val="center" w:pos="8301"/>
      </w:tabs>
    </w:pPr>
    <w:rPr>
      <w:b/>
    </w:rPr>
  </w:style>
  <w:style w:type="paragraph" w:customStyle="1" w:styleId="hhtab">
    <w:name w:val="hh_tab"/>
    <w:basedOn w:val="kolonne"/>
    <w:rsid w:val="00743327"/>
    <w:pPr>
      <w:tabs>
        <w:tab w:val="decimal" w:pos="7314"/>
      </w:tabs>
      <w:spacing w:line="340" w:lineRule="atLeast"/>
    </w:pPr>
  </w:style>
  <w:style w:type="paragraph" w:customStyle="1" w:styleId="hhstreg">
    <w:name w:val="hh_streg"/>
    <w:basedOn w:val="hhtab"/>
    <w:next w:val="hhtab"/>
    <w:rsid w:val="00743327"/>
    <w:pPr>
      <w:spacing w:line="40" w:lineRule="exact"/>
    </w:pPr>
    <w:rPr>
      <w:position w:val="6"/>
    </w:rPr>
  </w:style>
  <w:style w:type="paragraph" w:customStyle="1" w:styleId="hhhm">
    <w:name w:val="hhh_m"/>
    <w:basedOn w:val="a1"/>
    <w:rsid w:val="00743327"/>
    <w:pPr>
      <w:tabs>
        <w:tab w:val="center" w:pos="7371"/>
        <w:tab w:val="decimal" w:pos="9639"/>
      </w:tabs>
      <w:spacing w:after="120" w:line="240" w:lineRule="atLeast"/>
    </w:pPr>
    <w:rPr>
      <w:b/>
      <w:sz w:val="26"/>
    </w:rPr>
  </w:style>
  <w:style w:type="paragraph" w:customStyle="1" w:styleId="hhhover">
    <w:name w:val="hhh_over"/>
    <w:basedOn w:val="kolonne"/>
    <w:next w:val="a1"/>
    <w:rsid w:val="00743327"/>
    <w:pPr>
      <w:tabs>
        <w:tab w:val="center" w:pos="5126"/>
        <w:tab w:val="center" w:pos="6713"/>
        <w:tab w:val="center" w:pos="8301"/>
      </w:tabs>
    </w:pPr>
    <w:rPr>
      <w:b/>
    </w:rPr>
  </w:style>
  <w:style w:type="paragraph" w:customStyle="1" w:styleId="hhhtab">
    <w:name w:val="hhh_tab"/>
    <w:basedOn w:val="kolonne"/>
    <w:rsid w:val="00743327"/>
    <w:pPr>
      <w:tabs>
        <w:tab w:val="decimal" w:pos="5727"/>
        <w:tab w:val="decimal" w:pos="7314"/>
      </w:tabs>
      <w:spacing w:line="340" w:lineRule="atLeast"/>
    </w:pPr>
  </w:style>
  <w:style w:type="paragraph" w:customStyle="1" w:styleId="hhhstreg">
    <w:name w:val="hhh_streg"/>
    <w:basedOn w:val="hhhtab"/>
    <w:next w:val="hhhtab"/>
    <w:rsid w:val="00743327"/>
    <w:pPr>
      <w:spacing w:line="40" w:lineRule="exact"/>
    </w:pPr>
    <w:rPr>
      <w:position w:val="6"/>
    </w:rPr>
  </w:style>
  <w:style w:type="paragraph" w:customStyle="1" w:styleId="hhhhk">
    <w:name w:val="hhhh_k"/>
    <w:basedOn w:val="a1"/>
    <w:rsid w:val="00743327"/>
    <w:pPr>
      <w:tabs>
        <w:tab w:val="center" w:pos="6663"/>
        <w:tab w:val="decimal" w:pos="9639"/>
      </w:tabs>
      <w:spacing w:after="120" w:line="240" w:lineRule="atLeast"/>
    </w:pPr>
    <w:rPr>
      <w:b/>
      <w:sz w:val="26"/>
    </w:rPr>
  </w:style>
  <w:style w:type="paragraph" w:customStyle="1" w:styleId="hhhhover">
    <w:name w:val="hhhh_over"/>
    <w:basedOn w:val="kolonne"/>
    <w:next w:val="a1"/>
    <w:rsid w:val="00743327"/>
    <w:pPr>
      <w:tabs>
        <w:tab w:val="center" w:pos="3538"/>
        <w:tab w:val="center" w:pos="5126"/>
        <w:tab w:val="center" w:pos="6713"/>
        <w:tab w:val="center" w:pos="8301"/>
      </w:tabs>
    </w:pPr>
    <w:rPr>
      <w:b/>
    </w:rPr>
  </w:style>
  <w:style w:type="paragraph" w:customStyle="1" w:styleId="hhhhtab">
    <w:name w:val="hhhh_tab"/>
    <w:basedOn w:val="kolonne"/>
    <w:rsid w:val="00743327"/>
    <w:pPr>
      <w:tabs>
        <w:tab w:val="decimal" w:pos="4139"/>
        <w:tab w:val="decimal" w:pos="5727"/>
        <w:tab w:val="decimal" w:pos="7314"/>
      </w:tabs>
      <w:spacing w:line="340" w:lineRule="atLeast"/>
    </w:pPr>
  </w:style>
  <w:style w:type="paragraph" w:customStyle="1" w:styleId="hhhhstreg">
    <w:name w:val="hhhh_streg"/>
    <w:basedOn w:val="hhhhtab"/>
    <w:next w:val="hhhhtab"/>
    <w:rsid w:val="00743327"/>
    <w:pPr>
      <w:spacing w:line="40" w:lineRule="exact"/>
    </w:pPr>
    <w:rPr>
      <w:position w:val="6"/>
    </w:rPr>
  </w:style>
  <w:style w:type="paragraph" w:customStyle="1" w:styleId="hhhhhm">
    <w:name w:val="hhhhh_m"/>
    <w:basedOn w:val="a1"/>
    <w:rsid w:val="00743327"/>
    <w:pPr>
      <w:tabs>
        <w:tab w:val="center" w:pos="5851"/>
        <w:tab w:val="decimal" w:pos="9639"/>
      </w:tabs>
      <w:spacing w:after="120" w:line="240" w:lineRule="atLeast"/>
    </w:pPr>
    <w:rPr>
      <w:b/>
      <w:sz w:val="26"/>
    </w:rPr>
  </w:style>
  <w:style w:type="paragraph" w:customStyle="1" w:styleId="hhhhhover">
    <w:name w:val="hhhhh_over"/>
    <w:basedOn w:val="kolonne"/>
    <w:next w:val="a1"/>
    <w:rsid w:val="00743327"/>
    <w:pPr>
      <w:tabs>
        <w:tab w:val="center" w:pos="1950"/>
        <w:tab w:val="center" w:pos="3538"/>
        <w:tab w:val="center" w:pos="5126"/>
        <w:tab w:val="center" w:pos="6770"/>
        <w:tab w:val="center" w:pos="8301"/>
      </w:tabs>
    </w:pPr>
    <w:rPr>
      <w:b/>
    </w:rPr>
  </w:style>
  <w:style w:type="paragraph" w:customStyle="1" w:styleId="hhhhhtab">
    <w:name w:val="hhhhh_tab"/>
    <w:basedOn w:val="kolonne"/>
    <w:rsid w:val="00743327"/>
    <w:pPr>
      <w:tabs>
        <w:tab w:val="decimal" w:pos="2552"/>
        <w:tab w:val="decimal" w:pos="4139"/>
        <w:tab w:val="decimal" w:pos="5676"/>
        <w:tab w:val="decimal" w:pos="7314"/>
      </w:tabs>
      <w:spacing w:line="340" w:lineRule="atLeast"/>
    </w:pPr>
  </w:style>
  <w:style w:type="paragraph" w:customStyle="1" w:styleId="hhhhhstreg">
    <w:name w:val="hhhhh_streg"/>
    <w:basedOn w:val="hhhhhtab"/>
    <w:next w:val="hhhhhtab"/>
    <w:rsid w:val="00743327"/>
    <w:pPr>
      <w:spacing w:line="40" w:lineRule="exact"/>
    </w:pPr>
    <w:rPr>
      <w:position w:val="6"/>
    </w:rPr>
  </w:style>
  <w:style w:type="paragraph" w:customStyle="1" w:styleId="hhhhhhtab">
    <w:name w:val="hhhhhh_tab"/>
    <w:basedOn w:val="kolonne"/>
    <w:rsid w:val="00743327"/>
    <w:pPr>
      <w:tabs>
        <w:tab w:val="clear" w:pos="8902"/>
        <w:tab w:val="decimal" w:pos="1701"/>
        <w:tab w:val="decimal" w:pos="3289"/>
        <w:tab w:val="decimal" w:pos="4876"/>
        <w:tab w:val="decimal" w:pos="6464"/>
        <w:tab w:val="decimal" w:pos="8051"/>
        <w:tab w:val="decimal" w:pos="9639"/>
      </w:tabs>
      <w:spacing w:line="340" w:lineRule="atLeast"/>
    </w:pPr>
  </w:style>
  <w:style w:type="paragraph" w:customStyle="1" w:styleId="hhhhhhstreg">
    <w:name w:val="hhhhhh_streg"/>
    <w:basedOn w:val="hhhhhhtab"/>
    <w:next w:val="hhhhhhtab"/>
    <w:rsid w:val="00743327"/>
    <w:pPr>
      <w:spacing w:line="40" w:lineRule="exact"/>
    </w:pPr>
  </w:style>
  <w:style w:type="paragraph" w:customStyle="1" w:styleId="hhhtover">
    <w:name w:val="hhht_over"/>
    <w:basedOn w:val="kolonne"/>
    <w:next w:val="a1"/>
    <w:rsid w:val="00743327"/>
    <w:pPr>
      <w:tabs>
        <w:tab w:val="center" w:pos="3992"/>
        <w:tab w:val="center" w:pos="5579"/>
        <w:tab w:val="center" w:pos="7167"/>
        <w:tab w:val="center" w:pos="8528"/>
      </w:tabs>
    </w:pPr>
    <w:rPr>
      <w:b/>
    </w:rPr>
  </w:style>
  <w:style w:type="paragraph" w:customStyle="1" w:styleId="hhhttab">
    <w:name w:val="hhht_tab"/>
    <w:basedOn w:val="kolonne"/>
    <w:rsid w:val="00743327"/>
    <w:pPr>
      <w:tabs>
        <w:tab w:val="decimal" w:pos="4593"/>
        <w:tab w:val="decimal" w:pos="6180"/>
        <w:tab w:val="decimal" w:pos="7768"/>
      </w:tabs>
      <w:spacing w:line="340" w:lineRule="atLeast"/>
    </w:pPr>
  </w:style>
  <w:style w:type="paragraph" w:customStyle="1" w:styleId="hhhtstreg">
    <w:name w:val="hhht_streg"/>
    <w:basedOn w:val="hhhttab"/>
    <w:next w:val="hhhttab"/>
    <w:rsid w:val="00743327"/>
    <w:pPr>
      <w:spacing w:line="40" w:lineRule="exact"/>
    </w:pPr>
    <w:rPr>
      <w:position w:val="6"/>
    </w:rPr>
  </w:style>
  <w:style w:type="paragraph" w:customStyle="1" w:styleId="hhtover">
    <w:name w:val="hht_over"/>
    <w:basedOn w:val="kolonne"/>
    <w:next w:val="a1"/>
    <w:rsid w:val="00743327"/>
    <w:pPr>
      <w:tabs>
        <w:tab w:val="center" w:pos="5579"/>
        <w:tab w:val="center" w:pos="7167"/>
        <w:tab w:val="center" w:pos="8528"/>
      </w:tabs>
    </w:pPr>
    <w:rPr>
      <w:b/>
    </w:rPr>
  </w:style>
  <w:style w:type="paragraph" w:customStyle="1" w:styleId="hhttab">
    <w:name w:val="hht_tab"/>
    <w:basedOn w:val="kolonne"/>
    <w:rsid w:val="00743327"/>
    <w:pPr>
      <w:tabs>
        <w:tab w:val="decimal" w:pos="6180"/>
        <w:tab w:val="decimal" w:pos="7768"/>
      </w:tabs>
      <w:spacing w:line="340" w:lineRule="atLeast"/>
    </w:pPr>
  </w:style>
  <w:style w:type="paragraph" w:customStyle="1" w:styleId="hhtstreg">
    <w:name w:val="hht_streg"/>
    <w:basedOn w:val="hhttab"/>
    <w:next w:val="hhttab"/>
    <w:rsid w:val="00743327"/>
    <w:pPr>
      <w:spacing w:line="40" w:lineRule="exact"/>
    </w:pPr>
    <w:rPr>
      <w:position w:val="6"/>
    </w:rPr>
  </w:style>
  <w:style w:type="paragraph" w:customStyle="1" w:styleId="hhxhhmk">
    <w:name w:val="hhxhh_mk"/>
    <w:basedOn w:val="a1"/>
    <w:next w:val="a1"/>
    <w:rsid w:val="00743327"/>
    <w:pPr>
      <w:tabs>
        <w:tab w:val="center" w:pos="1525"/>
        <w:tab w:val="center" w:pos="8244"/>
        <w:tab w:val="decimal" w:pos="9639"/>
      </w:tabs>
      <w:spacing w:after="120" w:line="240" w:lineRule="atLeast"/>
    </w:pPr>
    <w:rPr>
      <w:b/>
    </w:rPr>
  </w:style>
  <w:style w:type="paragraph" w:customStyle="1" w:styleId="hhxhmk">
    <w:name w:val="hhxh_mk"/>
    <w:basedOn w:val="hhxhhmk"/>
    <w:rsid w:val="00743327"/>
    <w:pPr>
      <w:tabs>
        <w:tab w:val="clear" w:pos="8244"/>
        <w:tab w:val="center" w:pos="9072"/>
      </w:tabs>
    </w:pPr>
    <w:rPr>
      <w:sz w:val="26"/>
    </w:rPr>
  </w:style>
  <w:style w:type="paragraph" w:customStyle="1" w:styleId="hhxhhover">
    <w:name w:val="hhxhh_over"/>
    <w:basedOn w:val="hhover"/>
    <w:next w:val="a1"/>
    <w:rsid w:val="00743327"/>
    <w:pPr>
      <w:tabs>
        <w:tab w:val="center" w:pos="731"/>
        <w:tab w:val="center" w:pos="2319"/>
      </w:tabs>
    </w:pPr>
  </w:style>
  <w:style w:type="paragraph" w:customStyle="1" w:styleId="hhxhhtab">
    <w:name w:val="hhxhh_tab"/>
    <w:basedOn w:val="hhtab"/>
    <w:rsid w:val="00743327"/>
    <w:pPr>
      <w:tabs>
        <w:tab w:val="decimal" w:pos="1332"/>
        <w:tab w:val="decimal" w:pos="2920"/>
        <w:tab w:val="left" w:pos="3260"/>
      </w:tabs>
    </w:pPr>
  </w:style>
  <w:style w:type="paragraph" w:customStyle="1" w:styleId="hhxhhstreg">
    <w:name w:val="hhxhh_streg"/>
    <w:basedOn w:val="hhxhhtab"/>
    <w:next w:val="hhxhhtab"/>
    <w:rsid w:val="00743327"/>
    <w:pPr>
      <w:spacing w:line="40" w:lineRule="exact"/>
    </w:pPr>
    <w:rPr>
      <w:position w:val="6"/>
    </w:rPr>
  </w:style>
  <w:style w:type="paragraph" w:customStyle="1" w:styleId="HRaster">
    <w:name w:val="HRaster"/>
    <w:rsid w:val="00743327"/>
    <w:pPr>
      <w:tabs>
        <w:tab w:val="left" w:pos="0"/>
        <w:tab w:val="left" w:pos="567"/>
        <w:tab w:val="decimal" w:pos="9356"/>
      </w:tabs>
      <w:spacing w:line="340" w:lineRule="atLeast"/>
      <w:jc w:val="both"/>
    </w:pPr>
    <w:rPr>
      <w:sz w:val="22"/>
      <w:lang w:eastAsia="en-US"/>
    </w:rPr>
  </w:style>
  <w:style w:type="paragraph" w:customStyle="1" w:styleId="htover">
    <w:name w:val="ht_over"/>
    <w:basedOn w:val="kolonne"/>
    <w:next w:val="a1"/>
    <w:rsid w:val="00743327"/>
    <w:pPr>
      <w:tabs>
        <w:tab w:val="center" w:pos="7167"/>
        <w:tab w:val="center" w:pos="8528"/>
      </w:tabs>
    </w:pPr>
    <w:rPr>
      <w:b/>
    </w:rPr>
  </w:style>
  <w:style w:type="paragraph" w:customStyle="1" w:styleId="httab">
    <w:name w:val="ht_tab"/>
    <w:basedOn w:val="kolonne"/>
    <w:rsid w:val="00743327"/>
    <w:pPr>
      <w:tabs>
        <w:tab w:val="decimal" w:pos="7768"/>
      </w:tabs>
      <w:spacing w:line="340" w:lineRule="atLeast"/>
    </w:pPr>
  </w:style>
  <w:style w:type="paragraph" w:customStyle="1" w:styleId="htstreg">
    <w:name w:val="ht_streg"/>
    <w:basedOn w:val="httab"/>
    <w:next w:val="httab"/>
    <w:rsid w:val="00743327"/>
    <w:pPr>
      <w:spacing w:line="40" w:lineRule="exact"/>
    </w:pPr>
    <w:rPr>
      <w:position w:val="6"/>
    </w:rPr>
  </w:style>
  <w:style w:type="paragraph" w:customStyle="1" w:styleId="hthtab">
    <w:name w:val="hth_tab"/>
    <w:basedOn w:val="kolonne"/>
    <w:rsid w:val="00743327"/>
    <w:pPr>
      <w:tabs>
        <w:tab w:val="clear" w:pos="8902"/>
        <w:tab w:val="decimal" w:pos="6917"/>
        <w:tab w:val="decimal" w:pos="8051"/>
        <w:tab w:val="decimal" w:pos="9639"/>
      </w:tabs>
      <w:spacing w:line="340" w:lineRule="atLeast"/>
    </w:pPr>
  </w:style>
  <w:style w:type="paragraph" w:customStyle="1" w:styleId="hthhtab">
    <w:name w:val="hthh_tab"/>
    <w:basedOn w:val="kolonne"/>
    <w:rsid w:val="00743327"/>
    <w:pPr>
      <w:tabs>
        <w:tab w:val="clear" w:pos="8902"/>
        <w:tab w:val="decimal" w:pos="5330"/>
        <w:tab w:val="decimal" w:pos="6464"/>
        <w:tab w:val="decimal" w:pos="8051"/>
        <w:tab w:val="decimal" w:pos="9639"/>
      </w:tabs>
      <w:spacing w:line="340" w:lineRule="atLeast"/>
    </w:pPr>
  </w:style>
  <w:style w:type="paragraph" w:customStyle="1" w:styleId="hthtover">
    <w:name w:val="htht_over"/>
    <w:basedOn w:val="kolonne"/>
    <w:next w:val="a1"/>
    <w:rsid w:val="00743327"/>
    <w:pPr>
      <w:tabs>
        <w:tab w:val="center" w:pos="4445"/>
        <w:tab w:val="center" w:pos="5806"/>
        <w:tab w:val="center" w:pos="7167"/>
        <w:tab w:val="center" w:pos="8528"/>
      </w:tabs>
    </w:pPr>
    <w:rPr>
      <w:b/>
    </w:rPr>
  </w:style>
  <w:style w:type="paragraph" w:customStyle="1" w:styleId="hthttab">
    <w:name w:val="htht_tab"/>
    <w:basedOn w:val="kolonne"/>
    <w:rsid w:val="00743327"/>
    <w:pPr>
      <w:tabs>
        <w:tab w:val="decimal" w:pos="5046"/>
        <w:tab w:val="decimal" w:pos="6180"/>
        <w:tab w:val="decimal" w:pos="7768"/>
      </w:tabs>
      <w:spacing w:line="340" w:lineRule="atLeast"/>
    </w:pPr>
  </w:style>
  <w:style w:type="paragraph" w:customStyle="1" w:styleId="hthtstreg">
    <w:name w:val="htht_streg"/>
    <w:basedOn w:val="hthttab"/>
    <w:next w:val="hthttab"/>
    <w:rsid w:val="00743327"/>
    <w:pPr>
      <w:spacing w:line="40" w:lineRule="exact"/>
    </w:pPr>
    <w:rPr>
      <w:position w:val="6"/>
    </w:rPr>
  </w:style>
  <w:style w:type="paragraph" w:customStyle="1" w:styleId="httover">
    <w:name w:val="htt_over"/>
    <w:basedOn w:val="kolonne"/>
    <w:next w:val="a1"/>
    <w:rsid w:val="00743327"/>
    <w:pPr>
      <w:tabs>
        <w:tab w:val="center" w:pos="6033"/>
        <w:tab w:val="center" w:pos="7394"/>
        <w:tab w:val="center" w:pos="8528"/>
      </w:tabs>
    </w:pPr>
    <w:rPr>
      <w:b/>
    </w:rPr>
  </w:style>
  <w:style w:type="paragraph" w:customStyle="1" w:styleId="htttab">
    <w:name w:val="htt_tab"/>
    <w:basedOn w:val="kolonne"/>
    <w:rsid w:val="00743327"/>
    <w:pPr>
      <w:tabs>
        <w:tab w:val="decimal" w:pos="6634"/>
        <w:tab w:val="decimal" w:pos="7768"/>
      </w:tabs>
      <w:spacing w:line="340" w:lineRule="atLeast"/>
    </w:pPr>
  </w:style>
  <w:style w:type="paragraph" w:customStyle="1" w:styleId="httstreg">
    <w:name w:val="htt_streg"/>
    <w:basedOn w:val="htttab"/>
    <w:next w:val="htttab"/>
    <w:rsid w:val="00743327"/>
    <w:pPr>
      <w:spacing w:line="40" w:lineRule="exact"/>
    </w:pPr>
    <w:rPr>
      <w:position w:val="6"/>
    </w:rPr>
  </w:style>
  <w:style w:type="paragraph" w:customStyle="1" w:styleId="Kasse">
    <w:name w:val="Kasse"/>
    <w:basedOn w:val="a1"/>
    <w:rsid w:val="00743327"/>
    <w:pPr>
      <w:spacing w:line="240" w:lineRule="auto"/>
      <w:jc w:val="center"/>
    </w:pPr>
    <w:rPr>
      <w:b/>
      <w:sz w:val="14"/>
    </w:rPr>
  </w:style>
  <w:style w:type="paragraph" w:customStyle="1" w:styleId="KoncernStartCM">
    <w:name w:val="KoncernStartCM"/>
    <w:rsid w:val="00743327"/>
    <w:pPr>
      <w:tabs>
        <w:tab w:val="left" w:pos="0"/>
        <w:tab w:val="left" w:pos="567"/>
        <w:tab w:val="decimal" w:pos="9639"/>
      </w:tabs>
      <w:spacing w:line="340" w:lineRule="atLeast"/>
      <w:jc w:val="both"/>
    </w:pPr>
    <w:rPr>
      <w:sz w:val="22"/>
      <w:lang w:eastAsia="en-US"/>
    </w:rPr>
  </w:style>
  <w:style w:type="paragraph" w:customStyle="1" w:styleId="KoncernStartCM21">
    <w:name w:val="KoncernStartCM21"/>
    <w:rsid w:val="00743327"/>
    <w:pPr>
      <w:tabs>
        <w:tab w:val="left" w:pos="0"/>
        <w:tab w:val="left" w:pos="567"/>
        <w:tab w:val="decimal" w:pos="9639"/>
      </w:tabs>
      <w:spacing w:line="340" w:lineRule="atLeast"/>
      <w:jc w:val="both"/>
    </w:pPr>
    <w:rPr>
      <w:sz w:val="22"/>
      <w:lang w:eastAsia="en-US"/>
    </w:rPr>
  </w:style>
  <w:style w:type="paragraph" w:customStyle="1" w:styleId="lederk">
    <w:name w:val="lederk"/>
    <w:rsid w:val="00743327"/>
    <w:pPr>
      <w:widowControl w:val="0"/>
      <w:spacing w:before="240"/>
    </w:pPr>
    <w:rPr>
      <w:sz w:val="24"/>
      <w:lang w:val="en-US" w:eastAsia="en-US"/>
    </w:rPr>
  </w:style>
  <w:style w:type="paragraph" w:customStyle="1" w:styleId="lederkAddIn5DE0">
    <w:name w:val="lederkAddIn5DE0"/>
    <w:rsid w:val="00743327"/>
    <w:rPr>
      <w:noProof/>
      <w:sz w:val="3276"/>
      <w:lang w:val="en-GB" w:eastAsia="en-US"/>
    </w:rPr>
  </w:style>
  <w:style w:type="paragraph" w:customStyle="1" w:styleId="lederkAddIn5DK0">
    <w:name w:val="lederkAddIn5DK0"/>
    <w:rsid w:val="00743327"/>
    <w:rPr>
      <w:noProof/>
      <w:sz w:val="3276"/>
      <w:lang w:val="en-GB" w:eastAsia="en-US"/>
    </w:rPr>
  </w:style>
  <w:style w:type="paragraph" w:customStyle="1" w:styleId="lederkAddIn5DK1">
    <w:name w:val="lederkAddIn5DK1"/>
    <w:rsid w:val="00743327"/>
    <w:pPr>
      <w:tabs>
        <w:tab w:val="left" w:pos="0"/>
        <w:tab w:val="left" w:pos="567"/>
        <w:tab w:val="decimal" w:pos="8902"/>
      </w:tabs>
      <w:spacing w:line="340" w:lineRule="atLeast"/>
      <w:jc w:val="both"/>
    </w:pPr>
    <w:rPr>
      <w:sz w:val="22"/>
      <w:lang w:eastAsia="en-US"/>
    </w:rPr>
  </w:style>
  <w:style w:type="paragraph" w:customStyle="1" w:styleId="lederkAddIn5DK2">
    <w:name w:val="lederkAddIn5DK2"/>
    <w:rsid w:val="00743327"/>
    <w:pPr>
      <w:tabs>
        <w:tab w:val="left" w:pos="0"/>
        <w:tab w:val="left" w:pos="567"/>
        <w:tab w:val="decimal" w:pos="8902"/>
      </w:tabs>
      <w:spacing w:line="340" w:lineRule="atLeast"/>
      <w:jc w:val="both"/>
    </w:pPr>
    <w:rPr>
      <w:sz w:val="22"/>
      <w:lang w:eastAsia="en-US"/>
    </w:rPr>
  </w:style>
  <w:style w:type="paragraph" w:customStyle="1" w:styleId="lederkAddIn5UK0">
    <w:name w:val="lederkAddIn5UK0"/>
    <w:rsid w:val="00743327"/>
    <w:rPr>
      <w:noProof/>
      <w:sz w:val="3276"/>
      <w:lang w:val="en-GB" w:eastAsia="en-US"/>
    </w:rPr>
  </w:style>
  <w:style w:type="paragraph" w:customStyle="1" w:styleId="lederkAddIn5UK02">
    <w:name w:val="lederkAddIn5UK02"/>
    <w:rsid w:val="00743327"/>
    <w:rPr>
      <w:noProof/>
      <w:sz w:val="3276"/>
      <w:lang w:val="en-GB" w:eastAsia="en-US"/>
    </w:rPr>
  </w:style>
  <w:style w:type="paragraph" w:customStyle="1" w:styleId="nhover">
    <w:name w:val="nh_over"/>
    <w:basedOn w:val="hover"/>
    <w:next w:val="a1"/>
    <w:rsid w:val="00743327"/>
    <w:pPr>
      <w:tabs>
        <w:tab w:val="decimal" w:pos="8051"/>
      </w:tabs>
    </w:pPr>
  </w:style>
  <w:style w:type="paragraph" w:customStyle="1" w:styleId="nhstreg">
    <w:name w:val="nh_streg"/>
    <w:basedOn w:val="hstreg"/>
    <w:rsid w:val="00743327"/>
    <w:pPr>
      <w:tabs>
        <w:tab w:val="decimal" w:pos="8051"/>
      </w:tabs>
    </w:pPr>
  </w:style>
  <w:style w:type="paragraph" w:customStyle="1" w:styleId="nhtab">
    <w:name w:val="nh_tab"/>
    <w:basedOn w:val="htab"/>
    <w:rsid w:val="00743327"/>
    <w:pPr>
      <w:tabs>
        <w:tab w:val="right" w:pos="8051"/>
      </w:tabs>
    </w:pPr>
  </w:style>
  <w:style w:type="paragraph" w:customStyle="1" w:styleId="nhhover">
    <w:name w:val="nhh_over"/>
    <w:basedOn w:val="hhover"/>
    <w:next w:val="a1"/>
    <w:rsid w:val="00743327"/>
    <w:pPr>
      <w:tabs>
        <w:tab w:val="decimal" w:pos="6464"/>
      </w:tabs>
    </w:pPr>
  </w:style>
  <w:style w:type="paragraph" w:customStyle="1" w:styleId="nhhstreg">
    <w:name w:val="nhh_streg"/>
    <w:basedOn w:val="hhstreg"/>
    <w:next w:val="a1"/>
    <w:rsid w:val="00743327"/>
    <w:pPr>
      <w:tabs>
        <w:tab w:val="decimal" w:pos="6464"/>
      </w:tabs>
    </w:pPr>
  </w:style>
  <w:style w:type="paragraph" w:customStyle="1" w:styleId="nhhtab">
    <w:name w:val="nhh_tab"/>
    <w:basedOn w:val="hhtab"/>
    <w:rsid w:val="00743327"/>
    <w:pPr>
      <w:tabs>
        <w:tab w:val="right" w:pos="6464"/>
      </w:tabs>
    </w:pPr>
  </w:style>
  <w:style w:type="paragraph" w:customStyle="1" w:styleId="nhhhover">
    <w:name w:val="nhhh_over"/>
    <w:basedOn w:val="hhhover"/>
    <w:next w:val="a1"/>
    <w:rsid w:val="00743327"/>
    <w:pPr>
      <w:tabs>
        <w:tab w:val="decimal" w:pos="4876"/>
      </w:tabs>
    </w:pPr>
  </w:style>
  <w:style w:type="paragraph" w:customStyle="1" w:styleId="nhhhstreg">
    <w:name w:val="nhhh_streg"/>
    <w:basedOn w:val="hhhstreg"/>
    <w:next w:val="a1"/>
    <w:rsid w:val="00743327"/>
    <w:pPr>
      <w:tabs>
        <w:tab w:val="decimal" w:pos="4876"/>
      </w:tabs>
    </w:pPr>
  </w:style>
  <w:style w:type="paragraph" w:customStyle="1" w:styleId="nhhhtab">
    <w:name w:val="nhhh_tab"/>
    <w:basedOn w:val="hhhtab"/>
    <w:rsid w:val="00743327"/>
    <w:pPr>
      <w:tabs>
        <w:tab w:val="right" w:pos="4876"/>
      </w:tabs>
    </w:pPr>
  </w:style>
  <w:style w:type="paragraph" w:customStyle="1" w:styleId="nhhhhover">
    <w:name w:val="nhhhh_over"/>
    <w:basedOn w:val="hhhhover"/>
    <w:next w:val="a1"/>
    <w:rsid w:val="00743327"/>
    <w:pPr>
      <w:tabs>
        <w:tab w:val="decimal" w:pos="3289"/>
      </w:tabs>
    </w:pPr>
  </w:style>
  <w:style w:type="paragraph" w:customStyle="1" w:styleId="nhhhhstreg">
    <w:name w:val="nhhhh_streg"/>
    <w:basedOn w:val="hhhhstreg"/>
    <w:next w:val="a1"/>
    <w:rsid w:val="00743327"/>
    <w:pPr>
      <w:tabs>
        <w:tab w:val="decimal" w:pos="3289"/>
      </w:tabs>
    </w:pPr>
  </w:style>
  <w:style w:type="paragraph" w:customStyle="1" w:styleId="nhhhhtab">
    <w:name w:val="nhhhh_tab"/>
    <w:basedOn w:val="hhhhtab"/>
    <w:rsid w:val="00743327"/>
    <w:pPr>
      <w:tabs>
        <w:tab w:val="right" w:pos="3289"/>
      </w:tabs>
    </w:pPr>
  </w:style>
  <w:style w:type="paragraph" w:customStyle="1" w:styleId="nhhhtover">
    <w:name w:val="nhhht_over"/>
    <w:basedOn w:val="hhhtover"/>
    <w:next w:val="a1"/>
    <w:rsid w:val="00743327"/>
    <w:pPr>
      <w:tabs>
        <w:tab w:val="decimal" w:pos="3742"/>
      </w:tabs>
    </w:pPr>
  </w:style>
  <w:style w:type="paragraph" w:customStyle="1" w:styleId="nhhhtstreg">
    <w:name w:val="nhhht_streg"/>
    <w:basedOn w:val="hhhtstreg"/>
    <w:next w:val="a1"/>
    <w:rsid w:val="00743327"/>
    <w:pPr>
      <w:tabs>
        <w:tab w:val="decimal" w:pos="3742"/>
      </w:tabs>
    </w:pPr>
  </w:style>
  <w:style w:type="paragraph" w:customStyle="1" w:styleId="nhhhttab">
    <w:name w:val="nhhht_tab"/>
    <w:basedOn w:val="hhhttab"/>
    <w:rsid w:val="00743327"/>
    <w:pPr>
      <w:tabs>
        <w:tab w:val="right" w:pos="3742"/>
      </w:tabs>
    </w:pPr>
  </w:style>
  <w:style w:type="paragraph" w:customStyle="1" w:styleId="nhhtover">
    <w:name w:val="nhht_over"/>
    <w:basedOn w:val="hhtover"/>
    <w:next w:val="a1"/>
    <w:rsid w:val="00743327"/>
    <w:pPr>
      <w:tabs>
        <w:tab w:val="decimal" w:pos="5330"/>
      </w:tabs>
    </w:pPr>
  </w:style>
  <w:style w:type="paragraph" w:customStyle="1" w:styleId="nhhtstreg">
    <w:name w:val="nhht_streg"/>
    <w:basedOn w:val="hhtstreg"/>
    <w:next w:val="a1"/>
    <w:rsid w:val="00743327"/>
    <w:pPr>
      <w:tabs>
        <w:tab w:val="decimal" w:pos="5330"/>
      </w:tabs>
    </w:pPr>
  </w:style>
  <w:style w:type="paragraph" w:customStyle="1" w:styleId="nhhttab">
    <w:name w:val="nhht_tab"/>
    <w:basedOn w:val="hhttab"/>
    <w:rsid w:val="00743327"/>
    <w:pPr>
      <w:tabs>
        <w:tab w:val="right" w:pos="5330"/>
      </w:tabs>
    </w:pPr>
  </w:style>
  <w:style w:type="paragraph" w:customStyle="1" w:styleId="nhhxhhover">
    <w:name w:val="nhhxhh_over"/>
    <w:basedOn w:val="hhxhhover"/>
    <w:next w:val="a1"/>
    <w:rsid w:val="00743327"/>
    <w:pPr>
      <w:tabs>
        <w:tab w:val="decimal" w:pos="6464"/>
      </w:tabs>
    </w:pPr>
  </w:style>
  <w:style w:type="paragraph" w:customStyle="1" w:styleId="nhhxhhstreg">
    <w:name w:val="nhhxhh_streg"/>
    <w:basedOn w:val="hhxhhstreg"/>
    <w:next w:val="a1"/>
    <w:rsid w:val="00743327"/>
    <w:pPr>
      <w:tabs>
        <w:tab w:val="right" w:pos="6464"/>
      </w:tabs>
    </w:pPr>
  </w:style>
  <w:style w:type="paragraph" w:customStyle="1" w:styleId="nhhxhhtab">
    <w:name w:val="nhhxhh_tab"/>
    <w:basedOn w:val="hhxhhtab"/>
    <w:rsid w:val="00743327"/>
    <w:pPr>
      <w:tabs>
        <w:tab w:val="right" w:pos="6464"/>
      </w:tabs>
    </w:pPr>
  </w:style>
  <w:style w:type="paragraph" w:customStyle="1" w:styleId="nhtover">
    <w:name w:val="nht_over"/>
    <w:basedOn w:val="htover"/>
    <w:next w:val="a1"/>
    <w:rsid w:val="00743327"/>
    <w:pPr>
      <w:tabs>
        <w:tab w:val="decimal" w:pos="6917"/>
      </w:tabs>
    </w:pPr>
  </w:style>
  <w:style w:type="paragraph" w:customStyle="1" w:styleId="nhtstreg">
    <w:name w:val="nht_streg"/>
    <w:basedOn w:val="htstreg"/>
    <w:next w:val="a1"/>
    <w:rsid w:val="00743327"/>
    <w:pPr>
      <w:tabs>
        <w:tab w:val="decimal" w:pos="6917"/>
      </w:tabs>
    </w:pPr>
  </w:style>
  <w:style w:type="paragraph" w:customStyle="1" w:styleId="nhttab">
    <w:name w:val="nht_tab"/>
    <w:basedOn w:val="httab"/>
    <w:rsid w:val="00743327"/>
    <w:pPr>
      <w:tabs>
        <w:tab w:val="right" w:pos="6917"/>
      </w:tabs>
    </w:pPr>
  </w:style>
  <w:style w:type="paragraph" w:customStyle="1" w:styleId="nhthtover">
    <w:name w:val="nhtht_over"/>
    <w:basedOn w:val="hthtover"/>
    <w:next w:val="a1"/>
    <w:rsid w:val="00743327"/>
    <w:pPr>
      <w:tabs>
        <w:tab w:val="decimal" w:pos="4196"/>
      </w:tabs>
    </w:pPr>
  </w:style>
  <w:style w:type="paragraph" w:customStyle="1" w:styleId="nhthtstreg">
    <w:name w:val="nhtht_streg"/>
    <w:basedOn w:val="hthtstreg"/>
    <w:next w:val="a1"/>
    <w:rsid w:val="00743327"/>
    <w:pPr>
      <w:tabs>
        <w:tab w:val="decimal" w:pos="4196"/>
      </w:tabs>
    </w:pPr>
  </w:style>
  <w:style w:type="paragraph" w:customStyle="1" w:styleId="nhthttab">
    <w:name w:val="nhtht_tab"/>
    <w:basedOn w:val="hthttab"/>
    <w:rsid w:val="00743327"/>
    <w:pPr>
      <w:tabs>
        <w:tab w:val="right" w:pos="4196"/>
      </w:tabs>
    </w:pPr>
  </w:style>
  <w:style w:type="paragraph" w:customStyle="1" w:styleId="nhttover">
    <w:name w:val="nhtt_over"/>
    <w:basedOn w:val="httover"/>
    <w:next w:val="a1"/>
    <w:rsid w:val="00743327"/>
    <w:pPr>
      <w:tabs>
        <w:tab w:val="decimal" w:pos="5783"/>
      </w:tabs>
    </w:pPr>
  </w:style>
  <w:style w:type="paragraph" w:customStyle="1" w:styleId="nhttstreg">
    <w:name w:val="nhtt_streg"/>
    <w:basedOn w:val="httstreg"/>
    <w:next w:val="a1"/>
    <w:rsid w:val="00743327"/>
    <w:pPr>
      <w:tabs>
        <w:tab w:val="decimal" w:pos="5783"/>
      </w:tabs>
    </w:pPr>
  </w:style>
  <w:style w:type="paragraph" w:customStyle="1" w:styleId="nhtttab">
    <w:name w:val="nhtt_tab"/>
    <w:basedOn w:val="htttab"/>
    <w:rsid w:val="00743327"/>
    <w:pPr>
      <w:tabs>
        <w:tab w:val="right" w:pos="5783"/>
      </w:tabs>
    </w:pPr>
  </w:style>
  <w:style w:type="paragraph" w:customStyle="1" w:styleId="tover">
    <w:name w:val="t_over"/>
    <w:basedOn w:val="kolonne"/>
    <w:next w:val="a1"/>
    <w:rsid w:val="00743327"/>
    <w:pPr>
      <w:tabs>
        <w:tab w:val="center" w:pos="8528"/>
      </w:tabs>
    </w:pPr>
    <w:rPr>
      <w:b/>
    </w:rPr>
  </w:style>
  <w:style w:type="paragraph" w:customStyle="1" w:styleId="ntover">
    <w:name w:val="nt_over"/>
    <w:basedOn w:val="tover"/>
    <w:next w:val="a1"/>
    <w:rsid w:val="00743327"/>
    <w:pPr>
      <w:tabs>
        <w:tab w:val="clear" w:pos="8528"/>
        <w:tab w:val="decimal" w:pos="8505"/>
      </w:tabs>
    </w:pPr>
  </w:style>
  <w:style w:type="paragraph" w:customStyle="1" w:styleId="ttab">
    <w:name w:val="t_tab"/>
    <w:basedOn w:val="kolonne"/>
    <w:rsid w:val="00743327"/>
    <w:pPr>
      <w:spacing w:line="340" w:lineRule="atLeast"/>
    </w:pPr>
  </w:style>
  <w:style w:type="paragraph" w:customStyle="1" w:styleId="tstreg">
    <w:name w:val="t_streg"/>
    <w:basedOn w:val="ttab"/>
    <w:next w:val="ttab"/>
    <w:rsid w:val="00743327"/>
    <w:pPr>
      <w:spacing w:line="40" w:lineRule="exact"/>
    </w:pPr>
    <w:rPr>
      <w:position w:val="6"/>
    </w:rPr>
  </w:style>
  <w:style w:type="paragraph" w:customStyle="1" w:styleId="ntstreg">
    <w:name w:val="nt_streg"/>
    <w:basedOn w:val="tstreg"/>
    <w:next w:val="a1"/>
    <w:rsid w:val="00743327"/>
    <w:pPr>
      <w:tabs>
        <w:tab w:val="decimal" w:pos="8505"/>
      </w:tabs>
    </w:pPr>
  </w:style>
  <w:style w:type="paragraph" w:customStyle="1" w:styleId="nttab">
    <w:name w:val="nt_tab"/>
    <w:basedOn w:val="ttab"/>
    <w:rsid w:val="00743327"/>
    <w:pPr>
      <w:tabs>
        <w:tab w:val="right" w:pos="8505"/>
      </w:tabs>
    </w:pPr>
  </w:style>
  <w:style w:type="paragraph" w:customStyle="1" w:styleId="thxhtover">
    <w:name w:val="thxht_over"/>
    <w:basedOn w:val="htover"/>
    <w:next w:val="a1"/>
    <w:rsid w:val="00743327"/>
    <w:pPr>
      <w:tabs>
        <w:tab w:val="center" w:pos="505"/>
        <w:tab w:val="center" w:pos="1865"/>
      </w:tabs>
    </w:pPr>
  </w:style>
  <w:style w:type="paragraph" w:customStyle="1" w:styleId="nthxhtover">
    <w:name w:val="nthxht_over"/>
    <w:basedOn w:val="thxhtover"/>
    <w:next w:val="a1"/>
    <w:rsid w:val="00743327"/>
    <w:pPr>
      <w:tabs>
        <w:tab w:val="decimal" w:pos="6917"/>
      </w:tabs>
    </w:pPr>
  </w:style>
  <w:style w:type="paragraph" w:customStyle="1" w:styleId="thxhttab">
    <w:name w:val="thxht_tab"/>
    <w:basedOn w:val="httab"/>
    <w:rsid w:val="00743327"/>
    <w:pPr>
      <w:tabs>
        <w:tab w:val="decimal" w:pos="879"/>
        <w:tab w:val="decimal" w:pos="2466"/>
        <w:tab w:val="left" w:pos="2807"/>
      </w:tabs>
    </w:pPr>
  </w:style>
  <w:style w:type="paragraph" w:customStyle="1" w:styleId="thxhtstreg">
    <w:name w:val="thxht_streg"/>
    <w:basedOn w:val="thxhttab"/>
    <w:next w:val="thxhttab"/>
    <w:rsid w:val="00743327"/>
    <w:pPr>
      <w:spacing w:line="40" w:lineRule="exact"/>
    </w:pPr>
    <w:rPr>
      <w:position w:val="6"/>
    </w:rPr>
  </w:style>
  <w:style w:type="paragraph" w:customStyle="1" w:styleId="nthxhtstreg">
    <w:name w:val="nthxht_streg"/>
    <w:basedOn w:val="thxhtstreg"/>
    <w:next w:val="a1"/>
    <w:rsid w:val="00743327"/>
    <w:pPr>
      <w:tabs>
        <w:tab w:val="right" w:pos="6917"/>
      </w:tabs>
    </w:pPr>
  </w:style>
  <w:style w:type="paragraph" w:customStyle="1" w:styleId="nthxhttab">
    <w:name w:val="nthxht_tab"/>
    <w:basedOn w:val="thxhttab"/>
    <w:rsid w:val="00743327"/>
    <w:pPr>
      <w:tabs>
        <w:tab w:val="right" w:pos="6917"/>
      </w:tabs>
    </w:pPr>
  </w:style>
  <w:style w:type="paragraph" w:customStyle="1" w:styleId="ttover">
    <w:name w:val="tt_over"/>
    <w:basedOn w:val="kolonne"/>
    <w:next w:val="a1"/>
    <w:rsid w:val="00743327"/>
    <w:pPr>
      <w:tabs>
        <w:tab w:val="center" w:pos="7394"/>
        <w:tab w:val="center" w:pos="8528"/>
      </w:tabs>
    </w:pPr>
    <w:rPr>
      <w:b/>
    </w:rPr>
  </w:style>
  <w:style w:type="paragraph" w:customStyle="1" w:styleId="nttover">
    <w:name w:val="ntt_over"/>
    <w:basedOn w:val="ttover"/>
    <w:next w:val="a1"/>
    <w:rsid w:val="00743327"/>
    <w:pPr>
      <w:tabs>
        <w:tab w:val="clear" w:pos="7394"/>
        <w:tab w:val="decimal" w:pos="7371"/>
      </w:tabs>
    </w:pPr>
  </w:style>
  <w:style w:type="paragraph" w:customStyle="1" w:styleId="tttab">
    <w:name w:val="tt_tab"/>
    <w:basedOn w:val="kolonne"/>
    <w:rsid w:val="00743327"/>
    <w:pPr>
      <w:tabs>
        <w:tab w:val="decimal" w:pos="7768"/>
      </w:tabs>
      <w:spacing w:line="340" w:lineRule="atLeast"/>
    </w:pPr>
  </w:style>
  <w:style w:type="paragraph" w:customStyle="1" w:styleId="ttstreg">
    <w:name w:val="tt_streg"/>
    <w:basedOn w:val="tttab"/>
    <w:next w:val="tttab"/>
    <w:rsid w:val="00743327"/>
    <w:pPr>
      <w:spacing w:line="40" w:lineRule="exact"/>
    </w:pPr>
    <w:rPr>
      <w:position w:val="6"/>
    </w:rPr>
  </w:style>
  <w:style w:type="paragraph" w:customStyle="1" w:styleId="nttstreg">
    <w:name w:val="ntt_streg"/>
    <w:basedOn w:val="ttstreg"/>
    <w:next w:val="a1"/>
    <w:rsid w:val="00743327"/>
    <w:pPr>
      <w:tabs>
        <w:tab w:val="decimal" w:pos="7371"/>
      </w:tabs>
    </w:pPr>
  </w:style>
  <w:style w:type="paragraph" w:customStyle="1" w:styleId="ntttab">
    <w:name w:val="ntt_tab"/>
    <w:basedOn w:val="tttab"/>
    <w:rsid w:val="00743327"/>
    <w:pPr>
      <w:tabs>
        <w:tab w:val="right" w:pos="7371"/>
      </w:tabs>
    </w:pPr>
  </w:style>
  <w:style w:type="paragraph" w:customStyle="1" w:styleId="tttover">
    <w:name w:val="ttt_over"/>
    <w:basedOn w:val="kolonne"/>
    <w:next w:val="a1"/>
    <w:rsid w:val="00743327"/>
    <w:pPr>
      <w:tabs>
        <w:tab w:val="center" w:pos="6260"/>
        <w:tab w:val="center" w:pos="7394"/>
        <w:tab w:val="center" w:pos="8528"/>
      </w:tabs>
    </w:pPr>
    <w:rPr>
      <w:b/>
    </w:rPr>
  </w:style>
  <w:style w:type="paragraph" w:customStyle="1" w:styleId="ntttover">
    <w:name w:val="nttt_over"/>
    <w:basedOn w:val="tttover"/>
    <w:next w:val="a1"/>
    <w:rsid w:val="00743327"/>
    <w:pPr>
      <w:tabs>
        <w:tab w:val="clear" w:pos="6260"/>
        <w:tab w:val="decimal" w:pos="6237"/>
      </w:tabs>
    </w:pPr>
  </w:style>
  <w:style w:type="paragraph" w:customStyle="1" w:styleId="ttttab">
    <w:name w:val="ttt_tab"/>
    <w:basedOn w:val="kolonne"/>
    <w:rsid w:val="00743327"/>
    <w:pPr>
      <w:tabs>
        <w:tab w:val="decimal" w:pos="6634"/>
        <w:tab w:val="decimal" w:pos="7768"/>
      </w:tabs>
      <w:spacing w:line="340" w:lineRule="atLeast"/>
    </w:pPr>
  </w:style>
  <w:style w:type="paragraph" w:customStyle="1" w:styleId="tttstreg">
    <w:name w:val="ttt_streg"/>
    <w:basedOn w:val="ttttab"/>
    <w:next w:val="ttttab"/>
    <w:rsid w:val="00743327"/>
    <w:pPr>
      <w:spacing w:line="40" w:lineRule="exact"/>
    </w:pPr>
    <w:rPr>
      <w:position w:val="6"/>
    </w:rPr>
  </w:style>
  <w:style w:type="paragraph" w:customStyle="1" w:styleId="ntttstreg">
    <w:name w:val="nttt_streg"/>
    <w:basedOn w:val="tttstreg"/>
    <w:next w:val="a1"/>
    <w:rsid w:val="00743327"/>
    <w:pPr>
      <w:tabs>
        <w:tab w:val="decimal" w:pos="6237"/>
      </w:tabs>
    </w:pPr>
  </w:style>
  <w:style w:type="paragraph" w:customStyle="1" w:styleId="nttttab">
    <w:name w:val="nttt_tab"/>
    <w:basedOn w:val="ttttab"/>
    <w:rsid w:val="00743327"/>
    <w:pPr>
      <w:tabs>
        <w:tab w:val="right" w:pos="6237"/>
      </w:tabs>
    </w:pPr>
  </w:style>
  <w:style w:type="paragraph" w:customStyle="1" w:styleId="ttttover">
    <w:name w:val="tttt_over"/>
    <w:basedOn w:val="kolonne"/>
    <w:next w:val="a1"/>
    <w:rsid w:val="00743327"/>
    <w:pPr>
      <w:tabs>
        <w:tab w:val="center" w:pos="5126"/>
        <w:tab w:val="center" w:pos="6260"/>
        <w:tab w:val="center" w:pos="7394"/>
        <w:tab w:val="center" w:pos="8528"/>
      </w:tabs>
    </w:pPr>
    <w:rPr>
      <w:b/>
    </w:rPr>
  </w:style>
  <w:style w:type="paragraph" w:customStyle="1" w:styleId="nttttover">
    <w:name w:val="ntttt_over"/>
    <w:basedOn w:val="ttttover"/>
    <w:next w:val="a1"/>
    <w:rsid w:val="00743327"/>
    <w:pPr>
      <w:tabs>
        <w:tab w:val="clear" w:pos="5126"/>
        <w:tab w:val="decimal" w:pos="5103"/>
      </w:tabs>
    </w:pPr>
  </w:style>
  <w:style w:type="paragraph" w:customStyle="1" w:styleId="tttttab">
    <w:name w:val="tttt_tab"/>
    <w:basedOn w:val="kolonne"/>
    <w:rsid w:val="00743327"/>
    <w:pPr>
      <w:tabs>
        <w:tab w:val="decimal" w:pos="5500"/>
        <w:tab w:val="decimal" w:pos="6634"/>
        <w:tab w:val="decimal" w:pos="7768"/>
      </w:tabs>
      <w:spacing w:line="340" w:lineRule="atLeast"/>
    </w:pPr>
  </w:style>
  <w:style w:type="paragraph" w:customStyle="1" w:styleId="ttttstreg">
    <w:name w:val="tttt_streg"/>
    <w:basedOn w:val="tttttab"/>
    <w:next w:val="tttttab"/>
    <w:rsid w:val="00743327"/>
    <w:pPr>
      <w:spacing w:line="40" w:lineRule="exact"/>
    </w:pPr>
    <w:rPr>
      <w:position w:val="6"/>
    </w:rPr>
  </w:style>
  <w:style w:type="paragraph" w:customStyle="1" w:styleId="nttttstreg">
    <w:name w:val="ntttt_streg"/>
    <w:basedOn w:val="ttttstreg"/>
    <w:next w:val="a1"/>
    <w:rsid w:val="00743327"/>
    <w:pPr>
      <w:tabs>
        <w:tab w:val="decimal" w:pos="5103"/>
      </w:tabs>
    </w:pPr>
  </w:style>
  <w:style w:type="paragraph" w:customStyle="1" w:styleId="ntttttab">
    <w:name w:val="ntttt_tab"/>
    <w:basedOn w:val="tttttab"/>
    <w:rsid w:val="00743327"/>
    <w:pPr>
      <w:tabs>
        <w:tab w:val="right" w:pos="5103"/>
      </w:tabs>
    </w:pPr>
  </w:style>
  <w:style w:type="paragraph" w:customStyle="1" w:styleId="ttxttover">
    <w:name w:val="ttxtt_over"/>
    <w:basedOn w:val="ttover"/>
    <w:rsid w:val="00743327"/>
    <w:pPr>
      <w:tabs>
        <w:tab w:val="center" w:pos="505"/>
        <w:tab w:val="center" w:pos="1639"/>
      </w:tabs>
    </w:pPr>
  </w:style>
  <w:style w:type="paragraph" w:customStyle="1" w:styleId="nttxttover">
    <w:name w:val="nttxtt_over"/>
    <w:basedOn w:val="ttxttover"/>
    <w:next w:val="a1"/>
    <w:rsid w:val="00743327"/>
    <w:pPr>
      <w:tabs>
        <w:tab w:val="clear" w:pos="7394"/>
        <w:tab w:val="decimal" w:pos="7371"/>
      </w:tabs>
    </w:pPr>
  </w:style>
  <w:style w:type="paragraph" w:customStyle="1" w:styleId="ttxtttab">
    <w:name w:val="ttxtt_tab"/>
    <w:basedOn w:val="tttab"/>
    <w:rsid w:val="00743327"/>
    <w:pPr>
      <w:tabs>
        <w:tab w:val="decimal" w:pos="879"/>
        <w:tab w:val="decimal" w:pos="2013"/>
        <w:tab w:val="left" w:pos="2353"/>
      </w:tabs>
    </w:pPr>
  </w:style>
  <w:style w:type="paragraph" w:customStyle="1" w:styleId="nttxtttab">
    <w:name w:val="nttxtt_tab"/>
    <w:basedOn w:val="ttxtttab"/>
    <w:rsid w:val="00743327"/>
    <w:pPr>
      <w:tabs>
        <w:tab w:val="right" w:pos="7371"/>
      </w:tabs>
    </w:pPr>
  </w:style>
  <w:style w:type="paragraph" w:customStyle="1" w:styleId="nttxttstreg">
    <w:name w:val="nttxtt_streg"/>
    <w:basedOn w:val="nttxtttab"/>
    <w:rsid w:val="00743327"/>
    <w:pPr>
      <w:spacing w:line="40" w:lineRule="exact"/>
    </w:pPr>
    <w:rPr>
      <w:position w:val="6"/>
    </w:rPr>
  </w:style>
  <w:style w:type="paragraph" w:customStyle="1" w:styleId="prototekst1DE">
    <w:name w:val="prototekst1DE"/>
    <w:rsid w:val="00743327"/>
    <w:rPr>
      <w:noProof/>
      <w:sz w:val="3276"/>
      <w:lang w:val="en-GB" w:eastAsia="en-US"/>
    </w:rPr>
  </w:style>
  <w:style w:type="paragraph" w:customStyle="1" w:styleId="prototekst1UK">
    <w:name w:val="prototekst1UK"/>
    <w:rsid w:val="00743327"/>
    <w:pPr>
      <w:tabs>
        <w:tab w:val="left" w:pos="0"/>
        <w:tab w:val="left" w:pos="567"/>
        <w:tab w:val="decimal" w:pos="8902"/>
      </w:tabs>
      <w:spacing w:line="340" w:lineRule="atLeast"/>
      <w:jc w:val="both"/>
    </w:pPr>
    <w:rPr>
      <w:sz w:val="22"/>
      <w:lang w:eastAsia="en-US"/>
    </w:rPr>
  </w:style>
  <w:style w:type="paragraph" w:customStyle="1" w:styleId="prototekst2DE">
    <w:name w:val="prototekst2DE"/>
    <w:rsid w:val="00743327"/>
    <w:pPr>
      <w:tabs>
        <w:tab w:val="left" w:pos="0"/>
        <w:tab w:val="left" w:pos="567"/>
        <w:tab w:val="decimal" w:pos="8902"/>
      </w:tabs>
      <w:spacing w:line="340" w:lineRule="atLeast"/>
      <w:jc w:val="both"/>
    </w:pPr>
    <w:rPr>
      <w:snapToGrid w:val="0"/>
      <w:sz w:val="22"/>
      <w:szCs w:val="22"/>
      <w:lang w:eastAsia="en-US"/>
    </w:rPr>
  </w:style>
  <w:style w:type="paragraph" w:customStyle="1" w:styleId="Prototekst2UK">
    <w:name w:val="Prototekst2UK"/>
    <w:rsid w:val="00743327"/>
    <w:pPr>
      <w:tabs>
        <w:tab w:val="left" w:pos="0"/>
        <w:tab w:val="left" w:pos="567"/>
        <w:tab w:val="decimal" w:pos="8902"/>
      </w:tabs>
      <w:spacing w:line="340" w:lineRule="atLeast"/>
      <w:jc w:val="both"/>
    </w:pPr>
    <w:rPr>
      <w:sz w:val="22"/>
      <w:lang w:eastAsia="en-US"/>
    </w:rPr>
  </w:style>
  <w:style w:type="paragraph" w:customStyle="1" w:styleId="prototekst32UK">
    <w:name w:val="prototekst32UK"/>
    <w:rsid w:val="00743327"/>
    <w:pPr>
      <w:tabs>
        <w:tab w:val="left" w:pos="0"/>
        <w:tab w:val="left" w:pos="567"/>
        <w:tab w:val="decimal" w:pos="8902"/>
      </w:tabs>
      <w:spacing w:line="340" w:lineRule="atLeast"/>
      <w:jc w:val="both"/>
    </w:pPr>
    <w:rPr>
      <w:sz w:val="22"/>
      <w:lang w:eastAsia="en-US"/>
    </w:rPr>
  </w:style>
  <w:style w:type="paragraph" w:customStyle="1" w:styleId="prototekst33UK">
    <w:name w:val="prototekst33UK"/>
    <w:rsid w:val="00743327"/>
    <w:pPr>
      <w:tabs>
        <w:tab w:val="left" w:pos="0"/>
        <w:tab w:val="left" w:pos="567"/>
        <w:tab w:val="decimal" w:pos="8902"/>
      </w:tabs>
      <w:spacing w:line="340" w:lineRule="atLeast"/>
      <w:jc w:val="both"/>
    </w:pPr>
    <w:rPr>
      <w:sz w:val="22"/>
      <w:lang w:eastAsia="en-US"/>
    </w:rPr>
  </w:style>
  <w:style w:type="paragraph" w:customStyle="1" w:styleId="prototekst3DE">
    <w:name w:val="prototekst3DE"/>
    <w:rsid w:val="00743327"/>
    <w:pPr>
      <w:tabs>
        <w:tab w:val="left" w:pos="0"/>
        <w:tab w:val="left" w:pos="567"/>
        <w:tab w:val="decimal" w:pos="8902"/>
      </w:tabs>
      <w:spacing w:line="340" w:lineRule="atLeast"/>
      <w:jc w:val="both"/>
    </w:pPr>
    <w:rPr>
      <w:snapToGrid w:val="0"/>
      <w:sz w:val="22"/>
      <w:szCs w:val="22"/>
      <w:lang w:eastAsia="en-US"/>
    </w:rPr>
  </w:style>
  <w:style w:type="paragraph" w:customStyle="1" w:styleId="Prototekst3UK">
    <w:name w:val="Prototekst3UK"/>
    <w:rsid w:val="00743327"/>
    <w:rPr>
      <w:noProof/>
      <w:sz w:val="3276"/>
      <w:lang w:val="en-GB" w:eastAsia="en-US"/>
    </w:rPr>
  </w:style>
  <w:style w:type="paragraph" w:customStyle="1" w:styleId="Skema">
    <w:name w:val="Skema"/>
    <w:basedOn w:val="a1"/>
    <w:rsid w:val="00743327"/>
    <w:pPr>
      <w:spacing w:line="240" w:lineRule="atLeast"/>
    </w:pPr>
    <w:rPr>
      <w:sz w:val="20"/>
    </w:rPr>
  </w:style>
  <w:style w:type="paragraph" w:customStyle="1" w:styleId="Skemaoverskrift">
    <w:name w:val="Skemaoverskrift"/>
    <w:basedOn w:val="a1"/>
    <w:rsid w:val="00743327"/>
    <w:pPr>
      <w:keepNext/>
      <w:spacing w:line="240" w:lineRule="auto"/>
      <w:jc w:val="left"/>
    </w:pPr>
    <w:rPr>
      <w:b/>
      <w:color w:val="000080"/>
      <w:lang w:val="en-GB"/>
    </w:rPr>
  </w:style>
  <w:style w:type="paragraph" w:customStyle="1" w:styleId="Skemeheadings">
    <w:name w:val="Skemeheadings"/>
    <w:basedOn w:val="a1"/>
    <w:rsid w:val="00743327"/>
    <w:pPr>
      <w:keepNext/>
      <w:spacing w:line="240" w:lineRule="auto"/>
    </w:pPr>
    <w:rPr>
      <w:b/>
      <w:bCs/>
      <w:color w:val="000080"/>
      <w:sz w:val="26"/>
      <w:szCs w:val="26"/>
    </w:rPr>
  </w:style>
  <w:style w:type="character" w:customStyle="1" w:styleId="StorFedTegn">
    <w:name w:val="StorFedTegn"/>
    <w:basedOn w:val="a2"/>
    <w:rsid w:val="00743327"/>
    <w:rPr>
      <w:rFonts w:ascii="Times New Roman" w:hAnsi="Times New Roman"/>
      <w:b/>
      <w:caps/>
      <w:kern w:val="0"/>
      <w:sz w:val="22"/>
    </w:rPr>
  </w:style>
  <w:style w:type="character" w:customStyle="1" w:styleId="Streg">
    <w:name w:val="Streg"/>
    <w:rsid w:val="00743327"/>
    <w:rPr>
      <w:rFonts w:ascii="Times New Roman" w:hAnsi="Times New Roman"/>
      <w:position w:val="6"/>
      <w:sz w:val="22"/>
    </w:rPr>
  </w:style>
  <w:style w:type="character" w:styleId="af7">
    <w:name w:val="Strong"/>
    <w:basedOn w:val="a2"/>
    <w:qFormat/>
    <w:rsid w:val="00743327"/>
    <w:rPr>
      <w:b/>
      <w:bCs/>
    </w:rPr>
  </w:style>
  <w:style w:type="paragraph" w:customStyle="1" w:styleId="thxhtmk">
    <w:name w:val="thxht_mk"/>
    <w:basedOn w:val="a1"/>
    <w:next w:val="thxhtover"/>
    <w:rsid w:val="00743327"/>
    <w:pPr>
      <w:tabs>
        <w:tab w:val="center" w:pos="1134"/>
        <w:tab w:val="center" w:pos="8675"/>
        <w:tab w:val="decimal" w:pos="9639"/>
      </w:tabs>
      <w:spacing w:after="120" w:line="240" w:lineRule="atLeast"/>
    </w:pPr>
    <w:rPr>
      <w:b/>
    </w:rPr>
  </w:style>
  <w:style w:type="paragraph" w:customStyle="1" w:styleId="TRaster">
    <w:name w:val="TRaster"/>
    <w:rsid w:val="00743327"/>
    <w:pPr>
      <w:tabs>
        <w:tab w:val="left" w:pos="0"/>
        <w:tab w:val="left" w:pos="567"/>
        <w:tab w:val="decimal" w:pos="9356"/>
      </w:tabs>
      <w:spacing w:line="340" w:lineRule="atLeast"/>
      <w:jc w:val="both"/>
    </w:pPr>
    <w:rPr>
      <w:sz w:val="22"/>
      <w:lang w:eastAsia="en-US"/>
    </w:rPr>
  </w:style>
  <w:style w:type="paragraph" w:customStyle="1" w:styleId="TRaster1">
    <w:name w:val="TRaster1"/>
    <w:rsid w:val="00743327"/>
    <w:pPr>
      <w:tabs>
        <w:tab w:val="left" w:pos="0"/>
        <w:tab w:val="left" w:pos="567"/>
        <w:tab w:val="decimal" w:pos="9356"/>
      </w:tabs>
      <w:spacing w:line="340" w:lineRule="atLeast"/>
      <w:jc w:val="both"/>
    </w:pPr>
    <w:rPr>
      <w:sz w:val="22"/>
      <w:lang w:eastAsia="en-US"/>
    </w:rPr>
  </w:style>
  <w:style w:type="paragraph" w:customStyle="1" w:styleId="TRaster2">
    <w:name w:val="TRaster2"/>
    <w:rsid w:val="00743327"/>
    <w:pPr>
      <w:tabs>
        <w:tab w:val="left" w:pos="0"/>
        <w:tab w:val="left" w:pos="567"/>
        <w:tab w:val="decimal" w:pos="9356"/>
      </w:tabs>
      <w:spacing w:line="340" w:lineRule="atLeast"/>
      <w:jc w:val="both"/>
    </w:pPr>
    <w:rPr>
      <w:sz w:val="22"/>
      <w:lang w:eastAsia="en-US"/>
    </w:rPr>
  </w:style>
  <w:style w:type="paragraph" w:customStyle="1" w:styleId="ttxttmk">
    <w:name w:val="ttxtt_mk"/>
    <w:basedOn w:val="a1"/>
    <w:rsid w:val="00743327"/>
    <w:pPr>
      <w:tabs>
        <w:tab w:val="center" w:pos="1072"/>
        <w:tab w:val="center" w:pos="8698"/>
        <w:tab w:val="decimal" w:pos="9639"/>
      </w:tabs>
      <w:spacing w:after="120" w:line="240" w:lineRule="atLeast"/>
    </w:pPr>
    <w:rPr>
      <w:b/>
    </w:rPr>
  </w:style>
  <w:style w:type="paragraph" w:customStyle="1" w:styleId="ttk">
    <w:name w:val="tt_k"/>
    <w:basedOn w:val="ttxttmk"/>
    <w:rsid w:val="00743327"/>
    <w:pPr>
      <w:tabs>
        <w:tab w:val="clear" w:pos="1072"/>
      </w:tabs>
    </w:pPr>
    <w:rPr>
      <w:sz w:val="26"/>
    </w:rPr>
  </w:style>
  <w:style w:type="paragraph" w:customStyle="1" w:styleId="tttk">
    <w:name w:val="ttt_k"/>
    <w:basedOn w:val="a1"/>
    <w:rsid w:val="00743327"/>
    <w:pPr>
      <w:tabs>
        <w:tab w:val="center" w:pos="8080"/>
        <w:tab w:val="decimal" w:pos="9639"/>
      </w:tabs>
      <w:spacing w:after="120" w:line="240" w:lineRule="atLeast"/>
    </w:pPr>
    <w:rPr>
      <w:b/>
      <w:sz w:val="26"/>
    </w:rPr>
  </w:style>
  <w:style w:type="paragraph" w:customStyle="1" w:styleId="ttttk">
    <w:name w:val="tttt_k"/>
    <w:basedOn w:val="ttxttmk"/>
    <w:rsid w:val="00743327"/>
    <w:pPr>
      <w:tabs>
        <w:tab w:val="clear" w:pos="1072"/>
        <w:tab w:val="clear" w:pos="8698"/>
        <w:tab w:val="center" w:pos="7513"/>
      </w:tabs>
    </w:pPr>
    <w:rPr>
      <w:sz w:val="26"/>
    </w:rPr>
  </w:style>
  <w:style w:type="paragraph" w:customStyle="1" w:styleId="tttttk">
    <w:name w:val="ttttt_k"/>
    <w:basedOn w:val="ttxttmk"/>
    <w:rsid w:val="00743327"/>
    <w:pPr>
      <w:tabs>
        <w:tab w:val="clear" w:pos="1072"/>
        <w:tab w:val="clear" w:pos="8698"/>
        <w:tab w:val="center" w:pos="6997"/>
      </w:tabs>
    </w:pPr>
    <w:rPr>
      <w:sz w:val="26"/>
    </w:rPr>
  </w:style>
  <w:style w:type="paragraph" w:customStyle="1" w:styleId="tttttover">
    <w:name w:val="ttttt_over"/>
    <w:basedOn w:val="kolonne"/>
    <w:next w:val="a1"/>
    <w:rsid w:val="00743327"/>
    <w:pPr>
      <w:tabs>
        <w:tab w:val="center" w:pos="3992"/>
        <w:tab w:val="center" w:pos="5126"/>
        <w:tab w:val="center" w:pos="6260"/>
        <w:tab w:val="center" w:pos="7394"/>
        <w:tab w:val="center" w:pos="8528"/>
      </w:tabs>
    </w:pPr>
    <w:rPr>
      <w:b/>
    </w:rPr>
  </w:style>
  <w:style w:type="paragraph" w:customStyle="1" w:styleId="ttttttab">
    <w:name w:val="ttttt_tab"/>
    <w:basedOn w:val="kolonne"/>
    <w:rsid w:val="00743327"/>
    <w:pPr>
      <w:tabs>
        <w:tab w:val="decimal" w:pos="4366"/>
        <w:tab w:val="decimal" w:pos="5500"/>
        <w:tab w:val="decimal" w:pos="6634"/>
        <w:tab w:val="decimal" w:pos="7768"/>
      </w:tabs>
      <w:spacing w:line="340" w:lineRule="atLeast"/>
    </w:pPr>
  </w:style>
  <w:style w:type="paragraph" w:customStyle="1" w:styleId="tttttstreg">
    <w:name w:val="ttttt_streg"/>
    <w:basedOn w:val="ttttttab"/>
    <w:next w:val="ttttttab"/>
    <w:rsid w:val="00743327"/>
    <w:pPr>
      <w:spacing w:line="40" w:lineRule="exact"/>
    </w:pPr>
    <w:rPr>
      <w:position w:val="6"/>
    </w:rPr>
  </w:style>
  <w:style w:type="paragraph" w:customStyle="1" w:styleId="ttttttk">
    <w:name w:val="tttttt_k"/>
    <w:basedOn w:val="tttttk"/>
    <w:rsid w:val="00743327"/>
    <w:pPr>
      <w:tabs>
        <w:tab w:val="clear" w:pos="6997"/>
        <w:tab w:val="center" w:pos="6430"/>
      </w:tabs>
    </w:pPr>
  </w:style>
  <w:style w:type="paragraph" w:customStyle="1" w:styleId="ttttttover">
    <w:name w:val="tttttt_over"/>
    <w:basedOn w:val="kolonne"/>
    <w:next w:val="a1"/>
    <w:rsid w:val="00743327"/>
    <w:pPr>
      <w:tabs>
        <w:tab w:val="clear" w:pos="8902"/>
        <w:tab w:val="center" w:pos="3595"/>
        <w:tab w:val="center" w:pos="4729"/>
        <w:tab w:val="center" w:pos="5863"/>
        <w:tab w:val="center" w:pos="6997"/>
        <w:tab w:val="center" w:pos="8131"/>
        <w:tab w:val="center" w:pos="9265"/>
        <w:tab w:val="decimal" w:pos="9639"/>
      </w:tabs>
    </w:pPr>
    <w:rPr>
      <w:b/>
    </w:rPr>
  </w:style>
  <w:style w:type="paragraph" w:customStyle="1" w:styleId="tttttttab">
    <w:name w:val="tttttt_tab"/>
    <w:basedOn w:val="kolonne"/>
    <w:rsid w:val="00743327"/>
    <w:pPr>
      <w:tabs>
        <w:tab w:val="clear" w:pos="8902"/>
        <w:tab w:val="decimal" w:pos="3969"/>
        <w:tab w:val="decimal" w:pos="5103"/>
        <w:tab w:val="decimal" w:pos="6237"/>
        <w:tab w:val="decimal" w:pos="7371"/>
        <w:tab w:val="decimal" w:pos="8505"/>
        <w:tab w:val="decimal" w:pos="9639"/>
      </w:tabs>
      <w:spacing w:line="340" w:lineRule="atLeast"/>
    </w:pPr>
  </w:style>
  <w:style w:type="paragraph" w:customStyle="1" w:styleId="ttttttstreg">
    <w:name w:val="tttttt_streg"/>
    <w:basedOn w:val="tttttttab"/>
    <w:next w:val="tttttttab"/>
    <w:rsid w:val="00743327"/>
    <w:pPr>
      <w:spacing w:line="40" w:lineRule="exact"/>
    </w:pPr>
    <w:rPr>
      <w:position w:val="6"/>
    </w:rPr>
  </w:style>
  <w:style w:type="paragraph" w:customStyle="1" w:styleId="tttttttover">
    <w:name w:val="ttttttt_over"/>
    <w:basedOn w:val="kolonne"/>
    <w:next w:val="a1"/>
    <w:rsid w:val="00743327"/>
    <w:pPr>
      <w:tabs>
        <w:tab w:val="clear" w:pos="8902"/>
        <w:tab w:val="center" w:pos="2461"/>
        <w:tab w:val="center" w:pos="3595"/>
        <w:tab w:val="center" w:pos="4729"/>
        <w:tab w:val="center" w:pos="5863"/>
        <w:tab w:val="center" w:pos="6997"/>
        <w:tab w:val="center" w:pos="8131"/>
        <w:tab w:val="center" w:pos="9265"/>
        <w:tab w:val="decimal" w:pos="9639"/>
      </w:tabs>
    </w:pPr>
    <w:rPr>
      <w:b/>
    </w:rPr>
  </w:style>
  <w:style w:type="paragraph" w:customStyle="1" w:styleId="ttttttttab">
    <w:name w:val="ttttttt_tab"/>
    <w:basedOn w:val="kolonne"/>
    <w:rsid w:val="00743327"/>
    <w:pPr>
      <w:tabs>
        <w:tab w:val="clear" w:pos="8902"/>
        <w:tab w:val="decimal" w:pos="2835"/>
        <w:tab w:val="decimal" w:pos="3969"/>
        <w:tab w:val="decimal" w:pos="5103"/>
        <w:tab w:val="decimal" w:pos="6237"/>
        <w:tab w:val="decimal" w:pos="7371"/>
        <w:tab w:val="decimal" w:pos="8505"/>
        <w:tab w:val="decimal" w:pos="9639"/>
      </w:tabs>
      <w:spacing w:line="340" w:lineRule="atLeast"/>
    </w:pPr>
  </w:style>
  <w:style w:type="paragraph" w:customStyle="1" w:styleId="tttttttstreg">
    <w:name w:val="ttttttt_streg"/>
    <w:basedOn w:val="ttttttttab"/>
    <w:next w:val="ttttttttab"/>
    <w:rsid w:val="00743327"/>
    <w:pPr>
      <w:spacing w:line="40" w:lineRule="exact"/>
    </w:pPr>
    <w:rPr>
      <w:position w:val="6"/>
    </w:rPr>
  </w:style>
  <w:style w:type="paragraph" w:customStyle="1" w:styleId="ttxtmk">
    <w:name w:val="ttxt_mk"/>
    <w:basedOn w:val="ttxttmk"/>
    <w:rsid w:val="00743327"/>
    <w:pPr>
      <w:tabs>
        <w:tab w:val="clear" w:pos="8698"/>
        <w:tab w:val="center" w:pos="9265"/>
      </w:tabs>
    </w:pPr>
    <w:rPr>
      <w:sz w:val="26"/>
    </w:rPr>
  </w:style>
  <w:style w:type="paragraph" w:customStyle="1" w:styleId="ttxttstreg">
    <w:name w:val="ttxtt_streg"/>
    <w:basedOn w:val="ttxtttab"/>
    <w:rsid w:val="00743327"/>
    <w:pPr>
      <w:spacing w:line="40" w:lineRule="exact"/>
    </w:pPr>
    <w:rPr>
      <w:position w:val="6"/>
    </w:rPr>
  </w:style>
  <w:style w:type="character" w:customStyle="1" w:styleId="tw4winError">
    <w:name w:val="tw4winError"/>
    <w:rsid w:val="00743327"/>
    <w:rPr>
      <w:rFonts w:ascii="Courier New" w:hAnsi="Courier New"/>
      <w:color w:val="00FF00"/>
      <w:sz w:val="40"/>
    </w:rPr>
  </w:style>
  <w:style w:type="character" w:customStyle="1" w:styleId="tw4winMark">
    <w:name w:val="tw4winMark"/>
    <w:rsid w:val="00743327"/>
    <w:rPr>
      <w:rFonts w:ascii="Courier New" w:hAnsi="Courier New"/>
      <w:vanish/>
      <w:color w:val="800080"/>
      <w:sz w:val="24"/>
      <w:vertAlign w:val="subscript"/>
    </w:rPr>
  </w:style>
  <w:style w:type="character" w:styleId="af8">
    <w:name w:val="Placeholder Text"/>
    <w:basedOn w:val="a2"/>
    <w:uiPriority w:val="99"/>
    <w:semiHidden/>
    <w:rsid w:val="00743327"/>
    <w:rPr>
      <w:color w:val="808080"/>
    </w:rPr>
  </w:style>
  <w:style w:type="paragraph" w:styleId="af9">
    <w:name w:val="List Paragraph"/>
    <w:basedOn w:val="a1"/>
    <w:uiPriority w:val="34"/>
    <w:unhideWhenUsed/>
    <w:qFormat/>
    <w:rsid w:val="00743327"/>
    <w:pPr>
      <w:tabs>
        <w:tab w:val="decimal" w:pos="1134"/>
        <w:tab w:val="decimal" w:pos="1701"/>
        <w:tab w:val="decimal" w:pos="2268"/>
        <w:tab w:val="left" w:pos="2835"/>
        <w:tab w:val="left" w:pos="3402"/>
        <w:tab w:val="left" w:pos="3969"/>
        <w:tab w:val="left" w:pos="4536"/>
        <w:tab w:val="left" w:pos="5103"/>
      </w:tabs>
      <w:ind w:left="567" w:hanging="567"/>
    </w:pPr>
  </w:style>
  <w:style w:type="character" w:customStyle="1" w:styleId="10">
    <w:name w:val="Заголовок 1 Знак"/>
    <w:aliases w:val="Regnskaber Знак,Heading Знак"/>
    <w:basedOn w:val="a2"/>
    <w:link w:val="1"/>
    <w:rsid w:val="00743327"/>
    <w:rPr>
      <w:b/>
      <w:sz w:val="30"/>
      <w:lang w:eastAsia="en-US"/>
    </w:rPr>
  </w:style>
  <w:style w:type="character" w:customStyle="1" w:styleId="20">
    <w:name w:val="Заголовок 2 Знак"/>
    <w:basedOn w:val="a2"/>
    <w:link w:val="2"/>
    <w:rsid w:val="00743327"/>
    <w:rPr>
      <w:b/>
      <w:sz w:val="26"/>
      <w:lang w:eastAsia="en-US"/>
    </w:rPr>
  </w:style>
  <w:style w:type="numbering" w:customStyle="1" w:styleId="Bulletliste">
    <w:name w:val="Bulletliste"/>
    <w:uiPriority w:val="99"/>
    <w:rsid w:val="00743327"/>
    <w:pPr>
      <w:numPr>
        <w:numId w:val="105"/>
      </w:numPr>
    </w:pPr>
  </w:style>
  <w:style w:type="paragraph" w:customStyle="1" w:styleId="Mellemrumbrevhoved">
    <w:name w:val="Mellemrum brevhoved"/>
    <w:basedOn w:val="a1"/>
    <w:qFormat/>
    <w:rsid w:val="00743327"/>
    <w:pPr>
      <w:spacing w:line="180" w:lineRule="exact"/>
    </w:pPr>
  </w:style>
  <w:style w:type="paragraph" w:customStyle="1" w:styleId="InitialsFileLocation">
    <w:name w:val="InitialsFileLocation"/>
    <w:basedOn w:val="a1"/>
    <w:link w:val="InitialsFileLocationChar"/>
    <w:rsid w:val="00C339E0"/>
    <w:pPr>
      <w:tabs>
        <w:tab w:val="clear" w:pos="8902"/>
        <w:tab w:val="decimal" w:pos="8901"/>
      </w:tabs>
      <w:spacing w:line="120" w:lineRule="exact"/>
    </w:pPr>
    <w:rPr>
      <w:rFonts w:ascii="Arial" w:hAnsi="Arial" w:cs="Arial"/>
      <w:sz w:val="10"/>
    </w:rPr>
  </w:style>
  <w:style w:type="character" w:customStyle="1" w:styleId="InitialsFileLocationChar">
    <w:name w:val="InitialsFileLocation Char"/>
    <w:basedOn w:val="a2"/>
    <w:link w:val="InitialsFileLocation"/>
    <w:rsid w:val="00C339E0"/>
    <w:rPr>
      <w:rFonts w:ascii="Arial" w:hAnsi="Arial" w:cs="Arial"/>
      <w:sz w:val="10"/>
      <w:lang w:eastAsia="en-US"/>
    </w:rPr>
  </w:style>
  <w:style w:type="character" w:customStyle="1" w:styleId="rotranslationtitle">
    <w:name w:val="rotranslationtitle"/>
    <w:basedOn w:val="a2"/>
    <w:rsid w:val="002C01A1"/>
  </w:style>
  <w:style w:type="paragraph" w:styleId="afa">
    <w:name w:val="annotation subject"/>
    <w:basedOn w:val="af4"/>
    <w:next w:val="af4"/>
    <w:link w:val="afb"/>
    <w:semiHidden/>
    <w:unhideWhenUsed/>
    <w:rsid w:val="007F680A"/>
    <w:pPr>
      <w:tabs>
        <w:tab w:val="clear" w:pos="9356"/>
      </w:tabs>
      <w:spacing w:line="240" w:lineRule="auto"/>
    </w:pPr>
    <w:rPr>
      <w:b/>
      <w:bCs/>
    </w:rPr>
  </w:style>
  <w:style w:type="character" w:customStyle="1" w:styleId="afb">
    <w:name w:val="Тема примітки Знак"/>
    <w:basedOn w:val="af5"/>
    <w:link w:val="afa"/>
    <w:semiHidden/>
    <w:rsid w:val="007F680A"/>
    <w:rPr>
      <w:b/>
      <w:bCs/>
      <w:lang w:eastAsia="en-US"/>
    </w:rPr>
  </w:style>
  <w:style w:type="paragraph" w:styleId="a">
    <w:name w:val="List Number"/>
    <w:basedOn w:val="a1"/>
    <w:semiHidden/>
    <w:unhideWhenUsed/>
    <w:rsid w:val="00D50B59"/>
    <w:pPr>
      <w:numPr>
        <w:numId w:val="109"/>
      </w:numPr>
      <w:contextualSpacing/>
    </w:pPr>
  </w:style>
  <w:style w:type="character" w:customStyle="1" w:styleId="TextDelimiter">
    <w:name w:val="Text Delimiter"/>
    <w:basedOn w:val="a2"/>
    <w:rsid w:val="008A29DB"/>
    <w:rPr>
      <w:rFonts w:ascii="Times New Roman" w:hAnsi="Times New Roman" w:cs="Times New Roman"/>
      <w:i/>
      <w:vanish/>
      <w:color w:val="800000"/>
      <w:sz w:val="16"/>
      <w:szCs w:val="24"/>
      <w:vertAlign w:val="subscript"/>
      <w:lang w:val="en-GB"/>
    </w:rPr>
  </w:style>
  <w:style w:type="paragraph" w:styleId="afc">
    <w:name w:val="Revision"/>
    <w:hidden/>
    <w:uiPriority w:val="99"/>
    <w:semiHidden/>
    <w:rsid w:val="00A50D41"/>
    <w:rPr>
      <w:sz w:val="22"/>
      <w:lang w:eastAsia="en-US"/>
    </w:rPr>
  </w:style>
  <w:style w:type="character" w:styleId="afd">
    <w:name w:val="Mention"/>
    <w:basedOn w:val="a2"/>
    <w:uiPriority w:val="99"/>
    <w:unhideWhenUsed/>
    <w:rsid w:val="00053A6B"/>
    <w:rPr>
      <w:color w:val="2B579A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502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219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972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04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13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8.xml"/><Relationship Id="rId13" Type="http://schemas.openxmlformats.org/officeDocument/2006/relationships/footnotes" Target="footnotes.xml"/><Relationship Id="rId18" Type="http://schemas.openxmlformats.org/officeDocument/2006/relationships/footer" Target="footer1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customXml" Target="../customXml/item7.xml"/><Relationship Id="rId12" Type="http://schemas.openxmlformats.org/officeDocument/2006/relationships/webSettings" Target="webSettings.xml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20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settings" Target="settings.xml"/><Relationship Id="rId5" Type="http://schemas.openxmlformats.org/officeDocument/2006/relationships/customXml" Target="../customXml/item5.xml"/><Relationship Id="rId15" Type="http://schemas.openxmlformats.org/officeDocument/2006/relationships/header" Target="header1.xml"/><Relationship Id="rId10" Type="http://schemas.openxmlformats.org/officeDocument/2006/relationships/styles" Target="styl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numbering" Target="numbering.xml"/><Relationship Id="rId14" Type="http://schemas.openxmlformats.org/officeDocument/2006/relationships/endnotes" Target="end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Data\Deloitte\Office\Word\Base%20Templates\tekst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108206515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D29B94C-C5BC-4A61-B4C5-E6D988896D1D}"/>
      </w:docPartPr>
      <w:docPartBody>
        <w:p w:rsidR="00590A1D" w:rsidRDefault="009D42AF">
          <w:r w:rsidRPr="003B07E6">
            <w:rPr>
              <w:rStyle w:val="a3"/>
            </w:rPr>
            <w:t>Click here to enter text.</w:t>
          </w:r>
        </w:p>
      </w:docPartBody>
    </w:docPart>
    <w:docPart>
      <w:docPartPr>
        <w:name w:val="C2B63E9F82534298BE6DC118D46D229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2AE6522-3CC1-49DC-995F-EF27D2B3078B}"/>
      </w:docPartPr>
      <w:docPartBody>
        <w:p w:rsidR="00590A1D" w:rsidRDefault="00590A1D"/>
      </w:docPartBody>
    </w:docPart>
    <w:docPart>
      <w:docPartPr>
        <w:name w:val="EC2FE69EFB48414EBA047220E978948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460A4C-82D7-44E7-BCAB-335C6E909122}"/>
      </w:docPartPr>
      <w:docPartBody>
        <w:p w:rsidR="00590A1D" w:rsidRDefault="009D42AF" w:rsidP="009D42AF">
          <w:pPr>
            <w:pStyle w:val="EC2FE69EFB48414EBA047220E9789489"/>
          </w:pPr>
          <w:r w:rsidRPr="00653968">
            <w:rPr>
              <w:rStyle w:val="a3"/>
            </w:rPr>
            <w:t>Click here to enter text.</w:t>
          </w:r>
        </w:p>
      </w:docPartBody>
    </w:docPart>
    <w:docPart>
      <w:docPartPr>
        <w:name w:val="4B19BE61DC40469C93EB8780172F6E1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9C427F7-2514-42BD-880B-B80215DFEE96}"/>
      </w:docPartPr>
      <w:docPartBody>
        <w:p w:rsidR="00590A1D" w:rsidRDefault="00590A1D"/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G Times (WN)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1304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D42AF"/>
    <w:rsid w:val="00016ADA"/>
    <w:rsid w:val="00022CAF"/>
    <w:rsid w:val="000679E9"/>
    <w:rsid w:val="000743D5"/>
    <w:rsid w:val="0008138B"/>
    <w:rsid w:val="000A0164"/>
    <w:rsid w:val="000D165E"/>
    <w:rsid w:val="000D5C27"/>
    <w:rsid w:val="000E23E6"/>
    <w:rsid w:val="00125B02"/>
    <w:rsid w:val="00126900"/>
    <w:rsid w:val="00151718"/>
    <w:rsid w:val="001669CA"/>
    <w:rsid w:val="001914E5"/>
    <w:rsid w:val="0019171D"/>
    <w:rsid w:val="00192BAB"/>
    <w:rsid w:val="001C37EB"/>
    <w:rsid w:val="00227087"/>
    <w:rsid w:val="00235D5F"/>
    <w:rsid w:val="0033351F"/>
    <w:rsid w:val="00342C77"/>
    <w:rsid w:val="00362E5A"/>
    <w:rsid w:val="003635D7"/>
    <w:rsid w:val="003E3E14"/>
    <w:rsid w:val="004A7481"/>
    <w:rsid w:val="004A7872"/>
    <w:rsid w:val="00515575"/>
    <w:rsid w:val="00590A1D"/>
    <w:rsid w:val="005A27DA"/>
    <w:rsid w:val="005C4343"/>
    <w:rsid w:val="005E502F"/>
    <w:rsid w:val="00626878"/>
    <w:rsid w:val="00661D73"/>
    <w:rsid w:val="006D30EF"/>
    <w:rsid w:val="006F0278"/>
    <w:rsid w:val="00717772"/>
    <w:rsid w:val="00727A70"/>
    <w:rsid w:val="00740115"/>
    <w:rsid w:val="007569C5"/>
    <w:rsid w:val="008119FF"/>
    <w:rsid w:val="0084652B"/>
    <w:rsid w:val="00850D93"/>
    <w:rsid w:val="00853F8B"/>
    <w:rsid w:val="008B5698"/>
    <w:rsid w:val="008C44E0"/>
    <w:rsid w:val="008E28E2"/>
    <w:rsid w:val="008E764C"/>
    <w:rsid w:val="008F5E75"/>
    <w:rsid w:val="009602F9"/>
    <w:rsid w:val="0098237F"/>
    <w:rsid w:val="009B66F2"/>
    <w:rsid w:val="009D42AF"/>
    <w:rsid w:val="009E0AE7"/>
    <w:rsid w:val="009F1B08"/>
    <w:rsid w:val="00A33567"/>
    <w:rsid w:val="00AA58B7"/>
    <w:rsid w:val="00AB5879"/>
    <w:rsid w:val="00AE3759"/>
    <w:rsid w:val="00B6132E"/>
    <w:rsid w:val="00BA24FA"/>
    <w:rsid w:val="00BC4491"/>
    <w:rsid w:val="00C26542"/>
    <w:rsid w:val="00C66590"/>
    <w:rsid w:val="00C86C58"/>
    <w:rsid w:val="00C96B52"/>
    <w:rsid w:val="00C97FDF"/>
    <w:rsid w:val="00CB651F"/>
    <w:rsid w:val="00CC59F9"/>
    <w:rsid w:val="00D3161E"/>
    <w:rsid w:val="00D6125F"/>
    <w:rsid w:val="00D64596"/>
    <w:rsid w:val="00D654B6"/>
    <w:rsid w:val="00E03425"/>
    <w:rsid w:val="00F12318"/>
    <w:rsid w:val="00F2327A"/>
    <w:rsid w:val="00F243FE"/>
    <w:rsid w:val="00FB7CAE"/>
    <w:rsid w:val="00FC720C"/>
    <w:rsid w:val="00FD14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da-DK" w:eastAsia="da-D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022CAF"/>
    <w:rPr>
      <w:color w:val="808080"/>
    </w:rPr>
  </w:style>
  <w:style w:type="paragraph" w:customStyle="1" w:styleId="EC2FE69EFB48414EBA047220E9789489">
    <w:name w:val="EC2FE69EFB48414EBA047220E9789489"/>
    <w:rsid w:val="009D42AF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Deloitte Medium">
  <a:themeElements>
    <a:clrScheme name="Deloitte">
      <a:dk1>
        <a:srgbClr val="000000"/>
      </a:dk1>
      <a:lt1>
        <a:srgbClr val="FFFFFF"/>
      </a:lt1>
      <a:dk2>
        <a:srgbClr val="002776"/>
      </a:dk2>
      <a:lt2>
        <a:srgbClr val="FFFFFF"/>
      </a:lt2>
      <a:accent1>
        <a:srgbClr val="002776"/>
      </a:accent1>
      <a:accent2>
        <a:srgbClr val="92D400"/>
      </a:accent2>
      <a:accent3>
        <a:srgbClr val="00A1DE"/>
      </a:accent3>
      <a:accent4>
        <a:srgbClr val="3C8A2E"/>
      </a:accent4>
      <a:accent5>
        <a:srgbClr val="72C7E7"/>
      </a:accent5>
      <a:accent6>
        <a:srgbClr val="C9DD03"/>
      </a:accent6>
      <a:hlink>
        <a:srgbClr val="00A1DE"/>
      </a:hlink>
      <a:folHlink>
        <a:srgbClr val="72C7E7"/>
      </a:folHlink>
    </a:clrScheme>
    <a:fontScheme name="19_Blank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txDef>
      <a:spPr>
        <a:noFill/>
      </a:spPr>
      <a:bodyPr wrap="square" lIns="0" tIns="0" rIns="0" bIns="0" rtlCol="0">
        <a:spAutoFit/>
      </a:bodyPr>
      <a:lstStyle>
        <a:defPPr>
          <a:defRPr sz="2000" dirty="0" err="1" smtClean="0">
            <a:solidFill>
              <a:schemeClr val="tx2"/>
            </a:solidFill>
          </a:defRPr>
        </a:defPPr>
      </a:lst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_rels/item8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8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a1f5153-a60d-4c7d-aa7d-fcec6e6c577f">
      <Terms xmlns="http://schemas.microsoft.com/office/infopath/2007/PartnerControls"/>
    </lcf76f155ced4ddcb4097134ff3c332f>
    <TaxCatchAll xmlns="a9a173d0-7d7b-474c-9f09-61af4b12b285" xsi:nil="true"/>
    <_x0414__x0430__x0442__x0430_ xmlns="da1f5153-a60d-4c7d-aa7d-fcec6e6c577f" xsi:nil="true"/>
    <_x043d__x043e__x043c__x0435__x0440__x043f__x0440__x043e__x0442__x043e__x043a__x043e__x043b__x0443_ xmlns="da1f5153-a60d-4c7d-aa7d-fcec6e6c577f" xsi:nil="true"/>
  </documentManagement>
</p:properties>
</file>

<file path=customXml/item2.xml><?xml version="1.0" encoding="utf-8"?>
<template id="205" version="63" name="Ledelsens regnskabserklæring mv.">
  <selections>
    <selection name="Dansk"/>
    <selection name="Ledelsens regnskabserklæring (AS/2: 2381)"/>
    <selection name="Regnskabserklæring på revision af årsregnskab"/>
  </selections>
</template>
</file>

<file path=customXml/item3.xml><?xml version="1.0" encoding="utf-8"?>
<selectors>
  <selector title="Kendskab til besvigelser" selectedindex="0">
    <description/>
    <items>
      <item title="Ikke kendskab til oplysninger" default="True">
        <fields>
          <field title="Ikke kendskab" docpartid="902" docpartversion="1" phrase=""/>
        </fields>
      </item>
      <item title="Afgivet alle oplysninger" default="False">
        <fields>
          <field title="Ikke kendskab" docpartid="711" docpartversion="5" phrase=""/>
        </fields>
      </item>
    </items>
  </selector>
  <selector title="Ikke korrig fejl/mangler" selectedindex="1">
    <description/>
    <items>
      <item title="Med oversigt over fejl og mangler" default="True">
        <fields>
          <field title="Pkt 20 med/uden bilag" docpartid="879" docpartversion="1" phrase=""/>
          <field title="Med/uden bilag" docpartid="881" docpartversion="1" phrase=""/>
        </fields>
      </item>
      <item title="Uden oversigt over fejl og mangler" default="False">
        <fields>
          <field title="Pkt 20 med/uden bilag" docpartid="903" docpartversion="2" phrase=""/>
          <field title="Med/uden bilag" docpartid="-1" docpartversion="-1" phrase=""/>
        </fields>
      </item>
    </items>
  </selector>
</selectors>
</file>

<file path=customXml/item4.xml><?xml version="1.0" encoding="utf-8"?>
<TMSCLientPaneLock>
  <locked>true</locked>
</TMSCLientPaneLock>
</file>

<file path=customXml/item5.xml><?xml version="1.0" encoding="utf-8"?>
<DAEMSEngagementItemInfo xmlns="http://schemas.microsoft.com/DAEMSEngagementItemInfoXML">
  <EngagementID>5000697638</EngagementID>
  <LogicalEMSServerID>-4088997058700918766</LogicalEMSServerID>
  <WorkingPaperID>3744462162100000140</WorkingPaperID>
</DAEMSEngagementItemInfo>
</file>

<file path=customXml/item6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762489ABE522A1449B0D30ED8D5C2137" ma:contentTypeVersion="17" ma:contentTypeDescription="Створення нового документа." ma:contentTypeScope="" ma:versionID="7aa0a7ff8f1f1ef58f5adb4f56aad4f0">
  <xsd:schema xmlns:xsd="http://www.w3.org/2001/XMLSchema" xmlns:xs="http://www.w3.org/2001/XMLSchema" xmlns:p="http://schemas.microsoft.com/office/2006/metadata/properties" xmlns:ns2="da1f5153-a60d-4c7d-aa7d-fcec6e6c577f" xmlns:ns3="a9a173d0-7d7b-474c-9f09-61af4b12b285" targetNamespace="http://schemas.microsoft.com/office/2006/metadata/properties" ma:root="true" ma:fieldsID="78d5330b9e89ecb5c5cdb05463b325a6" ns2:_="" ns3:_="">
    <xsd:import namespace="da1f5153-a60d-4c7d-aa7d-fcec6e6c577f"/>
    <xsd:import namespace="a9a173d0-7d7b-474c-9f09-61af4b12b28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_x0414__x0430__x0442__x0430_" minOccurs="0"/>
                <xsd:element ref="ns2:_x043d__x043e__x043c__x0435__x0440__x043f__x0440__x043e__x0442__x043e__x043a__x043e__x043b__x0443_" minOccurs="0"/>
                <xsd:element ref="ns3:SharedWithUsers" minOccurs="0"/>
                <xsd:element ref="ns3:SharedWithDetail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a1f5153-a60d-4c7d-aa7d-fcec6e6c577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Теги зображень" ma:readOnly="false" ma:fieldId="{5cf76f15-5ced-4ddc-b409-7134ff3c332f}" ma:taxonomyMulti="true" ma:sspId="c5f02cea-a3a8-4e6d-8be5-ced81e35596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_x0414__x0430__x0442__x0430_" ma:index="20" nillable="true" ma:displayName="Дата" ma:format="DateOnly" ma:internalName="_x0414__x0430__x0442__x0430_">
      <xsd:simpleType>
        <xsd:restriction base="dms:DateTime"/>
      </xsd:simpleType>
    </xsd:element>
    <xsd:element name="_x043d__x043e__x043c__x0435__x0440__x043f__x0440__x043e__x0442__x043e__x043a__x043e__x043b__x0443_" ma:index="21" nillable="true" ma:displayName="номер протоколу" ma:format="Dropdown" ma:internalName="_x043d__x043e__x043c__x0435__x0440__x043f__x0440__x043e__x0442__x043e__x043a__x043e__x043b__x0443_" ma:percentage="FALSE">
      <xsd:simpleType>
        <xsd:restriction base="dms:Number"/>
      </xsd:simpleType>
    </xsd:element>
    <xsd:element name="MediaServiceLocation" ma:index="24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9a173d0-7d7b-474c-9f09-61af4b12b285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f5b363b-0516-49da-93e2-12a9069128de}" ma:internalName="TaxCatchAll" ma:showField="CatchAllData" ma:web="a9a173d0-7d7b-474c-9f09-61af4b12b28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2" nillable="true" ma:displayName="Спільний доступ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3" nillable="true" ma:displayName="Відомості про тих, хто має доступ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вмісту"/>
        <xsd:element ref="dc:title" minOccurs="0" maxOccurs="1" ma:index="4" ma:displayName="Заголовок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7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8.xml><?xml version="1.0" encoding="utf-8"?>
<fieldvalues>
  <field name="Kendskab til besvigelser.Selector.Ikke kendskab" value="902|1|DocPart"/>
  <field name="Ikke korrig fejl/mangler.Selector.Pkt 20 med/uden bilag" value="903|2|DocPart"/>
  <field name="Ikke korrig fejl/mangler.Selector.Med/uden bilag" value=""/>
  <field name="kunde.kunde.selskab" value="DK01"/>
  <field name="kunde.kunde.clientid" value=""/>
  <field name="kunde.kunde.navn" value="[Project partner]"/>
  <field name="kunde.kunde.cvr" value=""/>
  <field name="kunde.kunde.adresse1" value=""/>
  <field name="kunde.kunde.adresse2" value=""/>
  <field name="kunde.kunde.postnrby" value=""/>
  <field name="kunde.kunde.land" value=""/>
  <field name="kunde.kunde.attention" value=""/>
  <field name="kunde.kunde.telefon" value=""/>
  <field name="kunde.kunde.fax" value=""/>
</fieldvalues>
</file>

<file path=customXml/itemProps1.xml><?xml version="1.0" encoding="utf-8"?>
<ds:datastoreItem xmlns:ds="http://schemas.openxmlformats.org/officeDocument/2006/customXml" ds:itemID="{A59669C4-B556-4C77-9E93-E62BECD85790}">
  <ds:schemaRefs>
    <ds:schemaRef ds:uri="http://schemas.microsoft.com/office/2006/metadata/properties"/>
    <ds:schemaRef ds:uri="http://schemas.microsoft.com/office/infopath/2007/PartnerControls"/>
    <ds:schemaRef ds:uri="da1f5153-a60d-4c7d-aa7d-fcec6e6c577f"/>
    <ds:schemaRef ds:uri="a9a173d0-7d7b-474c-9f09-61af4b12b285"/>
  </ds:schemaRefs>
</ds:datastoreItem>
</file>

<file path=customXml/itemProps2.xml><?xml version="1.0" encoding="utf-8"?>
<ds:datastoreItem xmlns:ds="http://schemas.openxmlformats.org/officeDocument/2006/customXml" ds:itemID="{0AC7F342-20D7-4F66-B412-ED6CFD26C5E5}">
  <ds:schemaRefs/>
</ds:datastoreItem>
</file>

<file path=customXml/itemProps3.xml><?xml version="1.0" encoding="utf-8"?>
<ds:datastoreItem xmlns:ds="http://schemas.openxmlformats.org/officeDocument/2006/customXml" ds:itemID="{92367628-643F-4B2F-8B0A-A308435EB8FE}">
  <ds:schemaRefs/>
</ds:datastoreItem>
</file>

<file path=customXml/itemProps4.xml><?xml version="1.0" encoding="utf-8"?>
<ds:datastoreItem xmlns:ds="http://schemas.openxmlformats.org/officeDocument/2006/customXml" ds:itemID="{D98774B6-E0E3-4E50-AFF0-500EE91E9293}">
  <ds:schemaRefs/>
</ds:datastoreItem>
</file>

<file path=customXml/itemProps5.xml><?xml version="1.0" encoding="utf-8"?>
<ds:datastoreItem xmlns:ds="http://schemas.openxmlformats.org/officeDocument/2006/customXml" ds:itemID="{729696A6-0D23-41FE-A267-F87134A4EDD2}">
  <ds:schemaRefs>
    <ds:schemaRef ds:uri="http://schemas.microsoft.com/DAEMSEngagementItemInfoXML"/>
  </ds:schemaRefs>
</ds:datastoreItem>
</file>

<file path=customXml/itemProps6.xml><?xml version="1.0" encoding="utf-8"?>
<ds:datastoreItem xmlns:ds="http://schemas.openxmlformats.org/officeDocument/2006/customXml" ds:itemID="{B774CAD1-D3EF-4648-B55B-6666D9AF69A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a1f5153-a60d-4c7d-aa7d-fcec6e6c577f"/>
    <ds:schemaRef ds:uri="a9a173d0-7d7b-474c-9f09-61af4b12b28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7.xml><?xml version="1.0" encoding="utf-8"?>
<ds:datastoreItem xmlns:ds="http://schemas.openxmlformats.org/officeDocument/2006/customXml" ds:itemID="{B570E62B-E23F-417F-9676-CA8D93FA8E57}">
  <ds:schemaRefs>
    <ds:schemaRef ds:uri="http://schemas.microsoft.com/sharepoint/v3/contenttype/forms"/>
  </ds:schemaRefs>
</ds:datastoreItem>
</file>

<file path=customXml/itemProps8.xml><?xml version="1.0" encoding="utf-8"?>
<ds:datastoreItem xmlns:ds="http://schemas.openxmlformats.org/officeDocument/2006/customXml" ds:itemID="{A60DBD7A-7B81-4228-B201-129E2103D1F3}">
  <ds:schemaRefs/>
</ds:datastoreItem>
</file>

<file path=docMetadata/LabelInfo.xml><?xml version="1.0" encoding="utf-8"?>
<clbl:labelList xmlns:clbl="http://schemas.microsoft.com/office/2020/mipLabelMetadata">
  <clbl:label id="{ea60d57e-af5b-4752-ac57-3e4f28ca11dc}" enabled="1" method="Standard" siteId="{36da45f1-dd2c-4d1f-af13-5abe46b99921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tekst</Template>
  <TotalTime>2</TotalTime>
  <Pages>3</Pages>
  <Words>3319</Words>
  <Characters>1893</Characters>
  <Application>Microsoft Office Word</Application>
  <DocSecurity>0</DocSecurity>
  <Lines>15</Lines>
  <Paragraphs>10</Paragraphs>
  <ScaleCrop>false</ScaleCrop>
  <Company>Deloitte</Company>
  <LinksUpToDate>false</LinksUpToDate>
  <CharactersWithSpaces>5202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Annex F - Letter of Representation 2026</dc:title>
  <dc:creator>Larsen, Frank (DK - Copenhagen)</dc:creator>
  <cp:lastModifiedBy>Олена Хмелюк</cp:lastModifiedBy>
  <cp:revision>4</cp:revision>
  <cp:lastPrinted>2014-11-25T09:53:00Z</cp:lastPrinted>
  <dcterms:created xsi:type="dcterms:W3CDTF">2026-10-16T11:25:00Z</dcterms:created>
  <dcterms:modified xsi:type="dcterms:W3CDTF">2026-10-20T07:22:00Z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ms_Selectors">
    <vt:lpwstr>{92367628-643F-4B2F-8B0A-A308435EB8FE}</vt:lpwstr>
  </property>
  <property fmtid="{D5CDD505-2E9C-101B-9397-08002B2CF9AE}" pid="3" name="tms_Template">
    <vt:lpwstr>{0AC7F342-20D7-4F66-B412-ED6CFD26C5E5}</vt:lpwstr>
  </property>
  <property fmtid="{D5CDD505-2E9C-101B-9397-08002B2CF9AE}" pid="4" name="tms_FieldValues">
    <vt:lpwstr>{A60DBD7A-7B81-4228-B201-129E2103D1F3}</vt:lpwstr>
  </property>
  <property fmtid="{D5CDD505-2E9C-101B-9397-08002B2CF9AE}" pid="5" name="tms_TMSClientPaneLock">
    <vt:lpwstr>{D98774B6-E0E3-4E50-AFF0-500EE91E9293}</vt:lpwstr>
  </property>
  <property fmtid="{D5CDD505-2E9C-101B-9397-08002B2CF9AE}" pid="6" name="MSIP_Label_ea60d57e-af5b-4752-ac57-3e4f28ca11dc_Enabled">
    <vt:lpwstr>true</vt:lpwstr>
  </property>
  <property fmtid="{D5CDD505-2E9C-101B-9397-08002B2CF9AE}" pid="7" name="MSIP_Label_ea60d57e-af5b-4752-ac57-3e4f28ca11dc_SetDate">
    <vt:lpwstr>2021-12-22T11:39:31Z</vt:lpwstr>
  </property>
  <property fmtid="{D5CDD505-2E9C-101B-9397-08002B2CF9AE}" pid="8" name="MSIP_Label_ea60d57e-af5b-4752-ac57-3e4f28ca11dc_Method">
    <vt:lpwstr>Standard</vt:lpwstr>
  </property>
  <property fmtid="{D5CDD505-2E9C-101B-9397-08002B2CF9AE}" pid="9" name="MSIP_Label_ea60d57e-af5b-4752-ac57-3e4f28ca11dc_Name">
    <vt:lpwstr>ea60d57e-af5b-4752-ac57-3e4f28ca11dc</vt:lpwstr>
  </property>
  <property fmtid="{D5CDD505-2E9C-101B-9397-08002B2CF9AE}" pid="10" name="MSIP_Label_ea60d57e-af5b-4752-ac57-3e4f28ca11dc_SiteId">
    <vt:lpwstr>36da45f1-dd2c-4d1f-af13-5abe46b99921</vt:lpwstr>
  </property>
  <property fmtid="{D5CDD505-2E9C-101B-9397-08002B2CF9AE}" pid="11" name="MSIP_Label_ea60d57e-af5b-4752-ac57-3e4f28ca11dc_ActionId">
    <vt:lpwstr>d8d70e21-892e-48c2-8ff9-a23c906a6b62</vt:lpwstr>
  </property>
  <property fmtid="{D5CDD505-2E9C-101B-9397-08002B2CF9AE}" pid="12" name="MSIP_Label_ea60d57e-af5b-4752-ac57-3e4f28ca11dc_ContentBits">
    <vt:lpwstr>0</vt:lpwstr>
  </property>
  <property fmtid="{D5CDD505-2E9C-101B-9397-08002B2CF9AE}" pid="13" name="TTId">
    <vt:i4>13</vt:i4>
  </property>
  <property fmtid="{D5CDD505-2E9C-101B-9397-08002B2CF9AE}" pid="14" name="ContentTypeId">
    <vt:lpwstr>0x010100762489ABE522A1449B0D30ED8D5C2137</vt:lpwstr>
  </property>
  <property fmtid="{D5CDD505-2E9C-101B-9397-08002B2CF9AE}" pid="15" name="xd_ProgID">
    <vt:lpwstr/>
  </property>
  <property fmtid="{D5CDD505-2E9C-101B-9397-08002B2CF9AE}" pid="16" name="MediaServiceImageTags">
    <vt:lpwstr/>
  </property>
  <property fmtid="{D5CDD505-2E9C-101B-9397-08002B2CF9AE}" pid="17" name="ComplianceAssetId">
    <vt:lpwstr/>
  </property>
  <property fmtid="{D5CDD505-2E9C-101B-9397-08002B2CF9AE}" pid="18" name="TemplateUrl">
    <vt:lpwstr/>
  </property>
  <property fmtid="{D5CDD505-2E9C-101B-9397-08002B2CF9AE}" pid="19" name="_ExtendedDescription">
    <vt:lpwstr/>
  </property>
  <property fmtid="{D5CDD505-2E9C-101B-9397-08002B2CF9AE}" pid="20" name="TriggerFlowInfo">
    <vt:lpwstr/>
  </property>
  <property fmtid="{D5CDD505-2E9C-101B-9397-08002B2CF9AE}" pid="21" name="xd_Signature">
    <vt:bool>false</vt:bool>
  </property>
  <property fmtid="{D5CDD505-2E9C-101B-9397-08002B2CF9AE}" pid="22" name="rkSubject">
    <vt:lpwstr>127;#Financial accounting|3218d490-fc3d-453d-a5fd-f185022b7be9;#71;#Accounting documentation and supporting documents|81e517a7-d1ac-4ea6-b075-c0f0d8fe245b</vt:lpwstr>
  </property>
  <property fmtid="{D5CDD505-2E9C-101B-9397-08002B2CF9AE}" pid="23" name="rkCaseRespUnit">
    <vt:lpwstr>335;#Økonomi (LK):Intern Kontrol og Tilsyn|25497533-6f0e-4729-a8d5-1868da1fa7e7</vt:lpwstr>
  </property>
  <property fmtid="{D5CDD505-2E9C-101B-9397-08002B2CF9AE}" pid="24" name="rkOpenConfidential">
    <vt:lpwstr>31;#Open|5b634c15-81a0-4474-a1b9-c7fcf95d35c4</vt:lpwstr>
  </property>
  <property fmtid="{D5CDD505-2E9C-101B-9397-08002B2CF9AE}" pid="25" name="rkDocDirection">
    <vt:lpwstr/>
  </property>
  <property fmtid="{D5CDD505-2E9C-101B-9397-08002B2CF9AE}" pid="26" name="rkDocumentStatus">
    <vt:lpwstr>37;#Final|9ae6fcd9-b451-46c0-9019-188a10b11456</vt:lpwstr>
  </property>
  <property fmtid="{D5CDD505-2E9C-101B-9397-08002B2CF9AE}" pid="27" name="rkProcess">
    <vt:lpwstr>60;#Denmark|e7a1b23a-da25-477c-8e07-8bef6ff4a5e1</vt:lpwstr>
  </property>
  <property fmtid="{D5CDD505-2E9C-101B-9397-08002B2CF9AE}" pid="28" name="p8b010f7df5842dca681a0912c2bcab2">
    <vt:lpwstr/>
  </property>
</Properties>
</file>