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80489" w14:textId="552CD83B" w:rsidR="00B245C9" w:rsidRPr="005A5F8A" w:rsidRDefault="008A1D0A" w:rsidP="005A5F8A">
      <w:pPr>
        <w:tabs>
          <w:tab w:val="left" w:pos="840"/>
          <w:tab w:val="right" w:pos="9900"/>
        </w:tabs>
        <w:rPr>
          <w:b/>
          <w:sz w:val="22"/>
          <w:szCs w:val="22"/>
          <w:lang w:val="uk-UA"/>
        </w:rPr>
      </w:pPr>
      <w:r w:rsidRPr="00336A40">
        <w:rPr>
          <w:b/>
          <w:sz w:val="22"/>
          <w:szCs w:val="22"/>
          <w:lang w:val="uk-UA"/>
        </w:rPr>
        <w:t>м. Київ</w:t>
      </w:r>
      <w:r w:rsidRPr="00336A40">
        <w:rPr>
          <w:b/>
          <w:sz w:val="22"/>
          <w:szCs w:val="22"/>
          <w:lang w:val="uk-UA"/>
        </w:rPr>
        <w:tab/>
        <w:t xml:space="preserve"> </w:t>
      </w:r>
      <w:r w:rsidR="005A5F8A">
        <w:rPr>
          <w:b/>
          <w:sz w:val="22"/>
          <w:szCs w:val="22"/>
          <w:lang w:val="uk-UA"/>
        </w:rPr>
        <w:tab/>
      </w:r>
      <w:r w:rsidR="005A5F8A" w:rsidRPr="003D2D38">
        <w:rPr>
          <w:b/>
          <w:sz w:val="22"/>
          <w:szCs w:val="22"/>
          <w:lang w:val="uk-UA"/>
        </w:rPr>
        <w:t>«</w:t>
      </w:r>
      <w:r w:rsidR="00C4589B" w:rsidRPr="003D2D38">
        <w:rPr>
          <w:b/>
          <w:sz w:val="22"/>
          <w:szCs w:val="22"/>
          <w:lang w:val="uk-UA"/>
        </w:rPr>
        <w:t>0</w:t>
      </w:r>
      <w:r w:rsidR="00C92D4F">
        <w:rPr>
          <w:b/>
          <w:sz w:val="22"/>
          <w:szCs w:val="22"/>
          <w:lang w:val="uk-UA"/>
        </w:rPr>
        <w:t>7</w:t>
      </w:r>
      <w:r w:rsidR="005A5F8A" w:rsidRPr="003D2D38">
        <w:rPr>
          <w:b/>
          <w:sz w:val="22"/>
          <w:szCs w:val="22"/>
          <w:lang w:val="uk-UA"/>
        </w:rPr>
        <w:t>»</w:t>
      </w:r>
      <w:r w:rsidR="00C4589B" w:rsidRPr="003D2D38">
        <w:rPr>
          <w:b/>
          <w:sz w:val="22"/>
          <w:szCs w:val="22"/>
          <w:lang w:val="uk-UA"/>
        </w:rPr>
        <w:t xml:space="preserve"> жовтня</w:t>
      </w:r>
      <w:r w:rsidR="005A5F8A" w:rsidRPr="003D2D38">
        <w:rPr>
          <w:b/>
          <w:sz w:val="22"/>
          <w:szCs w:val="22"/>
          <w:lang w:val="uk-UA"/>
        </w:rPr>
        <w:t xml:space="preserve"> 202</w:t>
      </w:r>
      <w:r w:rsidR="00C4589B" w:rsidRPr="003D2D38">
        <w:rPr>
          <w:b/>
          <w:sz w:val="22"/>
          <w:szCs w:val="22"/>
          <w:lang w:val="uk-UA"/>
        </w:rPr>
        <w:t>6</w:t>
      </w:r>
      <w:r w:rsidR="005A5F8A" w:rsidRPr="003D2D38">
        <w:rPr>
          <w:b/>
          <w:sz w:val="22"/>
          <w:szCs w:val="22"/>
          <w:lang w:val="uk-UA"/>
        </w:rPr>
        <w:t xml:space="preserve"> р.</w:t>
      </w:r>
      <w:r w:rsidR="00AB5249">
        <w:rPr>
          <w:b/>
          <w:sz w:val="22"/>
          <w:szCs w:val="22"/>
          <w:lang w:val="uk-UA"/>
        </w:rPr>
        <w:t xml:space="preserve">                                                                                                                                    </w:t>
      </w:r>
      <w:r w:rsidR="00B245C9">
        <w:rPr>
          <w:b/>
          <w:sz w:val="22"/>
          <w:szCs w:val="22"/>
          <w:lang w:val="uk-UA"/>
        </w:rPr>
        <w:t xml:space="preserve">                                                                                                                                    </w:t>
      </w:r>
    </w:p>
    <w:p w14:paraId="7B65C476" w14:textId="1BB5304A" w:rsidR="001D142B" w:rsidRPr="00FB0EE1" w:rsidRDefault="001D142B" w:rsidP="09C7B284">
      <w:pPr>
        <w:ind w:left="540" w:hanging="540"/>
        <w:jc w:val="center"/>
        <w:rPr>
          <w:b/>
          <w:bCs/>
          <w:sz w:val="22"/>
          <w:szCs w:val="22"/>
        </w:rPr>
      </w:pPr>
      <w:r w:rsidRPr="09C7B284">
        <w:rPr>
          <w:b/>
          <w:bCs/>
          <w:sz w:val="22"/>
          <w:szCs w:val="22"/>
        </w:rPr>
        <w:t>ЗАПИТ ЦІНОВИХ ПРОПОЗИЦІЙ</w:t>
      </w:r>
      <w:r w:rsidR="001B1399" w:rsidRPr="09C7B284">
        <w:rPr>
          <w:b/>
          <w:bCs/>
          <w:sz w:val="22"/>
          <w:szCs w:val="22"/>
        </w:rPr>
        <w:t>_</w:t>
      </w:r>
      <w:r w:rsidR="00C4589B" w:rsidRPr="00C4589B">
        <w:rPr>
          <w:b/>
          <w:bCs/>
          <w:sz w:val="22"/>
          <w:szCs w:val="22"/>
        </w:rPr>
        <w:t>3409OR</w:t>
      </w:r>
      <w:r w:rsidRPr="09C7B284">
        <w:rPr>
          <w:b/>
          <w:bCs/>
          <w:sz w:val="22"/>
          <w:szCs w:val="22"/>
        </w:rPr>
        <w:t xml:space="preserve"> </w:t>
      </w:r>
    </w:p>
    <w:p w14:paraId="0A2EDB6E" w14:textId="77777777" w:rsidR="001D142B" w:rsidRPr="00FB0EE1" w:rsidRDefault="001D142B" w:rsidP="001D142B">
      <w:pPr>
        <w:ind w:left="540" w:hanging="540"/>
        <w:jc w:val="center"/>
        <w:rPr>
          <w:b/>
          <w:sz w:val="22"/>
          <w:szCs w:val="22"/>
          <w:lang w:val="uk-UA"/>
        </w:rPr>
      </w:pPr>
      <w:r>
        <w:rPr>
          <w:b/>
          <w:sz w:val="22"/>
          <w:szCs w:val="22"/>
          <w:lang w:val="uk-UA"/>
        </w:rPr>
        <w:t>в рамках</w:t>
      </w:r>
      <w:r w:rsidRPr="00FB0EE1">
        <w:rPr>
          <w:b/>
          <w:sz w:val="22"/>
          <w:szCs w:val="22"/>
          <w:lang w:val="uk-UA"/>
        </w:rPr>
        <w:t xml:space="preserve"> проведення тендеру</w:t>
      </w:r>
    </w:p>
    <w:p w14:paraId="12C594AF" w14:textId="42A4C87A" w:rsidR="004C2787" w:rsidRPr="00FB0EE1" w:rsidRDefault="001D142B" w:rsidP="001D142B">
      <w:pPr>
        <w:jc w:val="center"/>
        <w:rPr>
          <w:b/>
          <w:bCs/>
          <w:spacing w:val="-6"/>
          <w:sz w:val="22"/>
          <w:szCs w:val="22"/>
          <w:lang w:val="uk-UA"/>
        </w:rPr>
      </w:pPr>
      <w:r w:rsidRPr="00FB0EE1">
        <w:rPr>
          <w:b/>
          <w:sz w:val="22"/>
          <w:szCs w:val="22"/>
          <w:lang w:val="uk-UA"/>
        </w:rPr>
        <w:t>(далі – „</w:t>
      </w:r>
      <w:r>
        <w:rPr>
          <w:b/>
          <w:sz w:val="22"/>
          <w:szCs w:val="22"/>
          <w:lang w:val="uk-UA"/>
        </w:rPr>
        <w:t>Запит</w:t>
      </w:r>
      <w:r w:rsidRPr="00FB0EE1">
        <w:rPr>
          <w:b/>
          <w:sz w:val="22"/>
          <w:szCs w:val="22"/>
          <w:lang w:val="uk-UA"/>
        </w:rPr>
        <w:t>”)</w:t>
      </w:r>
    </w:p>
    <w:p w14:paraId="3675A0DA" w14:textId="77777777" w:rsidR="001D142B" w:rsidRDefault="001D142B" w:rsidP="001520C0">
      <w:pPr>
        <w:ind w:right="-306" w:firstLine="567"/>
        <w:jc w:val="both"/>
        <w:rPr>
          <w:bCs/>
          <w:spacing w:val="-6"/>
          <w:sz w:val="22"/>
          <w:szCs w:val="22"/>
          <w:lang w:val="uk-UA"/>
        </w:rPr>
      </w:pPr>
    </w:p>
    <w:p w14:paraId="40E5BFA9" w14:textId="005B4AA2" w:rsidR="004C2787" w:rsidRPr="000B48D8" w:rsidRDefault="004C2787" w:rsidP="001520C0">
      <w:pPr>
        <w:ind w:right="-306" w:firstLine="567"/>
        <w:jc w:val="both"/>
        <w:rPr>
          <w:spacing w:val="-4"/>
          <w:sz w:val="22"/>
          <w:szCs w:val="22"/>
          <w:lang w:val="uk-UA"/>
        </w:rPr>
      </w:pPr>
      <w:r w:rsidRPr="000B48D8">
        <w:rPr>
          <w:bCs/>
          <w:spacing w:val="-6"/>
          <w:sz w:val="22"/>
          <w:szCs w:val="22"/>
          <w:lang w:val="uk-UA"/>
        </w:rPr>
        <w:t xml:space="preserve">Товариство Червоного Хреста України </w:t>
      </w:r>
      <w:r w:rsidRPr="000B48D8">
        <w:rPr>
          <w:sz w:val="22"/>
          <w:szCs w:val="22"/>
          <w:lang w:val="uk-UA"/>
        </w:rPr>
        <w:t>(далі – «Організатор»)</w:t>
      </w:r>
      <w:r w:rsidRPr="000B48D8">
        <w:rPr>
          <w:bCs/>
          <w:spacing w:val="-6"/>
          <w:sz w:val="22"/>
          <w:szCs w:val="22"/>
          <w:lang w:val="uk-UA"/>
        </w:rPr>
        <w:t xml:space="preserve"> </w:t>
      </w:r>
      <w:r w:rsidRPr="000B48D8">
        <w:rPr>
          <w:spacing w:val="-4"/>
          <w:sz w:val="22"/>
          <w:szCs w:val="22"/>
          <w:lang w:val="uk-UA"/>
        </w:rPr>
        <w:t xml:space="preserve">оголошує тендер на </w:t>
      </w:r>
      <w:r w:rsidR="00157544" w:rsidRPr="000B48D8">
        <w:rPr>
          <w:sz w:val="22"/>
          <w:szCs w:val="22"/>
          <w:lang w:val="uk-UA"/>
        </w:rPr>
        <w:t>закупівлю</w:t>
      </w:r>
      <w:r w:rsidR="00F00D29" w:rsidRPr="00F00D29">
        <w:rPr>
          <w:sz w:val="22"/>
          <w:szCs w:val="22"/>
          <w:lang w:val="uk-UA"/>
        </w:rPr>
        <w:t xml:space="preserve"> </w:t>
      </w:r>
      <w:r w:rsidR="00B05E95">
        <w:rPr>
          <w:sz w:val="22"/>
          <w:szCs w:val="22"/>
          <w:lang w:val="uk-UA"/>
        </w:rPr>
        <w:t>комплексу</w:t>
      </w:r>
      <w:r w:rsidR="00F00D29" w:rsidRPr="00F00D29">
        <w:rPr>
          <w:sz w:val="22"/>
          <w:szCs w:val="22"/>
          <w:lang w:val="uk-UA"/>
        </w:rPr>
        <w:t xml:space="preserve"> монтажних робіт з влаштування </w:t>
      </w:r>
      <w:proofErr w:type="spellStart"/>
      <w:r w:rsidR="00F00D29" w:rsidRPr="00F00D29">
        <w:rPr>
          <w:sz w:val="22"/>
          <w:szCs w:val="22"/>
          <w:lang w:val="uk-UA"/>
        </w:rPr>
        <w:t>внутрішньомайданчикових</w:t>
      </w:r>
      <w:proofErr w:type="spellEnd"/>
      <w:r w:rsidR="00F00D29" w:rsidRPr="00F00D29">
        <w:rPr>
          <w:sz w:val="22"/>
          <w:szCs w:val="22"/>
          <w:lang w:val="uk-UA"/>
        </w:rPr>
        <w:t xml:space="preserve"> обчислювальних мереж </w:t>
      </w:r>
      <w:r w:rsidR="00C45D6D">
        <w:rPr>
          <w:sz w:val="22"/>
          <w:szCs w:val="22"/>
          <w:lang w:val="uk-UA"/>
        </w:rPr>
        <w:t>у</w:t>
      </w:r>
      <w:r w:rsidR="00F00D29" w:rsidRPr="00F00D29">
        <w:rPr>
          <w:sz w:val="22"/>
          <w:szCs w:val="22"/>
          <w:lang w:val="uk-UA"/>
        </w:rPr>
        <w:t xml:space="preserve"> с. </w:t>
      </w:r>
      <w:proofErr w:type="spellStart"/>
      <w:r w:rsidR="00F00D29" w:rsidRPr="00F00D29">
        <w:rPr>
          <w:sz w:val="22"/>
          <w:szCs w:val="22"/>
          <w:lang w:val="uk-UA"/>
        </w:rPr>
        <w:t>Мартусівка</w:t>
      </w:r>
      <w:proofErr w:type="spellEnd"/>
      <w:r w:rsidR="006F482D" w:rsidRPr="000B48D8">
        <w:rPr>
          <w:spacing w:val="-4"/>
          <w:sz w:val="22"/>
          <w:szCs w:val="22"/>
          <w:lang w:val="uk-UA"/>
        </w:rPr>
        <w:t>.</w:t>
      </w:r>
      <w:r w:rsidR="00157544" w:rsidRPr="000B48D8">
        <w:rPr>
          <w:spacing w:val="-4"/>
          <w:sz w:val="22"/>
          <w:szCs w:val="22"/>
          <w:lang w:val="uk-UA"/>
        </w:rPr>
        <w:t xml:space="preserve"> </w:t>
      </w:r>
      <w:r w:rsidR="000B48D8" w:rsidRPr="000B48D8">
        <w:rPr>
          <w:spacing w:val="-4"/>
          <w:sz w:val="22"/>
          <w:szCs w:val="22"/>
          <w:lang w:val="uk-UA"/>
        </w:rPr>
        <w:t xml:space="preserve"> </w:t>
      </w:r>
    </w:p>
    <w:p w14:paraId="48F6982D" w14:textId="77777777" w:rsidR="00B54363" w:rsidRPr="000B48D8" w:rsidRDefault="00B54363" w:rsidP="00860E5D">
      <w:pPr>
        <w:ind w:right="-306"/>
        <w:jc w:val="both"/>
        <w:rPr>
          <w:spacing w:val="-4"/>
          <w:sz w:val="22"/>
          <w:szCs w:val="22"/>
          <w:lang w:val="uk-UA"/>
        </w:rPr>
      </w:pPr>
    </w:p>
    <w:p w14:paraId="3738D1C3" w14:textId="32880669" w:rsidR="004C2787" w:rsidRPr="000B48D8" w:rsidRDefault="00370791" w:rsidP="00860E5D">
      <w:pPr>
        <w:ind w:right="-306"/>
        <w:jc w:val="center"/>
        <w:rPr>
          <w:b/>
          <w:sz w:val="22"/>
          <w:szCs w:val="22"/>
          <w:lang w:val="uk-UA"/>
        </w:rPr>
      </w:pPr>
      <w:r>
        <w:rPr>
          <w:b/>
          <w:sz w:val="22"/>
          <w:szCs w:val="22"/>
          <w:lang w:val="uk-UA"/>
        </w:rPr>
        <w:t xml:space="preserve"> І. </w:t>
      </w:r>
      <w:r w:rsidR="004C2787" w:rsidRPr="000B48D8">
        <w:rPr>
          <w:b/>
          <w:sz w:val="22"/>
          <w:szCs w:val="22"/>
          <w:lang w:val="uk-UA"/>
        </w:rPr>
        <w:t>Опис позиці</w:t>
      </w:r>
      <w:r w:rsidR="001520C0" w:rsidRPr="000B48D8">
        <w:rPr>
          <w:b/>
          <w:sz w:val="22"/>
          <w:szCs w:val="22"/>
          <w:lang w:val="uk-UA"/>
        </w:rPr>
        <w:t>й</w:t>
      </w:r>
      <w:r w:rsidR="004C2787" w:rsidRPr="000B48D8">
        <w:rPr>
          <w:b/>
          <w:sz w:val="22"/>
          <w:szCs w:val="22"/>
          <w:lang w:val="uk-UA"/>
        </w:rPr>
        <w:t xml:space="preserve"> до закупівлі</w:t>
      </w:r>
      <w:r w:rsidR="00CD5018">
        <w:rPr>
          <w:b/>
          <w:sz w:val="22"/>
          <w:szCs w:val="22"/>
          <w:lang w:val="uk-UA"/>
        </w:rPr>
        <w:t xml:space="preserve"> </w:t>
      </w:r>
    </w:p>
    <w:tbl>
      <w:tblPr>
        <w:tblW w:w="1022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3726"/>
        <w:gridCol w:w="2820"/>
        <w:gridCol w:w="3242"/>
      </w:tblGrid>
      <w:tr w:rsidR="004C2787" w:rsidRPr="000B48D8" w14:paraId="56DE4E59" w14:textId="77777777" w:rsidTr="000C5348">
        <w:trPr>
          <w:trHeight w:val="275"/>
        </w:trPr>
        <w:tc>
          <w:tcPr>
            <w:tcW w:w="393" w:type="dxa"/>
            <w:shd w:val="clear" w:color="auto" w:fill="E7E6E6"/>
          </w:tcPr>
          <w:p w14:paraId="19D3F065" w14:textId="77777777" w:rsidR="004C2787" w:rsidRPr="000B48D8" w:rsidRDefault="004C2787" w:rsidP="00860E5D">
            <w:pPr>
              <w:ind w:right="-306"/>
              <w:rPr>
                <w:b/>
                <w:bCs/>
                <w:spacing w:val="-6"/>
                <w:sz w:val="22"/>
                <w:szCs w:val="22"/>
                <w:lang w:val="uk-UA"/>
              </w:rPr>
            </w:pPr>
            <w:r w:rsidRPr="000B48D8">
              <w:rPr>
                <w:b/>
                <w:bCs/>
                <w:spacing w:val="-6"/>
                <w:sz w:val="22"/>
                <w:szCs w:val="22"/>
                <w:lang w:val="uk-UA"/>
              </w:rPr>
              <w:t>№</w:t>
            </w:r>
          </w:p>
        </w:tc>
        <w:tc>
          <w:tcPr>
            <w:tcW w:w="3732" w:type="dxa"/>
            <w:shd w:val="clear" w:color="auto" w:fill="E7E6E6"/>
          </w:tcPr>
          <w:p w14:paraId="72BA2243" w14:textId="77777777" w:rsidR="004C2787" w:rsidRPr="000B48D8" w:rsidRDefault="004C2787" w:rsidP="00FB0EE1">
            <w:pPr>
              <w:ind w:right="-306"/>
              <w:jc w:val="center"/>
              <w:rPr>
                <w:b/>
                <w:bCs/>
                <w:spacing w:val="-6"/>
                <w:sz w:val="22"/>
                <w:szCs w:val="22"/>
                <w:lang w:val="uk-UA"/>
              </w:rPr>
            </w:pPr>
            <w:r w:rsidRPr="000B48D8">
              <w:rPr>
                <w:b/>
                <w:bCs/>
                <w:spacing w:val="-6"/>
                <w:sz w:val="22"/>
                <w:szCs w:val="22"/>
                <w:lang w:val="uk-UA"/>
              </w:rPr>
              <w:t>Назва</w:t>
            </w:r>
          </w:p>
        </w:tc>
        <w:tc>
          <w:tcPr>
            <w:tcW w:w="2835" w:type="dxa"/>
            <w:shd w:val="clear" w:color="auto" w:fill="E7E6E6"/>
          </w:tcPr>
          <w:p w14:paraId="69C160CB" w14:textId="77777777" w:rsidR="004C2787" w:rsidRPr="000B48D8" w:rsidRDefault="004C2787" w:rsidP="001520C0">
            <w:pPr>
              <w:ind w:right="-5"/>
              <w:jc w:val="center"/>
              <w:rPr>
                <w:b/>
                <w:bCs/>
                <w:spacing w:val="-6"/>
                <w:sz w:val="22"/>
                <w:szCs w:val="22"/>
                <w:lang w:val="uk-UA"/>
              </w:rPr>
            </w:pPr>
            <w:r w:rsidRPr="000B48D8">
              <w:rPr>
                <w:b/>
                <w:bCs/>
                <w:spacing w:val="-6"/>
                <w:sz w:val="22"/>
                <w:szCs w:val="22"/>
                <w:lang w:val="uk-UA"/>
              </w:rPr>
              <w:t>Кількість</w:t>
            </w:r>
          </w:p>
        </w:tc>
        <w:tc>
          <w:tcPr>
            <w:tcW w:w="3260" w:type="dxa"/>
            <w:shd w:val="clear" w:color="auto" w:fill="E7E6E6"/>
          </w:tcPr>
          <w:p w14:paraId="3AAB40B6" w14:textId="77777777" w:rsidR="004C2787" w:rsidRPr="000B48D8" w:rsidRDefault="004C2787" w:rsidP="001520C0">
            <w:pPr>
              <w:ind w:right="-5"/>
              <w:jc w:val="center"/>
              <w:rPr>
                <w:b/>
                <w:bCs/>
                <w:spacing w:val="-6"/>
                <w:sz w:val="22"/>
                <w:szCs w:val="22"/>
                <w:lang w:val="uk-UA"/>
              </w:rPr>
            </w:pPr>
            <w:r w:rsidRPr="000B48D8">
              <w:rPr>
                <w:b/>
                <w:bCs/>
                <w:spacing w:val="-6"/>
                <w:sz w:val="22"/>
                <w:szCs w:val="22"/>
                <w:lang w:val="uk-UA"/>
              </w:rPr>
              <w:t>Додаткова інформація</w:t>
            </w:r>
          </w:p>
        </w:tc>
      </w:tr>
      <w:tr w:rsidR="001520C0" w:rsidRPr="000B48D8" w14:paraId="0F594BD0" w14:textId="77777777" w:rsidTr="000C5348">
        <w:trPr>
          <w:trHeight w:val="68"/>
        </w:trPr>
        <w:tc>
          <w:tcPr>
            <w:tcW w:w="393" w:type="dxa"/>
            <w:vAlign w:val="center"/>
          </w:tcPr>
          <w:p w14:paraId="29708A12" w14:textId="77777777" w:rsidR="001520C0" w:rsidRPr="000B48D8" w:rsidRDefault="001520C0" w:rsidP="00860E5D">
            <w:pPr>
              <w:ind w:right="-306"/>
              <w:rPr>
                <w:spacing w:val="-6"/>
                <w:sz w:val="22"/>
                <w:szCs w:val="22"/>
                <w:lang w:val="uk-UA"/>
              </w:rPr>
            </w:pPr>
            <w:r w:rsidRPr="000B48D8">
              <w:rPr>
                <w:spacing w:val="-6"/>
                <w:sz w:val="22"/>
                <w:szCs w:val="22"/>
                <w:lang w:val="uk-UA"/>
              </w:rPr>
              <w:t>1</w:t>
            </w:r>
          </w:p>
        </w:tc>
        <w:tc>
          <w:tcPr>
            <w:tcW w:w="3732" w:type="dxa"/>
            <w:vAlign w:val="center"/>
          </w:tcPr>
          <w:p w14:paraId="5D6D90EE" w14:textId="3796DD23" w:rsidR="001520C0" w:rsidRPr="006C6EBD" w:rsidRDefault="006C6EBD" w:rsidP="00860E5D">
            <w:pPr>
              <w:ind w:right="92"/>
              <w:rPr>
                <w:spacing w:val="-6"/>
                <w:lang w:val="uk-UA"/>
              </w:rPr>
            </w:pPr>
            <w:r w:rsidRPr="006C6EBD">
              <w:rPr>
                <w:lang w:val="uk-UA"/>
              </w:rPr>
              <w:t xml:space="preserve">Комплекс монтажних робіт з влаштування </w:t>
            </w:r>
            <w:proofErr w:type="spellStart"/>
            <w:r w:rsidRPr="006C6EBD">
              <w:rPr>
                <w:lang w:val="uk-UA"/>
              </w:rPr>
              <w:t>внутрішньомайданчикових</w:t>
            </w:r>
            <w:proofErr w:type="spellEnd"/>
            <w:r w:rsidRPr="006C6EBD">
              <w:rPr>
                <w:lang w:val="uk-UA"/>
              </w:rPr>
              <w:t xml:space="preserve"> обчислювальних мереж у с. </w:t>
            </w:r>
            <w:proofErr w:type="spellStart"/>
            <w:r w:rsidRPr="006C6EBD">
              <w:rPr>
                <w:lang w:val="uk-UA"/>
              </w:rPr>
              <w:t>Мартусівка</w:t>
            </w:r>
            <w:proofErr w:type="spellEnd"/>
            <w:r w:rsidRPr="006C6EBD">
              <w:rPr>
                <w:spacing w:val="-4"/>
                <w:lang w:val="uk-UA"/>
              </w:rPr>
              <w:t xml:space="preserve">.  </w:t>
            </w:r>
          </w:p>
        </w:tc>
        <w:tc>
          <w:tcPr>
            <w:tcW w:w="2835" w:type="dxa"/>
            <w:vAlign w:val="center"/>
          </w:tcPr>
          <w:p w14:paraId="4F5DE3BC" w14:textId="42F5A70D" w:rsidR="001520C0" w:rsidRPr="00A3721F" w:rsidRDefault="00CC3D85" w:rsidP="001520C0">
            <w:pPr>
              <w:ind w:right="-5" w:hanging="104"/>
              <w:jc w:val="center"/>
              <w:rPr>
                <w:bCs/>
                <w:spacing w:val="-6"/>
                <w:sz w:val="22"/>
                <w:szCs w:val="22"/>
                <w:lang w:val="uk-UA"/>
              </w:rPr>
            </w:pPr>
            <w:r w:rsidRPr="00A3721F">
              <w:rPr>
                <w:bCs/>
                <w:spacing w:val="-6"/>
                <w:sz w:val="22"/>
                <w:szCs w:val="22"/>
                <w:lang w:val="uk-UA"/>
              </w:rPr>
              <w:t xml:space="preserve">Інформація вказана в Додатку </w:t>
            </w:r>
            <w:r w:rsidR="004E6062">
              <w:rPr>
                <w:bCs/>
                <w:spacing w:val="-6"/>
                <w:sz w:val="22"/>
                <w:szCs w:val="22"/>
                <w:lang w:val="uk-UA"/>
              </w:rPr>
              <w:t>№</w:t>
            </w:r>
            <w:r w:rsidR="006C6EBD">
              <w:rPr>
                <w:bCs/>
                <w:spacing w:val="-6"/>
                <w:sz w:val="22"/>
                <w:szCs w:val="22"/>
                <w:lang w:val="uk-UA"/>
              </w:rPr>
              <w:t>2</w:t>
            </w:r>
            <w:r w:rsidR="00E115C4">
              <w:rPr>
                <w:bCs/>
                <w:spacing w:val="-6"/>
                <w:sz w:val="22"/>
                <w:szCs w:val="22"/>
                <w:lang w:val="uk-UA"/>
              </w:rPr>
              <w:t xml:space="preserve"> до </w:t>
            </w:r>
            <w:r w:rsidR="001D142B">
              <w:rPr>
                <w:bCs/>
                <w:spacing w:val="-6"/>
                <w:sz w:val="22"/>
                <w:szCs w:val="22"/>
                <w:lang w:val="uk-UA"/>
              </w:rPr>
              <w:t>Запиту</w:t>
            </w:r>
            <w:r w:rsidR="00E115C4">
              <w:rPr>
                <w:bCs/>
                <w:spacing w:val="-6"/>
                <w:sz w:val="22"/>
                <w:szCs w:val="22"/>
                <w:lang w:val="uk-UA"/>
              </w:rPr>
              <w:t xml:space="preserve"> про Тендер</w:t>
            </w:r>
          </w:p>
        </w:tc>
        <w:tc>
          <w:tcPr>
            <w:tcW w:w="3260" w:type="dxa"/>
            <w:vAlign w:val="center"/>
          </w:tcPr>
          <w:p w14:paraId="5FF68500" w14:textId="3A2B8218" w:rsidR="001520C0" w:rsidRPr="00A3721F" w:rsidRDefault="001520C0" w:rsidP="001520C0">
            <w:pPr>
              <w:ind w:right="-5"/>
              <w:jc w:val="center"/>
              <w:rPr>
                <w:bCs/>
                <w:spacing w:val="-6"/>
                <w:sz w:val="22"/>
                <w:szCs w:val="22"/>
                <w:lang w:val="uk-UA"/>
              </w:rPr>
            </w:pPr>
            <w:r w:rsidRPr="00A3721F">
              <w:rPr>
                <w:bCs/>
                <w:spacing w:val="-6"/>
                <w:sz w:val="22"/>
                <w:szCs w:val="22"/>
                <w:lang w:val="uk-UA"/>
              </w:rPr>
              <w:t xml:space="preserve">Інформація вказана в Додатку </w:t>
            </w:r>
            <w:r w:rsidR="004E6062">
              <w:rPr>
                <w:bCs/>
                <w:spacing w:val="-6"/>
                <w:sz w:val="22"/>
                <w:szCs w:val="22"/>
                <w:lang w:val="uk-UA"/>
              </w:rPr>
              <w:t>№</w:t>
            </w:r>
            <w:r w:rsidR="00804491">
              <w:rPr>
                <w:bCs/>
                <w:spacing w:val="-6"/>
                <w:sz w:val="22"/>
                <w:szCs w:val="22"/>
                <w:lang w:val="uk-UA"/>
              </w:rPr>
              <w:t>2</w:t>
            </w:r>
            <w:r w:rsidRPr="00A3721F">
              <w:rPr>
                <w:bCs/>
                <w:spacing w:val="-6"/>
                <w:sz w:val="22"/>
                <w:szCs w:val="22"/>
                <w:lang w:val="uk-UA"/>
              </w:rPr>
              <w:t xml:space="preserve"> до </w:t>
            </w:r>
            <w:r w:rsidR="001D142B">
              <w:rPr>
                <w:bCs/>
                <w:spacing w:val="-6"/>
                <w:sz w:val="22"/>
                <w:szCs w:val="22"/>
                <w:lang w:val="uk-UA"/>
              </w:rPr>
              <w:t>Запиту</w:t>
            </w:r>
            <w:r w:rsidRPr="00A3721F">
              <w:rPr>
                <w:bCs/>
                <w:spacing w:val="-6"/>
                <w:sz w:val="22"/>
                <w:szCs w:val="22"/>
                <w:lang w:val="uk-UA"/>
              </w:rPr>
              <w:t xml:space="preserve"> про тендер.</w:t>
            </w:r>
          </w:p>
        </w:tc>
      </w:tr>
    </w:tbl>
    <w:p w14:paraId="6FBE12DF" w14:textId="487E575C" w:rsidR="00B82B06" w:rsidRPr="0000195C" w:rsidRDefault="00B82B06" w:rsidP="000A7594">
      <w:pPr>
        <w:ind w:right="-306"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sidR="007D1677">
        <w:rPr>
          <w:i/>
          <w:iCs/>
          <w:color w:val="000000"/>
          <w:sz w:val="20"/>
          <w:szCs w:val="20"/>
          <w:lang w:val="uk-UA" w:eastAsia="uk-UA"/>
        </w:rPr>
        <w:t xml:space="preserve"> </w:t>
      </w:r>
      <w:r w:rsidR="007D1677" w:rsidRPr="007D1677">
        <w:rPr>
          <w:i/>
          <w:iCs/>
          <w:color w:val="000000"/>
          <w:sz w:val="20"/>
          <w:szCs w:val="20"/>
          <w:lang w:val="uk-UA" w:eastAsia="uk-UA"/>
        </w:rPr>
        <w:t xml:space="preserve">до </w:t>
      </w:r>
      <w:r w:rsidR="005D40DA">
        <w:rPr>
          <w:i/>
          <w:iCs/>
          <w:color w:val="000000"/>
          <w:sz w:val="20"/>
          <w:szCs w:val="20"/>
          <w:lang w:val="uk-UA" w:eastAsia="uk-UA"/>
        </w:rPr>
        <w:t xml:space="preserve">моменту </w:t>
      </w:r>
      <w:r w:rsidR="007D1677" w:rsidRPr="007D1677">
        <w:rPr>
          <w:i/>
          <w:iCs/>
          <w:color w:val="000000"/>
          <w:sz w:val="20"/>
          <w:szCs w:val="20"/>
          <w:lang w:val="uk-UA" w:eastAsia="uk-UA"/>
        </w:rPr>
        <w:t>підписання договору</w:t>
      </w:r>
      <w:r w:rsidR="004E4B40">
        <w:rPr>
          <w:i/>
          <w:iCs/>
          <w:color w:val="000000"/>
          <w:sz w:val="20"/>
          <w:szCs w:val="20"/>
          <w:lang w:val="uk-UA" w:eastAsia="uk-UA"/>
        </w:rPr>
        <w:t>.</w:t>
      </w:r>
    </w:p>
    <w:p w14:paraId="3FCA2ACF" w14:textId="07C6FD93" w:rsidR="00E62EFA" w:rsidRDefault="00B82B06" w:rsidP="00E62EFA">
      <w:pPr>
        <w:ind w:right="-306"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AF6F15">
        <w:rPr>
          <w:i/>
          <w:iCs/>
          <w:color w:val="000000"/>
          <w:sz w:val="20"/>
          <w:szCs w:val="20"/>
          <w:lang w:val="uk-UA" w:eastAsia="uk-UA"/>
        </w:rPr>
        <w:t>терміну дії договору</w:t>
      </w:r>
      <w:r w:rsidRPr="0000195C">
        <w:rPr>
          <w:i/>
          <w:iCs/>
          <w:color w:val="000000"/>
          <w:sz w:val="20"/>
          <w:szCs w:val="20"/>
          <w:lang w:val="uk-UA" w:eastAsia="uk-UA"/>
        </w:rPr>
        <w:t xml:space="preserve">. </w:t>
      </w:r>
    </w:p>
    <w:p w14:paraId="0C378E0B" w14:textId="40B19D30" w:rsidR="00E62EFA" w:rsidRDefault="00E62EFA" w:rsidP="00E62EFA">
      <w:pPr>
        <w:ind w:right="-306"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sidR="00BB5C47">
        <w:rPr>
          <w:i/>
          <w:iCs/>
          <w:color w:val="000000"/>
          <w:sz w:val="20"/>
          <w:szCs w:val="20"/>
          <w:lang w:val="uk-UA" w:eastAsia="uk-UA"/>
        </w:rPr>
        <w:t xml:space="preserve">Кожен учасник </w:t>
      </w:r>
      <w:r w:rsidR="00A52A59">
        <w:rPr>
          <w:i/>
          <w:iCs/>
          <w:color w:val="000000"/>
          <w:sz w:val="20"/>
          <w:szCs w:val="20"/>
          <w:lang w:val="uk-UA" w:eastAsia="uk-UA"/>
        </w:rPr>
        <w:t xml:space="preserve">має право подати не більше однієї </w:t>
      </w:r>
      <w:r w:rsidR="00D85774">
        <w:rPr>
          <w:i/>
          <w:iCs/>
          <w:color w:val="000000"/>
          <w:sz w:val="20"/>
          <w:szCs w:val="20"/>
          <w:lang w:val="uk-UA" w:eastAsia="uk-UA"/>
        </w:rPr>
        <w:t>цінової</w:t>
      </w:r>
      <w:r w:rsidR="00A52A59">
        <w:rPr>
          <w:i/>
          <w:iCs/>
          <w:color w:val="000000"/>
          <w:sz w:val="20"/>
          <w:szCs w:val="20"/>
          <w:lang w:val="uk-UA" w:eastAsia="uk-UA"/>
        </w:rPr>
        <w:t xml:space="preserve"> пропозиції.</w:t>
      </w:r>
      <w:bookmarkEnd w:id="0"/>
    </w:p>
    <w:p w14:paraId="43345CAC" w14:textId="77777777" w:rsidR="00807E89" w:rsidRDefault="00807E89" w:rsidP="00E62EFA">
      <w:pPr>
        <w:ind w:right="-306" w:firstLine="567"/>
        <w:jc w:val="both"/>
        <w:textAlignment w:val="baseline"/>
        <w:rPr>
          <w:i/>
          <w:iCs/>
          <w:color w:val="000000"/>
          <w:sz w:val="20"/>
          <w:szCs w:val="20"/>
          <w:lang w:val="uk-UA" w:eastAsia="uk-UA"/>
        </w:rPr>
      </w:pPr>
    </w:p>
    <w:p w14:paraId="5B31D374" w14:textId="2CD681CC" w:rsidR="005A5F8A" w:rsidRPr="001A296E" w:rsidRDefault="002A4557" w:rsidP="005A5F8A">
      <w:pPr>
        <w:spacing w:before="76" w:line="250" w:lineRule="exact"/>
        <w:ind w:right="-23" w:firstLine="567"/>
        <w:jc w:val="both"/>
        <w:rPr>
          <w:b/>
          <w:sz w:val="22"/>
          <w:szCs w:val="22"/>
          <w:lang w:val="uk-UA"/>
        </w:rPr>
      </w:pPr>
      <w:r>
        <w:rPr>
          <w:b/>
          <w:sz w:val="22"/>
          <w:szCs w:val="22"/>
          <w:lang w:val="uk-UA"/>
        </w:rPr>
        <w:t>Очікувана</w:t>
      </w:r>
      <w:r w:rsidR="00134436">
        <w:rPr>
          <w:b/>
          <w:sz w:val="22"/>
          <w:szCs w:val="22"/>
          <w:lang w:val="uk-UA"/>
        </w:rPr>
        <w:t xml:space="preserve"> </w:t>
      </w:r>
      <w:r w:rsidR="00970B44">
        <w:rPr>
          <w:b/>
          <w:sz w:val="22"/>
          <w:szCs w:val="22"/>
          <w:lang w:val="uk-UA"/>
        </w:rPr>
        <w:t>дата</w:t>
      </w:r>
      <w:r w:rsidR="005A5F8A" w:rsidRPr="005A5F8A">
        <w:rPr>
          <w:b/>
          <w:sz w:val="22"/>
          <w:szCs w:val="22"/>
          <w:lang w:val="uk-UA"/>
        </w:rPr>
        <w:t xml:space="preserve"> виконання робіт/надання послуг: </w:t>
      </w:r>
      <w:r w:rsidR="00C55B2D" w:rsidRPr="00C55B2D">
        <w:rPr>
          <w:bCs/>
          <w:sz w:val="22"/>
          <w:szCs w:val="22"/>
          <w:lang w:val="uk-UA"/>
        </w:rPr>
        <w:t xml:space="preserve">до </w:t>
      </w:r>
      <w:r w:rsidR="00804491">
        <w:rPr>
          <w:bCs/>
          <w:sz w:val="22"/>
          <w:szCs w:val="22"/>
          <w:lang w:val="uk-UA"/>
        </w:rPr>
        <w:t>60</w:t>
      </w:r>
      <w:r w:rsidR="00C55B2D" w:rsidRPr="00C55B2D">
        <w:rPr>
          <w:bCs/>
          <w:sz w:val="22"/>
          <w:szCs w:val="22"/>
          <w:lang w:val="uk-UA"/>
        </w:rPr>
        <w:t xml:space="preserve"> календарних днів з моменту укладення договору. </w:t>
      </w:r>
    </w:p>
    <w:p w14:paraId="776D3225" w14:textId="72A9C2D9" w:rsidR="003A047A" w:rsidRDefault="005A5F8A" w:rsidP="003A047A">
      <w:pPr>
        <w:spacing w:before="76" w:line="250" w:lineRule="exact"/>
        <w:ind w:right="-23" w:firstLine="567"/>
        <w:jc w:val="both"/>
        <w:rPr>
          <w:i/>
          <w:iCs/>
          <w:sz w:val="22"/>
          <w:szCs w:val="22"/>
          <w:lang w:val="uk-UA"/>
        </w:rPr>
      </w:pPr>
      <w:r w:rsidRPr="005A5F8A">
        <w:rPr>
          <w:b/>
          <w:sz w:val="22"/>
          <w:szCs w:val="22"/>
          <w:lang w:val="uk-UA"/>
        </w:rPr>
        <w:t>Місце поставки виконання робіт/надання послуг:</w:t>
      </w:r>
      <w:r w:rsidR="00301451">
        <w:rPr>
          <w:b/>
          <w:sz w:val="22"/>
          <w:szCs w:val="22"/>
          <w:lang w:val="uk-UA"/>
        </w:rPr>
        <w:t xml:space="preserve"> </w:t>
      </w:r>
      <w:r w:rsidR="003A047A" w:rsidRPr="25AA15B7">
        <w:rPr>
          <w:sz w:val="22"/>
          <w:szCs w:val="22"/>
          <w:lang w:val="uk-UA"/>
        </w:rPr>
        <w:t>с.</w:t>
      </w:r>
      <w:r w:rsidR="003A047A">
        <w:rPr>
          <w:sz w:val="22"/>
          <w:szCs w:val="22"/>
          <w:lang w:val="uk-UA"/>
        </w:rPr>
        <w:t xml:space="preserve"> </w:t>
      </w:r>
      <w:proofErr w:type="spellStart"/>
      <w:r w:rsidR="003A047A">
        <w:rPr>
          <w:sz w:val="22"/>
          <w:szCs w:val="22"/>
          <w:lang w:val="uk-UA"/>
        </w:rPr>
        <w:t>Мартусівка</w:t>
      </w:r>
      <w:proofErr w:type="spellEnd"/>
      <w:r w:rsidR="003A047A">
        <w:rPr>
          <w:sz w:val="22"/>
          <w:szCs w:val="22"/>
          <w:lang w:val="uk-UA"/>
        </w:rPr>
        <w:t>,</w:t>
      </w:r>
      <w:r w:rsidR="003A047A" w:rsidRPr="25AA15B7">
        <w:rPr>
          <w:sz w:val="22"/>
          <w:szCs w:val="22"/>
          <w:lang w:val="uk-UA"/>
        </w:rPr>
        <w:t xml:space="preserve"> </w:t>
      </w:r>
      <w:r w:rsidR="003A047A">
        <w:rPr>
          <w:sz w:val="22"/>
          <w:szCs w:val="22"/>
          <w:lang w:val="uk-UA"/>
        </w:rPr>
        <w:t>Київ</w:t>
      </w:r>
      <w:r w:rsidR="003A047A" w:rsidRPr="25AA15B7">
        <w:rPr>
          <w:sz w:val="22"/>
          <w:szCs w:val="22"/>
          <w:lang w:val="uk-UA"/>
        </w:rPr>
        <w:t>ська область (</w:t>
      </w:r>
      <w:r w:rsidR="003A047A" w:rsidRPr="25AA15B7">
        <w:rPr>
          <w:i/>
          <w:iCs/>
          <w:sz w:val="22"/>
          <w:szCs w:val="22"/>
          <w:lang w:val="uk-UA"/>
        </w:rPr>
        <w:t xml:space="preserve">точна адреса буде надана переможцю закупівлі під час підписання договору). </w:t>
      </w:r>
    </w:p>
    <w:p w14:paraId="344FDBC3" w14:textId="77777777" w:rsidR="003D2D38" w:rsidRDefault="003D2D38" w:rsidP="003D2D38">
      <w:pPr>
        <w:spacing w:before="76" w:line="250" w:lineRule="exact"/>
        <w:ind w:right="-23" w:firstLine="567"/>
        <w:jc w:val="both"/>
      </w:pPr>
      <w:r w:rsidRPr="6E37567E">
        <w:rPr>
          <w:b/>
          <w:bCs/>
          <w:sz w:val="22"/>
          <w:szCs w:val="22"/>
          <w:lang w:val="uk-UA"/>
        </w:rPr>
        <w:t>Гарантійний строк на виконанні роботи/наданні послуги</w:t>
      </w:r>
      <w:r w:rsidRPr="00C92D4F">
        <w:rPr>
          <w:b/>
          <w:bCs/>
          <w:sz w:val="22"/>
          <w:szCs w:val="22"/>
          <w:lang w:val="uk-UA"/>
        </w:rPr>
        <w:t xml:space="preserve">: </w:t>
      </w:r>
      <w:r w:rsidRPr="00C92D4F">
        <w:rPr>
          <w:sz w:val="22"/>
          <w:szCs w:val="22"/>
          <w:lang w:val="uk-UA"/>
        </w:rPr>
        <w:t>не менше 5 (п’яти) років з моменту підписання акту приймання-передачі виконаних робіт.</w:t>
      </w:r>
    </w:p>
    <w:p w14:paraId="76AE911E" w14:textId="77777777" w:rsidR="003D2D38" w:rsidRDefault="003D2D38" w:rsidP="003D2D38">
      <w:pPr>
        <w:spacing w:before="76" w:line="250" w:lineRule="exact"/>
        <w:ind w:right="-23" w:firstLine="567"/>
        <w:jc w:val="both"/>
        <w:rPr>
          <w:sz w:val="22"/>
          <w:szCs w:val="22"/>
          <w:lang w:val="uk-UA"/>
        </w:rPr>
      </w:pPr>
      <w:r w:rsidRPr="6E37567E">
        <w:rPr>
          <w:b/>
          <w:bCs/>
          <w:sz w:val="22"/>
          <w:szCs w:val="22"/>
          <w:lang w:val="uk-UA"/>
        </w:rPr>
        <w:t xml:space="preserve">Гарантійний строк на матеріали, вироби та обладнання: </w:t>
      </w:r>
      <w:r w:rsidRPr="6E37567E">
        <w:rPr>
          <w:sz w:val="22"/>
          <w:szCs w:val="22"/>
          <w:lang w:val="uk-UA"/>
        </w:rPr>
        <w:t>відповідно до гарантійних строків виробників/постачальників, що підтверджується відповідними сертифікатами, паспортами або гарантійними талонами.</w:t>
      </w:r>
    </w:p>
    <w:p w14:paraId="060C5CC6" w14:textId="77777777" w:rsidR="00B27389" w:rsidRPr="00777C00" w:rsidRDefault="00B27389" w:rsidP="00777C00">
      <w:pPr>
        <w:spacing w:before="76" w:line="250" w:lineRule="exact"/>
        <w:ind w:right="-23" w:firstLine="567"/>
        <w:jc w:val="both"/>
        <w:rPr>
          <w:b/>
          <w:sz w:val="22"/>
          <w:szCs w:val="22"/>
          <w:lang w:val="uk-UA"/>
        </w:rPr>
      </w:pPr>
    </w:p>
    <w:p w14:paraId="048B1795" w14:textId="0FB34FC6" w:rsidR="004C2787" w:rsidRDefault="00370791" w:rsidP="004C2787">
      <w:pPr>
        <w:pStyle w:val="aa"/>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004C2787" w:rsidRPr="000B48D8">
        <w:rPr>
          <w:rFonts w:ascii="Times New Roman" w:hAnsi="Times New Roman" w:cs="Times New Roman"/>
          <w:b/>
          <w:sz w:val="22"/>
          <w:szCs w:val="22"/>
          <w:lang w:val="uk-UA"/>
        </w:rPr>
        <w:t>Кваліфікаційні вимоги</w:t>
      </w:r>
      <w:r w:rsidR="00CD5018">
        <w:rPr>
          <w:rFonts w:ascii="Times New Roman" w:hAnsi="Times New Roman" w:cs="Times New Roman"/>
          <w:b/>
          <w:sz w:val="22"/>
          <w:szCs w:val="22"/>
          <w:lang w:val="uk-UA"/>
        </w:rPr>
        <w:t xml:space="preserve"> </w:t>
      </w:r>
      <w:r w:rsidR="00C12761">
        <w:rPr>
          <w:rFonts w:ascii="Times New Roman" w:hAnsi="Times New Roman" w:cs="Times New Roman"/>
          <w:b/>
          <w:sz w:val="22"/>
          <w:szCs w:val="22"/>
          <w:lang w:val="uk-UA"/>
        </w:rPr>
        <w:t>до Учасника*</w:t>
      </w:r>
    </w:p>
    <w:p w14:paraId="2447BB93" w14:textId="108E89F5" w:rsidR="00C12761" w:rsidRPr="00C12761" w:rsidRDefault="00C12761" w:rsidP="00C12761">
      <w:pPr>
        <w:pStyle w:val="aa"/>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w:t>
      </w:r>
      <w:proofErr w:type="spellStart"/>
      <w:r w:rsidRPr="00C12761">
        <w:rPr>
          <w:rFonts w:ascii="Times New Roman" w:hAnsi="Times New Roman" w:cs="Times New Roman"/>
          <w:bCs/>
          <w:i/>
          <w:iCs/>
          <w:sz w:val="22"/>
          <w:szCs w:val="22"/>
          <w:lang w:val="uk-UA"/>
        </w:rPr>
        <w:t>закупівель</w:t>
      </w:r>
      <w:proofErr w:type="spellEnd"/>
      <w:r w:rsidRPr="00C127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85481F">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BC13F3" w:rsidRPr="00524548" w14:paraId="17D899A6" w14:textId="77777777" w:rsidTr="00605C06">
        <w:trPr>
          <w:trHeight w:val="76"/>
        </w:trPr>
        <w:tc>
          <w:tcPr>
            <w:tcW w:w="601" w:type="dxa"/>
          </w:tcPr>
          <w:p w14:paraId="50AE26AB" w14:textId="4677E03C" w:rsidR="00BC13F3" w:rsidRPr="000B48D8" w:rsidRDefault="00BC13F3" w:rsidP="00274438">
            <w:pPr>
              <w:pStyle w:val="aa"/>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tcPr>
          <w:p w14:paraId="67145797" w14:textId="355D8489" w:rsidR="00BC13F3" w:rsidRPr="000B48D8" w:rsidRDefault="00BC13F3" w:rsidP="00274438">
            <w:pPr>
              <w:pStyle w:val="aa"/>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sidR="00C12761">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tcPr>
          <w:p w14:paraId="127118FF" w14:textId="77777777" w:rsidR="00BC13F3" w:rsidRPr="000B48D8" w:rsidRDefault="00BC13F3" w:rsidP="00274438">
            <w:pPr>
              <w:pStyle w:val="aa"/>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BC13F3" w:rsidRPr="000B48D8" w14:paraId="5E8B42AD" w14:textId="77777777" w:rsidTr="00BF399B">
        <w:trPr>
          <w:trHeight w:val="4100"/>
        </w:trPr>
        <w:tc>
          <w:tcPr>
            <w:tcW w:w="601" w:type="dxa"/>
          </w:tcPr>
          <w:p w14:paraId="29032B01" w14:textId="2BCCDD89" w:rsidR="00BC13F3" w:rsidRPr="00BC13F3" w:rsidRDefault="00BC13F3"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2C46EA25" w14:textId="77777777" w:rsidR="00BC13F3" w:rsidRDefault="00BC13F3" w:rsidP="000A7594">
            <w:pPr>
              <w:pStyle w:val="aa"/>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p w14:paraId="67B75793" w14:textId="77777777" w:rsidR="00F07EC8" w:rsidRDefault="002348D7" w:rsidP="00F07EC8">
            <w:pPr>
              <w:pStyle w:val="aa"/>
              <w:spacing w:before="0" w:beforeAutospacing="0" w:after="0" w:afterAutospacing="0"/>
              <w:rPr>
                <w:rFonts w:ascii="Segoe UI" w:hAnsi="Segoe UI" w:cs="Segoe UI"/>
                <w:sz w:val="21"/>
                <w:szCs w:val="21"/>
                <w:lang w:val="uk-UA" w:eastAsia="uk-UA"/>
              </w:rPr>
            </w:pPr>
            <w:r w:rsidRPr="002348D7">
              <w:rPr>
                <w:rFonts w:ascii="Times New Roman" w:hAnsi="Times New Roman" w:cs="Times New Roman"/>
                <w:i/>
                <w:iCs/>
                <w:color w:val="EE0000"/>
                <w:sz w:val="22"/>
                <w:szCs w:val="22"/>
                <w:lang w:val="uk-UA"/>
              </w:rPr>
              <w:t>Учасник повинен мати право на здійснення господарської діяльності за відповідними видами економічної діяльності. Обов’язковою є наявність у відомостях про учасника щонайменше одного з таких кодів КВЕД:</w:t>
            </w:r>
            <w:r w:rsidR="00F07EC8" w:rsidRPr="00F07EC8">
              <w:rPr>
                <w:rFonts w:ascii="Segoe UI" w:hAnsi="Segoe UI" w:cs="Segoe UI"/>
                <w:sz w:val="21"/>
                <w:szCs w:val="21"/>
                <w:lang w:val="uk-UA" w:eastAsia="uk-UA"/>
              </w:rPr>
              <w:t xml:space="preserve"> </w:t>
            </w:r>
          </w:p>
          <w:p w14:paraId="5C2470D8" w14:textId="6D5F5AD4" w:rsidR="00F07EC8" w:rsidRDefault="00F07EC8" w:rsidP="00F07EC8">
            <w:pPr>
              <w:pStyle w:val="aa"/>
              <w:spacing w:before="0" w:beforeAutospacing="0" w:after="0" w:afterAutospacing="0"/>
              <w:rPr>
                <w:rFonts w:ascii="Times New Roman" w:hAnsi="Times New Roman" w:cs="Times New Roman"/>
                <w:i/>
                <w:iCs/>
                <w:color w:val="EE0000"/>
                <w:sz w:val="22"/>
                <w:szCs w:val="22"/>
                <w:lang w:val="uk-UA"/>
              </w:rPr>
            </w:pPr>
            <w:r w:rsidRPr="00F07EC8">
              <w:rPr>
                <w:rFonts w:ascii="Times New Roman" w:hAnsi="Times New Roman" w:cs="Times New Roman"/>
                <w:i/>
                <w:iCs/>
                <w:color w:val="EE0000"/>
                <w:sz w:val="22"/>
                <w:szCs w:val="22"/>
                <w:lang w:val="uk-UA"/>
              </w:rPr>
              <w:t>43.21 «Електромонтажні роботи»</w:t>
            </w:r>
            <w:r>
              <w:rPr>
                <w:rFonts w:ascii="Times New Roman" w:hAnsi="Times New Roman" w:cs="Times New Roman"/>
                <w:i/>
                <w:iCs/>
                <w:color w:val="EE0000"/>
                <w:sz w:val="22"/>
                <w:szCs w:val="22"/>
                <w:lang w:val="uk-UA"/>
              </w:rPr>
              <w:t>;</w:t>
            </w:r>
            <w:r w:rsidRPr="00F07EC8">
              <w:rPr>
                <w:rFonts w:ascii="Times New Roman" w:hAnsi="Times New Roman" w:cs="Times New Roman"/>
                <w:i/>
                <w:iCs/>
                <w:color w:val="EE0000"/>
                <w:sz w:val="22"/>
                <w:szCs w:val="22"/>
                <w:lang w:val="uk-UA"/>
              </w:rPr>
              <w:t xml:space="preserve"> </w:t>
            </w:r>
          </w:p>
          <w:p w14:paraId="7479925C" w14:textId="0A0BFAEC" w:rsidR="00F07EC8" w:rsidRDefault="00F07EC8" w:rsidP="00F07EC8">
            <w:pPr>
              <w:pStyle w:val="aa"/>
              <w:spacing w:before="0" w:beforeAutospacing="0" w:after="0" w:afterAutospacing="0"/>
              <w:rPr>
                <w:rFonts w:ascii="Times New Roman" w:hAnsi="Times New Roman" w:cs="Times New Roman"/>
                <w:i/>
                <w:iCs/>
                <w:color w:val="EE0000"/>
                <w:sz w:val="22"/>
                <w:szCs w:val="22"/>
                <w:lang w:val="uk-UA"/>
              </w:rPr>
            </w:pPr>
            <w:r w:rsidRPr="00F07EC8">
              <w:rPr>
                <w:rFonts w:ascii="Times New Roman" w:hAnsi="Times New Roman" w:cs="Times New Roman"/>
                <w:i/>
                <w:iCs/>
                <w:color w:val="EE0000"/>
                <w:sz w:val="22"/>
                <w:szCs w:val="22"/>
                <w:lang w:val="uk-UA"/>
              </w:rPr>
              <w:t>43.22 «Монтаж водопровідних мереж, систем опалення та кондиціонування»</w:t>
            </w:r>
            <w:r>
              <w:rPr>
                <w:rFonts w:ascii="Times New Roman" w:hAnsi="Times New Roman" w:cs="Times New Roman"/>
                <w:i/>
                <w:iCs/>
                <w:color w:val="EE0000"/>
                <w:sz w:val="22"/>
                <w:szCs w:val="22"/>
                <w:lang w:val="uk-UA"/>
              </w:rPr>
              <w:t>;</w:t>
            </w:r>
            <w:r w:rsidRPr="00F07EC8">
              <w:rPr>
                <w:rFonts w:ascii="Times New Roman" w:hAnsi="Times New Roman" w:cs="Times New Roman"/>
                <w:i/>
                <w:iCs/>
                <w:color w:val="EE0000"/>
                <w:sz w:val="22"/>
                <w:szCs w:val="22"/>
                <w:lang w:val="uk-UA"/>
              </w:rPr>
              <w:t xml:space="preserve"> </w:t>
            </w:r>
          </w:p>
          <w:p w14:paraId="0F3E5AF3" w14:textId="60F8CA0B" w:rsidR="00F07EC8" w:rsidRDefault="00F07EC8" w:rsidP="00F07EC8">
            <w:pPr>
              <w:pStyle w:val="aa"/>
              <w:spacing w:before="0" w:beforeAutospacing="0" w:after="0" w:afterAutospacing="0"/>
              <w:rPr>
                <w:rFonts w:ascii="Times New Roman" w:hAnsi="Times New Roman" w:cs="Times New Roman"/>
                <w:i/>
                <w:iCs/>
                <w:color w:val="EE0000"/>
                <w:sz w:val="22"/>
                <w:szCs w:val="22"/>
                <w:lang w:val="uk-UA"/>
              </w:rPr>
            </w:pPr>
            <w:r w:rsidRPr="00F07EC8">
              <w:rPr>
                <w:rFonts w:ascii="Times New Roman" w:hAnsi="Times New Roman" w:cs="Times New Roman"/>
                <w:i/>
                <w:iCs/>
                <w:color w:val="EE0000"/>
                <w:sz w:val="22"/>
                <w:szCs w:val="22"/>
                <w:lang w:val="uk-UA"/>
              </w:rPr>
              <w:t>43.29 «Інші будівельно-монтажні роботи»</w:t>
            </w:r>
            <w:r>
              <w:rPr>
                <w:rFonts w:ascii="Times New Roman" w:hAnsi="Times New Roman" w:cs="Times New Roman"/>
                <w:i/>
                <w:iCs/>
                <w:color w:val="EE0000"/>
                <w:sz w:val="22"/>
                <w:szCs w:val="22"/>
                <w:lang w:val="uk-UA"/>
              </w:rPr>
              <w:t>;</w:t>
            </w:r>
            <w:r w:rsidRPr="00F07EC8">
              <w:rPr>
                <w:rFonts w:ascii="Times New Roman" w:hAnsi="Times New Roman" w:cs="Times New Roman"/>
                <w:i/>
                <w:iCs/>
                <w:color w:val="EE0000"/>
                <w:sz w:val="22"/>
                <w:szCs w:val="22"/>
                <w:lang w:val="uk-UA"/>
              </w:rPr>
              <w:t xml:space="preserve"> </w:t>
            </w:r>
          </w:p>
          <w:p w14:paraId="6B5180D2" w14:textId="1FB4BE88" w:rsidR="00F07EC8" w:rsidRDefault="00F07EC8" w:rsidP="00F07EC8">
            <w:pPr>
              <w:pStyle w:val="aa"/>
              <w:spacing w:before="0" w:beforeAutospacing="0" w:after="0" w:afterAutospacing="0"/>
              <w:rPr>
                <w:rFonts w:ascii="Times New Roman" w:hAnsi="Times New Roman" w:cs="Times New Roman"/>
                <w:i/>
                <w:iCs/>
                <w:color w:val="EE0000"/>
                <w:sz w:val="22"/>
                <w:szCs w:val="22"/>
                <w:lang w:val="uk-UA"/>
              </w:rPr>
            </w:pPr>
            <w:r w:rsidRPr="00F07EC8">
              <w:rPr>
                <w:rFonts w:ascii="Times New Roman" w:hAnsi="Times New Roman" w:cs="Times New Roman"/>
                <w:i/>
                <w:iCs/>
                <w:color w:val="EE0000"/>
                <w:sz w:val="22"/>
                <w:szCs w:val="22"/>
                <w:lang w:val="uk-UA"/>
              </w:rPr>
              <w:t>61.10 «Діяльність у сфері проводового електрозв’язку»</w:t>
            </w:r>
            <w:r>
              <w:rPr>
                <w:rFonts w:ascii="Times New Roman" w:hAnsi="Times New Roman" w:cs="Times New Roman"/>
                <w:i/>
                <w:iCs/>
                <w:color w:val="EE0000"/>
                <w:sz w:val="22"/>
                <w:szCs w:val="22"/>
                <w:lang w:val="uk-UA"/>
              </w:rPr>
              <w:t>;</w:t>
            </w:r>
            <w:r w:rsidRPr="00F07EC8">
              <w:rPr>
                <w:rFonts w:ascii="Times New Roman" w:hAnsi="Times New Roman" w:cs="Times New Roman"/>
                <w:i/>
                <w:iCs/>
                <w:color w:val="EE0000"/>
                <w:sz w:val="22"/>
                <w:szCs w:val="22"/>
                <w:lang w:val="uk-UA"/>
              </w:rPr>
              <w:t xml:space="preserve"> </w:t>
            </w:r>
          </w:p>
          <w:p w14:paraId="5FD799E2" w14:textId="7B33E9E7" w:rsidR="00F07EC8" w:rsidRDefault="00F07EC8" w:rsidP="00F07EC8">
            <w:pPr>
              <w:pStyle w:val="aa"/>
              <w:spacing w:before="0" w:beforeAutospacing="0" w:after="0" w:afterAutospacing="0"/>
              <w:rPr>
                <w:rFonts w:ascii="Times New Roman" w:hAnsi="Times New Roman" w:cs="Times New Roman"/>
                <w:i/>
                <w:iCs/>
                <w:color w:val="EE0000"/>
                <w:sz w:val="22"/>
                <w:szCs w:val="22"/>
                <w:lang w:val="uk-UA"/>
              </w:rPr>
            </w:pPr>
            <w:r w:rsidRPr="00F07EC8">
              <w:rPr>
                <w:rFonts w:ascii="Times New Roman" w:hAnsi="Times New Roman" w:cs="Times New Roman"/>
                <w:i/>
                <w:iCs/>
                <w:color w:val="EE0000"/>
                <w:sz w:val="22"/>
                <w:szCs w:val="22"/>
                <w:lang w:val="uk-UA"/>
              </w:rPr>
              <w:t xml:space="preserve">61.20 «Діяльність у сфері </w:t>
            </w:r>
            <w:proofErr w:type="spellStart"/>
            <w:r w:rsidRPr="00F07EC8">
              <w:rPr>
                <w:rFonts w:ascii="Times New Roman" w:hAnsi="Times New Roman" w:cs="Times New Roman"/>
                <w:i/>
                <w:iCs/>
                <w:color w:val="EE0000"/>
                <w:sz w:val="22"/>
                <w:szCs w:val="22"/>
                <w:lang w:val="uk-UA"/>
              </w:rPr>
              <w:t>безпроводового</w:t>
            </w:r>
            <w:proofErr w:type="spellEnd"/>
            <w:r w:rsidRPr="00F07EC8">
              <w:rPr>
                <w:rFonts w:ascii="Times New Roman" w:hAnsi="Times New Roman" w:cs="Times New Roman"/>
                <w:i/>
                <w:iCs/>
                <w:color w:val="EE0000"/>
                <w:sz w:val="22"/>
                <w:szCs w:val="22"/>
                <w:lang w:val="uk-UA"/>
              </w:rPr>
              <w:t xml:space="preserve"> електрозв’язку»</w:t>
            </w:r>
            <w:r>
              <w:rPr>
                <w:rFonts w:ascii="Times New Roman" w:hAnsi="Times New Roman" w:cs="Times New Roman"/>
                <w:i/>
                <w:iCs/>
                <w:color w:val="EE0000"/>
                <w:sz w:val="22"/>
                <w:szCs w:val="22"/>
                <w:lang w:val="uk-UA"/>
              </w:rPr>
              <w:t>;</w:t>
            </w:r>
          </w:p>
          <w:p w14:paraId="58D5FCBC" w14:textId="4A4CC15D" w:rsidR="00F07EC8" w:rsidRPr="00F07EC8" w:rsidRDefault="00F07EC8" w:rsidP="00F07EC8">
            <w:pPr>
              <w:pStyle w:val="aa"/>
              <w:spacing w:before="0" w:beforeAutospacing="0" w:after="0" w:afterAutospacing="0"/>
              <w:rPr>
                <w:rFonts w:ascii="Times New Roman" w:hAnsi="Times New Roman" w:cs="Times New Roman"/>
                <w:i/>
                <w:iCs/>
                <w:color w:val="EE0000"/>
                <w:sz w:val="22"/>
                <w:szCs w:val="22"/>
                <w:lang w:val="uk-UA"/>
              </w:rPr>
            </w:pPr>
            <w:r w:rsidRPr="00F07EC8">
              <w:rPr>
                <w:rFonts w:ascii="Times New Roman" w:hAnsi="Times New Roman" w:cs="Times New Roman"/>
                <w:i/>
                <w:iCs/>
                <w:color w:val="EE0000"/>
                <w:sz w:val="22"/>
                <w:szCs w:val="22"/>
                <w:lang w:val="uk-UA"/>
              </w:rPr>
              <w:t>61.90 «Інша діяльність у сфері електрозв’язку».</w:t>
            </w:r>
          </w:p>
          <w:p w14:paraId="6B8B32D2" w14:textId="244D9B34" w:rsidR="005B0596" w:rsidRPr="000B48D8" w:rsidRDefault="005B0596" w:rsidP="000A7594">
            <w:pPr>
              <w:pStyle w:val="aa"/>
              <w:spacing w:before="0" w:beforeAutospacing="0" w:after="0" w:afterAutospacing="0"/>
              <w:rPr>
                <w:rFonts w:ascii="Times New Roman" w:hAnsi="Times New Roman" w:cs="Times New Roman"/>
                <w:sz w:val="22"/>
                <w:szCs w:val="22"/>
                <w:lang w:val="uk-UA"/>
              </w:rPr>
            </w:pPr>
          </w:p>
        </w:tc>
        <w:tc>
          <w:tcPr>
            <w:tcW w:w="4521" w:type="dxa"/>
          </w:tcPr>
          <w:p w14:paraId="562980FF" w14:textId="77777777" w:rsidR="00BC13F3" w:rsidRPr="000B48D8" w:rsidRDefault="00BC13F3" w:rsidP="00226DB7">
            <w:pPr>
              <w:pStyle w:val="aa"/>
              <w:numPr>
                <w:ilvl w:val="0"/>
                <w:numId w:val="3"/>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46A742" w14:textId="77777777" w:rsidR="00BC13F3" w:rsidRPr="000B48D8" w:rsidRDefault="00BC13F3" w:rsidP="00226DB7">
            <w:pPr>
              <w:pStyle w:val="aa"/>
              <w:numPr>
                <w:ilvl w:val="0"/>
                <w:numId w:val="3"/>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BC13F3" w:rsidRPr="00524548" w14:paraId="5424C182" w14:textId="77777777" w:rsidTr="00BF399B">
        <w:trPr>
          <w:trHeight w:val="576"/>
        </w:trPr>
        <w:tc>
          <w:tcPr>
            <w:tcW w:w="601" w:type="dxa"/>
          </w:tcPr>
          <w:p w14:paraId="420F10FB" w14:textId="6D5B9241" w:rsidR="00BC13F3" w:rsidRPr="00BC13F3" w:rsidRDefault="00BC13F3"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1F89CD6D" w14:textId="1F315177" w:rsidR="00BC13F3" w:rsidRPr="000B48D8" w:rsidRDefault="00BC13F3" w:rsidP="000A7594">
            <w:pPr>
              <w:pStyle w:val="aa"/>
              <w:spacing w:before="0" w:beforeAutospacing="0" w:after="0" w:afterAutospacing="0"/>
              <w:rPr>
                <w:rFonts w:ascii="Times New Roman" w:hAnsi="Times New Roman" w:cs="Times New Roman"/>
                <w:sz w:val="22"/>
                <w:szCs w:val="22"/>
                <w:lang w:val="uk-UA"/>
              </w:rPr>
            </w:pPr>
            <w:r w:rsidRPr="005A5F8A">
              <w:rPr>
                <w:rFonts w:ascii="Times New Roman" w:hAnsi="Times New Roman" w:cs="Times New Roman"/>
                <w:sz w:val="22"/>
                <w:szCs w:val="22"/>
                <w:lang w:val="uk-UA"/>
              </w:rPr>
              <w:t>Вимоги щодо якості</w:t>
            </w:r>
          </w:p>
        </w:tc>
        <w:tc>
          <w:tcPr>
            <w:tcW w:w="4521" w:type="dxa"/>
          </w:tcPr>
          <w:p w14:paraId="3A51187A" w14:textId="5B91DA21" w:rsidR="0063537D" w:rsidRPr="00C576E9" w:rsidRDefault="00BF399B" w:rsidP="00004982">
            <w:pPr>
              <w:pStyle w:val="aa"/>
              <w:numPr>
                <w:ilvl w:val="0"/>
                <w:numId w:val="3"/>
              </w:numPr>
              <w:spacing w:before="0" w:beforeAutospacing="0" w:after="0" w:afterAutospacing="0"/>
              <w:ind w:left="0" w:firstLine="357"/>
              <w:jc w:val="both"/>
              <w:rPr>
                <w:rFonts w:ascii="Times New Roman" w:hAnsi="Times New Roman" w:cs="Times New Roman"/>
                <w:sz w:val="22"/>
                <w:szCs w:val="22"/>
                <w:lang w:val="uk-UA"/>
              </w:rPr>
            </w:pPr>
            <w:r w:rsidRPr="00BF399B">
              <w:rPr>
                <w:rFonts w:ascii="Times New Roman" w:hAnsi="Times New Roman" w:cs="Times New Roman"/>
                <w:sz w:val="22"/>
                <w:szCs w:val="22"/>
                <w:lang w:val="uk-UA"/>
              </w:rPr>
              <w:t xml:space="preserve">Декларація відповідності матеріально-технічної бази вимогам законодавства з питань охорони праці та/або дозвіл на виконання робіт підвищеної небезпеки (у разі якщо їх наявність </w:t>
            </w:r>
            <w:r w:rsidRPr="00BF399B">
              <w:rPr>
                <w:rFonts w:ascii="Times New Roman" w:hAnsi="Times New Roman" w:cs="Times New Roman"/>
                <w:sz w:val="22"/>
                <w:szCs w:val="22"/>
                <w:lang w:val="uk-UA"/>
              </w:rPr>
              <w:lastRenderedPageBreak/>
              <w:t>передбачена законодавством) на виконання робіт на висоті та електромонтажних робіт.</w:t>
            </w:r>
          </w:p>
        </w:tc>
      </w:tr>
      <w:tr w:rsidR="000907D0" w:rsidRPr="00524548" w14:paraId="42A94E7F" w14:textId="77777777" w:rsidTr="00BF399B">
        <w:trPr>
          <w:trHeight w:val="576"/>
        </w:trPr>
        <w:tc>
          <w:tcPr>
            <w:tcW w:w="601" w:type="dxa"/>
          </w:tcPr>
          <w:p w14:paraId="4238AB7D" w14:textId="77777777" w:rsidR="000907D0" w:rsidRPr="00BC13F3" w:rsidRDefault="000907D0"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1317AC76" w14:textId="6A699F29" w:rsidR="000907D0" w:rsidRPr="005A5F8A" w:rsidRDefault="000907D0" w:rsidP="000A7594">
            <w:pPr>
              <w:pStyle w:val="aa"/>
              <w:spacing w:before="0" w:beforeAutospacing="0" w:after="0" w:afterAutospacing="0"/>
              <w:rPr>
                <w:rFonts w:ascii="Times New Roman" w:hAnsi="Times New Roman" w:cs="Times New Roman"/>
                <w:sz w:val="22"/>
                <w:szCs w:val="22"/>
                <w:lang w:val="uk-UA"/>
              </w:rPr>
            </w:pPr>
            <w:r w:rsidRPr="009359BF">
              <w:rPr>
                <w:rFonts w:ascii="Times New Roman" w:hAnsi="Times New Roman" w:cs="Times New Roman"/>
                <w:sz w:val="22"/>
                <w:szCs w:val="22"/>
                <w:lang w:val="uk-UA"/>
              </w:rPr>
              <w:t>Наявність аналогічного досвіду</w:t>
            </w:r>
            <w:r>
              <w:rPr>
                <w:rFonts w:ascii="Times New Roman" w:hAnsi="Times New Roman" w:cs="Times New Roman"/>
                <w:sz w:val="22"/>
                <w:szCs w:val="22"/>
                <w:lang w:val="uk-UA"/>
              </w:rPr>
              <w:t>*</w:t>
            </w:r>
            <w:r w:rsidRPr="009359BF">
              <w:rPr>
                <w:rFonts w:ascii="Times New Roman" w:hAnsi="Times New Roman" w:cs="Times New Roman"/>
                <w:sz w:val="22"/>
                <w:szCs w:val="22"/>
                <w:lang w:val="uk-UA"/>
              </w:rPr>
              <w:t xml:space="preserve">  </w:t>
            </w:r>
          </w:p>
        </w:tc>
        <w:tc>
          <w:tcPr>
            <w:tcW w:w="4521" w:type="dxa"/>
          </w:tcPr>
          <w:p w14:paraId="68FBD8B5" w14:textId="77777777" w:rsidR="005213F0" w:rsidRDefault="006B0495" w:rsidP="005213F0">
            <w:pPr>
              <w:pStyle w:val="aa"/>
              <w:jc w:val="both"/>
              <w:rPr>
                <w:rFonts w:ascii="Times New Roman" w:hAnsi="Times New Roman" w:cs="Times New Roman"/>
                <w:sz w:val="22"/>
                <w:szCs w:val="22"/>
                <w:lang w:val="uk-UA"/>
              </w:rPr>
            </w:pPr>
            <w:r w:rsidRPr="006B0495">
              <w:rPr>
                <w:rFonts w:ascii="Times New Roman" w:hAnsi="Times New Roman" w:cs="Times New Roman"/>
                <w:sz w:val="22"/>
                <w:szCs w:val="22"/>
                <w:lang w:val="uk-UA"/>
              </w:rPr>
              <w:t xml:space="preserve">Учасник повинен мати підтверджений досвід успішного виконання монтажних робіт з влаштування </w:t>
            </w:r>
            <w:proofErr w:type="spellStart"/>
            <w:r w:rsidRPr="006B0495">
              <w:rPr>
                <w:rFonts w:ascii="Times New Roman" w:hAnsi="Times New Roman" w:cs="Times New Roman"/>
                <w:sz w:val="22"/>
                <w:szCs w:val="22"/>
                <w:lang w:val="uk-UA"/>
              </w:rPr>
              <w:t>внутрішньомайданчикових</w:t>
            </w:r>
            <w:proofErr w:type="spellEnd"/>
            <w:r w:rsidRPr="006B0495">
              <w:rPr>
                <w:rFonts w:ascii="Times New Roman" w:hAnsi="Times New Roman" w:cs="Times New Roman"/>
                <w:sz w:val="22"/>
                <w:szCs w:val="22"/>
                <w:lang w:val="uk-UA"/>
              </w:rPr>
              <w:t xml:space="preserve"> обчислювальних мереж. </w:t>
            </w:r>
          </w:p>
          <w:p w14:paraId="5C14144F" w14:textId="36BF6E6B" w:rsidR="006B0495" w:rsidRPr="005213F0" w:rsidRDefault="006B0495" w:rsidP="005213F0">
            <w:pPr>
              <w:pStyle w:val="aa"/>
              <w:jc w:val="both"/>
              <w:rPr>
                <w:rFonts w:ascii="Times New Roman" w:hAnsi="Times New Roman" w:cs="Times New Roman"/>
                <w:b/>
                <w:bCs/>
                <w:i/>
                <w:iCs/>
                <w:sz w:val="22"/>
                <w:szCs w:val="22"/>
                <w:lang w:val="uk-UA"/>
              </w:rPr>
            </w:pPr>
            <w:r w:rsidRPr="006B0495">
              <w:rPr>
                <w:rFonts w:ascii="Times New Roman" w:hAnsi="Times New Roman" w:cs="Times New Roman"/>
                <w:sz w:val="22"/>
                <w:szCs w:val="22"/>
                <w:lang w:val="uk-UA"/>
              </w:rPr>
              <w:t xml:space="preserve">На підтвердження відповідного досвіду Учасник надає щонайменше </w:t>
            </w:r>
            <w:r w:rsidRPr="005213F0">
              <w:rPr>
                <w:rFonts w:ascii="Times New Roman" w:hAnsi="Times New Roman" w:cs="Times New Roman"/>
                <w:b/>
                <w:bCs/>
                <w:i/>
                <w:iCs/>
                <w:sz w:val="22"/>
                <w:szCs w:val="22"/>
                <w:lang w:val="uk-UA"/>
              </w:rPr>
              <w:t>один договір з усіма додатками та документами, що підтверджують його повне виконання (акти приймання виконаних робіт тощо).</w:t>
            </w:r>
          </w:p>
          <w:p w14:paraId="0E3FDA60" w14:textId="095C0374" w:rsidR="000907D0" w:rsidRPr="00BF399B" w:rsidRDefault="006B0495" w:rsidP="006B0495">
            <w:pPr>
              <w:pStyle w:val="aa"/>
              <w:spacing w:before="0" w:beforeAutospacing="0" w:after="0" w:afterAutospacing="0"/>
              <w:jc w:val="both"/>
              <w:rPr>
                <w:rFonts w:ascii="Times New Roman" w:hAnsi="Times New Roman" w:cs="Times New Roman"/>
                <w:sz w:val="22"/>
                <w:szCs w:val="22"/>
                <w:lang w:val="uk-UA"/>
              </w:rPr>
            </w:pPr>
            <w:r w:rsidRPr="006B0495">
              <w:rPr>
                <w:rFonts w:ascii="Times New Roman" w:hAnsi="Times New Roman" w:cs="Times New Roman"/>
                <w:sz w:val="22"/>
                <w:szCs w:val="22"/>
                <w:lang w:val="uk-UA"/>
              </w:rPr>
              <w:t>*</w:t>
            </w:r>
            <w:r w:rsidRPr="006B0495">
              <w:rPr>
                <w:rFonts w:ascii="Times New Roman" w:hAnsi="Times New Roman" w:cs="Times New Roman"/>
                <w:b/>
                <w:bCs/>
                <w:i/>
                <w:iCs/>
                <w:sz w:val="22"/>
                <w:szCs w:val="22"/>
                <w:lang w:val="uk-UA"/>
              </w:rPr>
              <w:t xml:space="preserve">Аналогічним вважається договір, </w:t>
            </w:r>
            <w:r w:rsidRPr="005213F0">
              <w:rPr>
                <w:rFonts w:ascii="Times New Roman" w:hAnsi="Times New Roman" w:cs="Times New Roman"/>
                <w:i/>
                <w:iCs/>
                <w:sz w:val="22"/>
                <w:szCs w:val="22"/>
                <w:lang w:val="uk-UA"/>
              </w:rPr>
              <w:t>який повністю виконаний протягом останніх 5 (п’яти) років та передбачав виконання робіт з прокладання кабельних мереж (мідних та/або оптичних), монтажу та/або налаштування телекомунікаційної інфраструктури, загальною вартістю не менше 2 000 000 грн.</w:t>
            </w:r>
          </w:p>
        </w:tc>
      </w:tr>
      <w:tr w:rsidR="00BC13F3" w:rsidRPr="000B48D8" w14:paraId="440D73B1" w14:textId="77777777" w:rsidTr="00605C06">
        <w:trPr>
          <w:trHeight w:val="263"/>
        </w:trPr>
        <w:tc>
          <w:tcPr>
            <w:tcW w:w="601" w:type="dxa"/>
          </w:tcPr>
          <w:p w14:paraId="0938F4C9" w14:textId="6D06BE5F" w:rsidR="00BC13F3" w:rsidRPr="00BC13F3" w:rsidRDefault="00BC13F3"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2120731E" w14:textId="011E79F2" w:rsidR="00BC13F3" w:rsidRPr="000B48D8" w:rsidRDefault="00BC13F3" w:rsidP="005D7932">
            <w:pPr>
              <w:pStyle w:val="aa"/>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521" w:type="dxa"/>
          </w:tcPr>
          <w:p w14:paraId="74ED0609" w14:textId="59885ECC" w:rsidR="00BC13F3" w:rsidRPr="000B48D8" w:rsidRDefault="00D85774" w:rsidP="00C178DA">
            <w:pPr>
              <w:pStyle w:val="aa"/>
              <w:numPr>
                <w:ilvl w:val="0"/>
                <w:numId w:val="3"/>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Цінова</w:t>
            </w:r>
            <w:r w:rsidR="00BC13F3"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BC13F3">
              <w:rPr>
                <w:rFonts w:ascii="Times New Roman" w:hAnsi="Times New Roman" w:cs="Times New Roman"/>
                <w:sz w:val="22"/>
                <w:szCs w:val="22"/>
                <w:lang w:val="uk-UA"/>
              </w:rPr>
              <w:t xml:space="preserve"> </w:t>
            </w:r>
            <w:r w:rsidR="00BC13F3" w:rsidRPr="000B48D8">
              <w:rPr>
                <w:rFonts w:ascii="Times New Roman" w:hAnsi="Times New Roman" w:cs="Times New Roman"/>
                <w:sz w:val="22"/>
                <w:szCs w:val="22"/>
                <w:lang w:val="uk-UA"/>
              </w:rPr>
              <w:t>умов оплати</w:t>
            </w:r>
          </w:p>
        </w:tc>
      </w:tr>
      <w:tr w:rsidR="005000CA" w:rsidRPr="00557A29" w14:paraId="5CE83AE3" w14:textId="77777777" w:rsidTr="00605C06">
        <w:trPr>
          <w:trHeight w:val="143"/>
        </w:trPr>
        <w:tc>
          <w:tcPr>
            <w:tcW w:w="601" w:type="dxa"/>
          </w:tcPr>
          <w:p w14:paraId="36F368E5" w14:textId="54F67EB1" w:rsidR="005000CA" w:rsidRPr="00BC13F3" w:rsidRDefault="005000CA"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6F5C7EA8" w14:textId="7E22EFFA" w:rsidR="005000CA" w:rsidRPr="00557A29" w:rsidRDefault="005000CA" w:rsidP="005000CA">
            <w:pPr>
              <w:pStyle w:val="aa"/>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 процедури закупівлі</w:t>
            </w:r>
            <w:r w:rsidRPr="00557A29">
              <w:rPr>
                <w:rFonts w:ascii="Times New Roman" w:hAnsi="Times New Roman" w:cs="Times New Roman"/>
                <w:sz w:val="22"/>
                <w:szCs w:val="22"/>
                <w:lang w:val="uk-UA"/>
              </w:rPr>
              <w:t>, не має заборгованості із сплати податків і зборів (обов’язкових платежів)</w:t>
            </w:r>
          </w:p>
        </w:tc>
        <w:tc>
          <w:tcPr>
            <w:tcW w:w="4521" w:type="dxa"/>
          </w:tcPr>
          <w:p w14:paraId="4A73F0C3" w14:textId="17D77317" w:rsidR="005000CA" w:rsidRPr="00557A29" w:rsidRDefault="005000CA" w:rsidP="005000CA">
            <w:pPr>
              <w:pStyle w:val="aa"/>
              <w:numPr>
                <w:ilvl w:val="0"/>
                <w:numId w:val="3"/>
              </w:numPr>
              <w:spacing w:before="0" w:beforeAutospacing="0" w:after="0" w:afterAutospacing="0"/>
              <w:ind w:left="0" w:firstLine="357"/>
              <w:rPr>
                <w:rFonts w:ascii="Times New Roman" w:hAnsi="Times New Roman" w:cs="Times New Roman"/>
                <w:sz w:val="22"/>
                <w:szCs w:val="22"/>
                <w:lang w:val="uk-UA"/>
              </w:rPr>
            </w:pPr>
            <w:r w:rsidRPr="005000CA">
              <w:rPr>
                <w:rFonts w:ascii="Times New Roman" w:hAnsi="Times New Roman" w:cs="Times New Roman"/>
                <w:sz w:val="22"/>
                <w:szCs w:val="22"/>
                <w:lang w:val="uk-UA"/>
              </w:rPr>
              <w:t xml:space="preserve">Лист-гарантія на </w:t>
            </w:r>
            <w:r w:rsidRPr="0084395C">
              <w:rPr>
                <w:rFonts w:ascii="Times New Roman" w:hAnsi="Times New Roman" w:cs="Times New Roman"/>
                <w:sz w:val="22"/>
                <w:szCs w:val="22"/>
                <w:lang w:val="uk-UA"/>
              </w:rPr>
              <w:t xml:space="preserve">бланку </w:t>
            </w:r>
            <w:r w:rsidR="006F07C6">
              <w:rPr>
                <w:rFonts w:ascii="Times New Roman" w:hAnsi="Times New Roman" w:cs="Times New Roman"/>
                <w:sz w:val="22"/>
                <w:szCs w:val="22"/>
                <w:lang w:val="uk-UA"/>
              </w:rPr>
              <w:t>У</w:t>
            </w:r>
            <w:r w:rsidRPr="0084395C">
              <w:rPr>
                <w:rFonts w:ascii="Times New Roman" w:hAnsi="Times New Roman" w:cs="Times New Roman"/>
                <w:sz w:val="22"/>
                <w:szCs w:val="22"/>
                <w:lang w:val="uk-UA"/>
              </w:rPr>
              <w:t xml:space="preserve">часника </w:t>
            </w:r>
            <w:r w:rsidR="0084395C" w:rsidRPr="0084395C">
              <w:rPr>
                <w:rFonts w:ascii="Times New Roman" w:hAnsi="Times New Roman" w:cs="Times New Roman"/>
                <w:sz w:val="22"/>
                <w:szCs w:val="22"/>
                <w:lang w:val="uk-UA"/>
              </w:rPr>
              <w:t>щодо відсутності заборгованості</w:t>
            </w:r>
          </w:p>
        </w:tc>
      </w:tr>
      <w:tr w:rsidR="006077CE" w:rsidRPr="00557A29" w14:paraId="6927519E" w14:textId="77777777" w:rsidTr="00605C06">
        <w:trPr>
          <w:trHeight w:val="143"/>
        </w:trPr>
        <w:tc>
          <w:tcPr>
            <w:tcW w:w="601" w:type="dxa"/>
            <w:vMerge w:val="restart"/>
          </w:tcPr>
          <w:p w14:paraId="7C1D8729" w14:textId="0F673AE6" w:rsidR="006077CE" w:rsidRDefault="006077CE"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4B096979" w14:textId="2432AF7F" w:rsidR="006077CE" w:rsidRDefault="006077CE" w:rsidP="005C33EB">
            <w:pPr>
              <w:pStyle w:val="aa"/>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85481F">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3201F73"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Республіки Білорусь/Ісламської Республіки Іран (крім того, що проживає на території України на законних підставах);</w:t>
            </w:r>
          </w:p>
          <w:p w14:paraId="4263461C"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75857703"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val="uk-UA" w:eastAsia="uk-UA"/>
              </w:rPr>
              <w:t>бенефіціарним</w:t>
            </w:r>
            <w:proofErr w:type="spellEnd"/>
            <w:r w:rsidRPr="00224657">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1C339BF0" w14:textId="2B7E40D6"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85481F">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02F204C2" w14:textId="77777777" w:rsidR="006077CE" w:rsidRPr="00224657" w:rsidRDefault="006077CE" w:rsidP="005C33EB">
            <w:pPr>
              <w:pStyle w:val="aa"/>
              <w:spacing w:before="0" w:beforeAutospacing="0" w:after="0" w:afterAutospacing="0"/>
              <w:jc w:val="both"/>
              <w:rPr>
                <w:rFonts w:ascii="Times New Roman" w:hAnsi="Times New Roman" w:cs="Times New Roman"/>
                <w:bCs/>
                <w:sz w:val="22"/>
                <w:szCs w:val="22"/>
                <w:lang w:val="uk-UA" w:eastAsia="uk-UA"/>
              </w:rPr>
            </w:pPr>
          </w:p>
          <w:p w14:paraId="13D727B5" w14:textId="0DB4D52B" w:rsidR="006077CE" w:rsidRDefault="006077CE" w:rsidP="005C33EB">
            <w:pPr>
              <w:pStyle w:val="aa"/>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lastRenderedPageBreak/>
              <w:t xml:space="preserve">*Замовник залишає за собою право відхилити </w:t>
            </w:r>
            <w:r w:rsidR="0085481F">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521" w:type="dxa"/>
            <w:vMerge w:val="restart"/>
          </w:tcPr>
          <w:p w14:paraId="401B0F50" w14:textId="6B05B422" w:rsidR="006077CE" w:rsidRPr="005000CA" w:rsidRDefault="006077CE" w:rsidP="0084395C">
            <w:pPr>
              <w:pStyle w:val="aa"/>
              <w:numPr>
                <w:ilvl w:val="0"/>
                <w:numId w:val="3"/>
              </w:numPr>
              <w:spacing w:before="0" w:beforeAutospacing="0" w:after="0" w:afterAutospacing="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lastRenderedPageBreak/>
              <w:t xml:space="preserve">Лист-гарантія на бланку </w:t>
            </w:r>
            <w:r w:rsidR="006F07C6">
              <w:rPr>
                <w:rFonts w:ascii="Times New Roman" w:hAnsi="Times New Roman" w:cs="Times New Roman"/>
                <w:sz w:val="22"/>
                <w:szCs w:val="22"/>
                <w:lang w:val="uk-UA"/>
              </w:rPr>
              <w:t>У</w:t>
            </w:r>
            <w:r w:rsidRPr="00F04B6C">
              <w:rPr>
                <w:rFonts w:ascii="Times New Roman" w:hAnsi="Times New Roman" w:cs="Times New Roman"/>
                <w:sz w:val="22"/>
                <w:szCs w:val="22"/>
                <w:lang w:val="uk-UA"/>
              </w:rPr>
              <w:t xml:space="preserve">часника </w:t>
            </w:r>
            <w:r w:rsidRPr="006077CE">
              <w:rPr>
                <w:rFonts w:ascii="Times New Roman" w:hAnsi="Times New Roman" w:cs="Times New Roman"/>
                <w:i/>
                <w:iCs/>
                <w:sz w:val="22"/>
                <w:szCs w:val="22"/>
                <w:lang w:val="uk-UA"/>
              </w:rPr>
              <w:t>(одним листом)</w:t>
            </w:r>
          </w:p>
        </w:tc>
      </w:tr>
      <w:tr w:rsidR="006077CE" w:rsidRPr="00557A29" w14:paraId="3081FB7E" w14:textId="77777777" w:rsidTr="00605C06">
        <w:trPr>
          <w:trHeight w:val="143"/>
        </w:trPr>
        <w:tc>
          <w:tcPr>
            <w:tcW w:w="601" w:type="dxa"/>
            <w:vMerge/>
          </w:tcPr>
          <w:p w14:paraId="3AACB38D" w14:textId="77777777" w:rsidR="006077CE" w:rsidRDefault="006077CE"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433B2254"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На Учасника (керівника та його посадових осіб) не поширюється дія економічних Санкцій.</w:t>
            </w:r>
          </w:p>
          <w:p w14:paraId="4EA0D239"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Учасника (його посадових осіб) не включено до:</w:t>
            </w:r>
          </w:p>
          <w:p w14:paraId="0AADA928"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Санкцій РНБО (Ради національної безпеки і оборони України).</w:t>
            </w:r>
          </w:p>
          <w:p w14:paraId="433F0BD8"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xml:space="preserve">-  </w:t>
            </w:r>
            <w:proofErr w:type="spellStart"/>
            <w:r w:rsidRPr="004365F3">
              <w:rPr>
                <w:rFonts w:ascii="Times New Roman" w:hAnsi="Times New Roman" w:cs="Times New Roman"/>
                <w:bCs/>
                <w:sz w:val="22"/>
                <w:szCs w:val="22"/>
                <w:lang w:val="uk-UA" w:eastAsia="uk-UA"/>
              </w:rPr>
              <w:t>Санкційного</w:t>
            </w:r>
            <w:proofErr w:type="spellEnd"/>
            <w:r w:rsidRPr="004365F3">
              <w:rPr>
                <w:rFonts w:ascii="Times New Roman" w:hAnsi="Times New Roman" w:cs="Times New Roman"/>
                <w:bCs/>
                <w:sz w:val="22"/>
                <w:szCs w:val="22"/>
                <w:lang w:val="uk-UA" w:eastAsia="uk-UA"/>
              </w:rPr>
              <w:t xml:space="preserve"> списку Міністерства Фінансів США (OFAC).</w:t>
            </w:r>
          </w:p>
          <w:p w14:paraId="64B62CAB"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xml:space="preserve">-  </w:t>
            </w:r>
            <w:proofErr w:type="spellStart"/>
            <w:r w:rsidRPr="004365F3">
              <w:rPr>
                <w:rFonts w:ascii="Times New Roman" w:hAnsi="Times New Roman" w:cs="Times New Roman"/>
                <w:bCs/>
                <w:sz w:val="22"/>
                <w:szCs w:val="22"/>
                <w:lang w:val="uk-UA" w:eastAsia="uk-UA"/>
              </w:rPr>
              <w:t>Санкційного</w:t>
            </w:r>
            <w:proofErr w:type="spellEnd"/>
            <w:r w:rsidRPr="004365F3">
              <w:rPr>
                <w:rFonts w:ascii="Times New Roman" w:hAnsi="Times New Roman" w:cs="Times New Roman"/>
                <w:bCs/>
                <w:sz w:val="22"/>
                <w:szCs w:val="22"/>
                <w:lang w:val="uk-UA" w:eastAsia="uk-UA"/>
              </w:rPr>
              <w:t xml:space="preserve"> списку Канади.</w:t>
            </w:r>
          </w:p>
          <w:p w14:paraId="3BDC75BC"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xml:space="preserve">-  </w:t>
            </w:r>
            <w:proofErr w:type="spellStart"/>
            <w:r w:rsidRPr="004365F3">
              <w:rPr>
                <w:rFonts w:ascii="Times New Roman" w:hAnsi="Times New Roman" w:cs="Times New Roman"/>
                <w:bCs/>
                <w:sz w:val="22"/>
                <w:szCs w:val="22"/>
                <w:lang w:val="uk-UA" w:eastAsia="uk-UA"/>
              </w:rPr>
              <w:t>Санкційного</w:t>
            </w:r>
            <w:proofErr w:type="spellEnd"/>
            <w:r w:rsidRPr="004365F3">
              <w:rPr>
                <w:rFonts w:ascii="Times New Roman" w:hAnsi="Times New Roman" w:cs="Times New Roman"/>
                <w:bCs/>
                <w:sz w:val="22"/>
                <w:szCs w:val="22"/>
                <w:lang w:val="uk-UA" w:eastAsia="uk-UA"/>
              </w:rPr>
              <w:t xml:space="preserve"> списку ЄС.</w:t>
            </w:r>
          </w:p>
          <w:p w14:paraId="139D906E"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xml:space="preserve">-  Зведеного </w:t>
            </w:r>
            <w:proofErr w:type="spellStart"/>
            <w:r w:rsidRPr="004365F3">
              <w:rPr>
                <w:rFonts w:ascii="Times New Roman" w:hAnsi="Times New Roman" w:cs="Times New Roman"/>
                <w:bCs/>
                <w:sz w:val="22"/>
                <w:szCs w:val="22"/>
                <w:lang w:val="uk-UA" w:eastAsia="uk-UA"/>
              </w:rPr>
              <w:t>санкційного</w:t>
            </w:r>
            <w:proofErr w:type="spellEnd"/>
            <w:r w:rsidRPr="004365F3">
              <w:rPr>
                <w:rFonts w:ascii="Times New Roman" w:hAnsi="Times New Roman" w:cs="Times New Roman"/>
                <w:bCs/>
                <w:sz w:val="22"/>
                <w:szCs w:val="22"/>
                <w:lang w:val="uk-UA" w:eastAsia="uk-UA"/>
              </w:rPr>
              <w:t xml:space="preserve"> списку Австралії.</w:t>
            </w:r>
          </w:p>
          <w:p w14:paraId="1EBA8B5A"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xml:space="preserve">-  </w:t>
            </w:r>
            <w:proofErr w:type="spellStart"/>
            <w:r w:rsidRPr="004365F3">
              <w:rPr>
                <w:rFonts w:ascii="Times New Roman" w:hAnsi="Times New Roman" w:cs="Times New Roman"/>
                <w:bCs/>
                <w:sz w:val="22"/>
                <w:szCs w:val="22"/>
                <w:lang w:val="uk-UA" w:eastAsia="uk-UA"/>
              </w:rPr>
              <w:t>Санкційного</w:t>
            </w:r>
            <w:proofErr w:type="spellEnd"/>
            <w:r w:rsidRPr="004365F3">
              <w:rPr>
                <w:rFonts w:ascii="Times New Roman" w:hAnsi="Times New Roman" w:cs="Times New Roman"/>
                <w:bCs/>
                <w:sz w:val="22"/>
                <w:szCs w:val="22"/>
                <w:lang w:val="uk-UA" w:eastAsia="uk-UA"/>
              </w:rPr>
              <w:t xml:space="preserve"> списку Великобританії.</w:t>
            </w:r>
          </w:p>
          <w:p w14:paraId="7580C8CB"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xml:space="preserve">-  </w:t>
            </w:r>
            <w:proofErr w:type="spellStart"/>
            <w:r w:rsidRPr="004365F3">
              <w:rPr>
                <w:rFonts w:ascii="Times New Roman" w:hAnsi="Times New Roman" w:cs="Times New Roman"/>
                <w:bCs/>
                <w:sz w:val="22"/>
                <w:szCs w:val="22"/>
                <w:lang w:val="uk-UA" w:eastAsia="uk-UA"/>
              </w:rPr>
              <w:t>Санкційного</w:t>
            </w:r>
            <w:proofErr w:type="spellEnd"/>
            <w:r w:rsidRPr="004365F3">
              <w:rPr>
                <w:rFonts w:ascii="Times New Roman" w:hAnsi="Times New Roman" w:cs="Times New Roman"/>
                <w:bCs/>
                <w:sz w:val="22"/>
                <w:szCs w:val="22"/>
                <w:lang w:val="uk-UA" w:eastAsia="uk-UA"/>
              </w:rPr>
              <w:t xml:space="preserve"> списку Японії проти РФ у зв'язку з подіями в Україні.</w:t>
            </w:r>
          </w:p>
          <w:p w14:paraId="0E70F195" w14:textId="68A4106D" w:rsidR="006077CE" w:rsidRPr="00224657" w:rsidRDefault="006077CE" w:rsidP="004365F3">
            <w:pPr>
              <w:pStyle w:val="aa"/>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xml:space="preserve">-  </w:t>
            </w:r>
            <w:proofErr w:type="spellStart"/>
            <w:r w:rsidRPr="004365F3">
              <w:rPr>
                <w:rFonts w:ascii="Times New Roman" w:hAnsi="Times New Roman" w:cs="Times New Roman"/>
                <w:bCs/>
                <w:sz w:val="22"/>
                <w:szCs w:val="22"/>
                <w:lang w:val="uk-UA" w:eastAsia="uk-UA"/>
              </w:rPr>
              <w:t>Санкційних</w:t>
            </w:r>
            <w:proofErr w:type="spellEnd"/>
            <w:r w:rsidRPr="004365F3">
              <w:rPr>
                <w:rFonts w:ascii="Times New Roman" w:hAnsi="Times New Roman" w:cs="Times New Roman"/>
                <w:bCs/>
                <w:sz w:val="22"/>
                <w:szCs w:val="22"/>
                <w:lang w:val="uk-UA" w:eastAsia="uk-UA"/>
              </w:rPr>
              <w:t xml:space="preserve"> списків Бюро промисловості та безпеки (BIS) Міністерства торгівлі США.</w:t>
            </w:r>
          </w:p>
        </w:tc>
        <w:tc>
          <w:tcPr>
            <w:tcW w:w="4521" w:type="dxa"/>
            <w:vMerge/>
          </w:tcPr>
          <w:p w14:paraId="1DF08DF0" w14:textId="77777777" w:rsidR="006077CE" w:rsidRPr="00F04B6C" w:rsidRDefault="006077CE" w:rsidP="0084395C">
            <w:pPr>
              <w:pStyle w:val="aa"/>
              <w:numPr>
                <w:ilvl w:val="0"/>
                <w:numId w:val="3"/>
              </w:numPr>
              <w:spacing w:before="0" w:beforeAutospacing="0" w:after="0" w:afterAutospacing="0"/>
              <w:ind w:left="0" w:firstLine="357"/>
              <w:jc w:val="both"/>
              <w:rPr>
                <w:rFonts w:ascii="Times New Roman" w:hAnsi="Times New Roman" w:cs="Times New Roman"/>
                <w:sz w:val="22"/>
                <w:szCs w:val="22"/>
                <w:lang w:val="uk-UA"/>
              </w:rPr>
            </w:pPr>
          </w:p>
        </w:tc>
      </w:tr>
      <w:tr w:rsidR="005C33EB" w:rsidRPr="00557A29" w14:paraId="3C38AD03" w14:textId="77777777" w:rsidTr="00605C06">
        <w:trPr>
          <w:trHeight w:val="143"/>
        </w:trPr>
        <w:tc>
          <w:tcPr>
            <w:tcW w:w="601" w:type="dxa"/>
            <w:vMerge w:val="restart"/>
          </w:tcPr>
          <w:p w14:paraId="21750242" w14:textId="064B40EE" w:rsidR="005C33EB" w:rsidRPr="00BC13F3" w:rsidRDefault="005C33EB" w:rsidP="006B2319">
            <w:pPr>
              <w:pStyle w:val="aa"/>
              <w:numPr>
                <w:ilvl w:val="0"/>
                <w:numId w:val="17"/>
              </w:numPr>
              <w:spacing w:before="0" w:after="0"/>
              <w:rPr>
                <w:rFonts w:ascii="Times New Roman" w:hAnsi="Times New Roman" w:cs="Times New Roman"/>
                <w:b/>
                <w:bCs/>
                <w:sz w:val="22"/>
                <w:szCs w:val="22"/>
                <w:lang w:val="uk-UA"/>
              </w:rPr>
            </w:pPr>
          </w:p>
        </w:tc>
        <w:tc>
          <w:tcPr>
            <w:tcW w:w="5040" w:type="dxa"/>
          </w:tcPr>
          <w:p w14:paraId="20E46B74" w14:textId="1968EDAE" w:rsidR="005C33EB" w:rsidRDefault="005C33EB" w:rsidP="005C33EB">
            <w:pPr>
              <w:pStyle w:val="aa"/>
              <w:spacing w:before="0" w:beforeAutospacing="0" w:after="0" w:afterAutospacing="0"/>
              <w:rPr>
                <w:rFonts w:ascii="Times New Roman" w:hAnsi="Times New Roman" w:cs="Times New Roman"/>
                <w:sz w:val="22"/>
                <w:szCs w:val="22"/>
                <w:lang w:val="uk-UA"/>
              </w:rPr>
            </w:pPr>
            <w:r w:rsidRPr="00C40BA0">
              <w:rPr>
                <w:rFonts w:ascii="Times New Roman" w:hAnsi="Times New Roman" w:cs="Times New Roman"/>
                <w:sz w:val="22"/>
                <w:szCs w:val="22"/>
                <w:lang w:val="uk-UA"/>
              </w:rPr>
              <w:t>Учасника, керівника Учасника, не було притягнуто згідно із законом до відповідальності за вчинення корупційного або пов’язаного з корупцією правопорушення.</w:t>
            </w:r>
          </w:p>
        </w:tc>
        <w:tc>
          <w:tcPr>
            <w:tcW w:w="4521" w:type="dxa"/>
            <w:vMerge w:val="restart"/>
            <w:vAlign w:val="center"/>
          </w:tcPr>
          <w:p w14:paraId="0F2E8719" w14:textId="77777777" w:rsidR="005C33EB" w:rsidRPr="00D3601A" w:rsidRDefault="005C33EB" w:rsidP="005C33EB">
            <w:pPr>
              <w:pStyle w:val="aa"/>
              <w:numPr>
                <w:ilvl w:val="0"/>
                <w:numId w:val="3"/>
              </w:numPr>
              <w:spacing w:before="0" w:beforeAutospacing="0" w:after="0" w:afterAutospacing="0"/>
              <w:ind w:left="0" w:firstLine="357"/>
              <w:jc w:val="both"/>
              <w:rPr>
                <w:rFonts w:ascii="Times New Roman" w:hAnsi="Times New Roman" w:cs="Times New Roman"/>
                <w:bCs/>
                <w:color w:val="000000"/>
                <w:sz w:val="22"/>
                <w:szCs w:val="22"/>
                <w:lang w:val="uk-UA"/>
              </w:rPr>
            </w:pPr>
            <w:r w:rsidRPr="00D3601A">
              <w:rPr>
                <w:rFonts w:ascii="Times New Roman" w:hAnsi="Times New Roman" w:cs="Times New Roman"/>
                <w:bCs/>
                <w:color w:val="000000"/>
                <w:sz w:val="22"/>
                <w:szCs w:val="22"/>
                <w:lang w:val="uk-UA"/>
              </w:rPr>
              <w:t xml:space="preserve">Повний витяг з інформаційно-аналітичної системи «Облік відомостей про притягнення особи до кримінальної відповідальності та наявності судимості» сформований у паперовій або електронній формі, що містить інформацію про відсутність судимості або обмежень, передбачених кримінальним процесуальним законодавством України щодо фізичної особи, яка є учасником процедури закупівлі. </w:t>
            </w:r>
          </w:p>
          <w:p w14:paraId="07017505" w14:textId="77777777" w:rsidR="005C33EB" w:rsidRPr="00D3601A" w:rsidRDefault="005C33EB" w:rsidP="005C33EB">
            <w:pPr>
              <w:pStyle w:val="aa"/>
              <w:spacing w:before="0" w:beforeAutospacing="0" w:after="0" w:afterAutospacing="0"/>
              <w:ind w:firstLine="357"/>
              <w:jc w:val="both"/>
              <w:rPr>
                <w:rFonts w:ascii="Times New Roman" w:hAnsi="Times New Roman" w:cs="Times New Roman"/>
                <w:bCs/>
                <w:color w:val="000000"/>
                <w:sz w:val="22"/>
                <w:szCs w:val="22"/>
                <w:lang w:val="uk-UA"/>
              </w:rPr>
            </w:pPr>
          </w:p>
          <w:p w14:paraId="75FB13EF" w14:textId="7D847B9F" w:rsidR="005C33EB" w:rsidRPr="005000CA" w:rsidRDefault="005C33EB" w:rsidP="005C33EB">
            <w:pPr>
              <w:pStyle w:val="aa"/>
              <w:spacing w:before="0" w:beforeAutospacing="0" w:after="0" w:afterAutospacing="0"/>
              <w:ind w:firstLine="357"/>
              <w:jc w:val="both"/>
              <w:rPr>
                <w:rFonts w:ascii="Times New Roman" w:hAnsi="Times New Roman" w:cs="Times New Roman"/>
                <w:sz w:val="22"/>
                <w:szCs w:val="22"/>
                <w:lang w:val="uk-UA"/>
              </w:rPr>
            </w:pPr>
            <w:r w:rsidRPr="00D3601A">
              <w:rPr>
                <w:rFonts w:ascii="Times New Roman" w:hAnsi="Times New Roman" w:cs="Times New Roman"/>
                <w:bCs/>
                <w:i/>
                <w:iCs/>
                <w:color w:val="000000"/>
                <w:sz w:val="22"/>
                <w:szCs w:val="22"/>
                <w:lang w:val="uk-UA"/>
              </w:rPr>
              <w:t>*</w:t>
            </w:r>
            <w:r w:rsidRPr="00D3601A">
              <w:rPr>
                <w:rFonts w:ascii="Times New Roman" w:hAnsi="Times New Roman" w:cs="Times New Roman"/>
                <w:bCs/>
                <w:i/>
                <w:iCs/>
                <w:color w:val="000000"/>
                <w:sz w:val="22"/>
                <w:szCs w:val="22"/>
              </w:rPr>
              <w:t xml:space="preserve">Документ повинен бути не </w:t>
            </w:r>
            <w:proofErr w:type="spellStart"/>
            <w:r w:rsidRPr="00D3601A">
              <w:rPr>
                <w:rFonts w:ascii="Times New Roman" w:hAnsi="Times New Roman" w:cs="Times New Roman"/>
                <w:bCs/>
                <w:i/>
                <w:iCs/>
                <w:color w:val="000000"/>
                <w:sz w:val="22"/>
                <w:szCs w:val="22"/>
              </w:rPr>
              <w:t>більше</w:t>
            </w:r>
            <w:proofErr w:type="spellEnd"/>
            <w:r w:rsidRPr="00D3601A">
              <w:rPr>
                <w:rFonts w:ascii="Times New Roman" w:hAnsi="Times New Roman" w:cs="Times New Roman"/>
                <w:bCs/>
                <w:i/>
                <w:iCs/>
                <w:color w:val="000000"/>
                <w:sz w:val="22"/>
                <w:szCs w:val="22"/>
              </w:rPr>
              <w:t xml:space="preserve"> </w:t>
            </w:r>
            <w:proofErr w:type="spellStart"/>
            <w:r w:rsidRPr="00D3601A">
              <w:rPr>
                <w:rFonts w:ascii="Times New Roman" w:hAnsi="Times New Roman" w:cs="Times New Roman"/>
                <w:bCs/>
                <w:i/>
                <w:iCs/>
                <w:color w:val="000000"/>
                <w:sz w:val="22"/>
                <w:szCs w:val="22"/>
              </w:rPr>
              <w:t>тридцятиденної</w:t>
            </w:r>
            <w:proofErr w:type="spellEnd"/>
            <w:r w:rsidRPr="00D3601A">
              <w:rPr>
                <w:rFonts w:ascii="Times New Roman" w:hAnsi="Times New Roman" w:cs="Times New Roman"/>
                <w:bCs/>
                <w:i/>
                <w:iCs/>
                <w:color w:val="000000"/>
                <w:sz w:val="22"/>
                <w:szCs w:val="22"/>
              </w:rPr>
              <w:t xml:space="preserve"> </w:t>
            </w:r>
            <w:proofErr w:type="spellStart"/>
            <w:r w:rsidRPr="00D3601A">
              <w:rPr>
                <w:rFonts w:ascii="Times New Roman" w:hAnsi="Times New Roman" w:cs="Times New Roman"/>
                <w:bCs/>
                <w:i/>
                <w:iCs/>
                <w:color w:val="000000"/>
                <w:sz w:val="22"/>
                <w:szCs w:val="22"/>
              </w:rPr>
              <w:t>давнини</w:t>
            </w:r>
            <w:proofErr w:type="spellEnd"/>
            <w:r w:rsidRPr="00D3601A">
              <w:rPr>
                <w:rFonts w:ascii="Times New Roman" w:hAnsi="Times New Roman" w:cs="Times New Roman"/>
                <w:bCs/>
                <w:i/>
                <w:iCs/>
                <w:color w:val="000000"/>
                <w:sz w:val="22"/>
                <w:szCs w:val="22"/>
              </w:rPr>
              <w:t xml:space="preserve"> від </w:t>
            </w:r>
            <w:proofErr w:type="spellStart"/>
            <w:r w:rsidRPr="00D3601A">
              <w:rPr>
                <w:rFonts w:ascii="Times New Roman" w:hAnsi="Times New Roman" w:cs="Times New Roman"/>
                <w:bCs/>
                <w:i/>
                <w:iCs/>
                <w:color w:val="000000"/>
                <w:sz w:val="22"/>
                <w:szCs w:val="22"/>
              </w:rPr>
              <w:t>дати</w:t>
            </w:r>
            <w:proofErr w:type="spellEnd"/>
            <w:r w:rsidRPr="00D3601A">
              <w:rPr>
                <w:rFonts w:ascii="Times New Roman" w:hAnsi="Times New Roman" w:cs="Times New Roman"/>
                <w:bCs/>
                <w:i/>
                <w:iCs/>
                <w:color w:val="000000"/>
                <w:sz w:val="22"/>
                <w:szCs w:val="22"/>
              </w:rPr>
              <w:t xml:space="preserve"> </w:t>
            </w:r>
            <w:proofErr w:type="spellStart"/>
            <w:r w:rsidRPr="00D3601A">
              <w:rPr>
                <w:rFonts w:ascii="Times New Roman" w:hAnsi="Times New Roman" w:cs="Times New Roman"/>
                <w:bCs/>
                <w:i/>
                <w:iCs/>
                <w:color w:val="000000"/>
                <w:sz w:val="22"/>
                <w:szCs w:val="22"/>
              </w:rPr>
              <w:t>подання</w:t>
            </w:r>
            <w:proofErr w:type="spellEnd"/>
            <w:r w:rsidRPr="00D3601A">
              <w:rPr>
                <w:rFonts w:ascii="Times New Roman" w:hAnsi="Times New Roman" w:cs="Times New Roman"/>
                <w:bCs/>
                <w:i/>
                <w:iCs/>
                <w:color w:val="000000"/>
                <w:sz w:val="22"/>
                <w:szCs w:val="22"/>
              </w:rPr>
              <w:t xml:space="preserve"> документа.</w:t>
            </w:r>
          </w:p>
        </w:tc>
      </w:tr>
      <w:tr w:rsidR="005C33EB" w:rsidRPr="00524548" w14:paraId="53E40327" w14:textId="77777777" w:rsidTr="00605C06">
        <w:trPr>
          <w:trHeight w:val="143"/>
        </w:trPr>
        <w:tc>
          <w:tcPr>
            <w:tcW w:w="601" w:type="dxa"/>
            <w:vMerge/>
          </w:tcPr>
          <w:p w14:paraId="7AB1B22B" w14:textId="2DC26BE5" w:rsidR="005C33EB" w:rsidRPr="00BC13F3" w:rsidRDefault="005C33EB" w:rsidP="006B2319">
            <w:pPr>
              <w:pStyle w:val="aa"/>
              <w:numPr>
                <w:ilvl w:val="0"/>
                <w:numId w:val="17"/>
              </w:numPr>
              <w:spacing w:before="0" w:after="0"/>
              <w:rPr>
                <w:rFonts w:ascii="Times New Roman" w:hAnsi="Times New Roman" w:cs="Times New Roman"/>
                <w:b/>
                <w:bCs/>
                <w:sz w:val="22"/>
                <w:szCs w:val="22"/>
                <w:lang w:val="uk-UA"/>
              </w:rPr>
            </w:pPr>
          </w:p>
        </w:tc>
        <w:tc>
          <w:tcPr>
            <w:tcW w:w="5040" w:type="dxa"/>
          </w:tcPr>
          <w:p w14:paraId="0E0D0C3E" w14:textId="6972D964" w:rsidR="005C33EB" w:rsidRDefault="005C33EB" w:rsidP="005C33EB">
            <w:pPr>
              <w:pStyle w:val="aa"/>
              <w:spacing w:before="0" w:beforeAutospacing="0" w:after="0" w:afterAutospacing="0"/>
              <w:rPr>
                <w:rFonts w:ascii="Times New Roman" w:hAnsi="Times New Roman" w:cs="Times New Roman"/>
                <w:sz w:val="22"/>
                <w:szCs w:val="22"/>
                <w:lang w:val="uk-UA"/>
              </w:rPr>
            </w:pPr>
            <w:r w:rsidRPr="00C40BA0">
              <w:rPr>
                <w:rFonts w:ascii="Times New Roman" w:hAnsi="Times New Roman" w:cs="Times New Roman"/>
                <w:sz w:val="22"/>
                <w:szCs w:val="22"/>
                <w:lang w:val="uk-UA"/>
              </w:rPr>
              <w:t>Керівник,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 конкурентних узгоджених дій, які стосуються спотворення результатів торгів (тендерів)</w:t>
            </w:r>
          </w:p>
        </w:tc>
        <w:tc>
          <w:tcPr>
            <w:tcW w:w="4521" w:type="dxa"/>
            <w:vMerge/>
          </w:tcPr>
          <w:p w14:paraId="259B5A4D"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lang w:val="uk-UA"/>
              </w:rPr>
            </w:pPr>
          </w:p>
        </w:tc>
      </w:tr>
      <w:tr w:rsidR="005C33EB" w:rsidRPr="00557A29" w14:paraId="5421F59D" w14:textId="77777777" w:rsidTr="00605C06">
        <w:trPr>
          <w:trHeight w:val="143"/>
        </w:trPr>
        <w:tc>
          <w:tcPr>
            <w:tcW w:w="601" w:type="dxa"/>
            <w:vMerge/>
          </w:tcPr>
          <w:p w14:paraId="11DF52A2" w14:textId="13784AEF" w:rsidR="005C33EB" w:rsidRPr="00BC13F3" w:rsidRDefault="005C33EB" w:rsidP="006B2319">
            <w:pPr>
              <w:pStyle w:val="aa"/>
              <w:numPr>
                <w:ilvl w:val="0"/>
                <w:numId w:val="17"/>
              </w:numPr>
              <w:spacing w:before="0" w:after="0"/>
              <w:rPr>
                <w:rFonts w:ascii="Times New Roman" w:hAnsi="Times New Roman" w:cs="Times New Roman"/>
                <w:b/>
                <w:bCs/>
                <w:sz w:val="22"/>
                <w:szCs w:val="22"/>
                <w:lang w:val="uk-UA"/>
              </w:rPr>
            </w:pPr>
          </w:p>
        </w:tc>
        <w:tc>
          <w:tcPr>
            <w:tcW w:w="5040" w:type="dxa"/>
          </w:tcPr>
          <w:p w14:paraId="3F71D2DD" w14:textId="29FEBB11" w:rsidR="005C33EB" w:rsidRDefault="005C33EB" w:rsidP="005C33EB">
            <w:pPr>
              <w:pStyle w:val="aa"/>
              <w:spacing w:before="0" w:beforeAutospacing="0" w:after="0" w:afterAutospacing="0"/>
              <w:rPr>
                <w:rFonts w:ascii="Times New Roman" w:hAnsi="Times New Roman" w:cs="Times New Roman"/>
                <w:sz w:val="22"/>
                <w:szCs w:val="22"/>
                <w:lang w:val="uk-UA"/>
              </w:rPr>
            </w:pPr>
            <w:r w:rsidRPr="00C40BA0">
              <w:rPr>
                <w:rFonts w:ascii="Times New Roman" w:hAnsi="Times New Roman" w:cs="Times New Roman"/>
                <w:sz w:val="22"/>
                <w:szCs w:val="22"/>
                <w:lang w:val="uk-UA"/>
              </w:rPr>
              <w:t xml:space="preserve">Службову (посадову) особу Учасника, Учасника, яка підписала </w:t>
            </w:r>
            <w:r w:rsidR="0085481F">
              <w:rPr>
                <w:rFonts w:ascii="Times New Roman" w:hAnsi="Times New Roman" w:cs="Times New Roman"/>
                <w:sz w:val="22"/>
                <w:szCs w:val="22"/>
                <w:lang w:val="uk-UA"/>
              </w:rPr>
              <w:t>цінову</w:t>
            </w:r>
            <w:r w:rsidRPr="00C40BA0">
              <w:rPr>
                <w:rFonts w:ascii="Times New Roman" w:hAnsi="Times New Roman" w:cs="Times New Roman"/>
                <w:sz w:val="22"/>
                <w:szCs w:val="22"/>
                <w:lang w:val="uk-UA"/>
              </w:rPr>
              <w:t xml:space="preserve">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0CB3431A"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lang w:val="uk-UA"/>
              </w:rPr>
            </w:pPr>
          </w:p>
        </w:tc>
      </w:tr>
      <w:tr w:rsidR="005C33EB" w:rsidRPr="00557A29" w14:paraId="446A1CED" w14:textId="77777777" w:rsidTr="00605C06">
        <w:trPr>
          <w:trHeight w:val="143"/>
        </w:trPr>
        <w:tc>
          <w:tcPr>
            <w:tcW w:w="601" w:type="dxa"/>
            <w:vMerge/>
          </w:tcPr>
          <w:p w14:paraId="02D1126B" w14:textId="424ED324" w:rsidR="005C33EB" w:rsidRPr="00BC13F3" w:rsidRDefault="005C33EB"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29BC3F61" w14:textId="15605F40" w:rsidR="005C33EB" w:rsidRDefault="005C33EB" w:rsidP="005C33EB">
            <w:pPr>
              <w:pStyle w:val="aa"/>
              <w:spacing w:before="0" w:beforeAutospacing="0" w:after="0" w:afterAutospacing="0"/>
              <w:rPr>
                <w:rFonts w:ascii="Times New Roman" w:hAnsi="Times New Roman" w:cs="Times New Roman"/>
                <w:sz w:val="22"/>
                <w:szCs w:val="22"/>
                <w:lang w:val="uk-UA"/>
              </w:rPr>
            </w:pPr>
            <w:r w:rsidRPr="00C40BA0">
              <w:rPr>
                <w:rFonts w:ascii="Times New Roman" w:hAnsi="Times New Roman" w:cs="Times New Roman"/>
                <w:sz w:val="22"/>
                <w:szCs w:val="22"/>
                <w:lang w:val="uk-UA"/>
              </w:rPr>
              <w:t>Керівника Учасника, Учасника не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tc>
        <w:tc>
          <w:tcPr>
            <w:tcW w:w="4521" w:type="dxa"/>
            <w:vMerge/>
          </w:tcPr>
          <w:p w14:paraId="35D84209"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lang w:val="uk-UA"/>
              </w:rPr>
            </w:pPr>
          </w:p>
        </w:tc>
      </w:tr>
      <w:tr w:rsidR="005C33EB" w:rsidRPr="00557A29" w14:paraId="6F5D5D0D" w14:textId="77777777" w:rsidTr="00605C06">
        <w:trPr>
          <w:trHeight w:val="143"/>
        </w:trPr>
        <w:tc>
          <w:tcPr>
            <w:tcW w:w="601" w:type="dxa"/>
          </w:tcPr>
          <w:p w14:paraId="6CF3AEDA" w14:textId="1006A6DB" w:rsidR="005C33EB" w:rsidRPr="00BC13F3" w:rsidRDefault="005C33EB"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5B87D422" w14:textId="2716F1E4" w:rsidR="005C33EB" w:rsidRPr="00224657" w:rsidRDefault="005C33EB" w:rsidP="000B1CD1">
            <w:pPr>
              <w:pStyle w:val="aa"/>
              <w:spacing w:before="0" w:beforeAutospacing="0" w:after="0" w:afterAutospacing="0"/>
              <w:jc w:val="both"/>
              <w:rPr>
                <w:rFonts w:ascii="Times New Roman" w:hAnsi="Times New Roman" w:cs="Times New Roman"/>
                <w:sz w:val="22"/>
                <w:szCs w:val="22"/>
                <w:lang w:val="uk-UA"/>
              </w:rPr>
            </w:pPr>
            <w:r w:rsidRPr="772B697B">
              <w:rPr>
                <w:rFonts w:ascii="Times New Roman" w:hAnsi="Times New Roman" w:cs="Times New Roman"/>
                <w:sz w:val="22"/>
                <w:szCs w:val="22"/>
                <w:lang w:val="uk-UA"/>
              </w:rPr>
              <w:t xml:space="preserve">Документи, які посвідчують право уповноваженої особи підписувати </w:t>
            </w:r>
            <w:r w:rsidR="0085481F">
              <w:rPr>
                <w:rFonts w:ascii="Times New Roman" w:hAnsi="Times New Roman" w:cs="Times New Roman"/>
                <w:sz w:val="22"/>
                <w:szCs w:val="22"/>
                <w:lang w:val="uk-UA"/>
              </w:rPr>
              <w:t>цінову</w:t>
            </w:r>
            <w:r w:rsidRPr="772B697B">
              <w:rPr>
                <w:rFonts w:ascii="Times New Roman" w:hAnsi="Times New Roman" w:cs="Times New Roman"/>
                <w:sz w:val="22"/>
                <w:szCs w:val="22"/>
                <w:lang w:val="uk-UA"/>
              </w:rPr>
              <w:t xml:space="preserve"> пропозицію </w:t>
            </w:r>
          </w:p>
        </w:tc>
        <w:tc>
          <w:tcPr>
            <w:tcW w:w="4521" w:type="dxa"/>
          </w:tcPr>
          <w:p w14:paraId="04E20EC5" w14:textId="5A91B6D4" w:rsidR="005C33EB" w:rsidRPr="005000CA" w:rsidRDefault="005C33EB" w:rsidP="000B1CD1">
            <w:pPr>
              <w:pStyle w:val="aa"/>
              <w:numPr>
                <w:ilvl w:val="0"/>
                <w:numId w:val="3"/>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В</w:t>
            </w:r>
            <w:r w:rsidRPr="005A5F8A">
              <w:rPr>
                <w:rFonts w:ascii="Times New Roman" w:hAnsi="Times New Roman" w:cs="Times New Roman"/>
                <w:sz w:val="22"/>
                <w:szCs w:val="22"/>
                <w:lang w:val="uk-UA"/>
              </w:rPr>
              <w:t>иписка з протоколу засновників або витяг зі Статуту, наказ про призначення, довіреність або інші документи</w:t>
            </w:r>
          </w:p>
        </w:tc>
      </w:tr>
      <w:tr w:rsidR="005C33EB" w:rsidRPr="00557A29" w14:paraId="40A6DB2D" w14:textId="77777777" w:rsidTr="00605C06">
        <w:trPr>
          <w:trHeight w:val="76"/>
        </w:trPr>
        <w:tc>
          <w:tcPr>
            <w:tcW w:w="601" w:type="dxa"/>
          </w:tcPr>
          <w:p w14:paraId="169BCF85" w14:textId="6A3BE278" w:rsidR="005C33EB" w:rsidRPr="00BC13F3" w:rsidRDefault="005C33EB" w:rsidP="006B2319">
            <w:pPr>
              <w:pStyle w:val="aa"/>
              <w:numPr>
                <w:ilvl w:val="0"/>
                <w:numId w:val="17"/>
              </w:numPr>
              <w:spacing w:before="0" w:beforeAutospacing="0" w:after="0" w:afterAutospacing="0"/>
              <w:rPr>
                <w:rFonts w:ascii="Times New Roman" w:hAnsi="Times New Roman" w:cs="Times New Roman"/>
                <w:b/>
                <w:bCs/>
                <w:sz w:val="22"/>
                <w:szCs w:val="22"/>
                <w:lang w:val="uk-UA"/>
              </w:rPr>
            </w:pPr>
          </w:p>
        </w:tc>
        <w:tc>
          <w:tcPr>
            <w:tcW w:w="5040" w:type="dxa"/>
          </w:tcPr>
          <w:p w14:paraId="382F4261" w14:textId="5D5164FB" w:rsidR="005C33EB" w:rsidRPr="00557A29" w:rsidRDefault="005C33EB" w:rsidP="000B1CD1">
            <w:pPr>
              <w:pStyle w:val="aa"/>
              <w:spacing w:before="0" w:beforeAutospacing="0" w:after="0" w:afterAutospacing="0"/>
              <w:jc w:val="both"/>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tcPr>
          <w:p w14:paraId="081249D3" w14:textId="77777777" w:rsidR="005C33EB" w:rsidRPr="00251658" w:rsidRDefault="005C33EB" w:rsidP="000B1CD1">
            <w:pPr>
              <w:pStyle w:val="aa"/>
              <w:numPr>
                <w:ilvl w:val="0"/>
                <w:numId w:val="3"/>
              </w:numPr>
              <w:spacing w:before="0" w:beforeAutospacing="0" w:after="0" w:afterAutospacing="0"/>
              <w:ind w:left="313"/>
              <w:jc w:val="both"/>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r w:rsidR="005C33EB" w:rsidRPr="00557A29" w14:paraId="02744697" w14:textId="77777777" w:rsidTr="00605C06">
        <w:trPr>
          <w:trHeight w:val="76"/>
        </w:trPr>
        <w:tc>
          <w:tcPr>
            <w:tcW w:w="601" w:type="dxa"/>
          </w:tcPr>
          <w:p w14:paraId="45A9D29B" w14:textId="166BF74E" w:rsidR="005C33EB" w:rsidRPr="00BC13F3" w:rsidRDefault="005C33EB" w:rsidP="00B97F3A">
            <w:pPr>
              <w:pStyle w:val="aa"/>
              <w:numPr>
                <w:ilvl w:val="0"/>
                <w:numId w:val="17"/>
              </w:numPr>
              <w:spacing w:before="0" w:beforeAutospacing="0" w:after="0" w:afterAutospacing="0"/>
              <w:jc w:val="center"/>
              <w:rPr>
                <w:rFonts w:ascii="Times New Roman" w:hAnsi="Times New Roman" w:cs="Times New Roman"/>
                <w:b/>
                <w:bCs/>
                <w:sz w:val="22"/>
                <w:szCs w:val="22"/>
                <w:lang w:val="uk-UA"/>
              </w:rPr>
            </w:pPr>
          </w:p>
        </w:tc>
        <w:tc>
          <w:tcPr>
            <w:tcW w:w="5040" w:type="dxa"/>
          </w:tcPr>
          <w:p w14:paraId="3B9F7E31" w14:textId="68F657BA" w:rsidR="005C33EB" w:rsidRPr="00557A29" w:rsidRDefault="0004657F" w:rsidP="000B1CD1">
            <w:pPr>
              <w:pStyle w:val="aa"/>
              <w:spacing w:before="0" w:beforeAutospacing="0" w:after="0" w:afterAutospacing="0"/>
              <w:jc w:val="both"/>
              <w:rPr>
                <w:rFonts w:ascii="Times New Roman" w:hAnsi="Times New Roman" w:cs="Times New Roman"/>
                <w:sz w:val="22"/>
                <w:szCs w:val="22"/>
                <w:lang w:val="uk-UA"/>
              </w:rPr>
            </w:pPr>
            <w:r w:rsidRPr="0004657F">
              <w:rPr>
                <w:rFonts w:ascii="Times New Roman" w:hAnsi="Times New Roman" w:cs="Times New Roman"/>
                <w:sz w:val="22"/>
                <w:szCs w:val="22"/>
                <w:lang w:val="uk-UA"/>
              </w:rPr>
              <w:t>Підтвердження достатньої оборотності коштів за 202</w:t>
            </w:r>
            <w:r w:rsidR="00D4492C">
              <w:rPr>
                <w:rFonts w:ascii="Times New Roman" w:hAnsi="Times New Roman" w:cs="Times New Roman"/>
                <w:sz w:val="22"/>
                <w:szCs w:val="22"/>
                <w:lang w:val="uk-UA"/>
              </w:rPr>
              <w:t>5</w:t>
            </w:r>
            <w:r w:rsidRPr="0004657F">
              <w:rPr>
                <w:rFonts w:ascii="Times New Roman" w:hAnsi="Times New Roman" w:cs="Times New Roman"/>
                <w:sz w:val="22"/>
                <w:szCs w:val="22"/>
                <w:lang w:val="uk-UA"/>
              </w:rPr>
              <w:t xml:space="preserve"> – 2026 </w:t>
            </w:r>
            <w:proofErr w:type="spellStart"/>
            <w:r w:rsidRPr="0004657F">
              <w:rPr>
                <w:rFonts w:ascii="Times New Roman" w:hAnsi="Times New Roman" w:cs="Times New Roman"/>
                <w:sz w:val="22"/>
                <w:szCs w:val="22"/>
                <w:lang w:val="uk-UA"/>
              </w:rPr>
              <w:t>рр</w:t>
            </w:r>
            <w:proofErr w:type="spellEnd"/>
          </w:p>
        </w:tc>
        <w:tc>
          <w:tcPr>
            <w:tcW w:w="4521" w:type="dxa"/>
          </w:tcPr>
          <w:p w14:paraId="70B8F3F7" w14:textId="4D907BD2" w:rsidR="005C33EB" w:rsidRPr="00251658" w:rsidRDefault="00EC6DAD" w:rsidP="00EC6DAD">
            <w:pPr>
              <w:pStyle w:val="aa"/>
              <w:numPr>
                <w:ilvl w:val="0"/>
                <w:numId w:val="3"/>
              </w:numPr>
              <w:spacing w:before="0" w:beforeAutospacing="0" w:after="0" w:afterAutospacing="0"/>
              <w:ind w:left="0" w:firstLine="347"/>
              <w:jc w:val="both"/>
              <w:rPr>
                <w:rFonts w:ascii="Times New Roman" w:hAnsi="Times New Roman" w:cs="Times New Roman"/>
                <w:i/>
                <w:iCs/>
                <w:sz w:val="22"/>
                <w:szCs w:val="22"/>
                <w:lang w:val="uk-UA"/>
              </w:rPr>
            </w:pPr>
            <w:r w:rsidRPr="00EC6DAD">
              <w:rPr>
                <w:rFonts w:ascii="Times New Roman" w:hAnsi="Times New Roman" w:cs="Times New Roman"/>
                <w:sz w:val="22"/>
                <w:szCs w:val="22"/>
                <w:lang w:val="uk-UA"/>
              </w:rPr>
              <w:t xml:space="preserve">Подання балансів </w:t>
            </w:r>
            <w:r w:rsidRPr="00D4492C">
              <w:rPr>
                <w:rFonts w:ascii="Times New Roman" w:hAnsi="Times New Roman" w:cs="Times New Roman"/>
                <w:sz w:val="22"/>
                <w:szCs w:val="22"/>
                <w:lang w:val="uk-UA"/>
              </w:rPr>
              <w:t>за 2025 та 2026 рр.</w:t>
            </w:r>
            <w:r w:rsidRPr="00EC6DAD">
              <w:rPr>
                <w:rFonts w:ascii="Times New Roman" w:hAnsi="Times New Roman" w:cs="Times New Roman"/>
                <w:sz w:val="22"/>
                <w:szCs w:val="22"/>
                <w:lang w:val="uk-UA"/>
              </w:rPr>
              <w:t xml:space="preserve"> з чітким зазначенням обороту компанії за ці роки.</w:t>
            </w:r>
          </w:p>
        </w:tc>
      </w:tr>
      <w:tr w:rsidR="005C33EB" w:rsidRPr="00524548" w14:paraId="7BA5A590" w14:textId="77777777" w:rsidTr="00524548">
        <w:trPr>
          <w:trHeight w:val="96"/>
        </w:trPr>
        <w:tc>
          <w:tcPr>
            <w:tcW w:w="601" w:type="dxa"/>
          </w:tcPr>
          <w:p w14:paraId="6694A1F9" w14:textId="46FB196B" w:rsidR="005C33EB" w:rsidRPr="00BC13F3" w:rsidRDefault="005C33EB" w:rsidP="006B2319">
            <w:pPr>
              <w:pStyle w:val="aa"/>
              <w:numPr>
                <w:ilvl w:val="0"/>
                <w:numId w:val="17"/>
              </w:numPr>
              <w:spacing w:before="0" w:beforeAutospacing="0" w:after="0" w:afterAutospacing="0"/>
              <w:rPr>
                <w:rFonts w:ascii="Times New Roman" w:eastAsia="Times New Roman" w:hAnsi="Times New Roman" w:cs="Times New Roman"/>
                <w:b/>
                <w:bCs/>
                <w:sz w:val="22"/>
                <w:szCs w:val="22"/>
                <w:lang w:val="uk-UA"/>
              </w:rPr>
            </w:pPr>
          </w:p>
        </w:tc>
        <w:tc>
          <w:tcPr>
            <w:tcW w:w="5040" w:type="dxa"/>
            <w:shd w:val="clear" w:color="auto" w:fill="FFFFFF" w:themeFill="background1"/>
          </w:tcPr>
          <w:p w14:paraId="5C3317AD" w14:textId="3C28A21C" w:rsidR="005C33EB" w:rsidRPr="00524548" w:rsidRDefault="001A59B6" w:rsidP="000B1CD1">
            <w:pPr>
              <w:pStyle w:val="aa"/>
              <w:spacing w:before="0" w:beforeAutospacing="0" w:after="0" w:afterAutospacing="0"/>
              <w:jc w:val="both"/>
              <w:rPr>
                <w:rFonts w:ascii="Times New Roman" w:eastAsia="Times New Roman" w:hAnsi="Times New Roman" w:cs="Times New Roman"/>
                <w:sz w:val="22"/>
                <w:szCs w:val="22"/>
                <w:lang w:val="uk-UA" w:eastAsia="en-US"/>
              </w:rPr>
            </w:pPr>
            <w:r w:rsidRPr="00524548">
              <w:rPr>
                <w:rFonts w:ascii="Times New Roman" w:eastAsia="Times New Roman" w:hAnsi="Times New Roman" w:cs="Times New Roman"/>
                <w:sz w:val="22"/>
                <w:szCs w:val="22"/>
                <w:lang w:val="uk-UA"/>
              </w:rPr>
              <w:t>Інформація про субпідрядника / співвиконавця (субпідрядників).</w:t>
            </w:r>
          </w:p>
        </w:tc>
        <w:tc>
          <w:tcPr>
            <w:tcW w:w="4521" w:type="dxa"/>
          </w:tcPr>
          <w:p w14:paraId="73D94381" w14:textId="77777777" w:rsidR="00C10946" w:rsidRPr="00524548" w:rsidRDefault="00C10946" w:rsidP="00C10946">
            <w:pPr>
              <w:pStyle w:val="aa"/>
              <w:spacing w:before="0" w:beforeAutospacing="0" w:after="0" w:afterAutospacing="0"/>
              <w:jc w:val="both"/>
              <w:rPr>
                <w:rFonts w:ascii="Times New Roman" w:hAnsi="Times New Roman" w:cs="Times New Roman"/>
                <w:bCs/>
                <w:sz w:val="22"/>
                <w:szCs w:val="22"/>
                <w:lang w:val="uk-UA"/>
              </w:rPr>
            </w:pPr>
            <w:r w:rsidRPr="00524548">
              <w:rPr>
                <w:rFonts w:ascii="Times New Roman" w:hAnsi="Times New Roman" w:cs="Times New Roman"/>
                <w:bCs/>
                <w:color w:val="747474"/>
                <w:sz w:val="22"/>
                <w:szCs w:val="22"/>
                <w:lang w:val="uk-UA"/>
              </w:rPr>
              <w:t>•</w:t>
            </w:r>
            <w:r w:rsidRPr="00524548">
              <w:rPr>
                <w:rFonts w:ascii="Times New Roman" w:hAnsi="Times New Roman" w:cs="Times New Roman"/>
                <w:bCs/>
                <w:color w:val="747474"/>
                <w:sz w:val="22"/>
                <w:szCs w:val="22"/>
                <w:lang w:val="uk-UA"/>
              </w:rPr>
              <w:tab/>
            </w:r>
            <w:r w:rsidRPr="00524548">
              <w:rPr>
                <w:rFonts w:ascii="Times New Roman" w:hAnsi="Times New Roman" w:cs="Times New Roman"/>
                <w:bCs/>
                <w:sz w:val="22"/>
                <w:szCs w:val="22"/>
                <w:lang w:val="uk-UA"/>
              </w:rPr>
              <w:t>У разі якщо учасник планує залучати до виконання робіт субпідрядників/ співвиконавців в обсязі не менше ніж 20 відсотків від вартості договору про закупівлю, учасник має надати інформаційну довідку, складену в довільній формі, яка повинна містити повне найменування та місцезнаходження кожного суб’єкта господарювання, якого учасник планує залучати до виконання робіт, а також перелік робіт, які планується передати на виконання субпідрядної організації;</w:t>
            </w:r>
          </w:p>
          <w:p w14:paraId="7FCD2231" w14:textId="581D3724" w:rsidR="005C33EB" w:rsidRPr="00524548" w:rsidRDefault="00C10946" w:rsidP="00513919">
            <w:pPr>
              <w:pStyle w:val="aa"/>
              <w:spacing w:before="0" w:beforeAutospacing="0"/>
              <w:jc w:val="both"/>
              <w:rPr>
                <w:rFonts w:ascii="Times New Roman" w:hAnsi="Times New Roman" w:cs="Times New Roman"/>
                <w:sz w:val="22"/>
                <w:szCs w:val="22"/>
                <w:lang w:val="uk-UA"/>
              </w:rPr>
            </w:pPr>
            <w:r w:rsidRPr="00524548">
              <w:rPr>
                <w:rFonts w:ascii="Times New Roman" w:hAnsi="Times New Roman" w:cs="Times New Roman"/>
                <w:bCs/>
                <w:sz w:val="22"/>
                <w:szCs w:val="22"/>
                <w:lang w:val="uk-UA"/>
              </w:rPr>
              <w:lastRenderedPageBreak/>
              <w:t>•</w:t>
            </w:r>
            <w:r w:rsidRPr="00524548">
              <w:rPr>
                <w:rFonts w:ascii="Times New Roman" w:hAnsi="Times New Roman" w:cs="Times New Roman"/>
                <w:bCs/>
                <w:sz w:val="22"/>
                <w:szCs w:val="22"/>
                <w:lang w:val="uk-UA"/>
              </w:rPr>
              <w:tab/>
              <w:t>або лист-гарантію з підписом та печаткою про відсутність субпідрядників.</w:t>
            </w:r>
          </w:p>
        </w:tc>
      </w:tr>
      <w:tr w:rsidR="00C10946" w:rsidRPr="00524548" w14:paraId="26456CCA" w14:textId="77777777" w:rsidTr="00524548">
        <w:trPr>
          <w:trHeight w:val="96"/>
        </w:trPr>
        <w:tc>
          <w:tcPr>
            <w:tcW w:w="601" w:type="dxa"/>
          </w:tcPr>
          <w:p w14:paraId="0A640FE9" w14:textId="77777777" w:rsidR="00C10946" w:rsidRPr="00524548" w:rsidRDefault="00C10946" w:rsidP="006B2319">
            <w:pPr>
              <w:pStyle w:val="aa"/>
              <w:numPr>
                <w:ilvl w:val="0"/>
                <w:numId w:val="17"/>
              </w:numPr>
              <w:spacing w:before="0" w:beforeAutospacing="0" w:after="0" w:afterAutospacing="0"/>
              <w:rPr>
                <w:rFonts w:ascii="Times New Roman" w:eastAsia="Times New Roman" w:hAnsi="Times New Roman" w:cs="Times New Roman"/>
                <w:b/>
                <w:bCs/>
                <w:sz w:val="22"/>
                <w:szCs w:val="22"/>
                <w:lang w:val="uk-UA"/>
              </w:rPr>
            </w:pPr>
          </w:p>
        </w:tc>
        <w:tc>
          <w:tcPr>
            <w:tcW w:w="5040" w:type="dxa"/>
          </w:tcPr>
          <w:p w14:paraId="3BC3249A" w14:textId="1B62118B" w:rsidR="00C10946" w:rsidRPr="00524548" w:rsidRDefault="002B7874" w:rsidP="000B1CD1">
            <w:pPr>
              <w:pStyle w:val="aa"/>
              <w:spacing w:before="0" w:beforeAutospacing="0" w:after="0" w:afterAutospacing="0"/>
              <w:jc w:val="both"/>
              <w:rPr>
                <w:rFonts w:ascii="Times New Roman" w:eastAsia="Times New Roman" w:hAnsi="Times New Roman" w:cs="Times New Roman"/>
                <w:sz w:val="22"/>
                <w:szCs w:val="22"/>
                <w:lang w:val="uk-UA"/>
              </w:rPr>
            </w:pPr>
            <w:r w:rsidRPr="00524548">
              <w:rPr>
                <w:rFonts w:ascii="Times New Roman" w:eastAsia="Times New Roman" w:hAnsi="Times New Roman" w:cs="Times New Roman"/>
                <w:sz w:val="22"/>
                <w:szCs w:val="22"/>
                <w:lang w:val="uk-UA"/>
              </w:rPr>
              <w:t>Укладання договору відповідно до умов типового договору ТЧХУ</w:t>
            </w:r>
          </w:p>
        </w:tc>
        <w:tc>
          <w:tcPr>
            <w:tcW w:w="4521" w:type="dxa"/>
          </w:tcPr>
          <w:p w14:paraId="4860024F" w14:textId="7D799E6B" w:rsidR="00C10946" w:rsidRPr="00524548" w:rsidRDefault="006F678A" w:rsidP="00C10946">
            <w:pPr>
              <w:pStyle w:val="aa"/>
              <w:spacing w:before="0" w:beforeAutospacing="0" w:after="0" w:afterAutospacing="0"/>
              <w:jc w:val="both"/>
              <w:rPr>
                <w:rFonts w:ascii="Times New Roman" w:hAnsi="Times New Roman" w:cs="Times New Roman"/>
                <w:bCs/>
                <w:color w:val="747474"/>
                <w:sz w:val="22"/>
                <w:szCs w:val="22"/>
                <w:lang w:val="uk-UA"/>
              </w:rPr>
            </w:pPr>
            <w:r w:rsidRPr="00524548">
              <w:rPr>
                <w:rFonts w:ascii="Times New Roman" w:hAnsi="Times New Roman" w:cs="Times New Roman"/>
                <w:bCs/>
                <w:color w:val="747474"/>
                <w:sz w:val="22"/>
                <w:szCs w:val="22"/>
                <w:lang w:val="uk-UA"/>
              </w:rPr>
              <w:t>•</w:t>
            </w:r>
            <w:r w:rsidRPr="00524548">
              <w:rPr>
                <w:rFonts w:ascii="Times New Roman" w:hAnsi="Times New Roman" w:cs="Times New Roman"/>
                <w:bCs/>
                <w:sz w:val="22"/>
                <w:szCs w:val="22"/>
                <w:lang w:val="uk-UA"/>
              </w:rPr>
              <w:tab/>
              <w:t xml:space="preserve">Лист-гарантія з підписом та печаткою, де засвідчити прийняття та згоду з усіма умовами примірного договору будівельного </w:t>
            </w:r>
            <w:proofErr w:type="spellStart"/>
            <w:r w:rsidRPr="00524548">
              <w:rPr>
                <w:rFonts w:ascii="Times New Roman" w:hAnsi="Times New Roman" w:cs="Times New Roman"/>
                <w:bCs/>
                <w:sz w:val="22"/>
                <w:szCs w:val="22"/>
                <w:lang w:val="uk-UA"/>
              </w:rPr>
              <w:t>підряду</w:t>
            </w:r>
            <w:proofErr w:type="spellEnd"/>
            <w:r w:rsidRPr="00524548">
              <w:rPr>
                <w:rFonts w:ascii="Times New Roman" w:hAnsi="Times New Roman" w:cs="Times New Roman"/>
                <w:bCs/>
                <w:sz w:val="22"/>
                <w:szCs w:val="22"/>
                <w:lang w:val="uk-UA"/>
              </w:rPr>
              <w:t>, який наведено у Додатку №3 та готовність підписати договір у його актуальній редакції .</w:t>
            </w:r>
          </w:p>
        </w:tc>
      </w:tr>
    </w:tbl>
    <w:p w14:paraId="0983AF44" w14:textId="55A2A1FB" w:rsidR="004E7D16" w:rsidRPr="004E7D16" w:rsidRDefault="004E7D16" w:rsidP="004E7D16">
      <w:pPr>
        <w:ind w:firstLine="142"/>
        <w:jc w:val="both"/>
        <w:rPr>
          <w:i/>
          <w:iCs/>
          <w:sz w:val="20"/>
          <w:szCs w:val="20"/>
          <w:lang w:val="uk-UA"/>
        </w:rPr>
      </w:pPr>
      <w:r w:rsidRPr="00524548">
        <w:rPr>
          <w:rFonts w:eastAsia="Arial Unicode MS"/>
          <w:i/>
          <w:iCs/>
          <w:sz w:val="20"/>
          <w:szCs w:val="20"/>
          <w:lang w:val="uk-UA"/>
        </w:rPr>
        <w:t>*У разі відсутності можливості надати певний документ згідно кваліфікаційних вимог або відповідно до</w:t>
      </w:r>
      <w:r w:rsidRPr="004E7D16">
        <w:rPr>
          <w:rFonts w:eastAsia="Arial Unicode MS"/>
          <w:i/>
          <w:iCs/>
          <w:sz w:val="20"/>
          <w:szCs w:val="20"/>
          <w:lang w:val="uk-UA"/>
        </w:rPr>
        <w:t xml:space="preserve"> норм чинного законодавства не є обов’язковим складення певного документа, вказаного в </w:t>
      </w:r>
      <w:r w:rsidR="00C80DBB">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1CCD7795" w14:textId="77777777" w:rsidR="00EE47D6" w:rsidRPr="00557A29" w:rsidRDefault="00EE47D6" w:rsidP="00336A40">
      <w:pPr>
        <w:pStyle w:val="aa"/>
        <w:spacing w:before="0" w:beforeAutospacing="0" w:after="0" w:afterAutospacing="0"/>
        <w:ind w:left="142" w:firstLine="284"/>
        <w:jc w:val="center"/>
        <w:rPr>
          <w:rFonts w:ascii="Times New Roman" w:hAnsi="Times New Roman" w:cs="Times New Roman"/>
          <w:b/>
          <w:bCs/>
          <w:sz w:val="22"/>
          <w:szCs w:val="22"/>
          <w:lang w:val="uk-UA"/>
        </w:rPr>
      </w:pPr>
    </w:p>
    <w:p w14:paraId="117142C2" w14:textId="6D080AD6" w:rsidR="00565446" w:rsidRPr="00557A29" w:rsidRDefault="00370791" w:rsidP="00565446">
      <w:pPr>
        <w:pStyle w:val="aa"/>
        <w:spacing w:before="0" w:beforeAutospacing="0" w:after="0" w:afterAutospacing="0"/>
        <w:ind w:left="142" w:firstLine="284"/>
        <w:jc w:val="center"/>
        <w:rPr>
          <w:rFonts w:ascii="Times New Roman" w:hAnsi="Times New Roman" w:cs="Times New Roman"/>
          <w:sz w:val="22"/>
          <w:szCs w:val="22"/>
          <w:u w:val="single"/>
          <w:lang w:val="uk-UA"/>
        </w:rPr>
      </w:pPr>
      <w:r>
        <w:rPr>
          <w:rFonts w:ascii="Times New Roman" w:hAnsi="Times New Roman" w:cs="Times New Roman"/>
          <w:b/>
          <w:bCs/>
          <w:sz w:val="22"/>
          <w:szCs w:val="22"/>
          <w:lang w:val="uk-UA"/>
        </w:rPr>
        <w:t xml:space="preserve"> ІІІ. </w:t>
      </w:r>
      <w:r w:rsidR="00336A40" w:rsidRPr="00557A29">
        <w:rPr>
          <w:rFonts w:ascii="Times New Roman" w:hAnsi="Times New Roman" w:cs="Times New Roman"/>
          <w:b/>
          <w:bCs/>
          <w:sz w:val="22"/>
          <w:szCs w:val="22"/>
          <w:lang w:val="uk-UA"/>
        </w:rPr>
        <w:t>Інша інформація</w:t>
      </w:r>
      <w:r>
        <w:rPr>
          <w:rFonts w:ascii="Times New Roman" w:hAnsi="Times New Roman" w:cs="Times New Roman"/>
          <w:b/>
          <w:bCs/>
          <w:sz w:val="22"/>
          <w:szCs w:val="22"/>
          <w:lang w:val="uk-UA"/>
        </w:rPr>
        <w:t>:</w:t>
      </w:r>
    </w:p>
    <w:p w14:paraId="10210E9A" w14:textId="21E0B92D" w:rsidR="003854D6" w:rsidRDefault="006F482D" w:rsidP="00020BCB">
      <w:pPr>
        <w:numPr>
          <w:ilvl w:val="1"/>
          <w:numId w:val="18"/>
        </w:numPr>
        <w:shd w:val="clear" w:color="auto" w:fill="FFFFFF" w:themeFill="background1"/>
        <w:tabs>
          <w:tab w:val="left" w:pos="993"/>
        </w:tabs>
        <w:spacing w:line="269" w:lineRule="exact"/>
        <w:ind w:left="0" w:firstLine="357"/>
        <w:jc w:val="both"/>
        <w:rPr>
          <w:rFonts w:eastAsia="Arial Unicode MS"/>
          <w:sz w:val="22"/>
          <w:szCs w:val="22"/>
          <w:lang w:val="uk-UA"/>
        </w:rPr>
      </w:pPr>
      <w:r w:rsidRPr="00557A29">
        <w:rPr>
          <w:rFonts w:eastAsia="Arial Unicode MS"/>
          <w:sz w:val="22"/>
          <w:szCs w:val="22"/>
          <w:lang w:val="uk-UA"/>
        </w:rPr>
        <w:t xml:space="preserve">Валютою </w:t>
      </w:r>
      <w:r w:rsidR="00B93C90">
        <w:rPr>
          <w:rFonts w:eastAsia="Arial Unicode MS"/>
          <w:sz w:val="22"/>
          <w:szCs w:val="22"/>
          <w:lang w:val="uk-UA"/>
        </w:rPr>
        <w:t>цінової</w:t>
      </w:r>
      <w:r w:rsidRPr="00557A29">
        <w:rPr>
          <w:rFonts w:eastAsia="Arial Unicode MS"/>
          <w:sz w:val="22"/>
          <w:szCs w:val="22"/>
          <w:lang w:val="uk-UA"/>
        </w:rPr>
        <w:t xml:space="preserve"> пропозиції є </w:t>
      </w:r>
      <w:r w:rsidR="008574ED" w:rsidRPr="00557A29">
        <w:rPr>
          <w:rFonts w:eastAsia="Arial Unicode MS"/>
          <w:sz w:val="22"/>
          <w:szCs w:val="22"/>
          <w:lang w:val="uk-UA"/>
        </w:rPr>
        <w:t>національ</w:t>
      </w:r>
      <w:r w:rsidR="008574ED">
        <w:rPr>
          <w:rFonts w:eastAsia="Arial Unicode MS"/>
          <w:sz w:val="22"/>
          <w:szCs w:val="22"/>
          <w:lang w:val="uk-UA"/>
        </w:rPr>
        <w:t>на</w:t>
      </w:r>
      <w:r w:rsidR="008574ED" w:rsidRPr="00557A29">
        <w:rPr>
          <w:rFonts w:eastAsia="Arial Unicode MS"/>
          <w:sz w:val="22"/>
          <w:szCs w:val="22"/>
          <w:lang w:val="uk-UA"/>
        </w:rPr>
        <w:t xml:space="preserve"> валют</w:t>
      </w:r>
      <w:r w:rsidR="008574ED">
        <w:rPr>
          <w:rFonts w:eastAsia="Arial Unicode MS"/>
          <w:sz w:val="22"/>
          <w:szCs w:val="22"/>
          <w:lang w:val="uk-UA"/>
        </w:rPr>
        <w:t>а</w:t>
      </w:r>
      <w:r w:rsidR="008574ED" w:rsidRPr="00557A29">
        <w:rPr>
          <w:rFonts w:eastAsia="Arial Unicode MS"/>
          <w:sz w:val="22"/>
          <w:szCs w:val="22"/>
          <w:lang w:val="uk-UA"/>
        </w:rPr>
        <w:t xml:space="preserve"> України </w:t>
      </w:r>
      <w:r w:rsidR="008574ED">
        <w:rPr>
          <w:rFonts w:eastAsia="Arial Unicode MS"/>
          <w:sz w:val="22"/>
          <w:szCs w:val="22"/>
          <w:lang w:val="uk-UA"/>
        </w:rPr>
        <w:t xml:space="preserve">- </w:t>
      </w:r>
      <w:r w:rsidRPr="00557A29">
        <w:rPr>
          <w:rFonts w:eastAsia="Arial Unicode MS"/>
          <w:sz w:val="22"/>
          <w:szCs w:val="22"/>
          <w:lang w:val="uk-UA"/>
        </w:rPr>
        <w:t xml:space="preserve">гривня. Розрахунки здійснюватимуться у </w:t>
      </w:r>
      <w:r w:rsidR="008574ED" w:rsidRPr="00557A29">
        <w:rPr>
          <w:rFonts w:eastAsia="Arial Unicode MS"/>
          <w:sz w:val="22"/>
          <w:szCs w:val="22"/>
          <w:lang w:val="uk-UA"/>
        </w:rPr>
        <w:t xml:space="preserve">національній валюті України </w:t>
      </w:r>
      <w:r w:rsidRPr="00557A29">
        <w:rPr>
          <w:rFonts w:eastAsia="Arial Unicode MS"/>
          <w:sz w:val="22"/>
          <w:szCs w:val="22"/>
          <w:lang w:val="uk-UA"/>
        </w:rPr>
        <w:t xml:space="preserve">на розрахунковий рахунок </w:t>
      </w:r>
      <w:r w:rsidR="001700D9">
        <w:rPr>
          <w:rFonts w:eastAsia="Arial Unicode MS"/>
          <w:sz w:val="22"/>
          <w:szCs w:val="22"/>
          <w:lang w:val="uk-UA"/>
        </w:rPr>
        <w:t>П</w:t>
      </w:r>
      <w:r w:rsidRPr="00557A29">
        <w:rPr>
          <w:rFonts w:eastAsia="Arial Unicode MS"/>
          <w:sz w:val="22"/>
          <w:szCs w:val="22"/>
          <w:lang w:val="uk-UA"/>
        </w:rPr>
        <w:t>остачальника</w:t>
      </w:r>
      <w:r w:rsidR="001700D9">
        <w:rPr>
          <w:rFonts w:eastAsia="Arial Unicode MS"/>
          <w:sz w:val="22"/>
          <w:szCs w:val="22"/>
          <w:lang w:val="uk-UA"/>
        </w:rPr>
        <w:t xml:space="preserve"> згідно з Договором про закупівлю</w:t>
      </w:r>
      <w:r w:rsidRPr="00557A29">
        <w:rPr>
          <w:rFonts w:eastAsia="Arial Unicode MS"/>
          <w:sz w:val="22"/>
          <w:szCs w:val="22"/>
          <w:lang w:val="uk-UA"/>
        </w:rPr>
        <w:t>.</w:t>
      </w:r>
    </w:p>
    <w:p w14:paraId="6D571630" w14:textId="732E53C1" w:rsidR="00C20F20" w:rsidRPr="00020BCB" w:rsidRDefault="00C20F20" w:rsidP="00020BCB">
      <w:pPr>
        <w:numPr>
          <w:ilvl w:val="1"/>
          <w:numId w:val="18"/>
        </w:numPr>
        <w:shd w:val="clear" w:color="auto" w:fill="FFFFFF" w:themeFill="background1"/>
        <w:tabs>
          <w:tab w:val="left" w:pos="993"/>
        </w:tabs>
        <w:spacing w:line="269" w:lineRule="exact"/>
        <w:ind w:left="0" w:firstLine="357"/>
        <w:jc w:val="both"/>
        <w:rPr>
          <w:rFonts w:eastAsia="Arial Unicode MS"/>
          <w:sz w:val="22"/>
          <w:szCs w:val="22"/>
          <w:lang w:val="uk-UA"/>
        </w:rPr>
      </w:pPr>
      <w:r w:rsidRPr="00020BCB">
        <w:rPr>
          <w:rFonts w:eastAsia="Arial Unicode MS"/>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6ABB289E" w14:textId="140ECD4C" w:rsidR="007654D9" w:rsidRPr="00954E8C" w:rsidRDefault="003854D6">
      <w:pPr>
        <w:numPr>
          <w:ilvl w:val="1"/>
          <w:numId w:val="18"/>
        </w:numPr>
        <w:shd w:val="clear" w:color="auto" w:fill="FFFFFF"/>
        <w:tabs>
          <w:tab w:val="left" w:pos="993"/>
        </w:tabs>
        <w:spacing w:line="269" w:lineRule="exact"/>
        <w:ind w:left="0" w:firstLine="357"/>
        <w:jc w:val="both"/>
        <w:rPr>
          <w:rFonts w:eastAsia="Arial Unicode MS"/>
          <w:sz w:val="22"/>
          <w:szCs w:val="22"/>
          <w:lang w:val="uk-UA"/>
        </w:rPr>
      </w:pPr>
      <w:r w:rsidRPr="00954E8C">
        <w:rPr>
          <w:rFonts w:eastAsia="Arial Unicode MS"/>
          <w:sz w:val="22"/>
          <w:szCs w:val="22"/>
          <w:lang w:val="uk-UA"/>
        </w:rPr>
        <w:t xml:space="preserve">Всі документи, що входять у склад </w:t>
      </w:r>
      <w:r w:rsidR="00D85774" w:rsidRPr="00954E8C">
        <w:rPr>
          <w:rFonts w:eastAsia="Arial Unicode MS"/>
          <w:sz w:val="22"/>
          <w:szCs w:val="22"/>
          <w:lang w:val="uk-UA"/>
        </w:rPr>
        <w:t>цінової</w:t>
      </w:r>
      <w:r w:rsidRPr="00954E8C">
        <w:rPr>
          <w:rFonts w:eastAsia="Arial Unicode MS"/>
          <w:sz w:val="22"/>
          <w:szCs w:val="22"/>
          <w:lang w:val="uk-UA"/>
        </w:rPr>
        <w:t xml:space="preserve"> пропозиції Учасника процедури закупівлі, надаються українською мовою.</w:t>
      </w:r>
      <w:r w:rsidR="00954E8C" w:rsidRPr="00954E8C">
        <w:rPr>
          <w:rFonts w:eastAsia="Arial Unicode MS"/>
          <w:sz w:val="22"/>
          <w:szCs w:val="22"/>
          <w:lang w:val="uk-UA"/>
        </w:rPr>
        <w:t xml:space="preserve"> </w:t>
      </w:r>
      <w:r w:rsidR="007654D9" w:rsidRPr="00954E8C">
        <w:rPr>
          <w:rFonts w:eastAsia="Arial Unicode MS"/>
          <w:sz w:val="22"/>
          <w:szCs w:val="22"/>
          <w:lang w:val="uk-UA"/>
        </w:rPr>
        <w:t>У разі надання документів (технічні специфікації, сертифікати, паспорти якості тощо) складених мовою іншою ніж українська мова, такі документи повинні супроводжуватися перекладом українською мовою. Визначальним є текст, викладений українською мовою.</w:t>
      </w:r>
    </w:p>
    <w:p w14:paraId="7EEE55F6" w14:textId="4235BAA1" w:rsidR="00F0272B" w:rsidRDefault="005250E9" w:rsidP="00F0272B">
      <w:pPr>
        <w:pStyle w:val="af"/>
        <w:numPr>
          <w:ilvl w:val="1"/>
          <w:numId w:val="18"/>
        </w:numPr>
        <w:ind w:left="0" w:firstLine="357"/>
        <w:jc w:val="both"/>
        <w:rPr>
          <w:rFonts w:eastAsia="Arial Unicode MS"/>
          <w:sz w:val="22"/>
          <w:szCs w:val="22"/>
          <w:lang w:val="uk-UA"/>
        </w:rPr>
      </w:pPr>
      <w:r>
        <w:rPr>
          <w:rFonts w:eastAsia="Arial Unicode MS"/>
          <w:sz w:val="22"/>
          <w:szCs w:val="22"/>
          <w:lang w:val="uk-UA"/>
        </w:rPr>
        <w:t xml:space="preserve"> </w:t>
      </w:r>
      <w:r w:rsidR="007654D9" w:rsidRPr="007654D9">
        <w:rPr>
          <w:rFonts w:eastAsia="Arial Unicode MS"/>
          <w:sz w:val="22"/>
          <w:szCs w:val="22"/>
          <w:lang w:val="uk-UA"/>
        </w:rPr>
        <w:t>Учасник погоджується та ознайомлений з умовами типового Договору  ТЧХУ (Додаток №</w:t>
      </w:r>
      <w:r w:rsidR="004C2120">
        <w:rPr>
          <w:rFonts w:eastAsia="Arial Unicode MS"/>
          <w:sz w:val="22"/>
          <w:szCs w:val="22"/>
          <w:lang w:val="uk-UA"/>
        </w:rPr>
        <w:t>3</w:t>
      </w:r>
      <w:r w:rsidR="007654D9" w:rsidRPr="007654D9">
        <w:rPr>
          <w:rFonts w:eastAsia="Arial Unicode MS"/>
          <w:sz w:val="22"/>
          <w:szCs w:val="22"/>
          <w:lang w:val="uk-UA"/>
        </w:rPr>
        <w:t xml:space="preserve"> до Запиту).</w:t>
      </w:r>
    </w:p>
    <w:p w14:paraId="27C20CC1" w14:textId="77ECC96E" w:rsidR="004B28B1" w:rsidRPr="00524548" w:rsidRDefault="005250E9" w:rsidP="00020BCB">
      <w:pPr>
        <w:pStyle w:val="af"/>
        <w:numPr>
          <w:ilvl w:val="1"/>
          <w:numId w:val="18"/>
        </w:numPr>
        <w:shd w:val="clear" w:color="auto" w:fill="FFFFFF" w:themeFill="background1"/>
        <w:ind w:left="0" w:firstLine="357"/>
        <w:jc w:val="both"/>
        <w:rPr>
          <w:rFonts w:eastAsia="Arial Unicode MS"/>
          <w:sz w:val="22"/>
          <w:szCs w:val="22"/>
          <w:lang w:val="uk-UA"/>
        </w:rPr>
      </w:pPr>
      <w:r>
        <w:rPr>
          <w:sz w:val="22"/>
          <w:szCs w:val="22"/>
          <w:lang w:val="uk-UA"/>
        </w:rPr>
        <w:t xml:space="preserve"> </w:t>
      </w:r>
      <w:r w:rsidRPr="005250E9">
        <w:rPr>
          <w:sz w:val="22"/>
          <w:szCs w:val="22"/>
          <w:lang w:val="uk-UA"/>
        </w:rPr>
        <w:t xml:space="preserve">Авансові платежі не передбачені. Оплата робіт може здійснюватися проміжними </w:t>
      </w:r>
      <w:proofErr w:type="spellStart"/>
      <w:r w:rsidRPr="005250E9">
        <w:rPr>
          <w:sz w:val="22"/>
          <w:szCs w:val="22"/>
          <w:lang w:val="uk-UA"/>
        </w:rPr>
        <w:t>платежами</w:t>
      </w:r>
      <w:proofErr w:type="spellEnd"/>
      <w:r w:rsidRPr="005250E9">
        <w:rPr>
          <w:sz w:val="22"/>
          <w:szCs w:val="22"/>
          <w:lang w:val="uk-UA"/>
        </w:rPr>
        <w:t xml:space="preserve"> протягом 10 банківських днів після підписання акту приймання-передачі виконаних робіт Замовником. Проміжні платежі здійснюються після повного завершення конкретного етапу робіт відповідно до календарного графіку, але не частіше ніж один раз на календарний місяць. Здійснення проміжних платежів не </w:t>
      </w:r>
      <w:r w:rsidRPr="00524548">
        <w:rPr>
          <w:sz w:val="22"/>
          <w:szCs w:val="22"/>
          <w:lang w:val="uk-UA"/>
        </w:rPr>
        <w:t>звільняє Підрядника від відповідальності за неналежне виконання робіт</w:t>
      </w:r>
    </w:p>
    <w:p w14:paraId="6130B69B" w14:textId="77777777" w:rsidR="00794CC5" w:rsidRPr="00524548" w:rsidRDefault="00794CC5" w:rsidP="00794CC5">
      <w:pPr>
        <w:pStyle w:val="af"/>
        <w:numPr>
          <w:ilvl w:val="1"/>
          <w:numId w:val="18"/>
        </w:numPr>
        <w:ind w:left="0" w:firstLine="357"/>
        <w:jc w:val="both"/>
        <w:rPr>
          <w:color w:val="000000" w:themeColor="text1"/>
          <w:sz w:val="22"/>
          <w:szCs w:val="22"/>
          <w:lang w:val="uk-UA"/>
        </w:rPr>
      </w:pPr>
      <w:r w:rsidRPr="00524548">
        <w:rPr>
          <w:color w:val="000000" w:themeColor="text1"/>
          <w:sz w:val="22"/>
          <w:szCs w:val="22"/>
          <w:lang w:val="uk-UA"/>
        </w:rPr>
        <w:t xml:space="preserve">У разі відмінності пропозиції Учасника від технічного завдання (Додаток </w:t>
      </w:r>
      <w:r w:rsidRPr="00524548">
        <w:rPr>
          <w:rFonts w:eastAsia="Arial Unicode MS"/>
          <w:sz w:val="22"/>
          <w:szCs w:val="22"/>
          <w:lang w:val="uk-UA"/>
        </w:rPr>
        <w:t>№2</w:t>
      </w:r>
      <w:r w:rsidRPr="00524548">
        <w:rPr>
          <w:color w:val="000000" w:themeColor="text1"/>
          <w:sz w:val="22"/>
          <w:szCs w:val="22"/>
          <w:lang w:val="uk-UA"/>
        </w:rPr>
        <w:t>), рішення про допустимість такого відхилення приймається тендерним комітетом.</w:t>
      </w:r>
    </w:p>
    <w:p w14:paraId="24DA3D77" w14:textId="77777777" w:rsidR="00794CC5" w:rsidRPr="00524548" w:rsidRDefault="00794CC5" w:rsidP="00794CC5">
      <w:pPr>
        <w:pStyle w:val="af"/>
        <w:numPr>
          <w:ilvl w:val="1"/>
          <w:numId w:val="18"/>
        </w:numPr>
        <w:ind w:left="0" w:firstLine="357"/>
        <w:jc w:val="both"/>
        <w:rPr>
          <w:color w:val="000000" w:themeColor="text1"/>
          <w:sz w:val="22"/>
          <w:szCs w:val="22"/>
          <w:lang w:val="uk-UA"/>
        </w:rPr>
      </w:pPr>
      <w:r w:rsidRPr="00524548">
        <w:rPr>
          <w:color w:val="000000" w:themeColor="text1"/>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100E7034" w14:textId="77777777" w:rsidR="00794CC5" w:rsidRDefault="00794CC5" w:rsidP="00794CC5">
      <w:pPr>
        <w:pStyle w:val="af"/>
        <w:numPr>
          <w:ilvl w:val="1"/>
          <w:numId w:val="18"/>
        </w:numPr>
        <w:ind w:left="0" w:firstLine="357"/>
        <w:jc w:val="both"/>
        <w:rPr>
          <w:color w:val="000000" w:themeColor="text1"/>
          <w:sz w:val="22"/>
          <w:szCs w:val="22"/>
          <w:lang w:val="uk-UA"/>
        </w:rPr>
      </w:pPr>
      <w:r w:rsidRPr="7C10C049">
        <w:rPr>
          <w:color w:val="000000" w:themeColor="text1"/>
          <w:sz w:val="22"/>
          <w:szCs w:val="22"/>
          <w:lang w:val="uk-UA"/>
        </w:rPr>
        <w:t xml:space="preserve">Підрядник має виконати повний комплекс послуг/робіт, передбачений </w:t>
      </w:r>
      <w:proofErr w:type="spellStart"/>
      <w:r w:rsidRPr="7C10C049">
        <w:rPr>
          <w:color w:val="000000" w:themeColor="text1"/>
          <w:sz w:val="22"/>
          <w:szCs w:val="22"/>
          <w:lang w:val="uk-UA"/>
        </w:rPr>
        <w:t>проектною</w:t>
      </w:r>
      <w:proofErr w:type="spellEnd"/>
      <w:r w:rsidRPr="7C10C049">
        <w:rPr>
          <w:color w:val="000000" w:themeColor="text1"/>
          <w:sz w:val="22"/>
          <w:szCs w:val="22"/>
          <w:lang w:val="uk-UA"/>
        </w:rPr>
        <w:t xml:space="preserve"> документацією та/або кошторисом. Всі можливі перевитрати матеріалів, що виникають по ходу виконання робіт (в зв’язку із кривизною існуючих поверхонь, перепадом висот та іншими архітектурними особливостями будівлі) та є необхідними для досягнення </w:t>
      </w:r>
      <w:proofErr w:type="spellStart"/>
      <w:r w:rsidRPr="7C10C049">
        <w:rPr>
          <w:color w:val="000000" w:themeColor="text1"/>
          <w:sz w:val="22"/>
          <w:szCs w:val="22"/>
          <w:lang w:val="uk-UA"/>
        </w:rPr>
        <w:t>проектних</w:t>
      </w:r>
      <w:proofErr w:type="spellEnd"/>
      <w:r w:rsidRPr="7C10C049">
        <w:rPr>
          <w:color w:val="000000" w:themeColor="text1"/>
          <w:sz w:val="22"/>
          <w:szCs w:val="22"/>
          <w:lang w:val="uk-UA"/>
        </w:rPr>
        <w:t xml:space="preserve"> рішень, закуповуються  Підрядником без зміни договірної вартості. Замовник є виключною стороною Договору, яка має право ініціювати додаткові роботи</w:t>
      </w:r>
    </w:p>
    <w:p w14:paraId="14F334F7" w14:textId="77777777" w:rsidR="00794CC5" w:rsidRPr="00DE6CDC" w:rsidRDefault="00794CC5" w:rsidP="00794CC5">
      <w:pPr>
        <w:numPr>
          <w:ilvl w:val="1"/>
          <w:numId w:val="18"/>
        </w:numPr>
        <w:ind w:left="0" w:firstLine="357"/>
        <w:jc w:val="both"/>
        <w:rPr>
          <w:sz w:val="22"/>
          <w:szCs w:val="22"/>
          <w:lang w:val="uk-UA"/>
        </w:rPr>
      </w:pPr>
      <w:r>
        <w:rPr>
          <w:color w:val="000000"/>
          <w:sz w:val="22"/>
          <w:szCs w:val="22"/>
          <w:lang w:val="uk-UA" w:eastAsia="uk-UA"/>
        </w:rPr>
        <w:t xml:space="preserve"> </w:t>
      </w:r>
      <w:r w:rsidRPr="00DE6CDC">
        <w:rPr>
          <w:sz w:val="22"/>
          <w:szCs w:val="22"/>
          <w:lang w:val="uk-UA"/>
        </w:rPr>
        <w:t xml:space="preserve">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 </w:t>
      </w:r>
    </w:p>
    <w:p w14:paraId="51439270" w14:textId="77777777" w:rsidR="00794CC5" w:rsidRDefault="00794CC5" w:rsidP="00794CC5">
      <w:pPr>
        <w:numPr>
          <w:ilvl w:val="1"/>
          <w:numId w:val="18"/>
        </w:numPr>
        <w:ind w:left="0" w:firstLine="357"/>
        <w:jc w:val="both"/>
        <w:rPr>
          <w:sz w:val="22"/>
          <w:szCs w:val="22"/>
          <w:lang w:val="uk-UA"/>
        </w:rPr>
      </w:pPr>
      <w:r>
        <w:rPr>
          <w:sz w:val="22"/>
          <w:szCs w:val="22"/>
          <w:lang w:val="uk-UA"/>
        </w:rPr>
        <w:t xml:space="preserve"> </w:t>
      </w:r>
      <w:r w:rsidRPr="00DE6CDC">
        <w:rPr>
          <w:sz w:val="22"/>
          <w:szCs w:val="22"/>
          <w:lang w:val="uk-UA"/>
        </w:rPr>
        <w:t>Замовник</w:t>
      </w:r>
      <w:r w:rsidRPr="00557A29">
        <w:rPr>
          <w:sz w:val="22"/>
          <w:szCs w:val="22"/>
          <w:lang w:val="uk-UA"/>
        </w:rPr>
        <w:t xml:space="preserve"> залишає за собою право</w:t>
      </w:r>
      <w:r>
        <w:rPr>
          <w:sz w:val="22"/>
          <w:szCs w:val="22"/>
          <w:lang w:val="uk-UA"/>
        </w:rPr>
        <w:t xml:space="preserve"> вносити зміни в тендерну документацію в разі необхідності.</w:t>
      </w:r>
    </w:p>
    <w:p w14:paraId="2855C10F" w14:textId="77777777" w:rsidR="00794CC5" w:rsidRDefault="00794CC5" w:rsidP="00794CC5">
      <w:pPr>
        <w:numPr>
          <w:ilvl w:val="1"/>
          <w:numId w:val="18"/>
        </w:numPr>
        <w:ind w:left="0" w:firstLine="357"/>
        <w:jc w:val="both"/>
        <w:rPr>
          <w:sz w:val="22"/>
          <w:szCs w:val="22"/>
          <w:lang w:val="uk-UA"/>
        </w:rPr>
      </w:pPr>
      <w:r>
        <w:rPr>
          <w:sz w:val="22"/>
          <w:szCs w:val="22"/>
          <w:lang w:val="uk-UA"/>
        </w:rPr>
        <w:t xml:space="preserve"> </w:t>
      </w:r>
      <w:r w:rsidRPr="00846839">
        <w:rPr>
          <w:sz w:val="22"/>
          <w:szCs w:val="22"/>
          <w:lang w:val="uk-UA"/>
        </w:rPr>
        <w:t>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w:t>
      </w:r>
    </w:p>
    <w:p w14:paraId="7CDC2547" w14:textId="77777777" w:rsidR="00794CC5" w:rsidRPr="00942635" w:rsidRDefault="00794CC5" w:rsidP="00794CC5">
      <w:pPr>
        <w:pStyle w:val="af"/>
        <w:numPr>
          <w:ilvl w:val="1"/>
          <w:numId w:val="18"/>
        </w:numPr>
        <w:ind w:left="0" w:firstLine="357"/>
        <w:jc w:val="both"/>
        <w:rPr>
          <w:sz w:val="22"/>
          <w:szCs w:val="22"/>
          <w:lang w:val="uk-UA"/>
        </w:rPr>
      </w:pPr>
      <w:r w:rsidRPr="25AA15B7">
        <w:rPr>
          <w:sz w:val="22"/>
          <w:szCs w:val="22"/>
          <w:lang w:val="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14153BA7" w14:textId="77777777" w:rsidR="00875E2E" w:rsidRPr="00557A29" w:rsidRDefault="00875E2E" w:rsidP="00875E2E">
      <w:pPr>
        <w:ind w:firstLine="357"/>
        <w:contextualSpacing/>
        <w:jc w:val="both"/>
        <w:rPr>
          <w:sz w:val="22"/>
          <w:szCs w:val="22"/>
          <w:lang w:val="uk-UA"/>
        </w:rPr>
      </w:pPr>
    </w:p>
    <w:p w14:paraId="0D9E3B21" w14:textId="58EBF32F" w:rsidR="00325A62" w:rsidRPr="00557A29" w:rsidRDefault="00370791" w:rsidP="00D53C41">
      <w:pPr>
        <w:pStyle w:val="aa"/>
        <w:spacing w:before="0" w:beforeAutospacing="0" w:after="0" w:afterAutospacing="0"/>
        <w:ind w:firstLine="357"/>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336A40" w:rsidRPr="00557A29">
        <w:rPr>
          <w:rFonts w:ascii="Times New Roman" w:hAnsi="Times New Roman" w:cs="Times New Roman"/>
          <w:b/>
          <w:bCs/>
          <w:sz w:val="22"/>
          <w:szCs w:val="22"/>
          <w:lang w:val="uk-UA"/>
        </w:rPr>
        <w:t xml:space="preserve">Склад </w:t>
      </w:r>
      <w:r w:rsidR="0085481F" w:rsidRPr="0085481F">
        <w:rPr>
          <w:rFonts w:ascii="Times New Roman" w:hAnsi="Times New Roman" w:cs="Times New Roman"/>
          <w:b/>
          <w:bCs/>
          <w:sz w:val="22"/>
          <w:szCs w:val="22"/>
          <w:lang w:val="uk-UA"/>
        </w:rPr>
        <w:t>цінов</w:t>
      </w:r>
      <w:r w:rsidR="00336A40" w:rsidRPr="00557A29">
        <w:rPr>
          <w:rFonts w:ascii="Times New Roman" w:hAnsi="Times New Roman" w:cs="Times New Roman"/>
          <w:b/>
          <w:bCs/>
          <w:sz w:val="22"/>
          <w:szCs w:val="22"/>
          <w:lang w:val="uk-UA"/>
        </w:rPr>
        <w:t>ої пропозиції:</w:t>
      </w:r>
    </w:p>
    <w:p w14:paraId="20E424CB" w14:textId="21139A8B" w:rsidR="00E550F7" w:rsidRDefault="00E550F7" w:rsidP="00E550F7">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 xml:space="preserve">Титульний аркуш у формі Додатку </w:t>
      </w:r>
      <w:r w:rsidR="007654D9">
        <w:rPr>
          <w:rFonts w:ascii="Times New Roman" w:eastAsia="Times New Roman" w:hAnsi="Times New Roman" w:cs="Times New Roman"/>
          <w:sz w:val="22"/>
          <w:szCs w:val="22"/>
          <w:lang w:val="uk-UA"/>
        </w:rPr>
        <w:t>№</w:t>
      </w:r>
      <w:r>
        <w:rPr>
          <w:rFonts w:ascii="Times New Roman" w:eastAsia="Times New Roman" w:hAnsi="Times New Roman" w:cs="Times New Roman"/>
          <w:sz w:val="22"/>
          <w:szCs w:val="22"/>
          <w:lang w:val="uk-UA"/>
        </w:rPr>
        <w:t xml:space="preserve">1 до </w:t>
      </w:r>
      <w:r w:rsidR="001D142B">
        <w:rPr>
          <w:rFonts w:ascii="Times New Roman" w:eastAsia="Times New Roman" w:hAnsi="Times New Roman" w:cs="Times New Roman"/>
          <w:sz w:val="22"/>
          <w:szCs w:val="22"/>
          <w:lang w:val="uk-UA"/>
        </w:rPr>
        <w:t>Запиту</w:t>
      </w:r>
      <w:r w:rsidRPr="003427D9">
        <w:rPr>
          <w:rFonts w:ascii="Times New Roman" w:eastAsia="Times New Roman" w:hAnsi="Times New Roman" w:cs="Times New Roman"/>
          <w:sz w:val="22"/>
          <w:szCs w:val="22"/>
        </w:rPr>
        <w:t>;</w:t>
      </w:r>
    </w:p>
    <w:p w14:paraId="6B6451CA" w14:textId="71718101" w:rsidR="00E550F7" w:rsidRDefault="00B93C90" w:rsidP="00E550F7">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Цінова</w:t>
      </w:r>
      <w:r w:rsidR="00E550F7" w:rsidRPr="00564164">
        <w:rPr>
          <w:rFonts w:ascii="Times New Roman" w:eastAsia="Times New Roman" w:hAnsi="Times New Roman" w:cs="Times New Roman"/>
          <w:sz w:val="22"/>
          <w:szCs w:val="22"/>
          <w:lang w:val="uk-UA"/>
        </w:rPr>
        <w:t xml:space="preserve"> пропозиція у формі Додатку </w:t>
      </w:r>
      <w:r w:rsidR="007654D9">
        <w:rPr>
          <w:rFonts w:ascii="Times New Roman" w:eastAsia="Times New Roman" w:hAnsi="Times New Roman" w:cs="Times New Roman"/>
          <w:sz w:val="22"/>
          <w:szCs w:val="22"/>
          <w:lang w:val="uk-UA"/>
        </w:rPr>
        <w:t>№</w:t>
      </w:r>
      <w:r w:rsidR="006A733C">
        <w:rPr>
          <w:rFonts w:ascii="Times New Roman" w:eastAsia="Times New Roman" w:hAnsi="Times New Roman" w:cs="Times New Roman"/>
          <w:sz w:val="22"/>
          <w:szCs w:val="22"/>
          <w:lang w:val="uk-UA"/>
        </w:rPr>
        <w:t>№2</w:t>
      </w:r>
      <w:r w:rsidR="00E550F7" w:rsidRPr="00564164">
        <w:rPr>
          <w:rFonts w:ascii="Times New Roman" w:eastAsia="Times New Roman" w:hAnsi="Times New Roman" w:cs="Times New Roman"/>
          <w:sz w:val="22"/>
          <w:szCs w:val="22"/>
          <w:lang w:val="uk-UA"/>
        </w:rPr>
        <w:t xml:space="preserve"> до </w:t>
      </w:r>
      <w:r w:rsidR="001D142B">
        <w:rPr>
          <w:rFonts w:ascii="Times New Roman" w:eastAsia="Times New Roman" w:hAnsi="Times New Roman" w:cs="Times New Roman"/>
          <w:sz w:val="22"/>
          <w:szCs w:val="22"/>
          <w:lang w:val="uk-UA"/>
        </w:rPr>
        <w:t>Запиту</w:t>
      </w:r>
      <w:r w:rsidR="00E550F7" w:rsidRPr="00564164">
        <w:rPr>
          <w:rFonts w:ascii="Times New Roman" w:eastAsia="Times New Roman" w:hAnsi="Times New Roman" w:cs="Times New Roman"/>
          <w:sz w:val="22"/>
          <w:szCs w:val="22"/>
        </w:rPr>
        <w:t>;</w:t>
      </w:r>
    </w:p>
    <w:p w14:paraId="02A2AE9E" w14:textId="0C2C86EC" w:rsidR="00E550F7" w:rsidRDefault="00E550F7" w:rsidP="00E550F7">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lang w:val="uk-UA"/>
        </w:rPr>
      </w:pPr>
      <w:r w:rsidRPr="00564164">
        <w:rPr>
          <w:rFonts w:ascii="Times New Roman" w:eastAsia="Times New Roman" w:hAnsi="Times New Roman" w:cs="Times New Roman"/>
          <w:sz w:val="22"/>
          <w:szCs w:val="22"/>
          <w:lang w:val="uk-UA"/>
        </w:rPr>
        <w:t>Документи, які підтверджують відповідність технічним та кваліфікаційним вимогам</w:t>
      </w:r>
      <w:r>
        <w:rPr>
          <w:rFonts w:ascii="Times New Roman" w:eastAsia="Times New Roman" w:hAnsi="Times New Roman" w:cs="Times New Roman"/>
          <w:sz w:val="22"/>
          <w:szCs w:val="22"/>
          <w:lang w:val="uk-UA"/>
        </w:rPr>
        <w:t xml:space="preserve"> відповідно до </w:t>
      </w:r>
      <w:r w:rsidR="001A296E" w:rsidRPr="001A296E">
        <w:rPr>
          <w:rFonts w:ascii="Times New Roman" w:eastAsia="Times New Roman" w:hAnsi="Times New Roman" w:cs="Times New Roman"/>
          <w:b/>
          <w:bCs/>
          <w:sz w:val="22"/>
          <w:szCs w:val="22"/>
          <w:lang w:val="uk-UA"/>
        </w:rPr>
        <w:t>РОЗДІЛ</w:t>
      </w:r>
      <w:r w:rsidRPr="001A296E">
        <w:rPr>
          <w:rFonts w:ascii="Times New Roman" w:eastAsia="Times New Roman" w:hAnsi="Times New Roman" w:cs="Times New Roman"/>
          <w:b/>
          <w:bCs/>
          <w:sz w:val="22"/>
          <w:szCs w:val="22"/>
          <w:lang w:val="uk-UA"/>
        </w:rPr>
        <w:t>У</w:t>
      </w:r>
      <w:r w:rsidRPr="000F0120">
        <w:rPr>
          <w:rFonts w:ascii="Times New Roman" w:eastAsia="Times New Roman" w:hAnsi="Times New Roman" w:cs="Times New Roman"/>
          <w:b/>
          <w:sz w:val="22"/>
          <w:szCs w:val="22"/>
          <w:lang w:val="uk-UA"/>
        </w:rPr>
        <w:t xml:space="preserve"> </w:t>
      </w:r>
      <w:r w:rsidRPr="000F0120">
        <w:rPr>
          <w:rFonts w:ascii="Times New Roman" w:eastAsia="Times New Roman" w:hAnsi="Times New Roman" w:cs="Times New Roman"/>
          <w:b/>
          <w:sz w:val="22"/>
          <w:szCs w:val="22"/>
          <w:lang w:val="en-US"/>
        </w:rPr>
        <w:t>II</w:t>
      </w:r>
      <w:r>
        <w:rPr>
          <w:rFonts w:ascii="Times New Roman" w:eastAsia="Times New Roman" w:hAnsi="Times New Roman" w:cs="Times New Roman"/>
          <w:sz w:val="22"/>
          <w:szCs w:val="22"/>
          <w:lang w:val="uk-UA"/>
        </w:rPr>
        <w:t xml:space="preserve"> </w:t>
      </w:r>
      <w:r w:rsidR="001D142B">
        <w:rPr>
          <w:rFonts w:ascii="Times New Roman" w:eastAsia="Times New Roman" w:hAnsi="Times New Roman" w:cs="Times New Roman"/>
          <w:sz w:val="22"/>
          <w:szCs w:val="22"/>
          <w:lang w:val="uk-UA"/>
        </w:rPr>
        <w:t>Запиту</w:t>
      </w:r>
      <w:r>
        <w:rPr>
          <w:rFonts w:ascii="Times New Roman" w:eastAsia="Times New Roman" w:hAnsi="Times New Roman" w:cs="Times New Roman"/>
          <w:sz w:val="22"/>
          <w:szCs w:val="22"/>
          <w:lang w:val="uk-UA"/>
        </w:rPr>
        <w:t xml:space="preserve"> (</w:t>
      </w:r>
      <w:r w:rsidRPr="006B18DF">
        <w:rPr>
          <w:rFonts w:ascii="Times New Roman" w:eastAsia="Times New Roman" w:hAnsi="Times New Roman" w:cs="Times New Roman"/>
          <w:sz w:val="22"/>
          <w:szCs w:val="22"/>
          <w:lang w:val="uk-UA"/>
        </w:rPr>
        <w:t>Кваліфікаційні вимоги до Учасника</w:t>
      </w:r>
      <w:r>
        <w:rPr>
          <w:rFonts w:ascii="Times New Roman" w:eastAsia="Times New Roman" w:hAnsi="Times New Roman" w:cs="Times New Roman"/>
          <w:sz w:val="22"/>
          <w:szCs w:val="22"/>
          <w:lang w:val="uk-UA"/>
        </w:rPr>
        <w:t>)</w:t>
      </w:r>
      <w:r w:rsidRPr="00564164">
        <w:rPr>
          <w:rFonts w:ascii="Times New Roman" w:eastAsia="Times New Roman" w:hAnsi="Times New Roman" w:cs="Times New Roman"/>
          <w:sz w:val="22"/>
          <w:szCs w:val="22"/>
          <w:lang w:val="uk-UA"/>
        </w:rPr>
        <w:t>;</w:t>
      </w:r>
    </w:p>
    <w:p w14:paraId="36119D2B" w14:textId="77777777" w:rsidR="00E550F7" w:rsidRDefault="00E550F7" w:rsidP="00E550F7">
      <w:pPr>
        <w:pStyle w:val="aa"/>
        <w:numPr>
          <w:ilvl w:val="0"/>
          <w:numId w:val="24"/>
        </w:numPr>
        <w:spacing w:before="0" w:beforeAutospacing="0" w:after="0" w:afterAutospacing="0"/>
        <w:ind w:left="0" w:firstLine="357"/>
        <w:jc w:val="both"/>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Будь-які інші документи, що, на думку учасника тендеру, можуть бути корисними у прийнятті рішення.</w:t>
      </w:r>
    </w:p>
    <w:p w14:paraId="46EBB177" w14:textId="77777777" w:rsidR="007545FF" w:rsidRPr="00613AA9" w:rsidRDefault="007545FF" w:rsidP="007545FF">
      <w:pPr>
        <w:pStyle w:val="aa"/>
        <w:spacing w:before="0" w:beforeAutospacing="0" w:after="0" w:afterAutospacing="0"/>
        <w:ind w:left="426"/>
        <w:jc w:val="both"/>
        <w:rPr>
          <w:rFonts w:ascii="Times New Roman" w:eastAsia="Times New Roman" w:hAnsi="Times New Roman" w:cs="Times New Roman"/>
          <w:sz w:val="22"/>
          <w:szCs w:val="22"/>
          <w:lang w:val="uk-UA"/>
        </w:rPr>
      </w:pPr>
    </w:p>
    <w:p w14:paraId="5B03F1CE" w14:textId="045AF6B7" w:rsidR="007545FF" w:rsidRPr="00D4492C" w:rsidRDefault="1327F54A" w:rsidP="1327F54A">
      <w:pPr>
        <w:ind w:firstLine="357"/>
        <w:jc w:val="both"/>
        <w:rPr>
          <w:sz w:val="22"/>
          <w:szCs w:val="22"/>
        </w:rPr>
      </w:pPr>
      <w:r w:rsidRPr="00676F67">
        <w:rPr>
          <w:sz w:val="22"/>
          <w:szCs w:val="22"/>
          <w:lang w:val="uk-UA"/>
        </w:rPr>
        <w:t xml:space="preserve">Запитання щодо </w:t>
      </w:r>
      <w:r w:rsidR="00B93C90" w:rsidRPr="00676F67">
        <w:rPr>
          <w:sz w:val="22"/>
          <w:szCs w:val="22"/>
          <w:lang w:val="uk-UA"/>
        </w:rPr>
        <w:t xml:space="preserve">цінової </w:t>
      </w:r>
      <w:r w:rsidRPr="00676F67">
        <w:rPr>
          <w:sz w:val="22"/>
          <w:szCs w:val="22"/>
          <w:lang w:val="uk-UA"/>
        </w:rPr>
        <w:t>пропозиції надсилайте на</w:t>
      </w:r>
      <w:r w:rsidRPr="1327F54A">
        <w:rPr>
          <w:sz w:val="22"/>
          <w:szCs w:val="22"/>
        </w:rPr>
        <w:t xml:space="preserve"> адресу: </w:t>
      </w:r>
      <w:hyperlink r:id="rId11">
        <w:r w:rsidRPr="1327F54A">
          <w:rPr>
            <w:rStyle w:val="ab"/>
            <w:sz w:val="22"/>
            <w:szCs w:val="22"/>
          </w:rPr>
          <w:t>tender@redcross.org.ua</w:t>
        </w:r>
      </w:hyperlink>
      <w:r w:rsidRPr="1327F54A">
        <w:rPr>
          <w:sz w:val="22"/>
          <w:szCs w:val="22"/>
        </w:rPr>
        <w:t xml:space="preserve"> до 18:</w:t>
      </w:r>
      <w:r w:rsidRPr="00D4492C">
        <w:rPr>
          <w:sz w:val="22"/>
          <w:szCs w:val="22"/>
        </w:rPr>
        <w:t xml:space="preserve">00 </w:t>
      </w:r>
      <w:r w:rsidR="00DE4F65" w:rsidRPr="00D4492C">
        <w:rPr>
          <w:sz w:val="22"/>
          <w:szCs w:val="22"/>
          <w:lang w:val="uk-UA"/>
        </w:rPr>
        <w:t>19</w:t>
      </w:r>
      <w:r w:rsidRPr="00D4492C">
        <w:rPr>
          <w:sz w:val="22"/>
          <w:szCs w:val="22"/>
        </w:rPr>
        <w:t>.</w:t>
      </w:r>
      <w:r w:rsidR="00DE4F65" w:rsidRPr="00D4492C">
        <w:rPr>
          <w:sz w:val="22"/>
          <w:szCs w:val="22"/>
          <w:lang w:val="uk-UA"/>
        </w:rPr>
        <w:t>10</w:t>
      </w:r>
      <w:r w:rsidRPr="00D4492C">
        <w:rPr>
          <w:sz w:val="22"/>
          <w:szCs w:val="22"/>
        </w:rPr>
        <w:t>.202</w:t>
      </w:r>
      <w:r w:rsidR="00DE4F65" w:rsidRPr="00D4492C">
        <w:rPr>
          <w:sz w:val="22"/>
          <w:szCs w:val="22"/>
          <w:lang w:val="uk-UA"/>
        </w:rPr>
        <w:t>6</w:t>
      </w:r>
      <w:r w:rsidRPr="00D4492C">
        <w:rPr>
          <w:sz w:val="22"/>
          <w:szCs w:val="22"/>
        </w:rPr>
        <w:t xml:space="preserve"> року.</w:t>
      </w:r>
    </w:p>
    <w:p w14:paraId="5F7E7F29" w14:textId="77777777" w:rsidR="00AD6D3B" w:rsidRPr="00D4492C" w:rsidRDefault="00AD6D3B" w:rsidP="006F07C6">
      <w:pPr>
        <w:ind w:firstLine="357"/>
        <w:jc w:val="both"/>
        <w:rPr>
          <w:sz w:val="22"/>
          <w:szCs w:val="22"/>
          <w:lang w:val="uk-UA"/>
        </w:rPr>
      </w:pPr>
    </w:p>
    <w:p w14:paraId="55552565" w14:textId="08293775" w:rsidR="00AD6D3B" w:rsidRPr="00D4492C" w:rsidRDefault="00AD6D3B" w:rsidP="006F07C6">
      <w:pPr>
        <w:ind w:firstLine="357"/>
        <w:jc w:val="both"/>
        <w:rPr>
          <w:sz w:val="22"/>
          <w:szCs w:val="22"/>
          <w:lang w:val="uk-UA"/>
        </w:rPr>
      </w:pPr>
      <w:r w:rsidRPr="00D4492C">
        <w:rPr>
          <w:b/>
          <w:sz w:val="22"/>
          <w:szCs w:val="22"/>
          <w:lang w:val="uk-UA"/>
        </w:rPr>
        <w:lastRenderedPageBreak/>
        <w:t xml:space="preserve">КІНЦЕВИЙ ТЕРМІН ПРИЙМАННЯ </w:t>
      </w:r>
      <w:r w:rsidR="00345379" w:rsidRPr="00D4492C">
        <w:rPr>
          <w:b/>
          <w:sz w:val="22"/>
          <w:szCs w:val="22"/>
          <w:lang w:val="uk-UA"/>
        </w:rPr>
        <w:t>ЦІНОВИХ</w:t>
      </w:r>
      <w:r w:rsidRPr="00D4492C">
        <w:rPr>
          <w:b/>
          <w:sz w:val="22"/>
          <w:szCs w:val="22"/>
          <w:lang w:val="uk-UA"/>
        </w:rPr>
        <w:t xml:space="preserve"> ПРОПОЗИЦІЙ</w:t>
      </w:r>
      <w:r w:rsidRPr="00D4492C">
        <w:rPr>
          <w:sz w:val="22"/>
          <w:szCs w:val="22"/>
          <w:lang w:val="uk-UA"/>
        </w:rPr>
        <w:t xml:space="preserve"> від учасників: </w:t>
      </w:r>
    </w:p>
    <w:p w14:paraId="3E886E94" w14:textId="43DD0C30" w:rsidR="00AD6D3B" w:rsidRPr="00557A29" w:rsidRDefault="00AD6D3B" w:rsidP="006F07C6">
      <w:pPr>
        <w:ind w:right="-23" w:firstLine="357"/>
        <w:jc w:val="both"/>
        <w:rPr>
          <w:color w:val="FF0000"/>
          <w:sz w:val="22"/>
          <w:szCs w:val="22"/>
          <w:lang w:val="uk-UA"/>
        </w:rPr>
      </w:pPr>
      <w:r w:rsidRPr="00D4492C">
        <w:rPr>
          <w:b/>
          <w:color w:val="FF0000"/>
          <w:sz w:val="22"/>
          <w:szCs w:val="22"/>
          <w:lang w:val="uk-UA"/>
        </w:rPr>
        <w:t xml:space="preserve"> </w:t>
      </w:r>
      <w:r w:rsidRPr="00D4492C">
        <w:rPr>
          <w:b/>
          <w:sz w:val="22"/>
          <w:szCs w:val="22"/>
          <w:lang w:val="uk-UA"/>
        </w:rPr>
        <w:t>«</w:t>
      </w:r>
      <w:r w:rsidR="00DE4F65" w:rsidRPr="00D4492C">
        <w:rPr>
          <w:b/>
          <w:sz w:val="22"/>
          <w:szCs w:val="22"/>
          <w:lang w:val="uk-UA"/>
        </w:rPr>
        <w:t>20</w:t>
      </w:r>
      <w:r w:rsidRPr="00D4492C">
        <w:rPr>
          <w:b/>
          <w:sz w:val="22"/>
          <w:szCs w:val="22"/>
          <w:lang w:val="uk-UA"/>
        </w:rPr>
        <w:t xml:space="preserve">» </w:t>
      </w:r>
      <w:r w:rsidR="00DE4F65" w:rsidRPr="00D4492C">
        <w:rPr>
          <w:b/>
          <w:sz w:val="22"/>
          <w:szCs w:val="22"/>
          <w:lang w:val="uk-UA"/>
        </w:rPr>
        <w:t>жовтня</w:t>
      </w:r>
      <w:r w:rsidRPr="00D4492C">
        <w:rPr>
          <w:b/>
          <w:sz w:val="22"/>
          <w:szCs w:val="22"/>
          <w:lang w:val="uk-UA"/>
        </w:rPr>
        <w:t xml:space="preserve"> 202</w:t>
      </w:r>
      <w:r w:rsidR="00DE4F65" w:rsidRPr="00D4492C">
        <w:rPr>
          <w:b/>
          <w:sz w:val="22"/>
          <w:szCs w:val="22"/>
          <w:lang w:val="uk-UA"/>
        </w:rPr>
        <w:t xml:space="preserve">6 </w:t>
      </w:r>
      <w:r w:rsidRPr="00D4492C">
        <w:rPr>
          <w:b/>
          <w:sz w:val="22"/>
          <w:szCs w:val="22"/>
          <w:lang w:val="uk-UA"/>
        </w:rPr>
        <w:t>рок</w:t>
      </w:r>
      <w:r w:rsidR="00570092" w:rsidRPr="00D4492C">
        <w:rPr>
          <w:b/>
          <w:sz w:val="22"/>
          <w:szCs w:val="22"/>
          <w:lang w:val="uk-UA"/>
        </w:rPr>
        <w:t>у</w:t>
      </w:r>
      <w:r w:rsidRPr="00D4492C">
        <w:rPr>
          <w:b/>
          <w:sz w:val="22"/>
          <w:szCs w:val="22"/>
          <w:lang w:val="uk-UA"/>
        </w:rPr>
        <w:t>.</w:t>
      </w:r>
    </w:p>
    <w:p w14:paraId="13070A45" w14:textId="77777777" w:rsidR="00AD6D3B" w:rsidRDefault="00AD6D3B" w:rsidP="006F07C6">
      <w:pPr>
        <w:ind w:firstLine="357"/>
        <w:jc w:val="both"/>
        <w:rPr>
          <w:sz w:val="22"/>
          <w:szCs w:val="22"/>
          <w:lang w:val="uk-UA"/>
        </w:rPr>
      </w:pPr>
    </w:p>
    <w:p w14:paraId="52EBF910" w14:textId="407836F3" w:rsidR="00E27AFC" w:rsidRPr="00175693" w:rsidRDefault="00345379" w:rsidP="00E27AFC">
      <w:pPr>
        <w:ind w:firstLine="357"/>
        <w:jc w:val="both"/>
        <w:rPr>
          <w:b/>
          <w:sz w:val="22"/>
          <w:szCs w:val="22"/>
          <w:u w:val="single"/>
        </w:rPr>
      </w:pPr>
      <w:r>
        <w:rPr>
          <w:b/>
          <w:sz w:val="22"/>
          <w:szCs w:val="22"/>
          <w:u w:val="single"/>
          <w:lang w:val="uk-UA"/>
        </w:rPr>
        <w:t>ЦІНОВІ</w:t>
      </w:r>
      <w:r w:rsidR="00E27AFC" w:rsidRPr="00175693">
        <w:rPr>
          <w:b/>
          <w:sz w:val="22"/>
          <w:szCs w:val="22"/>
          <w:u w:val="single"/>
        </w:rPr>
        <w:t xml:space="preserve"> ПРОПОЗИЦІЇ ПРИЙМАЮТЬСЯ НА ЗАХИЩЕНУ ЕЛЕКТРОННУ АДРЕСУ:</w:t>
      </w:r>
    </w:p>
    <w:p w14:paraId="41BEAC69" w14:textId="77777777" w:rsidR="00E27AFC" w:rsidRPr="00587598" w:rsidRDefault="00E27AFC" w:rsidP="00E27AFC">
      <w:pPr>
        <w:ind w:firstLine="357"/>
        <w:jc w:val="both"/>
        <w:rPr>
          <w:b/>
          <w:bCs/>
        </w:rPr>
      </w:pPr>
      <w:hyperlink r:id="rId12" w:history="1">
        <w:r w:rsidRPr="00587598">
          <w:rPr>
            <w:rStyle w:val="ab"/>
            <w:b/>
            <w:bCs/>
          </w:rPr>
          <w:t>tender.committee@redcross.org.ua</w:t>
        </w:r>
      </w:hyperlink>
    </w:p>
    <w:p w14:paraId="4AE90A91" w14:textId="77777777" w:rsidR="00E27AFC" w:rsidRPr="00557A29" w:rsidRDefault="00E27AFC" w:rsidP="00E27AFC">
      <w:pPr>
        <w:ind w:firstLine="357"/>
        <w:jc w:val="both"/>
        <w:rPr>
          <w:sz w:val="22"/>
          <w:szCs w:val="22"/>
        </w:rPr>
      </w:pPr>
    </w:p>
    <w:p w14:paraId="69472F05" w14:textId="31C55113" w:rsidR="00E27AFC" w:rsidRPr="00557A29" w:rsidRDefault="00E27AFC" w:rsidP="00E27AFC">
      <w:pPr>
        <w:ind w:firstLine="357"/>
        <w:jc w:val="both"/>
        <w:rPr>
          <w:sz w:val="22"/>
          <w:szCs w:val="22"/>
        </w:rPr>
      </w:pPr>
      <w:r w:rsidRPr="00557A29">
        <w:rPr>
          <w:b/>
          <w:bCs/>
          <w:iCs/>
          <w:sz w:val="22"/>
          <w:szCs w:val="22"/>
        </w:rPr>
        <w:t xml:space="preserve">РОЗКРИТТЯ </w:t>
      </w:r>
      <w:r w:rsidR="00345379">
        <w:rPr>
          <w:b/>
          <w:bCs/>
          <w:iCs/>
          <w:sz w:val="22"/>
          <w:szCs w:val="22"/>
          <w:lang w:val="uk-UA"/>
        </w:rPr>
        <w:t>ЦІНОВ</w:t>
      </w:r>
      <w:r w:rsidR="00D53B41">
        <w:rPr>
          <w:b/>
          <w:bCs/>
          <w:iCs/>
          <w:sz w:val="22"/>
          <w:szCs w:val="22"/>
          <w:lang w:val="uk-UA"/>
        </w:rPr>
        <w:t>ИХ</w:t>
      </w:r>
      <w:r w:rsidRPr="00557A29">
        <w:rPr>
          <w:b/>
          <w:bCs/>
          <w:iCs/>
          <w:sz w:val="22"/>
          <w:szCs w:val="22"/>
        </w:rPr>
        <w:t xml:space="preserve"> ПРОПОЗИЦІЙ УЧАСНИКІВ ВІДБУДЕТЬСЯ</w:t>
      </w:r>
      <w:r w:rsidRPr="00557A29">
        <w:rPr>
          <w:sz w:val="22"/>
          <w:szCs w:val="22"/>
        </w:rPr>
        <w:t>:</w:t>
      </w:r>
    </w:p>
    <w:p w14:paraId="6AE3C48E" w14:textId="3CC68B1F" w:rsidR="00E27AFC" w:rsidRPr="007E6FD6" w:rsidRDefault="00E27AFC" w:rsidP="00E27AFC">
      <w:pPr>
        <w:ind w:firstLine="357"/>
        <w:jc w:val="both"/>
        <w:rPr>
          <w:sz w:val="22"/>
          <w:szCs w:val="22"/>
          <w:lang w:val="uk-UA"/>
        </w:rPr>
      </w:pPr>
      <w:r w:rsidRPr="00557A29">
        <w:rPr>
          <w:sz w:val="22"/>
          <w:szCs w:val="22"/>
        </w:rPr>
        <w:t xml:space="preserve"> </w:t>
      </w:r>
      <w:r w:rsidRPr="00557A29">
        <w:rPr>
          <w:b/>
          <w:sz w:val="22"/>
          <w:szCs w:val="22"/>
        </w:rPr>
        <w:t>«</w:t>
      </w:r>
      <w:r w:rsidR="0008654A">
        <w:rPr>
          <w:b/>
          <w:sz w:val="22"/>
          <w:szCs w:val="22"/>
          <w:lang w:val="uk-UA"/>
        </w:rPr>
        <w:t>21</w:t>
      </w:r>
      <w:r w:rsidRPr="00557A29">
        <w:rPr>
          <w:b/>
          <w:sz w:val="22"/>
          <w:szCs w:val="22"/>
        </w:rPr>
        <w:t xml:space="preserve">» </w:t>
      </w:r>
      <w:r w:rsidR="0008654A">
        <w:rPr>
          <w:b/>
          <w:sz w:val="22"/>
          <w:szCs w:val="22"/>
          <w:lang w:val="uk-UA"/>
        </w:rPr>
        <w:t>жовтня</w:t>
      </w:r>
      <w:r w:rsidRPr="00557A29">
        <w:rPr>
          <w:b/>
          <w:sz w:val="22"/>
          <w:szCs w:val="22"/>
        </w:rPr>
        <w:t xml:space="preserve"> 202</w:t>
      </w:r>
      <w:r w:rsidR="0008654A">
        <w:rPr>
          <w:b/>
          <w:sz w:val="22"/>
          <w:szCs w:val="22"/>
          <w:lang w:val="uk-UA"/>
        </w:rPr>
        <w:t>6</w:t>
      </w:r>
      <w:r w:rsidRPr="00557A29">
        <w:rPr>
          <w:b/>
          <w:sz w:val="22"/>
          <w:szCs w:val="22"/>
        </w:rPr>
        <w:t xml:space="preserve"> року</w:t>
      </w:r>
      <w:r w:rsidRPr="00557A29">
        <w:rPr>
          <w:sz w:val="22"/>
          <w:szCs w:val="22"/>
        </w:rPr>
        <w:t xml:space="preserve"> </w:t>
      </w:r>
      <w:r w:rsidRPr="007E6FD6">
        <w:rPr>
          <w:sz w:val="22"/>
          <w:szCs w:val="22"/>
          <w:lang w:val="uk-UA"/>
        </w:rPr>
        <w:t xml:space="preserve">об 11 год. 00 хв., за </w:t>
      </w:r>
      <w:proofErr w:type="spellStart"/>
      <w:r w:rsidRPr="007E6FD6">
        <w:rPr>
          <w:sz w:val="22"/>
          <w:szCs w:val="22"/>
          <w:lang w:val="uk-UA"/>
        </w:rPr>
        <w:t>адресою</w:t>
      </w:r>
      <w:proofErr w:type="spellEnd"/>
      <w:r w:rsidRPr="007E6FD6">
        <w:rPr>
          <w:sz w:val="22"/>
          <w:szCs w:val="22"/>
          <w:lang w:val="uk-UA"/>
        </w:rPr>
        <w:t>:  м. Київ, 03150, вул. Ділова, буд. 3 (якщо інше не буде передбачено внутрішнім розкладом).</w:t>
      </w:r>
    </w:p>
    <w:p w14:paraId="76F318A2" w14:textId="77777777" w:rsidR="00B441D4" w:rsidRPr="007E6FD6" w:rsidRDefault="00B441D4" w:rsidP="00E27AFC">
      <w:pPr>
        <w:ind w:firstLine="357"/>
        <w:jc w:val="both"/>
        <w:rPr>
          <w:sz w:val="22"/>
          <w:szCs w:val="22"/>
          <w:lang w:val="uk-UA"/>
        </w:rPr>
      </w:pPr>
    </w:p>
    <w:p w14:paraId="3AD29BFE" w14:textId="77777777" w:rsidR="0007172A" w:rsidRPr="007E6FD6" w:rsidRDefault="00B441D4" w:rsidP="0007172A">
      <w:pPr>
        <w:ind w:firstLine="357"/>
        <w:jc w:val="both"/>
        <w:rPr>
          <w:sz w:val="22"/>
          <w:szCs w:val="22"/>
          <w:lang w:val="uk-UA"/>
        </w:rPr>
      </w:pPr>
      <w:r w:rsidRPr="007E6FD6">
        <w:rPr>
          <w:sz w:val="22"/>
          <w:szCs w:val="22"/>
          <w:lang w:val="uk-UA"/>
        </w:rPr>
        <w:t xml:space="preserve">Учасники  які виявили бажання бути присутніми на процедурі розкриття цінових пропозицій (або їх уповноважені представники) повинні попередити про це шляхом надсилання електронного листа на адресу: </w:t>
      </w:r>
      <w:hyperlink r:id="rId13" w:tgtFrame="_blank" w:tooltip="mailto:tender@redcross.org.ua" w:history="1">
        <w:r w:rsidRPr="007E6FD6">
          <w:rPr>
            <w:rStyle w:val="ab"/>
            <w:sz w:val="22"/>
            <w:szCs w:val="22"/>
            <w:lang w:val="uk-UA"/>
          </w:rPr>
          <w:t>tender@redcross.org.ua</w:t>
        </w:r>
      </w:hyperlink>
      <w:r w:rsidRPr="007E6FD6">
        <w:rPr>
          <w:sz w:val="22"/>
          <w:szCs w:val="22"/>
          <w:lang w:val="uk-UA"/>
        </w:rPr>
        <w:t xml:space="preserve"> не менше ніж за 2 робочі дні до дати розкриття цінових пропозицій. </w:t>
      </w:r>
      <w:r w:rsidR="0007172A" w:rsidRPr="007E6FD6">
        <w:rPr>
          <w:sz w:val="22"/>
          <w:szCs w:val="22"/>
          <w:lang w:val="uk-UA"/>
        </w:rPr>
        <w:t>Відповідно до внутрішніх нормативних документів Товариство Червоного Хреста України та з метою збереження конфіденційності, кожен учасник матиме доступ лише до інформації, що стосується його цінової пропозиції.</w:t>
      </w:r>
    </w:p>
    <w:p w14:paraId="4B62E69A" w14:textId="5093B52C" w:rsidR="00B441D4" w:rsidRPr="007E6FD6" w:rsidRDefault="0007172A" w:rsidP="0007172A">
      <w:pPr>
        <w:ind w:firstLine="357"/>
        <w:jc w:val="both"/>
        <w:rPr>
          <w:sz w:val="22"/>
          <w:szCs w:val="22"/>
          <w:lang w:val="uk-UA"/>
        </w:rPr>
      </w:pPr>
      <w:r w:rsidRPr="007E6FD6">
        <w:rPr>
          <w:sz w:val="22"/>
          <w:szCs w:val="22"/>
          <w:lang w:val="uk-UA"/>
        </w:rPr>
        <w:t>Особи, які братимуть участь у процедурі розкриття, зобов’язані мати при собі документ, що посвідчує особу, а також наказ / розпорядження чи інший документ, який підтверджує їхні повноваження представляти інтереси компанії.</w:t>
      </w:r>
    </w:p>
    <w:p w14:paraId="3EF87173" w14:textId="77777777" w:rsidR="00E27AFC" w:rsidRPr="007E6FD6" w:rsidRDefault="00E27AFC" w:rsidP="00E27AFC">
      <w:pPr>
        <w:pStyle w:val="aa"/>
        <w:spacing w:before="0" w:beforeAutospacing="0" w:after="0" w:afterAutospacing="0"/>
        <w:jc w:val="both"/>
        <w:rPr>
          <w:rFonts w:ascii="Times New Roman" w:eastAsia="Times New Roman" w:hAnsi="Times New Roman" w:cs="Times New Roman"/>
          <w:sz w:val="22"/>
          <w:szCs w:val="22"/>
          <w:lang w:val="uk-UA"/>
        </w:rPr>
      </w:pPr>
    </w:p>
    <w:p w14:paraId="5C2517FA" w14:textId="48EA33B0" w:rsidR="00E27AFC" w:rsidRPr="007E6FD6" w:rsidRDefault="00E27AFC" w:rsidP="00E27AFC">
      <w:pPr>
        <w:ind w:firstLine="357"/>
        <w:jc w:val="center"/>
        <w:rPr>
          <w:b/>
          <w:sz w:val="22"/>
          <w:szCs w:val="22"/>
          <w:lang w:val="uk-UA"/>
        </w:rPr>
      </w:pPr>
      <w:r w:rsidRPr="007E6FD6">
        <w:rPr>
          <w:b/>
          <w:sz w:val="22"/>
          <w:szCs w:val="22"/>
          <w:lang w:val="uk-UA"/>
        </w:rPr>
        <w:t xml:space="preserve">V. Правила подання та оформлення </w:t>
      </w:r>
      <w:r w:rsidR="00E37FCD" w:rsidRPr="007E6FD6">
        <w:rPr>
          <w:b/>
          <w:sz w:val="22"/>
          <w:szCs w:val="22"/>
          <w:lang w:val="uk-UA"/>
        </w:rPr>
        <w:t>цінової</w:t>
      </w:r>
      <w:r w:rsidRPr="007E6FD6">
        <w:rPr>
          <w:b/>
          <w:sz w:val="22"/>
          <w:szCs w:val="22"/>
          <w:lang w:val="uk-UA"/>
        </w:rPr>
        <w:t xml:space="preserve"> пропозиції Учасника:</w:t>
      </w:r>
    </w:p>
    <w:p w14:paraId="1615AB70" w14:textId="77777777" w:rsidR="00E27AFC" w:rsidRPr="007E6FD6" w:rsidRDefault="00E27AFC" w:rsidP="00E27AFC">
      <w:pPr>
        <w:widowControl w:val="0"/>
        <w:numPr>
          <w:ilvl w:val="1"/>
          <w:numId w:val="27"/>
        </w:numPr>
        <w:ind w:left="0" w:firstLine="357"/>
        <w:jc w:val="both"/>
        <w:rPr>
          <w:noProof/>
          <w:sz w:val="22"/>
          <w:szCs w:val="22"/>
          <w:lang w:val="uk-UA"/>
        </w:rPr>
      </w:pPr>
      <w:r w:rsidRPr="007E6FD6">
        <w:rPr>
          <w:sz w:val="22"/>
          <w:szCs w:val="22"/>
          <w:lang w:val="uk-UA"/>
        </w:rPr>
        <w:t xml:space="preserve">Учасники мають подавати пропозиції на захищену електронну адресу: </w:t>
      </w:r>
      <w:hyperlink r:id="rId14" w:history="1">
        <w:r w:rsidRPr="007E6FD6">
          <w:rPr>
            <w:rStyle w:val="ab"/>
            <w:b/>
            <w:bCs/>
            <w:sz w:val="22"/>
            <w:szCs w:val="22"/>
            <w:lang w:val="uk-UA"/>
          </w:rPr>
          <w:t>tender.committee@redcross.org.ua</w:t>
        </w:r>
      </w:hyperlink>
      <w:r w:rsidRPr="007E6FD6">
        <w:rPr>
          <w:sz w:val="22"/>
          <w:szCs w:val="22"/>
          <w:lang w:val="uk-UA"/>
        </w:rPr>
        <w:t xml:space="preserve">, доступ до якої мають виключно члени тендерного комітету. Для забезпечення конфіденційності та безпеки процесу, пароль для доступу до електронної скриньки </w:t>
      </w:r>
      <w:r w:rsidRPr="007E6FD6">
        <w:rPr>
          <w:noProof/>
          <w:sz w:val="22"/>
          <w:szCs w:val="22"/>
          <w:lang w:val="uk-UA"/>
        </w:rPr>
        <w:t>розподілено між членами комітету, кожен з яких володіє лише своєю частиною пароля.</w:t>
      </w:r>
    </w:p>
    <w:p w14:paraId="585EA474" w14:textId="4BE3AC81" w:rsidR="00E27AFC" w:rsidRPr="00AD7DCC" w:rsidRDefault="00E27AFC" w:rsidP="00E27AFC">
      <w:pPr>
        <w:widowControl w:val="0"/>
        <w:numPr>
          <w:ilvl w:val="1"/>
          <w:numId w:val="27"/>
        </w:numPr>
        <w:ind w:left="0" w:firstLine="357"/>
        <w:jc w:val="both"/>
        <w:rPr>
          <w:noProof/>
          <w:sz w:val="22"/>
          <w:szCs w:val="22"/>
          <w:lang w:val="uk-UA"/>
        </w:rPr>
      </w:pPr>
      <w:r w:rsidRPr="007E6FD6">
        <w:rPr>
          <w:noProof/>
          <w:sz w:val="22"/>
          <w:szCs w:val="22"/>
          <w:lang w:val="uk-UA"/>
        </w:rPr>
        <w:t>Копії документів подаються Учасником окремими файлами</w:t>
      </w:r>
      <w:r w:rsidRPr="00AD7DCC">
        <w:rPr>
          <w:noProof/>
          <w:sz w:val="22"/>
          <w:szCs w:val="22"/>
          <w:lang w:val="uk-UA"/>
        </w:rPr>
        <w:t xml:space="preserve"> у форматі .pdf. Назва кожного документу повинна відповідати його вмісту. </w:t>
      </w:r>
      <w:r w:rsidR="00E37FCD" w:rsidRPr="00AD7DCC">
        <w:rPr>
          <w:noProof/>
          <w:sz w:val="22"/>
          <w:szCs w:val="22"/>
          <w:lang w:val="uk-UA"/>
        </w:rPr>
        <w:t>Цінова</w:t>
      </w:r>
      <w:r w:rsidRPr="00AD7DCC">
        <w:rPr>
          <w:noProof/>
          <w:sz w:val="22"/>
          <w:szCs w:val="22"/>
          <w:lang w:val="uk-UA"/>
        </w:rPr>
        <w:t xml:space="preserve"> пропозиція має бути надана відповідно до встановлених форм та складу документів.</w:t>
      </w:r>
    </w:p>
    <w:p w14:paraId="41D7DBE5" w14:textId="7ED237D3" w:rsidR="00E27AFC" w:rsidRPr="00AD7DCC" w:rsidRDefault="00E27AFC" w:rsidP="00E27AFC">
      <w:pPr>
        <w:widowControl w:val="0"/>
        <w:numPr>
          <w:ilvl w:val="1"/>
          <w:numId w:val="27"/>
        </w:numPr>
        <w:ind w:left="0" w:firstLine="357"/>
        <w:jc w:val="both"/>
        <w:rPr>
          <w:noProof/>
          <w:sz w:val="22"/>
          <w:szCs w:val="22"/>
          <w:u w:val="single"/>
          <w:lang w:val="uk-UA"/>
        </w:rPr>
      </w:pPr>
      <w:r w:rsidRPr="00AD7DCC">
        <w:rPr>
          <w:noProof/>
          <w:sz w:val="22"/>
          <w:szCs w:val="22"/>
          <w:lang w:val="uk-UA"/>
        </w:rPr>
        <w:t xml:space="preserve"> Всі копії будь-яких документів, що включаються в </w:t>
      </w:r>
      <w:r w:rsidR="00E37FCD" w:rsidRPr="00AD7DCC">
        <w:rPr>
          <w:noProof/>
          <w:sz w:val="22"/>
          <w:szCs w:val="22"/>
          <w:lang w:val="uk-UA"/>
        </w:rPr>
        <w:t>цінову</w:t>
      </w:r>
      <w:r w:rsidRPr="00AD7DCC">
        <w:rPr>
          <w:noProof/>
          <w:sz w:val="22"/>
          <w:szCs w:val="22"/>
          <w:lang w:val="uk-UA"/>
        </w:rPr>
        <w:t xml:space="preserve"> пропозицію, мають бути обов’язково завірен</w:t>
      </w:r>
      <w:r w:rsidR="009A48D4">
        <w:rPr>
          <w:noProof/>
          <w:sz w:val="22"/>
          <w:szCs w:val="22"/>
          <w:lang w:val="uk-UA"/>
        </w:rPr>
        <w:t>і</w:t>
      </w:r>
      <w:r w:rsidRPr="00AD7DCC">
        <w:rPr>
          <w:noProof/>
          <w:sz w:val="22"/>
          <w:szCs w:val="22"/>
          <w:lang w:val="uk-UA"/>
        </w:rPr>
        <w:t xml:space="preserve"> підписом Учасника, а якщо Учасником є юридична особа, то печаткою (за наявності) та підписом уповноваженої особи. </w:t>
      </w:r>
    </w:p>
    <w:p w14:paraId="111BAD4C" w14:textId="77777777" w:rsidR="00E27AFC" w:rsidRPr="00AD7DCC" w:rsidRDefault="00E27AFC" w:rsidP="00E27AFC">
      <w:pPr>
        <w:widowControl w:val="0"/>
        <w:numPr>
          <w:ilvl w:val="1"/>
          <w:numId w:val="27"/>
        </w:numPr>
        <w:ind w:left="0" w:firstLine="357"/>
        <w:jc w:val="both"/>
        <w:rPr>
          <w:noProof/>
          <w:sz w:val="22"/>
          <w:szCs w:val="22"/>
          <w:lang w:val="uk-UA"/>
        </w:rPr>
      </w:pPr>
      <w:r w:rsidRPr="00AD7DCC">
        <w:rPr>
          <w:noProof/>
          <w:sz w:val="22"/>
          <w:szCs w:val="22"/>
          <w:lang w:val="uk-UA"/>
        </w:rPr>
        <w:t xml:space="preserve"> Надані копії документів мають бути розбірливими та якісними.</w:t>
      </w:r>
    </w:p>
    <w:p w14:paraId="6DD3EC90" w14:textId="77777777" w:rsidR="00E27AFC" w:rsidRPr="00AD7DCC" w:rsidRDefault="00E27AFC" w:rsidP="00E27AFC">
      <w:pPr>
        <w:numPr>
          <w:ilvl w:val="1"/>
          <w:numId w:val="27"/>
        </w:numPr>
        <w:ind w:left="0" w:firstLine="357"/>
        <w:jc w:val="both"/>
        <w:rPr>
          <w:b/>
          <w:bCs/>
          <w:noProof/>
          <w:sz w:val="22"/>
          <w:szCs w:val="22"/>
          <w:lang w:val="uk-UA"/>
        </w:rPr>
      </w:pPr>
      <w:r w:rsidRPr="00AD7DCC">
        <w:rPr>
          <w:b/>
          <w:bCs/>
          <w:noProof/>
          <w:sz w:val="22"/>
          <w:szCs w:val="22"/>
          <w:lang w:val="uk-UA"/>
        </w:rPr>
        <w:t xml:space="preserve">Подання документів шляхом надання посилань на мережеві сховища (наприклад, Google Drive, Dropbox тощо) </w:t>
      </w:r>
      <w:r w:rsidRPr="00AD7DCC">
        <w:rPr>
          <w:rFonts w:ascii="Georgia Pro Black" w:hAnsi="Georgia Pro Black"/>
          <w:b/>
          <w:bCs/>
          <w:noProof/>
          <w:sz w:val="22"/>
          <w:szCs w:val="22"/>
          <w:u w:val="single"/>
          <w:lang w:val="uk-UA"/>
        </w:rPr>
        <w:t>не допускається</w:t>
      </w:r>
      <w:r w:rsidRPr="00AD7DCC">
        <w:rPr>
          <w:b/>
          <w:bCs/>
          <w:noProof/>
          <w:sz w:val="22"/>
          <w:szCs w:val="22"/>
          <w:lang w:val="uk-UA"/>
        </w:rPr>
        <w:t xml:space="preserve">. Такі пропозиції будуть вважатися такими, що не відповідають вимогам тендеру, і не розглядатимуться. </w:t>
      </w:r>
    </w:p>
    <w:p w14:paraId="762733BD" w14:textId="03BE7D19" w:rsidR="00E27AFC" w:rsidRPr="00AD7DCC" w:rsidRDefault="00E27AFC" w:rsidP="00E27AFC">
      <w:pPr>
        <w:numPr>
          <w:ilvl w:val="1"/>
          <w:numId w:val="27"/>
        </w:numPr>
        <w:ind w:left="0" w:firstLine="357"/>
        <w:jc w:val="both"/>
        <w:rPr>
          <w:noProof/>
          <w:sz w:val="22"/>
          <w:szCs w:val="22"/>
          <w:lang w:val="uk-UA"/>
        </w:rPr>
      </w:pPr>
      <w:r w:rsidRPr="00AD7DCC">
        <w:rPr>
          <w:noProof/>
          <w:sz w:val="22"/>
          <w:szCs w:val="22"/>
          <w:lang w:val="uk-UA"/>
        </w:rPr>
        <w:t xml:space="preserve">Відповідальність за достовірність наданої інформації в своїй </w:t>
      </w:r>
      <w:r w:rsidR="00E37FCD" w:rsidRPr="00AD7DCC">
        <w:rPr>
          <w:noProof/>
          <w:sz w:val="22"/>
          <w:szCs w:val="22"/>
          <w:lang w:val="uk-UA"/>
        </w:rPr>
        <w:t>ціновій</w:t>
      </w:r>
      <w:r w:rsidRPr="00AD7DCC">
        <w:rPr>
          <w:noProof/>
          <w:sz w:val="22"/>
          <w:szCs w:val="22"/>
          <w:lang w:val="uk-UA"/>
        </w:rPr>
        <w:t xml:space="preserve"> пропозиції несе Учасник.</w:t>
      </w:r>
    </w:p>
    <w:p w14:paraId="58F8DB5C" w14:textId="7D1F0744" w:rsidR="00E27AFC" w:rsidRPr="00AD7DCC" w:rsidRDefault="00E27AFC" w:rsidP="00E27AFC">
      <w:pPr>
        <w:numPr>
          <w:ilvl w:val="1"/>
          <w:numId w:val="27"/>
        </w:numPr>
        <w:ind w:left="0" w:firstLine="357"/>
        <w:jc w:val="both"/>
        <w:rPr>
          <w:noProof/>
          <w:sz w:val="22"/>
          <w:szCs w:val="22"/>
          <w:lang w:val="uk-UA"/>
        </w:rPr>
      </w:pPr>
      <w:r w:rsidRPr="00AD7DCC">
        <w:rPr>
          <w:noProof/>
          <w:sz w:val="22"/>
          <w:szCs w:val="22"/>
          <w:lang w:val="uk-UA"/>
        </w:rPr>
        <w:t xml:space="preserve"> Строк дії </w:t>
      </w:r>
      <w:r w:rsidR="00F86081" w:rsidRPr="00AD7DCC">
        <w:rPr>
          <w:noProof/>
          <w:sz w:val="22"/>
          <w:szCs w:val="22"/>
          <w:lang w:val="uk-UA"/>
        </w:rPr>
        <w:t>цінової</w:t>
      </w:r>
      <w:r w:rsidRPr="00AD7DCC">
        <w:rPr>
          <w:noProof/>
          <w:sz w:val="22"/>
          <w:szCs w:val="22"/>
          <w:lang w:val="uk-UA"/>
        </w:rPr>
        <w:t xml:space="preserve"> пропозиції повинен становити не менше</w:t>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t xml:space="preserve"> 90 календарних днів з моменту подачі. До закінчення цього строку Замовник має право вимагати від учасників продовження строку дії </w:t>
      </w:r>
      <w:r w:rsidR="00F86081" w:rsidRPr="00AD7DCC">
        <w:rPr>
          <w:noProof/>
          <w:sz w:val="22"/>
          <w:szCs w:val="22"/>
          <w:lang w:val="uk-UA"/>
        </w:rPr>
        <w:t>цінових</w:t>
      </w:r>
      <w:r w:rsidRPr="00AD7DCC">
        <w:rPr>
          <w:noProof/>
          <w:sz w:val="22"/>
          <w:szCs w:val="22"/>
          <w:lang w:val="uk-UA"/>
        </w:rPr>
        <w:t xml:space="preserve"> пропозицій. Учасник має право відхилити таку вимогу або погодитися з вимогою та продовжити строк дії поданої ним </w:t>
      </w:r>
      <w:r w:rsidR="00F86081" w:rsidRPr="00AD7DCC">
        <w:rPr>
          <w:noProof/>
          <w:sz w:val="22"/>
          <w:szCs w:val="22"/>
          <w:lang w:val="uk-UA"/>
        </w:rPr>
        <w:t>цінов</w:t>
      </w:r>
      <w:r w:rsidR="00AF1AA9" w:rsidRPr="00AD7DCC">
        <w:rPr>
          <w:noProof/>
          <w:sz w:val="22"/>
          <w:szCs w:val="22"/>
          <w:lang w:val="uk-UA"/>
        </w:rPr>
        <w:t>ої</w:t>
      </w:r>
      <w:r w:rsidRPr="00AD7DCC">
        <w:rPr>
          <w:noProof/>
          <w:sz w:val="22"/>
          <w:szCs w:val="22"/>
          <w:lang w:val="uk-UA"/>
        </w:rPr>
        <w:t xml:space="preserve"> пропозиції.</w:t>
      </w:r>
    </w:p>
    <w:p w14:paraId="5E044272" w14:textId="4D1E3341" w:rsidR="00E27AFC" w:rsidRPr="00AD7DCC" w:rsidRDefault="00E27AFC" w:rsidP="00E27AFC">
      <w:pPr>
        <w:numPr>
          <w:ilvl w:val="1"/>
          <w:numId w:val="27"/>
        </w:numPr>
        <w:ind w:left="0" w:firstLine="357"/>
        <w:jc w:val="both"/>
        <w:rPr>
          <w:noProof/>
          <w:sz w:val="22"/>
          <w:szCs w:val="22"/>
          <w:lang w:val="uk-UA"/>
        </w:rPr>
      </w:pPr>
      <w:r w:rsidRPr="00AD7DCC">
        <w:rPr>
          <w:noProof/>
          <w:sz w:val="22"/>
          <w:szCs w:val="22"/>
          <w:lang w:val="uk-UA"/>
        </w:rPr>
        <w:t xml:space="preserve"> В разі, якщо </w:t>
      </w:r>
      <w:r w:rsidR="00AF1AA9" w:rsidRPr="00AD7DCC">
        <w:rPr>
          <w:noProof/>
          <w:sz w:val="22"/>
          <w:szCs w:val="22"/>
          <w:lang w:val="uk-UA"/>
        </w:rPr>
        <w:t>цінова</w:t>
      </w:r>
      <w:r w:rsidRPr="00AD7DCC">
        <w:rPr>
          <w:noProof/>
          <w:sz w:val="22"/>
          <w:szCs w:val="22"/>
          <w:lang w:val="uk-UA"/>
        </w:rPr>
        <w:t xml:space="preserve"> пропозиція надійшла з </w:t>
      </w:r>
      <w:r w:rsidRPr="00AD7DCC">
        <w:rPr>
          <w:b/>
          <w:bCs/>
          <w:noProof/>
          <w:sz w:val="22"/>
          <w:szCs w:val="22"/>
          <w:u w:val="single"/>
          <w:lang w:val="uk-UA"/>
        </w:rPr>
        <w:t>порушенням правил оформлення</w:t>
      </w:r>
      <w:r w:rsidRPr="00AD7DCC">
        <w:rPr>
          <w:noProof/>
          <w:sz w:val="22"/>
          <w:szCs w:val="22"/>
          <w:lang w:val="uk-UA"/>
        </w:rPr>
        <w:t xml:space="preserve">, то така </w:t>
      </w:r>
      <w:r w:rsidR="00AF1AA9" w:rsidRPr="00AD7DCC">
        <w:rPr>
          <w:noProof/>
          <w:sz w:val="22"/>
          <w:szCs w:val="22"/>
          <w:lang w:val="uk-UA"/>
        </w:rPr>
        <w:t>цінова</w:t>
      </w:r>
      <w:r w:rsidRPr="00AD7DCC">
        <w:rPr>
          <w:noProof/>
          <w:sz w:val="22"/>
          <w:szCs w:val="22"/>
          <w:lang w:val="uk-UA"/>
        </w:rPr>
        <w:t xml:space="preserve"> </w:t>
      </w:r>
      <w:r w:rsidRPr="00AD7DCC">
        <w:rPr>
          <w:b/>
          <w:bCs/>
          <w:noProof/>
          <w:sz w:val="22"/>
          <w:szCs w:val="22"/>
          <w:u w:val="single"/>
          <w:lang w:val="uk-UA"/>
        </w:rPr>
        <w:t>пропозиція не розглядається</w:t>
      </w:r>
      <w:r w:rsidRPr="00AD7DCC">
        <w:rPr>
          <w:noProof/>
          <w:sz w:val="22"/>
          <w:szCs w:val="22"/>
          <w:lang w:val="uk-UA"/>
        </w:rPr>
        <w:t xml:space="preserve">. </w:t>
      </w:r>
    </w:p>
    <w:p w14:paraId="6475EA13" w14:textId="103B09CD" w:rsidR="00E27AFC" w:rsidRPr="00AD7DCC" w:rsidRDefault="00E27AFC" w:rsidP="00E27AFC">
      <w:pPr>
        <w:numPr>
          <w:ilvl w:val="1"/>
          <w:numId w:val="27"/>
        </w:numPr>
        <w:ind w:left="0" w:firstLine="357"/>
        <w:jc w:val="both"/>
        <w:rPr>
          <w:b/>
          <w:noProof/>
          <w:sz w:val="22"/>
          <w:szCs w:val="22"/>
          <w:lang w:val="uk-UA"/>
        </w:rPr>
      </w:pPr>
      <w:r w:rsidRPr="00AD7DCC">
        <w:rPr>
          <w:noProof/>
          <w:sz w:val="22"/>
          <w:szCs w:val="22"/>
          <w:lang w:val="uk-UA"/>
        </w:rPr>
        <w:t xml:space="preserve"> </w:t>
      </w:r>
      <w:r w:rsidRPr="00AD7DCC">
        <w:rPr>
          <w:b/>
          <w:bCs/>
          <w:noProof/>
          <w:sz w:val="22"/>
          <w:szCs w:val="22"/>
          <w:u w:val="single"/>
          <w:lang w:val="uk-UA"/>
        </w:rPr>
        <w:t xml:space="preserve">Вимоги до оформлення теми Листа від учасника з </w:t>
      </w:r>
      <w:r w:rsidR="00E37FCD" w:rsidRPr="00AD7DCC">
        <w:rPr>
          <w:b/>
          <w:bCs/>
          <w:noProof/>
          <w:sz w:val="22"/>
          <w:szCs w:val="22"/>
          <w:u w:val="single"/>
          <w:lang w:val="uk-UA"/>
        </w:rPr>
        <w:t>ціновою</w:t>
      </w:r>
      <w:r w:rsidRPr="00AD7DCC">
        <w:rPr>
          <w:b/>
          <w:bCs/>
          <w:noProof/>
          <w:sz w:val="22"/>
          <w:szCs w:val="22"/>
          <w:u w:val="single"/>
          <w:lang w:val="uk-UA"/>
        </w:rPr>
        <w:t xml:space="preserve"> пропозицією</w:t>
      </w:r>
      <w:r w:rsidRPr="00AD7DCC">
        <w:rPr>
          <w:noProof/>
          <w:sz w:val="22"/>
          <w:szCs w:val="22"/>
          <w:lang w:val="uk-UA"/>
        </w:rPr>
        <w:t xml:space="preserve">. </w:t>
      </w:r>
    </w:p>
    <w:p w14:paraId="1AA1D2DD" w14:textId="310658AF" w:rsidR="00E27AFC" w:rsidRPr="00AD7DCC" w:rsidRDefault="00E27AFC" w:rsidP="00E27AFC">
      <w:pPr>
        <w:jc w:val="both"/>
        <w:rPr>
          <w:b/>
          <w:bCs/>
          <w:noProof/>
          <w:sz w:val="22"/>
          <w:szCs w:val="22"/>
          <w:lang w:val="uk-UA"/>
        </w:rPr>
      </w:pPr>
      <w:r w:rsidRPr="00AD7DCC">
        <w:rPr>
          <w:noProof/>
          <w:sz w:val="22"/>
          <w:szCs w:val="22"/>
          <w:lang w:val="uk-UA"/>
        </w:rPr>
        <w:t>У темі листа має бути зазначено:</w:t>
      </w:r>
      <w:r w:rsidR="00A226D7" w:rsidRPr="00AD7DCC">
        <w:rPr>
          <w:noProof/>
          <w:sz w:val="22"/>
          <w:szCs w:val="22"/>
          <w:lang w:val="uk-UA"/>
        </w:rPr>
        <w:t xml:space="preserve"> </w:t>
      </w:r>
      <w:r w:rsidRPr="00AD7DCC">
        <w:rPr>
          <w:b/>
          <w:noProof/>
          <w:color w:val="FF0000"/>
          <w:sz w:val="22"/>
          <w:szCs w:val="22"/>
          <w:lang w:val="uk-UA"/>
        </w:rPr>
        <w:t>№</w:t>
      </w:r>
      <w:r w:rsidR="007E6FD6" w:rsidRPr="007E6FD6">
        <w:rPr>
          <w:b/>
          <w:noProof/>
          <w:color w:val="FF0000"/>
          <w:sz w:val="22"/>
          <w:szCs w:val="22"/>
          <w:lang w:val="uk-UA"/>
        </w:rPr>
        <w:t>3409OR</w:t>
      </w:r>
      <w:r w:rsidRPr="00AD7DCC">
        <w:rPr>
          <w:b/>
          <w:bCs/>
          <w:noProof/>
          <w:color w:val="FF0000"/>
          <w:sz w:val="22"/>
          <w:szCs w:val="22"/>
          <w:lang w:val="uk-UA"/>
        </w:rPr>
        <w:t>. НАЗВА УЧАСНИКА.</w:t>
      </w:r>
      <w:r w:rsidRPr="00AD7DCC">
        <w:rPr>
          <w:noProof/>
          <w:color w:val="FF0000"/>
          <w:sz w:val="22"/>
          <w:szCs w:val="22"/>
          <w:lang w:val="uk-UA"/>
        </w:rPr>
        <w:t xml:space="preserve"> </w:t>
      </w:r>
      <w:r w:rsidR="009E474F" w:rsidRPr="009E474F">
        <w:rPr>
          <w:b/>
          <w:noProof/>
          <w:color w:val="FF0000"/>
          <w:sz w:val="22"/>
          <w:szCs w:val="22"/>
          <w:lang w:val="uk-UA"/>
        </w:rPr>
        <w:t xml:space="preserve">Комплекс монтажних робіт з влаштування внутрішньомайданчикових обчислювальних мереж у с. Мартусівка.  </w:t>
      </w:r>
      <w:r w:rsidRPr="00AD7DCC">
        <w:rPr>
          <w:b/>
          <w:bCs/>
          <w:noProof/>
          <w:color w:val="FF0000"/>
          <w:sz w:val="22"/>
          <w:szCs w:val="22"/>
          <w:lang w:val="uk-UA"/>
        </w:rPr>
        <w:t xml:space="preserve"> </w:t>
      </w:r>
      <w:r w:rsidRPr="00AD7DCC">
        <w:rPr>
          <w:b/>
          <w:bCs/>
          <w:noProof/>
          <w:sz w:val="22"/>
          <w:szCs w:val="22"/>
          <w:lang w:val="uk-UA"/>
        </w:rPr>
        <w:t xml:space="preserve"> </w:t>
      </w:r>
    </w:p>
    <w:p w14:paraId="4D233AB5" w14:textId="5984E8C2" w:rsidR="00E27AFC" w:rsidRPr="00AD7DCC" w:rsidRDefault="00E27AFC" w:rsidP="00E27AFC">
      <w:pPr>
        <w:jc w:val="both"/>
        <w:rPr>
          <w:b/>
          <w:noProof/>
          <w:sz w:val="22"/>
          <w:szCs w:val="22"/>
          <w:lang w:val="uk-UA"/>
        </w:rPr>
      </w:pPr>
      <w:r w:rsidRPr="00AD7DCC">
        <w:rPr>
          <w:bCs/>
          <w:noProof/>
          <w:sz w:val="22"/>
          <w:szCs w:val="22"/>
          <w:lang w:val="uk-UA"/>
        </w:rPr>
        <w:t>У випадку, якщо розмір вкладень перевищує 25 мб, пропозицію необхідно розділити на кілька електронних листів та вказати в темі листа</w:t>
      </w:r>
      <w:r w:rsidRPr="00AD7DCC">
        <w:rPr>
          <w:b/>
          <w:noProof/>
          <w:sz w:val="22"/>
          <w:szCs w:val="22"/>
          <w:lang w:val="uk-UA"/>
        </w:rPr>
        <w:t xml:space="preserve"> «</w:t>
      </w:r>
      <w:r w:rsidRPr="00AD7DCC">
        <w:rPr>
          <w:b/>
          <w:noProof/>
          <w:color w:val="FF0000"/>
          <w:sz w:val="22"/>
          <w:szCs w:val="22"/>
          <w:lang w:val="uk-UA"/>
        </w:rPr>
        <w:t>№</w:t>
      </w:r>
      <w:r w:rsidR="007E6FD6" w:rsidRPr="007E6FD6">
        <w:rPr>
          <w:b/>
          <w:noProof/>
          <w:color w:val="FF0000"/>
          <w:sz w:val="22"/>
          <w:szCs w:val="22"/>
          <w:lang w:val="uk-UA"/>
        </w:rPr>
        <w:t>3409OR</w:t>
      </w:r>
      <w:r w:rsidRPr="00AD7DCC">
        <w:rPr>
          <w:b/>
          <w:bCs/>
          <w:noProof/>
          <w:color w:val="FF0000"/>
          <w:sz w:val="22"/>
          <w:szCs w:val="22"/>
          <w:lang w:val="uk-UA"/>
        </w:rPr>
        <w:t>. НАЗВА УЧАСНИКА.</w:t>
      </w:r>
      <w:r w:rsidRPr="00AD7DCC">
        <w:rPr>
          <w:noProof/>
          <w:color w:val="FF0000"/>
          <w:sz w:val="22"/>
          <w:szCs w:val="22"/>
          <w:lang w:val="uk-UA"/>
        </w:rPr>
        <w:t xml:space="preserve"> </w:t>
      </w:r>
      <w:r w:rsidR="009E474F" w:rsidRPr="009E474F">
        <w:rPr>
          <w:b/>
          <w:noProof/>
          <w:color w:val="FF0000"/>
          <w:sz w:val="22"/>
          <w:szCs w:val="22"/>
          <w:lang w:val="uk-UA"/>
        </w:rPr>
        <w:t xml:space="preserve">Комплекс монтажних робіт з влаштування внутрішньомайданчикових обчислювальних мереж у с. Мартусівка. </w:t>
      </w:r>
      <w:r w:rsidRPr="00AD7DCC">
        <w:rPr>
          <w:b/>
          <w:noProof/>
          <w:sz w:val="22"/>
          <w:szCs w:val="22"/>
          <w:lang w:val="uk-UA"/>
        </w:rPr>
        <w:t xml:space="preserve">_ЧАСТИНА 1, ЧАСТИНА 2» і т.д. </w:t>
      </w:r>
    </w:p>
    <w:p w14:paraId="5B900419" w14:textId="78845EEB" w:rsidR="00E27AFC" w:rsidRPr="00AD7DCC" w:rsidRDefault="00E27AFC" w:rsidP="00E27AFC">
      <w:pPr>
        <w:ind w:firstLine="426"/>
        <w:rPr>
          <w:rFonts w:ascii="Sabon Next LT" w:hAnsi="Sabon Next LT" w:cs="Sabon Next LT"/>
          <w:b/>
          <w:noProof/>
          <w:color w:val="FF0000"/>
          <w:sz w:val="22"/>
          <w:szCs w:val="22"/>
          <w:lang w:val="uk-UA"/>
        </w:rPr>
      </w:pPr>
      <w:r w:rsidRPr="00AD7DCC">
        <w:rPr>
          <w:rFonts w:ascii="Sabon Next LT" w:hAnsi="Sabon Next LT" w:cs="Sabon Next LT"/>
          <w:b/>
          <w:noProof/>
          <w:color w:val="FF0000"/>
          <w:sz w:val="22"/>
          <w:szCs w:val="22"/>
          <w:lang w:val="uk-UA"/>
        </w:rPr>
        <w:t>У разі недотримання вимог щодо оформлення теми листа Тендерний Комітет залишає за собою право не відкривати такий лист та не приймати</w:t>
      </w:r>
      <w:r w:rsidR="00E53170">
        <w:rPr>
          <w:rFonts w:ascii="Sabon Next LT" w:hAnsi="Sabon Next LT" w:cs="Sabon Next LT"/>
          <w:b/>
          <w:noProof/>
          <w:color w:val="FF0000"/>
          <w:sz w:val="22"/>
          <w:szCs w:val="22"/>
          <w:lang w:val="uk-UA"/>
        </w:rPr>
        <w:t xml:space="preserve"> його</w:t>
      </w:r>
      <w:r w:rsidRPr="00AD7DCC">
        <w:rPr>
          <w:rFonts w:ascii="Sabon Next LT" w:hAnsi="Sabon Next LT" w:cs="Sabon Next LT"/>
          <w:b/>
          <w:noProof/>
          <w:color w:val="FF0000"/>
          <w:sz w:val="22"/>
          <w:szCs w:val="22"/>
          <w:lang w:val="uk-UA"/>
        </w:rPr>
        <w:t xml:space="preserve"> до розгляду.</w:t>
      </w:r>
    </w:p>
    <w:p w14:paraId="3EFA24D3" w14:textId="43B589E1" w:rsidR="00E27AFC" w:rsidRPr="00AD7DCC" w:rsidRDefault="00E27AFC" w:rsidP="0037276A">
      <w:pPr>
        <w:numPr>
          <w:ilvl w:val="1"/>
          <w:numId w:val="27"/>
        </w:numPr>
        <w:tabs>
          <w:tab w:val="left" w:pos="851"/>
        </w:tabs>
        <w:ind w:left="0" w:firstLine="357"/>
        <w:jc w:val="both"/>
        <w:rPr>
          <w:b/>
          <w:noProof/>
          <w:sz w:val="22"/>
          <w:szCs w:val="22"/>
          <w:lang w:val="uk-UA"/>
        </w:rPr>
      </w:pPr>
      <w:r w:rsidRPr="00AD7DCC">
        <w:rPr>
          <w:noProof/>
          <w:sz w:val="22"/>
          <w:szCs w:val="22"/>
          <w:lang w:val="uk-UA"/>
        </w:rPr>
        <w:t xml:space="preserve">У разі, якщо </w:t>
      </w:r>
      <w:r w:rsidR="00AF1AA9" w:rsidRPr="00AD7DCC">
        <w:rPr>
          <w:noProof/>
          <w:sz w:val="22"/>
          <w:szCs w:val="22"/>
          <w:lang w:val="uk-UA"/>
        </w:rPr>
        <w:t>цінова</w:t>
      </w:r>
      <w:r w:rsidRPr="00AD7DCC">
        <w:rPr>
          <w:noProof/>
          <w:sz w:val="22"/>
          <w:szCs w:val="22"/>
          <w:lang w:val="uk-UA"/>
        </w:rPr>
        <w:t xml:space="preserve"> пропозиція надійшла після спливу кінцевого терміну приймання </w:t>
      </w:r>
      <w:r w:rsidR="0085481F" w:rsidRPr="00AD7DCC">
        <w:rPr>
          <w:noProof/>
          <w:sz w:val="22"/>
          <w:szCs w:val="22"/>
          <w:lang w:val="uk-UA"/>
        </w:rPr>
        <w:t>цінових</w:t>
      </w:r>
      <w:r w:rsidRPr="00AD7DCC">
        <w:rPr>
          <w:noProof/>
          <w:sz w:val="22"/>
          <w:szCs w:val="22"/>
          <w:lang w:val="uk-UA"/>
        </w:rPr>
        <w:t xml:space="preserve"> пропозицій, то лист з такою </w:t>
      </w:r>
      <w:r w:rsidR="0085481F" w:rsidRPr="00AD7DCC">
        <w:rPr>
          <w:noProof/>
          <w:sz w:val="22"/>
          <w:szCs w:val="22"/>
          <w:lang w:val="uk-UA"/>
        </w:rPr>
        <w:t>цінов</w:t>
      </w:r>
      <w:r w:rsidRPr="00AD7DCC">
        <w:rPr>
          <w:noProof/>
          <w:sz w:val="22"/>
          <w:szCs w:val="22"/>
          <w:lang w:val="uk-UA"/>
        </w:rPr>
        <w:t>ою пропозицією не розглядається.</w:t>
      </w:r>
    </w:p>
    <w:p w14:paraId="1D638227" w14:textId="7E20EB64" w:rsidR="00E27AFC" w:rsidRPr="00AD7DCC" w:rsidRDefault="00E27AFC" w:rsidP="0037276A">
      <w:pPr>
        <w:numPr>
          <w:ilvl w:val="1"/>
          <w:numId w:val="27"/>
        </w:numPr>
        <w:tabs>
          <w:tab w:val="left" w:pos="851"/>
        </w:tabs>
        <w:ind w:left="0" w:firstLine="357"/>
        <w:jc w:val="both"/>
        <w:rPr>
          <w:noProof/>
          <w:sz w:val="22"/>
          <w:szCs w:val="22"/>
          <w:lang w:val="uk-UA"/>
        </w:rPr>
      </w:pPr>
      <w:r w:rsidRPr="00AD7DCC">
        <w:rPr>
          <w:noProof/>
          <w:sz w:val="22"/>
          <w:szCs w:val="22"/>
          <w:lang w:val="uk-UA"/>
        </w:rPr>
        <w:t xml:space="preserve">До участі у оцінці </w:t>
      </w:r>
      <w:r w:rsidR="007E714A" w:rsidRPr="00AD7DCC">
        <w:rPr>
          <w:noProof/>
          <w:sz w:val="22"/>
          <w:szCs w:val="22"/>
          <w:lang w:val="uk-UA"/>
        </w:rPr>
        <w:t>цінових</w:t>
      </w:r>
      <w:r w:rsidRPr="00AD7DCC">
        <w:rPr>
          <w:noProof/>
          <w:sz w:val="22"/>
          <w:szCs w:val="22"/>
          <w:lang w:val="uk-UA"/>
        </w:rPr>
        <w:t xml:space="preserve"> пропозицій Тендерним Комітетом допускаються </w:t>
      </w:r>
      <w:r w:rsidR="007E714A" w:rsidRPr="00AD7DCC">
        <w:rPr>
          <w:noProof/>
          <w:sz w:val="22"/>
          <w:szCs w:val="22"/>
          <w:lang w:val="uk-UA"/>
        </w:rPr>
        <w:t>цінові</w:t>
      </w:r>
      <w:r w:rsidRPr="00AD7DCC">
        <w:rPr>
          <w:noProof/>
          <w:sz w:val="22"/>
          <w:szCs w:val="22"/>
          <w:lang w:val="uk-UA"/>
        </w:rPr>
        <w:t xml:space="preserve"> пропозиції, які повністю відповідають </w:t>
      </w:r>
      <w:r w:rsidRPr="00AD7DCC">
        <w:rPr>
          <w:noProof/>
          <w:spacing w:val="-4"/>
          <w:sz w:val="22"/>
          <w:szCs w:val="22"/>
          <w:lang w:val="uk-UA"/>
        </w:rPr>
        <w:t xml:space="preserve">умовам цього </w:t>
      </w:r>
      <w:r w:rsidR="00CB198B">
        <w:rPr>
          <w:noProof/>
          <w:spacing w:val="-4"/>
          <w:sz w:val="22"/>
          <w:szCs w:val="22"/>
          <w:lang w:val="uk-UA"/>
        </w:rPr>
        <w:t>Запиту</w:t>
      </w:r>
      <w:r w:rsidRPr="00AD7DCC">
        <w:rPr>
          <w:noProof/>
          <w:sz w:val="22"/>
          <w:szCs w:val="22"/>
          <w:lang w:val="uk-UA"/>
        </w:rPr>
        <w:t xml:space="preserve">. </w:t>
      </w:r>
    </w:p>
    <w:p w14:paraId="0D84E14C" w14:textId="095548C8" w:rsidR="00E27AFC" w:rsidRPr="00AD7DCC" w:rsidRDefault="00E27AFC" w:rsidP="0037276A">
      <w:pPr>
        <w:numPr>
          <w:ilvl w:val="1"/>
          <w:numId w:val="27"/>
        </w:numPr>
        <w:tabs>
          <w:tab w:val="left" w:pos="851"/>
        </w:tabs>
        <w:ind w:left="0" w:firstLine="357"/>
        <w:jc w:val="both"/>
        <w:rPr>
          <w:noProof/>
          <w:sz w:val="22"/>
          <w:szCs w:val="22"/>
          <w:lang w:val="uk-UA"/>
        </w:rPr>
      </w:pPr>
      <w:r w:rsidRPr="00AD7DCC">
        <w:rPr>
          <w:noProof/>
          <w:sz w:val="22"/>
          <w:szCs w:val="22"/>
          <w:lang w:val="uk-UA"/>
        </w:rPr>
        <w:t xml:space="preserve">Витрати пов’язані з підготовкою та поданням </w:t>
      </w:r>
      <w:r w:rsidR="007E714A" w:rsidRPr="00AD7DCC">
        <w:rPr>
          <w:noProof/>
          <w:sz w:val="22"/>
          <w:szCs w:val="22"/>
          <w:lang w:val="uk-UA"/>
        </w:rPr>
        <w:t xml:space="preserve">цінові </w:t>
      </w:r>
      <w:r w:rsidRPr="00AD7DCC">
        <w:rPr>
          <w:noProof/>
          <w:sz w:val="22"/>
          <w:szCs w:val="22"/>
          <w:lang w:val="uk-UA"/>
        </w:rPr>
        <w:t>пропозиції Учасник несе самостійно. Понесені витрати Учасника не відшкодовуються (в тому числі і у разі відхилення пропозиції, відміни торгів чи визнання торгів такими, що не відбулися).</w:t>
      </w:r>
    </w:p>
    <w:p w14:paraId="1328B781" w14:textId="62C5C61F" w:rsidR="00325A62" w:rsidRPr="00557A29" w:rsidRDefault="00F41CC6" w:rsidP="00360927">
      <w:pPr>
        <w:jc w:val="center"/>
        <w:rPr>
          <w:b/>
          <w:sz w:val="22"/>
          <w:szCs w:val="22"/>
          <w:lang w:val="uk-UA"/>
        </w:rPr>
      </w:pPr>
      <w:r>
        <w:rPr>
          <w:b/>
          <w:sz w:val="22"/>
          <w:szCs w:val="22"/>
          <w:lang w:val="en-US"/>
        </w:rPr>
        <w:t>VI</w:t>
      </w:r>
      <w:r w:rsidRPr="00F41CC6">
        <w:rPr>
          <w:b/>
          <w:sz w:val="22"/>
          <w:szCs w:val="22"/>
          <w:lang w:val="uk-UA"/>
        </w:rPr>
        <w:t xml:space="preserve">. </w:t>
      </w:r>
      <w:r w:rsidR="00EB419B" w:rsidRPr="00EB419B">
        <w:rPr>
          <w:b/>
          <w:sz w:val="22"/>
          <w:szCs w:val="22"/>
          <w:lang w:val="uk-UA"/>
        </w:rPr>
        <w:t xml:space="preserve">Учасники при поданні </w:t>
      </w:r>
      <w:r w:rsidR="0085481F" w:rsidRPr="0085481F">
        <w:rPr>
          <w:b/>
          <w:sz w:val="22"/>
          <w:szCs w:val="22"/>
          <w:lang w:val="uk-UA"/>
        </w:rPr>
        <w:t>цінов</w:t>
      </w:r>
      <w:r w:rsidR="00EB419B" w:rsidRPr="00EB419B">
        <w:rPr>
          <w:b/>
          <w:sz w:val="22"/>
          <w:szCs w:val="22"/>
          <w:lang w:val="uk-UA"/>
        </w:rPr>
        <w:t xml:space="preserve">ої пропозиції повинні враховувати норми (врахуванням вважається факт подання </w:t>
      </w:r>
      <w:r w:rsidR="0085481F" w:rsidRPr="0085481F">
        <w:rPr>
          <w:b/>
          <w:sz w:val="22"/>
          <w:szCs w:val="22"/>
          <w:lang w:val="uk-UA"/>
        </w:rPr>
        <w:t>цінов</w:t>
      </w:r>
      <w:r w:rsidR="00EB419B" w:rsidRPr="00EB419B">
        <w:rPr>
          <w:b/>
          <w:sz w:val="22"/>
          <w:szCs w:val="22"/>
          <w:lang w:val="uk-UA"/>
        </w:rPr>
        <w:t>ої пропозиції, що учасник ознайомлений з даним нормами і їх не порушує, жодні окремі підтвердження не потрібно подавати)</w:t>
      </w:r>
      <w:r w:rsidR="00325A62" w:rsidRPr="00557A29">
        <w:rPr>
          <w:b/>
          <w:sz w:val="22"/>
          <w:szCs w:val="22"/>
          <w:lang w:val="uk-UA"/>
        </w:rPr>
        <w:t>:</w:t>
      </w:r>
    </w:p>
    <w:p w14:paraId="1C14909B" w14:textId="543278FC" w:rsidR="00325A62" w:rsidRPr="00557A29" w:rsidRDefault="00A31613" w:rsidP="00A31613">
      <w:pPr>
        <w:numPr>
          <w:ilvl w:val="0"/>
          <w:numId w:val="21"/>
        </w:numPr>
        <w:ind w:left="0" w:firstLine="357"/>
        <w:jc w:val="both"/>
        <w:rPr>
          <w:iCs/>
          <w:sz w:val="22"/>
          <w:szCs w:val="22"/>
          <w:lang w:val="uk-UA"/>
        </w:rPr>
      </w:pPr>
      <w:r>
        <w:rPr>
          <w:iCs/>
          <w:sz w:val="22"/>
          <w:szCs w:val="22"/>
          <w:lang w:val="uk-UA"/>
        </w:rPr>
        <w:lastRenderedPageBreak/>
        <w:t xml:space="preserve"> </w:t>
      </w:r>
      <w:r w:rsidR="00D55107">
        <w:rPr>
          <w:iCs/>
          <w:sz w:val="22"/>
          <w:szCs w:val="22"/>
          <w:lang w:val="uk-UA"/>
        </w:rPr>
        <w:t>П</w:t>
      </w:r>
      <w:r w:rsidR="00BA5B24" w:rsidRPr="00BA5B24">
        <w:rPr>
          <w:iCs/>
          <w:sz w:val="22"/>
          <w:szCs w:val="22"/>
          <w:lang w:val="uk-UA"/>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BA5B24" w:rsidRPr="008F465B">
        <w:rPr>
          <w:iCs/>
          <w:sz w:val="22"/>
          <w:szCs w:val="22"/>
          <w:lang w:val="uk-UA"/>
        </w:rPr>
        <w:t>;</w:t>
      </w:r>
      <w:r w:rsidR="00325A62" w:rsidRPr="00557A29">
        <w:rPr>
          <w:iCs/>
          <w:sz w:val="22"/>
          <w:szCs w:val="22"/>
          <w:lang w:val="uk-UA"/>
        </w:rPr>
        <w:t xml:space="preserve">    </w:t>
      </w:r>
    </w:p>
    <w:p w14:paraId="767F1DD4" w14:textId="2F5835C3" w:rsidR="00325A62" w:rsidRPr="00557A29" w:rsidRDefault="00A31613" w:rsidP="00A31613">
      <w:pPr>
        <w:numPr>
          <w:ilvl w:val="0"/>
          <w:numId w:val="21"/>
        </w:numPr>
        <w:ind w:left="0" w:firstLine="357"/>
        <w:jc w:val="both"/>
        <w:rPr>
          <w:iCs/>
          <w:sz w:val="22"/>
          <w:szCs w:val="22"/>
          <w:lang w:val="uk-UA"/>
        </w:rPr>
      </w:pPr>
      <w:r>
        <w:rPr>
          <w:iCs/>
          <w:sz w:val="22"/>
          <w:szCs w:val="22"/>
          <w:lang w:val="uk-UA"/>
        </w:rPr>
        <w:t xml:space="preserve"> </w:t>
      </w:r>
      <w:r w:rsidR="008F465B"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008F465B" w:rsidRPr="008F465B">
        <w:rPr>
          <w:iCs/>
          <w:sz w:val="22"/>
          <w:szCs w:val="22"/>
          <w:lang w:val="uk-UA"/>
        </w:rPr>
        <w:t>бенефіціарними</w:t>
      </w:r>
      <w:proofErr w:type="spellEnd"/>
      <w:r w:rsidR="008F465B" w:rsidRPr="008F465B">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00325A62" w:rsidRPr="00557A29">
        <w:rPr>
          <w:iCs/>
          <w:sz w:val="22"/>
          <w:szCs w:val="22"/>
          <w:lang w:val="uk-UA"/>
        </w:rPr>
        <w:t>.</w:t>
      </w:r>
    </w:p>
    <w:p w14:paraId="68F7418E" w14:textId="0ABB1FDA" w:rsidR="00264552" w:rsidRPr="00264552" w:rsidRDefault="00A31613" w:rsidP="00A31613">
      <w:pPr>
        <w:numPr>
          <w:ilvl w:val="0"/>
          <w:numId w:val="21"/>
        </w:numPr>
        <w:ind w:left="0" w:firstLine="357"/>
        <w:jc w:val="both"/>
        <w:rPr>
          <w:iCs/>
          <w:sz w:val="22"/>
          <w:szCs w:val="22"/>
        </w:rPr>
      </w:pPr>
      <w:r>
        <w:rPr>
          <w:iCs/>
          <w:sz w:val="22"/>
          <w:szCs w:val="22"/>
          <w:lang w:val="uk-UA"/>
        </w:rPr>
        <w:t xml:space="preserve"> </w:t>
      </w:r>
      <w:r w:rsidR="00264552" w:rsidRPr="00264552">
        <w:rPr>
          <w:iCs/>
          <w:sz w:val="22"/>
          <w:szCs w:val="22"/>
          <w:lang w:val="uk-UA"/>
        </w:rPr>
        <w:t xml:space="preserve">Факт подання </w:t>
      </w:r>
      <w:r w:rsidR="0085481F">
        <w:rPr>
          <w:sz w:val="22"/>
          <w:szCs w:val="22"/>
          <w:lang w:val="uk-UA"/>
        </w:rPr>
        <w:t>цінов</w:t>
      </w:r>
      <w:r w:rsidR="00264552" w:rsidRPr="00264552">
        <w:rPr>
          <w:iCs/>
          <w:sz w:val="22"/>
          <w:szCs w:val="22"/>
          <w:lang w:val="uk-UA"/>
        </w:rPr>
        <w:t xml:space="preserve">ої пропозиції </w:t>
      </w:r>
      <w:r w:rsidR="00D55107">
        <w:rPr>
          <w:iCs/>
          <w:sz w:val="22"/>
          <w:szCs w:val="22"/>
          <w:lang w:val="uk-UA"/>
        </w:rPr>
        <w:t>У</w:t>
      </w:r>
      <w:r w:rsidR="00264552" w:rsidRPr="00264552">
        <w:rPr>
          <w:iCs/>
          <w:sz w:val="22"/>
          <w:szCs w:val="22"/>
          <w:lang w:val="uk-UA"/>
        </w:rPr>
        <w:t>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w:t>
      </w:r>
      <w:r w:rsidR="00264552" w:rsidRPr="00264552">
        <w:rPr>
          <w:iCs/>
          <w:sz w:val="22"/>
          <w:szCs w:val="22"/>
        </w:rPr>
        <w:t>VI</w:t>
      </w:r>
      <w:r w:rsidR="00264552" w:rsidRPr="00264552">
        <w:rPr>
          <w:iCs/>
          <w:sz w:val="22"/>
          <w:szCs w:val="22"/>
          <w:lang w:val="uk-UA"/>
        </w:rPr>
        <w:t xml:space="preserve">. </w:t>
      </w:r>
      <w:r w:rsidR="00264552" w:rsidRPr="00AD7DCC">
        <w:rPr>
          <w:iCs/>
          <w:noProof/>
          <w:sz w:val="22"/>
          <w:szCs w:val="22"/>
          <w:lang w:val="uk-UA"/>
        </w:rPr>
        <w:t xml:space="preserve">В усіх інших випадках, факт подання </w:t>
      </w:r>
      <w:r w:rsidR="0085481F" w:rsidRPr="00AD7DCC">
        <w:rPr>
          <w:noProof/>
          <w:sz w:val="22"/>
          <w:szCs w:val="22"/>
          <w:lang w:val="uk-UA"/>
        </w:rPr>
        <w:t>цінов</w:t>
      </w:r>
      <w:r w:rsidR="00264552" w:rsidRPr="00AD7DCC">
        <w:rPr>
          <w:iCs/>
          <w:noProof/>
          <w:sz w:val="22"/>
          <w:szCs w:val="22"/>
          <w:lang w:val="uk-UA"/>
        </w:rPr>
        <w:t xml:space="preserve">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D55107" w:rsidRPr="00AD7DCC">
        <w:rPr>
          <w:iCs/>
          <w:noProof/>
          <w:sz w:val="22"/>
          <w:szCs w:val="22"/>
          <w:lang w:val="uk-UA"/>
        </w:rPr>
        <w:t>У</w:t>
      </w:r>
      <w:r w:rsidR="00264552" w:rsidRPr="00AD7DCC">
        <w:rPr>
          <w:iCs/>
          <w:noProof/>
          <w:sz w:val="22"/>
          <w:szCs w:val="22"/>
          <w:lang w:val="uk-UA"/>
        </w:rPr>
        <w:t xml:space="preserve">часник тендерного процесу, що подав </w:t>
      </w:r>
      <w:r w:rsidR="0085481F" w:rsidRPr="00AD7DCC">
        <w:rPr>
          <w:noProof/>
          <w:sz w:val="22"/>
          <w:szCs w:val="22"/>
          <w:lang w:val="uk-UA"/>
        </w:rPr>
        <w:t>цінов</w:t>
      </w:r>
      <w:r w:rsidR="00264552" w:rsidRPr="00AD7DCC">
        <w:rPr>
          <w:iCs/>
          <w:noProof/>
          <w:sz w:val="22"/>
          <w:szCs w:val="22"/>
          <w:lang w:val="uk-UA"/>
        </w:rPr>
        <w:t>у пропозицію.</w:t>
      </w:r>
    </w:p>
    <w:p w14:paraId="406A697E" w14:textId="77777777" w:rsidR="00325A62" w:rsidRPr="00557A29" w:rsidRDefault="00325A62" w:rsidP="0042787A">
      <w:pPr>
        <w:jc w:val="both"/>
        <w:rPr>
          <w:b/>
          <w:sz w:val="22"/>
          <w:szCs w:val="22"/>
          <w:lang w:val="uk-UA"/>
        </w:rPr>
      </w:pPr>
    </w:p>
    <w:p w14:paraId="4D5DE302" w14:textId="5A3CA908" w:rsidR="00325A62" w:rsidRPr="00557A29" w:rsidRDefault="00E44DA4" w:rsidP="00D406DC">
      <w:pPr>
        <w:ind w:firstLine="426"/>
        <w:jc w:val="center"/>
        <w:rPr>
          <w:b/>
          <w:sz w:val="22"/>
          <w:szCs w:val="22"/>
          <w:lang w:val="uk-UA"/>
        </w:rPr>
      </w:pPr>
      <w:r>
        <w:rPr>
          <w:b/>
          <w:sz w:val="22"/>
          <w:szCs w:val="22"/>
          <w:lang w:val="uk-UA"/>
        </w:rPr>
        <w:t xml:space="preserve"> </w:t>
      </w:r>
      <w:r>
        <w:rPr>
          <w:b/>
          <w:sz w:val="22"/>
          <w:szCs w:val="22"/>
          <w:lang w:val="en-US"/>
        </w:rPr>
        <w:t>VII</w:t>
      </w:r>
      <w:r>
        <w:rPr>
          <w:b/>
          <w:sz w:val="22"/>
          <w:szCs w:val="22"/>
          <w:lang w:val="uk-UA"/>
        </w:rPr>
        <w:t xml:space="preserve">. </w:t>
      </w:r>
      <w:r w:rsidR="00325A62" w:rsidRPr="00557A29">
        <w:rPr>
          <w:b/>
          <w:sz w:val="22"/>
          <w:szCs w:val="22"/>
          <w:lang w:val="uk-UA"/>
        </w:rPr>
        <w:t xml:space="preserve">Підписанням та поданням своєї </w:t>
      </w:r>
      <w:r w:rsidR="0085481F" w:rsidRPr="0085481F">
        <w:rPr>
          <w:b/>
          <w:bCs/>
          <w:sz w:val="22"/>
          <w:szCs w:val="22"/>
          <w:lang w:val="uk-UA"/>
        </w:rPr>
        <w:t>цінов</w:t>
      </w:r>
      <w:r w:rsidR="00325A62" w:rsidRPr="00557A29">
        <w:rPr>
          <w:b/>
          <w:sz w:val="22"/>
          <w:szCs w:val="22"/>
          <w:lang w:val="uk-UA"/>
        </w:rPr>
        <w:t xml:space="preserve">ої пропозиції </w:t>
      </w:r>
      <w:r w:rsidR="00D55107">
        <w:rPr>
          <w:b/>
          <w:sz w:val="22"/>
          <w:szCs w:val="22"/>
          <w:lang w:val="uk-UA"/>
        </w:rPr>
        <w:t>У</w:t>
      </w:r>
      <w:r w:rsidR="00325A62" w:rsidRPr="00557A29">
        <w:rPr>
          <w:b/>
          <w:sz w:val="22"/>
          <w:szCs w:val="22"/>
          <w:lang w:val="uk-UA"/>
        </w:rPr>
        <w:t>часник погоджується з наступним:</w:t>
      </w:r>
    </w:p>
    <w:p w14:paraId="20F14D3C" w14:textId="77777777" w:rsidR="00D406DC" w:rsidRPr="00557A29" w:rsidRDefault="00D406DC" w:rsidP="00431021">
      <w:pPr>
        <w:numPr>
          <w:ilvl w:val="0"/>
          <w:numId w:val="22"/>
        </w:numPr>
        <w:tabs>
          <w:tab w:val="left" w:pos="284"/>
        </w:tabs>
        <w:ind w:left="0" w:firstLine="426"/>
        <w:jc w:val="both"/>
        <w:rPr>
          <w:sz w:val="22"/>
          <w:szCs w:val="22"/>
          <w:lang w:val="uk-UA"/>
        </w:rPr>
      </w:pPr>
      <w:r w:rsidRPr="00E17D3E">
        <w:rPr>
          <w:sz w:val="22"/>
          <w:szCs w:val="22"/>
          <w:lang w:val="uk-UA"/>
        </w:rPr>
        <w:t xml:space="preserve">Участь у закупівлі пов’язаних осіб або ж змова учасників конкурсних торгів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w:t>
      </w:r>
      <w:r w:rsidRPr="00557A29">
        <w:rPr>
          <w:sz w:val="22"/>
          <w:szCs w:val="22"/>
          <w:lang w:val="uk-UA"/>
        </w:rPr>
        <w:t>порядку з поверненням всього отриманого таким постачальником за договором та відшкодуванням збитків завданих Організації.</w:t>
      </w:r>
    </w:p>
    <w:p w14:paraId="642CCAB7" w14:textId="77777777" w:rsidR="00D406DC" w:rsidRDefault="00D406DC" w:rsidP="00431021">
      <w:pPr>
        <w:numPr>
          <w:ilvl w:val="0"/>
          <w:numId w:val="22"/>
        </w:numPr>
        <w:tabs>
          <w:tab w:val="left" w:pos="284"/>
        </w:tabs>
        <w:ind w:left="0" w:firstLine="426"/>
        <w:jc w:val="both"/>
        <w:rPr>
          <w:sz w:val="22"/>
          <w:szCs w:val="22"/>
          <w:lang w:val="uk-UA"/>
        </w:rPr>
      </w:pPr>
      <w:r>
        <w:rPr>
          <w:sz w:val="22"/>
          <w:szCs w:val="22"/>
          <w:lang w:val="uk-UA"/>
        </w:rPr>
        <w:t xml:space="preserve"> </w:t>
      </w:r>
      <w:r w:rsidRPr="00557A29">
        <w:rPr>
          <w:sz w:val="22"/>
          <w:szCs w:val="22"/>
          <w:lang w:val="uk-UA"/>
        </w:rPr>
        <w:t>Пропозиція може бути відхилена, та/або договір може бути розірваний, якщо є будь-які докази, що підписання договору або виконання договору включають в себе хабарництво або будь-які інші незаконні дії.</w:t>
      </w:r>
      <w:r>
        <w:rPr>
          <w:sz w:val="22"/>
          <w:szCs w:val="22"/>
          <w:lang w:val="uk-UA"/>
        </w:rPr>
        <w:t xml:space="preserve"> </w:t>
      </w:r>
    </w:p>
    <w:p w14:paraId="2569B91B" w14:textId="77777777" w:rsidR="00D406DC" w:rsidRPr="003C2FA2" w:rsidRDefault="00D406DC" w:rsidP="00431021">
      <w:pPr>
        <w:numPr>
          <w:ilvl w:val="0"/>
          <w:numId w:val="22"/>
        </w:numPr>
        <w:tabs>
          <w:tab w:val="left" w:pos="284"/>
        </w:tabs>
        <w:ind w:left="0" w:firstLine="426"/>
        <w:jc w:val="both"/>
        <w:rPr>
          <w:sz w:val="22"/>
          <w:szCs w:val="22"/>
          <w:lang w:val="uk-UA"/>
        </w:rPr>
      </w:pPr>
      <w:r w:rsidRPr="003C2FA2">
        <w:rPr>
          <w:rFonts w:eastAsia="Arial Unicode MS"/>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p>
    <w:p w14:paraId="7D92C5AE" w14:textId="2D12E519" w:rsidR="00325A62" w:rsidRDefault="00D406DC" w:rsidP="00431021">
      <w:pPr>
        <w:pStyle w:val="af"/>
        <w:numPr>
          <w:ilvl w:val="0"/>
          <w:numId w:val="22"/>
        </w:numPr>
        <w:tabs>
          <w:tab w:val="left" w:pos="284"/>
          <w:tab w:val="left" w:pos="851"/>
        </w:tabs>
        <w:ind w:left="0" w:firstLine="426"/>
        <w:contextualSpacing/>
        <w:jc w:val="both"/>
        <w:rPr>
          <w:sz w:val="22"/>
          <w:szCs w:val="22"/>
          <w:lang w:val="uk-UA"/>
        </w:rPr>
      </w:pPr>
      <w:r w:rsidRPr="00557A29">
        <w:rPr>
          <w:sz w:val="22"/>
          <w:szCs w:val="22"/>
          <w:lang w:val="uk-UA"/>
        </w:rPr>
        <w:t xml:space="preserve">Учасник </w:t>
      </w:r>
      <w:r>
        <w:rPr>
          <w:sz w:val="22"/>
          <w:szCs w:val="22"/>
          <w:lang w:val="uk-UA"/>
        </w:rPr>
        <w:t>процедури закупівлі</w:t>
      </w:r>
      <w:r w:rsidRPr="00557A29">
        <w:rPr>
          <w:sz w:val="22"/>
          <w:szCs w:val="22"/>
          <w:lang w:val="uk-UA"/>
        </w:rPr>
        <w:t xml:space="preserve"> зобов'язується детально ознайомитися з усіма інструкціями, умовами, формами, термінами і специфікаціями, викладеними </w:t>
      </w:r>
      <w:r>
        <w:rPr>
          <w:sz w:val="22"/>
          <w:szCs w:val="22"/>
          <w:lang w:val="uk-UA"/>
        </w:rPr>
        <w:t>Запиті</w:t>
      </w:r>
      <w:r w:rsidRPr="00557A29">
        <w:rPr>
          <w:sz w:val="22"/>
          <w:szCs w:val="22"/>
          <w:lang w:val="uk-UA"/>
        </w:rPr>
        <w:t xml:space="preserve">. Помилки в наданій інформації є особистою відповідальністю </w:t>
      </w:r>
      <w:r>
        <w:rPr>
          <w:sz w:val="22"/>
          <w:szCs w:val="22"/>
          <w:lang w:val="uk-UA"/>
        </w:rPr>
        <w:t>У</w:t>
      </w:r>
      <w:r w:rsidRPr="00557A29">
        <w:rPr>
          <w:sz w:val="22"/>
          <w:szCs w:val="22"/>
          <w:lang w:val="uk-UA"/>
        </w:rPr>
        <w:t>часника.</w:t>
      </w:r>
    </w:p>
    <w:p w14:paraId="72DFFDBF" w14:textId="77777777" w:rsidR="0039580B" w:rsidRPr="00B22252" w:rsidRDefault="0039580B" w:rsidP="0039580B">
      <w:pPr>
        <w:pStyle w:val="af"/>
        <w:numPr>
          <w:ilvl w:val="0"/>
          <w:numId w:val="22"/>
        </w:numPr>
        <w:tabs>
          <w:tab w:val="left" w:pos="851"/>
        </w:tabs>
        <w:ind w:left="0" w:firstLine="426"/>
        <w:contextualSpacing/>
        <w:jc w:val="both"/>
        <w:rPr>
          <w:sz w:val="22"/>
          <w:szCs w:val="22"/>
          <w:lang w:val="uk-UA"/>
        </w:rPr>
      </w:pPr>
      <w:r w:rsidRPr="00B22252">
        <w:rPr>
          <w:sz w:val="22"/>
          <w:szCs w:val="22"/>
          <w:lang w:val="uk-UA"/>
        </w:rPr>
        <w:t xml:space="preserve">Учасники погоджуються та підтверджують, що в Товаристві діють відповідні політики, які доступні на офіційному веб-сайті Товариства </w:t>
      </w:r>
      <w:hyperlink r:id="rId15" w:history="1">
        <w:r w:rsidRPr="00B22252">
          <w:rPr>
            <w:rStyle w:val="ab"/>
            <w:lang w:val="uk-UA"/>
          </w:rPr>
          <w:t>Інформаційна база – Товариство Червоного Хреста України (redcross.org.ua)</w:t>
        </w:r>
      </w:hyperlink>
      <w:r w:rsidRPr="00B22252">
        <w:rPr>
          <w:sz w:val="22"/>
          <w:szCs w:val="22"/>
          <w:lang w:val="uk-UA"/>
        </w:rPr>
        <w:t>.  Посилання на відповідні положення зазначених політик є обов'язковими для включення в договори.</w:t>
      </w:r>
    </w:p>
    <w:p w14:paraId="30A68CAC" w14:textId="77777777" w:rsidR="007545FF" w:rsidRPr="00557A29" w:rsidRDefault="007545FF" w:rsidP="007545FF">
      <w:pPr>
        <w:ind w:left="357"/>
        <w:jc w:val="both"/>
        <w:rPr>
          <w:sz w:val="22"/>
          <w:szCs w:val="22"/>
          <w:lang w:val="uk-UA"/>
        </w:rPr>
      </w:pPr>
    </w:p>
    <w:p w14:paraId="3CA7ED68" w14:textId="480A5C52" w:rsidR="00AE1395" w:rsidRDefault="00AE1395" w:rsidP="00AE1395">
      <w:pPr>
        <w:tabs>
          <w:tab w:val="left" w:pos="708"/>
          <w:tab w:val="left" w:pos="1080"/>
          <w:tab w:val="left" w:pos="2124"/>
          <w:tab w:val="left" w:pos="2832"/>
          <w:tab w:val="left" w:pos="3540"/>
          <w:tab w:val="left" w:pos="4155"/>
        </w:tabs>
        <w:ind w:firstLine="567"/>
        <w:jc w:val="center"/>
        <w:rPr>
          <w:spacing w:val="-4"/>
          <w:sz w:val="22"/>
          <w:szCs w:val="22"/>
          <w:lang w:val="uk-UA"/>
        </w:rPr>
      </w:pPr>
      <w:r>
        <w:rPr>
          <w:b/>
          <w:spacing w:val="-4"/>
          <w:sz w:val="22"/>
          <w:szCs w:val="22"/>
          <w:lang w:val="uk-UA"/>
        </w:rPr>
        <w:t xml:space="preserve"> </w:t>
      </w:r>
      <w:r>
        <w:rPr>
          <w:b/>
          <w:spacing w:val="-4"/>
          <w:sz w:val="22"/>
          <w:szCs w:val="22"/>
          <w:lang w:val="en-US"/>
        </w:rPr>
        <w:t>VI</w:t>
      </w:r>
      <w:r w:rsidR="009C1BC8">
        <w:rPr>
          <w:b/>
          <w:spacing w:val="-4"/>
          <w:sz w:val="22"/>
          <w:szCs w:val="22"/>
          <w:lang w:val="en-US"/>
        </w:rPr>
        <w:t>I</w:t>
      </w:r>
      <w:r>
        <w:rPr>
          <w:b/>
          <w:spacing w:val="-4"/>
          <w:sz w:val="22"/>
          <w:szCs w:val="22"/>
          <w:lang w:val="en-US"/>
        </w:rPr>
        <w:t>I</w:t>
      </w:r>
      <w:r w:rsidRPr="00BA68DB">
        <w:rPr>
          <w:b/>
          <w:spacing w:val="-4"/>
          <w:sz w:val="22"/>
          <w:szCs w:val="22"/>
          <w:lang w:val="uk-UA"/>
        </w:rPr>
        <w:t xml:space="preserve">. </w:t>
      </w:r>
      <w:r w:rsidR="00A6690A" w:rsidRPr="00AE1EF2">
        <w:rPr>
          <w:b/>
          <w:spacing w:val="-4"/>
          <w:sz w:val="22"/>
          <w:szCs w:val="22"/>
          <w:lang w:val="uk-UA"/>
        </w:rPr>
        <w:t xml:space="preserve">Методика обрання переможця </w:t>
      </w:r>
      <w:r w:rsidR="00B36636">
        <w:rPr>
          <w:b/>
          <w:spacing w:val="-4"/>
          <w:sz w:val="22"/>
          <w:szCs w:val="22"/>
          <w:lang w:val="uk-UA"/>
        </w:rPr>
        <w:t>тендеру</w:t>
      </w:r>
    </w:p>
    <w:p w14:paraId="006F6A92" w14:textId="4BBBE607" w:rsidR="00A6690A" w:rsidRDefault="00A6690A" w:rsidP="007325F2">
      <w:pPr>
        <w:tabs>
          <w:tab w:val="left" w:pos="708"/>
          <w:tab w:val="left" w:pos="1080"/>
          <w:tab w:val="left" w:pos="2124"/>
          <w:tab w:val="left" w:pos="2832"/>
          <w:tab w:val="left" w:pos="3540"/>
          <w:tab w:val="left" w:pos="4155"/>
        </w:tabs>
        <w:ind w:firstLine="567"/>
        <w:jc w:val="both"/>
        <w:rPr>
          <w:rFonts w:eastAsia="Arial Unicode MS"/>
          <w:color w:val="747474"/>
          <w:sz w:val="22"/>
          <w:szCs w:val="22"/>
          <w:highlight w:val="yellow"/>
          <w:lang w:val="uk-UA"/>
        </w:rPr>
      </w:pPr>
      <w:bookmarkStart w:id="1" w:name="_Hlk213253815"/>
      <w:r w:rsidRPr="00AE1EF2">
        <w:rPr>
          <w:rStyle w:val="hps"/>
          <w:sz w:val="22"/>
          <w:szCs w:val="22"/>
          <w:lang w:val="uk-UA"/>
        </w:rPr>
        <w:t xml:space="preserve">Спочатку серед поданих </w:t>
      </w:r>
      <w:r w:rsidR="0085481F">
        <w:rPr>
          <w:sz w:val="22"/>
          <w:szCs w:val="22"/>
          <w:lang w:val="uk-UA"/>
        </w:rPr>
        <w:t>цінов</w:t>
      </w:r>
      <w:r w:rsidRPr="00AE1EF2">
        <w:rPr>
          <w:rStyle w:val="hps"/>
          <w:sz w:val="22"/>
          <w:szCs w:val="22"/>
          <w:lang w:val="uk-UA"/>
        </w:rPr>
        <w:t xml:space="preserve">их пропозицій </w:t>
      </w:r>
      <w:r w:rsidRPr="00AE1EF2">
        <w:rPr>
          <w:spacing w:val="-4"/>
          <w:sz w:val="22"/>
          <w:szCs w:val="22"/>
          <w:lang w:val="uk-UA"/>
        </w:rPr>
        <w:t xml:space="preserve">Тендерним комітетом </w:t>
      </w:r>
      <w:r w:rsidRPr="00AE1EF2">
        <w:rPr>
          <w:rStyle w:val="hps"/>
          <w:sz w:val="22"/>
          <w:szCs w:val="22"/>
          <w:lang w:val="uk-UA"/>
        </w:rPr>
        <w:t xml:space="preserve">відбираються пропозиції, які відповідають технічним, кваліфікаційним та іншим вимогам до предмета закупівлі та постачальника, які містяться у цьому </w:t>
      </w:r>
      <w:r w:rsidR="00C80DBB">
        <w:rPr>
          <w:rStyle w:val="hps"/>
          <w:sz w:val="22"/>
          <w:szCs w:val="22"/>
          <w:lang w:val="uk-UA"/>
        </w:rPr>
        <w:t>Запиті</w:t>
      </w:r>
      <w:r w:rsidRPr="00AE1EF2">
        <w:rPr>
          <w:rStyle w:val="hps"/>
          <w:sz w:val="22"/>
          <w:szCs w:val="22"/>
          <w:lang w:val="uk-UA"/>
        </w:rPr>
        <w:t>.</w:t>
      </w:r>
      <w:r w:rsidR="007325F2">
        <w:rPr>
          <w:rStyle w:val="hps"/>
          <w:sz w:val="22"/>
          <w:szCs w:val="22"/>
          <w:lang w:val="uk-UA"/>
        </w:rPr>
        <w:t xml:space="preserve"> </w:t>
      </w:r>
      <w:r w:rsidR="007325F2" w:rsidRPr="00D52CFF">
        <w:rPr>
          <w:sz w:val="22"/>
          <w:szCs w:val="22"/>
          <w:lang w:val="uk-UA"/>
        </w:rPr>
        <w:t xml:space="preserve">З відібраних </w:t>
      </w:r>
      <w:r w:rsidR="0085481F">
        <w:rPr>
          <w:sz w:val="22"/>
          <w:szCs w:val="22"/>
          <w:lang w:val="uk-UA"/>
        </w:rPr>
        <w:t>цінов</w:t>
      </w:r>
      <w:r w:rsidR="007325F2" w:rsidRPr="00D52CFF">
        <w:rPr>
          <w:sz w:val="22"/>
          <w:szCs w:val="22"/>
          <w:lang w:val="uk-UA"/>
        </w:rPr>
        <w:t>их пропозицій Комітетом обирається пропозиція з найнижчою ціною та постачальник/виконавець, який подав таку цінову пропозицію, оголошується переможцем тендеру.</w:t>
      </w:r>
      <w:r w:rsidR="007325F2">
        <w:rPr>
          <w:sz w:val="22"/>
          <w:szCs w:val="22"/>
          <w:highlight w:val="yellow"/>
          <w:lang w:val="uk-UA"/>
        </w:rPr>
        <w:t xml:space="preserve"> </w:t>
      </w:r>
      <w:bookmarkEnd w:id="1"/>
    </w:p>
    <w:p w14:paraId="6CF9672C" w14:textId="77777777" w:rsidR="001753C8" w:rsidRDefault="001753C8" w:rsidP="00A6690A">
      <w:pPr>
        <w:tabs>
          <w:tab w:val="left" w:pos="708"/>
          <w:tab w:val="left" w:pos="1080"/>
          <w:tab w:val="left" w:pos="2124"/>
          <w:tab w:val="left" w:pos="2832"/>
          <w:tab w:val="left" w:pos="3540"/>
          <w:tab w:val="left" w:pos="4155"/>
        </w:tabs>
        <w:ind w:left="142" w:firstLine="284"/>
        <w:jc w:val="both"/>
        <w:rPr>
          <w:bCs/>
          <w:spacing w:val="-4"/>
          <w:sz w:val="22"/>
          <w:szCs w:val="22"/>
          <w:lang w:val="uk-UA"/>
        </w:rPr>
      </w:pPr>
    </w:p>
    <w:p w14:paraId="34FB84E5" w14:textId="3D4666A9" w:rsidR="00A6690A" w:rsidRPr="00BA79E0" w:rsidRDefault="00A6690A" w:rsidP="00A6690A">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w:t>
      </w:r>
      <w:r w:rsidRPr="00A160F6">
        <w:rPr>
          <w:bCs/>
          <w:spacing w:val="-4"/>
          <w:sz w:val="22"/>
          <w:szCs w:val="22"/>
          <w:lang w:val="uk-UA"/>
        </w:rPr>
        <w:t xml:space="preserve">закупівлі відбудеться, протягом 10 робочих днів з дати розгляду </w:t>
      </w:r>
      <w:r w:rsidR="0085481F">
        <w:rPr>
          <w:sz w:val="22"/>
          <w:szCs w:val="22"/>
          <w:lang w:val="uk-UA"/>
        </w:rPr>
        <w:t>цінов</w:t>
      </w:r>
      <w:r w:rsidR="009F6928" w:rsidRPr="00A160F6">
        <w:rPr>
          <w:bCs/>
          <w:spacing w:val="-4"/>
          <w:sz w:val="22"/>
          <w:szCs w:val="22"/>
          <w:lang w:val="uk-UA"/>
        </w:rPr>
        <w:t>их</w:t>
      </w:r>
      <w:r w:rsidRPr="00A160F6">
        <w:rPr>
          <w:bCs/>
          <w:spacing w:val="-4"/>
          <w:sz w:val="22"/>
          <w:szCs w:val="22"/>
          <w:lang w:val="uk-UA"/>
        </w:rPr>
        <w:t xml:space="preserve"> пропозицій. </w:t>
      </w:r>
      <w:r w:rsidR="00317A03" w:rsidRPr="00A160F6">
        <w:rPr>
          <w:bCs/>
          <w:spacing w:val="-4"/>
          <w:sz w:val="22"/>
          <w:szCs w:val="22"/>
          <w:lang w:val="uk-UA"/>
        </w:rPr>
        <w:t xml:space="preserve">В разі </w:t>
      </w:r>
      <w:r w:rsidR="00B54AF6" w:rsidRPr="00A160F6">
        <w:rPr>
          <w:bCs/>
          <w:spacing w:val="-4"/>
          <w:sz w:val="22"/>
          <w:szCs w:val="22"/>
          <w:lang w:val="uk-UA"/>
        </w:rPr>
        <w:t xml:space="preserve">необхідності погодження вибору переможця </w:t>
      </w:r>
      <w:r w:rsidR="00000C28" w:rsidRPr="00A160F6">
        <w:rPr>
          <w:bCs/>
          <w:spacing w:val="-4"/>
          <w:sz w:val="22"/>
          <w:szCs w:val="22"/>
          <w:lang w:val="uk-UA"/>
        </w:rPr>
        <w:t xml:space="preserve">донором, термін </w:t>
      </w:r>
      <w:r w:rsidR="0083058E" w:rsidRPr="00A160F6">
        <w:rPr>
          <w:bCs/>
          <w:spacing w:val="-4"/>
          <w:sz w:val="22"/>
          <w:szCs w:val="22"/>
          <w:lang w:val="uk-UA"/>
        </w:rPr>
        <w:t xml:space="preserve">визначення переможця може бути продовжено. </w:t>
      </w:r>
      <w:r w:rsidRPr="00A160F6">
        <w:rPr>
          <w:bCs/>
          <w:spacing w:val="-4"/>
          <w:sz w:val="22"/>
          <w:szCs w:val="22"/>
          <w:lang w:val="uk-UA"/>
        </w:rPr>
        <w:t>Результати процедури закупівлі буд</w:t>
      </w:r>
      <w:r w:rsidR="00BA79E0" w:rsidRPr="00A160F6">
        <w:rPr>
          <w:bCs/>
          <w:spacing w:val="-4"/>
          <w:sz w:val="22"/>
          <w:szCs w:val="22"/>
          <w:lang w:val="uk-UA"/>
        </w:rPr>
        <w:t>уть</w:t>
      </w:r>
      <w:r w:rsidRPr="00A160F6">
        <w:rPr>
          <w:bCs/>
          <w:spacing w:val="-4"/>
          <w:sz w:val="22"/>
          <w:szCs w:val="22"/>
          <w:lang w:val="uk-UA"/>
        </w:rPr>
        <w:t xml:space="preserve"> повідомлен</w:t>
      </w:r>
      <w:r w:rsidR="00BA79E0" w:rsidRPr="00A160F6">
        <w:rPr>
          <w:bCs/>
          <w:spacing w:val="-4"/>
          <w:sz w:val="22"/>
          <w:szCs w:val="22"/>
          <w:lang w:val="uk-UA"/>
        </w:rPr>
        <w:t>і</w:t>
      </w:r>
      <w:r w:rsidRPr="00A160F6">
        <w:rPr>
          <w:bCs/>
          <w:spacing w:val="-4"/>
          <w:sz w:val="22"/>
          <w:szCs w:val="22"/>
          <w:lang w:val="uk-UA"/>
        </w:rPr>
        <w:t xml:space="preserve"> всім учасникам не пізніше 3 (трьох) робочих днів з дати прийняття рішення</w:t>
      </w:r>
      <w:r w:rsidRPr="00AE1EF2">
        <w:rPr>
          <w:bCs/>
          <w:spacing w:val="-4"/>
          <w:sz w:val="22"/>
          <w:szCs w:val="22"/>
          <w:lang w:val="uk-UA"/>
        </w:rPr>
        <w:t xml:space="preserve"> про визначення переможця шляхом розміщення </w:t>
      </w:r>
      <w:r w:rsidRPr="00A3721F">
        <w:rPr>
          <w:bCs/>
          <w:spacing w:val="-4"/>
          <w:sz w:val="22"/>
          <w:szCs w:val="22"/>
          <w:lang w:val="uk-UA"/>
        </w:rPr>
        <w:t>відповідного повідомлення на сайті Товариства або надсилання відповідних повідомлень всім учасникам електронною поштою.</w:t>
      </w:r>
      <w:r w:rsidR="00BA79E0">
        <w:rPr>
          <w:bCs/>
          <w:spacing w:val="-4"/>
          <w:sz w:val="22"/>
          <w:szCs w:val="22"/>
          <w:lang w:val="uk-UA"/>
        </w:rPr>
        <w:t xml:space="preserve"> </w:t>
      </w:r>
    </w:p>
    <w:p w14:paraId="30260D33" w14:textId="0F9B901F" w:rsidR="006628A5" w:rsidRPr="00A3721F" w:rsidRDefault="006628A5" w:rsidP="006628A5">
      <w:pPr>
        <w:ind w:firstLine="426"/>
        <w:jc w:val="both"/>
        <w:rPr>
          <w:i/>
          <w:iCs/>
          <w:spacing w:val="-4"/>
          <w:sz w:val="22"/>
          <w:szCs w:val="22"/>
          <w:lang w:val="uk-UA"/>
        </w:rPr>
      </w:pPr>
      <w:r w:rsidRPr="00A3721F">
        <w:rPr>
          <w:i/>
          <w:iCs/>
          <w:spacing w:val="-4"/>
          <w:sz w:val="22"/>
          <w:szCs w:val="22"/>
          <w:lang w:val="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85481F" w:rsidRPr="0085481F">
        <w:rPr>
          <w:i/>
          <w:iCs/>
          <w:spacing w:val="-4"/>
          <w:sz w:val="22"/>
          <w:szCs w:val="22"/>
          <w:lang w:val="uk-UA"/>
        </w:rPr>
        <w:t>цінов</w:t>
      </w:r>
      <w:r w:rsidRPr="00A3721F">
        <w:rPr>
          <w:i/>
          <w:iCs/>
          <w:spacing w:val="-4"/>
          <w:sz w:val="22"/>
          <w:szCs w:val="22"/>
          <w:lang w:val="uk-UA"/>
        </w:rPr>
        <w:t>их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3ED5265C" w14:textId="77777777" w:rsidR="006628A5" w:rsidRPr="00A3721F" w:rsidRDefault="006628A5" w:rsidP="006628A5">
      <w:pPr>
        <w:ind w:firstLine="426"/>
        <w:jc w:val="both"/>
        <w:rPr>
          <w:i/>
          <w:iCs/>
          <w:spacing w:val="-4"/>
          <w:sz w:val="22"/>
          <w:szCs w:val="22"/>
          <w:lang w:val="uk-UA"/>
        </w:rPr>
      </w:pPr>
    </w:p>
    <w:p w14:paraId="7409E7A7" w14:textId="5084915A" w:rsidR="000C154A" w:rsidRDefault="000C154A" w:rsidP="000C154A">
      <w:pPr>
        <w:ind w:firstLine="357"/>
        <w:jc w:val="center"/>
        <w:rPr>
          <w:spacing w:val="-4"/>
          <w:sz w:val="22"/>
          <w:szCs w:val="22"/>
          <w:lang w:val="uk-UA"/>
        </w:rPr>
      </w:pPr>
      <w:r>
        <w:rPr>
          <w:b/>
          <w:spacing w:val="-4"/>
          <w:sz w:val="22"/>
          <w:szCs w:val="22"/>
          <w:lang w:val="uk-UA"/>
        </w:rPr>
        <w:lastRenderedPageBreak/>
        <w:t xml:space="preserve"> </w:t>
      </w:r>
      <w:r w:rsidR="007C1E85">
        <w:rPr>
          <w:b/>
          <w:spacing w:val="-4"/>
          <w:sz w:val="22"/>
          <w:szCs w:val="22"/>
          <w:lang w:val="en-US"/>
        </w:rPr>
        <w:t>IX</w:t>
      </w:r>
      <w:r>
        <w:rPr>
          <w:b/>
          <w:spacing w:val="-4"/>
          <w:sz w:val="22"/>
          <w:szCs w:val="22"/>
          <w:lang w:val="uk-UA"/>
        </w:rPr>
        <w:t xml:space="preserve">. </w:t>
      </w:r>
      <w:r w:rsidR="004C2787" w:rsidRPr="00A3721F">
        <w:rPr>
          <w:b/>
          <w:spacing w:val="-4"/>
          <w:sz w:val="22"/>
          <w:szCs w:val="22"/>
          <w:lang w:val="uk-UA"/>
        </w:rPr>
        <w:t xml:space="preserve">Укладання </w:t>
      </w:r>
      <w:r w:rsidR="009F6928">
        <w:rPr>
          <w:b/>
          <w:spacing w:val="-4"/>
          <w:sz w:val="22"/>
          <w:szCs w:val="22"/>
          <w:lang w:val="uk-UA"/>
        </w:rPr>
        <w:t>Д</w:t>
      </w:r>
      <w:r w:rsidR="004C2787" w:rsidRPr="00A3721F">
        <w:rPr>
          <w:b/>
          <w:spacing w:val="-4"/>
          <w:sz w:val="22"/>
          <w:szCs w:val="22"/>
          <w:lang w:val="uk-UA"/>
        </w:rPr>
        <w:t>оговору</w:t>
      </w:r>
    </w:p>
    <w:p w14:paraId="122D602E" w14:textId="0BED6643" w:rsidR="004C2787" w:rsidRPr="00557A29" w:rsidRDefault="004C2787" w:rsidP="007C501A">
      <w:pPr>
        <w:ind w:firstLine="357"/>
        <w:jc w:val="both"/>
        <w:rPr>
          <w:spacing w:val="-4"/>
          <w:sz w:val="22"/>
          <w:szCs w:val="22"/>
          <w:lang w:val="uk-UA"/>
        </w:rPr>
      </w:pPr>
      <w:r w:rsidRPr="00A3721F">
        <w:rPr>
          <w:spacing w:val="-4"/>
          <w:sz w:val="22"/>
          <w:szCs w:val="22"/>
          <w:lang w:val="uk-UA"/>
        </w:rPr>
        <w:t xml:space="preserve">Замовник укладає </w:t>
      </w:r>
      <w:r w:rsidR="009F6928">
        <w:rPr>
          <w:spacing w:val="-4"/>
          <w:sz w:val="22"/>
          <w:szCs w:val="22"/>
          <w:lang w:val="uk-UA"/>
        </w:rPr>
        <w:t>Д</w:t>
      </w:r>
      <w:r w:rsidRPr="00A3721F">
        <w:rPr>
          <w:spacing w:val="-4"/>
          <w:sz w:val="22"/>
          <w:szCs w:val="22"/>
          <w:lang w:val="uk-UA"/>
        </w:rPr>
        <w:t xml:space="preserve">оговір про закупівлю з </w:t>
      </w:r>
      <w:r w:rsidR="0050360D">
        <w:rPr>
          <w:spacing w:val="-4"/>
          <w:sz w:val="22"/>
          <w:szCs w:val="22"/>
          <w:lang w:val="uk-UA"/>
        </w:rPr>
        <w:t>У</w:t>
      </w:r>
      <w:r w:rsidRPr="00A3721F">
        <w:rPr>
          <w:spacing w:val="-4"/>
          <w:sz w:val="22"/>
          <w:szCs w:val="22"/>
          <w:lang w:val="uk-UA"/>
        </w:rPr>
        <w:t xml:space="preserve">часником, який визнаний переможцем, протягом строку дії його пропозиції, не пізніше ніж через </w:t>
      </w:r>
      <w:r w:rsidR="00A160F6">
        <w:rPr>
          <w:spacing w:val="-4"/>
          <w:sz w:val="22"/>
          <w:szCs w:val="22"/>
          <w:lang w:val="uk-UA"/>
        </w:rPr>
        <w:t>2</w:t>
      </w:r>
      <w:r w:rsidRPr="00F35D3E">
        <w:rPr>
          <w:spacing w:val="-4"/>
          <w:sz w:val="22"/>
          <w:szCs w:val="22"/>
          <w:lang w:val="uk-UA"/>
        </w:rPr>
        <w:t>0</w:t>
      </w:r>
      <w:r w:rsidRPr="00A3721F">
        <w:rPr>
          <w:spacing w:val="-4"/>
          <w:sz w:val="22"/>
          <w:szCs w:val="22"/>
          <w:lang w:val="uk-UA"/>
        </w:rPr>
        <w:t xml:space="preserve"> днів з дня прийняття рішення про намір укласти </w:t>
      </w:r>
      <w:r w:rsidR="0050360D">
        <w:rPr>
          <w:spacing w:val="-4"/>
          <w:sz w:val="22"/>
          <w:szCs w:val="22"/>
          <w:lang w:val="uk-UA"/>
        </w:rPr>
        <w:t>Д</w:t>
      </w:r>
      <w:r w:rsidRPr="00A3721F">
        <w:rPr>
          <w:spacing w:val="-4"/>
          <w:sz w:val="22"/>
          <w:szCs w:val="22"/>
          <w:lang w:val="uk-UA"/>
        </w:rPr>
        <w:t xml:space="preserve">оговір про закупівлю відповідно до вимог тендерної документації та пропозиції </w:t>
      </w:r>
      <w:r w:rsidR="0050360D">
        <w:rPr>
          <w:spacing w:val="-4"/>
          <w:sz w:val="22"/>
          <w:szCs w:val="22"/>
          <w:lang w:val="uk-UA"/>
        </w:rPr>
        <w:t>У</w:t>
      </w:r>
      <w:r w:rsidRPr="00A3721F">
        <w:rPr>
          <w:spacing w:val="-4"/>
          <w:sz w:val="22"/>
          <w:szCs w:val="22"/>
          <w:lang w:val="uk-UA"/>
        </w:rPr>
        <w:t xml:space="preserve">часника-переможця. </w:t>
      </w:r>
      <w:r w:rsidR="000B4245" w:rsidRPr="00751467">
        <w:rPr>
          <w:spacing w:val="-4"/>
          <w:sz w:val="22"/>
          <w:szCs w:val="22"/>
          <w:lang w:val="uk-UA"/>
        </w:rPr>
        <w:t xml:space="preserve">Переможець </w:t>
      </w:r>
      <w:r w:rsidR="000B4245">
        <w:rPr>
          <w:spacing w:val="-4"/>
          <w:sz w:val="22"/>
          <w:szCs w:val="22"/>
          <w:lang w:val="uk-UA"/>
        </w:rPr>
        <w:t>тендеру</w:t>
      </w:r>
      <w:r w:rsidR="000B4245" w:rsidRPr="00751467">
        <w:rPr>
          <w:spacing w:val="-4"/>
          <w:sz w:val="22"/>
          <w:szCs w:val="22"/>
          <w:lang w:val="uk-UA"/>
        </w:rPr>
        <w:t xml:space="preserve"> зобов'язаний надати заповнений </w:t>
      </w:r>
      <w:proofErr w:type="spellStart"/>
      <w:r w:rsidR="000B4245" w:rsidRPr="00751467">
        <w:rPr>
          <w:spacing w:val="-4"/>
          <w:sz w:val="22"/>
          <w:szCs w:val="22"/>
          <w:lang w:val="uk-UA"/>
        </w:rPr>
        <w:t>проект</w:t>
      </w:r>
      <w:proofErr w:type="spellEnd"/>
      <w:r w:rsidR="000B4245">
        <w:rPr>
          <w:spacing w:val="-4"/>
          <w:sz w:val="22"/>
          <w:szCs w:val="22"/>
          <w:lang w:val="uk-UA"/>
        </w:rPr>
        <w:t xml:space="preserve"> </w:t>
      </w:r>
      <w:r w:rsidR="000B4245"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0B4245">
        <w:rPr>
          <w:spacing w:val="-4"/>
          <w:sz w:val="22"/>
          <w:szCs w:val="22"/>
          <w:lang w:val="uk-UA"/>
        </w:rPr>
        <w:t>відповідальної особи</w:t>
      </w:r>
      <w:r w:rsidR="000B4245"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0B4245">
        <w:rPr>
          <w:spacing w:val="-4"/>
          <w:sz w:val="22"/>
          <w:szCs w:val="22"/>
          <w:lang w:val="uk-UA"/>
        </w:rPr>
        <w:t xml:space="preserve">. </w:t>
      </w:r>
      <w:r w:rsidRPr="00A3721F">
        <w:rPr>
          <w:spacing w:val="-4"/>
          <w:sz w:val="22"/>
          <w:szCs w:val="22"/>
          <w:lang w:val="uk-UA"/>
        </w:rPr>
        <w:t xml:space="preserve">Умови </w:t>
      </w:r>
      <w:r w:rsidR="009F6928">
        <w:rPr>
          <w:spacing w:val="-4"/>
          <w:sz w:val="22"/>
          <w:szCs w:val="22"/>
          <w:lang w:val="uk-UA"/>
        </w:rPr>
        <w:t>Д</w:t>
      </w:r>
      <w:r w:rsidRPr="00A3721F">
        <w:rPr>
          <w:spacing w:val="-4"/>
          <w:sz w:val="22"/>
          <w:szCs w:val="22"/>
          <w:lang w:val="uk-UA"/>
        </w:rPr>
        <w:t xml:space="preserve">оговору про закупівлю не повинні відрізнятися від змісту </w:t>
      </w:r>
      <w:r w:rsidR="0085481F">
        <w:rPr>
          <w:sz w:val="22"/>
          <w:szCs w:val="22"/>
          <w:lang w:val="uk-UA"/>
        </w:rPr>
        <w:t>цінов</w:t>
      </w:r>
      <w:r w:rsidRPr="00A3721F">
        <w:rPr>
          <w:spacing w:val="-4"/>
          <w:sz w:val="22"/>
          <w:szCs w:val="22"/>
          <w:lang w:val="uk-UA"/>
        </w:rPr>
        <w:t xml:space="preserve">ої пропозиції переможця процедури закупівлі. Істотні умови </w:t>
      </w:r>
      <w:r w:rsidR="009F6928">
        <w:rPr>
          <w:spacing w:val="-4"/>
          <w:sz w:val="22"/>
          <w:szCs w:val="22"/>
          <w:lang w:val="uk-UA"/>
        </w:rPr>
        <w:t>Д</w:t>
      </w:r>
      <w:r w:rsidRPr="00A3721F">
        <w:rPr>
          <w:spacing w:val="-4"/>
          <w:sz w:val="22"/>
          <w:szCs w:val="22"/>
          <w:lang w:val="uk-UA"/>
        </w:rPr>
        <w:t>оговору про закупівлю не можуть</w:t>
      </w:r>
      <w:r w:rsidRPr="00557A29">
        <w:rPr>
          <w:spacing w:val="-4"/>
          <w:sz w:val="22"/>
          <w:szCs w:val="22"/>
          <w:lang w:val="uk-UA"/>
        </w:rPr>
        <w:t xml:space="preserve"> змінюватися після його підписання до виконання зобов’язань сторонами в повному обсязі. Зміни до договору про закупівлю оформлюються в такій самій формі, що й </w:t>
      </w:r>
      <w:r w:rsidR="009F6928">
        <w:rPr>
          <w:spacing w:val="-4"/>
          <w:sz w:val="22"/>
          <w:szCs w:val="22"/>
          <w:lang w:val="uk-UA"/>
        </w:rPr>
        <w:t>Д</w:t>
      </w:r>
      <w:r w:rsidRPr="00557A29">
        <w:rPr>
          <w:spacing w:val="-4"/>
          <w:sz w:val="22"/>
          <w:szCs w:val="22"/>
          <w:lang w:val="uk-UA"/>
        </w:rPr>
        <w:t xml:space="preserve">оговір про закупівлю, а саме у письмовій формі шляхом укладення додаткової угоди до </w:t>
      </w:r>
      <w:r w:rsidR="0050360D">
        <w:rPr>
          <w:spacing w:val="-4"/>
          <w:sz w:val="22"/>
          <w:szCs w:val="22"/>
          <w:lang w:val="uk-UA"/>
        </w:rPr>
        <w:t>Д</w:t>
      </w:r>
      <w:r w:rsidRPr="00557A29">
        <w:rPr>
          <w:spacing w:val="-4"/>
          <w:sz w:val="22"/>
          <w:szCs w:val="22"/>
          <w:lang w:val="uk-UA"/>
        </w:rPr>
        <w:t xml:space="preserve">оговору. У разі відмови переможця від підписання </w:t>
      </w:r>
      <w:r w:rsidR="009F6928">
        <w:rPr>
          <w:spacing w:val="-4"/>
          <w:sz w:val="22"/>
          <w:szCs w:val="22"/>
          <w:lang w:val="uk-UA"/>
        </w:rPr>
        <w:t>Д</w:t>
      </w:r>
      <w:r w:rsidRPr="00557A29">
        <w:rPr>
          <w:spacing w:val="-4"/>
          <w:sz w:val="22"/>
          <w:szCs w:val="22"/>
          <w:lang w:val="uk-UA"/>
        </w:rPr>
        <w:t xml:space="preserve">оговору про закупівлю відповідно до вимог тендерної документації або зміни </w:t>
      </w:r>
      <w:r w:rsidRPr="008F7577">
        <w:rPr>
          <w:spacing w:val="-4"/>
          <w:sz w:val="22"/>
          <w:szCs w:val="22"/>
          <w:lang w:val="uk-UA"/>
        </w:rPr>
        <w:t xml:space="preserve">вартості </w:t>
      </w:r>
      <w:r w:rsidR="008B3EAA" w:rsidRPr="008F7577">
        <w:rPr>
          <w:spacing w:val="-4"/>
          <w:sz w:val="22"/>
          <w:szCs w:val="22"/>
          <w:lang w:val="uk-UA"/>
        </w:rPr>
        <w:t xml:space="preserve">товарів, робіт або </w:t>
      </w:r>
      <w:r w:rsidRPr="008F7577">
        <w:rPr>
          <w:spacing w:val="-4"/>
          <w:sz w:val="22"/>
          <w:szCs w:val="22"/>
          <w:lang w:val="uk-UA"/>
        </w:rPr>
        <w:t>послуг,</w:t>
      </w:r>
      <w:r w:rsidRPr="00557A29">
        <w:rPr>
          <w:spacing w:val="-4"/>
          <w:sz w:val="22"/>
          <w:szCs w:val="22"/>
          <w:lang w:val="uk-UA"/>
        </w:rPr>
        <w:t xml:space="preserve"> замовник відхиляє </w:t>
      </w:r>
      <w:r w:rsidR="0085481F">
        <w:rPr>
          <w:sz w:val="22"/>
          <w:szCs w:val="22"/>
          <w:lang w:val="uk-UA"/>
        </w:rPr>
        <w:t>цінов</w:t>
      </w:r>
      <w:r w:rsidRPr="00557A29">
        <w:rPr>
          <w:spacing w:val="-4"/>
          <w:sz w:val="22"/>
          <w:szCs w:val="22"/>
          <w:lang w:val="uk-UA"/>
        </w:rPr>
        <w:t xml:space="preserve">у пропозицію такого </w:t>
      </w:r>
      <w:r w:rsidR="009F6928">
        <w:rPr>
          <w:spacing w:val="-4"/>
          <w:sz w:val="22"/>
          <w:szCs w:val="22"/>
          <w:lang w:val="uk-UA"/>
        </w:rPr>
        <w:t>У</w:t>
      </w:r>
      <w:r w:rsidRPr="00557A29">
        <w:rPr>
          <w:spacing w:val="-4"/>
          <w:sz w:val="22"/>
          <w:szCs w:val="22"/>
          <w:lang w:val="uk-UA"/>
        </w:rPr>
        <w:t xml:space="preserve">часника та визначає переможця серед тих учасників, строк дії </w:t>
      </w:r>
      <w:r w:rsidR="0085481F">
        <w:rPr>
          <w:sz w:val="22"/>
          <w:szCs w:val="22"/>
          <w:lang w:val="uk-UA"/>
        </w:rPr>
        <w:t>цінов</w:t>
      </w:r>
      <w:r w:rsidRPr="00557A29">
        <w:rPr>
          <w:spacing w:val="-4"/>
          <w:sz w:val="22"/>
          <w:szCs w:val="22"/>
          <w:lang w:val="uk-UA"/>
        </w:rPr>
        <w:t>ої пропозиції яких ще не минув.</w:t>
      </w:r>
    </w:p>
    <w:p w14:paraId="71CF867F" w14:textId="77777777" w:rsidR="00875E2E" w:rsidRPr="00557A29" w:rsidRDefault="00875E2E" w:rsidP="007C501A">
      <w:pPr>
        <w:ind w:firstLine="357"/>
        <w:jc w:val="both"/>
        <w:rPr>
          <w:spacing w:val="-4"/>
          <w:sz w:val="22"/>
          <w:szCs w:val="22"/>
          <w:lang w:val="uk-UA"/>
        </w:rPr>
      </w:pPr>
    </w:p>
    <w:p w14:paraId="4167A269" w14:textId="77777777" w:rsidR="004C2787" w:rsidRPr="00557A29" w:rsidRDefault="004C2787" w:rsidP="007C501A">
      <w:pPr>
        <w:pStyle w:val="aa"/>
        <w:spacing w:before="0" w:beforeAutospacing="0" w:after="0" w:afterAutospacing="0"/>
        <w:ind w:firstLine="357"/>
        <w:rPr>
          <w:rFonts w:ascii="Times New Roman" w:hAnsi="Times New Roman" w:cs="Times New Roman"/>
          <w:b/>
          <w:sz w:val="22"/>
          <w:szCs w:val="22"/>
          <w:lang w:val="uk-UA"/>
        </w:rPr>
      </w:pPr>
    </w:p>
    <w:p w14:paraId="3FCE5BC1" w14:textId="4B3BB6B4" w:rsidR="00CE4346" w:rsidRDefault="004C2787" w:rsidP="0099701E">
      <w:pPr>
        <w:pStyle w:val="af5"/>
        <w:ind w:firstLine="357"/>
        <w:rPr>
          <w:i/>
          <w:sz w:val="22"/>
          <w:szCs w:val="22"/>
          <w:lang w:val="uk-UA"/>
        </w:rPr>
      </w:pPr>
      <w:r w:rsidRPr="009E474F">
        <w:rPr>
          <w:i/>
          <w:sz w:val="22"/>
          <w:szCs w:val="22"/>
          <w:lang w:val="uk-UA"/>
        </w:rPr>
        <w:t>Голова тендерного комітету</w:t>
      </w:r>
      <w:r w:rsidRPr="009E474F">
        <w:rPr>
          <w:i/>
          <w:sz w:val="22"/>
          <w:szCs w:val="22"/>
          <w:lang w:val="uk-UA"/>
        </w:rPr>
        <w:tab/>
      </w:r>
      <w:r w:rsidRPr="009E474F">
        <w:rPr>
          <w:i/>
          <w:sz w:val="22"/>
          <w:szCs w:val="22"/>
          <w:lang w:val="uk-UA"/>
        </w:rPr>
        <w:tab/>
      </w:r>
      <w:r w:rsidR="009E6AC7" w:rsidRPr="009E474F">
        <w:rPr>
          <w:i/>
          <w:sz w:val="22"/>
          <w:szCs w:val="22"/>
          <w:lang w:val="uk-UA"/>
        </w:rPr>
        <w:t xml:space="preserve">                                                          </w:t>
      </w:r>
      <w:r w:rsidR="00CC7D16" w:rsidRPr="009E474F">
        <w:rPr>
          <w:i/>
          <w:sz w:val="22"/>
          <w:szCs w:val="22"/>
          <w:lang w:val="uk-UA"/>
        </w:rPr>
        <w:t xml:space="preserve">____________ </w:t>
      </w:r>
      <w:proofErr w:type="spellStart"/>
      <w:r w:rsidR="009E474F" w:rsidRPr="009E474F">
        <w:rPr>
          <w:i/>
          <w:sz w:val="22"/>
          <w:szCs w:val="22"/>
          <w:lang w:val="uk-UA"/>
        </w:rPr>
        <w:t>Ошовська</w:t>
      </w:r>
      <w:proofErr w:type="spellEnd"/>
      <w:r w:rsidR="009E474F" w:rsidRPr="009E474F">
        <w:rPr>
          <w:i/>
          <w:sz w:val="22"/>
          <w:szCs w:val="22"/>
          <w:lang w:val="uk-UA"/>
        </w:rPr>
        <w:t xml:space="preserve"> Р.І.</w:t>
      </w:r>
    </w:p>
    <w:p w14:paraId="6AA2CB22" w14:textId="59CB2215" w:rsidR="000B129C" w:rsidRPr="00557A29" w:rsidRDefault="00C33DF7" w:rsidP="000B129C">
      <w:pPr>
        <w:ind w:left="6804" w:hanging="7088"/>
        <w:jc w:val="right"/>
        <w:rPr>
          <w:sz w:val="22"/>
          <w:szCs w:val="22"/>
          <w:lang w:val="uk-UA"/>
        </w:rPr>
      </w:pPr>
      <w:bookmarkStart w:id="2" w:name="_Hlk154479470"/>
      <w:r>
        <w:rPr>
          <w:b/>
          <w:bCs/>
          <w:sz w:val="22"/>
          <w:szCs w:val="22"/>
          <w:lang w:val="uk-UA"/>
        </w:rPr>
        <w:br w:type="page"/>
      </w:r>
      <w:r w:rsidR="000B129C" w:rsidRPr="00557A29">
        <w:rPr>
          <w:b/>
          <w:bCs/>
          <w:sz w:val="22"/>
          <w:szCs w:val="22"/>
          <w:lang w:val="uk-UA"/>
        </w:rPr>
        <w:lastRenderedPageBreak/>
        <w:t xml:space="preserve">Додаток </w:t>
      </w:r>
      <w:r w:rsidR="00B83699">
        <w:rPr>
          <w:b/>
          <w:bCs/>
          <w:sz w:val="22"/>
          <w:szCs w:val="22"/>
          <w:lang w:val="uk-UA"/>
        </w:rPr>
        <w:t>№</w:t>
      </w:r>
      <w:r w:rsidR="000B129C" w:rsidRPr="00557A29">
        <w:rPr>
          <w:b/>
          <w:bCs/>
          <w:sz w:val="22"/>
          <w:szCs w:val="22"/>
          <w:lang w:val="uk-UA"/>
        </w:rPr>
        <w:t>1</w:t>
      </w:r>
      <w:r w:rsidR="000B129C" w:rsidRPr="00557A29">
        <w:rPr>
          <w:sz w:val="22"/>
          <w:szCs w:val="22"/>
          <w:lang w:val="uk-UA"/>
        </w:rPr>
        <w:t xml:space="preserve"> до </w:t>
      </w:r>
      <w:r w:rsidR="0094156E">
        <w:rPr>
          <w:sz w:val="22"/>
          <w:szCs w:val="22"/>
          <w:lang w:val="uk-UA"/>
        </w:rPr>
        <w:t xml:space="preserve">Цінової </w:t>
      </w:r>
      <w:r w:rsidR="000B129C" w:rsidRPr="00557A29">
        <w:rPr>
          <w:sz w:val="22"/>
          <w:szCs w:val="22"/>
          <w:lang w:val="uk-UA"/>
        </w:rPr>
        <w:t>пропозиції</w:t>
      </w:r>
    </w:p>
    <w:p w14:paraId="66C8F9CE" w14:textId="0EABBEC0" w:rsidR="000B129C" w:rsidRPr="00557A29" w:rsidRDefault="000B129C" w:rsidP="002F614C">
      <w:pPr>
        <w:ind w:left="5664"/>
        <w:jc w:val="right"/>
        <w:rPr>
          <w:b/>
          <w:i/>
          <w:sz w:val="22"/>
          <w:szCs w:val="22"/>
          <w:lang w:val="uk-UA"/>
        </w:rPr>
      </w:pPr>
      <w:r w:rsidRPr="00557A29">
        <w:rPr>
          <w:sz w:val="22"/>
          <w:szCs w:val="22"/>
          <w:lang w:val="uk-UA"/>
        </w:rPr>
        <w:t xml:space="preserve">         на закупівлю </w:t>
      </w:r>
      <w:bookmarkEnd w:id="2"/>
      <w:r w:rsidR="009E474F" w:rsidRPr="009E474F">
        <w:rPr>
          <w:spacing w:val="-4"/>
          <w:sz w:val="22"/>
          <w:szCs w:val="22"/>
          <w:lang w:val="uk-UA"/>
        </w:rPr>
        <w:t xml:space="preserve">комплексу монтажних робіт з влаштування </w:t>
      </w:r>
      <w:proofErr w:type="spellStart"/>
      <w:r w:rsidR="009E474F" w:rsidRPr="009E474F">
        <w:rPr>
          <w:spacing w:val="-4"/>
          <w:sz w:val="22"/>
          <w:szCs w:val="22"/>
          <w:lang w:val="uk-UA"/>
        </w:rPr>
        <w:t>внутрішньомайданчикових</w:t>
      </w:r>
      <w:proofErr w:type="spellEnd"/>
      <w:r w:rsidR="009E474F" w:rsidRPr="009E474F">
        <w:rPr>
          <w:spacing w:val="-4"/>
          <w:sz w:val="22"/>
          <w:szCs w:val="22"/>
          <w:lang w:val="uk-UA"/>
        </w:rPr>
        <w:t xml:space="preserve"> обчислювальних мереж у с. </w:t>
      </w:r>
      <w:proofErr w:type="spellStart"/>
      <w:r w:rsidR="009E474F" w:rsidRPr="009E474F">
        <w:rPr>
          <w:spacing w:val="-4"/>
          <w:sz w:val="22"/>
          <w:szCs w:val="22"/>
          <w:lang w:val="uk-UA"/>
        </w:rPr>
        <w:t>Мартусівка</w:t>
      </w:r>
      <w:proofErr w:type="spellEnd"/>
      <w:r w:rsidR="009E474F" w:rsidRPr="009E474F">
        <w:rPr>
          <w:spacing w:val="-4"/>
          <w:sz w:val="22"/>
          <w:szCs w:val="22"/>
          <w:lang w:val="uk-UA"/>
        </w:rPr>
        <w:t>.</w:t>
      </w:r>
    </w:p>
    <w:p w14:paraId="47243791" w14:textId="77777777" w:rsidR="000B129C" w:rsidRPr="00557A29" w:rsidRDefault="000B129C" w:rsidP="000B129C">
      <w:pPr>
        <w:rPr>
          <w:b/>
          <w:i/>
          <w:sz w:val="22"/>
          <w:szCs w:val="22"/>
          <w:lang w:val="uk-UA"/>
        </w:rPr>
      </w:pPr>
    </w:p>
    <w:p w14:paraId="53748673" w14:textId="77777777" w:rsidR="00FB0EE1" w:rsidRPr="00557A29" w:rsidRDefault="00FB0EE1" w:rsidP="000B129C">
      <w:pPr>
        <w:rPr>
          <w:b/>
          <w:i/>
          <w:sz w:val="22"/>
          <w:szCs w:val="22"/>
          <w:lang w:val="uk-UA"/>
        </w:rPr>
      </w:pPr>
    </w:p>
    <w:p w14:paraId="3856BC46" w14:textId="0E98E7CE" w:rsidR="000B129C" w:rsidRPr="00557A29" w:rsidRDefault="000B129C" w:rsidP="000B129C">
      <w:pPr>
        <w:rPr>
          <w:b/>
          <w:i/>
          <w:sz w:val="22"/>
          <w:szCs w:val="22"/>
          <w:lang w:val="uk-UA"/>
        </w:rPr>
      </w:pPr>
      <w:r w:rsidRPr="00557A29">
        <w:rPr>
          <w:b/>
          <w:i/>
          <w:sz w:val="22"/>
          <w:szCs w:val="22"/>
          <w:lang w:val="uk-UA"/>
        </w:rPr>
        <w:t xml:space="preserve">Прохання заповнити цю сторінку. Вона має бути першою в Вашій </w:t>
      </w:r>
      <w:r w:rsidR="0094156E">
        <w:rPr>
          <w:b/>
          <w:i/>
          <w:sz w:val="22"/>
          <w:szCs w:val="22"/>
          <w:lang w:val="uk-UA"/>
        </w:rPr>
        <w:t>ціновій</w:t>
      </w:r>
      <w:r w:rsidRPr="00557A29">
        <w:rPr>
          <w:b/>
          <w:i/>
          <w:sz w:val="22"/>
          <w:szCs w:val="22"/>
          <w:lang w:val="uk-UA"/>
        </w:rPr>
        <w:t xml:space="preserve"> пропозиції</w:t>
      </w:r>
    </w:p>
    <w:p w14:paraId="7281A2BE" w14:textId="77777777" w:rsidR="000B129C" w:rsidRPr="00557A29" w:rsidRDefault="000B129C" w:rsidP="000B129C">
      <w:pPr>
        <w:rPr>
          <w:b/>
          <w:i/>
          <w:sz w:val="22"/>
          <w:szCs w:val="22"/>
          <w:lang w:val="uk-UA"/>
        </w:rPr>
      </w:pPr>
    </w:p>
    <w:p w14:paraId="724D40A4" w14:textId="77777777" w:rsidR="000B129C" w:rsidRPr="00557A29" w:rsidRDefault="000B129C" w:rsidP="000B129C">
      <w:pPr>
        <w:rPr>
          <w:i/>
          <w:sz w:val="22"/>
          <w:szCs w:val="22"/>
          <w:lang w:val="uk-UA"/>
        </w:rPr>
      </w:pPr>
    </w:p>
    <w:p w14:paraId="18B5C9E5" w14:textId="77777777" w:rsidR="000B129C" w:rsidRPr="00557A29" w:rsidRDefault="000B129C" w:rsidP="000B129C">
      <w:pPr>
        <w:rPr>
          <w:b/>
          <w:sz w:val="22"/>
          <w:szCs w:val="22"/>
          <w:lang w:val="uk-UA"/>
        </w:rPr>
      </w:pPr>
      <w:r w:rsidRPr="00557A29">
        <w:rPr>
          <w:b/>
          <w:sz w:val="22"/>
          <w:szCs w:val="22"/>
          <w:lang w:val="uk-UA"/>
        </w:rPr>
        <w:t>ТИТУЛЬНА СТОРІНКА</w:t>
      </w:r>
    </w:p>
    <w:p w14:paraId="110F027A" w14:textId="77777777" w:rsidR="000B129C" w:rsidRPr="00557A29" w:rsidRDefault="000B129C" w:rsidP="000B129C">
      <w:pPr>
        <w:rPr>
          <w:b/>
          <w:sz w:val="22"/>
          <w:szCs w:val="22"/>
          <w:lang w:val="uk-UA"/>
        </w:rPr>
      </w:pPr>
    </w:p>
    <w:p w14:paraId="07DEC336" w14:textId="77777777" w:rsidR="000B129C" w:rsidRPr="00557A29" w:rsidRDefault="000B129C" w:rsidP="00FB0EE1">
      <w:pPr>
        <w:spacing w:line="360" w:lineRule="auto"/>
        <w:rPr>
          <w:b/>
          <w:sz w:val="22"/>
          <w:szCs w:val="22"/>
          <w:lang w:val="uk-UA"/>
        </w:rPr>
      </w:pPr>
      <w:r w:rsidRPr="00557A29">
        <w:rPr>
          <w:b/>
          <w:sz w:val="22"/>
          <w:szCs w:val="22"/>
          <w:lang w:val="uk-UA"/>
        </w:rPr>
        <w:t>Назва компанії:………………………………………… ………………………………………</w:t>
      </w:r>
    </w:p>
    <w:p w14:paraId="07F3ADA3" w14:textId="77777777" w:rsidR="000B129C" w:rsidRPr="00557A29" w:rsidRDefault="000B129C" w:rsidP="00FB0EE1">
      <w:pPr>
        <w:spacing w:line="360" w:lineRule="auto"/>
        <w:rPr>
          <w:b/>
          <w:sz w:val="22"/>
          <w:szCs w:val="22"/>
          <w:lang w:val="uk-UA"/>
        </w:rPr>
      </w:pPr>
      <w:r w:rsidRPr="00557A29">
        <w:rPr>
          <w:b/>
          <w:sz w:val="22"/>
          <w:szCs w:val="22"/>
          <w:lang w:val="uk-UA"/>
        </w:rPr>
        <w:t>…………………………………………………………………………………………………………….…………………………………………………………………………………………</w:t>
      </w:r>
    </w:p>
    <w:p w14:paraId="2A58F07A" w14:textId="77777777" w:rsidR="000B129C" w:rsidRPr="00557A29" w:rsidRDefault="000B129C" w:rsidP="00FB0EE1">
      <w:pPr>
        <w:spacing w:line="360" w:lineRule="auto"/>
        <w:rPr>
          <w:b/>
          <w:sz w:val="22"/>
          <w:szCs w:val="22"/>
          <w:lang w:val="uk-UA"/>
        </w:rPr>
      </w:pPr>
      <w:r w:rsidRPr="00557A29">
        <w:rPr>
          <w:b/>
          <w:sz w:val="22"/>
          <w:szCs w:val="22"/>
          <w:lang w:val="uk-UA"/>
        </w:rPr>
        <w:t>Повна юридична адреса:…………………………….. ………………………………………</w:t>
      </w:r>
    </w:p>
    <w:p w14:paraId="310E3CE2" w14:textId="77777777" w:rsidR="000B129C" w:rsidRPr="00557A29" w:rsidRDefault="000B129C" w:rsidP="00FB0EE1">
      <w:pPr>
        <w:spacing w:line="360" w:lineRule="auto"/>
        <w:rPr>
          <w:b/>
          <w:sz w:val="22"/>
          <w:szCs w:val="22"/>
          <w:lang w:val="uk-UA"/>
        </w:rPr>
      </w:pPr>
      <w:r w:rsidRPr="00557A29">
        <w:rPr>
          <w:b/>
          <w:sz w:val="22"/>
          <w:szCs w:val="22"/>
          <w:lang w:val="uk-UA"/>
        </w:rPr>
        <w:t>…………………..……………………………………………………………………….................………….…………………………………………………………………………………………</w:t>
      </w:r>
    </w:p>
    <w:p w14:paraId="0A42654C" w14:textId="77777777" w:rsidR="000B129C" w:rsidRPr="00557A29" w:rsidRDefault="000B129C" w:rsidP="00FB0EE1">
      <w:pPr>
        <w:spacing w:line="360" w:lineRule="auto"/>
        <w:rPr>
          <w:b/>
          <w:sz w:val="22"/>
          <w:szCs w:val="22"/>
          <w:lang w:val="uk-UA"/>
        </w:rPr>
      </w:pPr>
      <w:r w:rsidRPr="00557A29">
        <w:rPr>
          <w:b/>
          <w:sz w:val="22"/>
          <w:szCs w:val="22"/>
          <w:lang w:val="uk-UA"/>
        </w:rPr>
        <w:t>Повна фактична адреса:………………………………….. ……..……..……..……..……..…</w:t>
      </w:r>
    </w:p>
    <w:p w14:paraId="3034DB1E" w14:textId="77777777" w:rsidR="000B129C" w:rsidRPr="00557A29" w:rsidRDefault="000B129C" w:rsidP="00FB0EE1">
      <w:pPr>
        <w:spacing w:line="360" w:lineRule="auto"/>
        <w:rPr>
          <w:b/>
          <w:sz w:val="22"/>
          <w:szCs w:val="22"/>
          <w:lang w:val="uk-UA"/>
        </w:rPr>
      </w:pPr>
      <w:r w:rsidRPr="00557A29">
        <w:rPr>
          <w:b/>
          <w:sz w:val="22"/>
          <w:szCs w:val="22"/>
          <w:lang w:val="uk-UA"/>
        </w:rPr>
        <w:t>…………………………………………………………………………………………...................………….…………………………………………………………………………………………</w:t>
      </w:r>
    </w:p>
    <w:p w14:paraId="76C6E4D0" w14:textId="77777777" w:rsidR="000B129C" w:rsidRPr="00557A29" w:rsidRDefault="00FF361D" w:rsidP="00FB0EE1">
      <w:pPr>
        <w:spacing w:line="360" w:lineRule="auto"/>
        <w:rPr>
          <w:b/>
          <w:sz w:val="22"/>
          <w:szCs w:val="22"/>
          <w:lang w:val="uk-UA"/>
        </w:rPr>
      </w:pPr>
      <w:r>
        <w:rPr>
          <w:b/>
          <w:sz w:val="22"/>
          <w:szCs w:val="22"/>
          <w:lang w:val="uk-UA"/>
        </w:rPr>
        <w:t>Є</w:t>
      </w:r>
      <w:r w:rsidR="000B129C" w:rsidRPr="00557A29">
        <w:rPr>
          <w:b/>
          <w:sz w:val="22"/>
          <w:szCs w:val="22"/>
          <w:lang w:val="uk-UA"/>
        </w:rPr>
        <w:t>ДРПОУ ……..……..……..……..……..……..……..……..……..……..……..……..……..</w:t>
      </w:r>
    </w:p>
    <w:p w14:paraId="4744F460" w14:textId="77777777" w:rsidR="000B129C" w:rsidRPr="00557A29" w:rsidRDefault="000B129C" w:rsidP="00FB0EE1">
      <w:pPr>
        <w:spacing w:line="360" w:lineRule="auto"/>
        <w:rPr>
          <w:b/>
          <w:sz w:val="22"/>
          <w:szCs w:val="22"/>
          <w:lang w:val="uk-UA"/>
        </w:rPr>
      </w:pPr>
    </w:p>
    <w:p w14:paraId="3B5FE79C" w14:textId="77777777" w:rsidR="000B129C" w:rsidRPr="00557A29" w:rsidRDefault="000B129C" w:rsidP="00FB0EE1">
      <w:pPr>
        <w:spacing w:line="360" w:lineRule="auto"/>
        <w:rPr>
          <w:b/>
          <w:sz w:val="22"/>
          <w:szCs w:val="22"/>
          <w:lang w:val="uk-UA"/>
        </w:rPr>
      </w:pPr>
      <w:r w:rsidRPr="00557A29">
        <w:rPr>
          <w:b/>
          <w:sz w:val="22"/>
          <w:szCs w:val="22"/>
          <w:lang w:val="uk-UA"/>
        </w:rPr>
        <w:t>Контактна особа:……………………………………………………………………</w:t>
      </w:r>
    </w:p>
    <w:p w14:paraId="69451241" w14:textId="77777777" w:rsidR="000B129C" w:rsidRPr="00557A29" w:rsidRDefault="000B129C" w:rsidP="00FB0EE1">
      <w:pPr>
        <w:spacing w:line="360" w:lineRule="auto"/>
        <w:rPr>
          <w:b/>
          <w:sz w:val="22"/>
          <w:szCs w:val="22"/>
          <w:lang w:val="uk-UA"/>
        </w:rPr>
      </w:pPr>
      <w:r w:rsidRPr="00557A29">
        <w:rPr>
          <w:b/>
          <w:sz w:val="22"/>
          <w:szCs w:val="22"/>
          <w:lang w:val="uk-UA"/>
        </w:rPr>
        <w:t>………………………………………………………………………………………..</w:t>
      </w:r>
    </w:p>
    <w:p w14:paraId="19DA2580" w14:textId="77777777" w:rsidR="000B129C" w:rsidRPr="00557A29" w:rsidRDefault="000B129C" w:rsidP="00FB0EE1">
      <w:pPr>
        <w:spacing w:line="360" w:lineRule="auto"/>
        <w:rPr>
          <w:b/>
          <w:sz w:val="22"/>
          <w:szCs w:val="22"/>
          <w:lang w:val="uk-UA"/>
        </w:rPr>
      </w:pPr>
      <w:proofErr w:type="spellStart"/>
      <w:r w:rsidRPr="00557A29">
        <w:rPr>
          <w:b/>
          <w:sz w:val="22"/>
          <w:szCs w:val="22"/>
          <w:lang w:val="uk-UA"/>
        </w:rPr>
        <w:t>Тел</w:t>
      </w:r>
      <w:proofErr w:type="spellEnd"/>
      <w:r w:rsidRPr="00557A29">
        <w:rPr>
          <w:b/>
          <w:sz w:val="22"/>
          <w:szCs w:val="22"/>
          <w:lang w:val="uk-UA"/>
        </w:rPr>
        <w:t>. номер:…………………………………………………………………...</w:t>
      </w:r>
    </w:p>
    <w:p w14:paraId="60DD69D4" w14:textId="77777777" w:rsidR="000B129C" w:rsidRPr="00557A29" w:rsidRDefault="000B129C" w:rsidP="00FB0EE1">
      <w:pPr>
        <w:spacing w:line="360" w:lineRule="auto"/>
        <w:rPr>
          <w:b/>
          <w:sz w:val="22"/>
          <w:szCs w:val="22"/>
          <w:lang w:val="uk-UA"/>
        </w:rPr>
      </w:pPr>
      <w:proofErr w:type="spellStart"/>
      <w:r w:rsidRPr="00557A29">
        <w:rPr>
          <w:b/>
          <w:sz w:val="22"/>
          <w:szCs w:val="22"/>
          <w:lang w:val="uk-UA"/>
        </w:rPr>
        <w:t>Моб</w:t>
      </w:r>
      <w:proofErr w:type="spellEnd"/>
      <w:r w:rsidRPr="00557A29">
        <w:rPr>
          <w:b/>
          <w:sz w:val="22"/>
          <w:szCs w:val="22"/>
          <w:lang w:val="uk-UA"/>
        </w:rPr>
        <w:t xml:space="preserve">. </w:t>
      </w:r>
      <w:proofErr w:type="spellStart"/>
      <w:r w:rsidRPr="00557A29">
        <w:rPr>
          <w:b/>
          <w:sz w:val="22"/>
          <w:szCs w:val="22"/>
          <w:lang w:val="uk-UA"/>
        </w:rPr>
        <w:t>тел</w:t>
      </w:r>
      <w:proofErr w:type="spellEnd"/>
      <w:r w:rsidRPr="00557A29">
        <w:rPr>
          <w:b/>
          <w:sz w:val="22"/>
          <w:szCs w:val="22"/>
          <w:lang w:val="uk-UA"/>
        </w:rPr>
        <w:t xml:space="preserve">. номер:……………..…………………………………………….......... </w:t>
      </w:r>
    </w:p>
    <w:p w14:paraId="2931CB0D" w14:textId="77777777" w:rsidR="000B129C" w:rsidRPr="00557A29" w:rsidRDefault="000B129C" w:rsidP="00FB0EE1">
      <w:pPr>
        <w:spacing w:line="360" w:lineRule="auto"/>
        <w:rPr>
          <w:b/>
          <w:sz w:val="22"/>
          <w:szCs w:val="22"/>
          <w:lang w:val="uk-UA"/>
        </w:rPr>
      </w:pPr>
      <w:r w:rsidRPr="00557A29">
        <w:rPr>
          <w:b/>
          <w:sz w:val="22"/>
          <w:szCs w:val="22"/>
          <w:lang w:val="uk-UA"/>
        </w:rPr>
        <w:t>Електронна адреса: …………………………………………………………………………..</w:t>
      </w:r>
    </w:p>
    <w:p w14:paraId="76476DD0" w14:textId="77777777" w:rsidR="000B129C" w:rsidRPr="00557A29" w:rsidRDefault="000B129C" w:rsidP="000B129C">
      <w:pPr>
        <w:rPr>
          <w:b/>
          <w:sz w:val="22"/>
          <w:szCs w:val="22"/>
          <w:lang w:val="uk-UA"/>
        </w:rPr>
      </w:pPr>
    </w:p>
    <w:p w14:paraId="2D4CB854" w14:textId="77777777" w:rsidR="000B129C" w:rsidRPr="00557A29" w:rsidRDefault="000B129C" w:rsidP="000B129C">
      <w:pPr>
        <w:rPr>
          <w:b/>
          <w:sz w:val="22"/>
          <w:szCs w:val="22"/>
          <w:lang w:val="uk-UA"/>
        </w:rPr>
      </w:pPr>
    </w:p>
    <w:p w14:paraId="73483A6A" w14:textId="6CE750FC" w:rsidR="000B129C" w:rsidRPr="002932D0" w:rsidRDefault="009765BD" w:rsidP="000B129C">
      <w:pPr>
        <w:rPr>
          <w:b/>
          <w:sz w:val="22"/>
          <w:szCs w:val="22"/>
          <w:lang w:val="uk-UA"/>
        </w:rPr>
      </w:pPr>
      <w:r w:rsidRPr="009765BD">
        <w:rPr>
          <w:b/>
          <w:sz w:val="22"/>
          <w:szCs w:val="22"/>
          <w:lang w:val="uk-UA"/>
        </w:rPr>
        <w:t xml:space="preserve">Термін дії </w:t>
      </w:r>
      <w:r w:rsidR="0094156E">
        <w:rPr>
          <w:b/>
          <w:sz w:val="22"/>
          <w:szCs w:val="22"/>
          <w:lang w:val="uk-UA"/>
        </w:rPr>
        <w:t xml:space="preserve">цінової </w:t>
      </w:r>
      <w:r w:rsidRPr="009765BD">
        <w:rPr>
          <w:b/>
          <w:sz w:val="22"/>
          <w:szCs w:val="22"/>
          <w:lang w:val="uk-UA"/>
        </w:rPr>
        <w:t>пропозиції</w:t>
      </w:r>
      <w:r w:rsidR="003E1107">
        <w:rPr>
          <w:b/>
          <w:sz w:val="22"/>
          <w:szCs w:val="22"/>
          <w:lang w:val="uk-UA"/>
        </w:rPr>
        <w:t>:</w:t>
      </w:r>
      <w:r w:rsidR="006219D7">
        <w:rPr>
          <w:b/>
          <w:sz w:val="22"/>
          <w:szCs w:val="22"/>
          <w:lang w:val="uk-UA"/>
        </w:rPr>
        <w:t xml:space="preserve"> </w:t>
      </w:r>
      <w:r w:rsidR="008C4FBD">
        <w:rPr>
          <w:b/>
          <w:sz w:val="22"/>
          <w:szCs w:val="22"/>
          <w:lang w:val="uk-UA"/>
        </w:rPr>
        <w:t xml:space="preserve">становить не </w:t>
      </w:r>
      <w:r w:rsidR="008C4FBD" w:rsidRPr="0062208D">
        <w:rPr>
          <w:b/>
          <w:sz w:val="22"/>
          <w:szCs w:val="22"/>
          <w:lang w:val="uk-UA"/>
        </w:rPr>
        <w:t>менше 90 днів</w:t>
      </w:r>
    </w:p>
    <w:p w14:paraId="34F5F4C9" w14:textId="77777777" w:rsidR="000B129C" w:rsidRPr="00557A29" w:rsidRDefault="000B129C" w:rsidP="000B129C">
      <w:pPr>
        <w:rPr>
          <w:b/>
          <w:sz w:val="22"/>
          <w:szCs w:val="22"/>
          <w:lang w:val="uk-UA"/>
        </w:rPr>
      </w:pPr>
    </w:p>
    <w:p w14:paraId="5ABC9BA9" w14:textId="77777777" w:rsidR="000B129C" w:rsidRPr="00557A29" w:rsidRDefault="000B129C" w:rsidP="000B129C">
      <w:pPr>
        <w:rPr>
          <w:b/>
          <w:sz w:val="22"/>
          <w:szCs w:val="22"/>
          <w:lang w:val="uk-UA"/>
        </w:rPr>
      </w:pPr>
    </w:p>
    <w:p w14:paraId="10AC77AB" w14:textId="77777777" w:rsidR="000B129C" w:rsidRPr="00557A29" w:rsidRDefault="000B129C" w:rsidP="000B129C">
      <w:pPr>
        <w:rPr>
          <w:b/>
          <w:sz w:val="22"/>
          <w:szCs w:val="22"/>
          <w:lang w:val="uk-UA"/>
        </w:rPr>
      </w:pPr>
    </w:p>
    <w:p w14:paraId="4377835C" w14:textId="77777777" w:rsidR="000B129C" w:rsidRPr="00557A29" w:rsidRDefault="000B129C" w:rsidP="000B129C">
      <w:pPr>
        <w:rPr>
          <w:b/>
          <w:sz w:val="22"/>
          <w:szCs w:val="22"/>
          <w:lang w:val="uk-UA"/>
        </w:rPr>
      </w:pPr>
      <w:r w:rsidRPr="00557A29">
        <w:rPr>
          <w:b/>
          <w:sz w:val="22"/>
          <w:szCs w:val="22"/>
          <w:lang w:val="uk-UA"/>
        </w:rPr>
        <w:t>Дата:......  /  …...  /  .…..</w:t>
      </w:r>
      <w:r w:rsidRPr="00557A29">
        <w:rPr>
          <w:b/>
          <w:sz w:val="22"/>
          <w:szCs w:val="22"/>
          <w:lang w:val="uk-UA"/>
        </w:rPr>
        <w:tab/>
        <w:t xml:space="preserve">         </w:t>
      </w:r>
    </w:p>
    <w:p w14:paraId="5AF728A7" w14:textId="77777777" w:rsidR="000B129C" w:rsidRPr="00557A29" w:rsidRDefault="000B129C" w:rsidP="000B129C">
      <w:pPr>
        <w:rPr>
          <w:b/>
          <w:sz w:val="22"/>
          <w:szCs w:val="22"/>
          <w:lang w:val="uk-UA"/>
        </w:rPr>
      </w:pPr>
    </w:p>
    <w:p w14:paraId="56DF6C67" w14:textId="77777777" w:rsidR="000B129C" w:rsidRPr="00557A29" w:rsidRDefault="000B129C" w:rsidP="000B129C">
      <w:pPr>
        <w:rPr>
          <w:b/>
          <w:sz w:val="22"/>
          <w:szCs w:val="22"/>
          <w:lang w:val="uk-UA"/>
        </w:rPr>
      </w:pPr>
    </w:p>
    <w:p w14:paraId="544E8E2C" w14:textId="77777777" w:rsidR="000B129C" w:rsidRPr="00557A29" w:rsidRDefault="000B129C" w:rsidP="000B129C">
      <w:pPr>
        <w:rPr>
          <w:b/>
          <w:sz w:val="22"/>
          <w:szCs w:val="22"/>
          <w:lang w:val="uk-UA"/>
        </w:rPr>
      </w:pPr>
    </w:p>
    <w:p w14:paraId="64B11742" w14:textId="77777777" w:rsidR="000B129C" w:rsidRPr="00557A29" w:rsidRDefault="000B129C" w:rsidP="000B129C">
      <w:pPr>
        <w:rPr>
          <w:b/>
          <w:sz w:val="22"/>
          <w:szCs w:val="22"/>
          <w:lang w:val="uk-UA"/>
        </w:rPr>
      </w:pPr>
    </w:p>
    <w:p w14:paraId="78D620AE" w14:textId="77777777" w:rsidR="000B129C" w:rsidRPr="00557A29" w:rsidRDefault="000B129C" w:rsidP="000B129C">
      <w:pPr>
        <w:rPr>
          <w:b/>
          <w:sz w:val="22"/>
          <w:szCs w:val="22"/>
          <w:lang w:val="uk-UA"/>
        </w:rPr>
      </w:pPr>
      <w:r w:rsidRPr="00557A29">
        <w:rPr>
          <w:b/>
          <w:sz w:val="22"/>
          <w:szCs w:val="22"/>
          <w:lang w:val="uk-UA"/>
        </w:rPr>
        <w:t>…………………………………………………………………………………………………….</w:t>
      </w:r>
    </w:p>
    <w:p w14:paraId="49B0AE05" w14:textId="77777777" w:rsidR="000B129C" w:rsidRPr="00557A29" w:rsidRDefault="000B129C" w:rsidP="000B129C">
      <w:pPr>
        <w:rPr>
          <w:b/>
          <w:sz w:val="22"/>
          <w:szCs w:val="22"/>
          <w:lang w:val="uk-UA"/>
        </w:rPr>
      </w:pPr>
      <w:r w:rsidRPr="00557A29">
        <w:rPr>
          <w:b/>
          <w:sz w:val="22"/>
          <w:szCs w:val="22"/>
          <w:lang w:val="uk-UA"/>
        </w:rPr>
        <w:t>Місце підпису та печатки керівника або уповноваженої особи компанії</w:t>
      </w:r>
    </w:p>
    <w:p w14:paraId="1A10C492" w14:textId="77777777" w:rsidR="000B129C" w:rsidRPr="00557A29" w:rsidRDefault="000B129C" w:rsidP="000B129C">
      <w:pPr>
        <w:rPr>
          <w:b/>
          <w:sz w:val="22"/>
          <w:szCs w:val="22"/>
          <w:lang w:val="uk-UA"/>
        </w:rPr>
      </w:pPr>
    </w:p>
    <w:p w14:paraId="1051C4D9" w14:textId="77777777" w:rsidR="000B129C" w:rsidRPr="00557A29" w:rsidRDefault="000B129C" w:rsidP="000B129C">
      <w:pPr>
        <w:rPr>
          <w:b/>
          <w:sz w:val="22"/>
          <w:szCs w:val="22"/>
          <w:lang w:val="uk-UA"/>
        </w:rPr>
      </w:pPr>
    </w:p>
    <w:p w14:paraId="2BF967F7" w14:textId="77777777" w:rsidR="000B129C" w:rsidRPr="00557A29" w:rsidRDefault="000B129C" w:rsidP="000B129C">
      <w:pPr>
        <w:rPr>
          <w:b/>
          <w:sz w:val="22"/>
          <w:szCs w:val="22"/>
          <w:lang w:val="uk-UA"/>
        </w:rPr>
      </w:pPr>
    </w:p>
    <w:p w14:paraId="1A162BE0" w14:textId="77777777" w:rsidR="00900365" w:rsidRPr="00557A29" w:rsidRDefault="00900365" w:rsidP="000B129C">
      <w:pPr>
        <w:rPr>
          <w:b/>
          <w:sz w:val="22"/>
          <w:szCs w:val="22"/>
          <w:lang w:val="uk-UA"/>
        </w:rPr>
      </w:pPr>
    </w:p>
    <w:p w14:paraId="5F9DEC3E" w14:textId="77777777" w:rsidR="00C67C6D" w:rsidRPr="00557A29" w:rsidRDefault="00C67C6D" w:rsidP="000B129C">
      <w:pPr>
        <w:rPr>
          <w:b/>
          <w:sz w:val="22"/>
          <w:szCs w:val="22"/>
          <w:lang w:val="uk-UA"/>
        </w:rPr>
      </w:pPr>
    </w:p>
    <w:p w14:paraId="487CE562" w14:textId="77777777" w:rsidR="00C67C6D" w:rsidRPr="00557A29" w:rsidRDefault="00C67C6D" w:rsidP="000B129C">
      <w:pPr>
        <w:rPr>
          <w:b/>
          <w:sz w:val="22"/>
          <w:szCs w:val="22"/>
          <w:lang w:val="uk-UA"/>
        </w:rPr>
      </w:pPr>
    </w:p>
    <w:p w14:paraId="7A78B8CA" w14:textId="77777777" w:rsidR="00C67C6D" w:rsidRPr="00557A29" w:rsidRDefault="00C67C6D" w:rsidP="000B129C">
      <w:pPr>
        <w:rPr>
          <w:b/>
          <w:sz w:val="22"/>
          <w:szCs w:val="22"/>
          <w:lang w:val="uk-UA"/>
        </w:rPr>
      </w:pPr>
    </w:p>
    <w:p w14:paraId="04561592" w14:textId="77777777" w:rsidR="00C67C6D" w:rsidRPr="00557A29" w:rsidRDefault="00C67C6D" w:rsidP="000B129C">
      <w:pPr>
        <w:rPr>
          <w:b/>
          <w:sz w:val="22"/>
          <w:szCs w:val="22"/>
          <w:lang w:val="uk-UA"/>
        </w:rPr>
      </w:pPr>
    </w:p>
    <w:p w14:paraId="75864300" w14:textId="77777777" w:rsidR="00C67C6D" w:rsidRPr="00557A29" w:rsidRDefault="00C67C6D" w:rsidP="000B129C">
      <w:pPr>
        <w:rPr>
          <w:b/>
          <w:sz w:val="22"/>
          <w:szCs w:val="22"/>
          <w:lang w:val="uk-UA"/>
        </w:rPr>
      </w:pPr>
    </w:p>
    <w:p w14:paraId="3AC54359" w14:textId="77777777" w:rsidR="00C67C6D" w:rsidRPr="00557A29" w:rsidRDefault="00C67C6D" w:rsidP="000B129C">
      <w:pPr>
        <w:rPr>
          <w:b/>
          <w:sz w:val="22"/>
          <w:szCs w:val="22"/>
          <w:lang w:val="uk-UA"/>
        </w:rPr>
      </w:pPr>
    </w:p>
    <w:p w14:paraId="3CB579FC" w14:textId="77777777" w:rsidR="00C67C6D" w:rsidRPr="00557A29" w:rsidRDefault="00C67C6D" w:rsidP="000B129C">
      <w:pPr>
        <w:rPr>
          <w:b/>
          <w:sz w:val="22"/>
          <w:szCs w:val="22"/>
          <w:lang w:val="uk-UA"/>
        </w:rPr>
      </w:pPr>
    </w:p>
    <w:p w14:paraId="19158B6C" w14:textId="77777777" w:rsidR="00C67C6D" w:rsidRPr="00557A29" w:rsidRDefault="00C67C6D" w:rsidP="000B129C">
      <w:pPr>
        <w:rPr>
          <w:b/>
          <w:sz w:val="22"/>
          <w:szCs w:val="22"/>
          <w:lang w:val="uk-UA"/>
        </w:rPr>
      </w:pPr>
    </w:p>
    <w:p w14:paraId="15E8682C" w14:textId="4E31C492" w:rsidR="00EA67E2" w:rsidRPr="00407051" w:rsidRDefault="00EA67E2" w:rsidP="009E474F">
      <w:pPr>
        <w:ind w:left="142" w:firstLine="284"/>
        <w:jc w:val="right"/>
        <w:rPr>
          <w:color w:val="000000"/>
          <w:sz w:val="22"/>
          <w:szCs w:val="22"/>
          <w:lang w:val="uk-UA" w:eastAsia="uk-UA"/>
        </w:rPr>
      </w:pPr>
      <w:r>
        <w:rPr>
          <w:b/>
          <w:sz w:val="22"/>
          <w:szCs w:val="22"/>
          <w:lang w:val="uk-UA"/>
        </w:rPr>
        <w:br w:type="page"/>
      </w:r>
    </w:p>
    <w:sectPr w:rsidR="00EA67E2" w:rsidRPr="00407051" w:rsidSect="004E7D16">
      <w:headerReference w:type="default" r:id="rId16"/>
      <w:pgSz w:w="11906" w:h="16838"/>
      <w:pgMar w:top="284" w:right="707" w:bottom="284"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919C5" w14:textId="77777777" w:rsidR="00D570B3" w:rsidRDefault="00D570B3" w:rsidP="00B948CF">
      <w:r>
        <w:separator/>
      </w:r>
    </w:p>
  </w:endnote>
  <w:endnote w:type="continuationSeparator" w:id="0">
    <w:p w14:paraId="13600F44" w14:textId="77777777" w:rsidR="00D570B3" w:rsidRDefault="00D570B3" w:rsidP="00B948CF">
      <w:r>
        <w:continuationSeparator/>
      </w:r>
    </w:p>
  </w:endnote>
  <w:endnote w:type="continuationNotice" w:id="1">
    <w:p w14:paraId="2B5F2A03" w14:textId="77777777" w:rsidR="00D570B3" w:rsidRDefault="00D570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Pro Black">
    <w:charset w:val="00"/>
    <w:family w:val="roman"/>
    <w:pitch w:val="variable"/>
    <w:sig w:usb0="800002AF" w:usb1="00000003" w:usb2="00000000" w:usb3="00000000" w:csb0="0000009F" w:csb1="00000000"/>
  </w:font>
  <w:font w:name="Sabon Next LT">
    <w:charset w:val="00"/>
    <w:family w:val="auto"/>
    <w:pitch w:val="variable"/>
    <w:sig w:usb0="A11526FF" w:usb1="D000000B" w:usb2="0001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AED39" w14:textId="77777777" w:rsidR="00D570B3" w:rsidRDefault="00D570B3" w:rsidP="00B948CF">
      <w:r>
        <w:separator/>
      </w:r>
    </w:p>
  </w:footnote>
  <w:footnote w:type="continuationSeparator" w:id="0">
    <w:p w14:paraId="1D842D42" w14:textId="77777777" w:rsidR="00D570B3" w:rsidRDefault="00D570B3" w:rsidP="00B948CF">
      <w:r>
        <w:continuationSeparator/>
      </w:r>
    </w:p>
  </w:footnote>
  <w:footnote w:type="continuationNotice" w:id="1">
    <w:p w14:paraId="2269DC0E" w14:textId="77777777" w:rsidR="00D570B3" w:rsidRDefault="00D570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7393" w14:textId="77777777" w:rsidR="008B5EAF" w:rsidRPr="001C5A35" w:rsidRDefault="008B5EAF" w:rsidP="008B5EAF">
    <w:pPr>
      <w:pStyle w:val="a3"/>
      <w:tabs>
        <w:tab w:val="clear" w:pos="4677"/>
        <w:tab w:val="clear" w:pos="9355"/>
        <w:tab w:val="center" w:pos="4950"/>
        <w:tab w:val="right" w:pos="9900"/>
      </w:tabs>
    </w:pPr>
    <w:r>
      <w:tab/>
    </w:r>
    <w:r w:rsidRPr="00DC7526">
      <w:rPr>
        <w:color w:val="FF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2"/>
      <w:numFmt w:val="bullet"/>
      <w:lvlText w:val="-"/>
      <w:lvlJc w:val="left"/>
      <w:pPr>
        <w:tabs>
          <w:tab w:val="num" w:pos="0"/>
        </w:tabs>
        <w:ind w:left="720" w:hanging="360"/>
      </w:pPr>
      <w:rPr>
        <w:rFonts w:ascii="Times New Roman" w:hAnsi="Times New Roman" w:cs="Times New Roman"/>
        <w:lang w:val="uk-U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4A42E01"/>
    <w:multiLevelType w:val="hybridMultilevel"/>
    <w:tmpl w:val="A07ADC16"/>
    <w:lvl w:ilvl="0" w:tplc="1F88F9B0">
      <w:start w:val="1"/>
      <w:numFmt w:val="decimal"/>
      <w:lvlText w:val="%1."/>
      <w:lvlJc w:val="left"/>
      <w:pPr>
        <w:ind w:left="900" w:hanging="36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2" w15:restartNumberingAfterBreak="0">
    <w:nsid w:val="0CEC6C0E"/>
    <w:multiLevelType w:val="hybridMultilevel"/>
    <w:tmpl w:val="9034C7AE"/>
    <w:lvl w:ilvl="0" w:tplc="D0561DDC">
      <w:start w:val="1"/>
      <w:numFmt w:val="decimal"/>
      <w:lvlText w:val="5.%1."/>
      <w:lvlJc w:val="left"/>
      <w:pPr>
        <w:ind w:left="1077" w:hanging="360"/>
      </w:pPr>
      <w:rPr>
        <w:rFonts w:hint="default"/>
      </w:rPr>
    </w:lvl>
    <w:lvl w:ilvl="1" w:tplc="31EC826A">
      <w:start w:val="1"/>
      <w:numFmt w:val="decimal"/>
      <w:lvlText w:val="5.%2."/>
      <w:lvlJc w:val="left"/>
      <w:pPr>
        <w:ind w:left="1797" w:hanging="360"/>
      </w:pPr>
      <w:rPr>
        <w:rFonts w:hint="default"/>
        <w:b w:val="0"/>
        <w:bCs/>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E476B83"/>
    <w:multiLevelType w:val="hybridMultilevel"/>
    <w:tmpl w:val="9ABE14A2"/>
    <w:lvl w:ilvl="0" w:tplc="F8CE979E">
      <w:start w:val="1"/>
      <w:numFmt w:val="decimal"/>
      <w:lvlText w:val="%1."/>
      <w:lvlJc w:val="left"/>
      <w:pPr>
        <w:tabs>
          <w:tab w:val="num" w:pos="1353"/>
        </w:tabs>
        <w:ind w:left="1353" w:hanging="360"/>
      </w:pPr>
      <w:rPr>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 w15:restartNumberingAfterBreak="0">
    <w:nsid w:val="15911480"/>
    <w:multiLevelType w:val="hybridMultilevel"/>
    <w:tmpl w:val="63A64208"/>
    <w:lvl w:ilvl="0" w:tplc="8446ECA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0F345CE"/>
    <w:multiLevelType w:val="hybridMultilevel"/>
    <w:tmpl w:val="FC0AA04A"/>
    <w:lvl w:ilvl="0" w:tplc="1444BCA6">
      <w:start w:val="1"/>
      <w:numFmt w:val="decimal"/>
      <w:lvlText w:val="5. %1."/>
      <w:lvlJc w:val="left"/>
      <w:pPr>
        <w:ind w:left="1077" w:hanging="360"/>
      </w:pPr>
      <w:rPr>
        <w:rFonts w:hint="default"/>
      </w:rPr>
    </w:lvl>
    <w:lvl w:ilvl="1" w:tplc="8C0AE928">
      <w:start w:val="1"/>
      <w:numFmt w:val="decimal"/>
      <w:lvlText w:val="5.%2."/>
      <w:lvlJc w:val="left"/>
      <w:pPr>
        <w:ind w:left="1440" w:hanging="360"/>
      </w:pPr>
      <w:rPr>
        <w:rFonts w:hint="default"/>
        <w:b w:val="0"/>
        <w:bCs/>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46C0029"/>
    <w:multiLevelType w:val="hybridMultilevel"/>
    <w:tmpl w:val="7C7655AC"/>
    <w:lvl w:ilvl="0" w:tplc="D37A6BB8">
      <w:start w:val="1"/>
      <w:numFmt w:val="decimal"/>
      <w:lvlText w:val="7.%1."/>
      <w:lvlJc w:val="left"/>
      <w:pPr>
        <w:ind w:left="1077" w:hanging="360"/>
      </w:pPr>
      <w:rPr>
        <w:rFonts w:hint="default"/>
        <w:b w:val="0"/>
        <w:bCs w:val="0"/>
      </w:rPr>
    </w:lvl>
    <w:lvl w:ilvl="1" w:tplc="04220019">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26F40883"/>
    <w:multiLevelType w:val="multilevel"/>
    <w:tmpl w:val="548A9B64"/>
    <w:lvl w:ilvl="0">
      <w:start w:val="5"/>
      <w:numFmt w:val="decimal"/>
      <w:lvlText w:val="%1"/>
      <w:lvlJc w:val="left"/>
      <w:pPr>
        <w:ind w:left="360" w:hanging="360"/>
      </w:pPr>
      <w:rPr>
        <w:rFonts w:hint="default"/>
        <w:u w:val="none"/>
      </w:rPr>
    </w:lvl>
    <w:lvl w:ilvl="1">
      <w:start w:val="1"/>
      <w:numFmt w:val="decimal"/>
      <w:lvlText w:val="%1.%2"/>
      <w:lvlJc w:val="left"/>
      <w:pPr>
        <w:ind w:left="1353" w:hanging="360"/>
      </w:pPr>
      <w:rPr>
        <w:rFonts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9" w15:restartNumberingAfterBreak="0">
    <w:nsid w:val="331D1799"/>
    <w:multiLevelType w:val="hybridMultilevel"/>
    <w:tmpl w:val="42BA470C"/>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7FF68B6"/>
    <w:multiLevelType w:val="hybridMultilevel"/>
    <w:tmpl w:val="9D10D61E"/>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211"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2" w15:restartNumberingAfterBreak="0">
    <w:nsid w:val="39024345"/>
    <w:multiLevelType w:val="multilevel"/>
    <w:tmpl w:val="D00603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764025B"/>
    <w:multiLevelType w:val="hybridMultilevel"/>
    <w:tmpl w:val="9B8E1378"/>
    <w:lvl w:ilvl="0" w:tplc="242ACEB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4" w15:restartNumberingAfterBreak="0">
    <w:nsid w:val="488E20C4"/>
    <w:multiLevelType w:val="multilevel"/>
    <w:tmpl w:val="8E584C1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A4469A8"/>
    <w:multiLevelType w:val="multilevel"/>
    <w:tmpl w:val="22D005BA"/>
    <w:lvl w:ilvl="0">
      <w:start w:val="3"/>
      <w:numFmt w:val="decimal"/>
      <w:lvlText w:val="%1."/>
      <w:lvlJc w:val="left"/>
      <w:pPr>
        <w:ind w:left="360" w:hanging="360"/>
      </w:pPr>
      <w:rPr>
        <w:rFonts w:eastAsia="Times New Roman" w:hint="default"/>
      </w:rPr>
    </w:lvl>
    <w:lvl w:ilvl="1">
      <w:start w:val="5"/>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6"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7" w15:restartNumberingAfterBreak="0">
    <w:nsid w:val="55F43CA1"/>
    <w:multiLevelType w:val="multilevel"/>
    <w:tmpl w:val="6048198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0CD5BBA"/>
    <w:multiLevelType w:val="hybridMultilevel"/>
    <w:tmpl w:val="932C6C3E"/>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0" w15:restartNumberingAfterBreak="0">
    <w:nsid w:val="66CE3DE6"/>
    <w:multiLevelType w:val="hybridMultilevel"/>
    <w:tmpl w:val="C592F5D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7F50197"/>
    <w:multiLevelType w:val="hybridMultilevel"/>
    <w:tmpl w:val="31922AAC"/>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68EE41C4"/>
    <w:multiLevelType w:val="hybridMultilevel"/>
    <w:tmpl w:val="7E2CEEB6"/>
    <w:lvl w:ilvl="0" w:tplc="876849AA">
      <w:start w:val="1"/>
      <w:numFmt w:val="decimal"/>
      <w:lvlText w:val="7.%1."/>
      <w:lvlJc w:val="left"/>
      <w:pPr>
        <w:ind w:left="644" w:hanging="360"/>
      </w:pPr>
      <w:rPr>
        <w:rFonts w:hint="default"/>
        <w:b w:val="0"/>
        <w:bCs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3" w15:restartNumberingAfterBreak="0">
    <w:nsid w:val="69676109"/>
    <w:multiLevelType w:val="hybridMultilevel"/>
    <w:tmpl w:val="A2D65C76"/>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E2D73D0"/>
    <w:multiLevelType w:val="hybridMultilevel"/>
    <w:tmpl w:val="19C4B60C"/>
    <w:lvl w:ilvl="0" w:tplc="7DC46EEA">
      <w:start w:val="1"/>
      <w:numFmt w:val="bullet"/>
      <w:lvlText w:val=""/>
      <w:lvlJc w:val="left"/>
      <w:pPr>
        <w:ind w:left="786" w:hanging="360"/>
      </w:pPr>
      <w:rPr>
        <w:rFonts w:ascii="Wingdings" w:hAnsi="Wingdings" w:hint="default"/>
        <w:b w:val="0"/>
        <w:bCs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73B3604C"/>
    <w:multiLevelType w:val="multilevel"/>
    <w:tmpl w:val="2AE4E502"/>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6" w15:restartNumberingAfterBreak="0">
    <w:nsid w:val="76487B99"/>
    <w:multiLevelType w:val="hybridMultilevel"/>
    <w:tmpl w:val="03DA4318"/>
    <w:lvl w:ilvl="0" w:tplc="1F00BA68">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7" w15:restartNumberingAfterBreak="0">
    <w:nsid w:val="77D45D86"/>
    <w:multiLevelType w:val="hybridMultilevel"/>
    <w:tmpl w:val="DD9A07D0"/>
    <w:lvl w:ilvl="0" w:tplc="2CC62C72">
      <w:start w:val="1"/>
      <w:numFmt w:val="decimal"/>
      <w:lvlText w:val="4.%1."/>
      <w:lvlJc w:val="center"/>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9923B07"/>
    <w:multiLevelType w:val="hybridMultilevel"/>
    <w:tmpl w:val="5094C498"/>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311056688">
    <w:abstractNumId w:val="3"/>
  </w:num>
  <w:num w:numId="2" w16cid:durableId="1209225609">
    <w:abstractNumId w:val="1"/>
  </w:num>
  <w:num w:numId="3" w16cid:durableId="2140490910">
    <w:abstractNumId w:val="9"/>
  </w:num>
  <w:num w:numId="4" w16cid:durableId="1373579874">
    <w:abstractNumId w:val="19"/>
  </w:num>
  <w:num w:numId="5" w16cid:durableId="555745601">
    <w:abstractNumId w:val="21"/>
  </w:num>
  <w:num w:numId="6" w16cid:durableId="725567586">
    <w:abstractNumId w:val="24"/>
  </w:num>
  <w:num w:numId="7" w16cid:durableId="1595630758">
    <w:abstractNumId w:val="18"/>
  </w:num>
  <w:num w:numId="8" w16cid:durableId="336469480">
    <w:abstractNumId w:val="14"/>
  </w:num>
  <w:num w:numId="9" w16cid:durableId="1980643802">
    <w:abstractNumId w:val="17"/>
  </w:num>
  <w:num w:numId="10" w16cid:durableId="2041977314">
    <w:abstractNumId w:val="15"/>
  </w:num>
  <w:num w:numId="11" w16cid:durableId="1500076154">
    <w:abstractNumId w:val="12"/>
  </w:num>
  <w:num w:numId="12" w16cid:durableId="31619943">
    <w:abstractNumId w:val="25"/>
  </w:num>
  <w:num w:numId="13" w16cid:durableId="1361781468">
    <w:abstractNumId w:val="8"/>
  </w:num>
  <w:num w:numId="14" w16cid:durableId="370031542">
    <w:abstractNumId w:val="4"/>
  </w:num>
  <w:num w:numId="15" w16cid:durableId="1071852785">
    <w:abstractNumId w:val="5"/>
  </w:num>
  <w:num w:numId="16" w16cid:durableId="542669374">
    <w:abstractNumId w:val="23"/>
  </w:num>
  <w:num w:numId="17" w16cid:durableId="886719366">
    <w:abstractNumId w:val="10"/>
  </w:num>
  <w:num w:numId="18" w16cid:durableId="633679338">
    <w:abstractNumId w:val="11"/>
  </w:num>
  <w:num w:numId="19" w16cid:durableId="1309896046">
    <w:abstractNumId w:val="20"/>
  </w:num>
  <w:num w:numId="20" w16cid:durableId="1921986476">
    <w:abstractNumId w:val="2"/>
  </w:num>
  <w:num w:numId="21" w16cid:durableId="598562130">
    <w:abstractNumId w:val="26"/>
  </w:num>
  <w:num w:numId="22" w16cid:durableId="110633945">
    <w:abstractNumId w:val="22"/>
  </w:num>
  <w:num w:numId="23" w16cid:durableId="16469997">
    <w:abstractNumId w:val="28"/>
  </w:num>
  <w:num w:numId="24" w16cid:durableId="1249655854">
    <w:abstractNumId w:val="27"/>
  </w:num>
  <w:num w:numId="25" w16cid:durableId="697197521">
    <w:abstractNumId w:val="7"/>
  </w:num>
  <w:num w:numId="26" w16cid:durableId="349528681">
    <w:abstractNumId w:val="13"/>
  </w:num>
  <w:num w:numId="27" w16cid:durableId="1934510745">
    <w:abstractNumId w:val="6"/>
  </w:num>
  <w:num w:numId="28" w16cid:durableId="923802013">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0C28"/>
    <w:rsid w:val="000014CA"/>
    <w:rsid w:val="0000195C"/>
    <w:rsid w:val="000045F4"/>
    <w:rsid w:val="00004982"/>
    <w:rsid w:val="00007D57"/>
    <w:rsid w:val="0001007C"/>
    <w:rsid w:val="0001544B"/>
    <w:rsid w:val="00020BCB"/>
    <w:rsid w:val="000210F9"/>
    <w:rsid w:val="00021549"/>
    <w:rsid w:val="00021E3D"/>
    <w:rsid w:val="0002329A"/>
    <w:rsid w:val="00025E0A"/>
    <w:rsid w:val="0002696F"/>
    <w:rsid w:val="00027BB1"/>
    <w:rsid w:val="00030A91"/>
    <w:rsid w:val="00031455"/>
    <w:rsid w:val="00032088"/>
    <w:rsid w:val="0003635E"/>
    <w:rsid w:val="00040AFC"/>
    <w:rsid w:val="0004657F"/>
    <w:rsid w:val="000508B1"/>
    <w:rsid w:val="00050974"/>
    <w:rsid w:val="00052B37"/>
    <w:rsid w:val="000538A3"/>
    <w:rsid w:val="00054EDE"/>
    <w:rsid w:val="00062D25"/>
    <w:rsid w:val="00064B0C"/>
    <w:rsid w:val="0007172A"/>
    <w:rsid w:val="000732F3"/>
    <w:rsid w:val="00073AB7"/>
    <w:rsid w:val="00077FB7"/>
    <w:rsid w:val="00081F27"/>
    <w:rsid w:val="00082584"/>
    <w:rsid w:val="00082C4A"/>
    <w:rsid w:val="00084AA2"/>
    <w:rsid w:val="00084C66"/>
    <w:rsid w:val="00084F62"/>
    <w:rsid w:val="0008644B"/>
    <w:rsid w:val="0008654A"/>
    <w:rsid w:val="000907D0"/>
    <w:rsid w:val="00093320"/>
    <w:rsid w:val="00093E7E"/>
    <w:rsid w:val="00094E16"/>
    <w:rsid w:val="00095082"/>
    <w:rsid w:val="00097ABD"/>
    <w:rsid w:val="00097EC1"/>
    <w:rsid w:val="00097F19"/>
    <w:rsid w:val="000A1CC2"/>
    <w:rsid w:val="000A35E3"/>
    <w:rsid w:val="000A5180"/>
    <w:rsid w:val="000A60E0"/>
    <w:rsid w:val="000A7594"/>
    <w:rsid w:val="000A7B71"/>
    <w:rsid w:val="000B122B"/>
    <w:rsid w:val="000B129C"/>
    <w:rsid w:val="000B1CD1"/>
    <w:rsid w:val="000B4245"/>
    <w:rsid w:val="000B48D8"/>
    <w:rsid w:val="000C0060"/>
    <w:rsid w:val="000C154A"/>
    <w:rsid w:val="000C2715"/>
    <w:rsid w:val="000C5348"/>
    <w:rsid w:val="000C5788"/>
    <w:rsid w:val="000C59B4"/>
    <w:rsid w:val="000C7EC4"/>
    <w:rsid w:val="000D0DD0"/>
    <w:rsid w:val="000D2EC8"/>
    <w:rsid w:val="000D5CC7"/>
    <w:rsid w:val="000D6E8A"/>
    <w:rsid w:val="000D713E"/>
    <w:rsid w:val="000E094C"/>
    <w:rsid w:val="000E5718"/>
    <w:rsid w:val="000E6310"/>
    <w:rsid w:val="000E68C3"/>
    <w:rsid w:val="000F0326"/>
    <w:rsid w:val="000F0CA4"/>
    <w:rsid w:val="000F17A7"/>
    <w:rsid w:val="000F4844"/>
    <w:rsid w:val="00100ACD"/>
    <w:rsid w:val="00103801"/>
    <w:rsid w:val="00103C69"/>
    <w:rsid w:val="00105BC7"/>
    <w:rsid w:val="00107255"/>
    <w:rsid w:val="00107BD4"/>
    <w:rsid w:val="00107C16"/>
    <w:rsid w:val="00107DD1"/>
    <w:rsid w:val="00111840"/>
    <w:rsid w:val="00112DDF"/>
    <w:rsid w:val="00114C08"/>
    <w:rsid w:val="001229D3"/>
    <w:rsid w:val="0012328E"/>
    <w:rsid w:val="001237BA"/>
    <w:rsid w:val="00124A87"/>
    <w:rsid w:val="00125975"/>
    <w:rsid w:val="00126314"/>
    <w:rsid w:val="00127827"/>
    <w:rsid w:val="00127905"/>
    <w:rsid w:val="00127F4C"/>
    <w:rsid w:val="00131745"/>
    <w:rsid w:val="00131B8B"/>
    <w:rsid w:val="0013219B"/>
    <w:rsid w:val="00133BA0"/>
    <w:rsid w:val="0013438F"/>
    <w:rsid w:val="00134436"/>
    <w:rsid w:val="00143265"/>
    <w:rsid w:val="00143E8C"/>
    <w:rsid w:val="00144F82"/>
    <w:rsid w:val="00146A09"/>
    <w:rsid w:val="00147573"/>
    <w:rsid w:val="001520C0"/>
    <w:rsid w:val="001533A8"/>
    <w:rsid w:val="0015487A"/>
    <w:rsid w:val="001564A5"/>
    <w:rsid w:val="00157544"/>
    <w:rsid w:val="001576EA"/>
    <w:rsid w:val="00157CF5"/>
    <w:rsid w:val="001622E7"/>
    <w:rsid w:val="001632F1"/>
    <w:rsid w:val="00163562"/>
    <w:rsid w:val="00166E71"/>
    <w:rsid w:val="001676CE"/>
    <w:rsid w:val="001700D9"/>
    <w:rsid w:val="00171A86"/>
    <w:rsid w:val="001753C8"/>
    <w:rsid w:val="00175AC8"/>
    <w:rsid w:val="0017614A"/>
    <w:rsid w:val="0018192E"/>
    <w:rsid w:val="00182B5B"/>
    <w:rsid w:val="00182EA8"/>
    <w:rsid w:val="00183480"/>
    <w:rsid w:val="00183F60"/>
    <w:rsid w:val="0018701A"/>
    <w:rsid w:val="00193D14"/>
    <w:rsid w:val="0019766B"/>
    <w:rsid w:val="001A065E"/>
    <w:rsid w:val="001A070B"/>
    <w:rsid w:val="001A0901"/>
    <w:rsid w:val="001A296E"/>
    <w:rsid w:val="001A59B6"/>
    <w:rsid w:val="001A6815"/>
    <w:rsid w:val="001B003C"/>
    <w:rsid w:val="001B1399"/>
    <w:rsid w:val="001B3130"/>
    <w:rsid w:val="001B578D"/>
    <w:rsid w:val="001C02E0"/>
    <w:rsid w:val="001C0B1E"/>
    <w:rsid w:val="001C1044"/>
    <w:rsid w:val="001C2851"/>
    <w:rsid w:val="001C2E7F"/>
    <w:rsid w:val="001C3132"/>
    <w:rsid w:val="001C3E34"/>
    <w:rsid w:val="001C417D"/>
    <w:rsid w:val="001C45E9"/>
    <w:rsid w:val="001C48D2"/>
    <w:rsid w:val="001C491A"/>
    <w:rsid w:val="001C4D6F"/>
    <w:rsid w:val="001C5A35"/>
    <w:rsid w:val="001D142B"/>
    <w:rsid w:val="001D1C8D"/>
    <w:rsid w:val="001D4097"/>
    <w:rsid w:val="001D485E"/>
    <w:rsid w:val="001D48B5"/>
    <w:rsid w:val="001D4C28"/>
    <w:rsid w:val="001D6F16"/>
    <w:rsid w:val="001E14CF"/>
    <w:rsid w:val="001E393A"/>
    <w:rsid w:val="001F0CD7"/>
    <w:rsid w:val="001F3ACF"/>
    <w:rsid w:val="001F4F17"/>
    <w:rsid w:val="001F5DC2"/>
    <w:rsid w:val="001F6A84"/>
    <w:rsid w:val="00202350"/>
    <w:rsid w:val="002041FF"/>
    <w:rsid w:val="00204A82"/>
    <w:rsid w:val="00204FE3"/>
    <w:rsid w:val="00210CE8"/>
    <w:rsid w:val="002113A3"/>
    <w:rsid w:val="00211859"/>
    <w:rsid w:val="00213585"/>
    <w:rsid w:val="002144F0"/>
    <w:rsid w:val="002174C2"/>
    <w:rsid w:val="00221748"/>
    <w:rsid w:val="002238A6"/>
    <w:rsid w:val="00224657"/>
    <w:rsid w:val="00225344"/>
    <w:rsid w:val="00226CF9"/>
    <w:rsid w:val="00226DB7"/>
    <w:rsid w:val="00227A49"/>
    <w:rsid w:val="002310DA"/>
    <w:rsid w:val="00233814"/>
    <w:rsid w:val="00233AA5"/>
    <w:rsid w:val="00233D26"/>
    <w:rsid w:val="0023489E"/>
    <w:rsid w:val="002348D7"/>
    <w:rsid w:val="00234AF6"/>
    <w:rsid w:val="002352A4"/>
    <w:rsid w:val="0023588E"/>
    <w:rsid w:val="00236630"/>
    <w:rsid w:val="00244614"/>
    <w:rsid w:val="002462AA"/>
    <w:rsid w:val="00251658"/>
    <w:rsid w:val="0025206D"/>
    <w:rsid w:val="0025239E"/>
    <w:rsid w:val="00260D7B"/>
    <w:rsid w:val="0026157F"/>
    <w:rsid w:val="00261C01"/>
    <w:rsid w:val="00264552"/>
    <w:rsid w:val="00264A83"/>
    <w:rsid w:val="00266926"/>
    <w:rsid w:val="00267116"/>
    <w:rsid w:val="00272D32"/>
    <w:rsid w:val="00274438"/>
    <w:rsid w:val="00274C4B"/>
    <w:rsid w:val="0028389A"/>
    <w:rsid w:val="00287218"/>
    <w:rsid w:val="002911D8"/>
    <w:rsid w:val="00292158"/>
    <w:rsid w:val="00292A3F"/>
    <w:rsid w:val="002932D0"/>
    <w:rsid w:val="00293A9A"/>
    <w:rsid w:val="00293F89"/>
    <w:rsid w:val="00295645"/>
    <w:rsid w:val="00296CE0"/>
    <w:rsid w:val="00297002"/>
    <w:rsid w:val="002A061E"/>
    <w:rsid w:val="002A3B10"/>
    <w:rsid w:val="002A4557"/>
    <w:rsid w:val="002A537E"/>
    <w:rsid w:val="002B1C36"/>
    <w:rsid w:val="002B2696"/>
    <w:rsid w:val="002B2A14"/>
    <w:rsid w:val="002B3C41"/>
    <w:rsid w:val="002B4F8B"/>
    <w:rsid w:val="002B6399"/>
    <w:rsid w:val="002B715D"/>
    <w:rsid w:val="002B7874"/>
    <w:rsid w:val="002C1D11"/>
    <w:rsid w:val="002C4D8B"/>
    <w:rsid w:val="002D1932"/>
    <w:rsid w:val="002D322D"/>
    <w:rsid w:val="002D4687"/>
    <w:rsid w:val="002D65B5"/>
    <w:rsid w:val="002D65FA"/>
    <w:rsid w:val="002D7982"/>
    <w:rsid w:val="002E29E8"/>
    <w:rsid w:val="002E3A4F"/>
    <w:rsid w:val="002E413A"/>
    <w:rsid w:val="002E77B4"/>
    <w:rsid w:val="002F2989"/>
    <w:rsid w:val="002F47DA"/>
    <w:rsid w:val="002F4A2D"/>
    <w:rsid w:val="002F614C"/>
    <w:rsid w:val="00301451"/>
    <w:rsid w:val="00302684"/>
    <w:rsid w:val="00306279"/>
    <w:rsid w:val="00306EBA"/>
    <w:rsid w:val="003071D5"/>
    <w:rsid w:val="00307ECD"/>
    <w:rsid w:val="00311D31"/>
    <w:rsid w:val="0031479A"/>
    <w:rsid w:val="00317A03"/>
    <w:rsid w:val="00320A0F"/>
    <w:rsid w:val="00321F47"/>
    <w:rsid w:val="00325175"/>
    <w:rsid w:val="00325A62"/>
    <w:rsid w:val="00325B63"/>
    <w:rsid w:val="00325E61"/>
    <w:rsid w:val="00326C54"/>
    <w:rsid w:val="00327A14"/>
    <w:rsid w:val="0033152D"/>
    <w:rsid w:val="00331A4E"/>
    <w:rsid w:val="00331F55"/>
    <w:rsid w:val="0033293A"/>
    <w:rsid w:val="00336A40"/>
    <w:rsid w:val="003377A9"/>
    <w:rsid w:val="003405A0"/>
    <w:rsid w:val="003428EC"/>
    <w:rsid w:val="0034299E"/>
    <w:rsid w:val="00344AE4"/>
    <w:rsid w:val="00344C51"/>
    <w:rsid w:val="00345290"/>
    <w:rsid w:val="00345379"/>
    <w:rsid w:val="0034563B"/>
    <w:rsid w:val="00345ABF"/>
    <w:rsid w:val="00347862"/>
    <w:rsid w:val="00347A20"/>
    <w:rsid w:val="003503D1"/>
    <w:rsid w:val="003531E2"/>
    <w:rsid w:val="00354C72"/>
    <w:rsid w:val="00360927"/>
    <w:rsid w:val="003615FF"/>
    <w:rsid w:val="00365375"/>
    <w:rsid w:val="00365B12"/>
    <w:rsid w:val="00370791"/>
    <w:rsid w:val="00370E6C"/>
    <w:rsid w:val="00372412"/>
    <w:rsid w:val="0037276A"/>
    <w:rsid w:val="00375F75"/>
    <w:rsid w:val="003764E5"/>
    <w:rsid w:val="00376A08"/>
    <w:rsid w:val="00380CB7"/>
    <w:rsid w:val="003810A3"/>
    <w:rsid w:val="00381D01"/>
    <w:rsid w:val="00382BBF"/>
    <w:rsid w:val="00382E88"/>
    <w:rsid w:val="0038419C"/>
    <w:rsid w:val="00385239"/>
    <w:rsid w:val="003854D6"/>
    <w:rsid w:val="00386E13"/>
    <w:rsid w:val="0039057D"/>
    <w:rsid w:val="00394B0A"/>
    <w:rsid w:val="0039580B"/>
    <w:rsid w:val="00396F44"/>
    <w:rsid w:val="00397843"/>
    <w:rsid w:val="003A047A"/>
    <w:rsid w:val="003A2C9A"/>
    <w:rsid w:val="003A2E95"/>
    <w:rsid w:val="003A64B5"/>
    <w:rsid w:val="003A728D"/>
    <w:rsid w:val="003A7F27"/>
    <w:rsid w:val="003B1EA0"/>
    <w:rsid w:val="003B2501"/>
    <w:rsid w:val="003B251F"/>
    <w:rsid w:val="003B3365"/>
    <w:rsid w:val="003B3394"/>
    <w:rsid w:val="003B36DA"/>
    <w:rsid w:val="003B4A60"/>
    <w:rsid w:val="003B6636"/>
    <w:rsid w:val="003B744B"/>
    <w:rsid w:val="003C1135"/>
    <w:rsid w:val="003D0E2E"/>
    <w:rsid w:val="003D1C17"/>
    <w:rsid w:val="003D2935"/>
    <w:rsid w:val="003D2BDC"/>
    <w:rsid w:val="003D2D38"/>
    <w:rsid w:val="003D3900"/>
    <w:rsid w:val="003D4B0B"/>
    <w:rsid w:val="003D54B3"/>
    <w:rsid w:val="003D74A0"/>
    <w:rsid w:val="003E0FB2"/>
    <w:rsid w:val="003E1107"/>
    <w:rsid w:val="003E2898"/>
    <w:rsid w:val="003E5269"/>
    <w:rsid w:val="003E5373"/>
    <w:rsid w:val="003E6309"/>
    <w:rsid w:val="003E6C8C"/>
    <w:rsid w:val="003E768D"/>
    <w:rsid w:val="003F00FB"/>
    <w:rsid w:val="003F0522"/>
    <w:rsid w:val="003F0539"/>
    <w:rsid w:val="003F20BE"/>
    <w:rsid w:val="003F31A0"/>
    <w:rsid w:val="003F4715"/>
    <w:rsid w:val="003F5B73"/>
    <w:rsid w:val="003F5FA5"/>
    <w:rsid w:val="003F5FB6"/>
    <w:rsid w:val="003F7642"/>
    <w:rsid w:val="0040132F"/>
    <w:rsid w:val="00401753"/>
    <w:rsid w:val="00405840"/>
    <w:rsid w:val="00407051"/>
    <w:rsid w:val="00407D9A"/>
    <w:rsid w:val="00415FCD"/>
    <w:rsid w:val="004171D2"/>
    <w:rsid w:val="004201EE"/>
    <w:rsid w:val="00424868"/>
    <w:rsid w:val="004262E7"/>
    <w:rsid w:val="00426AAE"/>
    <w:rsid w:val="0042787A"/>
    <w:rsid w:val="00431021"/>
    <w:rsid w:val="00431B23"/>
    <w:rsid w:val="004365F3"/>
    <w:rsid w:val="00437323"/>
    <w:rsid w:val="00437541"/>
    <w:rsid w:val="00437D51"/>
    <w:rsid w:val="004501F2"/>
    <w:rsid w:val="00456E5A"/>
    <w:rsid w:val="0046488C"/>
    <w:rsid w:val="00465079"/>
    <w:rsid w:val="00466AD8"/>
    <w:rsid w:val="00467A47"/>
    <w:rsid w:val="0047143A"/>
    <w:rsid w:val="00472974"/>
    <w:rsid w:val="0047575D"/>
    <w:rsid w:val="00477C61"/>
    <w:rsid w:val="00481448"/>
    <w:rsid w:val="004834F6"/>
    <w:rsid w:val="00483A61"/>
    <w:rsid w:val="0048488C"/>
    <w:rsid w:val="00484FB2"/>
    <w:rsid w:val="004857CB"/>
    <w:rsid w:val="00485A26"/>
    <w:rsid w:val="004879FB"/>
    <w:rsid w:val="00487E1D"/>
    <w:rsid w:val="004906D8"/>
    <w:rsid w:val="00493668"/>
    <w:rsid w:val="00496310"/>
    <w:rsid w:val="00497CD9"/>
    <w:rsid w:val="004A0CFF"/>
    <w:rsid w:val="004A23A5"/>
    <w:rsid w:val="004A4E2E"/>
    <w:rsid w:val="004A5528"/>
    <w:rsid w:val="004A587E"/>
    <w:rsid w:val="004A6AD7"/>
    <w:rsid w:val="004A7BFF"/>
    <w:rsid w:val="004B0808"/>
    <w:rsid w:val="004B28B1"/>
    <w:rsid w:val="004B2A53"/>
    <w:rsid w:val="004B3EA1"/>
    <w:rsid w:val="004B6A3A"/>
    <w:rsid w:val="004C026C"/>
    <w:rsid w:val="004C0310"/>
    <w:rsid w:val="004C2120"/>
    <w:rsid w:val="004C2787"/>
    <w:rsid w:val="004C614C"/>
    <w:rsid w:val="004D12AF"/>
    <w:rsid w:val="004D15E6"/>
    <w:rsid w:val="004D3D53"/>
    <w:rsid w:val="004E374B"/>
    <w:rsid w:val="004E3E26"/>
    <w:rsid w:val="004E4B40"/>
    <w:rsid w:val="004E6062"/>
    <w:rsid w:val="004E62DE"/>
    <w:rsid w:val="004E6887"/>
    <w:rsid w:val="004E76F8"/>
    <w:rsid w:val="004E7B60"/>
    <w:rsid w:val="004E7D16"/>
    <w:rsid w:val="004F083E"/>
    <w:rsid w:val="004F2876"/>
    <w:rsid w:val="004F7F7D"/>
    <w:rsid w:val="005000CA"/>
    <w:rsid w:val="00502225"/>
    <w:rsid w:val="0050360D"/>
    <w:rsid w:val="00503F73"/>
    <w:rsid w:val="00504960"/>
    <w:rsid w:val="00504F1B"/>
    <w:rsid w:val="00505251"/>
    <w:rsid w:val="00505D44"/>
    <w:rsid w:val="00510A63"/>
    <w:rsid w:val="00513919"/>
    <w:rsid w:val="005143A4"/>
    <w:rsid w:val="00514676"/>
    <w:rsid w:val="00515D5B"/>
    <w:rsid w:val="0051610A"/>
    <w:rsid w:val="0052037D"/>
    <w:rsid w:val="00520539"/>
    <w:rsid w:val="005213F0"/>
    <w:rsid w:val="00522BDB"/>
    <w:rsid w:val="00524548"/>
    <w:rsid w:val="005250E9"/>
    <w:rsid w:val="00525CF8"/>
    <w:rsid w:val="0052674D"/>
    <w:rsid w:val="005335D7"/>
    <w:rsid w:val="00533926"/>
    <w:rsid w:val="00534905"/>
    <w:rsid w:val="00534B82"/>
    <w:rsid w:val="00537316"/>
    <w:rsid w:val="005409DD"/>
    <w:rsid w:val="005428ED"/>
    <w:rsid w:val="00543F4F"/>
    <w:rsid w:val="00544151"/>
    <w:rsid w:val="00544648"/>
    <w:rsid w:val="00544F05"/>
    <w:rsid w:val="00545BF1"/>
    <w:rsid w:val="00545FFD"/>
    <w:rsid w:val="005515A5"/>
    <w:rsid w:val="0055168C"/>
    <w:rsid w:val="00553EF0"/>
    <w:rsid w:val="00556428"/>
    <w:rsid w:val="00557A29"/>
    <w:rsid w:val="00557AB4"/>
    <w:rsid w:val="005622AE"/>
    <w:rsid w:val="005629B6"/>
    <w:rsid w:val="00563442"/>
    <w:rsid w:val="0056345E"/>
    <w:rsid w:val="00564515"/>
    <w:rsid w:val="00565446"/>
    <w:rsid w:val="005668F1"/>
    <w:rsid w:val="00570092"/>
    <w:rsid w:val="00571608"/>
    <w:rsid w:val="00577961"/>
    <w:rsid w:val="0058200F"/>
    <w:rsid w:val="00585B94"/>
    <w:rsid w:val="00587617"/>
    <w:rsid w:val="0058795C"/>
    <w:rsid w:val="0059286B"/>
    <w:rsid w:val="00593049"/>
    <w:rsid w:val="0059440E"/>
    <w:rsid w:val="00595AEF"/>
    <w:rsid w:val="005A2F73"/>
    <w:rsid w:val="005A5EA1"/>
    <w:rsid w:val="005A5F8A"/>
    <w:rsid w:val="005A67E2"/>
    <w:rsid w:val="005B0596"/>
    <w:rsid w:val="005B2451"/>
    <w:rsid w:val="005B4A43"/>
    <w:rsid w:val="005B4D92"/>
    <w:rsid w:val="005B6FDA"/>
    <w:rsid w:val="005C31C2"/>
    <w:rsid w:val="005C33EB"/>
    <w:rsid w:val="005C5475"/>
    <w:rsid w:val="005C5973"/>
    <w:rsid w:val="005C5DBC"/>
    <w:rsid w:val="005C6A83"/>
    <w:rsid w:val="005C73E8"/>
    <w:rsid w:val="005D1C87"/>
    <w:rsid w:val="005D40DA"/>
    <w:rsid w:val="005D4A11"/>
    <w:rsid w:val="005D5893"/>
    <w:rsid w:val="005D60A6"/>
    <w:rsid w:val="005D7932"/>
    <w:rsid w:val="005E028D"/>
    <w:rsid w:val="005E4AA2"/>
    <w:rsid w:val="005E4B0D"/>
    <w:rsid w:val="005F0064"/>
    <w:rsid w:val="005F61DA"/>
    <w:rsid w:val="00604420"/>
    <w:rsid w:val="00605C06"/>
    <w:rsid w:val="00606075"/>
    <w:rsid w:val="006077CE"/>
    <w:rsid w:val="006109F5"/>
    <w:rsid w:val="0061250E"/>
    <w:rsid w:val="00612B0A"/>
    <w:rsid w:val="00613AA9"/>
    <w:rsid w:val="00614161"/>
    <w:rsid w:val="00614E7A"/>
    <w:rsid w:val="006218F7"/>
    <w:rsid w:val="006219D7"/>
    <w:rsid w:val="0062208D"/>
    <w:rsid w:val="00622A34"/>
    <w:rsid w:val="00623052"/>
    <w:rsid w:val="00623172"/>
    <w:rsid w:val="00626BDF"/>
    <w:rsid w:val="00626D2C"/>
    <w:rsid w:val="00627058"/>
    <w:rsid w:val="00631D9F"/>
    <w:rsid w:val="006346C0"/>
    <w:rsid w:val="0063536D"/>
    <w:rsid w:val="0063537D"/>
    <w:rsid w:val="0063702C"/>
    <w:rsid w:val="006372E6"/>
    <w:rsid w:val="006401B2"/>
    <w:rsid w:val="006405E6"/>
    <w:rsid w:val="00643C64"/>
    <w:rsid w:val="00646BAA"/>
    <w:rsid w:val="006506FD"/>
    <w:rsid w:val="006507BF"/>
    <w:rsid w:val="00650EF0"/>
    <w:rsid w:val="006543F5"/>
    <w:rsid w:val="00655A92"/>
    <w:rsid w:val="00656E1B"/>
    <w:rsid w:val="00660B36"/>
    <w:rsid w:val="00660EA5"/>
    <w:rsid w:val="006628A5"/>
    <w:rsid w:val="0067076B"/>
    <w:rsid w:val="00676F67"/>
    <w:rsid w:val="00677FF7"/>
    <w:rsid w:val="006827AF"/>
    <w:rsid w:val="00684369"/>
    <w:rsid w:val="006876AF"/>
    <w:rsid w:val="006908B5"/>
    <w:rsid w:val="0069169C"/>
    <w:rsid w:val="0069223B"/>
    <w:rsid w:val="0069375E"/>
    <w:rsid w:val="0069387D"/>
    <w:rsid w:val="006952AB"/>
    <w:rsid w:val="00695831"/>
    <w:rsid w:val="00695BC1"/>
    <w:rsid w:val="00695C69"/>
    <w:rsid w:val="006A31AD"/>
    <w:rsid w:val="006A32B0"/>
    <w:rsid w:val="006A40B5"/>
    <w:rsid w:val="006A733C"/>
    <w:rsid w:val="006B004E"/>
    <w:rsid w:val="006B0372"/>
    <w:rsid w:val="006B0495"/>
    <w:rsid w:val="006B2319"/>
    <w:rsid w:val="006C22B8"/>
    <w:rsid w:val="006C41C6"/>
    <w:rsid w:val="006C5B71"/>
    <w:rsid w:val="006C6EBD"/>
    <w:rsid w:val="006D05EF"/>
    <w:rsid w:val="006D1224"/>
    <w:rsid w:val="006D14EE"/>
    <w:rsid w:val="006D2CFD"/>
    <w:rsid w:val="006E2DC6"/>
    <w:rsid w:val="006E55DD"/>
    <w:rsid w:val="006E762A"/>
    <w:rsid w:val="006E7BF0"/>
    <w:rsid w:val="006F07C6"/>
    <w:rsid w:val="006F34D1"/>
    <w:rsid w:val="006F482D"/>
    <w:rsid w:val="006F48A8"/>
    <w:rsid w:val="006F670C"/>
    <w:rsid w:val="006F678A"/>
    <w:rsid w:val="0070000F"/>
    <w:rsid w:val="007001F1"/>
    <w:rsid w:val="00700CFE"/>
    <w:rsid w:val="00701577"/>
    <w:rsid w:val="00705999"/>
    <w:rsid w:val="007068B0"/>
    <w:rsid w:val="00710153"/>
    <w:rsid w:val="0071419A"/>
    <w:rsid w:val="007164C2"/>
    <w:rsid w:val="0071706E"/>
    <w:rsid w:val="00720923"/>
    <w:rsid w:val="00720D3B"/>
    <w:rsid w:val="007231A2"/>
    <w:rsid w:val="007238CE"/>
    <w:rsid w:val="00726B48"/>
    <w:rsid w:val="00726F42"/>
    <w:rsid w:val="0072780B"/>
    <w:rsid w:val="00730478"/>
    <w:rsid w:val="00731607"/>
    <w:rsid w:val="007325F2"/>
    <w:rsid w:val="00735590"/>
    <w:rsid w:val="007362D4"/>
    <w:rsid w:val="00737698"/>
    <w:rsid w:val="00740F24"/>
    <w:rsid w:val="00744247"/>
    <w:rsid w:val="0074539E"/>
    <w:rsid w:val="00745B7B"/>
    <w:rsid w:val="00747015"/>
    <w:rsid w:val="007503FB"/>
    <w:rsid w:val="00750EE5"/>
    <w:rsid w:val="007525CF"/>
    <w:rsid w:val="00752AFD"/>
    <w:rsid w:val="00752C04"/>
    <w:rsid w:val="007545FF"/>
    <w:rsid w:val="007552D8"/>
    <w:rsid w:val="0075615F"/>
    <w:rsid w:val="00756CEC"/>
    <w:rsid w:val="00762436"/>
    <w:rsid w:val="007654D9"/>
    <w:rsid w:val="00765525"/>
    <w:rsid w:val="0076725A"/>
    <w:rsid w:val="007674AA"/>
    <w:rsid w:val="007676CD"/>
    <w:rsid w:val="00771F43"/>
    <w:rsid w:val="007754AE"/>
    <w:rsid w:val="00776430"/>
    <w:rsid w:val="00776661"/>
    <w:rsid w:val="0077695E"/>
    <w:rsid w:val="00777C00"/>
    <w:rsid w:val="00783A74"/>
    <w:rsid w:val="0078500B"/>
    <w:rsid w:val="0079464B"/>
    <w:rsid w:val="00794CC5"/>
    <w:rsid w:val="00796129"/>
    <w:rsid w:val="0079687D"/>
    <w:rsid w:val="007970A2"/>
    <w:rsid w:val="007A1CB4"/>
    <w:rsid w:val="007A48B9"/>
    <w:rsid w:val="007B29F9"/>
    <w:rsid w:val="007B72E7"/>
    <w:rsid w:val="007C1E85"/>
    <w:rsid w:val="007C23B8"/>
    <w:rsid w:val="007C4F94"/>
    <w:rsid w:val="007C501A"/>
    <w:rsid w:val="007C6856"/>
    <w:rsid w:val="007C79D7"/>
    <w:rsid w:val="007D1677"/>
    <w:rsid w:val="007D260E"/>
    <w:rsid w:val="007D2DB9"/>
    <w:rsid w:val="007D4479"/>
    <w:rsid w:val="007D4DC6"/>
    <w:rsid w:val="007E0363"/>
    <w:rsid w:val="007E0BA4"/>
    <w:rsid w:val="007E6FD6"/>
    <w:rsid w:val="007E714A"/>
    <w:rsid w:val="007F2B4D"/>
    <w:rsid w:val="007F4FAA"/>
    <w:rsid w:val="007F5E9B"/>
    <w:rsid w:val="00801A05"/>
    <w:rsid w:val="00802C1E"/>
    <w:rsid w:val="00803765"/>
    <w:rsid w:val="00804491"/>
    <w:rsid w:val="008048E1"/>
    <w:rsid w:val="00804920"/>
    <w:rsid w:val="008052AD"/>
    <w:rsid w:val="00805369"/>
    <w:rsid w:val="00807E89"/>
    <w:rsid w:val="008124F5"/>
    <w:rsid w:val="00812C23"/>
    <w:rsid w:val="00815104"/>
    <w:rsid w:val="00816274"/>
    <w:rsid w:val="0081680F"/>
    <w:rsid w:val="00816B70"/>
    <w:rsid w:val="008204E1"/>
    <w:rsid w:val="00824457"/>
    <w:rsid w:val="00826FF1"/>
    <w:rsid w:val="0082783F"/>
    <w:rsid w:val="00827DA1"/>
    <w:rsid w:val="0083058E"/>
    <w:rsid w:val="008305FA"/>
    <w:rsid w:val="008322F7"/>
    <w:rsid w:val="00832797"/>
    <w:rsid w:val="008334FB"/>
    <w:rsid w:val="00834D4B"/>
    <w:rsid w:val="008360B9"/>
    <w:rsid w:val="0084292A"/>
    <w:rsid w:val="008436A7"/>
    <w:rsid w:val="0084395C"/>
    <w:rsid w:val="00844C9D"/>
    <w:rsid w:val="0084564D"/>
    <w:rsid w:val="00845CD9"/>
    <w:rsid w:val="00846839"/>
    <w:rsid w:val="00851177"/>
    <w:rsid w:val="0085481F"/>
    <w:rsid w:val="00855960"/>
    <w:rsid w:val="008574ED"/>
    <w:rsid w:val="00860B6F"/>
    <w:rsid w:val="00860E5D"/>
    <w:rsid w:val="00862F06"/>
    <w:rsid w:val="00863867"/>
    <w:rsid w:val="0086519E"/>
    <w:rsid w:val="0086658F"/>
    <w:rsid w:val="00866DEB"/>
    <w:rsid w:val="00870049"/>
    <w:rsid w:val="00870DA1"/>
    <w:rsid w:val="00875E2E"/>
    <w:rsid w:val="00876108"/>
    <w:rsid w:val="008810A2"/>
    <w:rsid w:val="008838DD"/>
    <w:rsid w:val="00887059"/>
    <w:rsid w:val="00891401"/>
    <w:rsid w:val="008920EF"/>
    <w:rsid w:val="00896549"/>
    <w:rsid w:val="008971CE"/>
    <w:rsid w:val="008A1D0A"/>
    <w:rsid w:val="008A2C73"/>
    <w:rsid w:val="008A43A0"/>
    <w:rsid w:val="008A7FFD"/>
    <w:rsid w:val="008B0267"/>
    <w:rsid w:val="008B1875"/>
    <w:rsid w:val="008B1CFA"/>
    <w:rsid w:val="008B1F49"/>
    <w:rsid w:val="008B23EF"/>
    <w:rsid w:val="008B3EAA"/>
    <w:rsid w:val="008B43B4"/>
    <w:rsid w:val="008B51EB"/>
    <w:rsid w:val="008B5EAF"/>
    <w:rsid w:val="008B5EF5"/>
    <w:rsid w:val="008B6181"/>
    <w:rsid w:val="008C2208"/>
    <w:rsid w:val="008C293C"/>
    <w:rsid w:val="008C4FBD"/>
    <w:rsid w:val="008C745B"/>
    <w:rsid w:val="008D2D7A"/>
    <w:rsid w:val="008D3A3C"/>
    <w:rsid w:val="008D4DE7"/>
    <w:rsid w:val="008D5EB8"/>
    <w:rsid w:val="008D6B2C"/>
    <w:rsid w:val="008E0011"/>
    <w:rsid w:val="008E042C"/>
    <w:rsid w:val="008E0477"/>
    <w:rsid w:val="008E0599"/>
    <w:rsid w:val="008E18F4"/>
    <w:rsid w:val="008E3746"/>
    <w:rsid w:val="008E54C3"/>
    <w:rsid w:val="008E7535"/>
    <w:rsid w:val="008E79D3"/>
    <w:rsid w:val="008F0886"/>
    <w:rsid w:val="008F3AA0"/>
    <w:rsid w:val="008F465B"/>
    <w:rsid w:val="008F4B65"/>
    <w:rsid w:val="008F7577"/>
    <w:rsid w:val="00900365"/>
    <w:rsid w:val="00901658"/>
    <w:rsid w:val="00904A10"/>
    <w:rsid w:val="0090658D"/>
    <w:rsid w:val="00907DE8"/>
    <w:rsid w:val="009103ED"/>
    <w:rsid w:val="00912F65"/>
    <w:rsid w:val="0091309A"/>
    <w:rsid w:val="00913234"/>
    <w:rsid w:val="00916673"/>
    <w:rsid w:val="00920801"/>
    <w:rsid w:val="009209E4"/>
    <w:rsid w:val="00921787"/>
    <w:rsid w:val="009227E1"/>
    <w:rsid w:val="00927320"/>
    <w:rsid w:val="00933A94"/>
    <w:rsid w:val="00934B94"/>
    <w:rsid w:val="00935955"/>
    <w:rsid w:val="00937440"/>
    <w:rsid w:val="00937CCC"/>
    <w:rsid w:val="0094156E"/>
    <w:rsid w:val="00942635"/>
    <w:rsid w:val="00943FB6"/>
    <w:rsid w:val="00944696"/>
    <w:rsid w:val="00945239"/>
    <w:rsid w:val="0094533F"/>
    <w:rsid w:val="00945F7F"/>
    <w:rsid w:val="009470DF"/>
    <w:rsid w:val="00947CCF"/>
    <w:rsid w:val="00954316"/>
    <w:rsid w:val="00954E8C"/>
    <w:rsid w:val="00955B3A"/>
    <w:rsid w:val="009563A3"/>
    <w:rsid w:val="00956993"/>
    <w:rsid w:val="00957AC1"/>
    <w:rsid w:val="00957FBF"/>
    <w:rsid w:val="009616E9"/>
    <w:rsid w:val="0096230F"/>
    <w:rsid w:val="00962BD0"/>
    <w:rsid w:val="009636AF"/>
    <w:rsid w:val="009642DB"/>
    <w:rsid w:val="00964EE7"/>
    <w:rsid w:val="0096718D"/>
    <w:rsid w:val="00970B44"/>
    <w:rsid w:val="00970C03"/>
    <w:rsid w:val="00971F17"/>
    <w:rsid w:val="00973B90"/>
    <w:rsid w:val="0097473F"/>
    <w:rsid w:val="009765BD"/>
    <w:rsid w:val="00983EB5"/>
    <w:rsid w:val="00984477"/>
    <w:rsid w:val="009856D2"/>
    <w:rsid w:val="0099052F"/>
    <w:rsid w:val="00993E23"/>
    <w:rsid w:val="0099425C"/>
    <w:rsid w:val="009944B6"/>
    <w:rsid w:val="0099478F"/>
    <w:rsid w:val="00994843"/>
    <w:rsid w:val="00994DDD"/>
    <w:rsid w:val="0099631E"/>
    <w:rsid w:val="0099701E"/>
    <w:rsid w:val="00997F9F"/>
    <w:rsid w:val="009A001B"/>
    <w:rsid w:val="009A06A5"/>
    <w:rsid w:val="009A396B"/>
    <w:rsid w:val="009A48D4"/>
    <w:rsid w:val="009A4A0E"/>
    <w:rsid w:val="009A4BC6"/>
    <w:rsid w:val="009A5325"/>
    <w:rsid w:val="009A57DC"/>
    <w:rsid w:val="009A5B3C"/>
    <w:rsid w:val="009A5B5C"/>
    <w:rsid w:val="009A681F"/>
    <w:rsid w:val="009A7F9B"/>
    <w:rsid w:val="009B009F"/>
    <w:rsid w:val="009B046D"/>
    <w:rsid w:val="009B1FAA"/>
    <w:rsid w:val="009B226C"/>
    <w:rsid w:val="009B3ACE"/>
    <w:rsid w:val="009C07FC"/>
    <w:rsid w:val="009C1BC8"/>
    <w:rsid w:val="009C389A"/>
    <w:rsid w:val="009C3D48"/>
    <w:rsid w:val="009D1787"/>
    <w:rsid w:val="009D3F0E"/>
    <w:rsid w:val="009D4140"/>
    <w:rsid w:val="009E0868"/>
    <w:rsid w:val="009E14CE"/>
    <w:rsid w:val="009E16A6"/>
    <w:rsid w:val="009E37BB"/>
    <w:rsid w:val="009E474F"/>
    <w:rsid w:val="009E66A0"/>
    <w:rsid w:val="009E6AC7"/>
    <w:rsid w:val="009F1FAA"/>
    <w:rsid w:val="009F2507"/>
    <w:rsid w:val="009F6928"/>
    <w:rsid w:val="009F76B8"/>
    <w:rsid w:val="00A07B0B"/>
    <w:rsid w:val="00A116E6"/>
    <w:rsid w:val="00A12DE6"/>
    <w:rsid w:val="00A13694"/>
    <w:rsid w:val="00A160F6"/>
    <w:rsid w:val="00A217DF"/>
    <w:rsid w:val="00A226D7"/>
    <w:rsid w:val="00A2336D"/>
    <w:rsid w:val="00A25978"/>
    <w:rsid w:val="00A30BC3"/>
    <w:rsid w:val="00A31613"/>
    <w:rsid w:val="00A3721F"/>
    <w:rsid w:val="00A37570"/>
    <w:rsid w:val="00A476ED"/>
    <w:rsid w:val="00A50B45"/>
    <w:rsid w:val="00A514CD"/>
    <w:rsid w:val="00A526B6"/>
    <w:rsid w:val="00A52A59"/>
    <w:rsid w:val="00A5452B"/>
    <w:rsid w:val="00A554D5"/>
    <w:rsid w:val="00A56830"/>
    <w:rsid w:val="00A60480"/>
    <w:rsid w:val="00A6169D"/>
    <w:rsid w:val="00A62B0F"/>
    <w:rsid w:val="00A63F48"/>
    <w:rsid w:val="00A64AB2"/>
    <w:rsid w:val="00A64BD3"/>
    <w:rsid w:val="00A6596D"/>
    <w:rsid w:val="00A6690A"/>
    <w:rsid w:val="00A66B87"/>
    <w:rsid w:val="00A67EA6"/>
    <w:rsid w:val="00A70CEA"/>
    <w:rsid w:val="00A70DC8"/>
    <w:rsid w:val="00A70FB4"/>
    <w:rsid w:val="00A7441F"/>
    <w:rsid w:val="00A752EC"/>
    <w:rsid w:val="00A75FDD"/>
    <w:rsid w:val="00A80599"/>
    <w:rsid w:val="00A830FA"/>
    <w:rsid w:val="00A85032"/>
    <w:rsid w:val="00A86167"/>
    <w:rsid w:val="00A8646F"/>
    <w:rsid w:val="00A90668"/>
    <w:rsid w:val="00A909E1"/>
    <w:rsid w:val="00A92A9D"/>
    <w:rsid w:val="00AA00B6"/>
    <w:rsid w:val="00AA1421"/>
    <w:rsid w:val="00AA5DA2"/>
    <w:rsid w:val="00AA6629"/>
    <w:rsid w:val="00AA7CC9"/>
    <w:rsid w:val="00AB321F"/>
    <w:rsid w:val="00AB48B7"/>
    <w:rsid w:val="00AB5249"/>
    <w:rsid w:val="00AB6214"/>
    <w:rsid w:val="00AC1603"/>
    <w:rsid w:val="00AC18AC"/>
    <w:rsid w:val="00AC2A11"/>
    <w:rsid w:val="00AC3441"/>
    <w:rsid w:val="00AD0ED0"/>
    <w:rsid w:val="00AD29D5"/>
    <w:rsid w:val="00AD3B5F"/>
    <w:rsid w:val="00AD44EA"/>
    <w:rsid w:val="00AD6887"/>
    <w:rsid w:val="00AD6D3B"/>
    <w:rsid w:val="00AD75BE"/>
    <w:rsid w:val="00AD7DCC"/>
    <w:rsid w:val="00AE0121"/>
    <w:rsid w:val="00AE0459"/>
    <w:rsid w:val="00AE1395"/>
    <w:rsid w:val="00AE2E54"/>
    <w:rsid w:val="00AE30AE"/>
    <w:rsid w:val="00AE62A5"/>
    <w:rsid w:val="00AE7E9D"/>
    <w:rsid w:val="00AF0633"/>
    <w:rsid w:val="00AF1AA9"/>
    <w:rsid w:val="00AF423A"/>
    <w:rsid w:val="00AF4EC3"/>
    <w:rsid w:val="00AF55C9"/>
    <w:rsid w:val="00AF6F15"/>
    <w:rsid w:val="00AF72DB"/>
    <w:rsid w:val="00B011D6"/>
    <w:rsid w:val="00B02434"/>
    <w:rsid w:val="00B025ED"/>
    <w:rsid w:val="00B0305A"/>
    <w:rsid w:val="00B03533"/>
    <w:rsid w:val="00B04FE0"/>
    <w:rsid w:val="00B05A2A"/>
    <w:rsid w:val="00B05E95"/>
    <w:rsid w:val="00B06396"/>
    <w:rsid w:val="00B0762A"/>
    <w:rsid w:val="00B11D8B"/>
    <w:rsid w:val="00B12EC7"/>
    <w:rsid w:val="00B1350E"/>
    <w:rsid w:val="00B14636"/>
    <w:rsid w:val="00B14ABB"/>
    <w:rsid w:val="00B207B4"/>
    <w:rsid w:val="00B2327F"/>
    <w:rsid w:val="00B238C9"/>
    <w:rsid w:val="00B245C9"/>
    <w:rsid w:val="00B257B6"/>
    <w:rsid w:val="00B25D5F"/>
    <w:rsid w:val="00B2681F"/>
    <w:rsid w:val="00B268F3"/>
    <w:rsid w:val="00B27389"/>
    <w:rsid w:val="00B27391"/>
    <w:rsid w:val="00B30170"/>
    <w:rsid w:val="00B30707"/>
    <w:rsid w:val="00B31400"/>
    <w:rsid w:val="00B31D8A"/>
    <w:rsid w:val="00B33831"/>
    <w:rsid w:val="00B33994"/>
    <w:rsid w:val="00B356DB"/>
    <w:rsid w:val="00B36636"/>
    <w:rsid w:val="00B41541"/>
    <w:rsid w:val="00B415F3"/>
    <w:rsid w:val="00B4204A"/>
    <w:rsid w:val="00B436E4"/>
    <w:rsid w:val="00B441D4"/>
    <w:rsid w:val="00B4457D"/>
    <w:rsid w:val="00B46C32"/>
    <w:rsid w:val="00B479B2"/>
    <w:rsid w:val="00B50708"/>
    <w:rsid w:val="00B50C74"/>
    <w:rsid w:val="00B50D52"/>
    <w:rsid w:val="00B51CAD"/>
    <w:rsid w:val="00B52BF4"/>
    <w:rsid w:val="00B53E68"/>
    <w:rsid w:val="00B54363"/>
    <w:rsid w:val="00B544B0"/>
    <w:rsid w:val="00B54AF6"/>
    <w:rsid w:val="00B6004E"/>
    <w:rsid w:val="00B65017"/>
    <w:rsid w:val="00B6674B"/>
    <w:rsid w:val="00B66F65"/>
    <w:rsid w:val="00B670ED"/>
    <w:rsid w:val="00B6755B"/>
    <w:rsid w:val="00B67735"/>
    <w:rsid w:val="00B678B2"/>
    <w:rsid w:val="00B67A1B"/>
    <w:rsid w:val="00B7051D"/>
    <w:rsid w:val="00B71867"/>
    <w:rsid w:val="00B75996"/>
    <w:rsid w:val="00B76F31"/>
    <w:rsid w:val="00B774B8"/>
    <w:rsid w:val="00B81C78"/>
    <w:rsid w:val="00B81E81"/>
    <w:rsid w:val="00B82B06"/>
    <w:rsid w:val="00B8341B"/>
    <w:rsid w:val="00B83699"/>
    <w:rsid w:val="00B84226"/>
    <w:rsid w:val="00B84498"/>
    <w:rsid w:val="00B86116"/>
    <w:rsid w:val="00B90512"/>
    <w:rsid w:val="00B917AA"/>
    <w:rsid w:val="00B93C90"/>
    <w:rsid w:val="00B946C1"/>
    <w:rsid w:val="00B948CF"/>
    <w:rsid w:val="00B95E22"/>
    <w:rsid w:val="00B96CFD"/>
    <w:rsid w:val="00B97F3A"/>
    <w:rsid w:val="00B97F8B"/>
    <w:rsid w:val="00BA0DFC"/>
    <w:rsid w:val="00BA0F2C"/>
    <w:rsid w:val="00BA5B24"/>
    <w:rsid w:val="00BA68DB"/>
    <w:rsid w:val="00BA6A9C"/>
    <w:rsid w:val="00BA79E0"/>
    <w:rsid w:val="00BB01C1"/>
    <w:rsid w:val="00BB0827"/>
    <w:rsid w:val="00BB0B3C"/>
    <w:rsid w:val="00BB2512"/>
    <w:rsid w:val="00BB27E9"/>
    <w:rsid w:val="00BB28F6"/>
    <w:rsid w:val="00BB5C47"/>
    <w:rsid w:val="00BB6112"/>
    <w:rsid w:val="00BB7CC4"/>
    <w:rsid w:val="00BB7FB4"/>
    <w:rsid w:val="00BC0E85"/>
    <w:rsid w:val="00BC13F3"/>
    <w:rsid w:val="00BC7172"/>
    <w:rsid w:val="00BD0AE0"/>
    <w:rsid w:val="00BD0B5E"/>
    <w:rsid w:val="00BD4A0A"/>
    <w:rsid w:val="00BD5101"/>
    <w:rsid w:val="00BD5468"/>
    <w:rsid w:val="00BD62FF"/>
    <w:rsid w:val="00BD6500"/>
    <w:rsid w:val="00BE1A6F"/>
    <w:rsid w:val="00BE360A"/>
    <w:rsid w:val="00BE3769"/>
    <w:rsid w:val="00BE37BB"/>
    <w:rsid w:val="00BE4A8A"/>
    <w:rsid w:val="00BE501E"/>
    <w:rsid w:val="00BE6452"/>
    <w:rsid w:val="00BE68EC"/>
    <w:rsid w:val="00BF2CA9"/>
    <w:rsid w:val="00BF2F32"/>
    <w:rsid w:val="00BF399B"/>
    <w:rsid w:val="00BF3BBE"/>
    <w:rsid w:val="00BF418F"/>
    <w:rsid w:val="00BF5956"/>
    <w:rsid w:val="00BF5B4A"/>
    <w:rsid w:val="00BF63B7"/>
    <w:rsid w:val="00BF7E17"/>
    <w:rsid w:val="00C022DE"/>
    <w:rsid w:val="00C04C24"/>
    <w:rsid w:val="00C05722"/>
    <w:rsid w:val="00C05892"/>
    <w:rsid w:val="00C058B7"/>
    <w:rsid w:val="00C05DF7"/>
    <w:rsid w:val="00C06FE1"/>
    <w:rsid w:val="00C07064"/>
    <w:rsid w:val="00C10593"/>
    <w:rsid w:val="00C10946"/>
    <w:rsid w:val="00C10A45"/>
    <w:rsid w:val="00C119B0"/>
    <w:rsid w:val="00C12388"/>
    <w:rsid w:val="00C12761"/>
    <w:rsid w:val="00C12945"/>
    <w:rsid w:val="00C16534"/>
    <w:rsid w:val="00C178DA"/>
    <w:rsid w:val="00C20F20"/>
    <w:rsid w:val="00C210BB"/>
    <w:rsid w:val="00C212B9"/>
    <w:rsid w:val="00C23604"/>
    <w:rsid w:val="00C2564E"/>
    <w:rsid w:val="00C3043F"/>
    <w:rsid w:val="00C31377"/>
    <w:rsid w:val="00C3211C"/>
    <w:rsid w:val="00C33BE8"/>
    <w:rsid w:val="00C33DF7"/>
    <w:rsid w:val="00C35487"/>
    <w:rsid w:val="00C40BA0"/>
    <w:rsid w:val="00C431A8"/>
    <w:rsid w:val="00C4589B"/>
    <w:rsid w:val="00C45A23"/>
    <w:rsid w:val="00C45D6D"/>
    <w:rsid w:val="00C4609D"/>
    <w:rsid w:val="00C46313"/>
    <w:rsid w:val="00C4683A"/>
    <w:rsid w:val="00C526C6"/>
    <w:rsid w:val="00C5511A"/>
    <w:rsid w:val="00C55B2D"/>
    <w:rsid w:val="00C576E9"/>
    <w:rsid w:val="00C57E7B"/>
    <w:rsid w:val="00C57FC3"/>
    <w:rsid w:val="00C62565"/>
    <w:rsid w:val="00C67C6D"/>
    <w:rsid w:val="00C716B6"/>
    <w:rsid w:val="00C72D2A"/>
    <w:rsid w:val="00C74460"/>
    <w:rsid w:val="00C76645"/>
    <w:rsid w:val="00C7674A"/>
    <w:rsid w:val="00C774DD"/>
    <w:rsid w:val="00C77A27"/>
    <w:rsid w:val="00C77B64"/>
    <w:rsid w:val="00C80B9D"/>
    <w:rsid w:val="00C80DBB"/>
    <w:rsid w:val="00C81543"/>
    <w:rsid w:val="00C822E2"/>
    <w:rsid w:val="00C877BB"/>
    <w:rsid w:val="00C879A4"/>
    <w:rsid w:val="00C87DF8"/>
    <w:rsid w:val="00C92D4F"/>
    <w:rsid w:val="00C93350"/>
    <w:rsid w:val="00C9414F"/>
    <w:rsid w:val="00C96146"/>
    <w:rsid w:val="00C97732"/>
    <w:rsid w:val="00CA3A4B"/>
    <w:rsid w:val="00CA4749"/>
    <w:rsid w:val="00CA7125"/>
    <w:rsid w:val="00CB0EC3"/>
    <w:rsid w:val="00CB107F"/>
    <w:rsid w:val="00CB138E"/>
    <w:rsid w:val="00CB166D"/>
    <w:rsid w:val="00CB198B"/>
    <w:rsid w:val="00CB1E24"/>
    <w:rsid w:val="00CC109A"/>
    <w:rsid w:val="00CC176E"/>
    <w:rsid w:val="00CC3824"/>
    <w:rsid w:val="00CC3B22"/>
    <w:rsid w:val="00CC3D85"/>
    <w:rsid w:val="00CC4DCD"/>
    <w:rsid w:val="00CC6F56"/>
    <w:rsid w:val="00CC7D16"/>
    <w:rsid w:val="00CD0A7D"/>
    <w:rsid w:val="00CD5018"/>
    <w:rsid w:val="00CD73BB"/>
    <w:rsid w:val="00CE16D0"/>
    <w:rsid w:val="00CE1BC1"/>
    <w:rsid w:val="00CE4346"/>
    <w:rsid w:val="00CE529E"/>
    <w:rsid w:val="00CE579D"/>
    <w:rsid w:val="00CE5ACA"/>
    <w:rsid w:val="00CE7D6F"/>
    <w:rsid w:val="00CF1F98"/>
    <w:rsid w:val="00CF2EC8"/>
    <w:rsid w:val="00CF55A7"/>
    <w:rsid w:val="00CF752C"/>
    <w:rsid w:val="00CF79D6"/>
    <w:rsid w:val="00CF7A97"/>
    <w:rsid w:val="00D00279"/>
    <w:rsid w:val="00D00E47"/>
    <w:rsid w:val="00D03250"/>
    <w:rsid w:val="00D03BC9"/>
    <w:rsid w:val="00D045AC"/>
    <w:rsid w:val="00D0502A"/>
    <w:rsid w:val="00D06FE1"/>
    <w:rsid w:val="00D0787D"/>
    <w:rsid w:val="00D078F1"/>
    <w:rsid w:val="00D07D87"/>
    <w:rsid w:val="00D10EC7"/>
    <w:rsid w:val="00D12931"/>
    <w:rsid w:val="00D134BD"/>
    <w:rsid w:val="00D14354"/>
    <w:rsid w:val="00D145C8"/>
    <w:rsid w:val="00D162F9"/>
    <w:rsid w:val="00D2108A"/>
    <w:rsid w:val="00D22EAB"/>
    <w:rsid w:val="00D251C7"/>
    <w:rsid w:val="00D253CA"/>
    <w:rsid w:val="00D25F77"/>
    <w:rsid w:val="00D25FCF"/>
    <w:rsid w:val="00D274F1"/>
    <w:rsid w:val="00D324F1"/>
    <w:rsid w:val="00D3601A"/>
    <w:rsid w:val="00D365F1"/>
    <w:rsid w:val="00D36EEE"/>
    <w:rsid w:val="00D379CD"/>
    <w:rsid w:val="00D406DC"/>
    <w:rsid w:val="00D41108"/>
    <w:rsid w:val="00D41A5D"/>
    <w:rsid w:val="00D429CE"/>
    <w:rsid w:val="00D429F7"/>
    <w:rsid w:val="00D43B6D"/>
    <w:rsid w:val="00D441CB"/>
    <w:rsid w:val="00D4492C"/>
    <w:rsid w:val="00D456E3"/>
    <w:rsid w:val="00D45BB0"/>
    <w:rsid w:val="00D465C3"/>
    <w:rsid w:val="00D46966"/>
    <w:rsid w:val="00D46B38"/>
    <w:rsid w:val="00D510A6"/>
    <w:rsid w:val="00D517CB"/>
    <w:rsid w:val="00D51882"/>
    <w:rsid w:val="00D51E00"/>
    <w:rsid w:val="00D52CFF"/>
    <w:rsid w:val="00D53A08"/>
    <w:rsid w:val="00D53B41"/>
    <w:rsid w:val="00D53C41"/>
    <w:rsid w:val="00D5433C"/>
    <w:rsid w:val="00D548D5"/>
    <w:rsid w:val="00D54F90"/>
    <w:rsid w:val="00D55107"/>
    <w:rsid w:val="00D5523A"/>
    <w:rsid w:val="00D5599A"/>
    <w:rsid w:val="00D570B3"/>
    <w:rsid w:val="00D60358"/>
    <w:rsid w:val="00D61237"/>
    <w:rsid w:val="00D61998"/>
    <w:rsid w:val="00D659C7"/>
    <w:rsid w:val="00D65ECC"/>
    <w:rsid w:val="00D665FF"/>
    <w:rsid w:val="00D67315"/>
    <w:rsid w:val="00D70EF8"/>
    <w:rsid w:val="00D74B3D"/>
    <w:rsid w:val="00D7523D"/>
    <w:rsid w:val="00D7592C"/>
    <w:rsid w:val="00D80785"/>
    <w:rsid w:val="00D819E3"/>
    <w:rsid w:val="00D85774"/>
    <w:rsid w:val="00D85CEB"/>
    <w:rsid w:val="00D85EFB"/>
    <w:rsid w:val="00D9088D"/>
    <w:rsid w:val="00D90EC8"/>
    <w:rsid w:val="00D91D61"/>
    <w:rsid w:val="00D93712"/>
    <w:rsid w:val="00D9377A"/>
    <w:rsid w:val="00DA135B"/>
    <w:rsid w:val="00DA2072"/>
    <w:rsid w:val="00DA29C9"/>
    <w:rsid w:val="00DA338D"/>
    <w:rsid w:val="00DB26AB"/>
    <w:rsid w:val="00DB3970"/>
    <w:rsid w:val="00DB431C"/>
    <w:rsid w:val="00DB6C51"/>
    <w:rsid w:val="00DB7F92"/>
    <w:rsid w:val="00DC0493"/>
    <w:rsid w:val="00DC1FC0"/>
    <w:rsid w:val="00DC32AA"/>
    <w:rsid w:val="00DC4600"/>
    <w:rsid w:val="00DC632B"/>
    <w:rsid w:val="00DC6D73"/>
    <w:rsid w:val="00DC7526"/>
    <w:rsid w:val="00DD29F7"/>
    <w:rsid w:val="00DD2A95"/>
    <w:rsid w:val="00DD51B8"/>
    <w:rsid w:val="00DE1E0E"/>
    <w:rsid w:val="00DE4F65"/>
    <w:rsid w:val="00DE6CDC"/>
    <w:rsid w:val="00DF07E5"/>
    <w:rsid w:val="00DF671B"/>
    <w:rsid w:val="00DF69A2"/>
    <w:rsid w:val="00DF7808"/>
    <w:rsid w:val="00E00D9C"/>
    <w:rsid w:val="00E0333D"/>
    <w:rsid w:val="00E0386B"/>
    <w:rsid w:val="00E0693B"/>
    <w:rsid w:val="00E115C4"/>
    <w:rsid w:val="00E11BE8"/>
    <w:rsid w:val="00E12363"/>
    <w:rsid w:val="00E12786"/>
    <w:rsid w:val="00E16782"/>
    <w:rsid w:val="00E21051"/>
    <w:rsid w:val="00E23FA7"/>
    <w:rsid w:val="00E260CB"/>
    <w:rsid w:val="00E26A90"/>
    <w:rsid w:val="00E27238"/>
    <w:rsid w:val="00E27AFC"/>
    <w:rsid w:val="00E344E4"/>
    <w:rsid w:val="00E370BE"/>
    <w:rsid w:val="00E37FCD"/>
    <w:rsid w:val="00E40717"/>
    <w:rsid w:val="00E44888"/>
    <w:rsid w:val="00E44DA4"/>
    <w:rsid w:val="00E45E30"/>
    <w:rsid w:val="00E46B58"/>
    <w:rsid w:val="00E53170"/>
    <w:rsid w:val="00E54D94"/>
    <w:rsid w:val="00E55065"/>
    <w:rsid w:val="00E550F7"/>
    <w:rsid w:val="00E603E1"/>
    <w:rsid w:val="00E61643"/>
    <w:rsid w:val="00E62EFA"/>
    <w:rsid w:val="00E63B7A"/>
    <w:rsid w:val="00E65957"/>
    <w:rsid w:val="00E65C2A"/>
    <w:rsid w:val="00E668F9"/>
    <w:rsid w:val="00E712CD"/>
    <w:rsid w:val="00E74FDE"/>
    <w:rsid w:val="00E7719B"/>
    <w:rsid w:val="00E8154A"/>
    <w:rsid w:val="00E81927"/>
    <w:rsid w:val="00E84553"/>
    <w:rsid w:val="00E85575"/>
    <w:rsid w:val="00E85CD2"/>
    <w:rsid w:val="00E92E46"/>
    <w:rsid w:val="00E944CA"/>
    <w:rsid w:val="00E946BE"/>
    <w:rsid w:val="00E94B37"/>
    <w:rsid w:val="00E954D6"/>
    <w:rsid w:val="00EA1E99"/>
    <w:rsid w:val="00EA30DD"/>
    <w:rsid w:val="00EA47A2"/>
    <w:rsid w:val="00EA4F63"/>
    <w:rsid w:val="00EA67E2"/>
    <w:rsid w:val="00EA6CAF"/>
    <w:rsid w:val="00EB2DB2"/>
    <w:rsid w:val="00EB3B58"/>
    <w:rsid w:val="00EB3CBB"/>
    <w:rsid w:val="00EB3EA8"/>
    <w:rsid w:val="00EB419B"/>
    <w:rsid w:val="00EB5263"/>
    <w:rsid w:val="00EB6B2B"/>
    <w:rsid w:val="00EB7FD2"/>
    <w:rsid w:val="00EC1ADD"/>
    <w:rsid w:val="00EC1B08"/>
    <w:rsid w:val="00EC2564"/>
    <w:rsid w:val="00EC2F48"/>
    <w:rsid w:val="00EC3E28"/>
    <w:rsid w:val="00EC678B"/>
    <w:rsid w:val="00EC6B60"/>
    <w:rsid w:val="00EC6DAD"/>
    <w:rsid w:val="00ED10AD"/>
    <w:rsid w:val="00ED1C5A"/>
    <w:rsid w:val="00ED3326"/>
    <w:rsid w:val="00ED39FF"/>
    <w:rsid w:val="00EE3959"/>
    <w:rsid w:val="00EE47D6"/>
    <w:rsid w:val="00EF018C"/>
    <w:rsid w:val="00EF3C6E"/>
    <w:rsid w:val="00EF4D99"/>
    <w:rsid w:val="00EF7BA2"/>
    <w:rsid w:val="00F00D29"/>
    <w:rsid w:val="00F00F55"/>
    <w:rsid w:val="00F0201C"/>
    <w:rsid w:val="00F0272B"/>
    <w:rsid w:val="00F04B6C"/>
    <w:rsid w:val="00F04D0D"/>
    <w:rsid w:val="00F04E96"/>
    <w:rsid w:val="00F07EC8"/>
    <w:rsid w:val="00F10CE2"/>
    <w:rsid w:val="00F11549"/>
    <w:rsid w:val="00F14814"/>
    <w:rsid w:val="00F14995"/>
    <w:rsid w:val="00F15BCA"/>
    <w:rsid w:val="00F1660B"/>
    <w:rsid w:val="00F214CD"/>
    <w:rsid w:val="00F229E2"/>
    <w:rsid w:val="00F2673A"/>
    <w:rsid w:val="00F2766E"/>
    <w:rsid w:val="00F27BE6"/>
    <w:rsid w:val="00F27D7D"/>
    <w:rsid w:val="00F31154"/>
    <w:rsid w:val="00F3486B"/>
    <w:rsid w:val="00F34ADB"/>
    <w:rsid w:val="00F35D3E"/>
    <w:rsid w:val="00F36664"/>
    <w:rsid w:val="00F366B8"/>
    <w:rsid w:val="00F41538"/>
    <w:rsid w:val="00F41866"/>
    <w:rsid w:val="00F41CC6"/>
    <w:rsid w:val="00F44E83"/>
    <w:rsid w:val="00F454FC"/>
    <w:rsid w:val="00F45B6A"/>
    <w:rsid w:val="00F45DC1"/>
    <w:rsid w:val="00F473A2"/>
    <w:rsid w:val="00F473AC"/>
    <w:rsid w:val="00F51AB5"/>
    <w:rsid w:val="00F51CE8"/>
    <w:rsid w:val="00F54CDF"/>
    <w:rsid w:val="00F56C98"/>
    <w:rsid w:val="00F56DBA"/>
    <w:rsid w:val="00F5724C"/>
    <w:rsid w:val="00F57547"/>
    <w:rsid w:val="00F630E6"/>
    <w:rsid w:val="00F65484"/>
    <w:rsid w:val="00F67766"/>
    <w:rsid w:val="00F70598"/>
    <w:rsid w:val="00F709A0"/>
    <w:rsid w:val="00F715FD"/>
    <w:rsid w:val="00F73140"/>
    <w:rsid w:val="00F75F0B"/>
    <w:rsid w:val="00F7649E"/>
    <w:rsid w:val="00F81356"/>
    <w:rsid w:val="00F86081"/>
    <w:rsid w:val="00F867F6"/>
    <w:rsid w:val="00F86BF5"/>
    <w:rsid w:val="00F873BB"/>
    <w:rsid w:val="00F901CE"/>
    <w:rsid w:val="00F91A5E"/>
    <w:rsid w:val="00F91ECA"/>
    <w:rsid w:val="00F95E9E"/>
    <w:rsid w:val="00FA0E23"/>
    <w:rsid w:val="00FA12F7"/>
    <w:rsid w:val="00FA4B58"/>
    <w:rsid w:val="00FA6BC7"/>
    <w:rsid w:val="00FB0EE1"/>
    <w:rsid w:val="00FB1136"/>
    <w:rsid w:val="00FB3469"/>
    <w:rsid w:val="00FB45BC"/>
    <w:rsid w:val="00FC0207"/>
    <w:rsid w:val="00FC1190"/>
    <w:rsid w:val="00FC46AD"/>
    <w:rsid w:val="00FD0733"/>
    <w:rsid w:val="00FD073F"/>
    <w:rsid w:val="00FD0AFA"/>
    <w:rsid w:val="00FD138E"/>
    <w:rsid w:val="00FD1BA5"/>
    <w:rsid w:val="00FD46EF"/>
    <w:rsid w:val="00FD53F9"/>
    <w:rsid w:val="00FD5FDB"/>
    <w:rsid w:val="00FD63AC"/>
    <w:rsid w:val="00FE32BD"/>
    <w:rsid w:val="00FE470C"/>
    <w:rsid w:val="00FE7115"/>
    <w:rsid w:val="00FF03D8"/>
    <w:rsid w:val="00FF168E"/>
    <w:rsid w:val="00FF2F1E"/>
    <w:rsid w:val="00FF361D"/>
    <w:rsid w:val="00FF5362"/>
    <w:rsid w:val="00FF536B"/>
    <w:rsid w:val="09C7B284"/>
    <w:rsid w:val="11787D77"/>
    <w:rsid w:val="1327F54A"/>
    <w:rsid w:val="13BABAE6"/>
    <w:rsid w:val="3574BB8D"/>
    <w:rsid w:val="4464CAA5"/>
    <w:rsid w:val="56AE6572"/>
    <w:rsid w:val="772B697B"/>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A802B"/>
  <w15:chartTrackingRefBased/>
  <w15:docId w15:val="{65A6708A-5FD7-49F8-B649-34C738608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7A29"/>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70C03"/>
    <w:pPr>
      <w:tabs>
        <w:tab w:val="center" w:pos="4677"/>
        <w:tab w:val="right" w:pos="9355"/>
      </w:tabs>
    </w:pPr>
  </w:style>
  <w:style w:type="table" w:styleId="a4">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143265"/>
    <w:rPr>
      <w:rFonts w:ascii="Tahoma" w:hAnsi="Tahoma" w:cs="Tahoma"/>
      <w:sz w:val="16"/>
      <w:szCs w:val="16"/>
    </w:rPr>
  </w:style>
  <w:style w:type="character" w:styleId="a6">
    <w:name w:val="annotation reference"/>
    <w:semiHidden/>
    <w:rsid w:val="00143265"/>
    <w:rPr>
      <w:sz w:val="16"/>
      <w:szCs w:val="16"/>
    </w:rPr>
  </w:style>
  <w:style w:type="paragraph" w:styleId="a7">
    <w:name w:val="annotation text"/>
    <w:basedOn w:val="a"/>
    <w:semiHidden/>
    <w:rsid w:val="00143265"/>
    <w:rPr>
      <w:sz w:val="20"/>
      <w:szCs w:val="20"/>
    </w:rPr>
  </w:style>
  <w:style w:type="paragraph" w:styleId="a8">
    <w:name w:val="annotation subject"/>
    <w:basedOn w:val="a7"/>
    <w:next w:val="a7"/>
    <w:semiHidden/>
    <w:rsid w:val="00143265"/>
    <w:rPr>
      <w:b/>
      <w:bCs/>
    </w:rPr>
  </w:style>
  <w:style w:type="character" w:styleId="a9">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a">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b">
    <w:name w:val="Hyperlink"/>
    <w:rsid w:val="00525CF8"/>
    <w:rPr>
      <w:rFonts w:cs="Times New Roman"/>
      <w:color w:val="0000FF"/>
      <w:u w:val="single"/>
    </w:rPr>
  </w:style>
  <w:style w:type="paragraph" w:styleId="ac">
    <w:name w:val="endnote text"/>
    <w:basedOn w:val="a"/>
    <w:link w:val="ad"/>
    <w:uiPriority w:val="99"/>
    <w:semiHidden/>
    <w:unhideWhenUsed/>
    <w:rsid w:val="00B948CF"/>
    <w:rPr>
      <w:sz w:val="20"/>
      <w:szCs w:val="20"/>
    </w:rPr>
  </w:style>
  <w:style w:type="character" w:customStyle="1" w:styleId="ad">
    <w:name w:val="Текст кінцевої виноски Знак"/>
    <w:link w:val="ac"/>
    <w:uiPriority w:val="99"/>
    <w:semiHidden/>
    <w:rsid w:val="00B948CF"/>
    <w:rPr>
      <w:lang w:val="ru-RU" w:eastAsia="ru-RU"/>
    </w:rPr>
  </w:style>
  <w:style w:type="character" w:styleId="ae">
    <w:name w:val="endnote reference"/>
    <w:uiPriority w:val="99"/>
    <w:semiHidden/>
    <w:unhideWhenUsed/>
    <w:rsid w:val="00B948CF"/>
    <w:rPr>
      <w:vertAlign w:val="superscript"/>
    </w:rPr>
  </w:style>
  <w:style w:type="paragraph" w:styleId="af">
    <w:name w:val="List Paragraph"/>
    <w:basedOn w:val="a"/>
    <w:uiPriority w:val="34"/>
    <w:qFormat/>
    <w:rsid w:val="00B948CF"/>
    <w:pPr>
      <w:ind w:left="708"/>
    </w:pPr>
  </w:style>
  <w:style w:type="character" w:customStyle="1" w:styleId="hps">
    <w:name w:val="hps"/>
    <w:rsid w:val="00D14354"/>
  </w:style>
  <w:style w:type="paragraph" w:styleId="af0">
    <w:name w:val="footnote text"/>
    <w:basedOn w:val="a"/>
    <w:link w:val="af1"/>
    <w:rsid w:val="00D14354"/>
    <w:rPr>
      <w:sz w:val="20"/>
      <w:szCs w:val="20"/>
    </w:rPr>
  </w:style>
  <w:style w:type="character" w:customStyle="1" w:styleId="af1">
    <w:name w:val="Текст виноски Знак"/>
    <w:link w:val="af0"/>
    <w:rsid w:val="00D14354"/>
    <w:rPr>
      <w:lang w:val="ru-RU" w:eastAsia="ru-RU"/>
    </w:rPr>
  </w:style>
  <w:style w:type="character" w:styleId="af2">
    <w:name w:val="footnote reference"/>
    <w:rsid w:val="00D14354"/>
    <w:rPr>
      <w:vertAlign w:val="superscript"/>
    </w:rPr>
  </w:style>
  <w:style w:type="paragraph" w:styleId="af3">
    <w:name w:val="footer"/>
    <w:basedOn w:val="a"/>
    <w:link w:val="af4"/>
    <w:uiPriority w:val="99"/>
    <w:unhideWhenUsed/>
    <w:rsid w:val="008B5EAF"/>
    <w:pPr>
      <w:tabs>
        <w:tab w:val="center" w:pos="4819"/>
        <w:tab w:val="right" w:pos="9639"/>
      </w:tabs>
    </w:pPr>
  </w:style>
  <w:style w:type="character" w:customStyle="1" w:styleId="af4">
    <w:name w:val="Нижній колонтитул Знак"/>
    <w:link w:val="af3"/>
    <w:uiPriority w:val="99"/>
    <w:rsid w:val="008B5EAF"/>
    <w:rPr>
      <w:sz w:val="24"/>
      <w:szCs w:val="24"/>
      <w:lang w:val="ru-RU" w:eastAsia="ru-RU"/>
    </w:rPr>
  </w:style>
  <w:style w:type="paragraph" w:styleId="af5">
    <w:name w:val="Body Text"/>
    <w:basedOn w:val="a"/>
    <w:link w:val="af6"/>
    <w:rsid w:val="00502225"/>
    <w:pPr>
      <w:jc w:val="both"/>
    </w:pPr>
    <w:rPr>
      <w:szCs w:val="20"/>
      <w:lang w:eastAsia="en-GB"/>
    </w:rPr>
  </w:style>
  <w:style w:type="character" w:customStyle="1" w:styleId="af6">
    <w:name w:val="Основний текст Знак"/>
    <w:link w:val="af5"/>
    <w:rsid w:val="00502225"/>
    <w:rPr>
      <w:sz w:val="24"/>
      <w:lang w:eastAsia="en-GB"/>
    </w:rPr>
  </w:style>
  <w:style w:type="paragraph" w:styleId="af7">
    <w:name w:val="Subtitle"/>
    <w:basedOn w:val="a"/>
    <w:next w:val="a"/>
    <w:link w:val="af8"/>
    <w:uiPriority w:val="11"/>
    <w:qFormat/>
    <w:rsid w:val="009A5B3C"/>
    <w:pPr>
      <w:numPr>
        <w:ilvl w:val="1"/>
      </w:numPr>
      <w:spacing w:after="160" w:line="259" w:lineRule="auto"/>
    </w:pPr>
    <w:rPr>
      <w:rFonts w:ascii="Calibri" w:hAnsi="Calibri" w:cs="Arial"/>
      <w:color w:val="5A5A5A"/>
      <w:spacing w:val="15"/>
      <w:sz w:val="22"/>
      <w:szCs w:val="22"/>
      <w:lang w:eastAsia="en-US"/>
    </w:rPr>
  </w:style>
  <w:style w:type="character" w:customStyle="1" w:styleId="af8">
    <w:name w:val="Підзаголовок Знак"/>
    <w:link w:val="af7"/>
    <w:uiPriority w:val="11"/>
    <w:rsid w:val="009A5B3C"/>
    <w:rPr>
      <w:rFonts w:ascii="Calibri" w:hAnsi="Calibri" w:cs="Arial"/>
      <w:color w:val="5A5A5A"/>
      <w:spacing w:val="15"/>
      <w:sz w:val="22"/>
      <w:szCs w:val="22"/>
      <w:lang w:eastAsia="en-US"/>
    </w:rPr>
  </w:style>
  <w:style w:type="paragraph" w:styleId="af9">
    <w:name w:val="Title"/>
    <w:basedOn w:val="a"/>
    <w:link w:val="afa"/>
    <w:qFormat/>
    <w:rsid w:val="009E37BB"/>
    <w:pPr>
      <w:widowControl w:val="0"/>
      <w:snapToGrid w:val="0"/>
      <w:ind w:left="320"/>
      <w:jc w:val="center"/>
    </w:pPr>
    <w:rPr>
      <w:rFonts w:ascii="Arial" w:hAnsi="Arial"/>
      <w:b/>
      <w:sz w:val="18"/>
      <w:szCs w:val="20"/>
      <w:lang w:val="uk-UA"/>
    </w:rPr>
  </w:style>
  <w:style w:type="character" w:customStyle="1" w:styleId="afa">
    <w:name w:val="Назва Знак"/>
    <w:link w:val="af9"/>
    <w:rsid w:val="009E37BB"/>
    <w:rPr>
      <w:rFonts w:ascii="Arial" w:hAnsi="Arial"/>
      <w:b/>
      <w:sz w:val="18"/>
      <w:lang w:val="uk-UA"/>
    </w:rPr>
  </w:style>
  <w:style w:type="paragraph" w:customStyle="1" w:styleId="10">
    <w:name w:val="Абзац списка1"/>
    <w:basedOn w:val="a"/>
    <w:rsid w:val="009E37BB"/>
    <w:pPr>
      <w:suppressAutoHyphens/>
      <w:ind w:left="720"/>
    </w:pPr>
    <w:rPr>
      <w:rFonts w:ascii="Calibri" w:hAnsi="Calibri"/>
      <w:lang w:eastAsia="ar-SA"/>
    </w:rPr>
  </w:style>
  <w:style w:type="character" w:styleId="afb">
    <w:name w:val="Unresolved Mention"/>
    <w:uiPriority w:val="99"/>
    <w:semiHidden/>
    <w:unhideWhenUsed/>
    <w:rsid w:val="009B1FAA"/>
    <w:rPr>
      <w:color w:val="605E5C"/>
      <w:shd w:val="clear" w:color="auto" w:fill="E1DFDD"/>
    </w:rPr>
  </w:style>
  <w:style w:type="paragraph" w:styleId="afc">
    <w:name w:val="Revision"/>
    <w:hidden/>
    <w:uiPriority w:val="99"/>
    <w:semiHidden/>
    <w:rsid w:val="00C57FC3"/>
    <w:rPr>
      <w:sz w:val="24"/>
      <w:szCs w:val="24"/>
      <w:lang w:val="ru-RU" w:eastAsia="ru-RU"/>
    </w:rPr>
  </w:style>
  <w:style w:type="table" w:styleId="-1">
    <w:name w:val="Grid Table 1 Light"/>
    <w:basedOn w:val="a1"/>
    <w:uiPriority w:val="46"/>
    <w:rsid w:val="00731607"/>
    <w:rPr>
      <w:rFonts w:ascii="Calibri" w:eastAsia="Calibri" w:hAnsi="Calibri" w:cs="Arial"/>
      <w:sz w:val="22"/>
      <w:szCs w:val="22"/>
      <w:lang w:val="en-GB"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normaltextrun">
    <w:name w:val="normaltextrun"/>
    <w:basedOn w:val="a0"/>
    <w:rsid w:val="00B54363"/>
  </w:style>
  <w:style w:type="paragraph" w:customStyle="1" w:styleId="TableParagraph">
    <w:name w:val="Table Paragraph"/>
    <w:basedOn w:val="a"/>
    <w:uiPriority w:val="1"/>
    <w:qFormat/>
    <w:rsid w:val="000A7594"/>
    <w:pPr>
      <w:widowControl w:val="0"/>
      <w:autoSpaceDE w:val="0"/>
      <w:autoSpaceDN w:val="0"/>
    </w:pPr>
    <w:rPr>
      <w:sz w:val="22"/>
      <w:szCs w:val="22"/>
      <w:lang w:val="uk-UA" w:eastAsia="en-US"/>
    </w:rPr>
  </w:style>
  <w:style w:type="character" w:styleId="afd">
    <w:name w:val="Strong"/>
    <w:uiPriority w:val="22"/>
    <w:qFormat/>
    <w:rsid w:val="003D2BDC"/>
    <w:rPr>
      <w:b/>
      <w:bCs/>
    </w:rPr>
  </w:style>
  <w:style w:type="character" w:customStyle="1" w:styleId="eop">
    <w:name w:val="eop"/>
    <w:rsid w:val="00C81543"/>
  </w:style>
  <w:style w:type="paragraph" w:customStyle="1" w:styleId="paragraph">
    <w:name w:val="paragraph"/>
    <w:basedOn w:val="a"/>
    <w:rsid w:val="00C8154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07465">
      <w:bodyDiv w:val="1"/>
      <w:marLeft w:val="0"/>
      <w:marRight w:val="0"/>
      <w:marTop w:val="0"/>
      <w:marBottom w:val="0"/>
      <w:divBdr>
        <w:top w:val="none" w:sz="0" w:space="0" w:color="auto"/>
        <w:left w:val="none" w:sz="0" w:space="0" w:color="auto"/>
        <w:bottom w:val="none" w:sz="0" w:space="0" w:color="auto"/>
        <w:right w:val="none" w:sz="0" w:space="0" w:color="auto"/>
      </w:divBdr>
    </w:div>
    <w:div w:id="414786066">
      <w:bodyDiv w:val="1"/>
      <w:marLeft w:val="0"/>
      <w:marRight w:val="0"/>
      <w:marTop w:val="0"/>
      <w:marBottom w:val="0"/>
      <w:divBdr>
        <w:top w:val="none" w:sz="0" w:space="0" w:color="auto"/>
        <w:left w:val="none" w:sz="0" w:space="0" w:color="auto"/>
        <w:bottom w:val="none" w:sz="0" w:space="0" w:color="auto"/>
        <w:right w:val="none" w:sz="0" w:space="0" w:color="auto"/>
      </w:divBdr>
      <w:divsChild>
        <w:div w:id="973944446">
          <w:marLeft w:val="0"/>
          <w:marRight w:val="0"/>
          <w:marTop w:val="0"/>
          <w:marBottom w:val="0"/>
          <w:divBdr>
            <w:top w:val="none" w:sz="0" w:space="0" w:color="auto"/>
            <w:left w:val="none" w:sz="0" w:space="0" w:color="auto"/>
            <w:bottom w:val="none" w:sz="0" w:space="0" w:color="auto"/>
            <w:right w:val="none" w:sz="0" w:space="0" w:color="auto"/>
          </w:divBdr>
        </w:div>
        <w:div w:id="1273320929">
          <w:marLeft w:val="0"/>
          <w:marRight w:val="0"/>
          <w:marTop w:val="0"/>
          <w:marBottom w:val="0"/>
          <w:divBdr>
            <w:top w:val="none" w:sz="0" w:space="0" w:color="auto"/>
            <w:left w:val="none" w:sz="0" w:space="0" w:color="auto"/>
            <w:bottom w:val="none" w:sz="0" w:space="0" w:color="auto"/>
            <w:right w:val="none" w:sz="0" w:space="0" w:color="auto"/>
          </w:divBdr>
        </w:div>
      </w:divsChild>
    </w:div>
    <w:div w:id="457801501">
      <w:bodyDiv w:val="1"/>
      <w:marLeft w:val="0"/>
      <w:marRight w:val="0"/>
      <w:marTop w:val="0"/>
      <w:marBottom w:val="0"/>
      <w:divBdr>
        <w:top w:val="none" w:sz="0" w:space="0" w:color="auto"/>
        <w:left w:val="none" w:sz="0" w:space="0" w:color="auto"/>
        <w:bottom w:val="none" w:sz="0" w:space="0" w:color="auto"/>
        <w:right w:val="none" w:sz="0" w:space="0" w:color="auto"/>
      </w:divBdr>
      <w:divsChild>
        <w:div w:id="2025550727">
          <w:marLeft w:val="0"/>
          <w:marRight w:val="0"/>
          <w:marTop w:val="0"/>
          <w:marBottom w:val="0"/>
          <w:divBdr>
            <w:top w:val="none" w:sz="0" w:space="0" w:color="auto"/>
            <w:left w:val="none" w:sz="0" w:space="0" w:color="auto"/>
            <w:bottom w:val="none" w:sz="0" w:space="0" w:color="auto"/>
            <w:right w:val="none" w:sz="0" w:space="0" w:color="auto"/>
          </w:divBdr>
          <w:divsChild>
            <w:div w:id="21561950">
              <w:marLeft w:val="0"/>
              <w:marRight w:val="0"/>
              <w:marTop w:val="0"/>
              <w:marBottom w:val="0"/>
              <w:divBdr>
                <w:top w:val="none" w:sz="0" w:space="0" w:color="auto"/>
                <w:left w:val="none" w:sz="0" w:space="0" w:color="auto"/>
                <w:bottom w:val="none" w:sz="0" w:space="0" w:color="auto"/>
                <w:right w:val="none" w:sz="0" w:space="0" w:color="auto"/>
              </w:divBdr>
            </w:div>
            <w:div w:id="43218647">
              <w:marLeft w:val="0"/>
              <w:marRight w:val="0"/>
              <w:marTop w:val="0"/>
              <w:marBottom w:val="0"/>
              <w:divBdr>
                <w:top w:val="none" w:sz="0" w:space="0" w:color="auto"/>
                <w:left w:val="none" w:sz="0" w:space="0" w:color="auto"/>
                <w:bottom w:val="none" w:sz="0" w:space="0" w:color="auto"/>
                <w:right w:val="none" w:sz="0" w:space="0" w:color="auto"/>
              </w:divBdr>
            </w:div>
            <w:div w:id="127011366">
              <w:marLeft w:val="0"/>
              <w:marRight w:val="0"/>
              <w:marTop w:val="0"/>
              <w:marBottom w:val="0"/>
              <w:divBdr>
                <w:top w:val="none" w:sz="0" w:space="0" w:color="auto"/>
                <w:left w:val="none" w:sz="0" w:space="0" w:color="auto"/>
                <w:bottom w:val="none" w:sz="0" w:space="0" w:color="auto"/>
                <w:right w:val="none" w:sz="0" w:space="0" w:color="auto"/>
              </w:divBdr>
            </w:div>
            <w:div w:id="285888766">
              <w:marLeft w:val="0"/>
              <w:marRight w:val="0"/>
              <w:marTop w:val="0"/>
              <w:marBottom w:val="0"/>
              <w:divBdr>
                <w:top w:val="none" w:sz="0" w:space="0" w:color="auto"/>
                <w:left w:val="none" w:sz="0" w:space="0" w:color="auto"/>
                <w:bottom w:val="none" w:sz="0" w:space="0" w:color="auto"/>
                <w:right w:val="none" w:sz="0" w:space="0" w:color="auto"/>
              </w:divBdr>
            </w:div>
            <w:div w:id="292446253">
              <w:marLeft w:val="0"/>
              <w:marRight w:val="0"/>
              <w:marTop w:val="0"/>
              <w:marBottom w:val="0"/>
              <w:divBdr>
                <w:top w:val="none" w:sz="0" w:space="0" w:color="auto"/>
                <w:left w:val="none" w:sz="0" w:space="0" w:color="auto"/>
                <w:bottom w:val="none" w:sz="0" w:space="0" w:color="auto"/>
                <w:right w:val="none" w:sz="0" w:space="0" w:color="auto"/>
              </w:divBdr>
            </w:div>
            <w:div w:id="305823038">
              <w:marLeft w:val="0"/>
              <w:marRight w:val="0"/>
              <w:marTop w:val="0"/>
              <w:marBottom w:val="0"/>
              <w:divBdr>
                <w:top w:val="none" w:sz="0" w:space="0" w:color="auto"/>
                <w:left w:val="none" w:sz="0" w:space="0" w:color="auto"/>
                <w:bottom w:val="none" w:sz="0" w:space="0" w:color="auto"/>
                <w:right w:val="none" w:sz="0" w:space="0" w:color="auto"/>
              </w:divBdr>
            </w:div>
            <w:div w:id="325520261">
              <w:marLeft w:val="0"/>
              <w:marRight w:val="0"/>
              <w:marTop w:val="0"/>
              <w:marBottom w:val="0"/>
              <w:divBdr>
                <w:top w:val="none" w:sz="0" w:space="0" w:color="auto"/>
                <w:left w:val="none" w:sz="0" w:space="0" w:color="auto"/>
                <w:bottom w:val="none" w:sz="0" w:space="0" w:color="auto"/>
                <w:right w:val="none" w:sz="0" w:space="0" w:color="auto"/>
              </w:divBdr>
            </w:div>
            <w:div w:id="334963626">
              <w:marLeft w:val="0"/>
              <w:marRight w:val="0"/>
              <w:marTop w:val="0"/>
              <w:marBottom w:val="0"/>
              <w:divBdr>
                <w:top w:val="none" w:sz="0" w:space="0" w:color="auto"/>
                <w:left w:val="none" w:sz="0" w:space="0" w:color="auto"/>
                <w:bottom w:val="none" w:sz="0" w:space="0" w:color="auto"/>
                <w:right w:val="none" w:sz="0" w:space="0" w:color="auto"/>
              </w:divBdr>
            </w:div>
            <w:div w:id="369912900">
              <w:marLeft w:val="0"/>
              <w:marRight w:val="0"/>
              <w:marTop w:val="0"/>
              <w:marBottom w:val="0"/>
              <w:divBdr>
                <w:top w:val="none" w:sz="0" w:space="0" w:color="auto"/>
                <w:left w:val="none" w:sz="0" w:space="0" w:color="auto"/>
                <w:bottom w:val="none" w:sz="0" w:space="0" w:color="auto"/>
                <w:right w:val="none" w:sz="0" w:space="0" w:color="auto"/>
              </w:divBdr>
            </w:div>
            <w:div w:id="374238727">
              <w:marLeft w:val="0"/>
              <w:marRight w:val="0"/>
              <w:marTop w:val="0"/>
              <w:marBottom w:val="0"/>
              <w:divBdr>
                <w:top w:val="none" w:sz="0" w:space="0" w:color="auto"/>
                <w:left w:val="none" w:sz="0" w:space="0" w:color="auto"/>
                <w:bottom w:val="none" w:sz="0" w:space="0" w:color="auto"/>
                <w:right w:val="none" w:sz="0" w:space="0" w:color="auto"/>
              </w:divBdr>
            </w:div>
            <w:div w:id="434980579">
              <w:marLeft w:val="0"/>
              <w:marRight w:val="0"/>
              <w:marTop w:val="0"/>
              <w:marBottom w:val="0"/>
              <w:divBdr>
                <w:top w:val="none" w:sz="0" w:space="0" w:color="auto"/>
                <w:left w:val="none" w:sz="0" w:space="0" w:color="auto"/>
                <w:bottom w:val="none" w:sz="0" w:space="0" w:color="auto"/>
                <w:right w:val="none" w:sz="0" w:space="0" w:color="auto"/>
              </w:divBdr>
            </w:div>
            <w:div w:id="438720286">
              <w:marLeft w:val="0"/>
              <w:marRight w:val="0"/>
              <w:marTop w:val="0"/>
              <w:marBottom w:val="0"/>
              <w:divBdr>
                <w:top w:val="none" w:sz="0" w:space="0" w:color="auto"/>
                <w:left w:val="none" w:sz="0" w:space="0" w:color="auto"/>
                <w:bottom w:val="none" w:sz="0" w:space="0" w:color="auto"/>
                <w:right w:val="none" w:sz="0" w:space="0" w:color="auto"/>
              </w:divBdr>
            </w:div>
            <w:div w:id="469638596">
              <w:marLeft w:val="0"/>
              <w:marRight w:val="0"/>
              <w:marTop w:val="0"/>
              <w:marBottom w:val="0"/>
              <w:divBdr>
                <w:top w:val="none" w:sz="0" w:space="0" w:color="auto"/>
                <w:left w:val="none" w:sz="0" w:space="0" w:color="auto"/>
                <w:bottom w:val="none" w:sz="0" w:space="0" w:color="auto"/>
                <w:right w:val="none" w:sz="0" w:space="0" w:color="auto"/>
              </w:divBdr>
            </w:div>
            <w:div w:id="485901705">
              <w:marLeft w:val="0"/>
              <w:marRight w:val="0"/>
              <w:marTop w:val="0"/>
              <w:marBottom w:val="0"/>
              <w:divBdr>
                <w:top w:val="none" w:sz="0" w:space="0" w:color="auto"/>
                <w:left w:val="none" w:sz="0" w:space="0" w:color="auto"/>
                <w:bottom w:val="none" w:sz="0" w:space="0" w:color="auto"/>
                <w:right w:val="none" w:sz="0" w:space="0" w:color="auto"/>
              </w:divBdr>
            </w:div>
            <w:div w:id="488525561">
              <w:marLeft w:val="0"/>
              <w:marRight w:val="0"/>
              <w:marTop w:val="0"/>
              <w:marBottom w:val="0"/>
              <w:divBdr>
                <w:top w:val="none" w:sz="0" w:space="0" w:color="auto"/>
                <w:left w:val="none" w:sz="0" w:space="0" w:color="auto"/>
                <w:bottom w:val="none" w:sz="0" w:space="0" w:color="auto"/>
                <w:right w:val="none" w:sz="0" w:space="0" w:color="auto"/>
              </w:divBdr>
            </w:div>
            <w:div w:id="551235062">
              <w:marLeft w:val="0"/>
              <w:marRight w:val="0"/>
              <w:marTop w:val="0"/>
              <w:marBottom w:val="0"/>
              <w:divBdr>
                <w:top w:val="none" w:sz="0" w:space="0" w:color="auto"/>
                <w:left w:val="none" w:sz="0" w:space="0" w:color="auto"/>
                <w:bottom w:val="none" w:sz="0" w:space="0" w:color="auto"/>
                <w:right w:val="none" w:sz="0" w:space="0" w:color="auto"/>
              </w:divBdr>
            </w:div>
            <w:div w:id="643779836">
              <w:marLeft w:val="0"/>
              <w:marRight w:val="0"/>
              <w:marTop w:val="0"/>
              <w:marBottom w:val="0"/>
              <w:divBdr>
                <w:top w:val="none" w:sz="0" w:space="0" w:color="auto"/>
                <w:left w:val="none" w:sz="0" w:space="0" w:color="auto"/>
                <w:bottom w:val="none" w:sz="0" w:space="0" w:color="auto"/>
                <w:right w:val="none" w:sz="0" w:space="0" w:color="auto"/>
              </w:divBdr>
            </w:div>
            <w:div w:id="662468478">
              <w:marLeft w:val="0"/>
              <w:marRight w:val="0"/>
              <w:marTop w:val="0"/>
              <w:marBottom w:val="0"/>
              <w:divBdr>
                <w:top w:val="none" w:sz="0" w:space="0" w:color="auto"/>
                <w:left w:val="none" w:sz="0" w:space="0" w:color="auto"/>
                <w:bottom w:val="none" w:sz="0" w:space="0" w:color="auto"/>
                <w:right w:val="none" w:sz="0" w:space="0" w:color="auto"/>
              </w:divBdr>
            </w:div>
            <w:div w:id="683944196">
              <w:marLeft w:val="0"/>
              <w:marRight w:val="0"/>
              <w:marTop w:val="0"/>
              <w:marBottom w:val="0"/>
              <w:divBdr>
                <w:top w:val="none" w:sz="0" w:space="0" w:color="auto"/>
                <w:left w:val="none" w:sz="0" w:space="0" w:color="auto"/>
                <w:bottom w:val="none" w:sz="0" w:space="0" w:color="auto"/>
                <w:right w:val="none" w:sz="0" w:space="0" w:color="auto"/>
              </w:divBdr>
            </w:div>
            <w:div w:id="686098289">
              <w:marLeft w:val="0"/>
              <w:marRight w:val="0"/>
              <w:marTop w:val="0"/>
              <w:marBottom w:val="0"/>
              <w:divBdr>
                <w:top w:val="none" w:sz="0" w:space="0" w:color="auto"/>
                <w:left w:val="none" w:sz="0" w:space="0" w:color="auto"/>
                <w:bottom w:val="none" w:sz="0" w:space="0" w:color="auto"/>
                <w:right w:val="none" w:sz="0" w:space="0" w:color="auto"/>
              </w:divBdr>
            </w:div>
            <w:div w:id="688331369">
              <w:marLeft w:val="0"/>
              <w:marRight w:val="0"/>
              <w:marTop w:val="0"/>
              <w:marBottom w:val="0"/>
              <w:divBdr>
                <w:top w:val="none" w:sz="0" w:space="0" w:color="auto"/>
                <w:left w:val="none" w:sz="0" w:space="0" w:color="auto"/>
                <w:bottom w:val="none" w:sz="0" w:space="0" w:color="auto"/>
                <w:right w:val="none" w:sz="0" w:space="0" w:color="auto"/>
              </w:divBdr>
            </w:div>
            <w:div w:id="704986221">
              <w:marLeft w:val="0"/>
              <w:marRight w:val="0"/>
              <w:marTop w:val="0"/>
              <w:marBottom w:val="0"/>
              <w:divBdr>
                <w:top w:val="none" w:sz="0" w:space="0" w:color="auto"/>
                <w:left w:val="none" w:sz="0" w:space="0" w:color="auto"/>
                <w:bottom w:val="none" w:sz="0" w:space="0" w:color="auto"/>
                <w:right w:val="none" w:sz="0" w:space="0" w:color="auto"/>
              </w:divBdr>
            </w:div>
            <w:div w:id="713697135">
              <w:marLeft w:val="0"/>
              <w:marRight w:val="0"/>
              <w:marTop w:val="0"/>
              <w:marBottom w:val="0"/>
              <w:divBdr>
                <w:top w:val="none" w:sz="0" w:space="0" w:color="auto"/>
                <w:left w:val="none" w:sz="0" w:space="0" w:color="auto"/>
                <w:bottom w:val="none" w:sz="0" w:space="0" w:color="auto"/>
                <w:right w:val="none" w:sz="0" w:space="0" w:color="auto"/>
              </w:divBdr>
            </w:div>
            <w:div w:id="738133915">
              <w:marLeft w:val="0"/>
              <w:marRight w:val="0"/>
              <w:marTop w:val="0"/>
              <w:marBottom w:val="0"/>
              <w:divBdr>
                <w:top w:val="none" w:sz="0" w:space="0" w:color="auto"/>
                <w:left w:val="none" w:sz="0" w:space="0" w:color="auto"/>
                <w:bottom w:val="none" w:sz="0" w:space="0" w:color="auto"/>
                <w:right w:val="none" w:sz="0" w:space="0" w:color="auto"/>
              </w:divBdr>
            </w:div>
            <w:div w:id="749545972">
              <w:marLeft w:val="0"/>
              <w:marRight w:val="0"/>
              <w:marTop w:val="0"/>
              <w:marBottom w:val="0"/>
              <w:divBdr>
                <w:top w:val="none" w:sz="0" w:space="0" w:color="auto"/>
                <w:left w:val="none" w:sz="0" w:space="0" w:color="auto"/>
                <w:bottom w:val="none" w:sz="0" w:space="0" w:color="auto"/>
                <w:right w:val="none" w:sz="0" w:space="0" w:color="auto"/>
              </w:divBdr>
            </w:div>
            <w:div w:id="772867316">
              <w:marLeft w:val="0"/>
              <w:marRight w:val="0"/>
              <w:marTop w:val="0"/>
              <w:marBottom w:val="0"/>
              <w:divBdr>
                <w:top w:val="none" w:sz="0" w:space="0" w:color="auto"/>
                <w:left w:val="none" w:sz="0" w:space="0" w:color="auto"/>
                <w:bottom w:val="none" w:sz="0" w:space="0" w:color="auto"/>
                <w:right w:val="none" w:sz="0" w:space="0" w:color="auto"/>
              </w:divBdr>
            </w:div>
            <w:div w:id="776489447">
              <w:marLeft w:val="0"/>
              <w:marRight w:val="0"/>
              <w:marTop w:val="0"/>
              <w:marBottom w:val="0"/>
              <w:divBdr>
                <w:top w:val="none" w:sz="0" w:space="0" w:color="auto"/>
                <w:left w:val="none" w:sz="0" w:space="0" w:color="auto"/>
                <w:bottom w:val="none" w:sz="0" w:space="0" w:color="auto"/>
                <w:right w:val="none" w:sz="0" w:space="0" w:color="auto"/>
              </w:divBdr>
            </w:div>
            <w:div w:id="787621507">
              <w:marLeft w:val="0"/>
              <w:marRight w:val="0"/>
              <w:marTop w:val="0"/>
              <w:marBottom w:val="0"/>
              <w:divBdr>
                <w:top w:val="none" w:sz="0" w:space="0" w:color="auto"/>
                <w:left w:val="none" w:sz="0" w:space="0" w:color="auto"/>
                <w:bottom w:val="none" w:sz="0" w:space="0" w:color="auto"/>
                <w:right w:val="none" w:sz="0" w:space="0" w:color="auto"/>
              </w:divBdr>
            </w:div>
            <w:div w:id="815872886">
              <w:marLeft w:val="0"/>
              <w:marRight w:val="0"/>
              <w:marTop w:val="0"/>
              <w:marBottom w:val="0"/>
              <w:divBdr>
                <w:top w:val="none" w:sz="0" w:space="0" w:color="auto"/>
                <w:left w:val="none" w:sz="0" w:space="0" w:color="auto"/>
                <w:bottom w:val="none" w:sz="0" w:space="0" w:color="auto"/>
                <w:right w:val="none" w:sz="0" w:space="0" w:color="auto"/>
              </w:divBdr>
            </w:div>
            <w:div w:id="833029082">
              <w:marLeft w:val="0"/>
              <w:marRight w:val="0"/>
              <w:marTop w:val="0"/>
              <w:marBottom w:val="0"/>
              <w:divBdr>
                <w:top w:val="none" w:sz="0" w:space="0" w:color="auto"/>
                <w:left w:val="none" w:sz="0" w:space="0" w:color="auto"/>
                <w:bottom w:val="none" w:sz="0" w:space="0" w:color="auto"/>
                <w:right w:val="none" w:sz="0" w:space="0" w:color="auto"/>
              </w:divBdr>
            </w:div>
            <w:div w:id="844172924">
              <w:marLeft w:val="0"/>
              <w:marRight w:val="0"/>
              <w:marTop w:val="0"/>
              <w:marBottom w:val="0"/>
              <w:divBdr>
                <w:top w:val="none" w:sz="0" w:space="0" w:color="auto"/>
                <w:left w:val="none" w:sz="0" w:space="0" w:color="auto"/>
                <w:bottom w:val="none" w:sz="0" w:space="0" w:color="auto"/>
                <w:right w:val="none" w:sz="0" w:space="0" w:color="auto"/>
              </w:divBdr>
            </w:div>
            <w:div w:id="854271169">
              <w:marLeft w:val="0"/>
              <w:marRight w:val="0"/>
              <w:marTop w:val="0"/>
              <w:marBottom w:val="0"/>
              <w:divBdr>
                <w:top w:val="none" w:sz="0" w:space="0" w:color="auto"/>
                <w:left w:val="none" w:sz="0" w:space="0" w:color="auto"/>
                <w:bottom w:val="none" w:sz="0" w:space="0" w:color="auto"/>
                <w:right w:val="none" w:sz="0" w:space="0" w:color="auto"/>
              </w:divBdr>
            </w:div>
            <w:div w:id="861210714">
              <w:marLeft w:val="0"/>
              <w:marRight w:val="0"/>
              <w:marTop w:val="0"/>
              <w:marBottom w:val="0"/>
              <w:divBdr>
                <w:top w:val="none" w:sz="0" w:space="0" w:color="auto"/>
                <w:left w:val="none" w:sz="0" w:space="0" w:color="auto"/>
                <w:bottom w:val="none" w:sz="0" w:space="0" w:color="auto"/>
                <w:right w:val="none" w:sz="0" w:space="0" w:color="auto"/>
              </w:divBdr>
            </w:div>
            <w:div w:id="909734981">
              <w:marLeft w:val="0"/>
              <w:marRight w:val="0"/>
              <w:marTop w:val="0"/>
              <w:marBottom w:val="0"/>
              <w:divBdr>
                <w:top w:val="none" w:sz="0" w:space="0" w:color="auto"/>
                <w:left w:val="none" w:sz="0" w:space="0" w:color="auto"/>
                <w:bottom w:val="none" w:sz="0" w:space="0" w:color="auto"/>
                <w:right w:val="none" w:sz="0" w:space="0" w:color="auto"/>
              </w:divBdr>
            </w:div>
            <w:div w:id="983968793">
              <w:marLeft w:val="0"/>
              <w:marRight w:val="0"/>
              <w:marTop w:val="0"/>
              <w:marBottom w:val="0"/>
              <w:divBdr>
                <w:top w:val="none" w:sz="0" w:space="0" w:color="auto"/>
                <w:left w:val="none" w:sz="0" w:space="0" w:color="auto"/>
                <w:bottom w:val="none" w:sz="0" w:space="0" w:color="auto"/>
                <w:right w:val="none" w:sz="0" w:space="0" w:color="auto"/>
              </w:divBdr>
            </w:div>
            <w:div w:id="1003511155">
              <w:marLeft w:val="0"/>
              <w:marRight w:val="0"/>
              <w:marTop w:val="0"/>
              <w:marBottom w:val="0"/>
              <w:divBdr>
                <w:top w:val="none" w:sz="0" w:space="0" w:color="auto"/>
                <w:left w:val="none" w:sz="0" w:space="0" w:color="auto"/>
                <w:bottom w:val="none" w:sz="0" w:space="0" w:color="auto"/>
                <w:right w:val="none" w:sz="0" w:space="0" w:color="auto"/>
              </w:divBdr>
            </w:div>
            <w:div w:id="1043142116">
              <w:marLeft w:val="0"/>
              <w:marRight w:val="0"/>
              <w:marTop w:val="0"/>
              <w:marBottom w:val="0"/>
              <w:divBdr>
                <w:top w:val="none" w:sz="0" w:space="0" w:color="auto"/>
                <w:left w:val="none" w:sz="0" w:space="0" w:color="auto"/>
                <w:bottom w:val="none" w:sz="0" w:space="0" w:color="auto"/>
                <w:right w:val="none" w:sz="0" w:space="0" w:color="auto"/>
              </w:divBdr>
            </w:div>
            <w:div w:id="1065295346">
              <w:marLeft w:val="0"/>
              <w:marRight w:val="0"/>
              <w:marTop w:val="0"/>
              <w:marBottom w:val="0"/>
              <w:divBdr>
                <w:top w:val="none" w:sz="0" w:space="0" w:color="auto"/>
                <w:left w:val="none" w:sz="0" w:space="0" w:color="auto"/>
                <w:bottom w:val="none" w:sz="0" w:space="0" w:color="auto"/>
                <w:right w:val="none" w:sz="0" w:space="0" w:color="auto"/>
              </w:divBdr>
            </w:div>
            <w:div w:id="1071661176">
              <w:marLeft w:val="0"/>
              <w:marRight w:val="0"/>
              <w:marTop w:val="0"/>
              <w:marBottom w:val="0"/>
              <w:divBdr>
                <w:top w:val="none" w:sz="0" w:space="0" w:color="auto"/>
                <w:left w:val="none" w:sz="0" w:space="0" w:color="auto"/>
                <w:bottom w:val="none" w:sz="0" w:space="0" w:color="auto"/>
                <w:right w:val="none" w:sz="0" w:space="0" w:color="auto"/>
              </w:divBdr>
            </w:div>
            <w:div w:id="1074428309">
              <w:marLeft w:val="0"/>
              <w:marRight w:val="0"/>
              <w:marTop w:val="0"/>
              <w:marBottom w:val="0"/>
              <w:divBdr>
                <w:top w:val="none" w:sz="0" w:space="0" w:color="auto"/>
                <w:left w:val="none" w:sz="0" w:space="0" w:color="auto"/>
                <w:bottom w:val="none" w:sz="0" w:space="0" w:color="auto"/>
                <w:right w:val="none" w:sz="0" w:space="0" w:color="auto"/>
              </w:divBdr>
            </w:div>
            <w:div w:id="1079599723">
              <w:marLeft w:val="0"/>
              <w:marRight w:val="0"/>
              <w:marTop w:val="0"/>
              <w:marBottom w:val="0"/>
              <w:divBdr>
                <w:top w:val="none" w:sz="0" w:space="0" w:color="auto"/>
                <w:left w:val="none" w:sz="0" w:space="0" w:color="auto"/>
                <w:bottom w:val="none" w:sz="0" w:space="0" w:color="auto"/>
                <w:right w:val="none" w:sz="0" w:space="0" w:color="auto"/>
              </w:divBdr>
            </w:div>
            <w:div w:id="1079786595">
              <w:marLeft w:val="0"/>
              <w:marRight w:val="0"/>
              <w:marTop w:val="0"/>
              <w:marBottom w:val="0"/>
              <w:divBdr>
                <w:top w:val="none" w:sz="0" w:space="0" w:color="auto"/>
                <w:left w:val="none" w:sz="0" w:space="0" w:color="auto"/>
                <w:bottom w:val="none" w:sz="0" w:space="0" w:color="auto"/>
                <w:right w:val="none" w:sz="0" w:space="0" w:color="auto"/>
              </w:divBdr>
            </w:div>
            <w:div w:id="1086539888">
              <w:marLeft w:val="0"/>
              <w:marRight w:val="0"/>
              <w:marTop w:val="0"/>
              <w:marBottom w:val="0"/>
              <w:divBdr>
                <w:top w:val="none" w:sz="0" w:space="0" w:color="auto"/>
                <w:left w:val="none" w:sz="0" w:space="0" w:color="auto"/>
                <w:bottom w:val="none" w:sz="0" w:space="0" w:color="auto"/>
                <w:right w:val="none" w:sz="0" w:space="0" w:color="auto"/>
              </w:divBdr>
            </w:div>
            <w:div w:id="1093670079">
              <w:marLeft w:val="0"/>
              <w:marRight w:val="0"/>
              <w:marTop w:val="0"/>
              <w:marBottom w:val="0"/>
              <w:divBdr>
                <w:top w:val="none" w:sz="0" w:space="0" w:color="auto"/>
                <w:left w:val="none" w:sz="0" w:space="0" w:color="auto"/>
                <w:bottom w:val="none" w:sz="0" w:space="0" w:color="auto"/>
                <w:right w:val="none" w:sz="0" w:space="0" w:color="auto"/>
              </w:divBdr>
            </w:div>
            <w:div w:id="1101992244">
              <w:marLeft w:val="0"/>
              <w:marRight w:val="0"/>
              <w:marTop w:val="0"/>
              <w:marBottom w:val="0"/>
              <w:divBdr>
                <w:top w:val="none" w:sz="0" w:space="0" w:color="auto"/>
                <w:left w:val="none" w:sz="0" w:space="0" w:color="auto"/>
                <w:bottom w:val="none" w:sz="0" w:space="0" w:color="auto"/>
                <w:right w:val="none" w:sz="0" w:space="0" w:color="auto"/>
              </w:divBdr>
            </w:div>
            <w:div w:id="1125924907">
              <w:marLeft w:val="0"/>
              <w:marRight w:val="0"/>
              <w:marTop w:val="0"/>
              <w:marBottom w:val="0"/>
              <w:divBdr>
                <w:top w:val="none" w:sz="0" w:space="0" w:color="auto"/>
                <w:left w:val="none" w:sz="0" w:space="0" w:color="auto"/>
                <w:bottom w:val="none" w:sz="0" w:space="0" w:color="auto"/>
                <w:right w:val="none" w:sz="0" w:space="0" w:color="auto"/>
              </w:divBdr>
            </w:div>
            <w:div w:id="1144814743">
              <w:marLeft w:val="0"/>
              <w:marRight w:val="0"/>
              <w:marTop w:val="0"/>
              <w:marBottom w:val="0"/>
              <w:divBdr>
                <w:top w:val="none" w:sz="0" w:space="0" w:color="auto"/>
                <w:left w:val="none" w:sz="0" w:space="0" w:color="auto"/>
                <w:bottom w:val="none" w:sz="0" w:space="0" w:color="auto"/>
                <w:right w:val="none" w:sz="0" w:space="0" w:color="auto"/>
              </w:divBdr>
            </w:div>
            <w:div w:id="1186291603">
              <w:marLeft w:val="0"/>
              <w:marRight w:val="0"/>
              <w:marTop w:val="0"/>
              <w:marBottom w:val="0"/>
              <w:divBdr>
                <w:top w:val="none" w:sz="0" w:space="0" w:color="auto"/>
                <w:left w:val="none" w:sz="0" w:space="0" w:color="auto"/>
                <w:bottom w:val="none" w:sz="0" w:space="0" w:color="auto"/>
                <w:right w:val="none" w:sz="0" w:space="0" w:color="auto"/>
              </w:divBdr>
            </w:div>
            <w:div w:id="1201700173">
              <w:marLeft w:val="0"/>
              <w:marRight w:val="0"/>
              <w:marTop w:val="0"/>
              <w:marBottom w:val="0"/>
              <w:divBdr>
                <w:top w:val="none" w:sz="0" w:space="0" w:color="auto"/>
                <w:left w:val="none" w:sz="0" w:space="0" w:color="auto"/>
                <w:bottom w:val="none" w:sz="0" w:space="0" w:color="auto"/>
                <w:right w:val="none" w:sz="0" w:space="0" w:color="auto"/>
              </w:divBdr>
            </w:div>
            <w:div w:id="1207138506">
              <w:marLeft w:val="0"/>
              <w:marRight w:val="0"/>
              <w:marTop w:val="0"/>
              <w:marBottom w:val="0"/>
              <w:divBdr>
                <w:top w:val="none" w:sz="0" w:space="0" w:color="auto"/>
                <w:left w:val="none" w:sz="0" w:space="0" w:color="auto"/>
                <w:bottom w:val="none" w:sz="0" w:space="0" w:color="auto"/>
                <w:right w:val="none" w:sz="0" w:space="0" w:color="auto"/>
              </w:divBdr>
            </w:div>
            <w:div w:id="1308130245">
              <w:marLeft w:val="0"/>
              <w:marRight w:val="0"/>
              <w:marTop w:val="0"/>
              <w:marBottom w:val="0"/>
              <w:divBdr>
                <w:top w:val="none" w:sz="0" w:space="0" w:color="auto"/>
                <w:left w:val="none" w:sz="0" w:space="0" w:color="auto"/>
                <w:bottom w:val="none" w:sz="0" w:space="0" w:color="auto"/>
                <w:right w:val="none" w:sz="0" w:space="0" w:color="auto"/>
              </w:divBdr>
            </w:div>
            <w:div w:id="1359741687">
              <w:marLeft w:val="0"/>
              <w:marRight w:val="0"/>
              <w:marTop w:val="0"/>
              <w:marBottom w:val="0"/>
              <w:divBdr>
                <w:top w:val="none" w:sz="0" w:space="0" w:color="auto"/>
                <w:left w:val="none" w:sz="0" w:space="0" w:color="auto"/>
                <w:bottom w:val="none" w:sz="0" w:space="0" w:color="auto"/>
                <w:right w:val="none" w:sz="0" w:space="0" w:color="auto"/>
              </w:divBdr>
            </w:div>
            <w:div w:id="1366520561">
              <w:marLeft w:val="0"/>
              <w:marRight w:val="0"/>
              <w:marTop w:val="0"/>
              <w:marBottom w:val="0"/>
              <w:divBdr>
                <w:top w:val="none" w:sz="0" w:space="0" w:color="auto"/>
                <w:left w:val="none" w:sz="0" w:space="0" w:color="auto"/>
                <w:bottom w:val="none" w:sz="0" w:space="0" w:color="auto"/>
                <w:right w:val="none" w:sz="0" w:space="0" w:color="auto"/>
              </w:divBdr>
            </w:div>
            <w:div w:id="1370059849">
              <w:marLeft w:val="0"/>
              <w:marRight w:val="0"/>
              <w:marTop w:val="0"/>
              <w:marBottom w:val="0"/>
              <w:divBdr>
                <w:top w:val="none" w:sz="0" w:space="0" w:color="auto"/>
                <w:left w:val="none" w:sz="0" w:space="0" w:color="auto"/>
                <w:bottom w:val="none" w:sz="0" w:space="0" w:color="auto"/>
                <w:right w:val="none" w:sz="0" w:space="0" w:color="auto"/>
              </w:divBdr>
            </w:div>
            <w:div w:id="1372878888">
              <w:marLeft w:val="0"/>
              <w:marRight w:val="0"/>
              <w:marTop w:val="0"/>
              <w:marBottom w:val="0"/>
              <w:divBdr>
                <w:top w:val="none" w:sz="0" w:space="0" w:color="auto"/>
                <w:left w:val="none" w:sz="0" w:space="0" w:color="auto"/>
                <w:bottom w:val="none" w:sz="0" w:space="0" w:color="auto"/>
                <w:right w:val="none" w:sz="0" w:space="0" w:color="auto"/>
              </w:divBdr>
            </w:div>
            <w:div w:id="1382436207">
              <w:marLeft w:val="0"/>
              <w:marRight w:val="0"/>
              <w:marTop w:val="0"/>
              <w:marBottom w:val="0"/>
              <w:divBdr>
                <w:top w:val="none" w:sz="0" w:space="0" w:color="auto"/>
                <w:left w:val="none" w:sz="0" w:space="0" w:color="auto"/>
                <w:bottom w:val="none" w:sz="0" w:space="0" w:color="auto"/>
                <w:right w:val="none" w:sz="0" w:space="0" w:color="auto"/>
              </w:divBdr>
            </w:div>
            <w:div w:id="1433166319">
              <w:marLeft w:val="0"/>
              <w:marRight w:val="0"/>
              <w:marTop w:val="0"/>
              <w:marBottom w:val="0"/>
              <w:divBdr>
                <w:top w:val="none" w:sz="0" w:space="0" w:color="auto"/>
                <w:left w:val="none" w:sz="0" w:space="0" w:color="auto"/>
                <w:bottom w:val="none" w:sz="0" w:space="0" w:color="auto"/>
                <w:right w:val="none" w:sz="0" w:space="0" w:color="auto"/>
              </w:divBdr>
            </w:div>
            <w:div w:id="1448502359">
              <w:marLeft w:val="0"/>
              <w:marRight w:val="0"/>
              <w:marTop w:val="0"/>
              <w:marBottom w:val="0"/>
              <w:divBdr>
                <w:top w:val="none" w:sz="0" w:space="0" w:color="auto"/>
                <w:left w:val="none" w:sz="0" w:space="0" w:color="auto"/>
                <w:bottom w:val="none" w:sz="0" w:space="0" w:color="auto"/>
                <w:right w:val="none" w:sz="0" w:space="0" w:color="auto"/>
              </w:divBdr>
            </w:div>
            <w:div w:id="1494838022">
              <w:marLeft w:val="0"/>
              <w:marRight w:val="0"/>
              <w:marTop w:val="0"/>
              <w:marBottom w:val="0"/>
              <w:divBdr>
                <w:top w:val="none" w:sz="0" w:space="0" w:color="auto"/>
                <w:left w:val="none" w:sz="0" w:space="0" w:color="auto"/>
                <w:bottom w:val="none" w:sz="0" w:space="0" w:color="auto"/>
                <w:right w:val="none" w:sz="0" w:space="0" w:color="auto"/>
              </w:divBdr>
            </w:div>
            <w:div w:id="1527518574">
              <w:marLeft w:val="0"/>
              <w:marRight w:val="0"/>
              <w:marTop w:val="0"/>
              <w:marBottom w:val="0"/>
              <w:divBdr>
                <w:top w:val="none" w:sz="0" w:space="0" w:color="auto"/>
                <w:left w:val="none" w:sz="0" w:space="0" w:color="auto"/>
                <w:bottom w:val="none" w:sz="0" w:space="0" w:color="auto"/>
                <w:right w:val="none" w:sz="0" w:space="0" w:color="auto"/>
              </w:divBdr>
            </w:div>
            <w:div w:id="1565943284">
              <w:marLeft w:val="0"/>
              <w:marRight w:val="0"/>
              <w:marTop w:val="0"/>
              <w:marBottom w:val="0"/>
              <w:divBdr>
                <w:top w:val="none" w:sz="0" w:space="0" w:color="auto"/>
                <w:left w:val="none" w:sz="0" w:space="0" w:color="auto"/>
                <w:bottom w:val="none" w:sz="0" w:space="0" w:color="auto"/>
                <w:right w:val="none" w:sz="0" w:space="0" w:color="auto"/>
              </w:divBdr>
            </w:div>
            <w:div w:id="1582639743">
              <w:marLeft w:val="0"/>
              <w:marRight w:val="0"/>
              <w:marTop w:val="0"/>
              <w:marBottom w:val="0"/>
              <w:divBdr>
                <w:top w:val="none" w:sz="0" w:space="0" w:color="auto"/>
                <w:left w:val="none" w:sz="0" w:space="0" w:color="auto"/>
                <w:bottom w:val="none" w:sz="0" w:space="0" w:color="auto"/>
                <w:right w:val="none" w:sz="0" w:space="0" w:color="auto"/>
              </w:divBdr>
            </w:div>
            <w:div w:id="1584219600">
              <w:marLeft w:val="0"/>
              <w:marRight w:val="0"/>
              <w:marTop w:val="0"/>
              <w:marBottom w:val="0"/>
              <w:divBdr>
                <w:top w:val="none" w:sz="0" w:space="0" w:color="auto"/>
                <w:left w:val="none" w:sz="0" w:space="0" w:color="auto"/>
                <w:bottom w:val="none" w:sz="0" w:space="0" w:color="auto"/>
                <w:right w:val="none" w:sz="0" w:space="0" w:color="auto"/>
              </w:divBdr>
            </w:div>
            <w:div w:id="1585063661">
              <w:marLeft w:val="0"/>
              <w:marRight w:val="0"/>
              <w:marTop w:val="0"/>
              <w:marBottom w:val="0"/>
              <w:divBdr>
                <w:top w:val="none" w:sz="0" w:space="0" w:color="auto"/>
                <w:left w:val="none" w:sz="0" w:space="0" w:color="auto"/>
                <w:bottom w:val="none" w:sz="0" w:space="0" w:color="auto"/>
                <w:right w:val="none" w:sz="0" w:space="0" w:color="auto"/>
              </w:divBdr>
            </w:div>
            <w:div w:id="1597979141">
              <w:marLeft w:val="0"/>
              <w:marRight w:val="0"/>
              <w:marTop w:val="0"/>
              <w:marBottom w:val="0"/>
              <w:divBdr>
                <w:top w:val="none" w:sz="0" w:space="0" w:color="auto"/>
                <w:left w:val="none" w:sz="0" w:space="0" w:color="auto"/>
                <w:bottom w:val="none" w:sz="0" w:space="0" w:color="auto"/>
                <w:right w:val="none" w:sz="0" w:space="0" w:color="auto"/>
              </w:divBdr>
            </w:div>
            <w:div w:id="1598174201">
              <w:marLeft w:val="0"/>
              <w:marRight w:val="0"/>
              <w:marTop w:val="0"/>
              <w:marBottom w:val="0"/>
              <w:divBdr>
                <w:top w:val="none" w:sz="0" w:space="0" w:color="auto"/>
                <w:left w:val="none" w:sz="0" w:space="0" w:color="auto"/>
                <w:bottom w:val="none" w:sz="0" w:space="0" w:color="auto"/>
                <w:right w:val="none" w:sz="0" w:space="0" w:color="auto"/>
              </w:divBdr>
            </w:div>
            <w:div w:id="1604259467">
              <w:marLeft w:val="0"/>
              <w:marRight w:val="0"/>
              <w:marTop w:val="0"/>
              <w:marBottom w:val="0"/>
              <w:divBdr>
                <w:top w:val="none" w:sz="0" w:space="0" w:color="auto"/>
                <w:left w:val="none" w:sz="0" w:space="0" w:color="auto"/>
                <w:bottom w:val="none" w:sz="0" w:space="0" w:color="auto"/>
                <w:right w:val="none" w:sz="0" w:space="0" w:color="auto"/>
              </w:divBdr>
            </w:div>
            <w:div w:id="1611860808">
              <w:marLeft w:val="0"/>
              <w:marRight w:val="0"/>
              <w:marTop w:val="0"/>
              <w:marBottom w:val="0"/>
              <w:divBdr>
                <w:top w:val="none" w:sz="0" w:space="0" w:color="auto"/>
                <w:left w:val="none" w:sz="0" w:space="0" w:color="auto"/>
                <w:bottom w:val="none" w:sz="0" w:space="0" w:color="auto"/>
                <w:right w:val="none" w:sz="0" w:space="0" w:color="auto"/>
              </w:divBdr>
            </w:div>
            <w:div w:id="1617564960">
              <w:marLeft w:val="0"/>
              <w:marRight w:val="0"/>
              <w:marTop w:val="0"/>
              <w:marBottom w:val="0"/>
              <w:divBdr>
                <w:top w:val="none" w:sz="0" w:space="0" w:color="auto"/>
                <w:left w:val="none" w:sz="0" w:space="0" w:color="auto"/>
                <w:bottom w:val="none" w:sz="0" w:space="0" w:color="auto"/>
                <w:right w:val="none" w:sz="0" w:space="0" w:color="auto"/>
              </w:divBdr>
            </w:div>
            <w:div w:id="1626346930">
              <w:marLeft w:val="0"/>
              <w:marRight w:val="0"/>
              <w:marTop w:val="0"/>
              <w:marBottom w:val="0"/>
              <w:divBdr>
                <w:top w:val="none" w:sz="0" w:space="0" w:color="auto"/>
                <w:left w:val="none" w:sz="0" w:space="0" w:color="auto"/>
                <w:bottom w:val="none" w:sz="0" w:space="0" w:color="auto"/>
                <w:right w:val="none" w:sz="0" w:space="0" w:color="auto"/>
              </w:divBdr>
            </w:div>
            <w:div w:id="1631129416">
              <w:marLeft w:val="0"/>
              <w:marRight w:val="0"/>
              <w:marTop w:val="0"/>
              <w:marBottom w:val="0"/>
              <w:divBdr>
                <w:top w:val="none" w:sz="0" w:space="0" w:color="auto"/>
                <w:left w:val="none" w:sz="0" w:space="0" w:color="auto"/>
                <w:bottom w:val="none" w:sz="0" w:space="0" w:color="auto"/>
                <w:right w:val="none" w:sz="0" w:space="0" w:color="auto"/>
              </w:divBdr>
            </w:div>
            <w:div w:id="1635258858">
              <w:marLeft w:val="0"/>
              <w:marRight w:val="0"/>
              <w:marTop w:val="0"/>
              <w:marBottom w:val="0"/>
              <w:divBdr>
                <w:top w:val="none" w:sz="0" w:space="0" w:color="auto"/>
                <w:left w:val="none" w:sz="0" w:space="0" w:color="auto"/>
                <w:bottom w:val="none" w:sz="0" w:space="0" w:color="auto"/>
                <w:right w:val="none" w:sz="0" w:space="0" w:color="auto"/>
              </w:divBdr>
            </w:div>
            <w:div w:id="1636254001">
              <w:marLeft w:val="0"/>
              <w:marRight w:val="0"/>
              <w:marTop w:val="0"/>
              <w:marBottom w:val="0"/>
              <w:divBdr>
                <w:top w:val="none" w:sz="0" w:space="0" w:color="auto"/>
                <w:left w:val="none" w:sz="0" w:space="0" w:color="auto"/>
                <w:bottom w:val="none" w:sz="0" w:space="0" w:color="auto"/>
                <w:right w:val="none" w:sz="0" w:space="0" w:color="auto"/>
              </w:divBdr>
            </w:div>
            <w:div w:id="1663923171">
              <w:marLeft w:val="0"/>
              <w:marRight w:val="0"/>
              <w:marTop w:val="0"/>
              <w:marBottom w:val="0"/>
              <w:divBdr>
                <w:top w:val="none" w:sz="0" w:space="0" w:color="auto"/>
                <w:left w:val="none" w:sz="0" w:space="0" w:color="auto"/>
                <w:bottom w:val="none" w:sz="0" w:space="0" w:color="auto"/>
                <w:right w:val="none" w:sz="0" w:space="0" w:color="auto"/>
              </w:divBdr>
            </w:div>
            <w:div w:id="1667170571">
              <w:marLeft w:val="0"/>
              <w:marRight w:val="0"/>
              <w:marTop w:val="0"/>
              <w:marBottom w:val="0"/>
              <w:divBdr>
                <w:top w:val="none" w:sz="0" w:space="0" w:color="auto"/>
                <w:left w:val="none" w:sz="0" w:space="0" w:color="auto"/>
                <w:bottom w:val="none" w:sz="0" w:space="0" w:color="auto"/>
                <w:right w:val="none" w:sz="0" w:space="0" w:color="auto"/>
              </w:divBdr>
            </w:div>
            <w:div w:id="1721827659">
              <w:marLeft w:val="0"/>
              <w:marRight w:val="0"/>
              <w:marTop w:val="0"/>
              <w:marBottom w:val="0"/>
              <w:divBdr>
                <w:top w:val="none" w:sz="0" w:space="0" w:color="auto"/>
                <w:left w:val="none" w:sz="0" w:space="0" w:color="auto"/>
                <w:bottom w:val="none" w:sz="0" w:space="0" w:color="auto"/>
                <w:right w:val="none" w:sz="0" w:space="0" w:color="auto"/>
              </w:divBdr>
            </w:div>
            <w:div w:id="1749157406">
              <w:marLeft w:val="0"/>
              <w:marRight w:val="0"/>
              <w:marTop w:val="0"/>
              <w:marBottom w:val="0"/>
              <w:divBdr>
                <w:top w:val="none" w:sz="0" w:space="0" w:color="auto"/>
                <w:left w:val="none" w:sz="0" w:space="0" w:color="auto"/>
                <w:bottom w:val="none" w:sz="0" w:space="0" w:color="auto"/>
                <w:right w:val="none" w:sz="0" w:space="0" w:color="auto"/>
              </w:divBdr>
            </w:div>
            <w:div w:id="1787430829">
              <w:marLeft w:val="0"/>
              <w:marRight w:val="0"/>
              <w:marTop w:val="0"/>
              <w:marBottom w:val="0"/>
              <w:divBdr>
                <w:top w:val="none" w:sz="0" w:space="0" w:color="auto"/>
                <w:left w:val="none" w:sz="0" w:space="0" w:color="auto"/>
                <w:bottom w:val="none" w:sz="0" w:space="0" w:color="auto"/>
                <w:right w:val="none" w:sz="0" w:space="0" w:color="auto"/>
              </w:divBdr>
            </w:div>
            <w:div w:id="1818063188">
              <w:marLeft w:val="0"/>
              <w:marRight w:val="0"/>
              <w:marTop w:val="0"/>
              <w:marBottom w:val="0"/>
              <w:divBdr>
                <w:top w:val="none" w:sz="0" w:space="0" w:color="auto"/>
                <w:left w:val="none" w:sz="0" w:space="0" w:color="auto"/>
                <w:bottom w:val="none" w:sz="0" w:space="0" w:color="auto"/>
                <w:right w:val="none" w:sz="0" w:space="0" w:color="auto"/>
              </w:divBdr>
            </w:div>
            <w:div w:id="1824615189">
              <w:marLeft w:val="0"/>
              <w:marRight w:val="0"/>
              <w:marTop w:val="0"/>
              <w:marBottom w:val="0"/>
              <w:divBdr>
                <w:top w:val="none" w:sz="0" w:space="0" w:color="auto"/>
                <w:left w:val="none" w:sz="0" w:space="0" w:color="auto"/>
                <w:bottom w:val="none" w:sz="0" w:space="0" w:color="auto"/>
                <w:right w:val="none" w:sz="0" w:space="0" w:color="auto"/>
              </w:divBdr>
            </w:div>
            <w:div w:id="1845365666">
              <w:marLeft w:val="0"/>
              <w:marRight w:val="0"/>
              <w:marTop w:val="0"/>
              <w:marBottom w:val="0"/>
              <w:divBdr>
                <w:top w:val="none" w:sz="0" w:space="0" w:color="auto"/>
                <w:left w:val="none" w:sz="0" w:space="0" w:color="auto"/>
                <w:bottom w:val="none" w:sz="0" w:space="0" w:color="auto"/>
                <w:right w:val="none" w:sz="0" w:space="0" w:color="auto"/>
              </w:divBdr>
            </w:div>
            <w:div w:id="1852257955">
              <w:marLeft w:val="0"/>
              <w:marRight w:val="0"/>
              <w:marTop w:val="0"/>
              <w:marBottom w:val="0"/>
              <w:divBdr>
                <w:top w:val="none" w:sz="0" w:space="0" w:color="auto"/>
                <w:left w:val="none" w:sz="0" w:space="0" w:color="auto"/>
                <w:bottom w:val="none" w:sz="0" w:space="0" w:color="auto"/>
                <w:right w:val="none" w:sz="0" w:space="0" w:color="auto"/>
              </w:divBdr>
            </w:div>
            <w:div w:id="1885369765">
              <w:marLeft w:val="0"/>
              <w:marRight w:val="0"/>
              <w:marTop w:val="0"/>
              <w:marBottom w:val="0"/>
              <w:divBdr>
                <w:top w:val="none" w:sz="0" w:space="0" w:color="auto"/>
                <w:left w:val="none" w:sz="0" w:space="0" w:color="auto"/>
                <w:bottom w:val="none" w:sz="0" w:space="0" w:color="auto"/>
                <w:right w:val="none" w:sz="0" w:space="0" w:color="auto"/>
              </w:divBdr>
            </w:div>
            <w:div w:id="1930506896">
              <w:marLeft w:val="0"/>
              <w:marRight w:val="0"/>
              <w:marTop w:val="0"/>
              <w:marBottom w:val="0"/>
              <w:divBdr>
                <w:top w:val="none" w:sz="0" w:space="0" w:color="auto"/>
                <w:left w:val="none" w:sz="0" w:space="0" w:color="auto"/>
                <w:bottom w:val="none" w:sz="0" w:space="0" w:color="auto"/>
                <w:right w:val="none" w:sz="0" w:space="0" w:color="auto"/>
              </w:divBdr>
            </w:div>
            <w:div w:id="1933933117">
              <w:marLeft w:val="0"/>
              <w:marRight w:val="0"/>
              <w:marTop w:val="0"/>
              <w:marBottom w:val="0"/>
              <w:divBdr>
                <w:top w:val="none" w:sz="0" w:space="0" w:color="auto"/>
                <w:left w:val="none" w:sz="0" w:space="0" w:color="auto"/>
                <w:bottom w:val="none" w:sz="0" w:space="0" w:color="auto"/>
                <w:right w:val="none" w:sz="0" w:space="0" w:color="auto"/>
              </w:divBdr>
            </w:div>
            <w:div w:id="1951470103">
              <w:marLeft w:val="0"/>
              <w:marRight w:val="0"/>
              <w:marTop w:val="0"/>
              <w:marBottom w:val="0"/>
              <w:divBdr>
                <w:top w:val="none" w:sz="0" w:space="0" w:color="auto"/>
                <w:left w:val="none" w:sz="0" w:space="0" w:color="auto"/>
                <w:bottom w:val="none" w:sz="0" w:space="0" w:color="auto"/>
                <w:right w:val="none" w:sz="0" w:space="0" w:color="auto"/>
              </w:divBdr>
            </w:div>
            <w:div w:id="2008709904">
              <w:marLeft w:val="0"/>
              <w:marRight w:val="0"/>
              <w:marTop w:val="0"/>
              <w:marBottom w:val="0"/>
              <w:divBdr>
                <w:top w:val="none" w:sz="0" w:space="0" w:color="auto"/>
                <w:left w:val="none" w:sz="0" w:space="0" w:color="auto"/>
                <w:bottom w:val="none" w:sz="0" w:space="0" w:color="auto"/>
                <w:right w:val="none" w:sz="0" w:space="0" w:color="auto"/>
              </w:divBdr>
            </w:div>
            <w:div w:id="2054384510">
              <w:marLeft w:val="0"/>
              <w:marRight w:val="0"/>
              <w:marTop w:val="0"/>
              <w:marBottom w:val="0"/>
              <w:divBdr>
                <w:top w:val="none" w:sz="0" w:space="0" w:color="auto"/>
                <w:left w:val="none" w:sz="0" w:space="0" w:color="auto"/>
                <w:bottom w:val="none" w:sz="0" w:space="0" w:color="auto"/>
                <w:right w:val="none" w:sz="0" w:space="0" w:color="auto"/>
              </w:divBdr>
            </w:div>
            <w:div w:id="2093968389">
              <w:marLeft w:val="0"/>
              <w:marRight w:val="0"/>
              <w:marTop w:val="0"/>
              <w:marBottom w:val="0"/>
              <w:divBdr>
                <w:top w:val="none" w:sz="0" w:space="0" w:color="auto"/>
                <w:left w:val="none" w:sz="0" w:space="0" w:color="auto"/>
                <w:bottom w:val="none" w:sz="0" w:space="0" w:color="auto"/>
                <w:right w:val="none" w:sz="0" w:space="0" w:color="auto"/>
              </w:divBdr>
            </w:div>
            <w:div w:id="2106879914">
              <w:marLeft w:val="0"/>
              <w:marRight w:val="0"/>
              <w:marTop w:val="0"/>
              <w:marBottom w:val="0"/>
              <w:divBdr>
                <w:top w:val="none" w:sz="0" w:space="0" w:color="auto"/>
                <w:left w:val="none" w:sz="0" w:space="0" w:color="auto"/>
                <w:bottom w:val="none" w:sz="0" w:space="0" w:color="auto"/>
                <w:right w:val="none" w:sz="0" w:space="0" w:color="auto"/>
              </w:divBdr>
            </w:div>
            <w:div w:id="211435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031828">
      <w:bodyDiv w:val="1"/>
      <w:marLeft w:val="0"/>
      <w:marRight w:val="0"/>
      <w:marTop w:val="0"/>
      <w:marBottom w:val="0"/>
      <w:divBdr>
        <w:top w:val="none" w:sz="0" w:space="0" w:color="auto"/>
        <w:left w:val="none" w:sz="0" w:space="0" w:color="auto"/>
        <w:bottom w:val="none" w:sz="0" w:space="0" w:color="auto"/>
        <w:right w:val="none" w:sz="0" w:space="0" w:color="auto"/>
      </w:divBdr>
    </w:div>
    <w:div w:id="690424451">
      <w:bodyDiv w:val="1"/>
      <w:marLeft w:val="0"/>
      <w:marRight w:val="0"/>
      <w:marTop w:val="0"/>
      <w:marBottom w:val="0"/>
      <w:divBdr>
        <w:top w:val="none" w:sz="0" w:space="0" w:color="auto"/>
        <w:left w:val="none" w:sz="0" w:space="0" w:color="auto"/>
        <w:bottom w:val="none" w:sz="0" w:space="0" w:color="auto"/>
        <w:right w:val="none" w:sz="0" w:space="0" w:color="auto"/>
      </w:divBdr>
    </w:div>
    <w:div w:id="816916757">
      <w:bodyDiv w:val="1"/>
      <w:marLeft w:val="0"/>
      <w:marRight w:val="0"/>
      <w:marTop w:val="0"/>
      <w:marBottom w:val="0"/>
      <w:divBdr>
        <w:top w:val="none" w:sz="0" w:space="0" w:color="auto"/>
        <w:left w:val="none" w:sz="0" w:space="0" w:color="auto"/>
        <w:bottom w:val="none" w:sz="0" w:space="0" w:color="auto"/>
        <w:right w:val="none" w:sz="0" w:space="0" w:color="auto"/>
      </w:divBdr>
      <w:divsChild>
        <w:div w:id="123235084">
          <w:marLeft w:val="0"/>
          <w:marRight w:val="0"/>
          <w:marTop w:val="0"/>
          <w:marBottom w:val="0"/>
          <w:divBdr>
            <w:top w:val="none" w:sz="0" w:space="0" w:color="auto"/>
            <w:left w:val="none" w:sz="0" w:space="0" w:color="auto"/>
            <w:bottom w:val="none" w:sz="0" w:space="0" w:color="auto"/>
            <w:right w:val="none" w:sz="0" w:space="0" w:color="auto"/>
          </w:divBdr>
        </w:div>
        <w:div w:id="439296581">
          <w:marLeft w:val="0"/>
          <w:marRight w:val="0"/>
          <w:marTop w:val="0"/>
          <w:marBottom w:val="0"/>
          <w:divBdr>
            <w:top w:val="none" w:sz="0" w:space="0" w:color="auto"/>
            <w:left w:val="none" w:sz="0" w:space="0" w:color="auto"/>
            <w:bottom w:val="none" w:sz="0" w:space="0" w:color="auto"/>
            <w:right w:val="none" w:sz="0" w:space="0" w:color="auto"/>
          </w:divBdr>
        </w:div>
        <w:div w:id="471992808">
          <w:marLeft w:val="0"/>
          <w:marRight w:val="0"/>
          <w:marTop w:val="0"/>
          <w:marBottom w:val="0"/>
          <w:divBdr>
            <w:top w:val="none" w:sz="0" w:space="0" w:color="auto"/>
            <w:left w:val="none" w:sz="0" w:space="0" w:color="auto"/>
            <w:bottom w:val="none" w:sz="0" w:space="0" w:color="auto"/>
            <w:right w:val="none" w:sz="0" w:space="0" w:color="auto"/>
          </w:divBdr>
        </w:div>
        <w:div w:id="473567936">
          <w:marLeft w:val="0"/>
          <w:marRight w:val="0"/>
          <w:marTop w:val="0"/>
          <w:marBottom w:val="0"/>
          <w:divBdr>
            <w:top w:val="none" w:sz="0" w:space="0" w:color="auto"/>
            <w:left w:val="none" w:sz="0" w:space="0" w:color="auto"/>
            <w:bottom w:val="none" w:sz="0" w:space="0" w:color="auto"/>
            <w:right w:val="none" w:sz="0" w:space="0" w:color="auto"/>
          </w:divBdr>
        </w:div>
        <w:div w:id="504127945">
          <w:marLeft w:val="0"/>
          <w:marRight w:val="0"/>
          <w:marTop w:val="0"/>
          <w:marBottom w:val="0"/>
          <w:divBdr>
            <w:top w:val="none" w:sz="0" w:space="0" w:color="auto"/>
            <w:left w:val="none" w:sz="0" w:space="0" w:color="auto"/>
            <w:bottom w:val="none" w:sz="0" w:space="0" w:color="auto"/>
            <w:right w:val="none" w:sz="0" w:space="0" w:color="auto"/>
          </w:divBdr>
        </w:div>
        <w:div w:id="519899274">
          <w:marLeft w:val="0"/>
          <w:marRight w:val="0"/>
          <w:marTop w:val="0"/>
          <w:marBottom w:val="0"/>
          <w:divBdr>
            <w:top w:val="none" w:sz="0" w:space="0" w:color="auto"/>
            <w:left w:val="none" w:sz="0" w:space="0" w:color="auto"/>
            <w:bottom w:val="none" w:sz="0" w:space="0" w:color="auto"/>
            <w:right w:val="none" w:sz="0" w:space="0" w:color="auto"/>
          </w:divBdr>
        </w:div>
        <w:div w:id="665134181">
          <w:marLeft w:val="0"/>
          <w:marRight w:val="0"/>
          <w:marTop w:val="0"/>
          <w:marBottom w:val="0"/>
          <w:divBdr>
            <w:top w:val="none" w:sz="0" w:space="0" w:color="auto"/>
            <w:left w:val="none" w:sz="0" w:space="0" w:color="auto"/>
            <w:bottom w:val="none" w:sz="0" w:space="0" w:color="auto"/>
            <w:right w:val="none" w:sz="0" w:space="0" w:color="auto"/>
          </w:divBdr>
        </w:div>
        <w:div w:id="912349075">
          <w:marLeft w:val="0"/>
          <w:marRight w:val="0"/>
          <w:marTop w:val="0"/>
          <w:marBottom w:val="0"/>
          <w:divBdr>
            <w:top w:val="none" w:sz="0" w:space="0" w:color="auto"/>
            <w:left w:val="none" w:sz="0" w:space="0" w:color="auto"/>
            <w:bottom w:val="none" w:sz="0" w:space="0" w:color="auto"/>
            <w:right w:val="none" w:sz="0" w:space="0" w:color="auto"/>
          </w:divBdr>
        </w:div>
        <w:div w:id="1025639268">
          <w:marLeft w:val="0"/>
          <w:marRight w:val="0"/>
          <w:marTop w:val="0"/>
          <w:marBottom w:val="0"/>
          <w:divBdr>
            <w:top w:val="none" w:sz="0" w:space="0" w:color="auto"/>
            <w:left w:val="none" w:sz="0" w:space="0" w:color="auto"/>
            <w:bottom w:val="none" w:sz="0" w:space="0" w:color="auto"/>
            <w:right w:val="none" w:sz="0" w:space="0" w:color="auto"/>
          </w:divBdr>
        </w:div>
        <w:div w:id="1062874046">
          <w:marLeft w:val="0"/>
          <w:marRight w:val="0"/>
          <w:marTop w:val="0"/>
          <w:marBottom w:val="0"/>
          <w:divBdr>
            <w:top w:val="none" w:sz="0" w:space="0" w:color="auto"/>
            <w:left w:val="none" w:sz="0" w:space="0" w:color="auto"/>
            <w:bottom w:val="none" w:sz="0" w:space="0" w:color="auto"/>
            <w:right w:val="none" w:sz="0" w:space="0" w:color="auto"/>
          </w:divBdr>
        </w:div>
        <w:div w:id="1248613823">
          <w:marLeft w:val="0"/>
          <w:marRight w:val="0"/>
          <w:marTop w:val="0"/>
          <w:marBottom w:val="0"/>
          <w:divBdr>
            <w:top w:val="none" w:sz="0" w:space="0" w:color="auto"/>
            <w:left w:val="none" w:sz="0" w:space="0" w:color="auto"/>
            <w:bottom w:val="none" w:sz="0" w:space="0" w:color="auto"/>
            <w:right w:val="none" w:sz="0" w:space="0" w:color="auto"/>
          </w:divBdr>
        </w:div>
        <w:div w:id="1275601571">
          <w:marLeft w:val="0"/>
          <w:marRight w:val="0"/>
          <w:marTop w:val="0"/>
          <w:marBottom w:val="0"/>
          <w:divBdr>
            <w:top w:val="none" w:sz="0" w:space="0" w:color="auto"/>
            <w:left w:val="none" w:sz="0" w:space="0" w:color="auto"/>
            <w:bottom w:val="none" w:sz="0" w:space="0" w:color="auto"/>
            <w:right w:val="none" w:sz="0" w:space="0" w:color="auto"/>
          </w:divBdr>
        </w:div>
        <w:div w:id="1287851525">
          <w:marLeft w:val="0"/>
          <w:marRight w:val="0"/>
          <w:marTop w:val="0"/>
          <w:marBottom w:val="0"/>
          <w:divBdr>
            <w:top w:val="none" w:sz="0" w:space="0" w:color="auto"/>
            <w:left w:val="none" w:sz="0" w:space="0" w:color="auto"/>
            <w:bottom w:val="none" w:sz="0" w:space="0" w:color="auto"/>
            <w:right w:val="none" w:sz="0" w:space="0" w:color="auto"/>
          </w:divBdr>
        </w:div>
        <w:div w:id="1304851553">
          <w:marLeft w:val="0"/>
          <w:marRight w:val="0"/>
          <w:marTop w:val="0"/>
          <w:marBottom w:val="0"/>
          <w:divBdr>
            <w:top w:val="none" w:sz="0" w:space="0" w:color="auto"/>
            <w:left w:val="none" w:sz="0" w:space="0" w:color="auto"/>
            <w:bottom w:val="none" w:sz="0" w:space="0" w:color="auto"/>
            <w:right w:val="none" w:sz="0" w:space="0" w:color="auto"/>
          </w:divBdr>
        </w:div>
        <w:div w:id="1544291906">
          <w:marLeft w:val="0"/>
          <w:marRight w:val="0"/>
          <w:marTop w:val="0"/>
          <w:marBottom w:val="0"/>
          <w:divBdr>
            <w:top w:val="none" w:sz="0" w:space="0" w:color="auto"/>
            <w:left w:val="none" w:sz="0" w:space="0" w:color="auto"/>
            <w:bottom w:val="none" w:sz="0" w:space="0" w:color="auto"/>
            <w:right w:val="none" w:sz="0" w:space="0" w:color="auto"/>
          </w:divBdr>
        </w:div>
        <w:div w:id="1576084476">
          <w:marLeft w:val="0"/>
          <w:marRight w:val="0"/>
          <w:marTop w:val="0"/>
          <w:marBottom w:val="0"/>
          <w:divBdr>
            <w:top w:val="none" w:sz="0" w:space="0" w:color="auto"/>
            <w:left w:val="none" w:sz="0" w:space="0" w:color="auto"/>
            <w:bottom w:val="none" w:sz="0" w:space="0" w:color="auto"/>
            <w:right w:val="none" w:sz="0" w:space="0" w:color="auto"/>
          </w:divBdr>
        </w:div>
        <w:div w:id="1714377772">
          <w:marLeft w:val="0"/>
          <w:marRight w:val="0"/>
          <w:marTop w:val="0"/>
          <w:marBottom w:val="0"/>
          <w:divBdr>
            <w:top w:val="none" w:sz="0" w:space="0" w:color="auto"/>
            <w:left w:val="none" w:sz="0" w:space="0" w:color="auto"/>
            <w:bottom w:val="none" w:sz="0" w:space="0" w:color="auto"/>
            <w:right w:val="none" w:sz="0" w:space="0" w:color="auto"/>
          </w:divBdr>
        </w:div>
        <w:div w:id="1889029299">
          <w:marLeft w:val="0"/>
          <w:marRight w:val="0"/>
          <w:marTop w:val="0"/>
          <w:marBottom w:val="0"/>
          <w:divBdr>
            <w:top w:val="none" w:sz="0" w:space="0" w:color="auto"/>
            <w:left w:val="none" w:sz="0" w:space="0" w:color="auto"/>
            <w:bottom w:val="none" w:sz="0" w:space="0" w:color="auto"/>
            <w:right w:val="none" w:sz="0" w:space="0" w:color="auto"/>
          </w:divBdr>
        </w:div>
        <w:div w:id="1923372776">
          <w:marLeft w:val="0"/>
          <w:marRight w:val="0"/>
          <w:marTop w:val="0"/>
          <w:marBottom w:val="0"/>
          <w:divBdr>
            <w:top w:val="none" w:sz="0" w:space="0" w:color="auto"/>
            <w:left w:val="none" w:sz="0" w:space="0" w:color="auto"/>
            <w:bottom w:val="none" w:sz="0" w:space="0" w:color="auto"/>
            <w:right w:val="none" w:sz="0" w:space="0" w:color="auto"/>
          </w:divBdr>
        </w:div>
        <w:div w:id="2066022693">
          <w:marLeft w:val="0"/>
          <w:marRight w:val="0"/>
          <w:marTop w:val="0"/>
          <w:marBottom w:val="0"/>
          <w:divBdr>
            <w:top w:val="none" w:sz="0" w:space="0" w:color="auto"/>
            <w:left w:val="none" w:sz="0" w:space="0" w:color="auto"/>
            <w:bottom w:val="none" w:sz="0" w:space="0" w:color="auto"/>
            <w:right w:val="none" w:sz="0" w:space="0" w:color="auto"/>
          </w:divBdr>
        </w:div>
      </w:divsChild>
    </w:div>
    <w:div w:id="918713750">
      <w:bodyDiv w:val="1"/>
      <w:marLeft w:val="0"/>
      <w:marRight w:val="0"/>
      <w:marTop w:val="0"/>
      <w:marBottom w:val="0"/>
      <w:divBdr>
        <w:top w:val="none" w:sz="0" w:space="0" w:color="auto"/>
        <w:left w:val="none" w:sz="0" w:space="0" w:color="auto"/>
        <w:bottom w:val="none" w:sz="0" w:space="0" w:color="auto"/>
        <w:right w:val="none" w:sz="0" w:space="0" w:color="auto"/>
      </w:divBdr>
      <w:divsChild>
        <w:div w:id="5717765">
          <w:marLeft w:val="0"/>
          <w:marRight w:val="0"/>
          <w:marTop w:val="0"/>
          <w:marBottom w:val="0"/>
          <w:divBdr>
            <w:top w:val="none" w:sz="0" w:space="0" w:color="auto"/>
            <w:left w:val="none" w:sz="0" w:space="0" w:color="auto"/>
            <w:bottom w:val="none" w:sz="0" w:space="0" w:color="auto"/>
            <w:right w:val="none" w:sz="0" w:space="0" w:color="auto"/>
          </w:divBdr>
        </w:div>
        <w:div w:id="1206678493">
          <w:marLeft w:val="0"/>
          <w:marRight w:val="0"/>
          <w:marTop w:val="0"/>
          <w:marBottom w:val="0"/>
          <w:divBdr>
            <w:top w:val="none" w:sz="0" w:space="0" w:color="auto"/>
            <w:left w:val="none" w:sz="0" w:space="0" w:color="auto"/>
            <w:bottom w:val="none" w:sz="0" w:space="0" w:color="auto"/>
            <w:right w:val="none" w:sz="0" w:space="0" w:color="auto"/>
          </w:divBdr>
        </w:div>
        <w:div w:id="1328172235">
          <w:marLeft w:val="0"/>
          <w:marRight w:val="0"/>
          <w:marTop w:val="0"/>
          <w:marBottom w:val="0"/>
          <w:divBdr>
            <w:top w:val="none" w:sz="0" w:space="0" w:color="auto"/>
            <w:left w:val="none" w:sz="0" w:space="0" w:color="auto"/>
            <w:bottom w:val="none" w:sz="0" w:space="0" w:color="auto"/>
            <w:right w:val="none" w:sz="0" w:space="0" w:color="auto"/>
          </w:divBdr>
        </w:div>
        <w:div w:id="2075855224">
          <w:marLeft w:val="0"/>
          <w:marRight w:val="0"/>
          <w:marTop w:val="0"/>
          <w:marBottom w:val="0"/>
          <w:divBdr>
            <w:top w:val="none" w:sz="0" w:space="0" w:color="auto"/>
            <w:left w:val="none" w:sz="0" w:space="0" w:color="auto"/>
            <w:bottom w:val="none" w:sz="0" w:space="0" w:color="auto"/>
            <w:right w:val="none" w:sz="0" w:space="0" w:color="auto"/>
          </w:divBdr>
        </w:div>
      </w:divsChild>
    </w:div>
    <w:div w:id="1060321648">
      <w:bodyDiv w:val="1"/>
      <w:marLeft w:val="0"/>
      <w:marRight w:val="0"/>
      <w:marTop w:val="0"/>
      <w:marBottom w:val="0"/>
      <w:divBdr>
        <w:top w:val="none" w:sz="0" w:space="0" w:color="auto"/>
        <w:left w:val="none" w:sz="0" w:space="0" w:color="auto"/>
        <w:bottom w:val="none" w:sz="0" w:space="0" w:color="auto"/>
        <w:right w:val="none" w:sz="0" w:space="0" w:color="auto"/>
      </w:divBdr>
    </w:div>
    <w:div w:id="1089814544">
      <w:bodyDiv w:val="1"/>
      <w:marLeft w:val="0"/>
      <w:marRight w:val="0"/>
      <w:marTop w:val="0"/>
      <w:marBottom w:val="0"/>
      <w:divBdr>
        <w:top w:val="none" w:sz="0" w:space="0" w:color="auto"/>
        <w:left w:val="none" w:sz="0" w:space="0" w:color="auto"/>
        <w:bottom w:val="none" w:sz="0" w:space="0" w:color="auto"/>
        <w:right w:val="none" w:sz="0" w:space="0" w:color="auto"/>
      </w:divBdr>
      <w:divsChild>
        <w:div w:id="814374366">
          <w:marLeft w:val="0"/>
          <w:marRight w:val="0"/>
          <w:marTop w:val="0"/>
          <w:marBottom w:val="0"/>
          <w:divBdr>
            <w:top w:val="none" w:sz="0" w:space="0" w:color="auto"/>
            <w:left w:val="none" w:sz="0" w:space="0" w:color="auto"/>
            <w:bottom w:val="none" w:sz="0" w:space="0" w:color="auto"/>
            <w:right w:val="none" w:sz="0" w:space="0" w:color="auto"/>
          </w:divBdr>
          <w:divsChild>
            <w:div w:id="3676004">
              <w:marLeft w:val="0"/>
              <w:marRight w:val="0"/>
              <w:marTop w:val="0"/>
              <w:marBottom w:val="0"/>
              <w:divBdr>
                <w:top w:val="none" w:sz="0" w:space="0" w:color="auto"/>
                <w:left w:val="none" w:sz="0" w:space="0" w:color="auto"/>
                <w:bottom w:val="none" w:sz="0" w:space="0" w:color="auto"/>
                <w:right w:val="none" w:sz="0" w:space="0" w:color="auto"/>
              </w:divBdr>
            </w:div>
            <w:div w:id="16515975">
              <w:marLeft w:val="0"/>
              <w:marRight w:val="0"/>
              <w:marTop w:val="0"/>
              <w:marBottom w:val="0"/>
              <w:divBdr>
                <w:top w:val="none" w:sz="0" w:space="0" w:color="auto"/>
                <w:left w:val="none" w:sz="0" w:space="0" w:color="auto"/>
                <w:bottom w:val="none" w:sz="0" w:space="0" w:color="auto"/>
                <w:right w:val="none" w:sz="0" w:space="0" w:color="auto"/>
              </w:divBdr>
            </w:div>
            <w:div w:id="62988371">
              <w:marLeft w:val="0"/>
              <w:marRight w:val="0"/>
              <w:marTop w:val="0"/>
              <w:marBottom w:val="0"/>
              <w:divBdr>
                <w:top w:val="none" w:sz="0" w:space="0" w:color="auto"/>
                <w:left w:val="none" w:sz="0" w:space="0" w:color="auto"/>
                <w:bottom w:val="none" w:sz="0" w:space="0" w:color="auto"/>
                <w:right w:val="none" w:sz="0" w:space="0" w:color="auto"/>
              </w:divBdr>
            </w:div>
            <w:div w:id="91633978">
              <w:marLeft w:val="0"/>
              <w:marRight w:val="0"/>
              <w:marTop w:val="0"/>
              <w:marBottom w:val="0"/>
              <w:divBdr>
                <w:top w:val="none" w:sz="0" w:space="0" w:color="auto"/>
                <w:left w:val="none" w:sz="0" w:space="0" w:color="auto"/>
                <w:bottom w:val="none" w:sz="0" w:space="0" w:color="auto"/>
                <w:right w:val="none" w:sz="0" w:space="0" w:color="auto"/>
              </w:divBdr>
            </w:div>
            <w:div w:id="97261572">
              <w:marLeft w:val="0"/>
              <w:marRight w:val="0"/>
              <w:marTop w:val="0"/>
              <w:marBottom w:val="0"/>
              <w:divBdr>
                <w:top w:val="none" w:sz="0" w:space="0" w:color="auto"/>
                <w:left w:val="none" w:sz="0" w:space="0" w:color="auto"/>
                <w:bottom w:val="none" w:sz="0" w:space="0" w:color="auto"/>
                <w:right w:val="none" w:sz="0" w:space="0" w:color="auto"/>
              </w:divBdr>
            </w:div>
            <w:div w:id="111944038">
              <w:marLeft w:val="0"/>
              <w:marRight w:val="0"/>
              <w:marTop w:val="0"/>
              <w:marBottom w:val="0"/>
              <w:divBdr>
                <w:top w:val="none" w:sz="0" w:space="0" w:color="auto"/>
                <w:left w:val="none" w:sz="0" w:space="0" w:color="auto"/>
                <w:bottom w:val="none" w:sz="0" w:space="0" w:color="auto"/>
                <w:right w:val="none" w:sz="0" w:space="0" w:color="auto"/>
              </w:divBdr>
            </w:div>
            <w:div w:id="128014979">
              <w:marLeft w:val="0"/>
              <w:marRight w:val="0"/>
              <w:marTop w:val="0"/>
              <w:marBottom w:val="0"/>
              <w:divBdr>
                <w:top w:val="none" w:sz="0" w:space="0" w:color="auto"/>
                <w:left w:val="none" w:sz="0" w:space="0" w:color="auto"/>
                <w:bottom w:val="none" w:sz="0" w:space="0" w:color="auto"/>
                <w:right w:val="none" w:sz="0" w:space="0" w:color="auto"/>
              </w:divBdr>
            </w:div>
            <w:div w:id="131483290">
              <w:marLeft w:val="0"/>
              <w:marRight w:val="0"/>
              <w:marTop w:val="0"/>
              <w:marBottom w:val="0"/>
              <w:divBdr>
                <w:top w:val="none" w:sz="0" w:space="0" w:color="auto"/>
                <w:left w:val="none" w:sz="0" w:space="0" w:color="auto"/>
                <w:bottom w:val="none" w:sz="0" w:space="0" w:color="auto"/>
                <w:right w:val="none" w:sz="0" w:space="0" w:color="auto"/>
              </w:divBdr>
            </w:div>
            <w:div w:id="135345490">
              <w:marLeft w:val="0"/>
              <w:marRight w:val="0"/>
              <w:marTop w:val="0"/>
              <w:marBottom w:val="0"/>
              <w:divBdr>
                <w:top w:val="none" w:sz="0" w:space="0" w:color="auto"/>
                <w:left w:val="none" w:sz="0" w:space="0" w:color="auto"/>
                <w:bottom w:val="none" w:sz="0" w:space="0" w:color="auto"/>
                <w:right w:val="none" w:sz="0" w:space="0" w:color="auto"/>
              </w:divBdr>
            </w:div>
            <w:div w:id="143474445">
              <w:marLeft w:val="0"/>
              <w:marRight w:val="0"/>
              <w:marTop w:val="0"/>
              <w:marBottom w:val="0"/>
              <w:divBdr>
                <w:top w:val="none" w:sz="0" w:space="0" w:color="auto"/>
                <w:left w:val="none" w:sz="0" w:space="0" w:color="auto"/>
                <w:bottom w:val="none" w:sz="0" w:space="0" w:color="auto"/>
                <w:right w:val="none" w:sz="0" w:space="0" w:color="auto"/>
              </w:divBdr>
            </w:div>
            <w:div w:id="161971039">
              <w:marLeft w:val="0"/>
              <w:marRight w:val="0"/>
              <w:marTop w:val="0"/>
              <w:marBottom w:val="0"/>
              <w:divBdr>
                <w:top w:val="none" w:sz="0" w:space="0" w:color="auto"/>
                <w:left w:val="none" w:sz="0" w:space="0" w:color="auto"/>
                <w:bottom w:val="none" w:sz="0" w:space="0" w:color="auto"/>
                <w:right w:val="none" w:sz="0" w:space="0" w:color="auto"/>
              </w:divBdr>
            </w:div>
            <w:div w:id="166555062">
              <w:marLeft w:val="0"/>
              <w:marRight w:val="0"/>
              <w:marTop w:val="0"/>
              <w:marBottom w:val="0"/>
              <w:divBdr>
                <w:top w:val="none" w:sz="0" w:space="0" w:color="auto"/>
                <w:left w:val="none" w:sz="0" w:space="0" w:color="auto"/>
                <w:bottom w:val="none" w:sz="0" w:space="0" w:color="auto"/>
                <w:right w:val="none" w:sz="0" w:space="0" w:color="auto"/>
              </w:divBdr>
            </w:div>
            <w:div w:id="168562289">
              <w:marLeft w:val="0"/>
              <w:marRight w:val="0"/>
              <w:marTop w:val="0"/>
              <w:marBottom w:val="0"/>
              <w:divBdr>
                <w:top w:val="none" w:sz="0" w:space="0" w:color="auto"/>
                <w:left w:val="none" w:sz="0" w:space="0" w:color="auto"/>
                <w:bottom w:val="none" w:sz="0" w:space="0" w:color="auto"/>
                <w:right w:val="none" w:sz="0" w:space="0" w:color="auto"/>
              </w:divBdr>
            </w:div>
            <w:div w:id="190798842">
              <w:marLeft w:val="0"/>
              <w:marRight w:val="0"/>
              <w:marTop w:val="0"/>
              <w:marBottom w:val="0"/>
              <w:divBdr>
                <w:top w:val="none" w:sz="0" w:space="0" w:color="auto"/>
                <w:left w:val="none" w:sz="0" w:space="0" w:color="auto"/>
                <w:bottom w:val="none" w:sz="0" w:space="0" w:color="auto"/>
                <w:right w:val="none" w:sz="0" w:space="0" w:color="auto"/>
              </w:divBdr>
            </w:div>
            <w:div w:id="191848807">
              <w:marLeft w:val="0"/>
              <w:marRight w:val="0"/>
              <w:marTop w:val="0"/>
              <w:marBottom w:val="0"/>
              <w:divBdr>
                <w:top w:val="none" w:sz="0" w:space="0" w:color="auto"/>
                <w:left w:val="none" w:sz="0" w:space="0" w:color="auto"/>
                <w:bottom w:val="none" w:sz="0" w:space="0" w:color="auto"/>
                <w:right w:val="none" w:sz="0" w:space="0" w:color="auto"/>
              </w:divBdr>
            </w:div>
            <w:div w:id="201720248">
              <w:marLeft w:val="0"/>
              <w:marRight w:val="0"/>
              <w:marTop w:val="0"/>
              <w:marBottom w:val="0"/>
              <w:divBdr>
                <w:top w:val="none" w:sz="0" w:space="0" w:color="auto"/>
                <w:left w:val="none" w:sz="0" w:space="0" w:color="auto"/>
                <w:bottom w:val="none" w:sz="0" w:space="0" w:color="auto"/>
                <w:right w:val="none" w:sz="0" w:space="0" w:color="auto"/>
              </w:divBdr>
            </w:div>
            <w:div w:id="206993443">
              <w:marLeft w:val="0"/>
              <w:marRight w:val="0"/>
              <w:marTop w:val="0"/>
              <w:marBottom w:val="0"/>
              <w:divBdr>
                <w:top w:val="none" w:sz="0" w:space="0" w:color="auto"/>
                <w:left w:val="none" w:sz="0" w:space="0" w:color="auto"/>
                <w:bottom w:val="none" w:sz="0" w:space="0" w:color="auto"/>
                <w:right w:val="none" w:sz="0" w:space="0" w:color="auto"/>
              </w:divBdr>
            </w:div>
            <w:div w:id="242760852">
              <w:marLeft w:val="0"/>
              <w:marRight w:val="0"/>
              <w:marTop w:val="0"/>
              <w:marBottom w:val="0"/>
              <w:divBdr>
                <w:top w:val="none" w:sz="0" w:space="0" w:color="auto"/>
                <w:left w:val="none" w:sz="0" w:space="0" w:color="auto"/>
                <w:bottom w:val="none" w:sz="0" w:space="0" w:color="auto"/>
                <w:right w:val="none" w:sz="0" w:space="0" w:color="auto"/>
              </w:divBdr>
            </w:div>
            <w:div w:id="268053008">
              <w:marLeft w:val="0"/>
              <w:marRight w:val="0"/>
              <w:marTop w:val="0"/>
              <w:marBottom w:val="0"/>
              <w:divBdr>
                <w:top w:val="none" w:sz="0" w:space="0" w:color="auto"/>
                <w:left w:val="none" w:sz="0" w:space="0" w:color="auto"/>
                <w:bottom w:val="none" w:sz="0" w:space="0" w:color="auto"/>
                <w:right w:val="none" w:sz="0" w:space="0" w:color="auto"/>
              </w:divBdr>
            </w:div>
            <w:div w:id="289438861">
              <w:marLeft w:val="0"/>
              <w:marRight w:val="0"/>
              <w:marTop w:val="0"/>
              <w:marBottom w:val="0"/>
              <w:divBdr>
                <w:top w:val="none" w:sz="0" w:space="0" w:color="auto"/>
                <w:left w:val="none" w:sz="0" w:space="0" w:color="auto"/>
                <w:bottom w:val="none" w:sz="0" w:space="0" w:color="auto"/>
                <w:right w:val="none" w:sz="0" w:space="0" w:color="auto"/>
              </w:divBdr>
            </w:div>
            <w:div w:id="332492227">
              <w:marLeft w:val="0"/>
              <w:marRight w:val="0"/>
              <w:marTop w:val="0"/>
              <w:marBottom w:val="0"/>
              <w:divBdr>
                <w:top w:val="none" w:sz="0" w:space="0" w:color="auto"/>
                <w:left w:val="none" w:sz="0" w:space="0" w:color="auto"/>
                <w:bottom w:val="none" w:sz="0" w:space="0" w:color="auto"/>
                <w:right w:val="none" w:sz="0" w:space="0" w:color="auto"/>
              </w:divBdr>
            </w:div>
            <w:div w:id="341207038">
              <w:marLeft w:val="0"/>
              <w:marRight w:val="0"/>
              <w:marTop w:val="0"/>
              <w:marBottom w:val="0"/>
              <w:divBdr>
                <w:top w:val="none" w:sz="0" w:space="0" w:color="auto"/>
                <w:left w:val="none" w:sz="0" w:space="0" w:color="auto"/>
                <w:bottom w:val="none" w:sz="0" w:space="0" w:color="auto"/>
                <w:right w:val="none" w:sz="0" w:space="0" w:color="auto"/>
              </w:divBdr>
            </w:div>
            <w:div w:id="360667758">
              <w:marLeft w:val="0"/>
              <w:marRight w:val="0"/>
              <w:marTop w:val="0"/>
              <w:marBottom w:val="0"/>
              <w:divBdr>
                <w:top w:val="none" w:sz="0" w:space="0" w:color="auto"/>
                <w:left w:val="none" w:sz="0" w:space="0" w:color="auto"/>
                <w:bottom w:val="none" w:sz="0" w:space="0" w:color="auto"/>
                <w:right w:val="none" w:sz="0" w:space="0" w:color="auto"/>
              </w:divBdr>
            </w:div>
            <w:div w:id="363294080">
              <w:marLeft w:val="0"/>
              <w:marRight w:val="0"/>
              <w:marTop w:val="0"/>
              <w:marBottom w:val="0"/>
              <w:divBdr>
                <w:top w:val="none" w:sz="0" w:space="0" w:color="auto"/>
                <w:left w:val="none" w:sz="0" w:space="0" w:color="auto"/>
                <w:bottom w:val="none" w:sz="0" w:space="0" w:color="auto"/>
                <w:right w:val="none" w:sz="0" w:space="0" w:color="auto"/>
              </w:divBdr>
            </w:div>
            <w:div w:id="376392373">
              <w:marLeft w:val="0"/>
              <w:marRight w:val="0"/>
              <w:marTop w:val="0"/>
              <w:marBottom w:val="0"/>
              <w:divBdr>
                <w:top w:val="none" w:sz="0" w:space="0" w:color="auto"/>
                <w:left w:val="none" w:sz="0" w:space="0" w:color="auto"/>
                <w:bottom w:val="none" w:sz="0" w:space="0" w:color="auto"/>
                <w:right w:val="none" w:sz="0" w:space="0" w:color="auto"/>
              </w:divBdr>
            </w:div>
            <w:div w:id="382827832">
              <w:marLeft w:val="0"/>
              <w:marRight w:val="0"/>
              <w:marTop w:val="0"/>
              <w:marBottom w:val="0"/>
              <w:divBdr>
                <w:top w:val="none" w:sz="0" w:space="0" w:color="auto"/>
                <w:left w:val="none" w:sz="0" w:space="0" w:color="auto"/>
                <w:bottom w:val="none" w:sz="0" w:space="0" w:color="auto"/>
                <w:right w:val="none" w:sz="0" w:space="0" w:color="auto"/>
              </w:divBdr>
            </w:div>
            <w:div w:id="401878771">
              <w:marLeft w:val="0"/>
              <w:marRight w:val="0"/>
              <w:marTop w:val="0"/>
              <w:marBottom w:val="0"/>
              <w:divBdr>
                <w:top w:val="none" w:sz="0" w:space="0" w:color="auto"/>
                <w:left w:val="none" w:sz="0" w:space="0" w:color="auto"/>
                <w:bottom w:val="none" w:sz="0" w:space="0" w:color="auto"/>
                <w:right w:val="none" w:sz="0" w:space="0" w:color="auto"/>
              </w:divBdr>
            </w:div>
            <w:div w:id="466826901">
              <w:marLeft w:val="0"/>
              <w:marRight w:val="0"/>
              <w:marTop w:val="0"/>
              <w:marBottom w:val="0"/>
              <w:divBdr>
                <w:top w:val="none" w:sz="0" w:space="0" w:color="auto"/>
                <w:left w:val="none" w:sz="0" w:space="0" w:color="auto"/>
                <w:bottom w:val="none" w:sz="0" w:space="0" w:color="auto"/>
                <w:right w:val="none" w:sz="0" w:space="0" w:color="auto"/>
              </w:divBdr>
            </w:div>
            <w:div w:id="472521833">
              <w:marLeft w:val="0"/>
              <w:marRight w:val="0"/>
              <w:marTop w:val="0"/>
              <w:marBottom w:val="0"/>
              <w:divBdr>
                <w:top w:val="none" w:sz="0" w:space="0" w:color="auto"/>
                <w:left w:val="none" w:sz="0" w:space="0" w:color="auto"/>
                <w:bottom w:val="none" w:sz="0" w:space="0" w:color="auto"/>
                <w:right w:val="none" w:sz="0" w:space="0" w:color="auto"/>
              </w:divBdr>
            </w:div>
            <w:div w:id="508252531">
              <w:marLeft w:val="0"/>
              <w:marRight w:val="0"/>
              <w:marTop w:val="0"/>
              <w:marBottom w:val="0"/>
              <w:divBdr>
                <w:top w:val="none" w:sz="0" w:space="0" w:color="auto"/>
                <w:left w:val="none" w:sz="0" w:space="0" w:color="auto"/>
                <w:bottom w:val="none" w:sz="0" w:space="0" w:color="auto"/>
                <w:right w:val="none" w:sz="0" w:space="0" w:color="auto"/>
              </w:divBdr>
            </w:div>
            <w:div w:id="542866425">
              <w:marLeft w:val="0"/>
              <w:marRight w:val="0"/>
              <w:marTop w:val="0"/>
              <w:marBottom w:val="0"/>
              <w:divBdr>
                <w:top w:val="none" w:sz="0" w:space="0" w:color="auto"/>
                <w:left w:val="none" w:sz="0" w:space="0" w:color="auto"/>
                <w:bottom w:val="none" w:sz="0" w:space="0" w:color="auto"/>
                <w:right w:val="none" w:sz="0" w:space="0" w:color="auto"/>
              </w:divBdr>
            </w:div>
            <w:div w:id="571547813">
              <w:marLeft w:val="0"/>
              <w:marRight w:val="0"/>
              <w:marTop w:val="0"/>
              <w:marBottom w:val="0"/>
              <w:divBdr>
                <w:top w:val="none" w:sz="0" w:space="0" w:color="auto"/>
                <w:left w:val="none" w:sz="0" w:space="0" w:color="auto"/>
                <w:bottom w:val="none" w:sz="0" w:space="0" w:color="auto"/>
                <w:right w:val="none" w:sz="0" w:space="0" w:color="auto"/>
              </w:divBdr>
            </w:div>
            <w:div w:id="680475418">
              <w:marLeft w:val="0"/>
              <w:marRight w:val="0"/>
              <w:marTop w:val="0"/>
              <w:marBottom w:val="0"/>
              <w:divBdr>
                <w:top w:val="none" w:sz="0" w:space="0" w:color="auto"/>
                <w:left w:val="none" w:sz="0" w:space="0" w:color="auto"/>
                <w:bottom w:val="none" w:sz="0" w:space="0" w:color="auto"/>
                <w:right w:val="none" w:sz="0" w:space="0" w:color="auto"/>
              </w:divBdr>
            </w:div>
            <w:div w:id="685332372">
              <w:marLeft w:val="0"/>
              <w:marRight w:val="0"/>
              <w:marTop w:val="0"/>
              <w:marBottom w:val="0"/>
              <w:divBdr>
                <w:top w:val="none" w:sz="0" w:space="0" w:color="auto"/>
                <w:left w:val="none" w:sz="0" w:space="0" w:color="auto"/>
                <w:bottom w:val="none" w:sz="0" w:space="0" w:color="auto"/>
                <w:right w:val="none" w:sz="0" w:space="0" w:color="auto"/>
              </w:divBdr>
            </w:div>
            <w:div w:id="726536705">
              <w:marLeft w:val="0"/>
              <w:marRight w:val="0"/>
              <w:marTop w:val="0"/>
              <w:marBottom w:val="0"/>
              <w:divBdr>
                <w:top w:val="none" w:sz="0" w:space="0" w:color="auto"/>
                <w:left w:val="none" w:sz="0" w:space="0" w:color="auto"/>
                <w:bottom w:val="none" w:sz="0" w:space="0" w:color="auto"/>
                <w:right w:val="none" w:sz="0" w:space="0" w:color="auto"/>
              </w:divBdr>
            </w:div>
            <w:div w:id="757481043">
              <w:marLeft w:val="0"/>
              <w:marRight w:val="0"/>
              <w:marTop w:val="0"/>
              <w:marBottom w:val="0"/>
              <w:divBdr>
                <w:top w:val="none" w:sz="0" w:space="0" w:color="auto"/>
                <w:left w:val="none" w:sz="0" w:space="0" w:color="auto"/>
                <w:bottom w:val="none" w:sz="0" w:space="0" w:color="auto"/>
                <w:right w:val="none" w:sz="0" w:space="0" w:color="auto"/>
              </w:divBdr>
            </w:div>
            <w:div w:id="769280354">
              <w:marLeft w:val="0"/>
              <w:marRight w:val="0"/>
              <w:marTop w:val="0"/>
              <w:marBottom w:val="0"/>
              <w:divBdr>
                <w:top w:val="none" w:sz="0" w:space="0" w:color="auto"/>
                <w:left w:val="none" w:sz="0" w:space="0" w:color="auto"/>
                <w:bottom w:val="none" w:sz="0" w:space="0" w:color="auto"/>
                <w:right w:val="none" w:sz="0" w:space="0" w:color="auto"/>
              </w:divBdr>
            </w:div>
            <w:div w:id="804395373">
              <w:marLeft w:val="0"/>
              <w:marRight w:val="0"/>
              <w:marTop w:val="0"/>
              <w:marBottom w:val="0"/>
              <w:divBdr>
                <w:top w:val="none" w:sz="0" w:space="0" w:color="auto"/>
                <w:left w:val="none" w:sz="0" w:space="0" w:color="auto"/>
                <w:bottom w:val="none" w:sz="0" w:space="0" w:color="auto"/>
                <w:right w:val="none" w:sz="0" w:space="0" w:color="auto"/>
              </w:divBdr>
            </w:div>
            <w:div w:id="809978939">
              <w:marLeft w:val="0"/>
              <w:marRight w:val="0"/>
              <w:marTop w:val="0"/>
              <w:marBottom w:val="0"/>
              <w:divBdr>
                <w:top w:val="none" w:sz="0" w:space="0" w:color="auto"/>
                <w:left w:val="none" w:sz="0" w:space="0" w:color="auto"/>
                <w:bottom w:val="none" w:sz="0" w:space="0" w:color="auto"/>
                <w:right w:val="none" w:sz="0" w:space="0" w:color="auto"/>
              </w:divBdr>
            </w:div>
            <w:div w:id="814446837">
              <w:marLeft w:val="0"/>
              <w:marRight w:val="0"/>
              <w:marTop w:val="0"/>
              <w:marBottom w:val="0"/>
              <w:divBdr>
                <w:top w:val="none" w:sz="0" w:space="0" w:color="auto"/>
                <w:left w:val="none" w:sz="0" w:space="0" w:color="auto"/>
                <w:bottom w:val="none" w:sz="0" w:space="0" w:color="auto"/>
                <w:right w:val="none" w:sz="0" w:space="0" w:color="auto"/>
              </w:divBdr>
            </w:div>
            <w:div w:id="858009594">
              <w:marLeft w:val="0"/>
              <w:marRight w:val="0"/>
              <w:marTop w:val="0"/>
              <w:marBottom w:val="0"/>
              <w:divBdr>
                <w:top w:val="none" w:sz="0" w:space="0" w:color="auto"/>
                <w:left w:val="none" w:sz="0" w:space="0" w:color="auto"/>
                <w:bottom w:val="none" w:sz="0" w:space="0" w:color="auto"/>
                <w:right w:val="none" w:sz="0" w:space="0" w:color="auto"/>
              </w:divBdr>
            </w:div>
            <w:div w:id="859051621">
              <w:marLeft w:val="0"/>
              <w:marRight w:val="0"/>
              <w:marTop w:val="0"/>
              <w:marBottom w:val="0"/>
              <w:divBdr>
                <w:top w:val="none" w:sz="0" w:space="0" w:color="auto"/>
                <w:left w:val="none" w:sz="0" w:space="0" w:color="auto"/>
                <w:bottom w:val="none" w:sz="0" w:space="0" w:color="auto"/>
                <w:right w:val="none" w:sz="0" w:space="0" w:color="auto"/>
              </w:divBdr>
            </w:div>
            <w:div w:id="879560763">
              <w:marLeft w:val="0"/>
              <w:marRight w:val="0"/>
              <w:marTop w:val="0"/>
              <w:marBottom w:val="0"/>
              <w:divBdr>
                <w:top w:val="none" w:sz="0" w:space="0" w:color="auto"/>
                <w:left w:val="none" w:sz="0" w:space="0" w:color="auto"/>
                <w:bottom w:val="none" w:sz="0" w:space="0" w:color="auto"/>
                <w:right w:val="none" w:sz="0" w:space="0" w:color="auto"/>
              </w:divBdr>
            </w:div>
            <w:div w:id="902452939">
              <w:marLeft w:val="0"/>
              <w:marRight w:val="0"/>
              <w:marTop w:val="0"/>
              <w:marBottom w:val="0"/>
              <w:divBdr>
                <w:top w:val="none" w:sz="0" w:space="0" w:color="auto"/>
                <w:left w:val="none" w:sz="0" w:space="0" w:color="auto"/>
                <w:bottom w:val="none" w:sz="0" w:space="0" w:color="auto"/>
                <w:right w:val="none" w:sz="0" w:space="0" w:color="auto"/>
              </w:divBdr>
            </w:div>
            <w:div w:id="907038337">
              <w:marLeft w:val="0"/>
              <w:marRight w:val="0"/>
              <w:marTop w:val="0"/>
              <w:marBottom w:val="0"/>
              <w:divBdr>
                <w:top w:val="none" w:sz="0" w:space="0" w:color="auto"/>
                <w:left w:val="none" w:sz="0" w:space="0" w:color="auto"/>
                <w:bottom w:val="none" w:sz="0" w:space="0" w:color="auto"/>
                <w:right w:val="none" w:sz="0" w:space="0" w:color="auto"/>
              </w:divBdr>
            </w:div>
            <w:div w:id="945190934">
              <w:marLeft w:val="0"/>
              <w:marRight w:val="0"/>
              <w:marTop w:val="0"/>
              <w:marBottom w:val="0"/>
              <w:divBdr>
                <w:top w:val="none" w:sz="0" w:space="0" w:color="auto"/>
                <w:left w:val="none" w:sz="0" w:space="0" w:color="auto"/>
                <w:bottom w:val="none" w:sz="0" w:space="0" w:color="auto"/>
                <w:right w:val="none" w:sz="0" w:space="0" w:color="auto"/>
              </w:divBdr>
            </w:div>
            <w:div w:id="946428980">
              <w:marLeft w:val="0"/>
              <w:marRight w:val="0"/>
              <w:marTop w:val="0"/>
              <w:marBottom w:val="0"/>
              <w:divBdr>
                <w:top w:val="none" w:sz="0" w:space="0" w:color="auto"/>
                <w:left w:val="none" w:sz="0" w:space="0" w:color="auto"/>
                <w:bottom w:val="none" w:sz="0" w:space="0" w:color="auto"/>
                <w:right w:val="none" w:sz="0" w:space="0" w:color="auto"/>
              </w:divBdr>
            </w:div>
            <w:div w:id="947587206">
              <w:marLeft w:val="0"/>
              <w:marRight w:val="0"/>
              <w:marTop w:val="0"/>
              <w:marBottom w:val="0"/>
              <w:divBdr>
                <w:top w:val="none" w:sz="0" w:space="0" w:color="auto"/>
                <w:left w:val="none" w:sz="0" w:space="0" w:color="auto"/>
                <w:bottom w:val="none" w:sz="0" w:space="0" w:color="auto"/>
                <w:right w:val="none" w:sz="0" w:space="0" w:color="auto"/>
              </w:divBdr>
            </w:div>
            <w:div w:id="953944193">
              <w:marLeft w:val="0"/>
              <w:marRight w:val="0"/>
              <w:marTop w:val="0"/>
              <w:marBottom w:val="0"/>
              <w:divBdr>
                <w:top w:val="none" w:sz="0" w:space="0" w:color="auto"/>
                <w:left w:val="none" w:sz="0" w:space="0" w:color="auto"/>
                <w:bottom w:val="none" w:sz="0" w:space="0" w:color="auto"/>
                <w:right w:val="none" w:sz="0" w:space="0" w:color="auto"/>
              </w:divBdr>
            </w:div>
            <w:div w:id="966815449">
              <w:marLeft w:val="0"/>
              <w:marRight w:val="0"/>
              <w:marTop w:val="0"/>
              <w:marBottom w:val="0"/>
              <w:divBdr>
                <w:top w:val="none" w:sz="0" w:space="0" w:color="auto"/>
                <w:left w:val="none" w:sz="0" w:space="0" w:color="auto"/>
                <w:bottom w:val="none" w:sz="0" w:space="0" w:color="auto"/>
                <w:right w:val="none" w:sz="0" w:space="0" w:color="auto"/>
              </w:divBdr>
            </w:div>
            <w:div w:id="969281223">
              <w:marLeft w:val="0"/>
              <w:marRight w:val="0"/>
              <w:marTop w:val="0"/>
              <w:marBottom w:val="0"/>
              <w:divBdr>
                <w:top w:val="none" w:sz="0" w:space="0" w:color="auto"/>
                <w:left w:val="none" w:sz="0" w:space="0" w:color="auto"/>
                <w:bottom w:val="none" w:sz="0" w:space="0" w:color="auto"/>
                <w:right w:val="none" w:sz="0" w:space="0" w:color="auto"/>
              </w:divBdr>
            </w:div>
            <w:div w:id="984815346">
              <w:marLeft w:val="0"/>
              <w:marRight w:val="0"/>
              <w:marTop w:val="0"/>
              <w:marBottom w:val="0"/>
              <w:divBdr>
                <w:top w:val="none" w:sz="0" w:space="0" w:color="auto"/>
                <w:left w:val="none" w:sz="0" w:space="0" w:color="auto"/>
                <w:bottom w:val="none" w:sz="0" w:space="0" w:color="auto"/>
                <w:right w:val="none" w:sz="0" w:space="0" w:color="auto"/>
              </w:divBdr>
            </w:div>
            <w:div w:id="995689204">
              <w:marLeft w:val="0"/>
              <w:marRight w:val="0"/>
              <w:marTop w:val="0"/>
              <w:marBottom w:val="0"/>
              <w:divBdr>
                <w:top w:val="none" w:sz="0" w:space="0" w:color="auto"/>
                <w:left w:val="none" w:sz="0" w:space="0" w:color="auto"/>
                <w:bottom w:val="none" w:sz="0" w:space="0" w:color="auto"/>
                <w:right w:val="none" w:sz="0" w:space="0" w:color="auto"/>
              </w:divBdr>
            </w:div>
            <w:div w:id="1061174850">
              <w:marLeft w:val="0"/>
              <w:marRight w:val="0"/>
              <w:marTop w:val="0"/>
              <w:marBottom w:val="0"/>
              <w:divBdr>
                <w:top w:val="none" w:sz="0" w:space="0" w:color="auto"/>
                <w:left w:val="none" w:sz="0" w:space="0" w:color="auto"/>
                <w:bottom w:val="none" w:sz="0" w:space="0" w:color="auto"/>
                <w:right w:val="none" w:sz="0" w:space="0" w:color="auto"/>
              </w:divBdr>
            </w:div>
            <w:div w:id="1066998913">
              <w:marLeft w:val="0"/>
              <w:marRight w:val="0"/>
              <w:marTop w:val="0"/>
              <w:marBottom w:val="0"/>
              <w:divBdr>
                <w:top w:val="none" w:sz="0" w:space="0" w:color="auto"/>
                <w:left w:val="none" w:sz="0" w:space="0" w:color="auto"/>
                <w:bottom w:val="none" w:sz="0" w:space="0" w:color="auto"/>
                <w:right w:val="none" w:sz="0" w:space="0" w:color="auto"/>
              </w:divBdr>
            </w:div>
            <w:div w:id="1090810588">
              <w:marLeft w:val="0"/>
              <w:marRight w:val="0"/>
              <w:marTop w:val="0"/>
              <w:marBottom w:val="0"/>
              <w:divBdr>
                <w:top w:val="none" w:sz="0" w:space="0" w:color="auto"/>
                <w:left w:val="none" w:sz="0" w:space="0" w:color="auto"/>
                <w:bottom w:val="none" w:sz="0" w:space="0" w:color="auto"/>
                <w:right w:val="none" w:sz="0" w:space="0" w:color="auto"/>
              </w:divBdr>
            </w:div>
            <w:div w:id="1116487458">
              <w:marLeft w:val="0"/>
              <w:marRight w:val="0"/>
              <w:marTop w:val="0"/>
              <w:marBottom w:val="0"/>
              <w:divBdr>
                <w:top w:val="none" w:sz="0" w:space="0" w:color="auto"/>
                <w:left w:val="none" w:sz="0" w:space="0" w:color="auto"/>
                <w:bottom w:val="none" w:sz="0" w:space="0" w:color="auto"/>
                <w:right w:val="none" w:sz="0" w:space="0" w:color="auto"/>
              </w:divBdr>
            </w:div>
            <w:div w:id="1121071519">
              <w:marLeft w:val="0"/>
              <w:marRight w:val="0"/>
              <w:marTop w:val="0"/>
              <w:marBottom w:val="0"/>
              <w:divBdr>
                <w:top w:val="none" w:sz="0" w:space="0" w:color="auto"/>
                <w:left w:val="none" w:sz="0" w:space="0" w:color="auto"/>
                <w:bottom w:val="none" w:sz="0" w:space="0" w:color="auto"/>
                <w:right w:val="none" w:sz="0" w:space="0" w:color="auto"/>
              </w:divBdr>
            </w:div>
            <w:div w:id="1168252524">
              <w:marLeft w:val="0"/>
              <w:marRight w:val="0"/>
              <w:marTop w:val="0"/>
              <w:marBottom w:val="0"/>
              <w:divBdr>
                <w:top w:val="none" w:sz="0" w:space="0" w:color="auto"/>
                <w:left w:val="none" w:sz="0" w:space="0" w:color="auto"/>
                <w:bottom w:val="none" w:sz="0" w:space="0" w:color="auto"/>
                <w:right w:val="none" w:sz="0" w:space="0" w:color="auto"/>
              </w:divBdr>
            </w:div>
            <w:div w:id="1171794928">
              <w:marLeft w:val="0"/>
              <w:marRight w:val="0"/>
              <w:marTop w:val="0"/>
              <w:marBottom w:val="0"/>
              <w:divBdr>
                <w:top w:val="none" w:sz="0" w:space="0" w:color="auto"/>
                <w:left w:val="none" w:sz="0" w:space="0" w:color="auto"/>
                <w:bottom w:val="none" w:sz="0" w:space="0" w:color="auto"/>
                <w:right w:val="none" w:sz="0" w:space="0" w:color="auto"/>
              </w:divBdr>
            </w:div>
            <w:div w:id="1175417569">
              <w:marLeft w:val="0"/>
              <w:marRight w:val="0"/>
              <w:marTop w:val="0"/>
              <w:marBottom w:val="0"/>
              <w:divBdr>
                <w:top w:val="none" w:sz="0" w:space="0" w:color="auto"/>
                <w:left w:val="none" w:sz="0" w:space="0" w:color="auto"/>
                <w:bottom w:val="none" w:sz="0" w:space="0" w:color="auto"/>
                <w:right w:val="none" w:sz="0" w:space="0" w:color="auto"/>
              </w:divBdr>
            </w:div>
            <w:div w:id="1201169859">
              <w:marLeft w:val="0"/>
              <w:marRight w:val="0"/>
              <w:marTop w:val="0"/>
              <w:marBottom w:val="0"/>
              <w:divBdr>
                <w:top w:val="none" w:sz="0" w:space="0" w:color="auto"/>
                <w:left w:val="none" w:sz="0" w:space="0" w:color="auto"/>
                <w:bottom w:val="none" w:sz="0" w:space="0" w:color="auto"/>
                <w:right w:val="none" w:sz="0" w:space="0" w:color="auto"/>
              </w:divBdr>
            </w:div>
            <w:div w:id="1217281793">
              <w:marLeft w:val="0"/>
              <w:marRight w:val="0"/>
              <w:marTop w:val="0"/>
              <w:marBottom w:val="0"/>
              <w:divBdr>
                <w:top w:val="none" w:sz="0" w:space="0" w:color="auto"/>
                <w:left w:val="none" w:sz="0" w:space="0" w:color="auto"/>
                <w:bottom w:val="none" w:sz="0" w:space="0" w:color="auto"/>
                <w:right w:val="none" w:sz="0" w:space="0" w:color="auto"/>
              </w:divBdr>
            </w:div>
            <w:div w:id="1304896379">
              <w:marLeft w:val="0"/>
              <w:marRight w:val="0"/>
              <w:marTop w:val="0"/>
              <w:marBottom w:val="0"/>
              <w:divBdr>
                <w:top w:val="none" w:sz="0" w:space="0" w:color="auto"/>
                <w:left w:val="none" w:sz="0" w:space="0" w:color="auto"/>
                <w:bottom w:val="none" w:sz="0" w:space="0" w:color="auto"/>
                <w:right w:val="none" w:sz="0" w:space="0" w:color="auto"/>
              </w:divBdr>
            </w:div>
            <w:div w:id="1324894671">
              <w:marLeft w:val="0"/>
              <w:marRight w:val="0"/>
              <w:marTop w:val="0"/>
              <w:marBottom w:val="0"/>
              <w:divBdr>
                <w:top w:val="none" w:sz="0" w:space="0" w:color="auto"/>
                <w:left w:val="none" w:sz="0" w:space="0" w:color="auto"/>
                <w:bottom w:val="none" w:sz="0" w:space="0" w:color="auto"/>
                <w:right w:val="none" w:sz="0" w:space="0" w:color="auto"/>
              </w:divBdr>
            </w:div>
            <w:div w:id="1329097128">
              <w:marLeft w:val="0"/>
              <w:marRight w:val="0"/>
              <w:marTop w:val="0"/>
              <w:marBottom w:val="0"/>
              <w:divBdr>
                <w:top w:val="none" w:sz="0" w:space="0" w:color="auto"/>
                <w:left w:val="none" w:sz="0" w:space="0" w:color="auto"/>
                <w:bottom w:val="none" w:sz="0" w:space="0" w:color="auto"/>
                <w:right w:val="none" w:sz="0" w:space="0" w:color="auto"/>
              </w:divBdr>
            </w:div>
            <w:div w:id="1329751165">
              <w:marLeft w:val="0"/>
              <w:marRight w:val="0"/>
              <w:marTop w:val="0"/>
              <w:marBottom w:val="0"/>
              <w:divBdr>
                <w:top w:val="none" w:sz="0" w:space="0" w:color="auto"/>
                <w:left w:val="none" w:sz="0" w:space="0" w:color="auto"/>
                <w:bottom w:val="none" w:sz="0" w:space="0" w:color="auto"/>
                <w:right w:val="none" w:sz="0" w:space="0" w:color="auto"/>
              </w:divBdr>
            </w:div>
            <w:div w:id="1367288733">
              <w:marLeft w:val="0"/>
              <w:marRight w:val="0"/>
              <w:marTop w:val="0"/>
              <w:marBottom w:val="0"/>
              <w:divBdr>
                <w:top w:val="none" w:sz="0" w:space="0" w:color="auto"/>
                <w:left w:val="none" w:sz="0" w:space="0" w:color="auto"/>
                <w:bottom w:val="none" w:sz="0" w:space="0" w:color="auto"/>
                <w:right w:val="none" w:sz="0" w:space="0" w:color="auto"/>
              </w:divBdr>
            </w:div>
            <w:div w:id="1381858961">
              <w:marLeft w:val="0"/>
              <w:marRight w:val="0"/>
              <w:marTop w:val="0"/>
              <w:marBottom w:val="0"/>
              <w:divBdr>
                <w:top w:val="none" w:sz="0" w:space="0" w:color="auto"/>
                <w:left w:val="none" w:sz="0" w:space="0" w:color="auto"/>
                <w:bottom w:val="none" w:sz="0" w:space="0" w:color="auto"/>
                <w:right w:val="none" w:sz="0" w:space="0" w:color="auto"/>
              </w:divBdr>
            </w:div>
            <w:div w:id="1450471201">
              <w:marLeft w:val="0"/>
              <w:marRight w:val="0"/>
              <w:marTop w:val="0"/>
              <w:marBottom w:val="0"/>
              <w:divBdr>
                <w:top w:val="none" w:sz="0" w:space="0" w:color="auto"/>
                <w:left w:val="none" w:sz="0" w:space="0" w:color="auto"/>
                <w:bottom w:val="none" w:sz="0" w:space="0" w:color="auto"/>
                <w:right w:val="none" w:sz="0" w:space="0" w:color="auto"/>
              </w:divBdr>
            </w:div>
            <w:div w:id="1466771232">
              <w:marLeft w:val="0"/>
              <w:marRight w:val="0"/>
              <w:marTop w:val="0"/>
              <w:marBottom w:val="0"/>
              <w:divBdr>
                <w:top w:val="none" w:sz="0" w:space="0" w:color="auto"/>
                <w:left w:val="none" w:sz="0" w:space="0" w:color="auto"/>
                <w:bottom w:val="none" w:sz="0" w:space="0" w:color="auto"/>
                <w:right w:val="none" w:sz="0" w:space="0" w:color="auto"/>
              </w:divBdr>
            </w:div>
            <w:div w:id="1480995467">
              <w:marLeft w:val="0"/>
              <w:marRight w:val="0"/>
              <w:marTop w:val="0"/>
              <w:marBottom w:val="0"/>
              <w:divBdr>
                <w:top w:val="none" w:sz="0" w:space="0" w:color="auto"/>
                <w:left w:val="none" w:sz="0" w:space="0" w:color="auto"/>
                <w:bottom w:val="none" w:sz="0" w:space="0" w:color="auto"/>
                <w:right w:val="none" w:sz="0" w:space="0" w:color="auto"/>
              </w:divBdr>
            </w:div>
            <w:div w:id="1503427462">
              <w:marLeft w:val="0"/>
              <w:marRight w:val="0"/>
              <w:marTop w:val="0"/>
              <w:marBottom w:val="0"/>
              <w:divBdr>
                <w:top w:val="none" w:sz="0" w:space="0" w:color="auto"/>
                <w:left w:val="none" w:sz="0" w:space="0" w:color="auto"/>
                <w:bottom w:val="none" w:sz="0" w:space="0" w:color="auto"/>
                <w:right w:val="none" w:sz="0" w:space="0" w:color="auto"/>
              </w:divBdr>
            </w:div>
            <w:div w:id="1511601518">
              <w:marLeft w:val="0"/>
              <w:marRight w:val="0"/>
              <w:marTop w:val="0"/>
              <w:marBottom w:val="0"/>
              <w:divBdr>
                <w:top w:val="none" w:sz="0" w:space="0" w:color="auto"/>
                <w:left w:val="none" w:sz="0" w:space="0" w:color="auto"/>
                <w:bottom w:val="none" w:sz="0" w:space="0" w:color="auto"/>
                <w:right w:val="none" w:sz="0" w:space="0" w:color="auto"/>
              </w:divBdr>
            </w:div>
            <w:div w:id="1527602325">
              <w:marLeft w:val="0"/>
              <w:marRight w:val="0"/>
              <w:marTop w:val="0"/>
              <w:marBottom w:val="0"/>
              <w:divBdr>
                <w:top w:val="none" w:sz="0" w:space="0" w:color="auto"/>
                <w:left w:val="none" w:sz="0" w:space="0" w:color="auto"/>
                <w:bottom w:val="none" w:sz="0" w:space="0" w:color="auto"/>
                <w:right w:val="none" w:sz="0" w:space="0" w:color="auto"/>
              </w:divBdr>
            </w:div>
            <w:div w:id="1534684276">
              <w:marLeft w:val="0"/>
              <w:marRight w:val="0"/>
              <w:marTop w:val="0"/>
              <w:marBottom w:val="0"/>
              <w:divBdr>
                <w:top w:val="none" w:sz="0" w:space="0" w:color="auto"/>
                <w:left w:val="none" w:sz="0" w:space="0" w:color="auto"/>
                <w:bottom w:val="none" w:sz="0" w:space="0" w:color="auto"/>
                <w:right w:val="none" w:sz="0" w:space="0" w:color="auto"/>
              </w:divBdr>
            </w:div>
            <w:div w:id="1550805375">
              <w:marLeft w:val="0"/>
              <w:marRight w:val="0"/>
              <w:marTop w:val="0"/>
              <w:marBottom w:val="0"/>
              <w:divBdr>
                <w:top w:val="none" w:sz="0" w:space="0" w:color="auto"/>
                <w:left w:val="none" w:sz="0" w:space="0" w:color="auto"/>
                <w:bottom w:val="none" w:sz="0" w:space="0" w:color="auto"/>
                <w:right w:val="none" w:sz="0" w:space="0" w:color="auto"/>
              </w:divBdr>
            </w:div>
            <w:div w:id="1554082028">
              <w:marLeft w:val="0"/>
              <w:marRight w:val="0"/>
              <w:marTop w:val="0"/>
              <w:marBottom w:val="0"/>
              <w:divBdr>
                <w:top w:val="none" w:sz="0" w:space="0" w:color="auto"/>
                <w:left w:val="none" w:sz="0" w:space="0" w:color="auto"/>
                <w:bottom w:val="none" w:sz="0" w:space="0" w:color="auto"/>
                <w:right w:val="none" w:sz="0" w:space="0" w:color="auto"/>
              </w:divBdr>
            </w:div>
            <w:div w:id="1565287751">
              <w:marLeft w:val="0"/>
              <w:marRight w:val="0"/>
              <w:marTop w:val="0"/>
              <w:marBottom w:val="0"/>
              <w:divBdr>
                <w:top w:val="none" w:sz="0" w:space="0" w:color="auto"/>
                <w:left w:val="none" w:sz="0" w:space="0" w:color="auto"/>
                <w:bottom w:val="none" w:sz="0" w:space="0" w:color="auto"/>
                <w:right w:val="none" w:sz="0" w:space="0" w:color="auto"/>
              </w:divBdr>
            </w:div>
            <w:div w:id="1580209964">
              <w:marLeft w:val="0"/>
              <w:marRight w:val="0"/>
              <w:marTop w:val="0"/>
              <w:marBottom w:val="0"/>
              <w:divBdr>
                <w:top w:val="none" w:sz="0" w:space="0" w:color="auto"/>
                <w:left w:val="none" w:sz="0" w:space="0" w:color="auto"/>
                <w:bottom w:val="none" w:sz="0" w:space="0" w:color="auto"/>
                <w:right w:val="none" w:sz="0" w:space="0" w:color="auto"/>
              </w:divBdr>
            </w:div>
            <w:div w:id="1589117317">
              <w:marLeft w:val="0"/>
              <w:marRight w:val="0"/>
              <w:marTop w:val="0"/>
              <w:marBottom w:val="0"/>
              <w:divBdr>
                <w:top w:val="none" w:sz="0" w:space="0" w:color="auto"/>
                <w:left w:val="none" w:sz="0" w:space="0" w:color="auto"/>
                <w:bottom w:val="none" w:sz="0" w:space="0" w:color="auto"/>
                <w:right w:val="none" w:sz="0" w:space="0" w:color="auto"/>
              </w:divBdr>
            </w:div>
            <w:div w:id="1596281588">
              <w:marLeft w:val="0"/>
              <w:marRight w:val="0"/>
              <w:marTop w:val="0"/>
              <w:marBottom w:val="0"/>
              <w:divBdr>
                <w:top w:val="none" w:sz="0" w:space="0" w:color="auto"/>
                <w:left w:val="none" w:sz="0" w:space="0" w:color="auto"/>
                <w:bottom w:val="none" w:sz="0" w:space="0" w:color="auto"/>
                <w:right w:val="none" w:sz="0" w:space="0" w:color="auto"/>
              </w:divBdr>
            </w:div>
            <w:div w:id="1605460780">
              <w:marLeft w:val="0"/>
              <w:marRight w:val="0"/>
              <w:marTop w:val="0"/>
              <w:marBottom w:val="0"/>
              <w:divBdr>
                <w:top w:val="none" w:sz="0" w:space="0" w:color="auto"/>
                <w:left w:val="none" w:sz="0" w:space="0" w:color="auto"/>
                <w:bottom w:val="none" w:sz="0" w:space="0" w:color="auto"/>
                <w:right w:val="none" w:sz="0" w:space="0" w:color="auto"/>
              </w:divBdr>
            </w:div>
            <w:div w:id="1714847321">
              <w:marLeft w:val="0"/>
              <w:marRight w:val="0"/>
              <w:marTop w:val="0"/>
              <w:marBottom w:val="0"/>
              <w:divBdr>
                <w:top w:val="none" w:sz="0" w:space="0" w:color="auto"/>
                <w:left w:val="none" w:sz="0" w:space="0" w:color="auto"/>
                <w:bottom w:val="none" w:sz="0" w:space="0" w:color="auto"/>
                <w:right w:val="none" w:sz="0" w:space="0" w:color="auto"/>
              </w:divBdr>
            </w:div>
            <w:div w:id="1754548361">
              <w:marLeft w:val="0"/>
              <w:marRight w:val="0"/>
              <w:marTop w:val="0"/>
              <w:marBottom w:val="0"/>
              <w:divBdr>
                <w:top w:val="none" w:sz="0" w:space="0" w:color="auto"/>
                <w:left w:val="none" w:sz="0" w:space="0" w:color="auto"/>
                <w:bottom w:val="none" w:sz="0" w:space="0" w:color="auto"/>
                <w:right w:val="none" w:sz="0" w:space="0" w:color="auto"/>
              </w:divBdr>
            </w:div>
            <w:div w:id="1803302341">
              <w:marLeft w:val="0"/>
              <w:marRight w:val="0"/>
              <w:marTop w:val="0"/>
              <w:marBottom w:val="0"/>
              <w:divBdr>
                <w:top w:val="none" w:sz="0" w:space="0" w:color="auto"/>
                <w:left w:val="none" w:sz="0" w:space="0" w:color="auto"/>
                <w:bottom w:val="none" w:sz="0" w:space="0" w:color="auto"/>
                <w:right w:val="none" w:sz="0" w:space="0" w:color="auto"/>
              </w:divBdr>
            </w:div>
            <w:div w:id="1808158037">
              <w:marLeft w:val="0"/>
              <w:marRight w:val="0"/>
              <w:marTop w:val="0"/>
              <w:marBottom w:val="0"/>
              <w:divBdr>
                <w:top w:val="none" w:sz="0" w:space="0" w:color="auto"/>
                <w:left w:val="none" w:sz="0" w:space="0" w:color="auto"/>
                <w:bottom w:val="none" w:sz="0" w:space="0" w:color="auto"/>
                <w:right w:val="none" w:sz="0" w:space="0" w:color="auto"/>
              </w:divBdr>
            </w:div>
            <w:div w:id="1813980265">
              <w:marLeft w:val="0"/>
              <w:marRight w:val="0"/>
              <w:marTop w:val="0"/>
              <w:marBottom w:val="0"/>
              <w:divBdr>
                <w:top w:val="none" w:sz="0" w:space="0" w:color="auto"/>
                <w:left w:val="none" w:sz="0" w:space="0" w:color="auto"/>
                <w:bottom w:val="none" w:sz="0" w:space="0" w:color="auto"/>
                <w:right w:val="none" w:sz="0" w:space="0" w:color="auto"/>
              </w:divBdr>
            </w:div>
            <w:div w:id="1821732441">
              <w:marLeft w:val="0"/>
              <w:marRight w:val="0"/>
              <w:marTop w:val="0"/>
              <w:marBottom w:val="0"/>
              <w:divBdr>
                <w:top w:val="none" w:sz="0" w:space="0" w:color="auto"/>
                <w:left w:val="none" w:sz="0" w:space="0" w:color="auto"/>
                <w:bottom w:val="none" w:sz="0" w:space="0" w:color="auto"/>
                <w:right w:val="none" w:sz="0" w:space="0" w:color="auto"/>
              </w:divBdr>
            </w:div>
            <w:div w:id="1833058340">
              <w:marLeft w:val="0"/>
              <w:marRight w:val="0"/>
              <w:marTop w:val="0"/>
              <w:marBottom w:val="0"/>
              <w:divBdr>
                <w:top w:val="none" w:sz="0" w:space="0" w:color="auto"/>
                <w:left w:val="none" w:sz="0" w:space="0" w:color="auto"/>
                <w:bottom w:val="none" w:sz="0" w:space="0" w:color="auto"/>
                <w:right w:val="none" w:sz="0" w:space="0" w:color="auto"/>
              </w:divBdr>
            </w:div>
            <w:div w:id="1847937259">
              <w:marLeft w:val="0"/>
              <w:marRight w:val="0"/>
              <w:marTop w:val="0"/>
              <w:marBottom w:val="0"/>
              <w:divBdr>
                <w:top w:val="none" w:sz="0" w:space="0" w:color="auto"/>
                <w:left w:val="none" w:sz="0" w:space="0" w:color="auto"/>
                <w:bottom w:val="none" w:sz="0" w:space="0" w:color="auto"/>
                <w:right w:val="none" w:sz="0" w:space="0" w:color="auto"/>
              </w:divBdr>
            </w:div>
            <w:div w:id="1862550520">
              <w:marLeft w:val="0"/>
              <w:marRight w:val="0"/>
              <w:marTop w:val="0"/>
              <w:marBottom w:val="0"/>
              <w:divBdr>
                <w:top w:val="none" w:sz="0" w:space="0" w:color="auto"/>
                <w:left w:val="none" w:sz="0" w:space="0" w:color="auto"/>
                <w:bottom w:val="none" w:sz="0" w:space="0" w:color="auto"/>
                <w:right w:val="none" w:sz="0" w:space="0" w:color="auto"/>
              </w:divBdr>
            </w:div>
            <w:div w:id="1874223574">
              <w:marLeft w:val="0"/>
              <w:marRight w:val="0"/>
              <w:marTop w:val="0"/>
              <w:marBottom w:val="0"/>
              <w:divBdr>
                <w:top w:val="none" w:sz="0" w:space="0" w:color="auto"/>
                <w:left w:val="none" w:sz="0" w:space="0" w:color="auto"/>
                <w:bottom w:val="none" w:sz="0" w:space="0" w:color="auto"/>
                <w:right w:val="none" w:sz="0" w:space="0" w:color="auto"/>
              </w:divBdr>
            </w:div>
            <w:div w:id="1882592901">
              <w:marLeft w:val="0"/>
              <w:marRight w:val="0"/>
              <w:marTop w:val="0"/>
              <w:marBottom w:val="0"/>
              <w:divBdr>
                <w:top w:val="none" w:sz="0" w:space="0" w:color="auto"/>
                <w:left w:val="none" w:sz="0" w:space="0" w:color="auto"/>
                <w:bottom w:val="none" w:sz="0" w:space="0" w:color="auto"/>
                <w:right w:val="none" w:sz="0" w:space="0" w:color="auto"/>
              </w:divBdr>
            </w:div>
            <w:div w:id="1884751021">
              <w:marLeft w:val="0"/>
              <w:marRight w:val="0"/>
              <w:marTop w:val="0"/>
              <w:marBottom w:val="0"/>
              <w:divBdr>
                <w:top w:val="none" w:sz="0" w:space="0" w:color="auto"/>
                <w:left w:val="none" w:sz="0" w:space="0" w:color="auto"/>
                <w:bottom w:val="none" w:sz="0" w:space="0" w:color="auto"/>
                <w:right w:val="none" w:sz="0" w:space="0" w:color="auto"/>
              </w:divBdr>
            </w:div>
            <w:div w:id="1894657267">
              <w:marLeft w:val="0"/>
              <w:marRight w:val="0"/>
              <w:marTop w:val="0"/>
              <w:marBottom w:val="0"/>
              <w:divBdr>
                <w:top w:val="none" w:sz="0" w:space="0" w:color="auto"/>
                <w:left w:val="none" w:sz="0" w:space="0" w:color="auto"/>
                <w:bottom w:val="none" w:sz="0" w:space="0" w:color="auto"/>
                <w:right w:val="none" w:sz="0" w:space="0" w:color="auto"/>
              </w:divBdr>
            </w:div>
            <w:div w:id="1894850795">
              <w:marLeft w:val="0"/>
              <w:marRight w:val="0"/>
              <w:marTop w:val="0"/>
              <w:marBottom w:val="0"/>
              <w:divBdr>
                <w:top w:val="none" w:sz="0" w:space="0" w:color="auto"/>
                <w:left w:val="none" w:sz="0" w:space="0" w:color="auto"/>
                <w:bottom w:val="none" w:sz="0" w:space="0" w:color="auto"/>
                <w:right w:val="none" w:sz="0" w:space="0" w:color="auto"/>
              </w:divBdr>
            </w:div>
            <w:div w:id="1897663637">
              <w:marLeft w:val="0"/>
              <w:marRight w:val="0"/>
              <w:marTop w:val="0"/>
              <w:marBottom w:val="0"/>
              <w:divBdr>
                <w:top w:val="none" w:sz="0" w:space="0" w:color="auto"/>
                <w:left w:val="none" w:sz="0" w:space="0" w:color="auto"/>
                <w:bottom w:val="none" w:sz="0" w:space="0" w:color="auto"/>
                <w:right w:val="none" w:sz="0" w:space="0" w:color="auto"/>
              </w:divBdr>
            </w:div>
            <w:div w:id="1913853770">
              <w:marLeft w:val="0"/>
              <w:marRight w:val="0"/>
              <w:marTop w:val="0"/>
              <w:marBottom w:val="0"/>
              <w:divBdr>
                <w:top w:val="none" w:sz="0" w:space="0" w:color="auto"/>
                <w:left w:val="none" w:sz="0" w:space="0" w:color="auto"/>
                <w:bottom w:val="none" w:sz="0" w:space="0" w:color="auto"/>
                <w:right w:val="none" w:sz="0" w:space="0" w:color="auto"/>
              </w:divBdr>
            </w:div>
            <w:div w:id="1963801908">
              <w:marLeft w:val="0"/>
              <w:marRight w:val="0"/>
              <w:marTop w:val="0"/>
              <w:marBottom w:val="0"/>
              <w:divBdr>
                <w:top w:val="none" w:sz="0" w:space="0" w:color="auto"/>
                <w:left w:val="none" w:sz="0" w:space="0" w:color="auto"/>
                <w:bottom w:val="none" w:sz="0" w:space="0" w:color="auto"/>
                <w:right w:val="none" w:sz="0" w:space="0" w:color="auto"/>
              </w:divBdr>
            </w:div>
            <w:div w:id="1978148928">
              <w:marLeft w:val="0"/>
              <w:marRight w:val="0"/>
              <w:marTop w:val="0"/>
              <w:marBottom w:val="0"/>
              <w:divBdr>
                <w:top w:val="none" w:sz="0" w:space="0" w:color="auto"/>
                <w:left w:val="none" w:sz="0" w:space="0" w:color="auto"/>
                <w:bottom w:val="none" w:sz="0" w:space="0" w:color="auto"/>
                <w:right w:val="none" w:sz="0" w:space="0" w:color="auto"/>
              </w:divBdr>
            </w:div>
            <w:div w:id="2002541832">
              <w:marLeft w:val="0"/>
              <w:marRight w:val="0"/>
              <w:marTop w:val="0"/>
              <w:marBottom w:val="0"/>
              <w:divBdr>
                <w:top w:val="none" w:sz="0" w:space="0" w:color="auto"/>
                <w:left w:val="none" w:sz="0" w:space="0" w:color="auto"/>
                <w:bottom w:val="none" w:sz="0" w:space="0" w:color="auto"/>
                <w:right w:val="none" w:sz="0" w:space="0" w:color="auto"/>
              </w:divBdr>
            </w:div>
            <w:div w:id="2013994964">
              <w:marLeft w:val="0"/>
              <w:marRight w:val="0"/>
              <w:marTop w:val="0"/>
              <w:marBottom w:val="0"/>
              <w:divBdr>
                <w:top w:val="none" w:sz="0" w:space="0" w:color="auto"/>
                <w:left w:val="none" w:sz="0" w:space="0" w:color="auto"/>
                <w:bottom w:val="none" w:sz="0" w:space="0" w:color="auto"/>
                <w:right w:val="none" w:sz="0" w:space="0" w:color="auto"/>
              </w:divBdr>
            </w:div>
            <w:div w:id="2055306738">
              <w:marLeft w:val="0"/>
              <w:marRight w:val="0"/>
              <w:marTop w:val="0"/>
              <w:marBottom w:val="0"/>
              <w:divBdr>
                <w:top w:val="none" w:sz="0" w:space="0" w:color="auto"/>
                <w:left w:val="none" w:sz="0" w:space="0" w:color="auto"/>
                <w:bottom w:val="none" w:sz="0" w:space="0" w:color="auto"/>
                <w:right w:val="none" w:sz="0" w:space="0" w:color="auto"/>
              </w:divBdr>
            </w:div>
            <w:div w:id="2065565826">
              <w:marLeft w:val="0"/>
              <w:marRight w:val="0"/>
              <w:marTop w:val="0"/>
              <w:marBottom w:val="0"/>
              <w:divBdr>
                <w:top w:val="none" w:sz="0" w:space="0" w:color="auto"/>
                <w:left w:val="none" w:sz="0" w:space="0" w:color="auto"/>
                <w:bottom w:val="none" w:sz="0" w:space="0" w:color="auto"/>
                <w:right w:val="none" w:sz="0" w:space="0" w:color="auto"/>
              </w:divBdr>
            </w:div>
            <w:div w:id="2096199713">
              <w:marLeft w:val="0"/>
              <w:marRight w:val="0"/>
              <w:marTop w:val="0"/>
              <w:marBottom w:val="0"/>
              <w:divBdr>
                <w:top w:val="none" w:sz="0" w:space="0" w:color="auto"/>
                <w:left w:val="none" w:sz="0" w:space="0" w:color="auto"/>
                <w:bottom w:val="none" w:sz="0" w:space="0" w:color="auto"/>
                <w:right w:val="none" w:sz="0" w:space="0" w:color="auto"/>
              </w:divBdr>
            </w:div>
            <w:div w:id="2101754141">
              <w:marLeft w:val="0"/>
              <w:marRight w:val="0"/>
              <w:marTop w:val="0"/>
              <w:marBottom w:val="0"/>
              <w:divBdr>
                <w:top w:val="none" w:sz="0" w:space="0" w:color="auto"/>
                <w:left w:val="none" w:sz="0" w:space="0" w:color="auto"/>
                <w:bottom w:val="none" w:sz="0" w:space="0" w:color="auto"/>
                <w:right w:val="none" w:sz="0" w:space="0" w:color="auto"/>
              </w:divBdr>
            </w:div>
            <w:div w:id="212002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571391">
      <w:bodyDiv w:val="1"/>
      <w:marLeft w:val="0"/>
      <w:marRight w:val="0"/>
      <w:marTop w:val="0"/>
      <w:marBottom w:val="0"/>
      <w:divBdr>
        <w:top w:val="none" w:sz="0" w:space="0" w:color="auto"/>
        <w:left w:val="none" w:sz="0" w:space="0" w:color="auto"/>
        <w:bottom w:val="none" w:sz="0" w:space="0" w:color="auto"/>
        <w:right w:val="none" w:sz="0" w:space="0" w:color="auto"/>
      </w:divBdr>
      <w:divsChild>
        <w:div w:id="1193500617">
          <w:marLeft w:val="0"/>
          <w:marRight w:val="0"/>
          <w:marTop w:val="0"/>
          <w:marBottom w:val="0"/>
          <w:divBdr>
            <w:top w:val="none" w:sz="0" w:space="0" w:color="auto"/>
            <w:left w:val="none" w:sz="0" w:space="0" w:color="auto"/>
            <w:bottom w:val="none" w:sz="0" w:space="0" w:color="auto"/>
            <w:right w:val="none" w:sz="0" w:space="0" w:color="auto"/>
          </w:divBdr>
          <w:divsChild>
            <w:div w:id="8140449">
              <w:marLeft w:val="0"/>
              <w:marRight w:val="0"/>
              <w:marTop w:val="0"/>
              <w:marBottom w:val="0"/>
              <w:divBdr>
                <w:top w:val="none" w:sz="0" w:space="0" w:color="auto"/>
                <w:left w:val="none" w:sz="0" w:space="0" w:color="auto"/>
                <w:bottom w:val="none" w:sz="0" w:space="0" w:color="auto"/>
                <w:right w:val="none" w:sz="0" w:space="0" w:color="auto"/>
              </w:divBdr>
            </w:div>
            <w:div w:id="84690187">
              <w:marLeft w:val="0"/>
              <w:marRight w:val="0"/>
              <w:marTop w:val="0"/>
              <w:marBottom w:val="0"/>
              <w:divBdr>
                <w:top w:val="none" w:sz="0" w:space="0" w:color="auto"/>
                <w:left w:val="none" w:sz="0" w:space="0" w:color="auto"/>
                <w:bottom w:val="none" w:sz="0" w:space="0" w:color="auto"/>
                <w:right w:val="none" w:sz="0" w:space="0" w:color="auto"/>
              </w:divBdr>
            </w:div>
            <w:div w:id="95250165">
              <w:marLeft w:val="0"/>
              <w:marRight w:val="0"/>
              <w:marTop w:val="0"/>
              <w:marBottom w:val="0"/>
              <w:divBdr>
                <w:top w:val="none" w:sz="0" w:space="0" w:color="auto"/>
                <w:left w:val="none" w:sz="0" w:space="0" w:color="auto"/>
                <w:bottom w:val="none" w:sz="0" w:space="0" w:color="auto"/>
                <w:right w:val="none" w:sz="0" w:space="0" w:color="auto"/>
              </w:divBdr>
            </w:div>
            <w:div w:id="106703620">
              <w:marLeft w:val="0"/>
              <w:marRight w:val="0"/>
              <w:marTop w:val="0"/>
              <w:marBottom w:val="0"/>
              <w:divBdr>
                <w:top w:val="none" w:sz="0" w:space="0" w:color="auto"/>
                <w:left w:val="none" w:sz="0" w:space="0" w:color="auto"/>
                <w:bottom w:val="none" w:sz="0" w:space="0" w:color="auto"/>
                <w:right w:val="none" w:sz="0" w:space="0" w:color="auto"/>
              </w:divBdr>
            </w:div>
            <w:div w:id="125050741">
              <w:marLeft w:val="0"/>
              <w:marRight w:val="0"/>
              <w:marTop w:val="0"/>
              <w:marBottom w:val="0"/>
              <w:divBdr>
                <w:top w:val="none" w:sz="0" w:space="0" w:color="auto"/>
                <w:left w:val="none" w:sz="0" w:space="0" w:color="auto"/>
                <w:bottom w:val="none" w:sz="0" w:space="0" w:color="auto"/>
                <w:right w:val="none" w:sz="0" w:space="0" w:color="auto"/>
              </w:divBdr>
            </w:div>
            <w:div w:id="129322107">
              <w:marLeft w:val="0"/>
              <w:marRight w:val="0"/>
              <w:marTop w:val="0"/>
              <w:marBottom w:val="0"/>
              <w:divBdr>
                <w:top w:val="none" w:sz="0" w:space="0" w:color="auto"/>
                <w:left w:val="none" w:sz="0" w:space="0" w:color="auto"/>
                <w:bottom w:val="none" w:sz="0" w:space="0" w:color="auto"/>
                <w:right w:val="none" w:sz="0" w:space="0" w:color="auto"/>
              </w:divBdr>
            </w:div>
            <w:div w:id="142311062">
              <w:marLeft w:val="0"/>
              <w:marRight w:val="0"/>
              <w:marTop w:val="0"/>
              <w:marBottom w:val="0"/>
              <w:divBdr>
                <w:top w:val="none" w:sz="0" w:space="0" w:color="auto"/>
                <w:left w:val="none" w:sz="0" w:space="0" w:color="auto"/>
                <w:bottom w:val="none" w:sz="0" w:space="0" w:color="auto"/>
                <w:right w:val="none" w:sz="0" w:space="0" w:color="auto"/>
              </w:divBdr>
            </w:div>
            <w:div w:id="168298232">
              <w:marLeft w:val="0"/>
              <w:marRight w:val="0"/>
              <w:marTop w:val="0"/>
              <w:marBottom w:val="0"/>
              <w:divBdr>
                <w:top w:val="none" w:sz="0" w:space="0" w:color="auto"/>
                <w:left w:val="none" w:sz="0" w:space="0" w:color="auto"/>
                <w:bottom w:val="none" w:sz="0" w:space="0" w:color="auto"/>
                <w:right w:val="none" w:sz="0" w:space="0" w:color="auto"/>
              </w:divBdr>
            </w:div>
            <w:div w:id="172259606">
              <w:marLeft w:val="0"/>
              <w:marRight w:val="0"/>
              <w:marTop w:val="0"/>
              <w:marBottom w:val="0"/>
              <w:divBdr>
                <w:top w:val="none" w:sz="0" w:space="0" w:color="auto"/>
                <w:left w:val="none" w:sz="0" w:space="0" w:color="auto"/>
                <w:bottom w:val="none" w:sz="0" w:space="0" w:color="auto"/>
                <w:right w:val="none" w:sz="0" w:space="0" w:color="auto"/>
              </w:divBdr>
            </w:div>
            <w:div w:id="194193856">
              <w:marLeft w:val="0"/>
              <w:marRight w:val="0"/>
              <w:marTop w:val="0"/>
              <w:marBottom w:val="0"/>
              <w:divBdr>
                <w:top w:val="none" w:sz="0" w:space="0" w:color="auto"/>
                <w:left w:val="none" w:sz="0" w:space="0" w:color="auto"/>
                <w:bottom w:val="none" w:sz="0" w:space="0" w:color="auto"/>
                <w:right w:val="none" w:sz="0" w:space="0" w:color="auto"/>
              </w:divBdr>
            </w:div>
            <w:div w:id="233706201">
              <w:marLeft w:val="0"/>
              <w:marRight w:val="0"/>
              <w:marTop w:val="0"/>
              <w:marBottom w:val="0"/>
              <w:divBdr>
                <w:top w:val="none" w:sz="0" w:space="0" w:color="auto"/>
                <w:left w:val="none" w:sz="0" w:space="0" w:color="auto"/>
                <w:bottom w:val="none" w:sz="0" w:space="0" w:color="auto"/>
                <w:right w:val="none" w:sz="0" w:space="0" w:color="auto"/>
              </w:divBdr>
            </w:div>
            <w:div w:id="263808239">
              <w:marLeft w:val="0"/>
              <w:marRight w:val="0"/>
              <w:marTop w:val="0"/>
              <w:marBottom w:val="0"/>
              <w:divBdr>
                <w:top w:val="none" w:sz="0" w:space="0" w:color="auto"/>
                <w:left w:val="none" w:sz="0" w:space="0" w:color="auto"/>
                <w:bottom w:val="none" w:sz="0" w:space="0" w:color="auto"/>
                <w:right w:val="none" w:sz="0" w:space="0" w:color="auto"/>
              </w:divBdr>
            </w:div>
            <w:div w:id="267398324">
              <w:marLeft w:val="0"/>
              <w:marRight w:val="0"/>
              <w:marTop w:val="0"/>
              <w:marBottom w:val="0"/>
              <w:divBdr>
                <w:top w:val="none" w:sz="0" w:space="0" w:color="auto"/>
                <w:left w:val="none" w:sz="0" w:space="0" w:color="auto"/>
                <w:bottom w:val="none" w:sz="0" w:space="0" w:color="auto"/>
                <w:right w:val="none" w:sz="0" w:space="0" w:color="auto"/>
              </w:divBdr>
            </w:div>
            <w:div w:id="287201069">
              <w:marLeft w:val="0"/>
              <w:marRight w:val="0"/>
              <w:marTop w:val="0"/>
              <w:marBottom w:val="0"/>
              <w:divBdr>
                <w:top w:val="none" w:sz="0" w:space="0" w:color="auto"/>
                <w:left w:val="none" w:sz="0" w:space="0" w:color="auto"/>
                <w:bottom w:val="none" w:sz="0" w:space="0" w:color="auto"/>
                <w:right w:val="none" w:sz="0" w:space="0" w:color="auto"/>
              </w:divBdr>
            </w:div>
            <w:div w:id="304314785">
              <w:marLeft w:val="0"/>
              <w:marRight w:val="0"/>
              <w:marTop w:val="0"/>
              <w:marBottom w:val="0"/>
              <w:divBdr>
                <w:top w:val="none" w:sz="0" w:space="0" w:color="auto"/>
                <w:left w:val="none" w:sz="0" w:space="0" w:color="auto"/>
                <w:bottom w:val="none" w:sz="0" w:space="0" w:color="auto"/>
                <w:right w:val="none" w:sz="0" w:space="0" w:color="auto"/>
              </w:divBdr>
            </w:div>
            <w:div w:id="354959599">
              <w:marLeft w:val="0"/>
              <w:marRight w:val="0"/>
              <w:marTop w:val="0"/>
              <w:marBottom w:val="0"/>
              <w:divBdr>
                <w:top w:val="none" w:sz="0" w:space="0" w:color="auto"/>
                <w:left w:val="none" w:sz="0" w:space="0" w:color="auto"/>
                <w:bottom w:val="none" w:sz="0" w:space="0" w:color="auto"/>
                <w:right w:val="none" w:sz="0" w:space="0" w:color="auto"/>
              </w:divBdr>
            </w:div>
            <w:div w:id="363137003">
              <w:marLeft w:val="0"/>
              <w:marRight w:val="0"/>
              <w:marTop w:val="0"/>
              <w:marBottom w:val="0"/>
              <w:divBdr>
                <w:top w:val="none" w:sz="0" w:space="0" w:color="auto"/>
                <w:left w:val="none" w:sz="0" w:space="0" w:color="auto"/>
                <w:bottom w:val="none" w:sz="0" w:space="0" w:color="auto"/>
                <w:right w:val="none" w:sz="0" w:space="0" w:color="auto"/>
              </w:divBdr>
            </w:div>
            <w:div w:id="392389525">
              <w:marLeft w:val="0"/>
              <w:marRight w:val="0"/>
              <w:marTop w:val="0"/>
              <w:marBottom w:val="0"/>
              <w:divBdr>
                <w:top w:val="none" w:sz="0" w:space="0" w:color="auto"/>
                <w:left w:val="none" w:sz="0" w:space="0" w:color="auto"/>
                <w:bottom w:val="none" w:sz="0" w:space="0" w:color="auto"/>
                <w:right w:val="none" w:sz="0" w:space="0" w:color="auto"/>
              </w:divBdr>
            </w:div>
            <w:div w:id="409010867">
              <w:marLeft w:val="0"/>
              <w:marRight w:val="0"/>
              <w:marTop w:val="0"/>
              <w:marBottom w:val="0"/>
              <w:divBdr>
                <w:top w:val="none" w:sz="0" w:space="0" w:color="auto"/>
                <w:left w:val="none" w:sz="0" w:space="0" w:color="auto"/>
                <w:bottom w:val="none" w:sz="0" w:space="0" w:color="auto"/>
                <w:right w:val="none" w:sz="0" w:space="0" w:color="auto"/>
              </w:divBdr>
            </w:div>
            <w:div w:id="418603638">
              <w:marLeft w:val="0"/>
              <w:marRight w:val="0"/>
              <w:marTop w:val="0"/>
              <w:marBottom w:val="0"/>
              <w:divBdr>
                <w:top w:val="none" w:sz="0" w:space="0" w:color="auto"/>
                <w:left w:val="none" w:sz="0" w:space="0" w:color="auto"/>
                <w:bottom w:val="none" w:sz="0" w:space="0" w:color="auto"/>
                <w:right w:val="none" w:sz="0" w:space="0" w:color="auto"/>
              </w:divBdr>
            </w:div>
            <w:div w:id="425543182">
              <w:marLeft w:val="0"/>
              <w:marRight w:val="0"/>
              <w:marTop w:val="0"/>
              <w:marBottom w:val="0"/>
              <w:divBdr>
                <w:top w:val="none" w:sz="0" w:space="0" w:color="auto"/>
                <w:left w:val="none" w:sz="0" w:space="0" w:color="auto"/>
                <w:bottom w:val="none" w:sz="0" w:space="0" w:color="auto"/>
                <w:right w:val="none" w:sz="0" w:space="0" w:color="auto"/>
              </w:divBdr>
            </w:div>
            <w:div w:id="456292118">
              <w:marLeft w:val="0"/>
              <w:marRight w:val="0"/>
              <w:marTop w:val="0"/>
              <w:marBottom w:val="0"/>
              <w:divBdr>
                <w:top w:val="none" w:sz="0" w:space="0" w:color="auto"/>
                <w:left w:val="none" w:sz="0" w:space="0" w:color="auto"/>
                <w:bottom w:val="none" w:sz="0" w:space="0" w:color="auto"/>
                <w:right w:val="none" w:sz="0" w:space="0" w:color="auto"/>
              </w:divBdr>
            </w:div>
            <w:div w:id="463470603">
              <w:marLeft w:val="0"/>
              <w:marRight w:val="0"/>
              <w:marTop w:val="0"/>
              <w:marBottom w:val="0"/>
              <w:divBdr>
                <w:top w:val="none" w:sz="0" w:space="0" w:color="auto"/>
                <w:left w:val="none" w:sz="0" w:space="0" w:color="auto"/>
                <w:bottom w:val="none" w:sz="0" w:space="0" w:color="auto"/>
                <w:right w:val="none" w:sz="0" w:space="0" w:color="auto"/>
              </w:divBdr>
            </w:div>
            <w:div w:id="469635435">
              <w:marLeft w:val="0"/>
              <w:marRight w:val="0"/>
              <w:marTop w:val="0"/>
              <w:marBottom w:val="0"/>
              <w:divBdr>
                <w:top w:val="none" w:sz="0" w:space="0" w:color="auto"/>
                <w:left w:val="none" w:sz="0" w:space="0" w:color="auto"/>
                <w:bottom w:val="none" w:sz="0" w:space="0" w:color="auto"/>
                <w:right w:val="none" w:sz="0" w:space="0" w:color="auto"/>
              </w:divBdr>
            </w:div>
            <w:div w:id="477959589">
              <w:marLeft w:val="0"/>
              <w:marRight w:val="0"/>
              <w:marTop w:val="0"/>
              <w:marBottom w:val="0"/>
              <w:divBdr>
                <w:top w:val="none" w:sz="0" w:space="0" w:color="auto"/>
                <w:left w:val="none" w:sz="0" w:space="0" w:color="auto"/>
                <w:bottom w:val="none" w:sz="0" w:space="0" w:color="auto"/>
                <w:right w:val="none" w:sz="0" w:space="0" w:color="auto"/>
              </w:divBdr>
            </w:div>
            <w:div w:id="525600704">
              <w:marLeft w:val="0"/>
              <w:marRight w:val="0"/>
              <w:marTop w:val="0"/>
              <w:marBottom w:val="0"/>
              <w:divBdr>
                <w:top w:val="none" w:sz="0" w:space="0" w:color="auto"/>
                <w:left w:val="none" w:sz="0" w:space="0" w:color="auto"/>
                <w:bottom w:val="none" w:sz="0" w:space="0" w:color="auto"/>
                <w:right w:val="none" w:sz="0" w:space="0" w:color="auto"/>
              </w:divBdr>
            </w:div>
            <w:div w:id="531723650">
              <w:marLeft w:val="0"/>
              <w:marRight w:val="0"/>
              <w:marTop w:val="0"/>
              <w:marBottom w:val="0"/>
              <w:divBdr>
                <w:top w:val="none" w:sz="0" w:space="0" w:color="auto"/>
                <w:left w:val="none" w:sz="0" w:space="0" w:color="auto"/>
                <w:bottom w:val="none" w:sz="0" w:space="0" w:color="auto"/>
                <w:right w:val="none" w:sz="0" w:space="0" w:color="auto"/>
              </w:divBdr>
            </w:div>
            <w:div w:id="534385573">
              <w:marLeft w:val="0"/>
              <w:marRight w:val="0"/>
              <w:marTop w:val="0"/>
              <w:marBottom w:val="0"/>
              <w:divBdr>
                <w:top w:val="none" w:sz="0" w:space="0" w:color="auto"/>
                <w:left w:val="none" w:sz="0" w:space="0" w:color="auto"/>
                <w:bottom w:val="none" w:sz="0" w:space="0" w:color="auto"/>
                <w:right w:val="none" w:sz="0" w:space="0" w:color="auto"/>
              </w:divBdr>
            </w:div>
            <w:div w:id="645011739">
              <w:marLeft w:val="0"/>
              <w:marRight w:val="0"/>
              <w:marTop w:val="0"/>
              <w:marBottom w:val="0"/>
              <w:divBdr>
                <w:top w:val="none" w:sz="0" w:space="0" w:color="auto"/>
                <w:left w:val="none" w:sz="0" w:space="0" w:color="auto"/>
                <w:bottom w:val="none" w:sz="0" w:space="0" w:color="auto"/>
                <w:right w:val="none" w:sz="0" w:space="0" w:color="auto"/>
              </w:divBdr>
            </w:div>
            <w:div w:id="674646862">
              <w:marLeft w:val="0"/>
              <w:marRight w:val="0"/>
              <w:marTop w:val="0"/>
              <w:marBottom w:val="0"/>
              <w:divBdr>
                <w:top w:val="none" w:sz="0" w:space="0" w:color="auto"/>
                <w:left w:val="none" w:sz="0" w:space="0" w:color="auto"/>
                <w:bottom w:val="none" w:sz="0" w:space="0" w:color="auto"/>
                <w:right w:val="none" w:sz="0" w:space="0" w:color="auto"/>
              </w:divBdr>
            </w:div>
            <w:div w:id="680933602">
              <w:marLeft w:val="0"/>
              <w:marRight w:val="0"/>
              <w:marTop w:val="0"/>
              <w:marBottom w:val="0"/>
              <w:divBdr>
                <w:top w:val="none" w:sz="0" w:space="0" w:color="auto"/>
                <w:left w:val="none" w:sz="0" w:space="0" w:color="auto"/>
                <w:bottom w:val="none" w:sz="0" w:space="0" w:color="auto"/>
                <w:right w:val="none" w:sz="0" w:space="0" w:color="auto"/>
              </w:divBdr>
            </w:div>
            <w:div w:id="687944480">
              <w:marLeft w:val="0"/>
              <w:marRight w:val="0"/>
              <w:marTop w:val="0"/>
              <w:marBottom w:val="0"/>
              <w:divBdr>
                <w:top w:val="none" w:sz="0" w:space="0" w:color="auto"/>
                <w:left w:val="none" w:sz="0" w:space="0" w:color="auto"/>
                <w:bottom w:val="none" w:sz="0" w:space="0" w:color="auto"/>
                <w:right w:val="none" w:sz="0" w:space="0" w:color="auto"/>
              </w:divBdr>
            </w:div>
            <w:div w:id="694770858">
              <w:marLeft w:val="0"/>
              <w:marRight w:val="0"/>
              <w:marTop w:val="0"/>
              <w:marBottom w:val="0"/>
              <w:divBdr>
                <w:top w:val="none" w:sz="0" w:space="0" w:color="auto"/>
                <w:left w:val="none" w:sz="0" w:space="0" w:color="auto"/>
                <w:bottom w:val="none" w:sz="0" w:space="0" w:color="auto"/>
                <w:right w:val="none" w:sz="0" w:space="0" w:color="auto"/>
              </w:divBdr>
            </w:div>
            <w:div w:id="706873254">
              <w:marLeft w:val="0"/>
              <w:marRight w:val="0"/>
              <w:marTop w:val="0"/>
              <w:marBottom w:val="0"/>
              <w:divBdr>
                <w:top w:val="none" w:sz="0" w:space="0" w:color="auto"/>
                <w:left w:val="none" w:sz="0" w:space="0" w:color="auto"/>
                <w:bottom w:val="none" w:sz="0" w:space="0" w:color="auto"/>
                <w:right w:val="none" w:sz="0" w:space="0" w:color="auto"/>
              </w:divBdr>
            </w:div>
            <w:div w:id="741638032">
              <w:marLeft w:val="0"/>
              <w:marRight w:val="0"/>
              <w:marTop w:val="0"/>
              <w:marBottom w:val="0"/>
              <w:divBdr>
                <w:top w:val="none" w:sz="0" w:space="0" w:color="auto"/>
                <w:left w:val="none" w:sz="0" w:space="0" w:color="auto"/>
                <w:bottom w:val="none" w:sz="0" w:space="0" w:color="auto"/>
                <w:right w:val="none" w:sz="0" w:space="0" w:color="auto"/>
              </w:divBdr>
            </w:div>
            <w:div w:id="744454456">
              <w:marLeft w:val="0"/>
              <w:marRight w:val="0"/>
              <w:marTop w:val="0"/>
              <w:marBottom w:val="0"/>
              <w:divBdr>
                <w:top w:val="none" w:sz="0" w:space="0" w:color="auto"/>
                <w:left w:val="none" w:sz="0" w:space="0" w:color="auto"/>
                <w:bottom w:val="none" w:sz="0" w:space="0" w:color="auto"/>
                <w:right w:val="none" w:sz="0" w:space="0" w:color="auto"/>
              </w:divBdr>
            </w:div>
            <w:div w:id="799999361">
              <w:marLeft w:val="0"/>
              <w:marRight w:val="0"/>
              <w:marTop w:val="0"/>
              <w:marBottom w:val="0"/>
              <w:divBdr>
                <w:top w:val="none" w:sz="0" w:space="0" w:color="auto"/>
                <w:left w:val="none" w:sz="0" w:space="0" w:color="auto"/>
                <w:bottom w:val="none" w:sz="0" w:space="0" w:color="auto"/>
                <w:right w:val="none" w:sz="0" w:space="0" w:color="auto"/>
              </w:divBdr>
            </w:div>
            <w:div w:id="815295599">
              <w:marLeft w:val="0"/>
              <w:marRight w:val="0"/>
              <w:marTop w:val="0"/>
              <w:marBottom w:val="0"/>
              <w:divBdr>
                <w:top w:val="none" w:sz="0" w:space="0" w:color="auto"/>
                <w:left w:val="none" w:sz="0" w:space="0" w:color="auto"/>
                <w:bottom w:val="none" w:sz="0" w:space="0" w:color="auto"/>
                <w:right w:val="none" w:sz="0" w:space="0" w:color="auto"/>
              </w:divBdr>
            </w:div>
            <w:div w:id="823787781">
              <w:marLeft w:val="0"/>
              <w:marRight w:val="0"/>
              <w:marTop w:val="0"/>
              <w:marBottom w:val="0"/>
              <w:divBdr>
                <w:top w:val="none" w:sz="0" w:space="0" w:color="auto"/>
                <w:left w:val="none" w:sz="0" w:space="0" w:color="auto"/>
                <w:bottom w:val="none" w:sz="0" w:space="0" w:color="auto"/>
                <w:right w:val="none" w:sz="0" w:space="0" w:color="auto"/>
              </w:divBdr>
            </w:div>
            <w:div w:id="841165066">
              <w:marLeft w:val="0"/>
              <w:marRight w:val="0"/>
              <w:marTop w:val="0"/>
              <w:marBottom w:val="0"/>
              <w:divBdr>
                <w:top w:val="none" w:sz="0" w:space="0" w:color="auto"/>
                <w:left w:val="none" w:sz="0" w:space="0" w:color="auto"/>
                <w:bottom w:val="none" w:sz="0" w:space="0" w:color="auto"/>
                <w:right w:val="none" w:sz="0" w:space="0" w:color="auto"/>
              </w:divBdr>
            </w:div>
            <w:div w:id="853694155">
              <w:marLeft w:val="0"/>
              <w:marRight w:val="0"/>
              <w:marTop w:val="0"/>
              <w:marBottom w:val="0"/>
              <w:divBdr>
                <w:top w:val="none" w:sz="0" w:space="0" w:color="auto"/>
                <w:left w:val="none" w:sz="0" w:space="0" w:color="auto"/>
                <w:bottom w:val="none" w:sz="0" w:space="0" w:color="auto"/>
                <w:right w:val="none" w:sz="0" w:space="0" w:color="auto"/>
              </w:divBdr>
            </w:div>
            <w:div w:id="856383371">
              <w:marLeft w:val="0"/>
              <w:marRight w:val="0"/>
              <w:marTop w:val="0"/>
              <w:marBottom w:val="0"/>
              <w:divBdr>
                <w:top w:val="none" w:sz="0" w:space="0" w:color="auto"/>
                <w:left w:val="none" w:sz="0" w:space="0" w:color="auto"/>
                <w:bottom w:val="none" w:sz="0" w:space="0" w:color="auto"/>
                <w:right w:val="none" w:sz="0" w:space="0" w:color="auto"/>
              </w:divBdr>
            </w:div>
            <w:div w:id="889849533">
              <w:marLeft w:val="0"/>
              <w:marRight w:val="0"/>
              <w:marTop w:val="0"/>
              <w:marBottom w:val="0"/>
              <w:divBdr>
                <w:top w:val="none" w:sz="0" w:space="0" w:color="auto"/>
                <w:left w:val="none" w:sz="0" w:space="0" w:color="auto"/>
                <w:bottom w:val="none" w:sz="0" w:space="0" w:color="auto"/>
                <w:right w:val="none" w:sz="0" w:space="0" w:color="auto"/>
              </w:divBdr>
            </w:div>
            <w:div w:id="902568877">
              <w:marLeft w:val="0"/>
              <w:marRight w:val="0"/>
              <w:marTop w:val="0"/>
              <w:marBottom w:val="0"/>
              <w:divBdr>
                <w:top w:val="none" w:sz="0" w:space="0" w:color="auto"/>
                <w:left w:val="none" w:sz="0" w:space="0" w:color="auto"/>
                <w:bottom w:val="none" w:sz="0" w:space="0" w:color="auto"/>
                <w:right w:val="none" w:sz="0" w:space="0" w:color="auto"/>
              </w:divBdr>
            </w:div>
            <w:div w:id="925967365">
              <w:marLeft w:val="0"/>
              <w:marRight w:val="0"/>
              <w:marTop w:val="0"/>
              <w:marBottom w:val="0"/>
              <w:divBdr>
                <w:top w:val="none" w:sz="0" w:space="0" w:color="auto"/>
                <w:left w:val="none" w:sz="0" w:space="0" w:color="auto"/>
                <w:bottom w:val="none" w:sz="0" w:space="0" w:color="auto"/>
                <w:right w:val="none" w:sz="0" w:space="0" w:color="auto"/>
              </w:divBdr>
            </w:div>
            <w:div w:id="942036722">
              <w:marLeft w:val="0"/>
              <w:marRight w:val="0"/>
              <w:marTop w:val="0"/>
              <w:marBottom w:val="0"/>
              <w:divBdr>
                <w:top w:val="none" w:sz="0" w:space="0" w:color="auto"/>
                <w:left w:val="none" w:sz="0" w:space="0" w:color="auto"/>
                <w:bottom w:val="none" w:sz="0" w:space="0" w:color="auto"/>
                <w:right w:val="none" w:sz="0" w:space="0" w:color="auto"/>
              </w:divBdr>
            </w:div>
            <w:div w:id="956377060">
              <w:marLeft w:val="0"/>
              <w:marRight w:val="0"/>
              <w:marTop w:val="0"/>
              <w:marBottom w:val="0"/>
              <w:divBdr>
                <w:top w:val="none" w:sz="0" w:space="0" w:color="auto"/>
                <w:left w:val="none" w:sz="0" w:space="0" w:color="auto"/>
                <w:bottom w:val="none" w:sz="0" w:space="0" w:color="auto"/>
                <w:right w:val="none" w:sz="0" w:space="0" w:color="auto"/>
              </w:divBdr>
            </w:div>
            <w:div w:id="959606498">
              <w:marLeft w:val="0"/>
              <w:marRight w:val="0"/>
              <w:marTop w:val="0"/>
              <w:marBottom w:val="0"/>
              <w:divBdr>
                <w:top w:val="none" w:sz="0" w:space="0" w:color="auto"/>
                <w:left w:val="none" w:sz="0" w:space="0" w:color="auto"/>
                <w:bottom w:val="none" w:sz="0" w:space="0" w:color="auto"/>
                <w:right w:val="none" w:sz="0" w:space="0" w:color="auto"/>
              </w:divBdr>
            </w:div>
            <w:div w:id="963197350">
              <w:marLeft w:val="0"/>
              <w:marRight w:val="0"/>
              <w:marTop w:val="0"/>
              <w:marBottom w:val="0"/>
              <w:divBdr>
                <w:top w:val="none" w:sz="0" w:space="0" w:color="auto"/>
                <w:left w:val="none" w:sz="0" w:space="0" w:color="auto"/>
                <w:bottom w:val="none" w:sz="0" w:space="0" w:color="auto"/>
                <w:right w:val="none" w:sz="0" w:space="0" w:color="auto"/>
              </w:divBdr>
            </w:div>
            <w:div w:id="965042820">
              <w:marLeft w:val="0"/>
              <w:marRight w:val="0"/>
              <w:marTop w:val="0"/>
              <w:marBottom w:val="0"/>
              <w:divBdr>
                <w:top w:val="none" w:sz="0" w:space="0" w:color="auto"/>
                <w:left w:val="none" w:sz="0" w:space="0" w:color="auto"/>
                <w:bottom w:val="none" w:sz="0" w:space="0" w:color="auto"/>
                <w:right w:val="none" w:sz="0" w:space="0" w:color="auto"/>
              </w:divBdr>
            </w:div>
            <w:div w:id="983705243">
              <w:marLeft w:val="0"/>
              <w:marRight w:val="0"/>
              <w:marTop w:val="0"/>
              <w:marBottom w:val="0"/>
              <w:divBdr>
                <w:top w:val="none" w:sz="0" w:space="0" w:color="auto"/>
                <w:left w:val="none" w:sz="0" w:space="0" w:color="auto"/>
                <w:bottom w:val="none" w:sz="0" w:space="0" w:color="auto"/>
                <w:right w:val="none" w:sz="0" w:space="0" w:color="auto"/>
              </w:divBdr>
            </w:div>
            <w:div w:id="1031221854">
              <w:marLeft w:val="0"/>
              <w:marRight w:val="0"/>
              <w:marTop w:val="0"/>
              <w:marBottom w:val="0"/>
              <w:divBdr>
                <w:top w:val="none" w:sz="0" w:space="0" w:color="auto"/>
                <w:left w:val="none" w:sz="0" w:space="0" w:color="auto"/>
                <w:bottom w:val="none" w:sz="0" w:space="0" w:color="auto"/>
                <w:right w:val="none" w:sz="0" w:space="0" w:color="auto"/>
              </w:divBdr>
            </w:div>
            <w:div w:id="1058045012">
              <w:marLeft w:val="0"/>
              <w:marRight w:val="0"/>
              <w:marTop w:val="0"/>
              <w:marBottom w:val="0"/>
              <w:divBdr>
                <w:top w:val="none" w:sz="0" w:space="0" w:color="auto"/>
                <w:left w:val="none" w:sz="0" w:space="0" w:color="auto"/>
                <w:bottom w:val="none" w:sz="0" w:space="0" w:color="auto"/>
                <w:right w:val="none" w:sz="0" w:space="0" w:color="auto"/>
              </w:divBdr>
            </w:div>
            <w:div w:id="1082793397">
              <w:marLeft w:val="0"/>
              <w:marRight w:val="0"/>
              <w:marTop w:val="0"/>
              <w:marBottom w:val="0"/>
              <w:divBdr>
                <w:top w:val="none" w:sz="0" w:space="0" w:color="auto"/>
                <w:left w:val="none" w:sz="0" w:space="0" w:color="auto"/>
                <w:bottom w:val="none" w:sz="0" w:space="0" w:color="auto"/>
                <w:right w:val="none" w:sz="0" w:space="0" w:color="auto"/>
              </w:divBdr>
            </w:div>
            <w:div w:id="1111165336">
              <w:marLeft w:val="0"/>
              <w:marRight w:val="0"/>
              <w:marTop w:val="0"/>
              <w:marBottom w:val="0"/>
              <w:divBdr>
                <w:top w:val="none" w:sz="0" w:space="0" w:color="auto"/>
                <w:left w:val="none" w:sz="0" w:space="0" w:color="auto"/>
                <w:bottom w:val="none" w:sz="0" w:space="0" w:color="auto"/>
                <w:right w:val="none" w:sz="0" w:space="0" w:color="auto"/>
              </w:divBdr>
            </w:div>
            <w:div w:id="1114208865">
              <w:marLeft w:val="0"/>
              <w:marRight w:val="0"/>
              <w:marTop w:val="0"/>
              <w:marBottom w:val="0"/>
              <w:divBdr>
                <w:top w:val="none" w:sz="0" w:space="0" w:color="auto"/>
                <w:left w:val="none" w:sz="0" w:space="0" w:color="auto"/>
                <w:bottom w:val="none" w:sz="0" w:space="0" w:color="auto"/>
                <w:right w:val="none" w:sz="0" w:space="0" w:color="auto"/>
              </w:divBdr>
            </w:div>
            <w:div w:id="1159150798">
              <w:marLeft w:val="0"/>
              <w:marRight w:val="0"/>
              <w:marTop w:val="0"/>
              <w:marBottom w:val="0"/>
              <w:divBdr>
                <w:top w:val="none" w:sz="0" w:space="0" w:color="auto"/>
                <w:left w:val="none" w:sz="0" w:space="0" w:color="auto"/>
                <w:bottom w:val="none" w:sz="0" w:space="0" w:color="auto"/>
                <w:right w:val="none" w:sz="0" w:space="0" w:color="auto"/>
              </w:divBdr>
            </w:div>
            <w:div w:id="1186864046">
              <w:marLeft w:val="0"/>
              <w:marRight w:val="0"/>
              <w:marTop w:val="0"/>
              <w:marBottom w:val="0"/>
              <w:divBdr>
                <w:top w:val="none" w:sz="0" w:space="0" w:color="auto"/>
                <w:left w:val="none" w:sz="0" w:space="0" w:color="auto"/>
                <w:bottom w:val="none" w:sz="0" w:space="0" w:color="auto"/>
                <w:right w:val="none" w:sz="0" w:space="0" w:color="auto"/>
              </w:divBdr>
            </w:div>
            <w:div w:id="1201091966">
              <w:marLeft w:val="0"/>
              <w:marRight w:val="0"/>
              <w:marTop w:val="0"/>
              <w:marBottom w:val="0"/>
              <w:divBdr>
                <w:top w:val="none" w:sz="0" w:space="0" w:color="auto"/>
                <w:left w:val="none" w:sz="0" w:space="0" w:color="auto"/>
                <w:bottom w:val="none" w:sz="0" w:space="0" w:color="auto"/>
                <w:right w:val="none" w:sz="0" w:space="0" w:color="auto"/>
              </w:divBdr>
            </w:div>
            <w:div w:id="1235239654">
              <w:marLeft w:val="0"/>
              <w:marRight w:val="0"/>
              <w:marTop w:val="0"/>
              <w:marBottom w:val="0"/>
              <w:divBdr>
                <w:top w:val="none" w:sz="0" w:space="0" w:color="auto"/>
                <w:left w:val="none" w:sz="0" w:space="0" w:color="auto"/>
                <w:bottom w:val="none" w:sz="0" w:space="0" w:color="auto"/>
                <w:right w:val="none" w:sz="0" w:space="0" w:color="auto"/>
              </w:divBdr>
            </w:div>
            <w:div w:id="1297102671">
              <w:marLeft w:val="0"/>
              <w:marRight w:val="0"/>
              <w:marTop w:val="0"/>
              <w:marBottom w:val="0"/>
              <w:divBdr>
                <w:top w:val="none" w:sz="0" w:space="0" w:color="auto"/>
                <w:left w:val="none" w:sz="0" w:space="0" w:color="auto"/>
                <w:bottom w:val="none" w:sz="0" w:space="0" w:color="auto"/>
                <w:right w:val="none" w:sz="0" w:space="0" w:color="auto"/>
              </w:divBdr>
            </w:div>
            <w:div w:id="1311061110">
              <w:marLeft w:val="0"/>
              <w:marRight w:val="0"/>
              <w:marTop w:val="0"/>
              <w:marBottom w:val="0"/>
              <w:divBdr>
                <w:top w:val="none" w:sz="0" w:space="0" w:color="auto"/>
                <w:left w:val="none" w:sz="0" w:space="0" w:color="auto"/>
                <w:bottom w:val="none" w:sz="0" w:space="0" w:color="auto"/>
                <w:right w:val="none" w:sz="0" w:space="0" w:color="auto"/>
              </w:divBdr>
            </w:div>
            <w:div w:id="1313145856">
              <w:marLeft w:val="0"/>
              <w:marRight w:val="0"/>
              <w:marTop w:val="0"/>
              <w:marBottom w:val="0"/>
              <w:divBdr>
                <w:top w:val="none" w:sz="0" w:space="0" w:color="auto"/>
                <w:left w:val="none" w:sz="0" w:space="0" w:color="auto"/>
                <w:bottom w:val="none" w:sz="0" w:space="0" w:color="auto"/>
                <w:right w:val="none" w:sz="0" w:space="0" w:color="auto"/>
              </w:divBdr>
            </w:div>
            <w:div w:id="1317804496">
              <w:marLeft w:val="0"/>
              <w:marRight w:val="0"/>
              <w:marTop w:val="0"/>
              <w:marBottom w:val="0"/>
              <w:divBdr>
                <w:top w:val="none" w:sz="0" w:space="0" w:color="auto"/>
                <w:left w:val="none" w:sz="0" w:space="0" w:color="auto"/>
                <w:bottom w:val="none" w:sz="0" w:space="0" w:color="auto"/>
                <w:right w:val="none" w:sz="0" w:space="0" w:color="auto"/>
              </w:divBdr>
            </w:div>
            <w:div w:id="1361126421">
              <w:marLeft w:val="0"/>
              <w:marRight w:val="0"/>
              <w:marTop w:val="0"/>
              <w:marBottom w:val="0"/>
              <w:divBdr>
                <w:top w:val="none" w:sz="0" w:space="0" w:color="auto"/>
                <w:left w:val="none" w:sz="0" w:space="0" w:color="auto"/>
                <w:bottom w:val="none" w:sz="0" w:space="0" w:color="auto"/>
                <w:right w:val="none" w:sz="0" w:space="0" w:color="auto"/>
              </w:divBdr>
            </w:div>
            <w:div w:id="1363365767">
              <w:marLeft w:val="0"/>
              <w:marRight w:val="0"/>
              <w:marTop w:val="0"/>
              <w:marBottom w:val="0"/>
              <w:divBdr>
                <w:top w:val="none" w:sz="0" w:space="0" w:color="auto"/>
                <w:left w:val="none" w:sz="0" w:space="0" w:color="auto"/>
                <w:bottom w:val="none" w:sz="0" w:space="0" w:color="auto"/>
                <w:right w:val="none" w:sz="0" w:space="0" w:color="auto"/>
              </w:divBdr>
            </w:div>
            <w:div w:id="1403067003">
              <w:marLeft w:val="0"/>
              <w:marRight w:val="0"/>
              <w:marTop w:val="0"/>
              <w:marBottom w:val="0"/>
              <w:divBdr>
                <w:top w:val="none" w:sz="0" w:space="0" w:color="auto"/>
                <w:left w:val="none" w:sz="0" w:space="0" w:color="auto"/>
                <w:bottom w:val="none" w:sz="0" w:space="0" w:color="auto"/>
                <w:right w:val="none" w:sz="0" w:space="0" w:color="auto"/>
              </w:divBdr>
            </w:div>
            <w:div w:id="1411610668">
              <w:marLeft w:val="0"/>
              <w:marRight w:val="0"/>
              <w:marTop w:val="0"/>
              <w:marBottom w:val="0"/>
              <w:divBdr>
                <w:top w:val="none" w:sz="0" w:space="0" w:color="auto"/>
                <w:left w:val="none" w:sz="0" w:space="0" w:color="auto"/>
                <w:bottom w:val="none" w:sz="0" w:space="0" w:color="auto"/>
                <w:right w:val="none" w:sz="0" w:space="0" w:color="auto"/>
              </w:divBdr>
            </w:div>
            <w:div w:id="1415514057">
              <w:marLeft w:val="0"/>
              <w:marRight w:val="0"/>
              <w:marTop w:val="0"/>
              <w:marBottom w:val="0"/>
              <w:divBdr>
                <w:top w:val="none" w:sz="0" w:space="0" w:color="auto"/>
                <w:left w:val="none" w:sz="0" w:space="0" w:color="auto"/>
                <w:bottom w:val="none" w:sz="0" w:space="0" w:color="auto"/>
                <w:right w:val="none" w:sz="0" w:space="0" w:color="auto"/>
              </w:divBdr>
            </w:div>
            <w:div w:id="1427311758">
              <w:marLeft w:val="0"/>
              <w:marRight w:val="0"/>
              <w:marTop w:val="0"/>
              <w:marBottom w:val="0"/>
              <w:divBdr>
                <w:top w:val="none" w:sz="0" w:space="0" w:color="auto"/>
                <w:left w:val="none" w:sz="0" w:space="0" w:color="auto"/>
                <w:bottom w:val="none" w:sz="0" w:space="0" w:color="auto"/>
                <w:right w:val="none" w:sz="0" w:space="0" w:color="auto"/>
              </w:divBdr>
            </w:div>
            <w:div w:id="1442726323">
              <w:marLeft w:val="0"/>
              <w:marRight w:val="0"/>
              <w:marTop w:val="0"/>
              <w:marBottom w:val="0"/>
              <w:divBdr>
                <w:top w:val="none" w:sz="0" w:space="0" w:color="auto"/>
                <w:left w:val="none" w:sz="0" w:space="0" w:color="auto"/>
                <w:bottom w:val="none" w:sz="0" w:space="0" w:color="auto"/>
                <w:right w:val="none" w:sz="0" w:space="0" w:color="auto"/>
              </w:divBdr>
            </w:div>
            <w:div w:id="1557550418">
              <w:marLeft w:val="0"/>
              <w:marRight w:val="0"/>
              <w:marTop w:val="0"/>
              <w:marBottom w:val="0"/>
              <w:divBdr>
                <w:top w:val="none" w:sz="0" w:space="0" w:color="auto"/>
                <w:left w:val="none" w:sz="0" w:space="0" w:color="auto"/>
                <w:bottom w:val="none" w:sz="0" w:space="0" w:color="auto"/>
                <w:right w:val="none" w:sz="0" w:space="0" w:color="auto"/>
              </w:divBdr>
            </w:div>
            <w:div w:id="1559512175">
              <w:marLeft w:val="0"/>
              <w:marRight w:val="0"/>
              <w:marTop w:val="0"/>
              <w:marBottom w:val="0"/>
              <w:divBdr>
                <w:top w:val="none" w:sz="0" w:space="0" w:color="auto"/>
                <w:left w:val="none" w:sz="0" w:space="0" w:color="auto"/>
                <w:bottom w:val="none" w:sz="0" w:space="0" w:color="auto"/>
                <w:right w:val="none" w:sz="0" w:space="0" w:color="auto"/>
              </w:divBdr>
            </w:div>
            <w:div w:id="1562328285">
              <w:marLeft w:val="0"/>
              <w:marRight w:val="0"/>
              <w:marTop w:val="0"/>
              <w:marBottom w:val="0"/>
              <w:divBdr>
                <w:top w:val="none" w:sz="0" w:space="0" w:color="auto"/>
                <w:left w:val="none" w:sz="0" w:space="0" w:color="auto"/>
                <w:bottom w:val="none" w:sz="0" w:space="0" w:color="auto"/>
                <w:right w:val="none" w:sz="0" w:space="0" w:color="auto"/>
              </w:divBdr>
            </w:div>
            <w:div w:id="1603948375">
              <w:marLeft w:val="0"/>
              <w:marRight w:val="0"/>
              <w:marTop w:val="0"/>
              <w:marBottom w:val="0"/>
              <w:divBdr>
                <w:top w:val="none" w:sz="0" w:space="0" w:color="auto"/>
                <w:left w:val="none" w:sz="0" w:space="0" w:color="auto"/>
                <w:bottom w:val="none" w:sz="0" w:space="0" w:color="auto"/>
                <w:right w:val="none" w:sz="0" w:space="0" w:color="auto"/>
              </w:divBdr>
            </w:div>
            <w:div w:id="1611665694">
              <w:marLeft w:val="0"/>
              <w:marRight w:val="0"/>
              <w:marTop w:val="0"/>
              <w:marBottom w:val="0"/>
              <w:divBdr>
                <w:top w:val="none" w:sz="0" w:space="0" w:color="auto"/>
                <w:left w:val="none" w:sz="0" w:space="0" w:color="auto"/>
                <w:bottom w:val="none" w:sz="0" w:space="0" w:color="auto"/>
                <w:right w:val="none" w:sz="0" w:space="0" w:color="auto"/>
              </w:divBdr>
            </w:div>
            <w:div w:id="1612543198">
              <w:marLeft w:val="0"/>
              <w:marRight w:val="0"/>
              <w:marTop w:val="0"/>
              <w:marBottom w:val="0"/>
              <w:divBdr>
                <w:top w:val="none" w:sz="0" w:space="0" w:color="auto"/>
                <w:left w:val="none" w:sz="0" w:space="0" w:color="auto"/>
                <w:bottom w:val="none" w:sz="0" w:space="0" w:color="auto"/>
                <w:right w:val="none" w:sz="0" w:space="0" w:color="auto"/>
              </w:divBdr>
            </w:div>
            <w:div w:id="1625774624">
              <w:marLeft w:val="0"/>
              <w:marRight w:val="0"/>
              <w:marTop w:val="0"/>
              <w:marBottom w:val="0"/>
              <w:divBdr>
                <w:top w:val="none" w:sz="0" w:space="0" w:color="auto"/>
                <w:left w:val="none" w:sz="0" w:space="0" w:color="auto"/>
                <w:bottom w:val="none" w:sz="0" w:space="0" w:color="auto"/>
                <w:right w:val="none" w:sz="0" w:space="0" w:color="auto"/>
              </w:divBdr>
            </w:div>
            <w:div w:id="1644894954">
              <w:marLeft w:val="0"/>
              <w:marRight w:val="0"/>
              <w:marTop w:val="0"/>
              <w:marBottom w:val="0"/>
              <w:divBdr>
                <w:top w:val="none" w:sz="0" w:space="0" w:color="auto"/>
                <w:left w:val="none" w:sz="0" w:space="0" w:color="auto"/>
                <w:bottom w:val="none" w:sz="0" w:space="0" w:color="auto"/>
                <w:right w:val="none" w:sz="0" w:space="0" w:color="auto"/>
              </w:divBdr>
            </w:div>
            <w:div w:id="1668634197">
              <w:marLeft w:val="0"/>
              <w:marRight w:val="0"/>
              <w:marTop w:val="0"/>
              <w:marBottom w:val="0"/>
              <w:divBdr>
                <w:top w:val="none" w:sz="0" w:space="0" w:color="auto"/>
                <w:left w:val="none" w:sz="0" w:space="0" w:color="auto"/>
                <w:bottom w:val="none" w:sz="0" w:space="0" w:color="auto"/>
                <w:right w:val="none" w:sz="0" w:space="0" w:color="auto"/>
              </w:divBdr>
            </w:div>
            <w:div w:id="1694109112">
              <w:marLeft w:val="0"/>
              <w:marRight w:val="0"/>
              <w:marTop w:val="0"/>
              <w:marBottom w:val="0"/>
              <w:divBdr>
                <w:top w:val="none" w:sz="0" w:space="0" w:color="auto"/>
                <w:left w:val="none" w:sz="0" w:space="0" w:color="auto"/>
                <w:bottom w:val="none" w:sz="0" w:space="0" w:color="auto"/>
                <w:right w:val="none" w:sz="0" w:space="0" w:color="auto"/>
              </w:divBdr>
            </w:div>
            <w:div w:id="1735346721">
              <w:marLeft w:val="0"/>
              <w:marRight w:val="0"/>
              <w:marTop w:val="0"/>
              <w:marBottom w:val="0"/>
              <w:divBdr>
                <w:top w:val="none" w:sz="0" w:space="0" w:color="auto"/>
                <w:left w:val="none" w:sz="0" w:space="0" w:color="auto"/>
                <w:bottom w:val="none" w:sz="0" w:space="0" w:color="auto"/>
                <w:right w:val="none" w:sz="0" w:space="0" w:color="auto"/>
              </w:divBdr>
            </w:div>
            <w:div w:id="1753046591">
              <w:marLeft w:val="0"/>
              <w:marRight w:val="0"/>
              <w:marTop w:val="0"/>
              <w:marBottom w:val="0"/>
              <w:divBdr>
                <w:top w:val="none" w:sz="0" w:space="0" w:color="auto"/>
                <w:left w:val="none" w:sz="0" w:space="0" w:color="auto"/>
                <w:bottom w:val="none" w:sz="0" w:space="0" w:color="auto"/>
                <w:right w:val="none" w:sz="0" w:space="0" w:color="auto"/>
              </w:divBdr>
            </w:div>
            <w:div w:id="1802991151">
              <w:marLeft w:val="0"/>
              <w:marRight w:val="0"/>
              <w:marTop w:val="0"/>
              <w:marBottom w:val="0"/>
              <w:divBdr>
                <w:top w:val="none" w:sz="0" w:space="0" w:color="auto"/>
                <w:left w:val="none" w:sz="0" w:space="0" w:color="auto"/>
                <w:bottom w:val="none" w:sz="0" w:space="0" w:color="auto"/>
                <w:right w:val="none" w:sz="0" w:space="0" w:color="auto"/>
              </w:divBdr>
            </w:div>
            <w:div w:id="1845628582">
              <w:marLeft w:val="0"/>
              <w:marRight w:val="0"/>
              <w:marTop w:val="0"/>
              <w:marBottom w:val="0"/>
              <w:divBdr>
                <w:top w:val="none" w:sz="0" w:space="0" w:color="auto"/>
                <w:left w:val="none" w:sz="0" w:space="0" w:color="auto"/>
                <w:bottom w:val="none" w:sz="0" w:space="0" w:color="auto"/>
                <w:right w:val="none" w:sz="0" w:space="0" w:color="auto"/>
              </w:divBdr>
            </w:div>
            <w:div w:id="1863863852">
              <w:marLeft w:val="0"/>
              <w:marRight w:val="0"/>
              <w:marTop w:val="0"/>
              <w:marBottom w:val="0"/>
              <w:divBdr>
                <w:top w:val="none" w:sz="0" w:space="0" w:color="auto"/>
                <w:left w:val="none" w:sz="0" w:space="0" w:color="auto"/>
                <w:bottom w:val="none" w:sz="0" w:space="0" w:color="auto"/>
                <w:right w:val="none" w:sz="0" w:space="0" w:color="auto"/>
              </w:divBdr>
            </w:div>
            <w:div w:id="1879390834">
              <w:marLeft w:val="0"/>
              <w:marRight w:val="0"/>
              <w:marTop w:val="0"/>
              <w:marBottom w:val="0"/>
              <w:divBdr>
                <w:top w:val="none" w:sz="0" w:space="0" w:color="auto"/>
                <w:left w:val="none" w:sz="0" w:space="0" w:color="auto"/>
                <w:bottom w:val="none" w:sz="0" w:space="0" w:color="auto"/>
                <w:right w:val="none" w:sz="0" w:space="0" w:color="auto"/>
              </w:divBdr>
            </w:div>
            <w:div w:id="1882353462">
              <w:marLeft w:val="0"/>
              <w:marRight w:val="0"/>
              <w:marTop w:val="0"/>
              <w:marBottom w:val="0"/>
              <w:divBdr>
                <w:top w:val="none" w:sz="0" w:space="0" w:color="auto"/>
                <w:left w:val="none" w:sz="0" w:space="0" w:color="auto"/>
                <w:bottom w:val="none" w:sz="0" w:space="0" w:color="auto"/>
                <w:right w:val="none" w:sz="0" w:space="0" w:color="auto"/>
              </w:divBdr>
            </w:div>
            <w:div w:id="1900020158">
              <w:marLeft w:val="0"/>
              <w:marRight w:val="0"/>
              <w:marTop w:val="0"/>
              <w:marBottom w:val="0"/>
              <w:divBdr>
                <w:top w:val="none" w:sz="0" w:space="0" w:color="auto"/>
                <w:left w:val="none" w:sz="0" w:space="0" w:color="auto"/>
                <w:bottom w:val="none" w:sz="0" w:space="0" w:color="auto"/>
                <w:right w:val="none" w:sz="0" w:space="0" w:color="auto"/>
              </w:divBdr>
            </w:div>
            <w:div w:id="1922061202">
              <w:marLeft w:val="0"/>
              <w:marRight w:val="0"/>
              <w:marTop w:val="0"/>
              <w:marBottom w:val="0"/>
              <w:divBdr>
                <w:top w:val="none" w:sz="0" w:space="0" w:color="auto"/>
                <w:left w:val="none" w:sz="0" w:space="0" w:color="auto"/>
                <w:bottom w:val="none" w:sz="0" w:space="0" w:color="auto"/>
                <w:right w:val="none" w:sz="0" w:space="0" w:color="auto"/>
              </w:divBdr>
            </w:div>
            <w:div w:id="1954900023">
              <w:marLeft w:val="0"/>
              <w:marRight w:val="0"/>
              <w:marTop w:val="0"/>
              <w:marBottom w:val="0"/>
              <w:divBdr>
                <w:top w:val="none" w:sz="0" w:space="0" w:color="auto"/>
                <w:left w:val="none" w:sz="0" w:space="0" w:color="auto"/>
                <w:bottom w:val="none" w:sz="0" w:space="0" w:color="auto"/>
                <w:right w:val="none" w:sz="0" w:space="0" w:color="auto"/>
              </w:divBdr>
            </w:div>
            <w:div w:id="2019042629">
              <w:marLeft w:val="0"/>
              <w:marRight w:val="0"/>
              <w:marTop w:val="0"/>
              <w:marBottom w:val="0"/>
              <w:divBdr>
                <w:top w:val="none" w:sz="0" w:space="0" w:color="auto"/>
                <w:left w:val="none" w:sz="0" w:space="0" w:color="auto"/>
                <w:bottom w:val="none" w:sz="0" w:space="0" w:color="auto"/>
                <w:right w:val="none" w:sz="0" w:space="0" w:color="auto"/>
              </w:divBdr>
            </w:div>
            <w:div w:id="2052729523">
              <w:marLeft w:val="0"/>
              <w:marRight w:val="0"/>
              <w:marTop w:val="0"/>
              <w:marBottom w:val="0"/>
              <w:divBdr>
                <w:top w:val="none" w:sz="0" w:space="0" w:color="auto"/>
                <w:left w:val="none" w:sz="0" w:space="0" w:color="auto"/>
                <w:bottom w:val="none" w:sz="0" w:space="0" w:color="auto"/>
                <w:right w:val="none" w:sz="0" w:space="0" w:color="auto"/>
              </w:divBdr>
            </w:div>
            <w:div w:id="2116514344">
              <w:marLeft w:val="0"/>
              <w:marRight w:val="0"/>
              <w:marTop w:val="0"/>
              <w:marBottom w:val="0"/>
              <w:divBdr>
                <w:top w:val="none" w:sz="0" w:space="0" w:color="auto"/>
                <w:left w:val="none" w:sz="0" w:space="0" w:color="auto"/>
                <w:bottom w:val="none" w:sz="0" w:space="0" w:color="auto"/>
                <w:right w:val="none" w:sz="0" w:space="0" w:color="auto"/>
              </w:divBdr>
            </w:div>
            <w:div w:id="213925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149739">
      <w:bodyDiv w:val="1"/>
      <w:marLeft w:val="0"/>
      <w:marRight w:val="0"/>
      <w:marTop w:val="0"/>
      <w:marBottom w:val="0"/>
      <w:divBdr>
        <w:top w:val="none" w:sz="0" w:space="0" w:color="auto"/>
        <w:left w:val="none" w:sz="0" w:space="0" w:color="auto"/>
        <w:bottom w:val="none" w:sz="0" w:space="0" w:color="auto"/>
        <w:right w:val="none" w:sz="0" w:space="0" w:color="auto"/>
      </w:divBdr>
    </w:div>
    <w:div w:id="1579560007">
      <w:bodyDiv w:val="1"/>
      <w:marLeft w:val="0"/>
      <w:marRight w:val="0"/>
      <w:marTop w:val="0"/>
      <w:marBottom w:val="0"/>
      <w:divBdr>
        <w:top w:val="none" w:sz="0" w:space="0" w:color="auto"/>
        <w:left w:val="none" w:sz="0" w:space="0" w:color="auto"/>
        <w:bottom w:val="none" w:sz="0" w:space="0" w:color="auto"/>
        <w:right w:val="none" w:sz="0" w:space="0" w:color="auto"/>
      </w:divBdr>
      <w:divsChild>
        <w:div w:id="21639989">
          <w:marLeft w:val="0"/>
          <w:marRight w:val="0"/>
          <w:marTop w:val="0"/>
          <w:marBottom w:val="0"/>
          <w:divBdr>
            <w:top w:val="none" w:sz="0" w:space="0" w:color="auto"/>
            <w:left w:val="none" w:sz="0" w:space="0" w:color="auto"/>
            <w:bottom w:val="none" w:sz="0" w:space="0" w:color="auto"/>
            <w:right w:val="none" w:sz="0" w:space="0" w:color="auto"/>
          </w:divBdr>
        </w:div>
        <w:div w:id="187917064">
          <w:marLeft w:val="0"/>
          <w:marRight w:val="0"/>
          <w:marTop w:val="0"/>
          <w:marBottom w:val="0"/>
          <w:divBdr>
            <w:top w:val="none" w:sz="0" w:space="0" w:color="auto"/>
            <w:left w:val="none" w:sz="0" w:space="0" w:color="auto"/>
            <w:bottom w:val="none" w:sz="0" w:space="0" w:color="auto"/>
            <w:right w:val="none" w:sz="0" w:space="0" w:color="auto"/>
          </w:divBdr>
        </w:div>
        <w:div w:id="228468944">
          <w:marLeft w:val="0"/>
          <w:marRight w:val="0"/>
          <w:marTop w:val="0"/>
          <w:marBottom w:val="0"/>
          <w:divBdr>
            <w:top w:val="none" w:sz="0" w:space="0" w:color="auto"/>
            <w:left w:val="none" w:sz="0" w:space="0" w:color="auto"/>
            <w:bottom w:val="none" w:sz="0" w:space="0" w:color="auto"/>
            <w:right w:val="none" w:sz="0" w:space="0" w:color="auto"/>
          </w:divBdr>
        </w:div>
        <w:div w:id="324825165">
          <w:marLeft w:val="0"/>
          <w:marRight w:val="0"/>
          <w:marTop w:val="0"/>
          <w:marBottom w:val="0"/>
          <w:divBdr>
            <w:top w:val="none" w:sz="0" w:space="0" w:color="auto"/>
            <w:left w:val="none" w:sz="0" w:space="0" w:color="auto"/>
            <w:bottom w:val="none" w:sz="0" w:space="0" w:color="auto"/>
            <w:right w:val="none" w:sz="0" w:space="0" w:color="auto"/>
          </w:divBdr>
        </w:div>
        <w:div w:id="391317207">
          <w:marLeft w:val="0"/>
          <w:marRight w:val="0"/>
          <w:marTop w:val="0"/>
          <w:marBottom w:val="0"/>
          <w:divBdr>
            <w:top w:val="none" w:sz="0" w:space="0" w:color="auto"/>
            <w:left w:val="none" w:sz="0" w:space="0" w:color="auto"/>
            <w:bottom w:val="none" w:sz="0" w:space="0" w:color="auto"/>
            <w:right w:val="none" w:sz="0" w:space="0" w:color="auto"/>
          </w:divBdr>
        </w:div>
        <w:div w:id="1061295612">
          <w:marLeft w:val="0"/>
          <w:marRight w:val="0"/>
          <w:marTop w:val="0"/>
          <w:marBottom w:val="0"/>
          <w:divBdr>
            <w:top w:val="none" w:sz="0" w:space="0" w:color="auto"/>
            <w:left w:val="none" w:sz="0" w:space="0" w:color="auto"/>
            <w:bottom w:val="none" w:sz="0" w:space="0" w:color="auto"/>
            <w:right w:val="none" w:sz="0" w:space="0" w:color="auto"/>
          </w:divBdr>
        </w:div>
        <w:div w:id="1158885092">
          <w:marLeft w:val="0"/>
          <w:marRight w:val="0"/>
          <w:marTop w:val="0"/>
          <w:marBottom w:val="0"/>
          <w:divBdr>
            <w:top w:val="none" w:sz="0" w:space="0" w:color="auto"/>
            <w:left w:val="none" w:sz="0" w:space="0" w:color="auto"/>
            <w:bottom w:val="none" w:sz="0" w:space="0" w:color="auto"/>
            <w:right w:val="none" w:sz="0" w:space="0" w:color="auto"/>
          </w:divBdr>
        </w:div>
        <w:div w:id="1258904676">
          <w:marLeft w:val="0"/>
          <w:marRight w:val="0"/>
          <w:marTop w:val="0"/>
          <w:marBottom w:val="0"/>
          <w:divBdr>
            <w:top w:val="none" w:sz="0" w:space="0" w:color="auto"/>
            <w:left w:val="none" w:sz="0" w:space="0" w:color="auto"/>
            <w:bottom w:val="none" w:sz="0" w:space="0" w:color="auto"/>
            <w:right w:val="none" w:sz="0" w:space="0" w:color="auto"/>
          </w:divBdr>
        </w:div>
        <w:div w:id="1297221870">
          <w:marLeft w:val="0"/>
          <w:marRight w:val="0"/>
          <w:marTop w:val="0"/>
          <w:marBottom w:val="0"/>
          <w:divBdr>
            <w:top w:val="none" w:sz="0" w:space="0" w:color="auto"/>
            <w:left w:val="none" w:sz="0" w:space="0" w:color="auto"/>
            <w:bottom w:val="none" w:sz="0" w:space="0" w:color="auto"/>
            <w:right w:val="none" w:sz="0" w:space="0" w:color="auto"/>
          </w:divBdr>
        </w:div>
        <w:div w:id="1519002329">
          <w:marLeft w:val="0"/>
          <w:marRight w:val="0"/>
          <w:marTop w:val="0"/>
          <w:marBottom w:val="0"/>
          <w:divBdr>
            <w:top w:val="none" w:sz="0" w:space="0" w:color="auto"/>
            <w:left w:val="none" w:sz="0" w:space="0" w:color="auto"/>
            <w:bottom w:val="none" w:sz="0" w:space="0" w:color="auto"/>
            <w:right w:val="none" w:sz="0" w:space="0" w:color="auto"/>
          </w:divBdr>
        </w:div>
        <w:div w:id="1583829581">
          <w:marLeft w:val="0"/>
          <w:marRight w:val="0"/>
          <w:marTop w:val="0"/>
          <w:marBottom w:val="0"/>
          <w:divBdr>
            <w:top w:val="none" w:sz="0" w:space="0" w:color="auto"/>
            <w:left w:val="none" w:sz="0" w:space="0" w:color="auto"/>
            <w:bottom w:val="none" w:sz="0" w:space="0" w:color="auto"/>
            <w:right w:val="none" w:sz="0" w:space="0" w:color="auto"/>
          </w:divBdr>
        </w:div>
        <w:div w:id="1632781979">
          <w:marLeft w:val="0"/>
          <w:marRight w:val="0"/>
          <w:marTop w:val="0"/>
          <w:marBottom w:val="0"/>
          <w:divBdr>
            <w:top w:val="none" w:sz="0" w:space="0" w:color="auto"/>
            <w:left w:val="none" w:sz="0" w:space="0" w:color="auto"/>
            <w:bottom w:val="none" w:sz="0" w:space="0" w:color="auto"/>
            <w:right w:val="none" w:sz="0" w:space="0" w:color="auto"/>
          </w:divBdr>
        </w:div>
        <w:div w:id="1703289301">
          <w:marLeft w:val="0"/>
          <w:marRight w:val="0"/>
          <w:marTop w:val="0"/>
          <w:marBottom w:val="0"/>
          <w:divBdr>
            <w:top w:val="none" w:sz="0" w:space="0" w:color="auto"/>
            <w:left w:val="none" w:sz="0" w:space="0" w:color="auto"/>
            <w:bottom w:val="none" w:sz="0" w:space="0" w:color="auto"/>
            <w:right w:val="none" w:sz="0" w:space="0" w:color="auto"/>
          </w:divBdr>
        </w:div>
        <w:div w:id="1756591868">
          <w:marLeft w:val="0"/>
          <w:marRight w:val="0"/>
          <w:marTop w:val="0"/>
          <w:marBottom w:val="0"/>
          <w:divBdr>
            <w:top w:val="none" w:sz="0" w:space="0" w:color="auto"/>
            <w:left w:val="none" w:sz="0" w:space="0" w:color="auto"/>
            <w:bottom w:val="none" w:sz="0" w:space="0" w:color="auto"/>
            <w:right w:val="none" w:sz="0" w:space="0" w:color="auto"/>
          </w:divBdr>
        </w:div>
        <w:div w:id="2040819091">
          <w:marLeft w:val="0"/>
          <w:marRight w:val="0"/>
          <w:marTop w:val="0"/>
          <w:marBottom w:val="0"/>
          <w:divBdr>
            <w:top w:val="none" w:sz="0" w:space="0" w:color="auto"/>
            <w:left w:val="none" w:sz="0" w:space="0" w:color="auto"/>
            <w:bottom w:val="none" w:sz="0" w:space="0" w:color="auto"/>
            <w:right w:val="none" w:sz="0" w:space="0" w:color="auto"/>
          </w:divBdr>
        </w:div>
      </w:divsChild>
    </w:div>
    <w:div w:id="1598633806">
      <w:bodyDiv w:val="1"/>
      <w:marLeft w:val="0"/>
      <w:marRight w:val="0"/>
      <w:marTop w:val="0"/>
      <w:marBottom w:val="0"/>
      <w:divBdr>
        <w:top w:val="none" w:sz="0" w:space="0" w:color="auto"/>
        <w:left w:val="none" w:sz="0" w:space="0" w:color="auto"/>
        <w:bottom w:val="none" w:sz="0" w:space="0" w:color="auto"/>
        <w:right w:val="none" w:sz="0" w:space="0" w:color="auto"/>
      </w:divBdr>
      <w:divsChild>
        <w:div w:id="70932335">
          <w:marLeft w:val="0"/>
          <w:marRight w:val="0"/>
          <w:marTop w:val="0"/>
          <w:marBottom w:val="0"/>
          <w:divBdr>
            <w:top w:val="none" w:sz="0" w:space="0" w:color="auto"/>
            <w:left w:val="none" w:sz="0" w:space="0" w:color="auto"/>
            <w:bottom w:val="none" w:sz="0" w:space="0" w:color="auto"/>
            <w:right w:val="none" w:sz="0" w:space="0" w:color="auto"/>
          </w:divBdr>
        </w:div>
        <w:div w:id="1079640971">
          <w:marLeft w:val="0"/>
          <w:marRight w:val="0"/>
          <w:marTop w:val="0"/>
          <w:marBottom w:val="0"/>
          <w:divBdr>
            <w:top w:val="none" w:sz="0" w:space="0" w:color="auto"/>
            <w:left w:val="none" w:sz="0" w:space="0" w:color="auto"/>
            <w:bottom w:val="none" w:sz="0" w:space="0" w:color="auto"/>
            <w:right w:val="none" w:sz="0" w:space="0" w:color="auto"/>
          </w:divBdr>
        </w:div>
      </w:divsChild>
    </w:div>
    <w:div w:id="1625573244">
      <w:bodyDiv w:val="1"/>
      <w:marLeft w:val="0"/>
      <w:marRight w:val="0"/>
      <w:marTop w:val="0"/>
      <w:marBottom w:val="0"/>
      <w:divBdr>
        <w:top w:val="none" w:sz="0" w:space="0" w:color="auto"/>
        <w:left w:val="none" w:sz="0" w:space="0" w:color="auto"/>
        <w:bottom w:val="none" w:sz="0" w:space="0" w:color="auto"/>
        <w:right w:val="none" w:sz="0" w:space="0" w:color="auto"/>
      </w:divBdr>
    </w:div>
    <w:div w:id="1629167881">
      <w:bodyDiv w:val="1"/>
      <w:marLeft w:val="0"/>
      <w:marRight w:val="0"/>
      <w:marTop w:val="0"/>
      <w:marBottom w:val="0"/>
      <w:divBdr>
        <w:top w:val="none" w:sz="0" w:space="0" w:color="auto"/>
        <w:left w:val="none" w:sz="0" w:space="0" w:color="auto"/>
        <w:bottom w:val="none" w:sz="0" w:space="0" w:color="auto"/>
        <w:right w:val="none" w:sz="0" w:space="0" w:color="auto"/>
      </w:divBdr>
      <w:divsChild>
        <w:div w:id="72438475">
          <w:marLeft w:val="0"/>
          <w:marRight w:val="0"/>
          <w:marTop w:val="0"/>
          <w:marBottom w:val="0"/>
          <w:divBdr>
            <w:top w:val="none" w:sz="0" w:space="0" w:color="auto"/>
            <w:left w:val="none" w:sz="0" w:space="0" w:color="auto"/>
            <w:bottom w:val="none" w:sz="0" w:space="0" w:color="auto"/>
            <w:right w:val="none" w:sz="0" w:space="0" w:color="auto"/>
          </w:divBdr>
        </w:div>
        <w:div w:id="387188057">
          <w:marLeft w:val="0"/>
          <w:marRight w:val="0"/>
          <w:marTop w:val="0"/>
          <w:marBottom w:val="0"/>
          <w:divBdr>
            <w:top w:val="none" w:sz="0" w:space="0" w:color="auto"/>
            <w:left w:val="none" w:sz="0" w:space="0" w:color="auto"/>
            <w:bottom w:val="none" w:sz="0" w:space="0" w:color="auto"/>
            <w:right w:val="none" w:sz="0" w:space="0" w:color="auto"/>
          </w:divBdr>
        </w:div>
        <w:div w:id="494541036">
          <w:marLeft w:val="0"/>
          <w:marRight w:val="0"/>
          <w:marTop w:val="0"/>
          <w:marBottom w:val="0"/>
          <w:divBdr>
            <w:top w:val="none" w:sz="0" w:space="0" w:color="auto"/>
            <w:left w:val="none" w:sz="0" w:space="0" w:color="auto"/>
            <w:bottom w:val="none" w:sz="0" w:space="0" w:color="auto"/>
            <w:right w:val="none" w:sz="0" w:space="0" w:color="auto"/>
          </w:divBdr>
        </w:div>
        <w:div w:id="738401712">
          <w:marLeft w:val="0"/>
          <w:marRight w:val="0"/>
          <w:marTop w:val="0"/>
          <w:marBottom w:val="0"/>
          <w:divBdr>
            <w:top w:val="none" w:sz="0" w:space="0" w:color="auto"/>
            <w:left w:val="none" w:sz="0" w:space="0" w:color="auto"/>
            <w:bottom w:val="none" w:sz="0" w:space="0" w:color="auto"/>
            <w:right w:val="none" w:sz="0" w:space="0" w:color="auto"/>
          </w:divBdr>
        </w:div>
        <w:div w:id="741028475">
          <w:marLeft w:val="0"/>
          <w:marRight w:val="0"/>
          <w:marTop w:val="0"/>
          <w:marBottom w:val="0"/>
          <w:divBdr>
            <w:top w:val="none" w:sz="0" w:space="0" w:color="auto"/>
            <w:left w:val="none" w:sz="0" w:space="0" w:color="auto"/>
            <w:bottom w:val="none" w:sz="0" w:space="0" w:color="auto"/>
            <w:right w:val="none" w:sz="0" w:space="0" w:color="auto"/>
          </w:divBdr>
        </w:div>
        <w:div w:id="827476575">
          <w:marLeft w:val="0"/>
          <w:marRight w:val="0"/>
          <w:marTop w:val="0"/>
          <w:marBottom w:val="0"/>
          <w:divBdr>
            <w:top w:val="none" w:sz="0" w:space="0" w:color="auto"/>
            <w:left w:val="none" w:sz="0" w:space="0" w:color="auto"/>
            <w:bottom w:val="none" w:sz="0" w:space="0" w:color="auto"/>
            <w:right w:val="none" w:sz="0" w:space="0" w:color="auto"/>
          </w:divBdr>
        </w:div>
        <w:div w:id="1084231275">
          <w:marLeft w:val="0"/>
          <w:marRight w:val="0"/>
          <w:marTop w:val="0"/>
          <w:marBottom w:val="0"/>
          <w:divBdr>
            <w:top w:val="none" w:sz="0" w:space="0" w:color="auto"/>
            <w:left w:val="none" w:sz="0" w:space="0" w:color="auto"/>
            <w:bottom w:val="none" w:sz="0" w:space="0" w:color="auto"/>
            <w:right w:val="none" w:sz="0" w:space="0" w:color="auto"/>
          </w:divBdr>
        </w:div>
        <w:div w:id="1532109034">
          <w:marLeft w:val="0"/>
          <w:marRight w:val="0"/>
          <w:marTop w:val="0"/>
          <w:marBottom w:val="0"/>
          <w:divBdr>
            <w:top w:val="none" w:sz="0" w:space="0" w:color="auto"/>
            <w:left w:val="none" w:sz="0" w:space="0" w:color="auto"/>
            <w:bottom w:val="none" w:sz="0" w:space="0" w:color="auto"/>
            <w:right w:val="none" w:sz="0" w:space="0" w:color="auto"/>
          </w:divBdr>
        </w:div>
      </w:divsChild>
    </w:div>
    <w:div w:id="1788622142">
      <w:bodyDiv w:val="1"/>
      <w:marLeft w:val="0"/>
      <w:marRight w:val="0"/>
      <w:marTop w:val="0"/>
      <w:marBottom w:val="0"/>
      <w:divBdr>
        <w:top w:val="none" w:sz="0" w:space="0" w:color="auto"/>
        <w:left w:val="none" w:sz="0" w:space="0" w:color="auto"/>
        <w:bottom w:val="none" w:sz="0" w:space="0" w:color="auto"/>
        <w:right w:val="none" w:sz="0" w:space="0" w:color="auto"/>
      </w:divBdr>
    </w:div>
    <w:div w:id="1891725941">
      <w:bodyDiv w:val="1"/>
      <w:marLeft w:val="0"/>
      <w:marRight w:val="0"/>
      <w:marTop w:val="0"/>
      <w:marBottom w:val="0"/>
      <w:divBdr>
        <w:top w:val="none" w:sz="0" w:space="0" w:color="auto"/>
        <w:left w:val="none" w:sz="0" w:space="0" w:color="auto"/>
        <w:bottom w:val="none" w:sz="0" w:space="0" w:color="auto"/>
        <w:right w:val="none" w:sz="0" w:space="0" w:color="auto"/>
      </w:divBdr>
    </w:div>
    <w:div w:id="1916553983">
      <w:bodyDiv w:val="1"/>
      <w:marLeft w:val="0"/>
      <w:marRight w:val="0"/>
      <w:marTop w:val="0"/>
      <w:marBottom w:val="0"/>
      <w:divBdr>
        <w:top w:val="none" w:sz="0" w:space="0" w:color="auto"/>
        <w:left w:val="none" w:sz="0" w:space="0" w:color="auto"/>
        <w:bottom w:val="none" w:sz="0" w:space="0" w:color="auto"/>
        <w:right w:val="none" w:sz="0" w:space="0" w:color="auto"/>
      </w:divBdr>
      <w:divsChild>
        <w:div w:id="616184772">
          <w:marLeft w:val="0"/>
          <w:marRight w:val="0"/>
          <w:marTop w:val="0"/>
          <w:marBottom w:val="0"/>
          <w:divBdr>
            <w:top w:val="none" w:sz="0" w:space="0" w:color="auto"/>
            <w:left w:val="none" w:sz="0" w:space="0" w:color="auto"/>
            <w:bottom w:val="none" w:sz="0" w:space="0" w:color="auto"/>
            <w:right w:val="none" w:sz="0" w:space="0" w:color="auto"/>
          </w:divBdr>
        </w:div>
        <w:div w:id="1677221378">
          <w:marLeft w:val="0"/>
          <w:marRight w:val="0"/>
          <w:marTop w:val="0"/>
          <w:marBottom w:val="0"/>
          <w:divBdr>
            <w:top w:val="none" w:sz="0" w:space="0" w:color="auto"/>
            <w:left w:val="none" w:sz="0" w:space="0" w:color="auto"/>
            <w:bottom w:val="none" w:sz="0" w:space="0" w:color="auto"/>
            <w:right w:val="none" w:sz="0" w:space="0" w:color="auto"/>
          </w:divBdr>
        </w:div>
      </w:divsChild>
    </w:div>
    <w:div w:id="1922399501">
      <w:bodyDiv w:val="1"/>
      <w:marLeft w:val="0"/>
      <w:marRight w:val="0"/>
      <w:marTop w:val="0"/>
      <w:marBottom w:val="0"/>
      <w:divBdr>
        <w:top w:val="none" w:sz="0" w:space="0" w:color="auto"/>
        <w:left w:val="none" w:sz="0" w:space="0" w:color="auto"/>
        <w:bottom w:val="none" w:sz="0" w:space="0" w:color="auto"/>
        <w:right w:val="none" w:sz="0" w:space="0" w:color="auto"/>
      </w:divBdr>
    </w:div>
    <w:div w:id="2077700218">
      <w:bodyDiv w:val="1"/>
      <w:marLeft w:val="0"/>
      <w:marRight w:val="0"/>
      <w:marTop w:val="0"/>
      <w:marBottom w:val="0"/>
      <w:divBdr>
        <w:top w:val="none" w:sz="0" w:space="0" w:color="auto"/>
        <w:left w:val="none" w:sz="0" w:space="0" w:color="auto"/>
        <w:bottom w:val="none" w:sz="0" w:space="0" w:color="auto"/>
        <w:right w:val="none" w:sz="0" w:space="0" w:color="auto"/>
      </w:divBdr>
    </w:div>
    <w:div w:id="209925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redcross.org.u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committee@redcross.org.u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yperlink" Target="https://redcross.org.ua/informatio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committee@redcross.org.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59EF1B-97DD-486D-A61C-08B4AE17D247}">
  <ds:schemaRefs>
    <ds:schemaRef ds:uri="http://schemas.openxmlformats.org/officeDocument/2006/bibliography"/>
  </ds:schemaRefs>
</ds:datastoreItem>
</file>

<file path=customXml/itemProps2.xml><?xml version="1.0" encoding="utf-8"?>
<ds:datastoreItem xmlns:ds="http://schemas.openxmlformats.org/officeDocument/2006/customXml" ds:itemID="{38F80A32-6E3D-4E59-A14B-824A4E4F5367}">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85F5B684-A520-4CDB-9F9F-3211C0A96631}">
  <ds:schemaRefs>
    <ds:schemaRef ds:uri="http://schemas.microsoft.com/sharepoint/v3/contenttype/forms"/>
  </ds:schemaRefs>
</ds:datastoreItem>
</file>

<file path=customXml/itemProps4.xml><?xml version="1.0" encoding="utf-8"?>
<ds:datastoreItem xmlns:ds="http://schemas.openxmlformats.org/officeDocument/2006/customXml" ds:itemID="{02CCAB9F-AD33-41AA-8EB5-9857E1E59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8</Pages>
  <Words>15864</Words>
  <Characters>9044</Characters>
  <Application>Microsoft Office Word</Application>
  <DocSecurity>0</DocSecurity>
  <Lines>75</Lines>
  <Paragraphs>49</Paragraphs>
  <ScaleCrop>false</ScaleCrop>
  <Company>AUN of PLWH</Company>
  <LinksUpToDate>false</LinksUpToDate>
  <CharactersWithSpaces>24859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Oksana Khramova</cp:lastModifiedBy>
  <cp:revision>117</cp:revision>
  <cp:lastPrinted>2023-12-29T18:52:00Z</cp:lastPrinted>
  <dcterms:created xsi:type="dcterms:W3CDTF">2024-10-29T19:58:00Z</dcterms:created>
  <dcterms:modified xsi:type="dcterms:W3CDTF">2026-10-06T12:44:00Z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