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2CCE62CC" w:rsidR="004C162F" w:rsidRPr="009E191C" w:rsidRDefault="004C162F" w:rsidP="009E191C">
      <w:pPr>
        <w:tabs>
          <w:tab w:val="left" w:pos="840"/>
          <w:tab w:val="right" w:pos="9900"/>
        </w:tabs>
        <w:jc w:val="right"/>
        <w:rPr>
          <w:b/>
          <w:bCs/>
          <w:strike/>
          <w:sz w:val="22"/>
          <w:szCs w:val="22"/>
          <w:lang w:val="uk-UA"/>
        </w:rPr>
      </w:pPr>
      <w:r w:rsidRPr="214B7DDD">
        <w:rPr>
          <w:b/>
          <w:bCs/>
          <w:sz w:val="22"/>
          <w:szCs w:val="22"/>
        </w:rPr>
        <w:t xml:space="preserve">  </w:t>
      </w:r>
      <w:r>
        <w:tab/>
      </w:r>
      <w:r w:rsidRPr="009E191C">
        <w:rPr>
          <w:b/>
          <w:bCs/>
          <w:strike/>
          <w:color w:val="EE0000"/>
          <w:sz w:val="22"/>
          <w:szCs w:val="22"/>
        </w:rPr>
        <w:t xml:space="preserve"> «</w:t>
      </w:r>
      <w:r w:rsidR="008D417C" w:rsidRPr="009E191C">
        <w:rPr>
          <w:b/>
          <w:bCs/>
          <w:strike/>
          <w:color w:val="EE0000"/>
          <w:sz w:val="22"/>
          <w:szCs w:val="22"/>
          <w:lang w:val="uk-UA"/>
        </w:rPr>
        <w:t>19</w:t>
      </w:r>
      <w:r w:rsidRPr="009E191C">
        <w:rPr>
          <w:b/>
          <w:bCs/>
          <w:strike/>
          <w:color w:val="EE0000"/>
          <w:sz w:val="22"/>
          <w:szCs w:val="22"/>
        </w:rPr>
        <w:t xml:space="preserve">» </w:t>
      </w:r>
      <w:r w:rsidR="008D417C" w:rsidRPr="009E191C">
        <w:rPr>
          <w:b/>
          <w:bCs/>
          <w:strike/>
          <w:color w:val="EE0000"/>
          <w:sz w:val="22"/>
          <w:szCs w:val="22"/>
          <w:lang w:val="uk-UA"/>
        </w:rPr>
        <w:t xml:space="preserve">жовтня </w:t>
      </w:r>
      <w:r w:rsidRPr="009E191C">
        <w:rPr>
          <w:b/>
          <w:bCs/>
          <w:strike/>
          <w:color w:val="EE0000"/>
          <w:sz w:val="22"/>
          <w:szCs w:val="22"/>
        </w:rPr>
        <w:t>202</w:t>
      </w:r>
      <w:r w:rsidR="00273CC8" w:rsidRPr="009E191C">
        <w:rPr>
          <w:b/>
          <w:bCs/>
          <w:strike/>
          <w:color w:val="EE0000"/>
          <w:sz w:val="22"/>
          <w:szCs w:val="22"/>
          <w:lang w:val="uk-UA"/>
        </w:rPr>
        <w:t>6</w:t>
      </w:r>
      <w:r w:rsidRPr="009E191C">
        <w:rPr>
          <w:b/>
          <w:bCs/>
          <w:strike/>
          <w:color w:val="EE0000"/>
          <w:sz w:val="22"/>
          <w:szCs w:val="22"/>
        </w:rPr>
        <w:t xml:space="preserve"> р.</w:t>
      </w:r>
    </w:p>
    <w:p w14:paraId="250786E2" w14:textId="53BD30F6" w:rsidR="009E191C" w:rsidRDefault="009E191C" w:rsidP="009E191C">
      <w:pPr>
        <w:tabs>
          <w:tab w:val="left" w:pos="840"/>
          <w:tab w:val="right" w:pos="9900"/>
        </w:tabs>
        <w:jc w:val="right"/>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8D417C">
        <w:rPr>
          <w:b/>
          <w:bCs/>
          <w:sz w:val="22"/>
          <w:szCs w:val="22"/>
        </w:rPr>
        <w:t>«</w:t>
      </w:r>
      <w:r>
        <w:rPr>
          <w:b/>
          <w:bCs/>
          <w:sz w:val="22"/>
          <w:szCs w:val="22"/>
          <w:lang w:val="uk-UA"/>
        </w:rPr>
        <w:t>27</w:t>
      </w:r>
      <w:r w:rsidRPr="008D417C">
        <w:rPr>
          <w:b/>
          <w:bCs/>
          <w:sz w:val="22"/>
          <w:szCs w:val="22"/>
        </w:rPr>
        <w:t xml:space="preserve">» </w:t>
      </w:r>
      <w:r w:rsidRPr="008D417C">
        <w:rPr>
          <w:b/>
          <w:bCs/>
          <w:sz w:val="22"/>
          <w:szCs w:val="22"/>
          <w:lang w:val="uk-UA"/>
        </w:rPr>
        <w:t xml:space="preserve">жовтня </w:t>
      </w:r>
      <w:r w:rsidRPr="008D417C">
        <w:rPr>
          <w:b/>
          <w:bCs/>
          <w:sz w:val="22"/>
          <w:szCs w:val="22"/>
        </w:rPr>
        <w:t>202</w:t>
      </w:r>
      <w:r w:rsidRPr="008D417C">
        <w:rPr>
          <w:b/>
          <w:bCs/>
          <w:sz w:val="22"/>
          <w:szCs w:val="22"/>
          <w:lang w:val="uk-UA"/>
        </w:rPr>
        <w:t>6</w:t>
      </w:r>
      <w:r w:rsidRPr="008D417C">
        <w:rPr>
          <w:b/>
          <w:bCs/>
          <w:sz w:val="22"/>
          <w:szCs w:val="22"/>
        </w:rPr>
        <w:t xml:space="preserve"> р.</w:t>
      </w:r>
    </w:p>
    <w:p w14:paraId="4FEF2912" w14:textId="77777777" w:rsidR="009E191C" w:rsidRPr="009E191C" w:rsidRDefault="009E191C" w:rsidP="214B7DDD">
      <w:pPr>
        <w:tabs>
          <w:tab w:val="left" w:pos="840"/>
          <w:tab w:val="right" w:pos="9900"/>
        </w:tabs>
        <w:rPr>
          <w:b/>
          <w:bCs/>
          <w:sz w:val="22"/>
          <w:szCs w:val="22"/>
          <w:lang w:val="uk-UA"/>
        </w:rPr>
      </w:pPr>
    </w:p>
    <w:p w14:paraId="29219414" w14:textId="77777777" w:rsidR="00903630" w:rsidRPr="00903630" w:rsidRDefault="00903630" w:rsidP="214B7DDD">
      <w:pPr>
        <w:tabs>
          <w:tab w:val="left" w:pos="840"/>
          <w:tab w:val="right" w:pos="9900"/>
        </w:tabs>
        <w:rPr>
          <w:b/>
          <w:bCs/>
          <w:sz w:val="22"/>
          <w:szCs w:val="22"/>
          <w:lang w:val="uk-UA"/>
        </w:rPr>
      </w:pPr>
    </w:p>
    <w:p w14:paraId="1D461A42" w14:textId="55478386" w:rsidR="00203564" w:rsidRPr="00236F3C" w:rsidRDefault="00203564" w:rsidP="000B2556">
      <w:pPr>
        <w:ind w:left="142" w:firstLine="284"/>
        <w:jc w:val="center"/>
        <w:rPr>
          <w:b/>
          <w:color w:val="000000" w:themeColor="text1"/>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236F3C" w:rsidRPr="00236F3C">
        <w:rPr>
          <w:b/>
          <w:color w:val="000000" w:themeColor="text1"/>
          <w:sz w:val="22"/>
          <w:szCs w:val="22"/>
          <w:lang w:val="uk-UA"/>
        </w:rPr>
        <w:t>3448</w:t>
      </w:r>
      <w:r w:rsidR="00236F3C" w:rsidRPr="00236F3C">
        <w:rPr>
          <w:b/>
          <w:color w:val="000000" w:themeColor="text1"/>
          <w:sz w:val="22"/>
          <w:szCs w:val="22"/>
          <w:lang w:val="en-US"/>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5ACD8886" w14:textId="6EFE1882" w:rsidR="004F282C" w:rsidRPr="009E191C" w:rsidRDefault="00A84B49" w:rsidP="004F282C">
      <w:pPr>
        <w:ind w:firstLine="708"/>
        <w:jc w:val="both"/>
        <w:rPr>
          <w:b/>
          <w:bCs/>
          <w:color w:val="000000" w:themeColor="text1"/>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9E191C">
        <w:rPr>
          <w:sz w:val="22"/>
          <w:szCs w:val="22"/>
          <w:lang w:val="uk-UA"/>
        </w:rPr>
        <w:t xml:space="preserve"> </w:t>
      </w:r>
      <w:r w:rsidR="009E191C" w:rsidRPr="009E191C">
        <w:rPr>
          <w:b/>
          <w:bCs/>
          <w:sz w:val="22"/>
          <w:szCs w:val="22"/>
          <w:lang w:val="uk-UA"/>
        </w:rPr>
        <w:t>продовження</w:t>
      </w:r>
      <w:r w:rsidRPr="009E191C">
        <w:rPr>
          <w:b/>
          <w:bCs/>
          <w:sz w:val="22"/>
          <w:szCs w:val="22"/>
          <w:lang w:val="uk-UA"/>
        </w:rPr>
        <w:t xml:space="preserve"> </w:t>
      </w:r>
      <w:r w:rsidR="00D96756" w:rsidRPr="009E191C">
        <w:rPr>
          <w:b/>
          <w:bCs/>
          <w:sz w:val="22"/>
          <w:szCs w:val="22"/>
          <w:lang w:val="uk-UA"/>
        </w:rPr>
        <w:t>конкурс</w:t>
      </w:r>
      <w:r w:rsidR="009E191C" w:rsidRPr="009E191C">
        <w:rPr>
          <w:b/>
          <w:bCs/>
          <w:sz w:val="22"/>
          <w:szCs w:val="22"/>
          <w:lang w:val="uk-UA"/>
        </w:rPr>
        <w:t>у</w:t>
      </w:r>
      <w:r w:rsidR="00D96756" w:rsidRPr="009E191C">
        <w:rPr>
          <w:b/>
          <w:bCs/>
          <w:sz w:val="22"/>
          <w:szCs w:val="22"/>
          <w:lang w:val="uk-UA"/>
        </w:rPr>
        <w:t xml:space="preserve"> на </w:t>
      </w:r>
      <w:r w:rsidRPr="009E191C">
        <w:rPr>
          <w:b/>
          <w:bCs/>
          <w:sz w:val="22"/>
          <w:szCs w:val="22"/>
          <w:lang w:val="uk-UA"/>
        </w:rPr>
        <w:t>місцеву закупівлю</w:t>
      </w:r>
      <w:r w:rsidR="007C7D94" w:rsidRPr="009E191C">
        <w:rPr>
          <w:b/>
          <w:bCs/>
          <w:sz w:val="22"/>
          <w:szCs w:val="22"/>
          <w:lang w:val="uk-UA"/>
        </w:rPr>
        <w:t xml:space="preserve"> </w:t>
      </w:r>
      <w:r w:rsidR="00735703" w:rsidRPr="009E191C">
        <w:rPr>
          <w:b/>
          <w:bCs/>
          <w:color w:val="000000" w:themeColor="text1"/>
          <w:sz w:val="22"/>
          <w:szCs w:val="22"/>
          <w:lang w:val="uk-UA"/>
        </w:rPr>
        <w:t xml:space="preserve">з виготовлення </w:t>
      </w:r>
      <w:r w:rsidR="004F282C" w:rsidRPr="009E191C">
        <w:rPr>
          <w:b/>
          <w:bCs/>
          <w:color w:val="000000" w:themeColor="text1"/>
          <w:sz w:val="22"/>
          <w:szCs w:val="22"/>
          <w:lang w:val="uk-UA"/>
        </w:rPr>
        <w:t xml:space="preserve">нагрудних нагородних </w:t>
      </w:r>
      <w:r w:rsidR="00B543D6" w:rsidRPr="009E191C">
        <w:rPr>
          <w:b/>
          <w:bCs/>
          <w:color w:val="000000" w:themeColor="text1"/>
          <w:sz w:val="22"/>
          <w:szCs w:val="22"/>
          <w:lang w:val="uk-UA"/>
        </w:rPr>
        <w:t>відзнак у футлярах.</w:t>
      </w:r>
    </w:p>
    <w:p w14:paraId="07B04359" w14:textId="19FB510D"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6481"/>
        <w:gridCol w:w="1242"/>
        <w:gridCol w:w="1633"/>
      </w:tblGrid>
      <w:tr w:rsidR="00A206D9" w:rsidRPr="00E43961" w14:paraId="428F6868" w14:textId="77777777" w:rsidTr="00D45A86">
        <w:trPr>
          <w:trHeight w:val="997"/>
        </w:trPr>
        <w:tc>
          <w:tcPr>
            <w:tcW w:w="602" w:type="dxa"/>
            <w:tcBorders>
              <w:top w:val="single" w:sz="4" w:space="0" w:color="auto"/>
              <w:left w:val="single" w:sz="4" w:space="0" w:color="auto"/>
              <w:bottom w:val="single" w:sz="4" w:space="0" w:color="auto"/>
              <w:right w:val="single" w:sz="4" w:space="0" w:color="auto"/>
            </w:tcBorders>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6481" w:type="dxa"/>
            <w:tcBorders>
              <w:top w:val="single" w:sz="4" w:space="0" w:color="auto"/>
              <w:left w:val="single" w:sz="4" w:space="0" w:color="auto"/>
              <w:bottom w:val="single" w:sz="4" w:space="0" w:color="auto"/>
              <w:right w:val="single" w:sz="4" w:space="0" w:color="auto"/>
            </w:tcBorders>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242" w:type="dxa"/>
            <w:tcBorders>
              <w:top w:val="single" w:sz="4" w:space="0" w:color="auto"/>
              <w:left w:val="single" w:sz="4" w:space="0" w:color="auto"/>
              <w:bottom w:val="single" w:sz="4" w:space="0" w:color="auto"/>
              <w:right w:val="single" w:sz="4" w:space="0" w:color="auto"/>
            </w:tcBorders>
            <w:vAlign w:val="center"/>
            <w:hideMark/>
          </w:tcPr>
          <w:p w14:paraId="2CD79912" w14:textId="091774DC" w:rsidR="00A206D9" w:rsidRPr="00E43961" w:rsidRDefault="00A206D9" w:rsidP="00B10378">
            <w:pPr>
              <w:jc w:val="center"/>
              <w:rPr>
                <w:b/>
                <w:sz w:val="22"/>
                <w:szCs w:val="22"/>
                <w:lang w:val="uk-UA"/>
              </w:rPr>
            </w:pPr>
            <w:r w:rsidRPr="00E43961">
              <w:rPr>
                <w:b/>
                <w:sz w:val="22"/>
                <w:szCs w:val="22"/>
                <w:lang w:val="uk-UA"/>
              </w:rPr>
              <w:t>Кількість</w:t>
            </w:r>
            <w:r w:rsidR="00ED2340">
              <w:rPr>
                <w:b/>
                <w:sz w:val="22"/>
                <w:szCs w:val="22"/>
                <w:lang w:val="uk-UA"/>
              </w:rPr>
              <w:t>, шт</w:t>
            </w:r>
          </w:p>
        </w:tc>
        <w:tc>
          <w:tcPr>
            <w:tcW w:w="1633" w:type="dxa"/>
            <w:tcBorders>
              <w:top w:val="single" w:sz="4" w:space="0" w:color="auto"/>
              <w:left w:val="single" w:sz="4" w:space="0" w:color="auto"/>
              <w:bottom w:val="single" w:sz="4" w:space="0" w:color="auto"/>
              <w:right w:val="single" w:sz="4" w:space="0" w:color="auto"/>
            </w:tcBorders>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BF4B76" w:rsidRPr="00E43961" w14:paraId="71C46B11"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12A5420A" w14:textId="77777777" w:rsidR="00BF4B76" w:rsidRPr="00E43961" w:rsidRDefault="00BF4B76" w:rsidP="00306699">
            <w:pPr>
              <w:jc w:val="center"/>
              <w:rPr>
                <w:bCs/>
                <w:sz w:val="22"/>
                <w:szCs w:val="22"/>
                <w:lang w:val="uk-UA"/>
              </w:rPr>
            </w:pPr>
            <w:r w:rsidRPr="00E43961">
              <w:rPr>
                <w:bCs/>
                <w:sz w:val="22"/>
                <w:szCs w:val="22"/>
                <w:lang w:val="uk-UA"/>
              </w:rPr>
              <w:t>1</w:t>
            </w:r>
          </w:p>
        </w:tc>
        <w:tc>
          <w:tcPr>
            <w:tcW w:w="6481" w:type="dxa"/>
            <w:tcBorders>
              <w:top w:val="single" w:sz="4" w:space="0" w:color="auto"/>
              <w:left w:val="single" w:sz="4" w:space="0" w:color="auto"/>
              <w:bottom w:val="single" w:sz="4" w:space="0" w:color="auto"/>
              <w:right w:val="single" w:sz="4" w:space="0" w:color="auto"/>
            </w:tcBorders>
            <w:vAlign w:val="center"/>
          </w:tcPr>
          <w:p w14:paraId="68E32E75" w14:textId="27E0B278" w:rsidR="00BF4B76" w:rsidRPr="00ED2340" w:rsidRDefault="007B2D89" w:rsidP="00A841AA">
            <w:pPr>
              <w:rPr>
                <w:b/>
                <w:sz w:val="22"/>
                <w:szCs w:val="22"/>
                <w:lang w:val="uk-UA"/>
              </w:rPr>
            </w:pPr>
            <w:r w:rsidRPr="007B2D89">
              <w:rPr>
                <w:b/>
                <w:sz w:val="22"/>
                <w:szCs w:val="22"/>
                <w:lang w:val="uk-UA"/>
              </w:rPr>
              <w:t xml:space="preserve">Нагрудний нагородний знак </w:t>
            </w:r>
            <w:r w:rsidR="00BF4B76" w:rsidRPr="00ED2340">
              <w:rPr>
                <w:b/>
                <w:sz w:val="22"/>
                <w:szCs w:val="22"/>
                <w:lang w:val="uk-UA"/>
              </w:rPr>
              <w:t xml:space="preserve"> "Знак Незалежності"</w:t>
            </w:r>
          </w:p>
        </w:tc>
        <w:tc>
          <w:tcPr>
            <w:tcW w:w="1242" w:type="dxa"/>
            <w:tcBorders>
              <w:top w:val="single" w:sz="4" w:space="0" w:color="auto"/>
              <w:left w:val="single" w:sz="4" w:space="0" w:color="auto"/>
              <w:bottom w:val="single" w:sz="4" w:space="0" w:color="auto"/>
              <w:right w:val="single" w:sz="4" w:space="0" w:color="auto"/>
            </w:tcBorders>
            <w:vAlign w:val="center"/>
          </w:tcPr>
          <w:p w14:paraId="5D5815E4" w14:textId="14EF6BC3" w:rsidR="00BF4B76" w:rsidRPr="00ED2340" w:rsidRDefault="00BF4B76" w:rsidP="000326A8">
            <w:pPr>
              <w:jc w:val="center"/>
              <w:rPr>
                <w:b/>
                <w:bCs/>
                <w:sz w:val="22"/>
                <w:szCs w:val="22"/>
                <w:lang w:val="uk-UA"/>
              </w:rPr>
            </w:pPr>
            <w:r w:rsidRPr="00ED2340">
              <w:rPr>
                <w:b/>
                <w:bCs/>
                <w:sz w:val="22"/>
                <w:szCs w:val="22"/>
                <w:lang w:val="uk-UA"/>
              </w:rPr>
              <w:t>120</w:t>
            </w:r>
          </w:p>
        </w:tc>
        <w:tc>
          <w:tcPr>
            <w:tcW w:w="1633" w:type="dxa"/>
            <w:vMerge w:val="restart"/>
            <w:tcBorders>
              <w:top w:val="single" w:sz="4" w:space="0" w:color="auto"/>
              <w:left w:val="single" w:sz="4" w:space="0" w:color="auto"/>
              <w:right w:val="single" w:sz="4" w:space="0" w:color="auto"/>
            </w:tcBorders>
            <w:vAlign w:val="center"/>
          </w:tcPr>
          <w:p w14:paraId="5643D735" w14:textId="77777777" w:rsidR="00BF4B76" w:rsidRDefault="00BF4B76" w:rsidP="006D0A0B">
            <w:pPr>
              <w:jc w:val="center"/>
              <w:rPr>
                <w:b/>
                <w:color w:val="000000" w:themeColor="text1"/>
                <w:sz w:val="22"/>
                <w:szCs w:val="22"/>
                <w:lang w:val="uk-UA"/>
              </w:rPr>
            </w:pPr>
            <w:r w:rsidRPr="00BF4B76">
              <w:rPr>
                <w:b/>
                <w:color w:val="000000" w:themeColor="text1"/>
                <w:sz w:val="22"/>
                <w:szCs w:val="22"/>
                <w:lang w:val="uk-UA"/>
              </w:rPr>
              <w:t xml:space="preserve">Деталі в </w:t>
            </w:r>
          </w:p>
          <w:p w14:paraId="799C9C24" w14:textId="76A5EB61" w:rsidR="00BF4B76" w:rsidRDefault="00BF4B76" w:rsidP="006D0A0B">
            <w:pPr>
              <w:jc w:val="center"/>
              <w:rPr>
                <w:b/>
                <w:color w:val="000000" w:themeColor="text1"/>
                <w:sz w:val="22"/>
                <w:szCs w:val="22"/>
                <w:lang w:val="uk-UA"/>
              </w:rPr>
            </w:pPr>
            <w:r w:rsidRPr="00BF4B76">
              <w:rPr>
                <w:b/>
                <w:color w:val="000000" w:themeColor="text1"/>
                <w:sz w:val="22"/>
                <w:szCs w:val="22"/>
                <w:lang w:val="uk-UA"/>
              </w:rPr>
              <w:t xml:space="preserve">Додатку №1, </w:t>
            </w:r>
          </w:p>
          <w:p w14:paraId="2AFAE813" w14:textId="77777777" w:rsidR="00BF4B76" w:rsidRDefault="00BF4B76" w:rsidP="006D0A0B">
            <w:pPr>
              <w:jc w:val="center"/>
              <w:rPr>
                <w:b/>
                <w:color w:val="000000" w:themeColor="text1"/>
                <w:sz w:val="22"/>
                <w:szCs w:val="22"/>
                <w:lang w:val="uk-UA"/>
              </w:rPr>
            </w:pPr>
            <w:r w:rsidRPr="00BF4B76">
              <w:rPr>
                <w:b/>
                <w:color w:val="000000" w:themeColor="text1"/>
                <w:sz w:val="22"/>
                <w:szCs w:val="22"/>
                <w:lang w:val="uk-UA"/>
              </w:rPr>
              <w:t xml:space="preserve">Додатку №2 </w:t>
            </w:r>
          </w:p>
          <w:p w14:paraId="174CA0E0" w14:textId="081F11CF" w:rsidR="00BF4B76" w:rsidRPr="00BF4B76" w:rsidRDefault="00BF4B76" w:rsidP="006D0A0B">
            <w:pPr>
              <w:jc w:val="center"/>
              <w:rPr>
                <w:b/>
                <w:color w:val="000000" w:themeColor="text1"/>
                <w:sz w:val="22"/>
                <w:szCs w:val="22"/>
                <w:lang w:val="uk-UA"/>
              </w:rPr>
            </w:pPr>
            <w:r w:rsidRPr="00BF4B76">
              <w:rPr>
                <w:b/>
                <w:color w:val="000000" w:themeColor="text1"/>
                <w:sz w:val="22"/>
                <w:szCs w:val="22"/>
                <w:lang w:val="uk-UA"/>
              </w:rPr>
              <w:t>до Запиту</w:t>
            </w:r>
          </w:p>
        </w:tc>
      </w:tr>
      <w:tr w:rsidR="00BF4B76" w:rsidRPr="00E43961" w14:paraId="4802C6E9"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2F41DE7F" w14:textId="3B62C53C" w:rsidR="00BF4B76" w:rsidRPr="00E43961" w:rsidRDefault="00BF4B76" w:rsidP="00306699">
            <w:pPr>
              <w:jc w:val="center"/>
              <w:rPr>
                <w:bCs/>
                <w:sz w:val="22"/>
                <w:szCs w:val="22"/>
                <w:lang w:val="uk-UA"/>
              </w:rPr>
            </w:pPr>
            <w:r>
              <w:rPr>
                <w:bCs/>
                <w:sz w:val="22"/>
                <w:szCs w:val="22"/>
                <w:lang w:val="uk-UA"/>
              </w:rPr>
              <w:t>2</w:t>
            </w:r>
          </w:p>
        </w:tc>
        <w:tc>
          <w:tcPr>
            <w:tcW w:w="6481" w:type="dxa"/>
            <w:tcBorders>
              <w:top w:val="single" w:sz="4" w:space="0" w:color="auto"/>
              <w:left w:val="single" w:sz="4" w:space="0" w:color="auto"/>
              <w:bottom w:val="single" w:sz="4" w:space="0" w:color="auto"/>
              <w:right w:val="single" w:sz="4" w:space="0" w:color="auto"/>
            </w:tcBorders>
            <w:vAlign w:val="center"/>
          </w:tcPr>
          <w:p w14:paraId="0D018355" w14:textId="498CA503"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Нейтральності"</w:t>
            </w:r>
          </w:p>
        </w:tc>
        <w:tc>
          <w:tcPr>
            <w:tcW w:w="1242" w:type="dxa"/>
            <w:tcBorders>
              <w:top w:val="single" w:sz="4" w:space="0" w:color="auto"/>
              <w:left w:val="single" w:sz="4" w:space="0" w:color="auto"/>
              <w:bottom w:val="single" w:sz="4" w:space="0" w:color="auto"/>
              <w:right w:val="single" w:sz="4" w:space="0" w:color="auto"/>
            </w:tcBorders>
            <w:vAlign w:val="center"/>
          </w:tcPr>
          <w:p w14:paraId="0E181B84" w14:textId="5EDF85C1"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4DE43CF1" w14:textId="77777777" w:rsidR="00BF4B76" w:rsidRPr="00E43961" w:rsidRDefault="00BF4B76" w:rsidP="006D0A0B">
            <w:pPr>
              <w:jc w:val="center"/>
              <w:rPr>
                <w:bCs/>
                <w:sz w:val="22"/>
                <w:szCs w:val="22"/>
                <w:lang w:val="uk-UA"/>
              </w:rPr>
            </w:pPr>
          </w:p>
        </w:tc>
      </w:tr>
      <w:tr w:rsidR="00BF4B76" w:rsidRPr="00E43961" w14:paraId="3FF1D41A"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18B4E2C1" w14:textId="573555D4" w:rsidR="00BF4B76" w:rsidRPr="00E43961" w:rsidRDefault="00BF4B76" w:rsidP="00306699">
            <w:pPr>
              <w:jc w:val="center"/>
              <w:rPr>
                <w:bCs/>
                <w:sz w:val="22"/>
                <w:szCs w:val="22"/>
                <w:lang w:val="uk-UA"/>
              </w:rPr>
            </w:pPr>
            <w:r>
              <w:rPr>
                <w:bCs/>
                <w:sz w:val="22"/>
                <w:szCs w:val="22"/>
                <w:lang w:val="uk-UA"/>
              </w:rPr>
              <w:t>3</w:t>
            </w:r>
          </w:p>
        </w:tc>
        <w:tc>
          <w:tcPr>
            <w:tcW w:w="6481" w:type="dxa"/>
            <w:tcBorders>
              <w:top w:val="single" w:sz="4" w:space="0" w:color="auto"/>
              <w:left w:val="single" w:sz="4" w:space="0" w:color="auto"/>
              <w:bottom w:val="single" w:sz="4" w:space="0" w:color="auto"/>
              <w:right w:val="single" w:sz="4" w:space="0" w:color="auto"/>
            </w:tcBorders>
            <w:vAlign w:val="center"/>
          </w:tcPr>
          <w:p w14:paraId="6E6BB9E3" w14:textId="775A1995"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w:t>
            </w:r>
            <w:r w:rsidR="00ED2340" w:rsidRPr="00ED2340">
              <w:rPr>
                <w:b/>
                <w:sz w:val="22"/>
                <w:szCs w:val="22"/>
                <w:lang w:val="uk-UA"/>
              </w:rPr>
              <w:t>Єд</w:t>
            </w:r>
            <w:r w:rsidR="005053CD">
              <w:rPr>
                <w:b/>
                <w:sz w:val="22"/>
                <w:szCs w:val="22"/>
                <w:lang w:val="uk-UA"/>
              </w:rPr>
              <w:t>и</w:t>
            </w:r>
            <w:r w:rsidR="00ED2340" w:rsidRPr="00ED2340">
              <w:rPr>
                <w:b/>
                <w:sz w:val="22"/>
                <w:szCs w:val="22"/>
                <w:lang w:val="uk-UA"/>
              </w:rPr>
              <w:t>ності</w:t>
            </w:r>
            <w:r w:rsidR="00BF4B76" w:rsidRPr="00ED2340">
              <w:rPr>
                <w:b/>
                <w:sz w:val="22"/>
                <w:szCs w:val="22"/>
                <w:lang w:val="uk-UA"/>
              </w:rPr>
              <w:t>"</w:t>
            </w:r>
          </w:p>
        </w:tc>
        <w:tc>
          <w:tcPr>
            <w:tcW w:w="1242" w:type="dxa"/>
            <w:tcBorders>
              <w:top w:val="single" w:sz="4" w:space="0" w:color="auto"/>
              <w:left w:val="single" w:sz="4" w:space="0" w:color="auto"/>
              <w:bottom w:val="single" w:sz="4" w:space="0" w:color="auto"/>
              <w:right w:val="single" w:sz="4" w:space="0" w:color="auto"/>
            </w:tcBorders>
            <w:vAlign w:val="center"/>
          </w:tcPr>
          <w:p w14:paraId="35C72703" w14:textId="5D3C47D3"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34306725" w14:textId="77777777" w:rsidR="00BF4B76" w:rsidRPr="00E43961" w:rsidRDefault="00BF4B76" w:rsidP="006D0A0B">
            <w:pPr>
              <w:jc w:val="center"/>
              <w:rPr>
                <w:bCs/>
                <w:sz w:val="22"/>
                <w:szCs w:val="22"/>
                <w:lang w:val="uk-UA"/>
              </w:rPr>
            </w:pPr>
          </w:p>
        </w:tc>
      </w:tr>
      <w:tr w:rsidR="00BF4B76" w:rsidRPr="00E43961" w14:paraId="215065B2"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7553F22B" w14:textId="342A8759" w:rsidR="00BF4B76" w:rsidRPr="00E43961" w:rsidRDefault="00BF4B76" w:rsidP="00306699">
            <w:pPr>
              <w:jc w:val="center"/>
              <w:rPr>
                <w:bCs/>
                <w:sz w:val="22"/>
                <w:szCs w:val="22"/>
                <w:lang w:val="uk-UA"/>
              </w:rPr>
            </w:pPr>
            <w:r>
              <w:rPr>
                <w:bCs/>
                <w:sz w:val="22"/>
                <w:szCs w:val="22"/>
                <w:lang w:val="uk-UA"/>
              </w:rPr>
              <w:t>4</w:t>
            </w:r>
          </w:p>
        </w:tc>
        <w:tc>
          <w:tcPr>
            <w:tcW w:w="6481" w:type="dxa"/>
            <w:tcBorders>
              <w:top w:val="single" w:sz="4" w:space="0" w:color="auto"/>
              <w:left w:val="single" w:sz="4" w:space="0" w:color="auto"/>
              <w:bottom w:val="single" w:sz="4" w:space="0" w:color="auto"/>
              <w:right w:val="single" w:sz="4" w:space="0" w:color="auto"/>
            </w:tcBorders>
            <w:vAlign w:val="center"/>
          </w:tcPr>
          <w:p w14:paraId="307E5CF3" w14:textId="270312C8"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Добровільності"</w:t>
            </w:r>
          </w:p>
        </w:tc>
        <w:tc>
          <w:tcPr>
            <w:tcW w:w="1242" w:type="dxa"/>
            <w:tcBorders>
              <w:top w:val="single" w:sz="4" w:space="0" w:color="auto"/>
              <w:left w:val="single" w:sz="4" w:space="0" w:color="auto"/>
              <w:bottom w:val="single" w:sz="4" w:space="0" w:color="auto"/>
              <w:right w:val="single" w:sz="4" w:space="0" w:color="auto"/>
            </w:tcBorders>
            <w:vAlign w:val="center"/>
          </w:tcPr>
          <w:p w14:paraId="7AC09D88" w14:textId="66F4F2B3"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4A6860A5" w14:textId="77777777" w:rsidR="00BF4B76" w:rsidRPr="00E43961" w:rsidRDefault="00BF4B76" w:rsidP="006D0A0B">
            <w:pPr>
              <w:jc w:val="center"/>
              <w:rPr>
                <w:bCs/>
                <w:sz w:val="22"/>
                <w:szCs w:val="22"/>
                <w:lang w:val="uk-UA"/>
              </w:rPr>
            </w:pPr>
          </w:p>
        </w:tc>
      </w:tr>
      <w:tr w:rsidR="00BF4B76" w:rsidRPr="00E43961" w14:paraId="497959D3"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174F74C1" w14:textId="5E97394C" w:rsidR="00BF4B76" w:rsidRPr="00E43961" w:rsidRDefault="00BF4B76" w:rsidP="00306699">
            <w:pPr>
              <w:jc w:val="center"/>
              <w:rPr>
                <w:bCs/>
                <w:sz w:val="22"/>
                <w:szCs w:val="22"/>
                <w:lang w:val="uk-UA"/>
              </w:rPr>
            </w:pPr>
            <w:r>
              <w:rPr>
                <w:bCs/>
                <w:sz w:val="22"/>
                <w:szCs w:val="22"/>
                <w:lang w:val="uk-UA"/>
              </w:rPr>
              <w:t>5</w:t>
            </w:r>
          </w:p>
        </w:tc>
        <w:tc>
          <w:tcPr>
            <w:tcW w:w="6481" w:type="dxa"/>
            <w:tcBorders>
              <w:top w:val="single" w:sz="4" w:space="0" w:color="auto"/>
              <w:left w:val="single" w:sz="4" w:space="0" w:color="auto"/>
              <w:bottom w:val="single" w:sz="4" w:space="0" w:color="auto"/>
              <w:right w:val="single" w:sz="4" w:space="0" w:color="auto"/>
            </w:tcBorders>
            <w:vAlign w:val="center"/>
          </w:tcPr>
          <w:p w14:paraId="5E3ECB15" w14:textId="6C652F4F"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Неупередженості"</w:t>
            </w:r>
          </w:p>
        </w:tc>
        <w:tc>
          <w:tcPr>
            <w:tcW w:w="1242" w:type="dxa"/>
            <w:tcBorders>
              <w:top w:val="single" w:sz="4" w:space="0" w:color="auto"/>
              <w:left w:val="single" w:sz="4" w:space="0" w:color="auto"/>
              <w:bottom w:val="single" w:sz="4" w:space="0" w:color="auto"/>
              <w:right w:val="single" w:sz="4" w:space="0" w:color="auto"/>
            </w:tcBorders>
            <w:vAlign w:val="center"/>
          </w:tcPr>
          <w:p w14:paraId="2A01BC99" w14:textId="096F6A8F"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1FACF680" w14:textId="77777777" w:rsidR="00BF4B76" w:rsidRPr="00E43961" w:rsidRDefault="00BF4B76" w:rsidP="006D0A0B">
            <w:pPr>
              <w:jc w:val="center"/>
              <w:rPr>
                <w:bCs/>
                <w:sz w:val="22"/>
                <w:szCs w:val="22"/>
                <w:lang w:val="uk-UA"/>
              </w:rPr>
            </w:pPr>
          </w:p>
        </w:tc>
      </w:tr>
      <w:tr w:rsidR="00BF4B76" w:rsidRPr="00E43961" w14:paraId="7A2562FF"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02D530CD" w14:textId="6A7DFBE3" w:rsidR="00BF4B76" w:rsidRPr="00E43961" w:rsidRDefault="00BF4B76" w:rsidP="00306699">
            <w:pPr>
              <w:jc w:val="center"/>
              <w:rPr>
                <w:bCs/>
                <w:sz w:val="22"/>
                <w:szCs w:val="22"/>
                <w:lang w:val="uk-UA"/>
              </w:rPr>
            </w:pPr>
            <w:r>
              <w:rPr>
                <w:bCs/>
                <w:sz w:val="22"/>
                <w:szCs w:val="22"/>
                <w:lang w:val="uk-UA"/>
              </w:rPr>
              <w:t>6</w:t>
            </w:r>
          </w:p>
        </w:tc>
        <w:tc>
          <w:tcPr>
            <w:tcW w:w="6481" w:type="dxa"/>
            <w:tcBorders>
              <w:top w:val="single" w:sz="4" w:space="0" w:color="auto"/>
              <w:left w:val="single" w:sz="4" w:space="0" w:color="auto"/>
              <w:bottom w:val="single" w:sz="4" w:space="0" w:color="auto"/>
              <w:right w:val="single" w:sz="4" w:space="0" w:color="auto"/>
            </w:tcBorders>
            <w:vAlign w:val="center"/>
          </w:tcPr>
          <w:p w14:paraId="47BDE025" w14:textId="4EA2393B"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Гуманності"</w:t>
            </w:r>
          </w:p>
        </w:tc>
        <w:tc>
          <w:tcPr>
            <w:tcW w:w="1242" w:type="dxa"/>
            <w:tcBorders>
              <w:top w:val="single" w:sz="4" w:space="0" w:color="auto"/>
              <w:left w:val="single" w:sz="4" w:space="0" w:color="auto"/>
              <w:bottom w:val="single" w:sz="4" w:space="0" w:color="auto"/>
              <w:right w:val="single" w:sz="4" w:space="0" w:color="auto"/>
            </w:tcBorders>
            <w:vAlign w:val="center"/>
          </w:tcPr>
          <w:p w14:paraId="5A4CC3B5" w14:textId="3E6CAA36"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4DFCE68C" w14:textId="77777777" w:rsidR="00BF4B76" w:rsidRPr="00E43961" w:rsidRDefault="00BF4B76" w:rsidP="006D0A0B">
            <w:pPr>
              <w:jc w:val="center"/>
              <w:rPr>
                <w:bCs/>
                <w:sz w:val="22"/>
                <w:szCs w:val="22"/>
                <w:lang w:val="uk-UA"/>
              </w:rPr>
            </w:pPr>
          </w:p>
        </w:tc>
      </w:tr>
      <w:tr w:rsidR="00BF4B76" w:rsidRPr="00E43961" w14:paraId="17572D87"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2EADEAC2" w14:textId="7E352727" w:rsidR="00BF4B76" w:rsidRPr="00E43961" w:rsidRDefault="00BF4B76" w:rsidP="00306699">
            <w:pPr>
              <w:jc w:val="center"/>
              <w:rPr>
                <w:bCs/>
                <w:sz w:val="22"/>
                <w:szCs w:val="22"/>
                <w:lang w:val="uk-UA"/>
              </w:rPr>
            </w:pPr>
            <w:r>
              <w:rPr>
                <w:bCs/>
                <w:sz w:val="22"/>
                <w:szCs w:val="22"/>
                <w:lang w:val="uk-UA"/>
              </w:rPr>
              <w:t>7</w:t>
            </w:r>
          </w:p>
        </w:tc>
        <w:tc>
          <w:tcPr>
            <w:tcW w:w="6481" w:type="dxa"/>
            <w:tcBorders>
              <w:top w:val="single" w:sz="4" w:space="0" w:color="auto"/>
              <w:left w:val="single" w:sz="4" w:space="0" w:color="auto"/>
              <w:bottom w:val="single" w:sz="4" w:space="0" w:color="auto"/>
              <w:right w:val="single" w:sz="4" w:space="0" w:color="auto"/>
            </w:tcBorders>
            <w:vAlign w:val="center"/>
          </w:tcPr>
          <w:p w14:paraId="6113D19E" w14:textId="6494DFCE"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Універсальності"</w:t>
            </w:r>
          </w:p>
        </w:tc>
        <w:tc>
          <w:tcPr>
            <w:tcW w:w="1242" w:type="dxa"/>
            <w:tcBorders>
              <w:top w:val="single" w:sz="4" w:space="0" w:color="auto"/>
              <w:left w:val="single" w:sz="4" w:space="0" w:color="auto"/>
              <w:bottom w:val="single" w:sz="4" w:space="0" w:color="auto"/>
              <w:right w:val="single" w:sz="4" w:space="0" w:color="auto"/>
            </w:tcBorders>
            <w:vAlign w:val="center"/>
          </w:tcPr>
          <w:p w14:paraId="505D7CA1" w14:textId="1F1FCF04" w:rsidR="00BF4B76" w:rsidRPr="00ED2340" w:rsidRDefault="00BF4B76" w:rsidP="000326A8">
            <w:pPr>
              <w:jc w:val="center"/>
              <w:rPr>
                <w:b/>
                <w:bCs/>
                <w:spacing w:val="-6"/>
                <w:sz w:val="22"/>
                <w:szCs w:val="22"/>
                <w:lang w:val="uk-UA"/>
              </w:rPr>
            </w:pPr>
            <w:r w:rsidRPr="00ED2340">
              <w:rPr>
                <w:b/>
                <w:bCs/>
                <w:spacing w:val="-6"/>
                <w:sz w:val="22"/>
                <w:szCs w:val="22"/>
                <w:lang w:val="uk-UA"/>
              </w:rPr>
              <w:t>60</w:t>
            </w:r>
          </w:p>
        </w:tc>
        <w:tc>
          <w:tcPr>
            <w:tcW w:w="1633" w:type="dxa"/>
            <w:vMerge/>
            <w:tcBorders>
              <w:left w:val="single" w:sz="4" w:space="0" w:color="auto"/>
              <w:right w:val="single" w:sz="4" w:space="0" w:color="auto"/>
            </w:tcBorders>
            <w:vAlign w:val="center"/>
          </w:tcPr>
          <w:p w14:paraId="2D830B59" w14:textId="77777777" w:rsidR="00BF4B76" w:rsidRPr="00E43961" w:rsidRDefault="00BF4B76" w:rsidP="006D0A0B">
            <w:pPr>
              <w:jc w:val="center"/>
              <w:rPr>
                <w:bCs/>
                <w:sz w:val="22"/>
                <w:szCs w:val="22"/>
                <w:lang w:val="uk-UA"/>
              </w:rPr>
            </w:pPr>
          </w:p>
        </w:tc>
      </w:tr>
      <w:tr w:rsidR="00BF4B76" w:rsidRPr="00E43961" w14:paraId="31F4A450"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69EAE888" w14:textId="582BEE64" w:rsidR="00BF4B76" w:rsidRPr="00E43961" w:rsidRDefault="00BF4B76" w:rsidP="00306699">
            <w:pPr>
              <w:jc w:val="center"/>
              <w:rPr>
                <w:bCs/>
                <w:sz w:val="22"/>
                <w:szCs w:val="22"/>
                <w:lang w:val="uk-UA"/>
              </w:rPr>
            </w:pPr>
            <w:r>
              <w:rPr>
                <w:bCs/>
                <w:sz w:val="22"/>
                <w:szCs w:val="22"/>
                <w:lang w:val="uk-UA"/>
              </w:rPr>
              <w:t>8</w:t>
            </w:r>
          </w:p>
        </w:tc>
        <w:tc>
          <w:tcPr>
            <w:tcW w:w="6481" w:type="dxa"/>
            <w:tcBorders>
              <w:top w:val="single" w:sz="4" w:space="0" w:color="auto"/>
              <w:left w:val="single" w:sz="4" w:space="0" w:color="auto"/>
              <w:bottom w:val="single" w:sz="4" w:space="0" w:color="auto"/>
              <w:right w:val="single" w:sz="4" w:space="0" w:color="auto"/>
            </w:tcBorders>
            <w:vAlign w:val="center"/>
          </w:tcPr>
          <w:p w14:paraId="73E79B12" w14:textId="0B90B72E" w:rsidR="00BF4B76" w:rsidRPr="00ED2340" w:rsidRDefault="00BF4B76" w:rsidP="00A841AA">
            <w:pPr>
              <w:rPr>
                <w:b/>
                <w:sz w:val="22"/>
                <w:szCs w:val="22"/>
                <w:lang w:val="uk-UA"/>
              </w:rPr>
            </w:pPr>
            <w:r w:rsidRPr="00ED2340">
              <w:rPr>
                <w:b/>
                <w:sz w:val="22"/>
                <w:szCs w:val="22"/>
                <w:lang w:val="uk-UA"/>
              </w:rPr>
              <w:t>Футляри для нагород</w:t>
            </w:r>
          </w:p>
        </w:tc>
        <w:tc>
          <w:tcPr>
            <w:tcW w:w="1242" w:type="dxa"/>
            <w:tcBorders>
              <w:top w:val="single" w:sz="4" w:space="0" w:color="auto"/>
              <w:left w:val="single" w:sz="4" w:space="0" w:color="auto"/>
              <w:bottom w:val="single" w:sz="4" w:space="0" w:color="auto"/>
              <w:right w:val="single" w:sz="4" w:space="0" w:color="auto"/>
            </w:tcBorders>
            <w:vAlign w:val="center"/>
          </w:tcPr>
          <w:p w14:paraId="1734F070" w14:textId="68EADFBC" w:rsidR="00BF4B76" w:rsidRPr="00ED2340" w:rsidRDefault="00BF4B76" w:rsidP="000326A8">
            <w:pPr>
              <w:jc w:val="center"/>
              <w:rPr>
                <w:b/>
                <w:bCs/>
                <w:spacing w:val="-6"/>
                <w:sz w:val="22"/>
                <w:szCs w:val="22"/>
                <w:lang w:val="uk-UA"/>
              </w:rPr>
            </w:pPr>
            <w:r w:rsidRPr="00ED2340">
              <w:rPr>
                <w:b/>
                <w:bCs/>
                <w:spacing w:val="-6"/>
                <w:sz w:val="22"/>
                <w:szCs w:val="22"/>
                <w:lang w:val="uk-UA"/>
              </w:rPr>
              <w:t>680</w:t>
            </w:r>
          </w:p>
        </w:tc>
        <w:tc>
          <w:tcPr>
            <w:tcW w:w="1633" w:type="dxa"/>
            <w:vMerge/>
            <w:tcBorders>
              <w:left w:val="single" w:sz="4" w:space="0" w:color="auto"/>
              <w:right w:val="single" w:sz="4" w:space="0" w:color="auto"/>
            </w:tcBorders>
            <w:vAlign w:val="center"/>
          </w:tcPr>
          <w:p w14:paraId="64F8A591" w14:textId="77777777" w:rsidR="00BF4B76" w:rsidRPr="00E43961" w:rsidRDefault="00BF4B76"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F6F09C8" w14:textId="77777777" w:rsidR="00636CBD" w:rsidRPr="00636CBD" w:rsidRDefault="00A206D9" w:rsidP="00636CBD">
      <w:pPr>
        <w:spacing w:before="76" w:line="250" w:lineRule="exact"/>
        <w:ind w:right="-23" w:firstLine="567"/>
        <w:jc w:val="both"/>
        <w:rPr>
          <w:bCs/>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FD570A">
        <w:rPr>
          <w:bCs/>
          <w:sz w:val="22"/>
          <w:szCs w:val="22"/>
          <w:lang w:val="uk-UA"/>
        </w:rPr>
        <w:t>30</w:t>
      </w:r>
      <w:r w:rsidR="008255D0" w:rsidRPr="00E43961">
        <w:rPr>
          <w:bCs/>
          <w:sz w:val="22"/>
          <w:szCs w:val="22"/>
          <w:lang w:val="uk-UA"/>
        </w:rPr>
        <w:t xml:space="preserve"> календарних днів з моменту </w:t>
      </w:r>
      <w:r w:rsidR="00636CBD" w:rsidRPr="00636CBD">
        <w:rPr>
          <w:bCs/>
          <w:sz w:val="22"/>
          <w:szCs w:val="22"/>
          <w:lang w:val="uk-UA"/>
        </w:rPr>
        <w:t>письмового погодження Замовником демонстраційного зразка/виробничого макета.</w:t>
      </w:r>
    </w:p>
    <w:p w14:paraId="7E1DBC81" w14:textId="494C46A2" w:rsidR="00A17356" w:rsidRPr="00F21E0A" w:rsidRDefault="00A17356" w:rsidP="00A30307">
      <w:pPr>
        <w:spacing w:before="76" w:line="250" w:lineRule="exact"/>
        <w:ind w:right="-23" w:firstLine="567"/>
        <w:jc w:val="both"/>
        <w:rPr>
          <w:b/>
          <w:sz w:val="22"/>
          <w:szCs w:val="22"/>
          <w:lang w:val="uk-UA"/>
        </w:rPr>
      </w:pPr>
      <w:r w:rsidRPr="00E43961">
        <w:rPr>
          <w:b/>
          <w:sz w:val="22"/>
          <w:szCs w:val="22"/>
          <w:lang w:val="uk-UA"/>
        </w:rPr>
        <w:t xml:space="preserve">Місце поставки товарів: </w:t>
      </w:r>
      <w:r w:rsidR="001D2346" w:rsidRPr="001D2346">
        <w:rPr>
          <w:bCs/>
          <w:sz w:val="22"/>
          <w:szCs w:val="22"/>
          <w:lang w:val="uk-UA"/>
        </w:rPr>
        <w:t xml:space="preserve">доставка  здійснюється силами та за рахунок Постачальника  та включає завантажувально-розвантажувальні роботи за адресою  - </w:t>
      </w:r>
      <w:r w:rsidR="00A30307" w:rsidRPr="00F21E0A">
        <w:rPr>
          <w:b/>
          <w:sz w:val="22"/>
          <w:szCs w:val="22"/>
          <w:lang w:val="uk-UA"/>
        </w:rPr>
        <w:t>м. Київ, вул. Ділова, 3.</w:t>
      </w:r>
    </w:p>
    <w:p w14:paraId="45C73FC2" w14:textId="77777777" w:rsidR="00ED2340" w:rsidRPr="00E43961" w:rsidRDefault="00ED2340" w:rsidP="00ED2340">
      <w:pPr>
        <w:spacing w:before="76"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9E191C"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w:t>
            </w:r>
            <w:r w:rsidR="00C7577B" w:rsidRPr="00E43961">
              <w:rPr>
                <w:rFonts w:ascii="Times New Roman" w:hAnsi="Times New Roman" w:cs="Times New Roman"/>
                <w:sz w:val="22"/>
                <w:szCs w:val="22"/>
                <w:lang w:val="uk-UA"/>
              </w:rPr>
              <w:lastRenderedPageBreak/>
              <w:t>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9E191C"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w:t>
            </w:r>
            <w:r w:rsidRPr="00E43961">
              <w:rPr>
                <w:rFonts w:ascii="Times New Roman" w:hAnsi="Times New Roman" w:cs="Times New Roman"/>
                <w:bCs/>
                <w:sz w:val="22"/>
                <w:szCs w:val="22"/>
                <w:lang w:val="uk-UA" w:eastAsia="uk-UA"/>
              </w:rPr>
              <w:lastRenderedPageBreak/>
              <w:t>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CB521A">
        <w:trPr>
          <w:trHeight w:val="819"/>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AD2398" w:rsidRPr="00E43961" w14:paraId="03A4BCEE" w14:textId="77777777" w:rsidTr="00FD1C7F">
        <w:trPr>
          <w:trHeight w:val="831"/>
        </w:trPr>
        <w:tc>
          <w:tcPr>
            <w:tcW w:w="601" w:type="dxa"/>
          </w:tcPr>
          <w:p w14:paraId="304BFA9F" w14:textId="74529E05" w:rsidR="00AD2398" w:rsidRPr="00E43961" w:rsidRDefault="00AD2398" w:rsidP="00507A86">
            <w:pPr>
              <w:pStyle w:val="ac"/>
              <w:numPr>
                <w:ilvl w:val="0"/>
                <w:numId w:val="6"/>
              </w:numPr>
              <w:spacing w:before="0" w:beforeAutospacing="0" w:after="0" w:afterAutospacing="0"/>
              <w:jc w:val="center"/>
              <w:rPr>
                <w:rFonts w:ascii="Times New Roman" w:eastAsia="Times New Roman" w:hAnsi="Times New Roman" w:cs="Times New Roman"/>
                <w:b/>
                <w:bCs/>
                <w:sz w:val="22"/>
                <w:szCs w:val="22"/>
                <w:lang w:val="uk-UA"/>
              </w:rPr>
            </w:pPr>
          </w:p>
        </w:tc>
        <w:tc>
          <w:tcPr>
            <w:tcW w:w="4380" w:type="dxa"/>
          </w:tcPr>
          <w:p w14:paraId="39514DFC" w14:textId="77777777" w:rsidR="005C3611" w:rsidRPr="005C3611" w:rsidRDefault="005C3611" w:rsidP="00507A86">
            <w:pPr>
              <w:pStyle w:val="ac"/>
              <w:spacing w:before="0" w:beforeAutospacing="0" w:after="0" w:afterAutospacing="0"/>
              <w:rPr>
                <w:rFonts w:ascii="Times New Roman" w:hAnsi="Times New Roman" w:cs="Times New Roman"/>
                <w:b/>
                <w:bCs/>
                <w:sz w:val="22"/>
                <w:szCs w:val="22"/>
                <w:lang w:val="uk-UA"/>
              </w:rPr>
            </w:pPr>
            <w:r w:rsidRPr="005C3611">
              <w:rPr>
                <w:rFonts w:ascii="Times New Roman" w:hAnsi="Times New Roman" w:cs="Times New Roman"/>
                <w:b/>
                <w:bCs/>
                <w:sz w:val="22"/>
                <w:szCs w:val="22"/>
                <w:lang w:val="uk-UA"/>
              </w:rPr>
              <w:t>Документи для оцінки досвіду виготовлення нагородних знаків</w:t>
            </w:r>
          </w:p>
          <w:p w14:paraId="143693B3" w14:textId="77777777" w:rsidR="00507A86" w:rsidRPr="00507A86" w:rsidRDefault="00507A86" w:rsidP="00507A86">
            <w:pPr>
              <w:pStyle w:val="ac"/>
              <w:spacing w:before="0" w:beforeAutospacing="0"/>
              <w:rPr>
                <w:rFonts w:ascii="Times New Roman" w:hAnsi="Times New Roman" w:cs="Times New Roman"/>
                <w:i/>
                <w:iCs/>
                <w:sz w:val="22"/>
                <w:szCs w:val="22"/>
                <w:lang w:val="uk-UA" w:eastAsia="en-US"/>
              </w:rPr>
            </w:pPr>
            <w:r w:rsidRPr="00507A86">
              <w:rPr>
                <w:rFonts w:ascii="Times New Roman" w:hAnsi="Times New Roman" w:cs="Times New Roman"/>
                <w:i/>
                <w:iCs/>
                <w:sz w:val="22"/>
                <w:szCs w:val="22"/>
                <w:lang w:val="uk-UA" w:eastAsia="en-US"/>
              </w:rPr>
              <w:t>(не є обов'язковою кваліфікаційною вимогою)</w:t>
            </w:r>
          </w:p>
          <w:p w14:paraId="6DDA6167" w14:textId="652F9EBB" w:rsidR="00AD2398" w:rsidRPr="00E43961" w:rsidRDefault="00AD2398" w:rsidP="00507A86">
            <w:pPr>
              <w:pStyle w:val="ac"/>
              <w:spacing w:before="0" w:beforeAutospacing="0" w:after="0" w:afterAutospacing="0"/>
              <w:rPr>
                <w:rFonts w:ascii="Times New Roman" w:eastAsia="Times New Roman" w:hAnsi="Times New Roman" w:cs="Times New Roman"/>
                <w:sz w:val="22"/>
                <w:szCs w:val="22"/>
                <w:highlight w:val="yellow"/>
                <w:lang w:val="uk-UA" w:eastAsia="en-US"/>
              </w:rPr>
            </w:pPr>
          </w:p>
        </w:tc>
        <w:tc>
          <w:tcPr>
            <w:tcW w:w="5181" w:type="dxa"/>
          </w:tcPr>
          <w:p w14:paraId="6DD79CBC" w14:textId="757106A2" w:rsidR="00AD2398" w:rsidRPr="00FD1C7F" w:rsidRDefault="00FD1C7F" w:rsidP="00507A86">
            <w:pPr>
              <w:pStyle w:val="ac"/>
              <w:numPr>
                <w:ilvl w:val="0"/>
                <w:numId w:val="2"/>
              </w:numPr>
              <w:spacing w:before="0" w:beforeAutospacing="0"/>
              <w:ind w:left="313"/>
              <w:rPr>
                <w:rFonts w:ascii="Times New Roman" w:hAnsi="Times New Roman" w:cs="Times New Roman"/>
                <w:sz w:val="22"/>
                <w:szCs w:val="22"/>
                <w:lang w:val="uk-UA"/>
              </w:rPr>
            </w:pPr>
            <w:r w:rsidRPr="00FD1C7F">
              <w:rPr>
                <w:rFonts w:ascii="Times New Roman" w:hAnsi="Times New Roman" w:cs="Times New Roman"/>
                <w:sz w:val="22"/>
                <w:szCs w:val="22"/>
                <w:lang w:val="uk-UA"/>
              </w:rPr>
              <w:t xml:space="preserve">Копії виконаних договорів та документів, що підтверджують їх виконання (накладні, акти тощо), </w:t>
            </w:r>
            <w:r w:rsidRPr="00FD1C7F">
              <w:rPr>
                <w:rFonts w:ascii="Times New Roman" w:hAnsi="Times New Roman" w:cs="Times New Roman"/>
                <w:b/>
                <w:bCs/>
                <w:sz w:val="22"/>
                <w:szCs w:val="22"/>
                <w:lang w:val="uk-UA"/>
              </w:rPr>
              <w:t>за наявності</w:t>
            </w:r>
            <w:r w:rsidRPr="00FD1C7F">
              <w:rPr>
                <w:rFonts w:ascii="Times New Roman" w:hAnsi="Times New Roman" w:cs="Times New Roman"/>
                <w:sz w:val="22"/>
                <w:szCs w:val="22"/>
                <w:lang w:val="uk-UA"/>
              </w:rPr>
              <w:t>.</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BABA3D0"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993C7B">
        <w:rPr>
          <w:rFonts w:ascii="Times New Roman" w:hAnsi="Times New Roman" w:cs="Times New Roman"/>
          <w:color w:val="000000" w:themeColor="text1"/>
          <w:sz w:val="22"/>
          <w:szCs w:val="22"/>
          <w:lang w:val="uk-UA"/>
        </w:rPr>
        <w:t>3</w:t>
      </w:r>
      <w:r w:rsidR="00AC36C7" w:rsidRPr="002B0A34">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DC96B40" w14:textId="1E90A882" w:rsidR="004859A4" w:rsidRPr="002B0A34" w:rsidRDefault="00B44339" w:rsidP="002B0A3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993C7B">
        <w:rPr>
          <w:rFonts w:ascii="Times New Roman" w:hAnsi="Times New Roman" w:cs="Times New Roman"/>
          <w:sz w:val="22"/>
          <w:szCs w:val="22"/>
          <w:lang w:val="uk-UA"/>
        </w:rPr>
        <w:t>2</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33246166" w14:textId="58A6B87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4C08E0">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54182A69" w14:textId="77777777" w:rsidR="00410C1E" w:rsidRDefault="004859A4" w:rsidP="00410C1E">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1580DD04" w14:textId="647793C8" w:rsidR="00A552EB" w:rsidRPr="00686101" w:rsidRDefault="00410C1E" w:rsidP="00686101">
      <w:pPr>
        <w:pStyle w:val="ac"/>
        <w:numPr>
          <w:ilvl w:val="2"/>
          <w:numId w:val="3"/>
        </w:numPr>
        <w:ind w:left="0" w:firstLine="357"/>
        <w:contextualSpacing/>
        <w:jc w:val="both"/>
        <w:rPr>
          <w:sz w:val="22"/>
          <w:szCs w:val="22"/>
          <w:lang w:val="uk-UA"/>
        </w:rPr>
      </w:pPr>
      <w:r w:rsidRPr="00410C1E">
        <w:rPr>
          <w:rFonts w:ascii="Times New Roman" w:hAnsi="Times New Roman" w:cs="Times New Roman"/>
          <w:sz w:val="22"/>
          <w:szCs w:val="22"/>
          <w:lang w:val="uk-UA"/>
        </w:rPr>
        <w:t xml:space="preserve">Переможець процедури закупівлі до укладення Договору зобов’язаний </w:t>
      </w:r>
      <w:r w:rsidR="00686101" w:rsidRPr="00686101">
        <w:rPr>
          <w:rFonts w:ascii="Times New Roman" w:hAnsi="Times New Roman" w:cs="Times New Roman"/>
          <w:b/>
          <w:bCs/>
          <w:sz w:val="22"/>
          <w:szCs w:val="22"/>
          <w:lang w:val="uk-UA"/>
        </w:rPr>
        <w:t xml:space="preserve">не пізніше 10 календарних днів з дати повідомлення про визначення його переможцем </w:t>
      </w:r>
      <w:r w:rsidRPr="00686101">
        <w:rPr>
          <w:rFonts w:ascii="Times New Roman" w:hAnsi="Times New Roman" w:cs="Times New Roman"/>
          <w:b/>
          <w:bCs/>
          <w:sz w:val="22"/>
          <w:szCs w:val="22"/>
          <w:lang w:val="uk-UA"/>
        </w:rPr>
        <w:t>надати Замовнику демонстраційний зразок</w:t>
      </w:r>
      <w:r w:rsidRPr="00686101">
        <w:rPr>
          <w:rFonts w:ascii="Times New Roman" w:hAnsi="Times New Roman" w:cs="Times New Roman"/>
          <w:sz w:val="22"/>
          <w:szCs w:val="22"/>
          <w:lang w:val="uk-UA"/>
        </w:rPr>
        <w:t xml:space="preserve"> </w:t>
      </w:r>
      <w:r w:rsidRPr="004769C5">
        <w:rPr>
          <w:rFonts w:ascii="Times New Roman" w:hAnsi="Times New Roman" w:cs="Times New Roman"/>
          <w:b/>
          <w:bCs/>
          <w:sz w:val="22"/>
          <w:szCs w:val="22"/>
          <w:lang w:val="uk-UA"/>
        </w:rPr>
        <w:t>нагрудного нагородного знака та футляра.</w:t>
      </w:r>
      <w:r w:rsidRPr="00686101">
        <w:rPr>
          <w:rFonts w:ascii="Times New Roman" w:hAnsi="Times New Roman" w:cs="Times New Roman"/>
          <w:sz w:val="22"/>
          <w:szCs w:val="22"/>
          <w:lang w:val="uk-UA"/>
        </w:rPr>
        <w:t xml:space="preserve"> Наданий зразок підлягає погодженню Замовником на відповідність технічним вимогам та затвердженому макету. Укладення Договору та подальше серійне виготовлення продукції здійснюються після погодження демонстраційного зразка Замовником.</w:t>
      </w:r>
    </w:p>
    <w:p w14:paraId="34EE8645" w14:textId="77777777" w:rsidR="00A552EB" w:rsidRPr="00A552EB" w:rsidRDefault="00A552EB" w:rsidP="00A552EB">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A552EB">
        <w:rPr>
          <w:rFonts w:ascii="Times New Roman" w:hAnsi="Times New Roman" w:cs="Times New Roman"/>
          <w:b/>
          <w:bCs/>
          <w:sz w:val="22"/>
          <w:szCs w:val="22"/>
          <w:lang w:val="uk-UA"/>
        </w:rPr>
        <w:t>Неналежне виконання робіт з виготовлення нагородних комплектів, зокрема дефекти нанесення (зміщення елементів, спотворення кольорів, невірне масштабування, розмиття, неякісний друк або гравіювання, тощо), вважається порушенням умов постачання та є відповідальністю Постачальника. Така продукція підлягає обов’язковій переробці та заміні за рахунок Постачальника.</w:t>
      </w:r>
    </w:p>
    <w:p w14:paraId="5A4B227E" w14:textId="77777777" w:rsidR="00A552EB" w:rsidRPr="00A552EB" w:rsidRDefault="00A552EB" w:rsidP="00A552EB">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A552EB">
        <w:rPr>
          <w:rFonts w:ascii="Times New Roman" w:hAnsi="Times New Roman" w:cs="Times New Roman"/>
          <w:b/>
          <w:bCs/>
          <w:sz w:val="22"/>
          <w:szCs w:val="22"/>
          <w:lang w:val="uk-UA"/>
        </w:rPr>
        <w:t>Постачальник гарантує, що у разі постачання неякісних нагородних комплектів (дефекти виготовлення, пошкодження, невідповідність кольорів, матеріалів або конструкції погодженим зразкам) він забезпечує їх безоплатну заміну за власний рахунок не пізніше ніж протягом 5 робочих днів з дати отримання повернутого Товару від Замовника.</w:t>
      </w:r>
    </w:p>
    <w:p w14:paraId="7EB6C18E" w14:textId="7CD8A894" w:rsidR="00A552EB" w:rsidRPr="00A552EB" w:rsidRDefault="00A552EB" w:rsidP="00A552EB">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A552EB">
        <w:rPr>
          <w:rFonts w:ascii="Times New Roman" w:hAnsi="Times New Roman" w:cs="Times New Roman"/>
          <w:b/>
          <w:bCs/>
          <w:sz w:val="22"/>
          <w:szCs w:val="22"/>
          <w:lang w:val="uk-UA"/>
        </w:rPr>
        <w:t>Постачальник зобов’язаний забезпечити належне пакування нагородних комплектів, яке гарантує збереження їх якості, цілісності та товарного вигляду під час транспортування, зберігання та доставки Замовнику.</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lastRenderedPageBreak/>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04383786" w14:textId="1C126811" w:rsidR="00216FD7" w:rsidRDefault="005F47C8" w:rsidP="00216FD7">
      <w:pPr>
        <w:numPr>
          <w:ilvl w:val="0"/>
          <w:numId w:val="9"/>
        </w:numPr>
        <w:ind w:left="0" w:firstLine="357"/>
        <w:contextualSpacing/>
        <w:jc w:val="both"/>
        <w:rPr>
          <w:sz w:val="22"/>
          <w:szCs w:val="22"/>
          <w:lang w:val="uk-UA"/>
        </w:rPr>
      </w:pPr>
      <w:r w:rsidRPr="00E43961">
        <w:rPr>
          <w:sz w:val="22"/>
          <w:szCs w:val="22"/>
          <w:lang w:val="uk-UA"/>
        </w:rPr>
        <w:t xml:space="preserve"> </w:t>
      </w:r>
      <w:r w:rsidR="00216FD7">
        <w:rPr>
          <w:sz w:val="22"/>
          <w:szCs w:val="22"/>
          <w:lang w:val="uk-UA"/>
        </w:rPr>
        <w:t xml:space="preserve"> </w:t>
      </w:r>
      <w:r w:rsidR="00216FD7" w:rsidRPr="00216FD7">
        <w:rPr>
          <w:b/>
          <w:bCs/>
          <w:sz w:val="22"/>
          <w:szCs w:val="22"/>
          <w:lang w:val="uk-UA"/>
        </w:rPr>
        <w:t>Технічне завдання</w:t>
      </w:r>
      <w:r w:rsidR="00216FD7">
        <w:rPr>
          <w:sz w:val="22"/>
          <w:szCs w:val="22"/>
          <w:lang w:val="uk-UA"/>
        </w:rPr>
        <w:t xml:space="preserve"> </w:t>
      </w:r>
      <w:r w:rsidR="00216FD7" w:rsidRPr="00E43961">
        <w:rPr>
          <w:sz w:val="22"/>
          <w:szCs w:val="22"/>
          <w:lang w:val="uk-UA"/>
        </w:rPr>
        <w:t>у формі Додатку №</w:t>
      </w:r>
      <w:r w:rsidR="00216FD7">
        <w:rPr>
          <w:sz w:val="22"/>
          <w:szCs w:val="22"/>
          <w:lang w:val="uk-UA"/>
        </w:rPr>
        <w:t xml:space="preserve">1 </w:t>
      </w:r>
      <w:r w:rsidR="00216FD7" w:rsidRPr="00E43961">
        <w:rPr>
          <w:sz w:val="22"/>
          <w:szCs w:val="22"/>
          <w:lang w:val="uk-UA"/>
        </w:rPr>
        <w:t>до цього Запиту;</w:t>
      </w:r>
    </w:p>
    <w:p w14:paraId="4F03A8F8" w14:textId="2FE4EAA0" w:rsidR="005F47C8" w:rsidRPr="00216FD7" w:rsidRDefault="00216FD7" w:rsidP="00216FD7">
      <w:pPr>
        <w:numPr>
          <w:ilvl w:val="0"/>
          <w:numId w:val="9"/>
        </w:numPr>
        <w:ind w:left="0" w:firstLine="357"/>
        <w:contextualSpacing/>
        <w:jc w:val="both"/>
        <w:rPr>
          <w:sz w:val="22"/>
          <w:szCs w:val="22"/>
          <w:lang w:val="uk-UA"/>
        </w:rPr>
      </w:pPr>
      <w:r>
        <w:rPr>
          <w:sz w:val="22"/>
          <w:szCs w:val="22"/>
          <w:lang w:val="uk-UA"/>
        </w:rPr>
        <w:t xml:space="preserve">  </w:t>
      </w:r>
      <w:r w:rsidR="005F47C8" w:rsidRPr="00216FD7">
        <w:rPr>
          <w:b/>
          <w:bCs/>
          <w:sz w:val="22"/>
          <w:szCs w:val="22"/>
          <w:lang w:val="uk-UA"/>
        </w:rPr>
        <w:t>Цінова пропозиці</w:t>
      </w:r>
      <w:r w:rsidR="00584BC2" w:rsidRPr="00216FD7">
        <w:rPr>
          <w:b/>
          <w:bCs/>
          <w:sz w:val="22"/>
          <w:szCs w:val="22"/>
          <w:lang w:val="uk-UA"/>
        </w:rPr>
        <w:t>я</w:t>
      </w:r>
      <w:r w:rsidR="00584BC2" w:rsidRPr="00216FD7">
        <w:rPr>
          <w:sz w:val="22"/>
          <w:szCs w:val="22"/>
          <w:lang w:val="uk-UA"/>
        </w:rPr>
        <w:t xml:space="preserve"> </w:t>
      </w:r>
      <w:r w:rsidR="005F47C8" w:rsidRPr="00216FD7">
        <w:rPr>
          <w:sz w:val="22"/>
          <w:szCs w:val="22"/>
          <w:lang w:val="uk-UA"/>
        </w:rPr>
        <w:t xml:space="preserve"> у формі Додатку </w:t>
      </w:r>
      <w:r w:rsidR="000F7C6A" w:rsidRPr="00216FD7">
        <w:rPr>
          <w:sz w:val="22"/>
          <w:szCs w:val="22"/>
          <w:lang w:val="uk-UA"/>
        </w:rPr>
        <w:t>№</w:t>
      </w:r>
      <w:r w:rsidRPr="00216FD7">
        <w:rPr>
          <w:sz w:val="22"/>
          <w:szCs w:val="22"/>
          <w:lang w:val="uk-UA"/>
        </w:rPr>
        <w:t xml:space="preserve">2 </w:t>
      </w:r>
      <w:r w:rsidR="005F47C8" w:rsidRPr="00216FD7">
        <w:rPr>
          <w:sz w:val="22"/>
          <w:szCs w:val="22"/>
          <w:lang w:val="uk-UA"/>
        </w:rPr>
        <w:t>до цього Запиту;</w:t>
      </w:r>
    </w:p>
    <w:p w14:paraId="1635F549" w14:textId="7C09B930" w:rsidR="005F47C8" w:rsidRPr="00B40319" w:rsidRDefault="005F47C8" w:rsidP="00B40319">
      <w:pPr>
        <w:numPr>
          <w:ilvl w:val="0"/>
          <w:numId w:val="9"/>
        </w:numPr>
        <w:ind w:left="0" w:firstLine="357"/>
        <w:rPr>
          <w:sz w:val="22"/>
          <w:szCs w:val="22"/>
          <w:lang w:val="uk-UA"/>
        </w:rPr>
      </w:pPr>
      <w:r w:rsidRPr="00E43961">
        <w:rPr>
          <w:sz w:val="22"/>
          <w:szCs w:val="22"/>
          <w:lang w:val="uk-UA"/>
        </w:rPr>
        <w:t xml:space="preserve"> </w:t>
      </w:r>
      <w:r w:rsidR="00216FD7">
        <w:rPr>
          <w:sz w:val="22"/>
          <w:szCs w:val="22"/>
          <w:lang w:val="uk-UA"/>
        </w:rPr>
        <w:t xml:space="preserve"> </w:t>
      </w:r>
      <w:r w:rsidRPr="00142BB4">
        <w:rPr>
          <w:b/>
          <w:bCs/>
          <w:sz w:val="22"/>
          <w:szCs w:val="22"/>
          <w:lang w:val="uk-UA"/>
        </w:rPr>
        <w:t>Документи</w:t>
      </w:r>
      <w:r w:rsidRPr="00E43961">
        <w:rPr>
          <w:sz w:val="22"/>
          <w:szCs w:val="22"/>
          <w:lang w:val="uk-UA"/>
        </w:rPr>
        <w:t>,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68D30058" w14:textId="2B09B41B" w:rsidR="009E191C" w:rsidRPr="00E43961" w:rsidRDefault="00F03751" w:rsidP="009E191C">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9E191C">
        <w:rPr>
          <w:strike/>
          <w:color w:val="EE0000"/>
          <w:sz w:val="22"/>
          <w:szCs w:val="22"/>
          <w:lang w:eastAsia="uk-UA"/>
        </w:rPr>
        <w:t xml:space="preserve">до  </w:t>
      </w:r>
      <w:r w:rsidR="005B5C6F" w:rsidRPr="009E191C">
        <w:rPr>
          <w:strike/>
          <w:color w:val="EE0000"/>
          <w:sz w:val="22"/>
          <w:szCs w:val="22"/>
          <w:lang w:val="uk-UA" w:eastAsia="uk-UA"/>
        </w:rPr>
        <w:t>23</w:t>
      </w:r>
      <w:r w:rsidRPr="009E191C">
        <w:rPr>
          <w:strike/>
          <w:color w:val="EE0000"/>
          <w:sz w:val="22"/>
          <w:szCs w:val="22"/>
          <w:lang w:eastAsia="uk-UA"/>
        </w:rPr>
        <w:t>.</w:t>
      </w:r>
      <w:r w:rsidR="005B5C6F" w:rsidRPr="009E191C">
        <w:rPr>
          <w:strike/>
          <w:color w:val="EE0000"/>
          <w:sz w:val="22"/>
          <w:szCs w:val="22"/>
          <w:lang w:val="uk-UA" w:eastAsia="uk-UA"/>
        </w:rPr>
        <w:t>10</w:t>
      </w:r>
      <w:r w:rsidRPr="009E191C">
        <w:rPr>
          <w:strike/>
          <w:color w:val="EE0000"/>
          <w:sz w:val="22"/>
          <w:szCs w:val="22"/>
          <w:lang w:eastAsia="uk-UA"/>
        </w:rPr>
        <w:t>.202</w:t>
      </w:r>
      <w:r w:rsidR="005B5C6F" w:rsidRPr="009E191C">
        <w:rPr>
          <w:strike/>
          <w:color w:val="EE0000"/>
          <w:sz w:val="22"/>
          <w:szCs w:val="22"/>
          <w:lang w:val="uk-UA" w:eastAsia="uk-UA"/>
        </w:rPr>
        <w:t>6</w:t>
      </w:r>
      <w:r w:rsidRPr="009E191C">
        <w:rPr>
          <w:strike/>
          <w:color w:val="EE0000"/>
          <w:sz w:val="22"/>
          <w:szCs w:val="22"/>
          <w:lang w:eastAsia="uk-UA"/>
        </w:rPr>
        <w:t>р</w:t>
      </w:r>
      <w:r w:rsidRPr="009E191C">
        <w:rPr>
          <w:b/>
          <w:bCs/>
          <w:strike/>
          <w:color w:val="EE0000"/>
          <w:sz w:val="22"/>
          <w:szCs w:val="22"/>
          <w:lang w:eastAsia="uk-UA"/>
        </w:rPr>
        <w:t>.</w:t>
      </w:r>
      <w:r w:rsidRPr="009E191C">
        <w:rPr>
          <w:color w:val="EE0000"/>
          <w:sz w:val="22"/>
          <w:szCs w:val="22"/>
          <w:lang w:eastAsia="uk-UA"/>
        </w:rPr>
        <w:t> </w:t>
      </w:r>
      <w:r w:rsidR="009E191C" w:rsidRPr="214B7DDD">
        <w:rPr>
          <w:color w:val="000000" w:themeColor="text1"/>
          <w:sz w:val="22"/>
          <w:szCs w:val="22"/>
          <w:lang w:eastAsia="uk-UA"/>
        </w:rPr>
        <w:t xml:space="preserve">до  </w:t>
      </w:r>
      <w:r w:rsidR="00504BD7">
        <w:rPr>
          <w:color w:val="000000" w:themeColor="text1"/>
          <w:sz w:val="22"/>
          <w:szCs w:val="22"/>
          <w:lang w:val="uk-UA" w:eastAsia="uk-UA"/>
        </w:rPr>
        <w:t>30</w:t>
      </w:r>
      <w:r w:rsidR="009E191C" w:rsidRPr="005B5C6F">
        <w:rPr>
          <w:color w:val="000000" w:themeColor="text1"/>
          <w:sz w:val="22"/>
          <w:szCs w:val="22"/>
          <w:lang w:eastAsia="uk-UA"/>
        </w:rPr>
        <w:t>.</w:t>
      </w:r>
      <w:r w:rsidR="009E191C" w:rsidRPr="005B5C6F">
        <w:rPr>
          <w:color w:val="000000" w:themeColor="text1"/>
          <w:sz w:val="22"/>
          <w:szCs w:val="22"/>
          <w:lang w:val="uk-UA" w:eastAsia="uk-UA"/>
        </w:rPr>
        <w:t>10</w:t>
      </w:r>
      <w:r w:rsidR="009E191C" w:rsidRPr="005B5C6F">
        <w:rPr>
          <w:color w:val="000000" w:themeColor="text1"/>
          <w:sz w:val="22"/>
          <w:szCs w:val="22"/>
          <w:lang w:eastAsia="uk-UA"/>
        </w:rPr>
        <w:t>.202</w:t>
      </w:r>
      <w:r w:rsidR="009E191C" w:rsidRPr="005B5C6F">
        <w:rPr>
          <w:color w:val="000000" w:themeColor="text1"/>
          <w:sz w:val="22"/>
          <w:szCs w:val="22"/>
          <w:lang w:val="uk-UA" w:eastAsia="uk-UA"/>
        </w:rPr>
        <w:t>6</w:t>
      </w:r>
      <w:r w:rsidR="009E191C" w:rsidRPr="005B5C6F">
        <w:rPr>
          <w:color w:val="000000" w:themeColor="text1"/>
          <w:sz w:val="22"/>
          <w:szCs w:val="22"/>
          <w:lang w:eastAsia="uk-UA"/>
        </w:rPr>
        <w:t>р</w:t>
      </w:r>
      <w:r w:rsidR="009E191C" w:rsidRPr="005B5C6F">
        <w:rPr>
          <w:b/>
          <w:bCs/>
          <w:color w:val="000000" w:themeColor="text1"/>
          <w:sz w:val="22"/>
          <w:szCs w:val="22"/>
          <w:lang w:eastAsia="uk-UA"/>
        </w:rPr>
        <w:t>.</w:t>
      </w:r>
      <w:r w:rsidR="009E191C"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B54365" w14:textId="07C3620F" w:rsidR="00504BD7" w:rsidRPr="00E43961" w:rsidRDefault="00F03751" w:rsidP="00504BD7">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504BD7">
        <w:rPr>
          <w:b/>
          <w:bCs/>
          <w:strike/>
          <w:color w:val="EE0000"/>
          <w:sz w:val="22"/>
          <w:szCs w:val="22"/>
          <w:lang w:eastAsia="uk-UA"/>
        </w:rPr>
        <w:t xml:space="preserve">до </w:t>
      </w:r>
      <w:r w:rsidR="00081F54" w:rsidRPr="00504BD7">
        <w:rPr>
          <w:b/>
          <w:bCs/>
          <w:strike/>
          <w:color w:val="EE0000"/>
          <w:sz w:val="22"/>
          <w:szCs w:val="22"/>
          <w:lang w:val="uk-UA" w:eastAsia="uk-UA"/>
        </w:rPr>
        <w:t>26.10.2026</w:t>
      </w:r>
      <w:r w:rsidRPr="00504BD7">
        <w:rPr>
          <w:b/>
          <w:bCs/>
          <w:strike/>
          <w:color w:val="EE0000"/>
          <w:sz w:val="22"/>
          <w:szCs w:val="22"/>
          <w:lang w:eastAsia="uk-UA"/>
        </w:rPr>
        <w:t xml:space="preserve"> року до 18:00</w:t>
      </w:r>
      <w:r w:rsidRPr="00504BD7">
        <w:rPr>
          <w:strike/>
          <w:color w:val="EE0000"/>
          <w:sz w:val="22"/>
          <w:szCs w:val="22"/>
          <w:lang w:eastAsia="uk-UA"/>
        </w:rPr>
        <w:t>.</w:t>
      </w:r>
      <w:r w:rsidRPr="00504BD7">
        <w:rPr>
          <w:color w:val="EE0000"/>
          <w:sz w:val="22"/>
          <w:szCs w:val="22"/>
          <w:lang w:eastAsia="uk-UA"/>
        </w:rPr>
        <w:t> </w:t>
      </w:r>
      <w:r w:rsidR="00504BD7" w:rsidRPr="214B7DDD">
        <w:rPr>
          <w:b/>
          <w:bCs/>
          <w:color w:val="000000" w:themeColor="text1"/>
          <w:sz w:val="22"/>
          <w:szCs w:val="22"/>
          <w:lang w:eastAsia="uk-UA"/>
        </w:rPr>
        <w:t xml:space="preserve">до </w:t>
      </w:r>
      <w:r w:rsidR="00504BD7">
        <w:rPr>
          <w:b/>
          <w:bCs/>
          <w:color w:val="000000" w:themeColor="text1"/>
          <w:sz w:val="22"/>
          <w:szCs w:val="22"/>
          <w:lang w:val="uk-UA" w:eastAsia="uk-UA"/>
        </w:rPr>
        <w:t>02</w:t>
      </w:r>
      <w:r w:rsidR="00504BD7">
        <w:rPr>
          <w:b/>
          <w:bCs/>
          <w:color w:val="000000" w:themeColor="text1"/>
          <w:sz w:val="22"/>
          <w:szCs w:val="22"/>
          <w:lang w:val="uk-UA" w:eastAsia="uk-UA"/>
        </w:rPr>
        <w:t>.1</w:t>
      </w:r>
      <w:r w:rsidR="00504BD7">
        <w:rPr>
          <w:b/>
          <w:bCs/>
          <w:color w:val="000000" w:themeColor="text1"/>
          <w:sz w:val="22"/>
          <w:szCs w:val="22"/>
          <w:lang w:val="uk-UA" w:eastAsia="uk-UA"/>
        </w:rPr>
        <w:t>1</w:t>
      </w:r>
      <w:r w:rsidR="00504BD7">
        <w:rPr>
          <w:b/>
          <w:bCs/>
          <w:color w:val="000000" w:themeColor="text1"/>
          <w:sz w:val="22"/>
          <w:szCs w:val="22"/>
          <w:lang w:val="uk-UA" w:eastAsia="uk-UA"/>
        </w:rPr>
        <w:t>.2026</w:t>
      </w:r>
      <w:r w:rsidR="00504BD7" w:rsidRPr="214B7DDD">
        <w:rPr>
          <w:b/>
          <w:bCs/>
          <w:color w:val="000000" w:themeColor="text1"/>
          <w:sz w:val="22"/>
          <w:szCs w:val="22"/>
          <w:lang w:eastAsia="uk-UA"/>
        </w:rPr>
        <w:t xml:space="preserve"> року до 18:00</w:t>
      </w:r>
      <w:r w:rsidR="00504BD7"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39CB1E65" w:rsidR="003F16E7" w:rsidRPr="00081F54" w:rsidRDefault="003F16E7" w:rsidP="00081F54">
      <w:pPr>
        <w:ind w:firstLine="357"/>
        <w:jc w:val="both"/>
        <w:rPr>
          <w:b/>
          <w:bCs/>
          <w:color w:val="EE0000"/>
          <w:sz w:val="22"/>
          <w:szCs w:val="22"/>
          <w:lang w:val="uk-UA"/>
        </w:rPr>
      </w:pPr>
      <w:r w:rsidRPr="00081F54">
        <w:rPr>
          <w:i/>
          <w:iCs/>
          <w:color w:val="EE0000"/>
          <w:sz w:val="22"/>
          <w:szCs w:val="22"/>
          <w:lang w:val="uk-UA"/>
        </w:rPr>
        <w:t>Наприклад:</w:t>
      </w:r>
      <w:r w:rsidRPr="00081F54">
        <w:rPr>
          <w:color w:val="EE0000"/>
          <w:sz w:val="22"/>
          <w:szCs w:val="22"/>
          <w:lang w:val="uk-UA"/>
        </w:rPr>
        <w:t xml:space="preserve"> </w:t>
      </w:r>
      <w:r w:rsidR="004A7165" w:rsidRPr="00081F54">
        <w:rPr>
          <w:b/>
          <w:color w:val="EE0000"/>
          <w:sz w:val="22"/>
          <w:szCs w:val="22"/>
          <w:lang w:val="uk-UA"/>
        </w:rPr>
        <w:t>№</w:t>
      </w:r>
      <w:r w:rsidR="00081F54" w:rsidRPr="00081F54">
        <w:rPr>
          <w:b/>
          <w:color w:val="EE0000"/>
          <w:sz w:val="22"/>
          <w:szCs w:val="22"/>
          <w:lang w:val="uk-UA"/>
        </w:rPr>
        <w:t>3448</w:t>
      </w:r>
      <w:r w:rsidR="00081F54" w:rsidRPr="00081F54">
        <w:rPr>
          <w:b/>
          <w:color w:val="EE0000"/>
          <w:sz w:val="22"/>
          <w:szCs w:val="22"/>
          <w:lang w:val="en-US"/>
        </w:rPr>
        <w:t>NM</w:t>
      </w:r>
      <w:r w:rsidR="004A7165" w:rsidRPr="00081F54">
        <w:rPr>
          <w:b/>
          <w:i/>
          <w:iCs/>
          <w:color w:val="EE0000"/>
          <w:sz w:val="22"/>
          <w:szCs w:val="22"/>
          <w:lang w:val="uk-UA"/>
        </w:rPr>
        <w:t>_</w:t>
      </w:r>
      <w:r w:rsidRPr="00350CFA">
        <w:rPr>
          <w:b/>
          <w:bCs/>
          <w:color w:val="EE0000"/>
          <w:sz w:val="22"/>
          <w:szCs w:val="22"/>
          <w:lang w:val="uk-UA"/>
        </w:rPr>
        <w:t>Конкурс на  місцеву закупівлю</w:t>
      </w:r>
      <w:r w:rsidRPr="00081F54">
        <w:rPr>
          <w:bCs/>
          <w:color w:val="EE0000"/>
          <w:lang w:val="uk-UA"/>
        </w:rPr>
        <w:t xml:space="preserve"> </w:t>
      </w:r>
      <w:r w:rsidR="00081F54" w:rsidRPr="00081F54">
        <w:rPr>
          <w:b/>
          <w:bCs/>
          <w:color w:val="EE0000"/>
          <w:sz w:val="22"/>
          <w:szCs w:val="22"/>
          <w:lang w:val="uk-UA"/>
        </w:rPr>
        <w:t>нагрудних нагородних знаків та футлярів.</w:t>
      </w:r>
    </w:p>
    <w:p w14:paraId="542063E5" w14:textId="77777777" w:rsidR="00081F54" w:rsidRPr="00E43961" w:rsidRDefault="00081F54" w:rsidP="00081F54">
      <w:pPr>
        <w:ind w:firstLine="357"/>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lastRenderedPageBreak/>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29C48265" w14:textId="120C03CF" w:rsidR="00142094" w:rsidRPr="00E43961" w:rsidRDefault="002A13C5" w:rsidP="00252460">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w:t>
      </w:r>
    </w:p>
    <w:p w14:paraId="72CB363A" w14:textId="157E49A1" w:rsidR="00D85806" w:rsidRPr="00E43961" w:rsidRDefault="00924812" w:rsidP="00924812">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924812">
        <w:rPr>
          <w:b/>
          <w:spacing w:val="-4"/>
          <w:sz w:val="22"/>
          <w:szCs w:val="22"/>
          <w:lang w:val="uk-UA"/>
        </w:rPr>
        <w:t>Переможцем визначається Учасник, пропозиція якого отримала найбільшу загальну кількість відсотків за результатами оцінки за встановленими критеріями</w:t>
      </w:r>
      <w:r w:rsidR="00767E16" w:rsidRPr="00E43961">
        <w:rPr>
          <w:b/>
          <w:spacing w:val="-4"/>
          <w:sz w:val="22"/>
          <w:szCs w:val="22"/>
          <w:lang w:val="uk-UA"/>
        </w:rPr>
        <w:t>:</w:t>
      </w:r>
    </w:p>
    <w:tbl>
      <w:tblPr>
        <w:tblW w:w="100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394"/>
        <w:gridCol w:w="4677"/>
        <w:gridCol w:w="1582"/>
      </w:tblGrid>
      <w:tr w:rsidR="002A13C5" w:rsidRPr="00E43961" w14:paraId="3238E1E8" w14:textId="77777777" w:rsidTr="003447A3">
        <w:tc>
          <w:tcPr>
            <w:tcW w:w="434" w:type="dxa"/>
            <w:vMerge w:val="restart"/>
            <w:shd w:val="clear" w:color="auto" w:fill="E7E6E6"/>
            <w:vAlign w:val="center"/>
          </w:tcPr>
          <w:p w14:paraId="78EC5198"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w:t>
            </w:r>
          </w:p>
        </w:tc>
        <w:tc>
          <w:tcPr>
            <w:tcW w:w="3394" w:type="dxa"/>
            <w:vMerge w:val="restart"/>
            <w:shd w:val="clear" w:color="auto" w:fill="E7E6E6"/>
            <w:vAlign w:val="center"/>
          </w:tcPr>
          <w:p w14:paraId="1D031E3F"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Назва критерію</w:t>
            </w:r>
          </w:p>
        </w:tc>
        <w:tc>
          <w:tcPr>
            <w:tcW w:w="6259" w:type="dxa"/>
            <w:gridSpan w:val="2"/>
            <w:shd w:val="clear" w:color="auto" w:fill="E7E6E6"/>
            <w:vAlign w:val="center"/>
          </w:tcPr>
          <w:p w14:paraId="1BAC0B44" w14:textId="27464B46"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 xml:space="preserve">Кількість </w:t>
            </w:r>
            <w:r w:rsidR="008614F6">
              <w:rPr>
                <w:rFonts w:ascii="Times New Roman" w:eastAsia="Times New Roman" w:hAnsi="Times New Roman" w:cs="Times New Roman"/>
                <w:b/>
                <w:spacing w:val="-4"/>
                <w:sz w:val="22"/>
                <w:szCs w:val="22"/>
                <w:lang w:val="uk-UA"/>
              </w:rPr>
              <w:t>відсотків</w:t>
            </w:r>
          </w:p>
        </w:tc>
      </w:tr>
      <w:tr w:rsidR="002A13C5" w:rsidRPr="00E43961" w14:paraId="6B559D54" w14:textId="77777777" w:rsidTr="003447A3">
        <w:tc>
          <w:tcPr>
            <w:tcW w:w="434" w:type="dxa"/>
            <w:vMerge/>
            <w:vAlign w:val="center"/>
          </w:tcPr>
          <w:p w14:paraId="4B3F4F95"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3394" w:type="dxa"/>
            <w:vMerge/>
            <w:vAlign w:val="center"/>
          </w:tcPr>
          <w:p w14:paraId="56DCD9D9"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4677" w:type="dxa"/>
            <w:shd w:val="clear" w:color="auto" w:fill="E7E6E6"/>
            <w:vAlign w:val="center"/>
          </w:tcPr>
          <w:p w14:paraId="719E480D"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Максимальна оцінка</w:t>
            </w:r>
          </w:p>
        </w:tc>
      </w:tr>
      <w:tr w:rsidR="002A13C5" w:rsidRPr="00E43961" w14:paraId="66788092" w14:textId="77777777" w:rsidTr="003447A3">
        <w:trPr>
          <w:trHeight w:val="674"/>
        </w:trPr>
        <w:tc>
          <w:tcPr>
            <w:tcW w:w="434" w:type="dxa"/>
            <w:vAlign w:val="center"/>
          </w:tcPr>
          <w:p w14:paraId="4E8194DA"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1</w:t>
            </w:r>
          </w:p>
        </w:tc>
        <w:tc>
          <w:tcPr>
            <w:tcW w:w="3394" w:type="dxa"/>
            <w:vAlign w:val="center"/>
          </w:tcPr>
          <w:p w14:paraId="5C385A6B" w14:textId="77777777" w:rsidR="002A13C5" w:rsidRPr="001C7455" w:rsidRDefault="002A13C5" w:rsidP="00171900">
            <w:pPr>
              <w:pStyle w:val="ac"/>
              <w:spacing w:before="0" w:beforeAutospacing="0" w:after="0" w:afterAutospacing="0"/>
              <w:jc w:val="both"/>
              <w:rPr>
                <w:rFonts w:ascii="Times New Roman" w:eastAsia="Times New Roman" w:hAnsi="Times New Roman" w:cs="Times New Roman"/>
                <w:b/>
                <w:spacing w:val="-4"/>
                <w:sz w:val="22"/>
                <w:szCs w:val="22"/>
                <w:lang w:val="uk-UA"/>
              </w:rPr>
            </w:pPr>
            <w:r w:rsidRPr="001C7455">
              <w:rPr>
                <w:rFonts w:ascii="Times New Roman" w:eastAsia="Times New Roman" w:hAnsi="Times New Roman" w:cs="Times New Roman"/>
                <w:b/>
                <w:spacing w:val="-4"/>
                <w:sz w:val="22"/>
                <w:szCs w:val="22"/>
                <w:lang w:val="uk-UA"/>
              </w:rPr>
              <w:t>Ціна пропозиції</w:t>
            </w:r>
          </w:p>
        </w:tc>
        <w:tc>
          <w:tcPr>
            <w:tcW w:w="6259" w:type="dxa"/>
            <w:gridSpan w:val="2"/>
            <w:vAlign w:val="center"/>
          </w:tcPr>
          <w:p w14:paraId="78F191EF" w14:textId="05C92636" w:rsidR="002A13C5" w:rsidRPr="00F53637" w:rsidRDefault="00F53637" w:rsidP="00F53637">
            <w:pPr>
              <w:pStyle w:val="ac"/>
              <w:spacing w:before="0" w:beforeAutospacing="0" w:after="0" w:afterAutospacing="0"/>
              <w:jc w:val="center"/>
              <w:rPr>
                <w:rFonts w:asciiTheme="minorHAnsi" w:hAnsiTheme="minorHAnsi"/>
                <w:spacing w:val="-4"/>
                <w:sz w:val="22"/>
                <w:szCs w:val="22"/>
                <w:lang w:val="uk-UA"/>
              </w:rPr>
            </w:pPr>
            <w:r w:rsidRPr="00F53637">
              <w:rPr>
                <w:rFonts w:ascii="Times New Roman" w:eastAsia="Times New Roman" w:hAnsi="Times New Roman" w:cs="Times New Roman"/>
                <w:b/>
                <w:color w:val="000000" w:themeColor="text1"/>
                <w:spacing w:val="-4"/>
                <w:sz w:val="22"/>
                <w:szCs w:val="22"/>
                <w:lang w:val="uk-UA"/>
              </w:rPr>
              <w:t xml:space="preserve">До 60% </w:t>
            </w:r>
          </w:p>
        </w:tc>
      </w:tr>
      <w:tr w:rsidR="002A13C5" w:rsidRPr="00E43961" w14:paraId="4B6D7FAC" w14:textId="77777777" w:rsidTr="00E555C1">
        <w:trPr>
          <w:trHeight w:val="1586"/>
        </w:trPr>
        <w:tc>
          <w:tcPr>
            <w:tcW w:w="434" w:type="dxa"/>
            <w:vAlign w:val="center"/>
          </w:tcPr>
          <w:p w14:paraId="37E95FE5" w14:textId="77777777" w:rsidR="002A13C5" w:rsidRPr="00E43961" w:rsidRDefault="002A13C5" w:rsidP="00325F38">
            <w:pPr>
              <w:pStyle w:val="ac"/>
              <w:spacing w:before="0" w:beforeAutospacing="0" w:after="0" w:afterAutospacing="0"/>
              <w:jc w:val="both"/>
              <w:rPr>
                <w:rFonts w:ascii="Times New Roman" w:eastAsia="Times New Roman" w:hAnsi="Times New Roman" w:cs="Times New Roman"/>
                <w:bCs/>
                <w:spacing w:val="-4"/>
                <w:sz w:val="22"/>
                <w:szCs w:val="22"/>
                <w:lang w:val="uk-UA"/>
              </w:rPr>
            </w:pPr>
            <w:bookmarkStart w:id="1" w:name="_Hlk150438692"/>
            <w:r w:rsidRPr="00E43961">
              <w:rPr>
                <w:rFonts w:ascii="Times New Roman" w:eastAsia="Times New Roman" w:hAnsi="Times New Roman" w:cs="Times New Roman"/>
                <w:bCs/>
                <w:spacing w:val="-4"/>
                <w:sz w:val="22"/>
                <w:szCs w:val="22"/>
                <w:lang w:val="uk-UA"/>
              </w:rPr>
              <w:t>2</w:t>
            </w:r>
          </w:p>
        </w:tc>
        <w:tc>
          <w:tcPr>
            <w:tcW w:w="3394" w:type="dxa"/>
            <w:vAlign w:val="center"/>
          </w:tcPr>
          <w:p w14:paraId="34A108E6" w14:textId="77777777" w:rsidR="00E555C1" w:rsidRDefault="00E555C1" w:rsidP="00E555C1">
            <w:pPr>
              <w:pStyle w:val="ac"/>
              <w:spacing w:before="0" w:beforeAutospacing="0" w:after="0" w:afterAutospacing="0"/>
              <w:rPr>
                <w:rFonts w:ascii="Times New Roman" w:hAnsi="Times New Roman" w:cs="Times New Roman"/>
                <w:b/>
                <w:bCs/>
                <w:spacing w:val="-4"/>
                <w:sz w:val="22"/>
                <w:szCs w:val="22"/>
                <w:lang w:val="uk-UA"/>
              </w:rPr>
            </w:pPr>
            <w:r w:rsidRPr="00E555C1">
              <w:rPr>
                <w:rFonts w:ascii="Times New Roman" w:hAnsi="Times New Roman" w:cs="Times New Roman"/>
                <w:b/>
                <w:bCs/>
                <w:spacing w:val="-4"/>
                <w:sz w:val="22"/>
                <w:szCs w:val="22"/>
                <w:lang w:val="uk-UA"/>
              </w:rPr>
              <w:t xml:space="preserve">Термін виготовлення та поставки товару </w:t>
            </w:r>
          </w:p>
          <w:p w14:paraId="0F109B87" w14:textId="4AA84662" w:rsidR="002A13C5" w:rsidRPr="00E555C1" w:rsidRDefault="00E555C1" w:rsidP="00E555C1">
            <w:pPr>
              <w:pStyle w:val="ac"/>
              <w:spacing w:before="0" w:beforeAutospacing="0" w:after="0" w:afterAutospacing="0"/>
              <w:rPr>
                <w:rFonts w:asciiTheme="minorHAnsi" w:hAnsiTheme="minorHAnsi"/>
                <w:b/>
                <w:spacing w:val="-4"/>
                <w:sz w:val="22"/>
                <w:szCs w:val="22"/>
                <w:lang w:val="uk-UA"/>
              </w:rPr>
            </w:pPr>
            <w:r w:rsidRPr="00E555C1">
              <w:rPr>
                <w:rFonts w:ascii="Times New Roman" w:hAnsi="Times New Roman" w:cs="Times New Roman"/>
                <w:b/>
                <w:bCs/>
                <w:i/>
                <w:iCs/>
                <w:spacing w:val="-4"/>
                <w:sz w:val="22"/>
                <w:szCs w:val="22"/>
                <w:lang w:val="uk-UA"/>
              </w:rPr>
              <w:t>з моменту письмового погодження Замовником демонстраційного зразка/виробничого макета</w:t>
            </w:r>
          </w:p>
        </w:tc>
        <w:tc>
          <w:tcPr>
            <w:tcW w:w="4677" w:type="dxa"/>
            <w:vAlign w:val="center"/>
          </w:tcPr>
          <w:p w14:paraId="0D390C11" w14:textId="77777777" w:rsidR="003447A3" w:rsidRDefault="003447A3" w:rsidP="003447A3">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3447A3">
              <w:rPr>
                <w:rFonts w:ascii="Times New Roman" w:hAnsi="Times New Roman" w:cs="Times New Roman"/>
                <w:b/>
                <w:color w:val="000000" w:themeColor="text1"/>
                <w:spacing w:val="-4"/>
                <w:sz w:val="22"/>
                <w:szCs w:val="22"/>
                <w:lang w:val="uk-UA"/>
              </w:rPr>
              <w:t xml:space="preserve">до 15 календарних днів включно – 20%; </w:t>
            </w:r>
          </w:p>
          <w:p w14:paraId="27346165" w14:textId="77777777" w:rsidR="003447A3" w:rsidRDefault="003447A3" w:rsidP="003447A3">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3447A3">
              <w:rPr>
                <w:rFonts w:ascii="Times New Roman" w:hAnsi="Times New Roman" w:cs="Times New Roman"/>
                <w:b/>
                <w:color w:val="000000" w:themeColor="text1"/>
                <w:spacing w:val="-4"/>
                <w:sz w:val="22"/>
                <w:szCs w:val="22"/>
                <w:lang w:val="uk-UA"/>
              </w:rPr>
              <w:t xml:space="preserve">від 16 до 30 календарних днів включно – 10%; </w:t>
            </w:r>
          </w:p>
          <w:p w14:paraId="0B2B3A86" w14:textId="60909F19" w:rsidR="00E47E82" w:rsidRPr="003447A3" w:rsidRDefault="003447A3" w:rsidP="003447A3">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3447A3">
              <w:rPr>
                <w:rFonts w:ascii="Times New Roman" w:hAnsi="Times New Roman" w:cs="Times New Roman"/>
                <w:b/>
                <w:color w:val="000000" w:themeColor="text1"/>
                <w:spacing w:val="-4"/>
                <w:sz w:val="22"/>
                <w:szCs w:val="22"/>
                <w:lang w:val="uk-UA"/>
              </w:rPr>
              <w:t>понад 30 календарних днів – 0%</w:t>
            </w:r>
          </w:p>
        </w:tc>
        <w:tc>
          <w:tcPr>
            <w:tcW w:w="1578" w:type="dxa"/>
            <w:vAlign w:val="center"/>
          </w:tcPr>
          <w:p w14:paraId="1470EE2A" w14:textId="4905BAEA" w:rsidR="002A13C5" w:rsidRPr="00575DA6" w:rsidRDefault="00325F38" w:rsidP="003447A3">
            <w:pPr>
              <w:pStyle w:val="ac"/>
              <w:spacing w:before="0" w:beforeAutospacing="0" w:after="0" w:afterAutospacing="0"/>
              <w:ind w:left="-114" w:firstLine="114"/>
              <w:jc w:val="center"/>
              <w:rPr>
                <w:rFonts w:ascii="Times New Roman" w:eastAsia="Times New Roman" w:hAnsi="Times New Roman" w:cs="Times New Roman"/>
                <w:b/>
                <w:spacing w:val="-4"/>
                <w:sz w:val="22"/>
                <w:szCs w:val="22"/>
                <w:lang w:val="uk-UA"/>
              </w:rPr>
            </w:pPr>
            <w:r w:rsidRPr="00575DA6">
              <w:rPr>
                <w:rFonts w:ascii="Times New Roman" w:eastAsia="Times New Roman" w:hAnsi="Times New Roman" w:cs="Times New Roman"/>
                <w:b/>
                <w:spacing w:val="-4"/>
                <w:sz w:val="22"/>
                <w:szCs w:val="22"/>
                <w:lang w:val="uk-UA"/>
              </w:rPr>
              <w:t>20</w:t>
            </w:r>
            <w:r w:rsidR="00185C8D" w:rsidRPr="00575DA6">
              <w:rPr>
                <w:rFonts w:ascii="Times New Roman" w:eastAsia="Times New Roman" w:hAnsi="Times New Roman" w:cs="Times New Roman"/>
                <w:b/>
                <w:spacing w:val="-4"/>
                <w:sz w:val="22"/>
                <w:szCs w:val="22"/>
                <w:lang w:val="uk-UA"/>
              </w:rPr>
              <w:t>%</w:t>
            </w:r>
          </w:p>
        </w:tc>
      </w:tr>
      <w:tr w:rsidR="00767E16" w:rsidRPr="00E43961" w14:paraId="71853F64" w14:textId="77777777" w:rsidTr="003447A3">
        <w:trPr>
          <w:trHeight w:val="1830"/>
        </w:trPr>
        <w:tc>
          <w:tcPr>
            <w:tcW w:w="434" w:type="dxa"/>
            <w:vAlign w:val="center"/>
          </w:tcPr>
          <w:p w14:paraId="42C7CF16" w14:textId="77777777" w:rsidR="00767E16" w:rsidRPr="00E43961" w:rsidRDefault="00767E16" w:rsidP="00A359A8">
            <w:pPr>
              <w:pStyle w:val="ac"/>
              <w:jc w:val="both"/>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3</w:t>
            </w:r>
          </w:p>
        </w:tc>
        <w:tc>
          <w:tcPr>
            <w:tcW w:w="3394" w:type="dxa"/>
            <w:vAlign w:val="center"/>
          </w:tcPr>
          <w:p w14:paraId="4F914B15" w14:textId="77777777" w:rsidR="00040D6D" w:rsidRDefault="001D017C" w:rsidP="003447A3">
            <w:pPr>
              <w:pStyle w:val="ac"/>
              <w:spacing w:before="0" w:beforeAutospacing="0" w:after="0" w:afterAutospacing="0"/>
              <w:rPr>
                <w:rFonts w:ascii="Times New Roman" w:hAnsi="Times New Roman" w:cs="Times New Roman"/>
                <w:b/>
                <w:bCs/>
                <w:spacing w:val="-4"/>
                <w:sz w:val="22"/>
                <w:szCs w:val="22"/>
                <w:lang w:val="uk-UA"/>
              </w:rPr>
            </w:pPr>
            <w:r w:rsidRPr="001D017C">
              <w:rPr>
                <w:rFonts w:ascii="Times New Roman" w:hAnsi="Times New Roman" w:cs="Times New Roman"/>
                <w:b/>
                <w:bCs/>
                <w:spacing w:val="-4"/>
                <w:sz w:val="22"/>
                <w:szCs w:val="22"/>
                <w:lang w:val="uk-UA"/>
              </w:rPr>
              <w:t>Досвід виготовлення нагородних знаків</w:t>
            </w:r>
          </w:p>
          <w:p w14:paraId="06606486" w14:textId="35137808" w:rsidR="00C94E9F" w:rsidRPr="00EE504F" w:rsidRDefault="00EE504F" w:rsidP="003447A3">
            <w:pPr>
              <w:pStyle w:val="ac"/>
              <w:spacing w:before="0" w:beforeAutospacing="0" w:after="0" w:afterAutospacing="0"/>
              <w:rPr>
                <w:rFonts w:ascii="Times New Roman" w:hAnsi="Times New Roman" w:cs="Times New Roman"/>
                <w:bCs/>
                <w:i/>
                <w:iCs/>
                <w:spacing w:val="-4"/>
                <w:sz w:val="22"/>
                <w:szCs w:val="22"/>
                <w:lang w:val="uk-UA"/>
              </w:rPr>
            </w:pPr>
            <w:r w:rsidRPr="00EE504F">
              <w:rPr>
                <w:rFonts w:ascii="Times New Roman" w:hAnsi="Times New Roman" w:cs="Times New Roman"/>
                <w:bCs/>
                <w:i/>
                <w:iCs/>
                <w:spacing w:val="-4"/>
                <w:sz w:val="22"/>
                <w:szCs w:val="22"/>
                <w:lang w:val="uk-UA"/>
              </w:rPr>
              <w:t>Досвід підтверджується копіями виконаних договорів та документами, що</w:t>
            </w:r>
            <w:r w:rsidR="00A80C43">
              <w:rPr>
                <w:rFonts w:ascii="Times New Roman" w:hAnsi="Times New Roman" w:cs="Times New Roman"/>
                <w:bCs/>
                <w:i/>
                <w:iCs/>
                <w:spacing w:val="-4"/>
                <w:sz w:val="22"/>
                <w:szCs w:val="22"/>
                <w:lang w:val="uk-UA"/>
              </w:rPr>
              <w:t xml:space="preserve"> </w:t>
            </w:r>
            <w:r w:rsidRPr="00EE504F">
              <w:rPr>
                <w:rFonts w:ascii="Times New Roman" w:hAnsi="Times New Roman" w:cs="Times New Roman"/>
                <w:bCs/>
                <w:i/>
                <w:iCs/>
                <w:spacing w:val="-4"/>
                <w:sz w:val="22"/>
                <w:szCs w:val="22"/>
                <w:lang w:val="uk-UA"/>
              </w:rPr>
              <w:t>підтверджують їх виконання (накладні, акти тощо).</w:t>
            </w:r>
          </w:p>
        </w:tc>
        <w:tc>
          <w:tcPr>
            <w:tcW w:w="4677" w:type="dxa"/>
            <w:vAlign w:val="center"/>
          </w:tcPr>
          <w:p w14:paraId="06B4CC3F" w14:textId="77777777" w:rsidR="0097471D" w:rsidRPr="00CB3CA6" w:rsidRDefault="00584222" w:rsidP="00775601">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 xml:space="preserve">3 </w:t>
            </w:r>
            <w:r w:rsidR="00CC3417" w:rsidRPr="00CB3CA6">
              <w:rPr>
                <w:rFonts w:ascii="Times New Roman" w:eastAsia="Times New Roman" w:hAnsi="Times New Roman" w:cs="Times New Roman"/>
                <w:b/>
                <w:color w:val="000000" w:themeColor="text1"/>
                <w:spacing w:val="-4"/>
                <w:sz w:val="22"/>
                <w:szCs w:val="22"/>
                <w:lang w:val="uk-UA"/>
              </w:rPr>
              <w:t xml:space="preserve">і більше </w:t>
            </w:r>
            <w:r w:rsidR="0097471D" w:rsidRPr="00CB3CA6">
              <w:rPr>
                <w:rFonts w:ascii="Times New Roman" w:hAnsi="Times New Roman" w:cs="Times New Roman"/>
                <w:b/>
                <w:color w:val="000000" w:themeColor="text1"/>
                <w:spacing w:val="-4"/>
                <w:sz w:val="22"/>
                <w:szCs w:val="22"/>
                <w:lang w:val="uk-UA"/>
              </w:rPr>
              <w:t>виконаних</w:t>
            </w:r>
          </w:p>
          <w:p w14:paraId="1671AED3" w14:textId="610C5172" w:rsidR="00584222" w:rsidRPr="00CB3CA6" w:rsidRDefault="00584222" w:rsidP="00775601">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 xml:space="preserve">договорів - 20%, </w:t>
            </w:r>
          </w:p>
          <w:p w14:paraId="70A70246" w14:textId="2970E16B" w:rsidR="00584222" w:rsidRPr="00CB3CA6" w:rsidRDefault="00584222" w:rsidP="00775601">
            <w:pPr>
              <w:pStyle w:val="ac"/>
              <w:spacing w:before="0" w:beforeAutospacing="0" w:after="0" w:afterAutospacing="0"/>
              <w:jc w:val="center"/>
              <w:rPr>
                <w:rFonts w:ascii="Times New Roman" w:eastAsia="Times New Roman" w:hAnsi="Times New Roman" w:cs="Times New Roman"/>
                <w:b/>
                <w:color w:val="000000" w:themeColor="text1"/>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1</w:t>
            </w:r>
            <w:r w:rsidR="00185C8D" w:rsidRPr="00CB3CA6">
              <w:rPr>
                <w:rFonts w:ascii="Times New Roman" w:eastAsia="Times New Roman" w:hAnsi="Times New Roman" w:cs="Times New Roman"/>
                <w:b/>
                <w:color w:val="000000" w:themeColor="text1"/>
                <w:spacing w:val="-4"/>
                <w:sz w:val="22"/>
                <w:szCs w:val="22"/>
                <w:lang w:val="uk-UA"/>
              </w:rPr>
              <w:t>-</w:t>
            </w:r>
            <w:r w:rsidRPr="00CB3CA6">
              <w:rPr>
                <w:rFonts w:ascii="Times New Roman" w:eastAsia="Times New Roman" w:hAnsi="Times New Roman" w:cs="Times New Roman"/>
                <w:b/>
                <w:color w:val="000000" w:themeColor="text1"/>
                <w:spacing w:val="-4"/>
                <w:sz w:val="22"/>
                <w:szCs w:val="22"/>
                <w:lang w:val="uk-UA"/>
              </w:rPr>
              <w:t xml:space="preserve">2 </w:t>
            </w:r>
            <w:r w:rsidR="0097471D" w:rsidRPr="00CB3CA6">
              <w:rPr>
                <w:rFonts w:ascii="Times New Roman" w:eastAsia="Times New Roman" w:hAnsi="Times New Roman" w:cs="Times New Roman"/>
                <w:b/>
                <w:color w:val="000000" w:themeColor="text1"/>
                <w:spacing w:val="-4"/>
                <w:sz w:val="22"/>
                <w:szCs w:val="22"/>
                <w:lang w:val="uk-UA"/>
              </w:rPr>
              <w:t xml:space="preserve">виконані </w:t>
            </w:r>
            <w:r w:rsidRPr="00CB3CA6">
              <w:rPr>
                <w:rFonts w:ascii="Times New Roman" w:eastAsia="Times New Roman" w:hAnsi="Times New Roman" w:cs="Times New Roman"/>
                <w:b/>
                <w:color w:val="000000" w:themeColor="text1"/>
                <w:spacing w:val="-4"/>
                <w:sz w:val="22"/>
                <w:szCs w:val="22"/>
                <w:lang w:val="uk-UA"/>
              </w:rPr>
              <w:t xml:space="preserve">договори - 10%, </w:t>
            </w:r>
          </w:p>
          <w:p w14:paraId="3AFD20E0" w14:textId="66E3823E" w:rsidR="00767E16" w:rsidRPr="00584222" w:rsidRDefault="00584222" w:rsidP="00775601">
            <w:pPr>
              <w:pStyle w:val="ac"/>
              <w:spacing w:before="0" w:beforeAutospacing="0" w:after="0" w:afterAutospacing="0"/>
              <w:jc w:val="center"/>
              <w:rPr>
                <w:rFonts w:asciiTheme="minorHAnsi" w:hAnsiTheme="minorHAnsi"/>
                <w:bCs/>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 xml:space="preserve">0 </w:t>
            </w:r>
            <w:r w:rsidR="00915963" w:rsidRPr="00CB3CA6">
              <w:rPr>
                <w:rFonts w:ascii="Times New Roman" w:eastAsia="Times New Roman" w:hAnsi="Times New Roman" w:cs="Times New Roman"/>
                <w:b/>
                <w:color w:val="000000" w:themeColor="text1"/>
                <w:spacing w:val="-4"/>
                <w:sz w:val="22"/>
                <w:szCs w:val="22"/>
                <w:lang w:val="uk-UA"/>
              </w:rPr>
              <w:t xml:space="preserve">виконаних </w:t>
            </w:r>
            <w:r w:rsidRPr="00CB3CA6">
              <w:rPr>
                <w:rFonts w:ascii="Times New Roman" w:eastAsia="Times New Roman" w:hAnsi="Times New Roman" w:cs="Times New Roman"/>
                <w:b/>
                <w:color w:val="000000" w:themeColor="text1"/>
                <w:spacing w:val="-4"/>
                <w:sz w:val="22"/>
                <w:szCs w:val="22"/>
                <w:lang w:val="uk-UA"/>
              </w:rPr>
              <w:t xml:space="preserve">договорів </w:t>
            </w:r>
            <w:r w:rsidR="00185C8D" w:rsidRPr="00CB3CA6">
              <w:rPr>
                <w:rFonts w:ascii="Times New Roman" w:eastAsia="Times New Roman" w:hAnsi="Times New Roman" w:cs="Times New Roman"/>
                <w:b/>
                <w:color w:val="000000" w:themeColor="text1"/>
                <w:spacing w:val="-4"/>
                <w:sz w:val="22"/>
                <w:szCs w:val="22"/>
                <w:lang w:val="uk-UA"/>
              </w:rPr>
              <w:t>-</w:t>
            </w:r>
            <w:r w:rsidRPr="00CB3CA6">
              <w:rPr>
                <w:rFonts w:ascii="Times New Roman" w:eastAsia="Times New Roman" w:hAnsi="Times New Roman" w:cs="Times New Roman"/>
                <w:b/>
                <w:color w:val="000000" w:themeColor="text1"/>
                <w:spacing w:val="-4"/>
                <w:sz w:val="22"/>
                <w:szCs w:val="22"/>
                <w:lang w:val="uk-UA"/>
              </w:rPr>
              <w:t xml:space="preserve"> 0%.</w:t>
            </w:r>
          </w:p>
        </w:tc>
        <w:tc>
          <w:tcPr>
            <w:tcW w:w="1578" w:type="dxa"/>
            <w:vAlign w:val="center"/>
          </w:tcPr>
          <w:p w14:paraId="1BE3140F" w14:textId="7BE08A1B" w:rsidR="00767E16" w:rsidRPr="00575DA6" w:rsidRDefault="00584222" w:rsidP="00CC3417">
            <w:pPr>
              <w:pStyle w:val="ac"/>
              <w:spacing w:before="0" w:beforeAutospacing="0" w:after="0" w:afterAutospacing="0"/>
              <w:ind w:right="-100"/>
              <w:jc w:val="center"/>
              <w:rPr>
                <w:rFonts w:ascii="Times New Roman" w:eastAsia="Times New Roman" w:hAnsi="Times New Roman" w:cs="Times New Roman"/>
                <w:b/>
                <w:spacing w:val="-4"/>
                <w:sz w:val="22"/>
                <w:szCs w:val="22"/>
                <w:lang w:val="uk-UA"/>
              </w:rPr>
            </w:pPr>
            <w:r w:rsidRPr="00575DA6">
              <w:rPr>
                <w:rFonts w:ascii="Times New Roman" w:eastAsia="Times New Roman" w:hAnsi="Times New Roman" w:cs="Times New Roman"/>
                <w:b/>
                <w:spacing w:val="-4"/>
                <w:sz w:val="22"/>
                <w:szCs w:val="22"/>
                <w:lang w:val="uk-UA"/>
              </w:rPr>
              <w:t>20</w:t>
            </w:r>
            <w:r w:rsidR="00185C8D" w:rsidRPr="00575DA6">
              <w:rPr>
                <w:rFonts w:ascii="Times New Roman" w:eastAsia="Times New Roman" w:hAnsi="Times New Roman" w:cs="Times New Roman"/>
                <w:b/>
                <w:spacing w:val="-4"/>
                <w:sz w:val="22"/>
                <w:szCs w:val="22"/>
                <w:lang w:val="uk-UA"/>
              </w:rPr>
              <w:t>%</w:t>
            </w:r>
          </w:p>
        </w:tc>
      </w:tr>
      <w:bookmarkEnd w:id="1"/>
      <w:tr w:rsidR="002A13C5" w:rsidRPr="00E43961" w14:paraId="76B9BD02" w14:textId="77777777" w:rsidTr="003447A3">
        <w:trPr>
          <w:trHeight w:val="547"/>
        </w:trPr>
        <w:tc>
          <w:tcPr>
            <w:tcW w:w="8505" w:type="dxa"/>
            <w:gridSpan w:val="3"/>
            <w:shd w:val="clear" w:color="auto" w:fill="D0CECE"/>
            <w:vAlign w:val="center"/>
          </w:tcPr>
          <w:p w14:paraId="1FDDC528" w14:textId="35333580" w:rsidR="002A13C5" w:rsidRPr="00E43961" w:rsidRDefault="002A13C5" w:rsidP="00171900">
            <w:pPr>
              <w:pStyle w:val="ac"/>
              <w:spacing w:before="0" w:beforeAutospacing="0" w:after="0" w:afterAutospacing="0"/>
              <w:jc w:val="right"/>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Всього, максимум</w:t>
            </w:r>
            <w:r w:rsidR="008614F6">
              <w:rPr>
                <w:rFonts w:ascii="Times New Roman" w:eastAsia="Times New Roman" w:hAnsi="Times New Roman" w:cs="Times New Roman"/>
                <w:b/>
                <w:spacing w:val="-4"/>
                <w:sz w:val="22"/>
                <w:szCs w:val="22"/>
                <w:lang w:val="uk-UA"/>
              </w:rPr>
              <w:t xml:space="preserve"> відсотків</w:t>
            </w:r>
          </w:p>
        </w:tc>
        <w:tc>
          <w:tcPr>
            <w:tcW w:w="1578" w:type="dxa"/>
            <w:shd w:val="clear" w:color="auto" w:fill="D0CECE"/>
            <w:vAlign w:val="center"/>
          </w:tcPr>
          <w:p w14:paraId="19E163AE"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100</w:t>
            </w:r>
          </w:p>
        </w:tc>
      </w:tr>
    </w:tbl>
    <w:p w14:paraId="4E94FBC6" w14:textId="77777777" w:rsidR="00142094" w:rsidRPr="00E43961"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lastRenderedPageBreak/>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613A6F96" w:rsidR="00586326" w:rsidRPr="00E43961" w:rsidRDefault="00992F46" w:rsidP="00EE28A4">
      <w:pPr>
        <w:jc w:val="right"/>
        <w:rPr>
          <w:rStyle w:val="eop"/>
          <w:color w:val="000000"/>
          <w:sz w:val="22"/>
          <w:szCs w:val="22"/>
          <w:lang w:val="uk-UA"/>
        </w:rPr>
      </w:pPr>
      <w:r w:rsidRPr="00E43961">
        <w:rPr>
          <w:b/>
          <w:bCs/>
          <w:sz w:val="22"/>
          <w:szCs w:val="22"/>
          <w:lang w:val="uk-UA"/>
        </w:rPr>
        <w:br w:type="page"/>
      </w:r>
    </w:p>
    <w:sectPr w:rsidR="00586326" w:rsidRPr="00E43961" w:rsidSect="00152F61">
      <w:pgSz w:w="11906" w:h="16838"/>
      <w:pgMar w:top="720"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CAE63" w14:textId="77777777" w:rsidR="003432BF" w:rsidRDefault="003432BF" w:rsidP="00B948CF">
      <w:r>
        <w:separator/>
      </w:r>
    </w:p>
  </w:endnote>
  <w:endnote w:type="continuationSeparator" w:id="0">
    <w:p w14:paraId="28DB1F96" w14:textId="77777777" w:rsidR="003432BF" w:rsidRDefault="003432BF" w:rsidP="00B948CF">
      <w:r>
        <w:continuationSeparator/>
      </w:r>
    </w:p>
  </w:endnote>
  <w:endnote w:type="continuationNotice" w:id="1">
    <w:p w14:paraId="2DC0474C" w14:textId="77777777" w:rsidR="003432BF" w:rsidRDefault="00343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81C5" w14:textId="77777777" w:rsidR="003432BF" w:rsidRDefault="003432BF" w:rsidP="00B948CF">
      <w:r>
        <w:separator/>
      </w:r>
    </w:p>
  </w:footnote>
  <w:footnote w:type="continuationSeparator" w:id="0">
    <w:p w14:paraId="319A27E7" w14:textId="77777777" w:rsidR="003432BF" w:rsidRDefault="003432BF" w:rsidP="00B948CF">
      <w:r>
        <w:continuationSeparator/>
      </w:r>
    </w:p>
  </w:footnote>
  <w:footnote w:type="continuationNotice" w:id="1">
    <w:p w14:paraId="61AC1539" w14:textId="77777777" w:rsidR="003432BF" w:rsidRDefault="003432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CB0EE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ascii="Times New Roman" w:hAnsi="Times New Roman" w:cs="Times New Roman"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 w:numId="16" w16cid:durableId="182774459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2DE"/>
    <w:rsid w:val="00022CE9"/>
    <w:rsid w:val="0002329A"/>
    <w:rsid w:val="0002696F"/>
    <w:rsid w:val="00027BB1"/>
    <w:rsid w:val="000326A8"/>
    <w:rsid w:val="000334C4"/>
    <w:rsid w:val="00033699"/>
    <w:rsid w:val="0003635E"/>
    <w:rsid w:val="000368BE"/>
    <w:rsid w:val="00037277"/>
    <w:rsid w:val="00040D6D"/>
    <w:rsid w:val="00046908"/>
    <w:rsid w:val="000479C1"/>
    <w:rsid w:val="00050974"/>
    <w:rsid w:val="00052B37"/>
    <w:rsid w:val="000606B3"/>
    <w:rsid w:val="00061280"/>
    <w:rsid w:val="00061BEC"/>
    <w:rsid w:val="00064E91"/>
    <w:rsid w:val="00066257"/>
    <w:rsid w:val="00066D6A"/>
    <w:rsid w:val="00073AB7"/>
    <w:rsid w:val="00077FB7"/>
    <w:rsid w:val="00081B19"/>
    <w:rsid w:val="00081F54"/>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149B"/>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2BB4"/>
    <w:rsid w:val="00143265"/>
    <w:rsid w:val="001436D3"/>
    <w:rsid w:val="00143E8C"/>
    <w:rsid w:val="001461D0"/>
    <w:rsid w:val="00152506"/>
    <w:rsid w:val="00152F61"/>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C8D"/>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C7455"/>
    <w:rsid w:val="001D017C"/>
    <w:rsid w:val="001D2346"/>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6FD7"/>
    <w:rsid w:val="002174C2"/>
    <w:rsid w:val="00225E33"/>
    <w:rsid w:val="00226CF9"/>
    <w:rsid w:val="00230DF5"/>
    <w:rsid w:val="002310DA"/>
    <w:rsid w:val="002318E5"/>
    <w:rsid w:val="0023489E"/>
    <w:rsid w:val="002350F5"/>
    <w:rsid w:val="00236F3C"/>
    <w:rsid w:val="002415B2"/>
    <w:rsid w:val="00241A8B"/>
    <w:rsid w:val="00244614"/>
    <w:rsid w:val="00244882"/>
    <w:rsid w:val="00245778"/>
    <w:rsid w:val="002461D3"/>
    <w:rsid w:val="0025239E"/>
    <w:rsid w:val="00252460"/>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0F0B"/>
    <w:rsid w:val="002A13C5"/>
    <w:rsid w:val="002B0678"/>
    <w:rsid w:val="002B0A34"/>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25F38"/>
    <w:rsid w:val="00331F55"/>
    <w:rsid w:val="0033293A"/>
    <w:rsid w:val="003344FA"/>
    <w:rsid w:val="003369E8"/>
    <w:rsid w:val="003405A0"/>
    <w:rsid w:val="003432BF"/>
    <w:rsid w:val="003447A3"/>
    <w:rsid w:val="00345290"/>
    <w:rsid w:val="00345840"/>
    <w:rsid w:val="00345ABF"/>
    <w:rsid w:val="003503D1"/>
    <w:rsid w:val="00350CFA"/>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0C1E"/>
    <w:rsid w:val="00416575"/>
    <w:rsid w:val="0042087A"/>
    <w:rsid w:val="004263E3"/>
    <w:rsid w:val="00426AAE"/>
    <w:rsid w:val="00431B23"/>
    <w:rsid w:val="00431BDD"/>
    <w:rsid w:val="00431FF8"/>
    <w:rsid w:val="00432410"/>
    <w:rsid w:val="00434E37"/>
    <w:rsid w:val="00437541"/>
    <w:rsid w:val="00437D51"/>
    <w:rsid w:val="004422BF"/>
    <w:rsid w:val="00443189"/>
    <w:rsid w:val="004445F7"/>
    <w:rsid w:val="00444EC0"/>
    <w:rsid w:val="00445FAC"/>
    <w:rsid w:val="00446B26"/>
    <w:rsid w:val="004560F2"/>
    <w:rsid w:val="0046077E"/>
    <w:rsid w:val="00464585"/>
    <w:rsid w:val="004647AE"/>
    <w:rsid w:val="0046488C"/>
    <w:rsid w:val="004649E2"/>
    <w:rsid w:val="00464DEE"/>
    <w:rsid w:val="00465960"/>
    <w:rsid w:val="00467A47"/>
    <w:rsid w:val="0047143A"/>
    <w:rsid w:val="004740C5"/>
    <w:rsid w:val="00475AE3"/>
    <w:rsid w:val="0047645E"/>
    <w:rsid w:val="004769C5"/>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08E0"/>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2C"/>
    <w:rsid w:val="004F2876"/>
    <w:rsid w:val="004F3635"/>
    <w:rsid w:val="004F4543"/>
    <w:rsid w:val="004F53CE"/>
    <w:rsid w:val="004F6DCC"/>
    <w:rsid w:val="005006E1"/>
    <w:rsid w:val="00502B80"/>
    <w:rsid w:val="005038DF"/>
    <w:rsid w:val="00504BD7"/>
    <w:rsid w:val="005053CD"/>
    <w:rsid w:val="00507A86"/>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75DA6"/>
    <w:rsid w:val="0058184F"/>
    <w:rsid w:val="00584222"/>
    <w:rsid w:val="00584BC2"/>
    <w:rsid w:val="00585B94"/>
    <w:rsid w:val="00586326"/>
    <w:rsid w:val="00587617"/>
    <w:rsid w:val="005908F1"/>
    <w:rsid w:val="0059286B"/>
    <w:rsid w:val="00593049"/>
    <w:rsid w:val="0059440E"/>
    <w:rsid w:val="0059579F"/>
    <w:rsid w:val="005A13B9"/>
    <w:rsid w:val="005A2897"/>
    <w:rsid w:val="005A2A82"/>
    <w:rsid w:val="005A62FB"/>
    <w:rsid w:val="005A67E2"/>
    <w:rsid w:val="005A7619"/>
    <w:rsid w:val="005B1D49"/>
    <w:rsid w:val="005B2451"/>
    <w:rsid w:val="005B4A43"/>
    <w:rsid w:val="005B5C6F"/>
    <w:rsid w:val="005B5FB7"/>
    <w:rsid w:val="005B6A64"/>
    <w:rsid w:val="005C0D46"/>
    <w:rsid w:val="005C3611"/>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16AED"/>
    <w:rsid w:val="0062125D"/>
    <w:rsid w:val="00623052"/>
    <w:rsid w:val="006243A3"/>
    <w:rsid w:val="0062592A"/>
    <w:rsid w:val="00625AD6"/>
    <w:rsid w:val="00626BDF"/>
    <w:rsid w:val="00626C7C"/>
    <w:rsid w:val="00626D2C"/>
    <w:rsid w:val="00627AB2"/>
    <w:rsid w:val="006319E6"/>
    <w:rsid w:val="00631D9F"/>
    <w:rsid w:val="00632FD4"/>
    <w:rsid w:val="00634BF3"/>
    <w:rsid w:val="006366EF"/>
    <w:rsid w:val="00636CBD"/>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0BDA"/>
    <w:rsid w:val="006814C3"/>
    <w:rsid w:val="006830B8"/>
    <w:rsid w:val="00684028"/>
    <w:rsid w:val="00686101"/>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C728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703"/>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298B"/>
    <w:rsid w:val="00763DC7"/>
    <w:rsid w:val="00764EAA"/>
    <w:rsid w:val="007674AA"/>
    <w:rsid w:val="00767E16"/>
    <w:rsid w:val="007709D5"/>
    <w:rsid w:val="007754AE"/>
    <w:rsid w:val="00775601"/>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59B"/>
    <w:rsid w:val="007B0ABC"/>
    <w:rsid w:val="007B2D89"/>
    <w:rsid w:val="007B3F1A"/>
    <w:rsid w:val="007B42B0"/>
    <w:rsid w:val="007B69B3"/>
    <w:rsid w:val="007B722F"/>
    <w:rsid w:val="007C27D0"/>
    <w:rsid w:val="007C3F9D"/>
    <w:rsid w:val="007C79D7"/>
    <w:rsid w:val="007C7D94"/>
    <w:rsid w:val="007D1BAE"/>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0556"/>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417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5963"/>
    <w:rsid w:val="00916673"/>
    <w:rsid w:val="00917E71"/>
    <w:rsid w:val="009209E4"/>
    <w:rsid w:val="00921306"/>
    <w:rsid w:val="00921787"/>
    <w:rsid w:val="009227E1"/>
    <w:rsid w:val="00924812"/>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7471D"/>
    <w:rsid w:val="00980F30"/>
    <w:rsid w:val="0098390F"/>
    <w:rsid w:val="00983EB5"/>
    <w:rsid w:val="0098441C"/>
    <w:rsid w:val="00985A96"/>
    <w:rsid w:val="00991EEB"/>
    <w:rsid w:val="00992F46"/>
    <w:rsid w:val="00993C7B"/>
    <w:rsid w:val="00994254"/>
    <w:rsid w:val="0099425C"/>
    <w:rsid w:val="009944B6"/>
    <w:rsid w:val="009948E1"/>
    <w:rsid w:val="00994AB9"/>
    <w:rsid w:val="00994DC6"/>
    <w:rsid w:val="00997D3E"/>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2CAF"/>
    <w:rsid w:val="009D6F31"/>
    <w:rsid w:val="009E0D0D"/>
    <w:rsid w:val="009E191C"/>
    <w:rsid w:val="009E55E9"/>
    <w:rsid w:val="009F1FAA"/>
    <w:rsid w:val="009F5280"/>
    <w:rsid w:val="00A05FE3"/>
    <w:rsid w:val="00A07B0B"/>
    <w:rsid w:val="00A1068D"/>
    <w:rsid w:val="00A10E6F"/>
    <w:rsid w:val="00A12EC0"/>
    <w:rsid w:val="00A17356"/>
    <w:rsid w:val="00A206D9"/>
    <w:rsid w:val="00A217DF"/>
    <w:rsid w:val="00A30307"/>
    <w:rsid w:val="00A34CC2"/>
    <w:rsid w:val="00A359A8"/>
    <w:rsid w:val="00A37570"/>
    <w:rsid w:val="00A42C7B"/>
    <w:rsid w:val="00A43868"/>
    <w:rsid w:val="00A514CD"/>
    <w:rsid w:val="00A526B6"/>
    <w:rsid w:val="00A545A6"/>
    <w:rsid w:val="00A552EB"/>
    <w:rsid w:val="00A56CE1"/>
    <w:rsid w:val="00A60480"/>
    <w:rsid w:val="00A63A8E"/>
    <w:rsid w:val="00A64BD3"/>
    <w:rsid w:val="00A66B46"/>
    <w:rsid w:val="00A66CEA"/>
    <w:rsid w:val="00A6747C"/>
    <w:rsid w:val="00A70CEA"/>
    <w:rsid w:val="00A70FB4"/>
    <w:rsid w:val="00A724AB"/>
    <w:rsid w:val="00A752EC"/>
    <w:rsid w:val="00A80C43"/>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31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43D6"/>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4B76"/>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94E9F"/>
    <w:rsid w:val="00CA3753"/>
    <w:rsid w:val="00CA3E3B"/>
    <w:rsid w:val="00CA7125"/>
    <w:rsid w:val="00CA7A3D"/>
    <w:rsid w:val="00CB0E9A"/>
    <w:rsid w:val="00CB12F5"/>
    <w:rsid w:val="00CB19D6"/>
    <w:rsid w:val="00CB3CA6"/>
    <w:rsid w:val="00CB521A"/>
    <w:rsid w:val="00CB56D3"/>
    <w:rsid w:val="00CB5D73"/>
    <w:rsid w:val="00CC0B16"/>
    <w:rsid w:val="00CC0D02"/>
    <w:rsid w:val="00CC176E"/>
    <w:rsid w:val="00CC3417"/>
    <w:rsid w:val="00CC3674"/>
    <w:rsid w:val="00CC38AD"/>
    <w:rsid w:val="00CC6E67"/>
    <w:rsid w:val="00CD0BC7"/>
    <w:rsid w:val="00CD2DA0"/>
    <w:rsid w:val="00CD3119"/>
    <w:rsid w:val="00CD3CD4"/>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5A86"/>
    <w:rsid w:val="00D465C3"/>
    <w:rsid w:val="00D4686B"/>
    <w:rsid w:val="00D46966"/>
    <w:rsid w:val="00D46B38"/>
    <w:rsid w:val="00D50AF5"/>
    <w:rsid w:val="00D510A6"/>
    <w:rsid w:val="00D517CB"/>
    <w:rsid w:val="00D54F90"/>
    <w:rsid w:val="00D61376"/>
    <w:rsid w:val="00D62EB2"/>
    <w:rsid w:val="00D63AC8"/>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88C"/>
    <w:rsid w:val="00E40717"/>
    <w:rsid w:val="00E43961"/>
    <w:rsid w:val="00E4526C"/>
    <w:rsid w:val="00E459FB"/>
    <w:rsid w:val="00E45E30"/>
    <w:rsid w:val="00E47E82"/>
    <w:rsid w:val="00E501A9"/>
    <w:rsid w:val="00E52B0E"/>
    <w:rsid w:val="00E53708"/>
    <w:rsid w:val="00E54E1A"/>
    <w:rsid w:val="00E555C1"/>
    <w:rsid w:val="00E56488"/>
    <w:rsid w:val="00E56F49"/>
    <w:rsid w:val="00E578DF"/>
    <w:rsid w:val="00E603E1"/>
    <w:rsid w:val="00E712CD"/>
    <w:rsid w:val="00E74C0D"/>
    <w:rsid w:val="00E74FDE"/>
    <w:rsid w:val="00E75B06"/>
    <w:rsid w:val="00E81AED"/>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2340"/>
    <w:rsid w:val="00ED3326"/>
    <w:rsid w:val="00ED7589"/>
    <w:rsid w:val="00ED7B61"/>
    <w:rsid w:val="00EE1162"/>
    <w:rsid w:val="00EE13D1"/>
    <w:rsid w:val="00EE2761"/>
    <w:rsid w:val="00EE28A4"/>
    <w:rsid w:val="00EE32F7"/>
    <w:rsid w:val="00EE3959"/>
    <w:rsid w:val="00EE4888"/>
    <w:rsid w:val="00EE504F"/>
    <w:rsid w:val="00EE6D5B"/>
    <w:rsid w:val="00EF018C"/>
    <w:rsid w:val="00EF3C6E"/>
    <w:rsid w:val="00EF49D3"/>
    <w:rsid w:val="00EF7BA2"/>
    <w:rsid w:val="00F01859"/>
    <w:rsid w:val="00F0206C"/>
    <w:rsid w:val="00F03751"/>
    <w:rsid w:val="00F03E74"/>
    <w:rsid w:val="00F04696"/>
    <w:rsid w:val="00F04D55"/>
    <w:rsid w:val="00F05A66"/>
    <w:rsid w:val="00F06AAB"/>
    <w:rsid w:val="00F075D3"/>
    <w:rsid w:val="00F11549"/>
    <w:rsid w:val="00F122B5"/>
    <w:rsid w:val="00F14814"/>
    <w:rsid w:val="00F16762"/>
    <w:rsid w:val="00F214CD"/>
    <w:rsid w:val="00F21E0A"/>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363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1C7F"/>
    <w:rsid w:val="00FD2158"/>
    <w:rsid w:val="00FD2732"/>
    <w:rsid w:val="00FD52AA"/>
    <w:rsid w:val="00FD570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 w:type="character" w:styleId="afc">
    <w:name w:val="Strong"/>
    <w:basedOn w:val="a0"/>
    <w:uiPriority w:val="22"/>
    <w:qFormat/>
    <w:rsid w:val="00410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1741</TotalTime>
  <Pages>6</Pages>
  <Words>11116</Words>
  <Characters>6337</Characters>
  <Application>Microsoft Office Word</Application>
  <DocSecurity>0</DocSecurity>
  <Lines>52</Lines>
  <Paragraphs>34</Paragraphs>
  <ScaleCrop>false</ScaleCrop>
  <Company>AUN of PLWH</Company>
  <LinksUpToDate>false</LinksUpToDate>
  <CharactersWithSpaces>17419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214</cp:revision>
  <cp:lastPrinted>2026-10-19T12:43:00Z</cp:lastPrinted>
  <dcterms:created xsi:type="dcterms:W3CDTF">2024-10-30T12:29:00Z</dcterms:created>
  <dcterms:modified xsi:type="dcterms:W3CDTF">2026-10-27T09:27:00Z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