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42250579" w:rsidR="0060269E" w:rsidRPr="00E43961" w:rsidRDefault="0060269E" w:rsidP="004C162F">
      <w:pPr>
        <w:tabs>
          <w:tab w:val="left" w:pos="840"/>
          <w:tab w:val="right" w:pos="9900"/>
        </w:tabs>
        <w:rPr>
          <w:b/>
          <w:sz w:val="22"/>
          <w:szCs w:val="22"/>
          <w:lang w:val="uk-UA"/>
        </w:rPr>
      </w:pPr>
    </w:p>
    <w:p w14:paraId="5B2DF444" w14:textId="2D52E9F8" w:rsidR="004C162F" w:rsidRDefault="004C162F" w:rsidP="214B7DDD">
      <w:pPr>
        <w:tabs>
          <w:tab w:val="left" w:pos="840"/>
          <w:tab w:val="right" w:pos="9900"/>
        </w:tabs>
        <w:rPr>
          <w:b/>
          <w:bCs/>
          <w:sz w:val="22"/>
          <w:szCs w:val="22"/>
          <w:lang w:val="uk-UA"/>
        </w:rPr>
      </w:pPr>
      <w:r w:rsidRPr="214B7DDD">
        <w:rPr>
          <w:b/>
          <w:bCs/>
          <w:sz w:val="22"/>
          <w:szCs w:val="22"/>
        </w:rPr>
        <w:t xml:space="preserve">м. </w:t>
      </w:r>
      <w:proofErr w:type="spellStart"/>
      <w:r w:rsidRPr="214B7DDD">
        <w:rPr>
          <w:b/>
          <w:bCs/>
          <w:sz w:val="22"/>
          <w:szCs w:val="22"/>
        </w:rPr>
        <w:t>Київ</w:t>
      </w:r>
      <w:proofErr w:type="spellEnd"/>
      <w:r>
        <w:tab/>
      </w:r>
      <w:r w:rsidRPr="214B7DDD">
        <w:rPr>
          <w:b/>
          <w:bCs/>
          <w:sz w:val="22"/>
          <w:szCs w:val="22"/>
        </w:rPr>
        <w:t xml:space="preserve">  </w:t>
      </w:r>
      <w:r>
        <w:tab/>
      </w:r>
      <w:r w:rsidRPr="214B7DDD">
        <w:rPr>
          <w:b/>
          <w:bCs/>
          <w:sz w:val="22"/>
          <w:szCs w:val="22"/>
        </w:rPr>
        <w:t xml:space="preserve"> </w:t>
      </w:r>
      <w:r w:rsidRPr="000C6A63">
        <w:rPr>
          <w:b/>
          <w:bCs/>
          <w:sz w:val="22"/>
          <w:szCs w:val="22"/>
        </w:rPr>
        <w:t>«</w:t>
      </w:r>
      <w:r w:rsidR="000C6A63" w:rsidRPr="000C6A63">
        <w:rPr>
          <w:b/>
          <w:bCs/>
          <w:sz w:val="22"/>
          <w:szCs w:val="22"/>
          <w:lang w:val="uk-UA"/>
        </w:rPr>
        <w:t>12</w:t>
      </w:r>
      <w:r w:rsidRPr="000C6A63">
        <w:rPr>
          <w:b/>
          <w:bCs/>
          <w:sz w:val="22"/>
          <w:szCs w:val="22"/>
        </w:rPr>
        <w:t xml:space="preserve">» </w:t>
      </w:r>
      <w:r w:rsidR="000C6A63" w:rsidRPr="000C6A63">
        <w:rPr>
          <w:b/>
          <w:bCs/>
          <w:sz w:val="22"/>
          <w:szCs w:val="22"/>
          <w:lang w:val="uk-UA"/>
        </w:rPr>
        <w:t>жовтня</w:t>
      </w:r>
      <w:r w:rsidRPr="000C6A63">
        <w:rPr>
          <w:b/>
          <w:bCs/>
          <w:sz w:val="22"/>
          <w:szCs w:val="22"/>
        </w:rPr>
        <w:t xml:space="preserve"> 202</w:t>
      </w:r>
      <w:r w:rsidR="00273CC8" w:rsidRPr="000C6A63">
        <w:rPr>
          <w:b/>
          <w:bCs/>
          <w:sz w:val="22"/>
          <w:szCs w:val="22"/>
          <w:lang w:val="uk-UA"/>
        </w:rPr>
        <w:t>6</w:t>
      </w:r>
      <w:r w:rsidRPr="000C6A63">
        <w:rPr>
          <w:b/>
          <w:bCs/>
          <w:sz w:val="22"/>
          <w:szCs w:val="22"/>
        </w:rPr>
        <w:t xml:space="preserve"> р.</w:t>
      </w:r>
    </w:p>
    <w:p w14:paraId="29219414" w14:textId="77777777" w:rsidR="00903630" w:rsidRPr="00903630" w:rsidRDefault="00903630" w:rsidP="214B7DDD">
      <w:pPr>
        <w:tabs>
          <w:tab w:val="left" w:pos="840"/>
          <w:tab w:val="right" w:pos="9900"/>
        </w:tabs>
        <w:rPr>
          <w:b/>
          <w:bCs/>
          <w:sz w:val="22"/>
          <w:szCs w:val="22"/>
          <w:lang w:val="uk-UA"/>
        </w:rPr>
      </w:pPr>
    </w:p>
    <w:p w14:paraId="1D461A42" w14:textId="01873A6C" w:rsidR="00203564" w:rsidRPr="00F12469" w:rsidRDefault="00203564" w:rsidP="000B2556">
      <w:pPr>
        <w:ind w:left="142" w:firstLine="284"/>
        <w:jc w:val="center"/>
        <w:rPr>
          <w:b/>
          <w:sz w:val="22"/>
          <w:szCs w:val="22"/>
          <w:lang w:val="uk-UA"/>
        </w:rPr>
      </w:pPr>
      <w:r w:rsidRPr="00E43961">
        <w:rPr>
          <w:b/>
          <w:sz w:val="22"/>
          <w:szCs w:val="22"/>
          <w:lang w:val="uk-UA"/>
        </w:rPr>
        <w:t>ЗАПИТ ЦІНОВИХ ПРОПОЗИЦІЙ</w:t>
      </w:r>
      <w:r w:rsidR="00F12469">
        <w:rPr>
          <w:b/>
          <w:sz w:val="22"/>
          <w:szCs w:val="22"/>
          <w:lang w:val="uk-UA"/>
        </w:rPr>
        <w:t>_</w:t>
      </w:r>
      <w:r w:rsidR="00F12469" w:rsidRPr="00F12469">
        <w:rPr>
          <w:b/>
          <w:sz w:val="22"/>
          <w:szCs w:val="22"/>
        </w:rPr>
        <w:t>3401</w:t>
      </w:r>
      <w:r w:rsidR="00F12469">
        <w:rPr>
          <w:b/>
          <w:sz w:val="22"/>
          <w:szCs w:val="22"/>
          <w:lang w:val="en-US"/>
        </w:rPr>
        <w:t>AL</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E43961" w:rsidRDefault="00203564" w:rsidP="000B2556">
      <w:pPr>
        <w:ind w:left="142" w:firstLine="284"/>
        <w:rPr>
          <w:b/>
          <w:bCs/>
          <w:spacing w:val="-6"/>
          <w:sz w:val="22"/>
          <w:szCs w:val="22"/>
          <w:lang w:val="uk-UA"/>
        </w:rPr>
      </w:pPr>
    </w:p>
    <w:p w14:paraId="07B04359" w14:textId="2CBBB8EE" w:rsidR="004647AE" w:rsidRPr="00F12469" w:rsidRDefault="00A84B49" w:rsidP="00A84B49">
      <w:pPr>
        <w:ind w:firstLine="708"/>
        <w:jc w:val="both"/>
        <w:rPr>
          <w:sz w:val="22"/>
          <w:szCs w:val="22"/>
          <w:lang w:val="uk-UA"/>
        </w:rPr>
      </w:pPr>
      <w:r w:rsidRPr="00E43961">
        <w:rPr>
          <w:sz w:val="22"/>
          <w:szCs w:val="22"/>
          <w:lang w:val="uk-UA"/>
        </w:rPr>
        <w:t>Товариство Червоного Хреста України (далі – «</w:t>
      </w:r>
      <w:r w:rsidRPr="00E43961">
        <w:rPr>
          <w:b/>
          <w:bCs/>
          <w:sz w:val="22"/>
          <w:szCs w:val="22"/>
          <w:lang w:val="uk-UA"/>
        </w:rPr>
        <w:t>Замовник</w:t>
      </w:r>
      <w:r w:rsidRPr="00E43961">
        <w:rPr>
          <w:sz w:val="22"/>
          <w:szCs w:val="22"/>
          <w:lang w:val="uk-UA"/>
        </w:rPr>
        <w:t xml:space="preserve">») оголошує </w:t>
      </w:r>
      <w:r w:rsidR="00D96756" w:rsidRPr="00E43961">
        <w:rPr>
          <w:sz w:val="22"/>
          <w:szCs w:val="22"/>
          <w:lang w:val="uk-UA"/>
        </w:rPr>
        <w:t xml:space="preserve">конкурс на </w:t>
      </w:r>
      <w:r w:rsidRPr="00E43961">
        <w:rPr>
          <w:sz w:val="22"/>
          <w:szCs w:val="22"/>
          <w:lang w:val="uk-UA"/>
        </w:rPr>
        <w:t>місцеву закупівлю</w:t>
      </w:r>
      <w:r w:rsidR="007C7D94" w:rsidRPr="00E43961">
        <w:rPr>
          <w:sz w:val="22"/>
          <w:szCs w:val="22"/>
          <w:lang w:val="uk-UA"/>
        </w:rPr>
        <w:t xml:space="preserve"> </w:t>
      </w:r>
      <w:r w:rsidR="00F12469" w:rsidRPr="00F12469">
        <w:rPr>
          <w:sz w:val="22"/>
          <w:szCs w:val="22"/>
          <w:lang w:val="uk-UA"/>
        </w:rPr>
        <w:t>товарів та обладнання для реабілітації.</w:t>
      </w:r>
    </w:p>
    <w:p w14:paraId="101461B6" w14:textId="229E040E" w:rsidR="00A84B49" w:rsidRPr="00E43961" w:rsidRDefault="00A206D9" w:rsidP="00A84B49">
      <w:pPr>
        <w:jc w:val="center"/>
        <w:rPr>
          <w:b/>
          <w:sz w:val="22"/>
          <w:szCs w:val="22"/>
          <w:lang w:val="uk-UA"/>
        </w:rPr>
      </w:pPr>
      <w:r w:rsidRPr="00E43961">
        <w:rPr>
          <w:b/>
          <w:sz w:val="22"/>
          <w:szCs w:val="22"/>
          <w:lang w:val="uk-UA"/>
        </w:rPr>
        <w:t xml:space="preserve"> І. </w:t>
      </w:r>
      <w:r w:rsidR="00A84B49" w:rsidRPr="00E43961">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468"/>
        <w:gridCol w:w="1914"/>
        <w:gridCol w:w="3380"/>
      </w:tblGrid>
      <w:tr w:rsidR="00A206D9" w:rsidRPr="00E43961" w14:paraId="428F6868" w14:textId="77777777" w:rsidTr="00A206D9">
        <w:trPr>
          <w:trHeight w:val="237"/>
        </w:trPr>
        <w:tc>
          <w:tcPr>
            <w:tcW w:w="610" w:type="dxa"/>
            <w:tcBorders>
              <w:top w:val="single" w:sz="4" w:space="0" w:color="auto"/>
              <w:left w:val="single" w:sz="4" w:space="0" w:color="auto"/>
              <w:bottom w:val="single" w:sz="4" w:space="0" w:color="auto"/>
              <w:right w:val="single" w:sz="4" w:space="0" w:color="auto"/>
            </w:tcBorders>
            <w:hideMark/>
          </w:tcPr>
          <w:p w14:paraId="78F53551" w14:textId="77777777" w:rsidR="00A206D9" w:rsidRPr="00E43961" w:rsidRDefault="00A206D9" w:rsidP="00B10378">
            <w:pPr>
              <w:jc w:val="center"/>
              <w:rPr>
                <w:b/>
                <w:sz w:val="22"/>
                <w:szCs w:val="22"/>
                <w:lang w:val="uk-UA"/>
              </w:rPr>
            </w:pPr>
            <w:r w:rsidRPr="00E43961">
              <w:rPr>
                <w:b/>
                <w:sz w:val="22"/>
                <w:szCs w:val="22"/>
                <w:lang w:val="uk-UA"/>
              </w:rPr>
              <w:t>№</w:t>
            </w:r>
          </w:p>
        </w:tc>
        <w:tc>
          <w:tcPr>
            <w:tcW w:w="4468" w:type="dxa"/>
            <w:tcBorders>
              <w:top w:val="single" w:sz="4" w:space="0" w:color="auto"/>
              <w:left w:val="single" w:sz="4" w:space="0" w:color="auto"/>
              <w:bottom w:val="single" w:sz="4" w:space="0" w:color="auto"/>
              <w:right w:val="single" w:sz="4" w:space="0" w:color="auto"/>
            </w:tcBorders>
            <w:hideMark/>
          </w:tcPr>
          <w:p w14:paraId="720B5916" w14:textId="77777777" w:rsidR="00A206D9" w:rsidRPr="00E43961" w:rsidRDefault="00A206D9" w:rsidP="00B10378">
            <w:pPr>
              <w:jc w:val="center"/>
              <w:rPr>
                <w:b/>
                <w:sz w:val="22"/>
                <w:szCs w:val="22"/>
                <w:lang w:val="uk-UA"/>
              </w:rPr>
            </w:pPr>
            <w:r w:rsidRPr="00E43961">
              <w:rPr>
                <w:b/>
                <w:sz w:val="22"/>
                <w:szCs w:val="22"/>
                <w:lang w:val="uk-UA"/>
              </w:rPr>
              <w:t>Найменування</w:t>
            </w:r>
          </w:p>
        </w:tc>
        <w:tc>
          <w:tcPr>
            <w:tcW w:w="1914" w:type="dxa"/>
            <w:tcBorders>
              <w:top w:val="single" w:sz="4" w:space="0" w:color="auto"/>
              <w:left w:val="single" w:sz="4" w:space="0" w:color="auto"/>
              <w:bottom w:val="single" w:sz="4" w:space="0" w:color="auto"/>
              <w:right w:val="single" w:sz="4" w:space="0" w:color="auto"/>
            </w:tcBorders>
            <w:hideMark/>
          </w:tcPr>
          <w:p w14:paraId="2CD79912" w14:textId="77777777" w:rsidR="00A206D9" w:rsidRPr="00E43961" w:rsidRDefault="00A206D9" w:rsidP="00B10378">
            <w:pPr>
              <w:jc w:val="center"/>
              <w:rPr>
                <w:b/>
                <w:sz w:val="22"/>
                <w:szCs w:val="22"/>
                <w:lang w:val="uk-UA"/>
              </w:rPr>
            </w:pPr>
            <w:r w:rsidRPr="00E43961">
              <w:rPr>
                <w:b/>
                <w:sz w:val="22"/>
                <w:szCs w:val="22"/>
                <w:lang w:val="uk-UA"/>
              </w:rPr>
              <w:t>Кількість</w:t>
            </w:r>
          </w:p>
        </w:tc>
        <w:tc>
          <w:tcPr>
            <w:tcW w:w="3380" w:type="dxa"/>
            <w:tcBorders>
              <w:top w:val="single" w:sz="4" w:space="0" w:color="auto"/>
              <w:left w:val="single" w:sz="4" w:space="0" w:color="auto"/>
              <w:bottom w:val="single" w:sz="4" w:space="0" w:color="auto"/>
              <w:right w:val="single" w:sz="4" w:space="0" w:color="auto"/>
            </w:tcBorders>
            <w:hideMark/>
          </w:tcPr>
          <w:p w14:paraId="66180547" w14:textId="77777777" w:rsidR="00A206D9" w:rsidRPr="00E43961" w:rsidRDefault="00A206D9" w:rsidP="00B10378">
            <w:pPr>
              <w:jc w:val="center"/>
              <w:rPr>
                <w:b/>
                <w:sz w:val="22"/>
                <w:szCs w:val="22"/>
                <w:lang w:val="uk-UA"/>
              </w:rPr>
            </w:pPr>
            <w:r w:rsidRPr="00E43961">
              <w:rPr>
                <w:b/>
                <w:sz w:val="22"/>
                <w:szCs w:val="22"/>
                <w:lang w:val="uk-UA"/>
              </w:rPr>
              <w:t>Додаткова інформація</w:t>
            </w:r>
          </w:p>
        </w:tc>
      </w:tr>
      <w:tr w:rsidR="00A206D9" w:rsidRPr="00E43961" w14:paraId="71C46B11" w14:textId="77777777" w:rsidTr="00A206D9">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A206D9" w:rsidRPr="00E43961" w:rsidRDefault="00A206D9" w:rsidP="00306699">
            <w:pPr>
              <w:jc w:val="center"/>
              <w:rPr>
                <w:bCs/>
                <w:sz w:val="22"/>
                <w:szCs w:val="22"/>
                <w:lang w:val="uk-UA"/>
              </w:rPr>
            </w:pPr>
            <w:r w:rsidRPr="00E43961">
              <w:rPr>
                <w:bCs/>
                <w:sz w:val="22"/>
                <w:szCs w:val="22"/>
                <w:lang w:val="uk-UA"/>
              </w:rPr>
              <w:t>1</w:t>
            </w:r>
          </w:p>
        </w:tc>
        <w:tc>
          <w:tcPr>
            <w:tcW w:w="4468" w:type="dxa"/>
            <w:tcBorders>
              <w:top w:val="single" w:sz="4" w:space="0" w:color="auto"/>
              <w:left w:val="single" w:sz="4" w:space="0" w:color="auto"/>
              <w:bottom w:val="single" w:sz="4" w:space="0" w:color="auto"/>
              <w:right w:val="single" w:sz="4" w:space="0" w:color="auto"/>
            </w:tcBorders>
            <w:vAlign w:val="center"/>
          </w:tcPr>
          <w:p w14:paraId="68E32E75" w14:textId="05A2BF08" w:rsidR="00A206D9" w:rsidRPr="00E43961" w:rsidRDefault="00855018" w:rsidP="00A841AA">
            <w:pPr>
              <w:rPr>
                <w:bCs/>
                <w:sz w:val="22"/>
                <w:szCs w:val="22"/>
                <w:lang w:val="uk-UA"/>
              </w:rPr>
            </w:pPr>
            <w:r>
              <w:rPr>
                <w:bCs/>
                <w:sz w:val="22"/>
                <w:szCs w:val="22"/>
                <w:lang w:val="uk-UA"/>
              </w:rPr>
              <w:t>Товари та обладнання для реабілітації</w:t>
            </w:r>
          </w:p>
        </w:tc>
        <w:tc>
          <w:tcPr>
            <w:tcW w:w="1914" w:type="dxa"/>
            <w:tcBorders>
              <w:top w:val="single" w:sz="4" w:space="0" w:color="auto"/>
              <w:left w:val="single" w:sz="4" w:space="0" w:color="auto"/>
              <w:bottom w:val="single" w:sz="4" w:space="0" w:color="auto"/>
              <w:right w:val="single" w:sz="4" w:space="0" w:color="auto"/>
            </w:tcBorders>
            <w:vAlign w:val="center"/>
          </w:tcPr>
          <w:p w14:paraId="5D5815E4" w14:textId="1795CC30" w:rsidR="00A206D9" w:rsidRPr="00E43961" w:rsidRDefault="00A206D9" w:rsidP="000326A8">
            <w:pPr>
              <w:jc w:val="center"/>
              <w:rPr>
                <w:sz w:val="22"/>
                <w:szCs w:val="22"/>
                <w:lang w:val="uk-UA"/>
              </w:rPr>
            </w:pPr>
            <w:r w:rsidRPr="00E43961">
              <w:rPr>
                <w:bCs/>
                <w:spacing w:val="-6"/>
                <w:sz w:val="22"/>
                <w:szCs w:val="22"/>
                <w:lang w:val="uk-UA"/>
              </w:rPr>
              <w:t xml:space="preserve">Інформація вказана в Додатку </w:t>
            </w:r>
            <w:r w:rsidR="005038DF" w:rsidRPr="00E43961">
              <w:rPr>
                <w:bCs/>
                <w:spacing w:val="-6"/>
                <w:sz w:val="22"/>
                <w:szCs w:val="22"/>
                <w:lang w:val="uk-UA"/>
              </w:rPr>
              <w:t>№</w:t>
            </w:r>
            <w:r w:rsidR="004B44D4">
              <w:rPr>
                <w:bCs/>
                <w:spacing w:val="-6"/>
                <w:sz w:val="22"/>
                <w:szCs w:val="22"/>
                <w:lang w:val="uk-UA"/>
              </w:rPr>
              <w:t>1</w:t>
            </w:r>
            <w:r w:rsidRPr="00E43961">
              <w:rPr>
                <w:bCs/>
                <w:spacing w:val="-6"/>
                <w:sz w:val="22"/>
                <w:szCs w:val="22"/>
                <w:lang w:val="uk-UA"/>
              </w:rPr>
              <w:t xml:space="preserve"> до Запиту</w:t>
            </w:r>
          </w:p>
        </w:tc>
        <w:tc>
          <w:tcPr>
            <w:tcW w:w="3380" w:type="dxa"/>
            <w:tcBorders>
              <w:top w:val="single" w:sz="4" w:space="0" w:color="auto"/>
              <w:left w:val="single" w:sz="4" w:space="0" w:color="auto"/>
              <w:right w:val="single" w:sz="4" w:space="0" w:color="auto"/>
            </w:tcBorders>
            <w:vAlign w:val="center"/>
          </w:tcPr>
          <w:p w14:paraId="174CA0E0" w14:textId="64AD3CC2" w:rsidR="00A206D9" w:rsidRPr="00E43961" w:rsidRDefault="00A206D9" w:rsidP="006D0A0B">
            <w:pPr>
              <w:jc w:val="center"/>
              <w:rPr>
                <w:bCs/>
                <w:sz w:val="22"/>
                <w:szCs w:val="22"/>
                <w:lang w:val="uk-UA"/>
              </w:rPr>
            </w:pPr>
            <w:r w:rsidRPr="00E43961">
              <w:rPr>
                <w:bCs/>
                <w:sz w:val="22"/>
                <w:szCs w:val="22"/>
                <w:lang w:val="uk-UA"/>
              </w:rPr>
              <w:t xml:space="preserve">Деталі в </w:t>
            </w:r>
            <w:r w:rsidRPr="004B44D4">
              <w:rPr>
                <w:bCs/>
                <w:sz w:val="22"/>
                <w:szCs w:val="22"/>
                <w:lang w:val="uk-UA"/>
              </w:rPr>
              <w:t>Додатку №</w:t>
            </w:r>
            <w:r w:rsidR="004B44D4" w:rsidRPr="004B44D4">
              <w:rPr>
                <w:bCs/>
                <w:sz w:val="22"/>
                <w:szCs w:val="22"/>
                <w:lang w:val="uk-UA"/>
              </w:rPr>
              <w:t>1</w:t>
            </w:r>
            <w:r w:rsidRPr="004B44D4">
              <w:rPr>
                <w:bCs/>
                <w:sz w:val="22"/>
                <w:szCs w:val="22"/>
                <w:lang w:val="uk-UA"/>
              </w:rPr>
              <w:t>, Додатку №</w:t>
            </w:r>
            <w:r w:rsidR="004B44D4" w:rsidRPr="004B44D4">
              <w:rPr>
                <w:bCs/>
                <w:sz w:val="22"/>
                <w:szCs w:val="22"/>
                <w:lang w:val="uk-UA"/>
              </w:rPr>
              <w:t>2</w:t>
            </w:r>
            <w:r w:rsidRPr="004B44D4">
              <w:rPr>
                <w:bCs/>
                <w:sz w:val="22"/>
                <w:szCs w:val="22"/>
                <w:lang w:val="uk-UA"/>
              </w:rPr>
              <w:t xml:space="preserve"> до Запиту</w:t>
            </w:r>
          </w:p>
        </w:tc>
      </w:tr>
    </w:tbl>
    <w:p w14:paraId="7335C75C" w14:textId="47179E35"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72185BBD"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7B25D0EE" w:rsidR="00086D6A" w:rsidRPr="00E43961"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12EA9832" w14:textId="77777777" w:rsidR="000B2556" w:rsidRPr="00E43961" w:rsidRDefault="000B2556" w:rsidP="00B60004">
      <w:pPr>
        <w:pStyle w:val="ac"/>
        <w:spacing w:before="0" w:beforeAutospacing="0" w:after="0" w:afterAutospacing="0"/>
        <w:ind w:left="142" w:firstLine="284"/>
        <w:jc w:val="both"/>
        <w:rPr>
          <w:rFonts w:ascii="Times New Roman" w:hAnsi="Times New Roman" w:cs="Times New Roman"/>
          <w:b/>
          <w:sz w:val="22"/>
          <w:szCs w:val="22"/>
          <w:lang w:val="uk-UA"/>
        </w:rPr>
      </w:pPr>
    </w:p>
    <w:p w14:paraId="665C7A60" w14:textId="6FCD3B00" w:rsidR="00A17356" w:rsidRPr="00E43961" w:rsidRDefault="00A206D9" w:rsidP="00A17356">
      <w:pPr>
        <w:spacing w:before="76" w:line="250" w:lineRule="exact"/>
        <w:ind w:right="-23" w:firstLine="567"/>
        <w:jc w:val="both"/>
        <w:rPr>
          <w:b/>
          <w:sz w:val="22"/>
          <w:szCs w:val="22"/>
          <w:lang w:val="uk-UA"/>
        </w:rPr>
      </w:pPr>
      <w:r w:rsidRPr="00E43961">
        <w:rPr>
          <w:b/>
          <w:sz w:val="22"/>
          <w:szCs w:val="22"/>
          <w:lang w:val="uk-UA"/>
        </w:rPr>
        <w:t xml:space="preserve">Очікувана дата поставки товарів: </w:t>
      </w:r>
      <w:r w:rsidR="008255D0" w:rsidRPr="00E43961">
        <w:rPr>
          <w:bCs/>
          <w:sz w:val="22"/>
          <w:szCs w:val="22"/>
          <w:lang w:val="uk-UA"/>
        </w:rPr>
        <w:t xml:space="preserve">до </w:t>
      </w:r>
      <w:r w:rsidR="00C82453">
        <w:rPr>
          <w:bCs/>
          <w:sz w:val="22"/>
          <w:szCs w:val="22"/>
          <w:lang w:val="uk-UA"/>
        </w:rPr>
        <w:t>20</w:t>
      </w:r>
      <w:r w:rsidR="008255D0" w:rsidRPr="00E43961">
        <w:rPr>
          <w:bCs/>
          <w:sz w:val="22"/>
          <w:szCs w:val="22"/>
          <w:lang w:val="uk-UA"/>
        </w:rPr>
        <w:t xml:space="preserve"> календарних днів з моменту укладення договору</w:t>
      </w:r>
      <w:r w:rsidR="00C82453">
        <w:rPr>
          <w:b/>
          <w:sz w:val="22"/>
          <w:szCs w:val="22"/>
          <w:lang w:val="uk-UA"/>
        </w:rPr>
        <w:t>.</w:t>
      </w:r>
    </w:p>
    <w:p w14:paraId="3FA70CD0" w14:textId="6DA052FE" w:rsidR="00E95E3E" w:rsidRPr="00E43961" w:rsidRDefault="00A17356" w:rsidP="00A17356">
      <w:pPr>
        <w:spacing w:before="76" w:line="250" w:lineRule="exact"/>
        <w:ind w:right="-23" w:firstLine="567"/>
        <w:jc w:val="both"/>
        <w:rPr>
          <w:bCs/>
          <w:sz w:val="22"/>
          <w:szCs w:val="22"/>
          <w:lang w:val="uk-UA"/>
        </w:rPr>
      </w:pPr>
      <w:r w:rsidRPr="00E43961">
        <w:rPr>
          <w:b/>
          <w:sz w:val="22"/>
          <w:szCs w:val="22"/>
          <w:lang w:val="uk-UA"/>
        </w:rPr>
        <w:t xml:space="preserve">Місце поставки товарів: </w:t>
      </w:r>
      <w:r w:rsidRPr="00C82453">
        <w:rPr>
          <w:bCs/>
          <w:sz w:val="22"/>
          <w:szCs w:val="22"/>
          <w:lang w:val="uk-UA"/>
        </w:rPr>
        <w:t>згідно розподілу, вказаного Додатку №</w:t>
      </w:r>
      <w:r w:rsidR="00C82453" w:rsidRPr="00C82453">
        <w:rPr>
          <w:bCs/>
          <w:sz w:val="22"/>
          <w:szCs w:val="22"/>
          <w:lang w:val="uk-UA"/>
        </w:rPr>
        <w:t>2.</w:t>
      </w:r>
    </w:p>
    <w:p w14:paraId="7E1DBC81" w14:textId="77777777" w:rsidR="00A17356" w:rsidRPr="00E43961" w:rsidRDefault="00A17356" w:rsidP="00A17356">
      <w:pPr>
        <w:spacing w:line="250" w:lineRule="exact"/>
        <w:ind w:right="-23" w:firstLine="567"/>
        <w:jc w:val="both"/>
        <w:rPr>
          <w:bCs/>
          <w:sz w:val="22"/>
          <w:szCs w:val="22"/>
          <w:lang w:val="uk-UA"/>
        </w:rPr>
      </w:pP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w:t>
      </w:r>
      <w:proofErr w:type="spellStart"/>
      <w:r w:rsidRPr="00E43961">
        <w:rPr>
          <w:rFonts w:ascii="Times New Roman" w:hAnsi="Times New Roman" w:cs="Times New Roman"/>
          <w:bCs/>
          <w:i/>
          <w:iCs/>
          <w:sz w:val="22"/>
          <w:szCs w:val="22"/>
          <w:lang w:val="uk-UA"/>
        </w:rPr>
        <w:t>закупівель</w:t>
      </w:r>
      <w:proofErr w:type="spellEnd"/>
      <w:r w:rsidRPr="00E43961">
        <w:rPr>
          <w:rFonts w:ascii="Times New Roman" w:hAnsi="Times New Roman" w:cs="Times New Roman"/>
          <w:bCs/>
          <w:i/>
          <w:iCs/>
          <w:sz w:val="22"/>
          <w:szCs w:val="22"/>
          <w:lang w:val="uk-UA"/>
        </w:rPr>
        <w:t xml:space="preserve">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5181"/>
      </w:tblGrid>
      <w:tr w:rsidR="00C7577B" w:rsidRPr="009559C4" w14:paraId="611A6914" w14:textId="77777777" w:rsidTr="00CE0685">
        <w:trPr>
          <w:trHeight w:val="76"/>
        </w:trPr>
        <w:tc>
          <w:tcPr>
            <w:tcW w:w="601" w:type="dxa"/>
          </w:tcPr>
          <w:p w14:paraId="0405B64A"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380" w:type="dxa"/>
          </w:tcPr>
          <w:p w14:paraId="6A2EF099"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5181" w:type="dxa"/>
          </w:tcPr>
          <w:p w14:paraId="25D114DF"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B46FB4">
        <w:trPr>
          <w:trHeight w:val="1798"/>
        </w:trPr>
        <w:tc>
          <w:tcPr>
            <w:tcW w:w="601" w:type="dxa"/>
          </w:tcPr>
          <w:p w14:paraId="4D3E1BB3" w14:textId="0F26E26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62B99065"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E43961">
              <w:rPr>
                <w:rFonts w:ascii="Times New Roman" w:hAnsi="Times New Roman" w:cs="Times New Roman"/>
                <w:sz w:val="22"/>
                <w:szCs w:val="22"/>
                <w:lang w:val="uk-UA"/>
              </w:rPr>
              <w:t>КВЕДам</w:t>
            </w:r>
            <w:proofErr w:type="spellEnd"/>
          </w:p>
        </w:tc>
        <w:tc>
          <w:tcPr>
            <w:tcW w:w="5181" w:type="dxa"/>
          </w:tcPr>
          <w:p w14:paraId="03E561E4" w14:textId="41431FC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9559C4" w14:paraId="218232E4" w14:textId="77777777" w:rsidTr="00C9163D">
        <w:trPr>
          <w:trHeight w:val="841"/>
        </w:trPr>
        <w:tc>
          <w:tcPr>
            <w:tcW w:w="601" w:type="dxa"/>
          </w:tcPr>
          <w:p w14:paraId="2D7F440C" w14:textId="7B89FD9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066245E6" w14:textId="5BB1533B" w:rsidR="00C7577B" w:rsidRPr="00BC7E5F" w:rsidRDefault="00BC7E5F" w:rsidP="00CE0685">
            <w:pPr>
              <w:pStyle w:val="ac"/>
              <w:spacing w:before="0" w:beforeAutospacing="0" w:after="0" w:afterAutospacing="0"/>
              <w:rPr>
                <w:rFonts w:ascii="Times New Roman" w:hAnsi="Times New Roman" w:cs="Times New Roman"/>
                <w:b/>
                <w:bCs/>
                <w:sz w:val="22"/>
                <w:szCs w:val="22"/>
              </w:rPr>
            </w:pPr>
            <w:proofErr w:type="spellStart"/>
            <w:r w:rsidRPr="00022E82">
              <w:rPr>
                <w:rFonts w:ascii="Times New Roman" w:hAnsi="Times New Roman" w:cs="Times New Roman"/>
                <w:sz w:val="22"/>
                <w:szCs w:val="22"/>
              </w:rPr>
              <w:t>Вимоги</w:t>
            </w:r>
            <w:proofErr w:type="spellEnd"/>
            <w:r w:rsidRPr="00022E82">
              <w:rPr>
                <w:rFonts w:ascii="Times New Roman" w:hAnsi="Times New Roman" w:cs="Times New Roman"/>
                <w:sz w:val="22"/>
                <w:szCs w:val="22"/>
              </w:rPr>
              <w:t xml:space="preserve"> до </w:t>
            </w:r>
            <w:proofErr w:type="spellStart"/>
            <w:r w:rsidRPr="00022E82">
              <w:rPr>
                <w:rFonts w:ascii="Times New Roman" w:hAnsi="Times New Roman" w:cs="Times New Roman"/>
                <w:sz w:val="22"/>
                <w:szCs w:val="22"/>
              </w:rPr>
              <w:t>документів</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що</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підтверджують</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b/>
                <w:bCs/>
                <w:sz w:val="22"/>
                <w:szCs w:val="22"/>
              </w:rPr>
              <w:t>якість</w:t>
            </w:r>
            <w:proofErr w:type="spellEnd"/>
            <w:r w:rsidRPr="00022E82">
              <w:rPr>
                <w:rFonts w:ascii="Times New Roman" w:hAnsi="Times New Roman" w:cs="Times New Roman"/>
                <w:b/>
                <w:bCs/>
                <w:sz w:val="22"/>
                <w:szCs w:val="22"/>
              </w:rPr>
              <w:t xml:space="preserve"> товару</w:t>
            </w:r>
            <w:r>
              <w:rPr>
                <w:rFonts w:ascii="Times New Roman" w:hAnsi="Times New Roman" w:cs="Times New Roman"/>
                <w:b/>
                <w:bCs/>
                <w:sz w:val="22"/>
                <w:szCs w:val="22"/>
                <w:lang w:val="uk-UA"/>
              </w:rPr>
              <w:t xml:space="preserve"> </w:t>
            </w:r>
          </w:p>
        </w:tc>
        <w:tc>
          <w:tcPr>
            <w:tcW w:w="5181" w:type="dxa"/>
          </w:tcPr>
          <w:p w14:paraId="2D6C8827" w14:textId="545C4557" w:rsidR="00DC3905" w:rsidRPr="0037712F" w:rsidRDefault="00DC3905" w:rsidP="00DC3905">
            <w:pPr>
              <w:pStyle w:val="ac"/>
              <w:contextualSpacing/>
              <w:jc w:val="both"/>
              <w:rPr>
                <w:rFonts w:ascii="Times New Roman" w:hAnsi="Times New Roman" w:cs="Times New Roman"/>
                <w:b/>
                <w:bCs/>
                <w:sz w:val="22"/>
                <w:szCs w:val="22"/>
              </w:rPr>
            </w:pPr>
            <w:proofErr w:type="spellStart"/>
            <w:r w:rsidRPr="0037712F">
              <w:rPr>
                <w:rFonts w:ascii="Times New Roman" w:hAnsi="Times New Roman" w:cs="Times New Roman"/>
                <w:b/>
                <w:bCs/>
                <w:sz w:val="22"/>
                <w:szCs w:val="22"/>
              </w:rPr>
              <w:t>Учасник</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має</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підтвердити</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якість</w:t>
            </w:r>
            <w:proofErr w:type="spellEnd"/>
            <w:r w:rsidRPr="0037712F">
              <w:rPr>
                <w:rFonts w:ascii="Times New Roman" w:hAnsi="Times New Roman" w:cs="Times New Roman"/>
                <w:b/>
                <w:bCs/>
                <w:sz w:val="22"/>
                <w:szCs w:val="22"/>
              </w:rPr>
              <w:t xml:space="preserve"> товару шляхом </w:t>
            </w:r>
            <w:proofErr w:type="spellStart"/>
            <w:r w:rsidRPr="0037712F">
              <w:rPr>
                <w:rFonts w:ascii="Times New Roman" w:hAnsi="Times New Roman" w:cs="Times New Roman"/>
                <w:b/>
                <w:bCs/>
                <w:sz w:val="22"/>
                <w:szCs w:val="22"/>
              </w:rPr>
              <w:t>надання</w:t>
            </w:r>
            <w:proofErr w:type="spellEnd"/>
            <w:r w:rsidRPr="0037712F">
              <w:rPr>
                <w:rFonts w:ascii="Times New Roman" w:hAnsi="Times New Roman" w:cs="Times New Roman"/>
                <w:b/>
                <w:bCs/>
                <w:sz w:val="22"/>
                <w:szCs w:val="22"/>
              </w:rPr>
              <w:t xml:space="preserve"> одного </w:t>
            </w:r>
            <w:proofErr w:type="spellStart"/>
            <w:r w:rsidRPr="0037712F">
              <w:rPr>
                <w:rFonts w:ascii="Times New Roman" w:hAnsi="Times New Roman" w:cs="Times New Roman"/>
                <w:b/>
                <w:bCs/>
                <w:sz w:val="22"/>
                <w:szCs w:val="22"/>
              </w:rPr>
              <w:t>або</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декількох</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документі</w:t>
            </w:r>
            <w:proofErr w:type="spellEnd"/>
            <w:r w:rsidR="00B47722">
              <w:rPr>
                <w:rFonts w:ascii="Times New Roman" w:hAnsi="Times New Roman" w:cs="Times New Roman"/>
                <w:b/>
                <w:bCs/>
                <w:sz w:val="22"/>
                <w:szCs w:val="22"/>
                <w:lang w:val="uk-UA"/>
              </w:rPr>
              <w:t xml:space="preserve">в </w:t>
            </w:r>
            <w:r w:rsidR="00B47722" w:rsidRPr="00B47722">
              <w:rPr>
                <w:rFonts w:ascii="Times New Roman" w:hAnsi="Times New Roman" w:cs="Times New Roman"/>
                <w:b/>
                <w:bCs/>
                <w:sz w:val="22"/>
                <w:szCs w:val="22"/>
                <w:u w:val="single"/>
                <w:lang w:val="uk-UA"/>
              </w:rPr>
              <w:t>у складі своєї пропозиції</w:t>
            </w:r>
            <w:r w:rsidRPr="0037712F">
              <w:rPr>
                <w:rFonts w:ascii="Times New Roman" w:hAnsi="Times New Roman" w:cs="Times New Roman"/>
                <w:b/>
                <w:bCs/>
                <w:sz w:val="22"/>
                <w:szCs w:val="22"/>
              </w:rPr>
              <w:t xml:space="preserve">, а </w:t>
            </w:r>
            <w:proofErr w:type="spellStart"/>
            <w:r w:rsidRPr="0037712F">
              <w:rPr>
                <w:rFonts w:ascii="Times New Roman" w:hAnsi="Times New Roman" w:cs="Times New Roman"/>
                <w:b/>
                <w:bCs/>
                <w:sz w:val="22"/>
                <w:szCs w:val="22"/>
              </w:rPr>
              <w:t>саме</w:t>
            </w:r>
            <w:proofErr w:type="spellEnd"/>
            <w:r w:rsidRPr="0037712F">
              <w:rPr>
                <w:rFonts w:ascii="Times New Roman" w:hAnsi="Times New Roman" w:cs="Times New Roman"/>
                <w:b/>
                <w:bCs/>
                <w:sz w:val="22"/>
                <w:szCs w:val="22"/>
              </w:rPr>
              <w:t>:</w:t>
            </w:r>
          </w:p>
          <w:p w14:paraId="37B0118A"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proofErr w:type="spellStart"/>
            <w:r w:rsidRPr="0037712F">
              <w:rPr>
                <w:rFonts w:ascii="Times New Roman" w:hAnsi="Times New Roman" w:cs="Times New Roman"/>
                <w:sz w:val="22"/>
                <w:szCs w:val="22"/>
              </w:rPr>
              <w:t>сертифікат</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відповідності</w:t>
            </w:r>
            <w:proofErr w:type="spellEnd"/>
            <w:r w:rsidRPr="0037712F">
              <w:rPr>
                <w:rFonts w:ascii="Times New Roman" w:hAnsi="Times New Roman" w:cs="Times New Roman"/>
                <w:sz w:val="22"/>
                <w:szCs w:val="22"/>
              </w:rPr>
              <w:t>, та/</w:t>
            </w:r>
            <w:proofErr w:type="spellStart"/>
            <w:r w:rsidRPr="0037712F">
              <w:rPr>
                <w:rFonts w:ascii="Times New Roman" w:hAnsi="Times New Roman" w:cs="Times New Roman"/>
                <w:sz w:val="22"/>
                <w:szCs w:val="22"/>
              </w:rPr>
              <w:t>або</w:t>
            </w:r>
            <w:proofErr w:type="spellEnd"/>
            <w:r w:rsidRPr="0037712F">
              <w:rPr>
                <w:rFonts w:ascii="Times New Roman" w:hAnsi="Times New Roman" w:cs="Times New Roman"/>
                <w:sz w:val="22"/>
                <w:szCs w:val="22"/>
              </w:rPr>
              <w:t xml:space="preserve"> </w:t>
            </w:r>
          </w:p>
          <w:p w14:paraId="789DBF02"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r w:rsidRPr="0037712F">
              <w:rPr>
                <w:rFonts w:ascii="Times New Roman" w:hAnsi="Times New Roman" w:cs="Times New Roman"/>
                <w:sz w:val="22"/>
                <w:szCs w:val="22"/>
              </w:rPr>
              <w:t xml:space="preserve">паспорт </w:t>
            </w:r>
            <w:proofErr w:type="spellStart"/>
            <w:r w:rsidRPr="0037712F">
              <w:rPr>
                <w:rFonts w:ascii="Times New Roman" w:hAnsi="Times New Roman" w:cs="Times New Roman"/>
                <w:sz w:val="22"/>
                <w:szCs w:val="22"/>
              </w:rPr>
              <w:t>якості</w:t>
            </w:r>
            <w:proofErr w:type="spellEnd"/>
            <w:r w:rsidRPr="0037712F">
              <w:rPr>
                <w:rFonts w:ascii="Times New Roman" w:hAnsi="Times New Roman" w:cs="Times New Roman"/>
                <w:sz w:val="22"/>
                <w:szCs w:val="22"/>
              </w:rPr>
              <w:t xml:space="preserve"> / </w:t>
            </w:r>
            <w:proofErr w:type="spellStart"/>
            <w:r w:rsidRPr="0037712F">
              <w:rPr>
                <w:rFonts w:ascii="Times New Roman" w:hAnsi="Times New Roman" w:cs="Times New Roman"/>
                <w:sz w:val="22"/>
                <w:szCs w:val="22"/>
              </w:rPr>
              <w:t>якісне</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посвідчення</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виробника</w:t>
            </w:r>
            <w:proofErr w:type="spellEnd"/>
            <w:r w:rsidRPr="0037712F">
              <w:rPr>
                <w:rFonts w:ascii="Times New Roman" w:hAnsi="Times New Roman" w:cs="Times New Roman"/>
                <w:sz w:val="22"/>
                <w:szCs w:val="22"/>
              </w:rPr>
              <w:t>, та/</w:t>
            </w:r>
            <w:proofErr w:type="spellStart"/>
            <w:r w:rsidRPr="0037712F">
              <w:rPr>
                <w:rFonts w:ascii="Times New Roman" w:hAnsi="Times New Roman" w:cs="Times New Roman"/>
                <w:sz w:val="22"/>
                <w:szCs w:val="22"/>
              </w:rPr>
              <w:t>або</w:t>
            </w:r>
            <w:proofErr w:type="spellEnd"/>
            <w:r w:rsidRPr="0037712F">
              <w:rPr>
                <w:rFonts w:ascii="Times New Roman" w:hAnsi="Times New Roman" w:cs="Times New Roman"/>
                <w:sz w:val="22"/>
                <w:szCs w:val="22"/>
              </w:rPr>
              <w:t xml:space="preserve"> </w:t>
            </w:r>
          </w:p>
          <w:p w14:paraId="56B5B4CC"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proofErr w:type="spellStart"/>
            <w:r w:rsidRPr="0037712F">
              <w:rPr>
                <w:rFonts w:ascii="Times New Roman" w:hAnsi="Times New Roman" w:cs="Times New Roman"/>
                <w:sz w:val="22"/>
                <w:szCs w:val="22"/>
              </w:rPr>
              <w:t>висновок</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державної</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санітарно-епідеміологічної</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експертизи</w:t>
            </w:r>
            <w:proofErr w:type="spellEnd"/>
            <w:r w:rsidRPr="0037712F">
              <w:rPr>
                <w:rFonts w:ascii="Times New Roman" w:hAnsi="Times New Roman" w:cs="Times New Roman"/>
                <w:sz w:val="22"/>
                <w:szCs w:val="22"/>
              </w:rPr>
              <w:t>, та/</w:t>
            </w:r>
            <w:proofErr w:type="spellStart"/>
            <w:r w:rsidRPr="0037712F">
              <w:rPr>
                <w:rFonts w:ascii="Times New Roman" w:hAnsi="Times New Roman" w:cs="Times New Roman"/>
                <w:sz w:val="22"/>
                <w:szCs w:val="22"/>
              </w:rPr>
              <w:t>або</w:t>
            </w:r>
            <w:proofErr w:type="spellEnd"/>
            <w:r w:rsidRPr="0037712F">
              <w:rPr>
                <w:rFonts w:ascii="Times New Roman" w:hAnsi="Times New Roman" w:cs="Times New Roman"/>
                <w:sz w:val="22"/>
                <w:szCs w:val="22"/>
              </w:rPr>
              <w:t xml:space="preserve"> </w:t>
            </w:r>
          </w:p>
          <w:p w14:paraId="13E5E6BB"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proofErr w:type="spellStart"/>
            <w:r w:rsidRPr="0037712F">
              <w:rPr>
                <w:rFonts w:ascii="Times New Roman" w:hAnsi="Times New Roman" w:cs="Times New Roman"/>
                <w:sz w:val="22"/>
                <w:szCs w:val="22"/>
              </w:rPr>
              <w:t>декларація</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виробника</w:t>
            </w:r>
            <w:proofErr w:type="spellEnd"/>
            <w:r w:rsidRPr="0037712F">
              <w:rPr>
                <w:rFonts w:ascii="Times New Roman" w:hAnsi="Times New Roman" w:cs="Times New Roman"/>
                <w:sz w:val="22"/>
                <w:szCs w:val="22"/>
              </w:rPr>
              <w:t xml:space="preserve"> про </w:t>
            </w:r>
            <w:proofErr w:type="spellStart"/>
            <w:r w:rsidRPr="0037712F">
              <w:rPr>
                <w:rFonts w:ascii="Times New Roman" w:hAnsi="Times New Roman" w:cs="Times New Roman"/>
                <w:sz w:val="22"/>
                <w:szCs w:val="22"/>
              </w:rPr>
              <w:t>відповідність</w:t>
            </w:r>
            <w:proofErr w:type="spellEnd"/>
            <w:r w:rsidRPr="0037712F">
              <w:rPr>
                <w:rFonts w:ascii="Times New Roman" w:hAnsi="Times New Roman" w:cs="Times New Roman"/>
                <w:sz w:val="22"/>
                <w:szCs w:val="22"/>
              </w:rPr>
              <w:t xml:space="preserve"> </w:t>
            </w:r>
          </w:p>
          <w:p w14:paraId="58349AA0" w14:textId="77777777" w:rsidR="00C82453" w:rsidRDefault="00C82453" w:rsidP="00DC3905">
            <w:pPr>
              <w:pStyle w:val="ac"/>
              <w:contextualSpacing/>
              <w:jc w:val="both"/>
              <w:rPr>
                <w:rFonts w:ascii="Times New Roman" w:hAnsi="Times New Roman" w:cs="Times New Roman"/>
                <w:b/>
                <w:bCs/>
                <w:sz w:val="22"/>
                <w:szCs w:val="22"/>
                <w:lang w:val="uk-UA"/>
              </w:rPr>
            </w:pPr>
          </w:p>
          <w:p w14:paraId="75D147A2" w14:textId="710E99F1" w:rsidR="00DC3905" w:rsidRPr="0037712F" w:rsidRDefault="00DC3905" w:rsidP="00DC3905">
            <w:pPr>
              <w:pStyle w:val="ac"/>
              <w:contextualSpacing/>
              <w:jc w:val="both"/>
              <w:rPr>
                <w:rFonts w:ascii="Times New Roman" w:hAnsi="Times New Roman" w:cs="Times New Roman"/>
                <w:b/>
                <w:bCs/>
                <w:sz w:val="22"/>
                <w:szCs w:val="22"/>
              </w:rPr>
            </w:pPr>
            <w:proofErr w:type="spellStart"/>
            <w:r w:rsidRPr="0037712F">
              <w:rPr>
                <w:rFonts w:ascii="Times New Roman" w:hAnsi="Times New Roman" w:cs="Times New Roman"/>
                <w:b/>
                <w:bCs/>
                <w:sz w:val="22"/>
                <w:szCs w:val="22"/>
              </w:rPr>
              <w:t>Кожна</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партія</w:t>
            </w:r>
            <w:proofErr w:type="spellEnd"/>
            <w:r w:rsidRPr="0037712F">
              <w:rPr>
                <w:rFonts w:ascii="Times New Roman" w:hAnsi="Times New Roman" w:cs="Times New Roman"/>
                <w:b/>
                <w:bCs/>
                <w:sz w:val="22"/>
                <w:szCs w:val="22"/>
              </w:rPr>
              <w:t xml:space="preserve"> товару повинна </w:t>
            </w:r>
            <w:proofErr w:type="spellStart"/>
            <w:r w:rsidRPr="0037712F">
              <w:rPr>
                <w:rFonts w:ascii="Times New Roman" w:hAnsi="Times New Roman" w:cs="Times New Roman"/>
                <w:b/>
                <w:bCs/>
                <w:sz w:val="22"/>
                <w:szCs w:val="22"/>
              </w:rPr>
              <w:t>супроводжуватися</w:t>
            </w:r>
            <w:proofErr w:type="spellEnd"/>
            <w:r w:rsidRPr="0037712F">
              <w:rPr>
                <w:rFonts w:ascii="Times New Roman" w:hAnsi="Times New Roman" w:cs="Times New Roman"/>
                <w:b/>
                <w:bCs/>
                <w:sz w:val="22"/>
                <w:szCs w:val="22"/>
              </w:rPr>
              <w:t xml:space="preserve"> одним </w:t>
            </w:r>
            <w:proofErr w:type="spellStart"/>
            <w:r w:rsidRPr="0037712F">
              <w:rPr>
                <w:rFonts w:ascii="Times New Roman" w:hAnsi="Times New Roman" w:cs="Times New Roman"/>
                <w:b/>
                <w:bCs/>
                <w:sz w:val="22"/>
                <w:szCs w:val="22"/>
              </w:rPr>
              <w:t>із</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зазначених</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документів</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що</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підтверджує</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походження</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якість</w:t>
            </w:r>
            <w:proofErr w:type="spellEnd"/>
            <w:r w:rsidRPr="0037712F">
              <w:rPr>
                <w:rFonts w:ascii="Times New Roman" w:hAnsi="Times New Roman" w:cs="Times New Roman"/>
                <w:b/>
                <w:bCs/>
                <w:sz w:val="22"/>
                <w:szCs w:val="22"/>
              </w:rPr>
              <w:t xml:space="preserve"> та </w:t>
            </w:r>
            <w:proofErr w:type="spellStart"/>
            <w:r w:rsidRPr="0037712F">
              <w:rPr>
                <w:rFonts w:ascii="Times New Roman" w:hAnsi="Times New Roman" w:cs="Times New Roman"/>
                <w:b/>
                <w:bCs/>
                <w:sz w:val="22"/>
                <w:szCs w:val="22"/>
              </w:rPr>
              <w:t>безпеку</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продукції</w:t>
            </w:r>
            <w:proofErr w:type="spellEnd"/>
            <w:r w:rsidRPr="0037712F">
              <w:rPr>
                <w:rFonts w:ascii="Times New Roman" w:hAnsi="Times New Roman" w:cs="Times New Roman"/>
                <w:b/>
                <w:bCs/>
                <w:sz w:val="22"/>
                <w:szCs w:val="22"/>
              </w:rPr>
              <w:t>.</w:t>
            </w:r>
          </w:p>
          <w:p w14:paraId="03202B40" w14:textId="25069F5F" w:rsidR="00C7577B" w:rsidRPr="00DC3905" w:rsidRDefault="00C7577B" w:rsidP="00DC3905">
            <w:pPr>
              <w:pStyle w:val="ac"/>
              <w:spacing w:before="0" w:beforeAutospacing="0" w:after="0" w:afterAutospacing="0"/>
              <w:contextualSpacing/>
              <w:jc w:val="both"/>
              <w:rPr>
                <w:rFonts w:ascii="Times New Roman" w:hAnsi="Times New Roman" w:cs="Times New Roman"/>
                <w:sz w:val="22"/>
                <w:szCs w:val="22"/>
                <w:lang w:val="uk-UA"/>
              </w:rPr>
            </w:pPr>
          </w:p>
          <w:p w14:paraId="0C869155" w14:textId="643809F8" w:rsidR="00C7577B" w:rsidRPr="00E43961" w:rsidRDefault="00C7577B" w:rsidP="00C82453">
            <w:pPr>
              <w:pStyle w:val="ac"/>
              <w:spacing w:before="0" w:beforeAutospacing="0" w:after="0" w:afterAutospacing="0"/>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Pr="00E43961">
              <w:rPr>
                <w:rFonts w:ascii="Times New Roman" w:hAnsi="Times New Roman" w:cs="Times New Roman"/>
                <w:i/>
                <w:iCs/>
                <w:sz w:val="22"/>
                <w:szCs w:val="22"/>
                <w:lang w:val="uk-UA"/>
              </w:rPr>
              <w:t>**У разі, відсутності перелічених вище сертифікатів на момент подання заявки, учасник зобов’язується подати лист-гарантію про надання відповідних сертифікатів при поставці товару на відповідні партії товару.</w:t>
            </w:r>
            <w:r w:rsidRPr="00E43961">
              <w:rPr>
                <w:rFonts w:ascii="Times New Roman" w:hAnsi="Times New Roman" w:cs="Times New Roman"/>
                <w:sz w:val="22"/>
                <w:szCs w:val="22"/>
                <w:lang w:val="uk-UA"/>
              </w:rPr>
              <w:t xml:space="preserve">  </w:t>
            </w:r>
          </w:p>
        </w:tc>
      </w:tr>
      <w:tr w:rsidR="00C7577B" w:rsidRPr="00E43961" w14:paraId="54D473E4" w14:textId="77777777" w:rsidTr="00B46FB4">
        <w:trPr>
          <w:trHeight w:val="263"/>
        </w:trPr>
        <w:tc>
          <w:tcPr>
            <w:tcW w:w="601" w:type="dxa"/>
          </w:tcPr>
          <w:p w14:paraId="1AE70C91" w14:textId="31DF49A9"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2CD9E6AA"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5181" w:type="dxa"/>
          </w:tcPr>
          <w:p w14:paraId="3E72CAA2" w14:textId="25BA1ADC" w:rsidR="00C7577B" w:rsidRPr="00E43961" w:rsidRDefault="007D4C59" w:rsidP="00E137C5">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1308C9" w:rsidRPr="00E43961">
              <w:rPr>
                <w:rFonts w:ascii="Times New Roman" w:hAnsi="Times New Roman" w:cs="Times New Roman"/>
                <w:sz w:val="22"/>
                <w:szCs w:val="22"/>
                <w:lang w:val="uk-UA"/>
              </w:rPr>
              <w:t>Цінова</w:t>
            </w:r>
            <w:r w:rsidR="00C7577B" w:rsidRPr="00E4396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0B3D19" w:rsidRPr="00E43961" w14:paraId="0BB27131" w14:textId="77777777" w:rsidTr="00244882">
        <w:trPr>
          <w:trHeight w:val="143"/>
        </w:trPr>
        <w:tc>
          <w:tcPr>
            <w:tcW w:w="601" w:type="dxa"/>
            <w:vMerge w:val="restart"/>
            <w:vAlign w:val="center"/>
          </w:tcPr>
          <w:p w14:paraId="4B724F0D" w14:textId="0BCC4191" w:rsidR="000B3D19" w:rsidRPr="00E43961" w:rsidRDefault="000B3D19" w:rsidP="000B3D19">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7B4F8BC6" w14:textId="60ADF31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Учасника не </w:t>
            </w:r>
            <w:proofErr w:type="spellStart"/>
            <w:r w:rsidRPr="00E43961">
              <w:rPr>
                <w:rFonts w:ascii="Times New Roman" w:hAnsi="Times New Roman" w:cs="Times New Roman"/>
                <w:sz w:val="22"/>
                <w:szCs w:val="22"/>
                <w:lang w:val="uk-UA"/>
              </w:rPr>
              <w:t>внесено</w:t>
            </w:r>
            <w:proofErr w:type="spellEnd"/>
            <w:r w:rsidRPr="00E43961">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5181" w:type="dxa"/>
            <w:vMerge w:val="restart"/>
            <w:vAlign w:val="center"/>
          </w:tcPr>
          <w:p w14:paraId="42BFF42E" w14:textId="0E56389D" w:rsidR="000B3D19" w:rsidRPr="00E43961" w:rsidRDefault="000B3D19" w:rsidP="000B3D19">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9559C4" w14:paraId="53A03420" w14:textId="77777777" w:rsidTr="00B46FB4">
        <w:trPr>
          <w:trHeight w:val="143"/>
        </w:trPr>
        <w:tc>
          <w:tcPr>
            <w:tcW w:w="601" w:type="dxa"/>
            <w:vMerge/>
          </w:tcPr>
          <w:p w14:paraId="7D04F5B7"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42536D9C" w14:textId="7B6B4C0B"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00E43961">
              <w:rPr>
                <w:rFonts w:ascii="Times New Roman" w:hAnsi="Times New Roman" w:cs="Times New Roman"/>
                <w:sz w:val="22"/>
                <w:szCs w:val="22"/>
                <w:lang w:val="uk-UA"/>
              </w:rPr>
              <w:t>антиконкурентних</w:t>
            </w:r>
            <w:proofErr w:type="spellEnd"/>
            <w:r w:rsidRPr="00E43961">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5181" w:type="dxa"/>
            <w:vMerge/>
          </w:tcPr>
          <w:p w14:paraId="15A0C487"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B46FB4">
        <w:trPr>
          <w:trHeight w:val="143"/>
        </w:trPr>
        <w:tc>
          <w:tcPr>
            <w:tcW w:w="601" w:type="dxa"/>
            <w:vMerge/>
          </w:tcPr>
          <w:p w14:paraId="74B9B3FE"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133B0126" w14:textId="6C20CA65"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181" w:type="dxa"/>
            <w:vMerge/>
          </w:tcPr>
          <w:p w14:paraId="59A7DB9B"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B46FB4">
        <w:trPr>
          <w:trHeight w:val="143"/>
        </w:trPr>
        <w:tc>
          <w:tcPr>
            <w:tcW w:w="601" w:type="dxa"/>
            <w:vMerge/>
          </w:tcPr>
          <w:p w14:paraId="7C4C0809"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0BDD4C7D" w14:textId="71937F8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5181" w:type="dxa"/>
            <w:vMerge/>
          </w:tcPr>
          <w:p w14:paraId="43CC1DC5"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B46FB4">
        <w:trPr>
          <w:trHeight w:val="143"/>
        </w:trPr>
        <w:tc>
          <w:tcPr>
            <w:tcW w:w="601" w:type="dxa"/>
            <w:vMerge/>
          </w:tcPr>
          <w:p w14:paraId="473499A8"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32CDBEA3"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E43961">
              <w:rPr>
                <w:rFonts w:ascii="Times New Roman" w:hAnsi="Times New Roman" w:cs="Times New Roman"/>
                <w:bCs/>
                <w:sz w:val="22"/>
                <w:szCs w:val="22"/>
                <w:lang w:val="uk-UA" w:eastAsia="uk-UA"/>
              </w:rPr>
              <w:t>бенефіціарним</w:t>
            </w:r>
            <w:proofErr w:type="spellEnd"/>
            <w:r w:rsidRPr="00E43961">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t xml:space="preserve">*Замовник залишає за собою право відхилити цінову пропозицію без зазначення </w:t>
            </w:r>
            <w:r w:rsidRPr="00E43961">
              <w:rPr>
                <w:rFonts w:ascii="Times New Roman" w:hAnsi="Times New Roman" w:cs="Times New Roman"/>
                <w:bCs/>
                <w:i/>
                <w:iCs/>
                <w:sz w:val="22"/>
                <w:szCs w:val="22"/>
                <w:lang w:val="uk-UA" w:eastAsia="uk-UA"/>
              </w:rPr>
              <w:lastRenderedPageBreak/>
              <w:t>аргументації у разі, коли зазначені вище норми будуть не враховані.</w:t>
            </w:r>
          </w:p>
        </w:tc>
        <w:tc>
          <w:tcPr>
            <w:tcW w:w="5181" w:type="dxa"/>
            <w:vMerge/>
          </w:tcPr>
          <w:p w14:paraId="7F3DC189"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B46FB4">
        <w:trPr>
          <w:trHeight w:val="76"/>
        </w:trPr>
        <w:tc>
          <w:tcPr>
            <w:tcW w:w="601" w:type="dxa"/>
          </w:tcPr>
          <w:p w14:paraId="4E7A2854" w14:textId="05B51292" w:rsidR="00AD2398" w:rsidRPr="00E43961" w:rsidRDefault="00AD2398"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3F6A0997" w14:textId="77777777" w:rsidR="00AD2398" w:rsidRPr="00E43961" w:rsidRDefault="00AD2398" w:rsidP="00AD2398">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5181" w:type="dxa"/>
          </w:tcPr>
          <w:p w14:paraId="61FEAEFC" w14:textId="446F3D82" w:rsidR="00AD2398" w:rsidRPr="00E43961" w:rsidRDefault="00AD2398" w:rsidP="00E137C5">
            <w:pPr>
              <w:pStyle w:val="ac"/>
              <w:numPr>
                <w:ilvl w:val="0"/>
                <w:numId w:val="2"/>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bl>
    <w:p w14:paraId="59CA260A" w14:textId="77777777"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ac"/>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112E2808" w:rsidR="00AC36C7" w:rsidRPr="00EC7DE1" w:rsidRDefault="000479C1" w:rsidP="00AC36C7">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Учасник погоджується та ознайомлений з умовами типового Договору  ТЧХУ (</w:t>
      </w:r>
      <w:r w:rsidR="00AC36C7" w:rsidRPr="00EC7DE1">
        <w:rPr>
          <w:rFonts w:ascii="Times New Roman" w:hAnsi="Times New Roman" w:cs="Times New Roman"/>
          <w:sz w:val="22"/>
          <w:szCs w:val="22"/>
          <w:lang w:val="uk-UA"/>
        </w:rPr>
        <w:t>Додаток №</w:t>
      </w:r>
      <w:r w:rsidR="00EC7DE1" w:rsidRPr="00EC7DE1">
        <w:rPr>
          <w:rFonts w:ascii="Times New Roman" w:hAnsi="Times New Roman" w:cs="Times New Roman"/>
          <w:sz w:val="22"/>
          <w:szCs w:val="22"/>
          <w:lang w:val="uk-UA"/>
        </w:rPr>
        <w:t>3</w:t>
      </w:r>
      <w:r w:rsidR="00AC36C7" w:rsidRPr="00EC7DE1">
        <w:rPr>
          <w:rFonts w:ascii="Times New Roman" w:hAnsi="Times New Roman" w:cs="Times New Roman"/>
          <w:sz w:val="22"/>
          <w:szCs w:val="22"/>
          <w:lang w:val="uk-UA"/>
        </w:rPr>
        <w:t xml:space="preserve"> до Запиту).</w:t>
      </w:r>
    </w:p>
    <w:p w14:paraId="75210089" w14:textId="1E6CBFEC" w:rsidR="00EC23EA" w:rsidRDefault="00B44339" w:rsidP="001A05AD">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C7DE1">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післяплати </w:t>
      </w:r>
      <w:r w:rsidRPr="001A05AD">
        <w:rPr>
          <w:rFonts w:ascii="Times New Roman" w:hAnsi="Times New Roman" w:cs="Times New Roman"/>
          <w:sz w:val="22"/>
          <w:szCs w:val="22"/>
          <w:lang w:val="uk-UA"/>
        </w:rPr>
        <w:t xml:space="preserve">протягом 5-ти робочих днів по факту отримання товару та </w:t>
      </w:r>
      <w:r w:rsidRPr="00CC6E67">
        <w:rPr>
          <w:rFonts w:ascii="Times New Roman" w:hAnsi="Times New Roman" w:cs="Times New Roman"/>
          <w:sz w:val="22"/>
          <w:szCs w:val="22"/>
          <w:lang w:val="uk-UA"/>
        </w:rPr>
        <w:t>підписання відповідних накладних. Якщо Учасник пропонує власну систему оплати, просимо вказати її в Додатку №</w:t>
      </w:r>
      <w:r w:rsidR="00EC7DE1">
        <w:rPr>
          <w:rFonts w:ascii="Times New Roman" w:hAnsi="Times New Roman" w:cs="Times New Roman"/>
          <w:sz w:val="22"/>
          <w:szCs w:val="22"/>
          <w:lang w:val="uk-UA"/>
        </w:rPr>
        <w:t>1</w:t>
      </w:r>
      <w:r w:rsidRPr="00CC6E67">
        <w:rPr>
          <w:rFonts w:ascii="Times New Roman" w:hAnsi="Times New Roman" w:cs="Times New Roman"/>
          <w:sz w:val="22"/>
          <w:szCs w:val="22"/>
          <w:lang w:val="uk-UA"/>
        </w:rPr>
        <w:t xml:space="preserve">. </w:t>
      </w:r>
      <w:r w:rsidR="00790866" w:rsidRPr="00CC6E67">
        <w:rPr>
          <w:rFonts w:ascii="Times New Roman" w:hAnsi="Times New Roman" w:cs="Times New Roman"/>
          <w:sz w:val="22"/>
          <w:szCs w:val="22"/>
          <w:lang w:val="uk-UA"/>
        </w:rPr>
        <w:t>Згідно політик ТЧХУ передплата може застосовуватись лише як виключення та не може перевищувати  50% вартості</w:t>
      </w:r>
      <w:r w:rsidR="0074743C">
        <w:rPr>
          <w:rFonts w:ascii="Times New Roman" w:hAnsi="Times New Roman" w:cs="Times New Roman"/>
          <w:sz w:val="22"/>
          <w:szCs w:val="22"/>
          <w:lang w:val="uk-UA"/>
        </w:rPr>
        <w:t>.</w:t>
      </w:r>
      <w:r w:rsidR="00CC6E67" w:rsidRPr="00CC6E67">
        <w:rPr>
          <w:rFonts w:ascii="Times New Roman" w:hAnsi="Times New Roman" w:cs="Times New Roman"/>
          <w:sz w:val="22"/>
          <w:szCs w:val="22"/>
        </w:rPr>
        <w:t xml:space="preserve"> </w:t>
      </w:r>
    </w:p>
    <w:p w14:paraId="178DFBCC" w14:textId="53A8B664" w:rsidR="00790866" w:rsidRPr="00BE4FC8" w:rsidRDefault="00EC23EA" w:rsidP="001A05AD">
      <w:pPr>
        <w:pStyle w:val="ac"/>
        <w:numPr>
          <w:ilvl w:val="2"/>
          <w:numId w:val="3"/>
        </w:numPr>
        <w:spacing w:before="0" w:beforeAutospacing="0" w:after="0" w:afterAutospacing="0"/>
        <w:ind w:left="0" w:firstLine="357"/>
        <w:contextualSpacing/>
        <w:jc w:val="both"/>
        <w:rPr>
          <w:rFonts w:ascii="Times New Roman" w:hAnsi="Times New Roman" w:cs="Times New Roman"/>
          <w:color w:val="000000" w:themeColor="text1"/>
          <w:sz w:val="22"/>
          <w:szCs w:val="22"/>
          <w:lang w:val="uk-UA"/>
        </w:rPr>
      </w:pPr>
      <w:r w:rsidRPr="00BE4FC8">
        <w:rPr>
          <w:rFonts w:ascii="Times New Roman" w:hAnsi="Times New Roman" w:cs="Times New Roman"/>
          <w:color w:val="000000" w:themeColor="text1"/>
          <w:sz w:val="22"/>
          <w:szCs w:val="22"/>
          <w:lang w:val="uk-UA"/>
        </w:rPr>
        <w:t xml:space="preserve"> </w:t>
      </w:r>
      <w:r w:rsidR="00CC6E67" w:rsidRPr="00BE4FC8">
        <w:rPr>
          <w:rFonts w:ascii="Times New Roman" w:hAnsi="Times New Roman" w:cs="Times New Roman"/>
          <w:color w:val="000000" w:themeColor="text1"/>
          <w:sz w:val="22"/>
          <w:szCs w:val="22"/>
          <w:lang w:val="uk-UA"/>
        </w:rPr>
        <w:t xml:space="preserve">Учасник повинен вказати торгову марку продукції, надати фото запропонованого товару та відповідні сертифікати якості на кожен вид продукції (товару). Обов’язково зазначити країну-виробника та країну- імпортера товару. </w:t>
      </w:r>
    </w:p>
    <w:p w14:paraId="786EF6B7" w14:textId="4B2D2198" w:rsidR="004859A4" w:rsidRPr="00E43961" w:rsidRDefault="00A724AB"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color w:val="000000" w:themeColor="text1"/>
          <w:sz w:val="22"/>
          <w:szCs w:val="22"/>
          <w:lang w:val="uk-UA"/>
        </w:rPr>
        <w:t xml:space="preserve"> </w:t>
      </w:r>
      <w:r w:rsidR="004859A4" w:rsidRPr="00E43961">
        <w:rPr>
          <w:rFonts w:ascii="Times New Roman" w:hAnsi="Times New Roman" w:cs="Times New Roman"/>
          <w:sz w:val="22"/>
          <w:szCs w:val="22"/>
          <w:lang w:val="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53FBCBE1" w14:textId="77777777"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31A43284">
        <w:rPr>
          <w:rFonts w:ascii="Times New Roman" w:hAnsi="Times New Roman" w:cs="Times New Roman"/>
          <w:sz w:val="22"/>
          <w:szCs w:val="22"/>
          <w:lang w:val="uk-UA"/>
        </w:rPr>
        <w:t xml:space="preserve">Допускаються будь-які аналоги з технічними та функціональними характеристиками не гірше наведених. </w:t>
      </w:r>
    </w:p>
    <w:p w14:paraId="7DC96B40" w14:textId="4F27B970" w:rsidR="004859A4" w:rsidRPr="00E43961" w:rsidRDefault="004859A4" w:rsidP="004859A4">
      <w:pPr>
        <w:pStyle w:val="af1"/>
        <w:ind w:left="0" w:firstLine="357"/>
        <w:contextualSpacing/>
        <w:jc w:val="both"/>
        <w:textAlignment w:val="baseline"/>
        <w:rPr>
          <w:rFonts w:eastAsia="Arial Unicode MS"/>
          <w:sz w:val="22"/>
          <w:szCs w:val="22"/>
          <w:lang w:val="uk-UA"/>
        </w:rPr>
      </w:pPr>
      <w:r w:rsidRPr="31A43284">
        <w:rPr>
          <w:rFonts w:eastAsia="Arial Unicode MS"/>
          <w:sz w:val="22"/>
          <w:szCs w:val="22"/>
          <w:lang w:val="uk-UA"/>
        </w:rPr>
        <w:t xml:space="preserve">Всі явно зазначені артикули, бренди або назви виробників вважаються прикладами технічних та функціональних характеристик, всі аналоги при відповідності технічним характеристикам розглядаються в рівних умовах. </w:t>
      </w:r>
    </w:p>
    <w:p w14:paraId="33246166" w14:textId="0F51C60E"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У разі відмінності пропозиції Учасника  від технічного завдання (Додаток №</w:t>
      </w:r>
      <w:r w:rsidR="00613CE8">
        <w:rPr>
          <w:rFonts w:ascii="Times New Roman" w:hAnsi="Times New Roman" w:cs="Times New Roman"/>
          <w:sz w:val="22"/>
          <w:szCs w:val="22"/>
          <w:lang w:val="uk-UA"/>
        </w:rPr>
        <w:t>1</w:t>
      </w:r>
      <w:r w:rsidRPr="00E43961">
        <w:rPr>
          <w:rFonts w:ascii="Times New Roman" w:hAnsi="Times New Roman" w:cs="Times New Roman"/>
          <w:sz w:val="22"/>
          <w:szCs w:val="22"/>
          <w:lang w:val="uk-UA"/>
        </w:rPr>
        <w:t xml:space="preserve">), рішення про допустимість такого відхилення приймається Замовником. </w:t>
      </w:r>
    </w:p>
    <w:p w14:paraId="15B9564E" w14:textId="77777777" w:rsidR="004859A4" w:rsidRPr="00174D1B"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230B66C" w14:textId="1267F605"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sidRPr="0098441C">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053F7AAA" w:rsidR="005F47C8" w:rsidRPr="00E43961" w:rsidRDefault="005F47C8" w:rsidP="00066257">
      <w:pPr>
        <w:numPr>
          <w:ilvl w:val="0"/>
          <w:numId w:val="9"/>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E36B60">
        <w:rPr>
          <w:sz w:val="22"/>
          <w:szCs w:val="22"/>
          <w:lang w:val="uk-UA"/>
        </w:rPr>
        <w:t>1</w:t>
      </w:r>
      <w:r w:rsidRPr="00E43961">
        <w:rPr>
          <w:sz w:val="22"/>
          <w:szCs w:val="22"/>
          <w:lang w:val="uk-UA"/>
        </w:rPr>
        <w:t xml:space="preserve"> до цього Запиту;</w:t>
      </w:r>
    </w:p>
    <w:p w14:paraId="1635F549" w14:textId="3D3BE476" w:rsidR="005F47C8" w:rsidRPr="00E43961" w:rsidRDefault="005F47C8" w:rsidP="00066257">
      <w:pPr>
        <w:numPr>
          <w:ilvl w:val="0"/>
          <w:numId w:val="9"/>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60D88186" w:rsidR="00F03751" w:rsidRPr="00E43961" w:rsidRDefault="005F47C8" w:rsidP="008432AD">
      <w:pPr>
        <w:numPr>
          <w:ilvl w:val="0"/>
          <w:numId w:val="9"/>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5E433C13" w14:textId="642012AA" w:rsidR="00F03751" w:rsidRPr="00E43961" w:rsidRDefault="00F03751" w:rsidP="214B7DDD">
      <w:pPr>
        <w:ind w:firstLine="357"/>
        <w:jc w:val="both"/>
        <w:textAlignment w:val="baseline"/>
        <w:rPr>
          <w:sz w:val="22"/>
          <w:szCs w:val="22"/>
          <w:lang w:eastAsia="uk-UA"/>
        </w:rPr>
      </w:pPr>
      <w:proofErr w:type="spellStart"/>
      <w:r w:rsidRPr="214B7DDD">
        <w:rPr>
          <w:color w:val="000000" w:themeColor="text1"/>
          <w:sz w:val="22"/>
          <w:szCs w:val="22"/>
          <w:lang w:eastAsia="uk-UA"/>
        </w:rPr>
        <w:t>Запитання</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щодо</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цінової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пропозиції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надсилайте</w:t>
      </w:r>
      <w:proofErr w:type="spellEnd"/>
      <w:r w:rsidRPr="214B7DDD">
        <w:rPr>
          <w:color w:val="000000" w:themeColor="text1"/>
          <w:sz w:val="22"/>
          <w:szCs w:val="22"/>
          <w:lang w:eastAsia="uk-UA"/>
        </w:rPr>
        <w:t xml:space="preserve"> на </w:t>
      </w:r>
      <w:proofErr w:type="spellStart"/>
      <w:r w:rsidRPr="214B7DDD">
        <w:rPr>
          <w:color w:val="000000" w:themeColor="text1"/>
          <w:sz w:val="22"/>
          <w:szCs w:val="22"/>
          <w:lang w:eastAsia="uk-UA"/>
        </w:rPr>
        <w:t>електронну</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пошту</w:t>
      </w:r>
      <w:proofErr w:type="spellEnd"/>
      <w:r w:rsidRPr="214B7DDD">
        <w:rPr>
          <w:color w:val="000000" w:themeColor="text1"/>
          <w:sz w:val="22"/>
          <w:szCs w:val="22"/>
          <w:lang w:eastAsia="uk-UA"/>
        </w:rPr>
        <w:t xml:space="preserve">: </w:t>
      </w:r>
      <w:hyperlink r:id="rId11">
        <w:r w:rsidR="2683086C" w:rsidRPr="214B7DDD">
          <w:rPr>
            <w:rStyle w:val="ad"/>
            <w:sz w:val="22"/>
            <w:szCs w:val="22"/>
            <w:lang w:eastAsia="uk-UA"/>
          </w:rPr>
          <w:t>tender@redcross.org.ua</w:t>
        </w:r>
      </w:hyperlink>
      <w:r w:rsidR="00CA05DD">
        <w:rPr>
          <w:color w:val="000000" w:themeColor="text1"/>
          <w:sz w:val="22"/>
          <w:szCs w:val="22"/>
          <w:lang w:val="uk-UA" w:eastAsia="uk-UA"/>
        </w:rPr>
        <w:t xml:space="preserve"> </w:t>
      </w:r>
      <w:r w:rsidRPr="214B7DDD">
        <w:rPr>
          <w:color w:val="000000" w:themeColor="text1"/>
          <w:sz w:val="22"/>
          <w:szCs w:val="22"/>
          <w:lang w:eastAsia="uk-UA"/>
        </w:rPr>
        <w:t xml:space="preserve">до  </w:t>
      </w:r>
      <w:r w:rsidR="00CA05DD">
        <w:rPr>
          <w:color w:val="000000" w:themeColor="text1"/>
          <w:sz w:val="22"/>
          <w:szCs w:val="22"/>
          <w:lang w:val="uk-UA" w:eastAsia="uk-UA"/>
        </w:rPr>
        <w:t xml:space="preserve">18:00 до </w:t>
      </w:r>
      <w:r w:rsidR="00CA05DD" w:rsidRPr="00CA05DD">
        <w:rPr>
          <w:color w:val="000000" w:themeColor="text1"/>
          <w:sz w:val="22"/>
          <w:szCs w:val="22"/>
          <w:lang w:val="uk-UA" w:eastAsia="uk-UA"/>
        </w:rPr>
        <w:t xml:space="preserve">16.10.2026 </w:t>
      </w:r>
      <w:r w:rsidRPr="00CA05DD">
        <w:rPr>
          <w:color w:val="000000" w:themeColor="text1"/>
          <w:sz w:val="22"/>
          <w:szCs w:val="22"/>
          <w:lang w:eastAsia="uk-UA"/>
        </w:rPr>
        <w:t>р</w:t>
      </w:r>
      <w:r w:rsidRPr="00CA05DD">
        <w:rPr>
          <w:b/>
          <w:bCs/>
          <w:color w:val="000000" w:themeColor="text1"/>
          <w:sz w:val="22"/>
          <w:szCs w:val="22"/>
          <w:lang w:eastAsia="uk-UA"/>
        </w:rPr>
        <w:t>.</w:t>
      </w:r>
      <w:r w:rsidRPr="214B7DDD">
        <w:rPr>
          <w:color w:val="000000" w:themeColor="text1"/>
          <w:sz w:val="22"/>
          <w:szCs w:val="22"/>
          <w:lang w:eastAsia="uk-UA"/>
        </w:rPr>
        <w:t> </w:t>
      </w:r>
    </w:p>
    <w:p w14:paraId="54649286" w14:textId="77777777" w:rsidR="00D26CFC" w:rsidRPr="00E43961" w:rsidRDefault="00D26CFC" w:rsidP="00CC0B16">
      <w:pPr>
        <w:ind w:firstLine="357"/>
        <w:jc w:val="both"/>
        <w:textAlignment w:val="baseline"/>
        <w:rPr>
          <w:b/>
          <w:bCs/>
          <w:color w:val="000000"/>
          <w:sz w:val="22"/>
          <w:szCs w:val="22"/>
          <w:lang w:val="uk-UA" w:eastAsia="uk-UA"/>
        </w:rPr>
      </w:pPr>
    </w:p>
    <w:p w14:paraId="3155EE8E" w14:textId="7C5E1DE8" w:rsidR="00F03751" w:rsidRPr="00E43961" w:rsidRDefault="00F03751" w:rsidP="214B7DDD">
      <w:pPr>
        <w:ind w:firstLine="357"/>
        <w:jc w:val="both"/>
        <w:textAlignment w:val="baseline"/>
        <w:rPr>
          <w:sz w:val="22"/>
          <w:szCs w:val="22"/>
          <w:lang w:eastAsia="uk-UA"/>
        </w:rPr>
      </w:pPr>
      <w:proofErr w:type="spellStart"/>
      <w:r w:rsidRPr="214B7DDD">
        <w:rPr>
          <w:b/>
          <w:bCs/>
          <w:color w:val="000000" w:themeColor="text1"/>
          <w:sz w:val="22"/>
          <w:szCs w:val="22"/>
          <w:lang w:eastAsia="uk-UA"/>
        </w:rPr>
        <w:t>Цінові</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пропозиції</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приймаються</w:t>
      </w:r>
      <w:proofErr w:type="spellEnd"/>
      <w:r w:rsidRPr="214B7DDD">
        <w:rPr>
          <w:b/>
          <w:bCs/>
          <w:color w:val="000000" w:themeColor="text1"/>
          <w:sz w:val="22"/>
          <w:szCs w:val="22"/>
          <w:lang w:eastAsia="uk-UA"/>
        </w:rPr>
        <w:t xml:space="preserve"> на </w:t>
      </w:r>
      <w:proofErr w:type="spellStart"/>
      <w:r w:rsidRPr="214B7DDD">
        <w:rPr>
          <w:b/>
          <w:bCs/>
          <w:color w:val="000000" w:themeColor="text1"/>
          <w:sz w:val="22"/>
          <w:szCs w:val="22"/>
          <w:lang w:eastAsia="uk-UA"/>
        </w:rPr>
        <w:t>електронну</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пошту</w:t>
      </w:r>
      <w:proofErr w:type="spellEnd"/>
      <w:r w:rsidRPr="214B7DDD">
        <w:rPr>
          <w:b/>
          <w:bCs/>
          <w:color w:val="000000" w:themeColor="text1"/>
          <w:sz w:val="22"/>
          <w:szCs w:val="22"/>
          <w:lang w:eastAsia="uk-UA"/>
        </w:rPr>
        <w:t>:</w:t>
      </w:r>
      <w:r w:rsidRPr="214B7DDD">
        <w:rPr>
          <w:color w:val="000000" w:themeColor="text1"/>
          <w:sz w:val="22"/>
          <w:szCs w:val="22"/>
          <w:lang w:eastAsia="uk-UA"/>
        </w:rPr>
        <w:t xml:space="preserve"> </w:t>
      </w:r>
      <w:hyperlink r:id="rId12">
        <w:r w:rsidR="2683086C" w:rsidRPr="214B7DDD">
          <w:rPr>
            <w:rStyle w:val="ad"/>
            <w:sz w:val="22"/>
            <w:szCs w:val="22"/>
            <w:lang w:eastAsia="uk-UA"/>
          </w:rPr>
          <w:t>tender@redcross.org.ua</w:t>
        </w:r>
      </w:hyperlink>
      <w:r w:rsidRPr="214B7DDD">
        <w:rPr>
          <w:color w:val="000000" w:themeColor="text1"/>
          <w:sz w:val="22"/>
          <w:szCs w:val="22"/>
          <w:lang w:eastAsia="uk-UA"/>
        </w:rPr>
        <w:t xml:space="preserve">  </w:t>
      </w:r>
      <w:r w:rsidRPr="214B7DDD">
        <w:rPr>
          <w:b/>
          <w:bCs/>
          <w:color w:val="000000" w:themeColor="text1"/>
          <w:sz w:val="22"/>
          <w:szCs w:val="22"/>
          <w:lang w:eastAsia="uk-UA"/>
        </w:rPr>
        <w:t xml:space="preserve">до </w:t>
      </w:r>
      <w:r w:rsidR="001343F0">
        <w:rPr>
          <w:b/>
          <w:bCs/>
          <w:color w:val="000000" w:themeColor="text1"/>
          <w:sz w:val="22"/>
          <w:szCs w:val="22"/>
          <w:lang w:val="uk-UA" w:eastAsia="uk-UA"/>
        </w:rPr>
        <w:t>20</w:t>
      </w:r>
      <w:r w:rsidR="00CA05DD">
        <w:rPr>
          <w:b/>
          <w:bCs/>
          <w:color w:val="000000" w:themeColor="text1"/>
          <w:sz w:val="22"/>
          <w:szCs w:val="22"/>
          <w:lang w:val="uk-UA" w:eastAsia="uk-UA"/>
        </w:rPr>
        <w:t>.10.2026</w:t>
      </w:r>
      <w:r w:rsidRPr="214B7DDD">
        <w:rPr>
          <w:b/>
          <w:bCs/>
          <w:color w:val="000000" w:themeColor="text1"/>
          <w:sz w:val="22"/>
          <w:szCs w:val="22"/>
          <w:lang w:eastAsia="uk-UA"/>
        </w:rPr>
        <w:t xml:space="preserve"> року до 18:00</w:t>
      </w:r>
      <w:r w:rsidRPr="214B7DDD">
        <w:rPr>
          <w:color w:val="000000" w:themeColor="text1"/>
          <w:sz w:val="22"/>
          <w:szCs w:val="22"/>
          <w:lang w:eastAsia="uk-UA"/>
        </w:rPr>
        <w:t>. </w:t>
      </w:r>
    </w:p>
    <w:p w14:paraId="48AD8930" w14:textId="77777777" w:rsidR="00F03751" w:rsidRPr="00E43961" w:rsidRDefault="00F03751" w:rsidP="00CC0B16">
      <w:pPr>
        <w:ind w:firstLine="357"/>
        <w:contextualSpacing/>
        <w:jc w:val="both"/>
        <w:rPr>
          <w:sz w:val="22"/>
          <w:szCs w:val="22"/>
          <w:lang w:val="uk-UA"/>
        </w:rPr>
      </w:pPr>
    </w:p>
    <w:p w14:paraId="1FBF6C2F" w14:textId="77777777"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4474DAD7" w14:textId="167FEA53" w:rsidR="003F16E7" w:rsidRPr="00E43961" w:rsidRDefault="003F16E7" w:rsidP="00CC0B16">
      <w:pPr>
        <w:ind w:firstLine="357"/>
        <w:jc w:val="both"/>
        <w:rPr>
          <w:sz w:val="22"/>
          <w:szCs w:val="22"/>
          <w:lang w:val="uk-UA" w:eastAsia="en-US"/>
        </w:rPr>
      </w:pPr>
      <w:r w:rsidRPr="005E7911">
        <w:rPr>
          <w:i/>
          <w:iCs/>
          <w:sz w:val="22"/>
          <w:szCs w:val="22"/>
          <w:lang w:val="uk-UA"/>
        </w:rPr>
        <w:t>Наприклад:</w:t>
      </w:r>
      <w:r w:rsidRPr="00E43961">
        <w:rPr>
          <w:sz w:val="22"/>
          <w:szCs w:val="22"/>
          <w:lang w:val="uk-UA"/>
        </w:rPr>
        <w:t xml:space="preserve"> </w:t>
      </w:r>
      <w:r w:rsidR="004A7165" w:rsidRPr="00E36B60">
        <w:rPr>
          <w:bCs/>
          <w:sz w:val="22"/>
          <w:szCs w:val="22"/>
          <w:lang w:val="uk-UA"/>
        </w:rPr>
        <w:t>№</w:t>
      </w:r>
      <w:r w:rsidR="00E36B60" w:rsidRPr="00E36B60">
        <w:rPr>
          <w:bCs/>
          <w:sz w:val="22"/>
          <w:szCs w:val="22"/>
          <w:lang w:val="uk-UA"/>
        </w:rPr>
        <w:t>3401</w:t>
      </w:r>
      <w:r w:rsidR="00E36B60" w:rsidRPr="00E36B60">
        <w:rPr>
          <w:bCs/>
          <w:sz w:val="22"/>
          <w:szCs w:val="22"/>
          <w:lang w:val="en-US"/>
        </w:rPr>
        <w:t>AL</w:t>
      </w:r>
      <w:r w:rsidR="004A7165" w:rsidRPr="00E43961">
        <w:rPr>
          <w:bCs/>
          <w:i/>
          <w:iCs/>
          <w:color w:val="747474"/>
          <w:sz w:val="22"/>
          <w:szCs w:val="22"/>
          <w:lang w:val="uk-UA"/>
        </w:rPr>
        <w:t>_</w:t>
      </w:r>
      <w:r w:rsidRPr="00E43961">
        <w:rPr>
          <w:sz w:val="22"/>
          <w:szCs w:val="22"/>
          <w:lang w:val="uk-UA"/>
        </w:rPr>
        <w:t>Конкурс на  місцеву закупівлю</w:t>
      </w:r>
      <w:r w:rsidRPr="00E43961">
        <w:rPr>
          <w:bCs/>
          <w:lang w:val="uk-UA"/>
        </w:rPr>
        <w:t xml:space="preserve"> </w:t>
      </w:r>
      <w:r w:rsidR="00E36B60" w:rsidRPr="00F12469">
        <w:rPr>
          <w:sz w:val="22"/>
          <w:szCs w:val="22"/>
          <w:lang w:val="uk-UA"/>
        </w:rPr>
        <w:t>товарів та обладнання для реабілітації</w:t>
      </w:r>
      <w:r w:rsidR="00E36B60">
        <w:rPr>
          <w:sz w:val="22"/>
          <w:szCs w:val="22"/>
          <w:lang w:val="uk-UA"/>
        </w:rPr>
        <w:t>.</w:t>
      </w:r>
    </w:p>
    <w:p w14:paraId="5811D234" w14:textId="77777777" w:rsidR="003F16E7" w:rsidRPr="00E43961" w:rsidRDefault="003F16E7" w:rsidP="00292CED">
      <w:pPr>
        <w:tabs>
          <w:tab w:val="num" w:pos="-5387"/>
        </w:tabs>
        <w:contextualSpacing/>
        <w:jc w:val="both"/>
        <w:rPr>
          <w:spacing w:val="-4"/>
          <w:sz w:val="22"/>
          <w:szCs w:val="22"/>
          <w:lang w:val="uk-UA"/>
        </w:rPr>
      </w:pPr>
    </w:p>
    <w:p w14:paraId="6F24EC79" w14:textId="55E78E6C" w:rsidR="00A42C7B" w:rsidRPr="00E43961" w:rsidRDefault="00A42C7B" w:rsidP="00A42C7B">
      <w:pPr>
        <w:jc w:val="center"/>
        <w:rPr>
          <w:b/>
          <w:sz w:val="22"/>
          <w:szCs w:val="22"/>
          <w:lang w:val="uk-UA"/>
        </w:rPr>
      </w:pPr>
      <w:r w:rsidRPr="00E43961">
        <w:rPr>
          <w:b/>
          <w:sz w:val="22"/>
          <w:szCs w:val="22"/>
          <w:lang w:val="uk-UA"/>
        </w:rPr>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w:t>
      </w:r>
      <w:r w:rsidR="00A42C7B" w:rsidRPr="00E43961">
        <w:rPr>
          <w:iCs/>
          <w:sz w:val="22"/>
          <w:szCs w:val="22"/>
          <w:lang w:val="uk-UA"/>
        </w:rPr>
        <w:lastRenderedPageBreak/>
        <w:t xml:space="preserve">№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4"/>
        </w:numPr>
        <w:ind w:left="0" w:firstLine="357"/>
        <w:jc w:val="both"/>
        <w:rPr>
          <w:iCs/>
          <w:sz w:val="22"/>
          <w:szCs w:val="22"/>
          <w:lang w:val="uk-UA"/>
        </w:rPr>
      </w:pPr>
      <w:r w:rsidRPr="00E43961">
        <w:rPr>
          <w:iCs/>
          <w:sz w:val="22"/>
          <w:szCs w:val="22"/>
          <w:lang w:val="uk-UA"/>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Pr="00E43961">
        <w:rPr>
          <w:iCs/>
          <w:sz w:val="22"/>
          <w:szCs w:val="22"/>
          <w:lang w:val="uk-UA"/>
        </w:rPr>
        <w:t>бенефіціарними</w:t>
      </w:r>
      <w:proofErr w:type="spellEnd"/>
      <w:r w:rsidRPr="00E43961">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7"/>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7"/>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Міністерства Фінансів США (OFAC).</w:t>
      </w:r>
    </w:p>
    <w:p w14:paraId="3DA47D3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Канади.</w:t>
      </w:r>
    </w:p>
    <w:p w14:paraId="6A64BE8F"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 xml:space="preserve">Зведеного </w:t>
      </w:r>
      <w:proofErr w:type="spellStart"/>
      <w:r w:rsidRPr="00E43961">
        <w:rPr>
          <w:sz w:val="22"/>
          <w:szCs w:val="22"/>
          <w:lang w:val="uk-UA"/>
        </w:rPr>
        <w:t>санкційного</w:t>
      </w:r>
      <w:proofErr w:type="spellEnd"/>
      <w:r w:rsidRPr="00E43961">
        <w:rPr>
          <w:sz w:val="22"/>
          <w:szCs w:val="22"/>
          <w:lang w:val="uk-UA"/>
        </w:rPr>
        <w:t xml:space="preserve"> списку Австралії.</w:t>
      </w:r>
    </w:p>
    <w:p w14:paraId="3B2B91AA"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Великобританії.</w:t>
      </w:r>
    </w:p>
    <w:p w14:paraId="117FF6C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proofErr w:type="spellStart"/>
      <w:r w:rsidRPr="00E43961">
        <w:rPr>
          <w:sz w:val="22"/>
          <w:szCs w:val="22"/>
          <w:lang w:val="uk-UA"/>
        </w:rPr>
        <w:t>Санкційних</w:t>
      </w:r>
      <w:proofErr w:type="spellEnd"/>
      <w:r w:rsidRPr="00E43961">
        <w:rPr>
          <w:sz w:val="22"/>
          <w:szCs w:val="22"/>
          <w:lang w:val="uk-UA"/>
        </w:rPr>
        <w:t xml:space="preserve">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3" w:history="1">
        <w:r w:rsidR="007352F2" w:rsidRPr="00E43961">
          <w:rPr>
            <w:rStyle w:val="ad"/>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446E4621" w14:textId="77777777" w:rsidR="00827475" w:rsidRPr="00FD52AA"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t xml:space="preserve"> VII. </w:t>
      </w:r>
      <w:r w:rsidR="002A13C5" w:rsidRPr="00E43961">
        <w:rPr>
          <w:b/>
          <w:spacing w:val="-4"/>
          <w:sz w:val="22"/>
          <w:szCs w:val="22"/>
          <w:lang w:val="uk-UA"/>
        </w:rPr>
        <w:t>Методика обрання переможця процедури місцевої закупівлі.</w:t>
      </w:r>
    </w:p>
    <w:p w14:paraId="4E94FBC6" w14:textId="0E7ADBE6" w:rsidR="00142094" w:rsidRPr="00E43961" w:rsidRDefault="002A13C5" w:rsidP="00E36B60">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rStyle w:val="hps"/>
          <w:sz w:val="22"/>
          <w:szCs w:val="22"/>
          <w:lang w:val="uk-UA"/>
        </w:rPr>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r w:rsidR="00767E16" w:rsidRPr="00E43961">
        <w:rPr>
          <w:rStyle w:val="normaltextrun"/>
          <w:color w:val="000000"/>
          <w:shd w:val="clear" w:color="auto" w:fill="FFFFFF"/>
          <w:lang w:val="uk-UA"/>
        </w:rPr>
        <w:t> </w:t>
      </w:r>
      <w:r w:rsidR="00767E16" w:rsidRPr="00E43961">
        <w:rPr>
          <w:rStyle w:val="eop"/>
          <w:color w:val="000000"/>
          <w:shd w:val="clear" w:color="auto" w:fill="FFFFFF"/>
          <w:lang w:val="uk-UA"/>
        </w:rPr>
        <w:t> </w:t>
      </w:r>
      <w:r w:rsidR="00E36B60" w:rsidRPr="00E43961">
        <w:rPr>
          <w:bCs/>
          <w:spacing w:val="-4"/>
          <w:sz w:val="22"/>
          <w:szCs w:val="22"/>
          <w:lang w:val="uk-UA"/>
        </w:rPr>
        <w:t xml:space="preserve"> </w:t>
      </w: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bCs/>
          <w:spacing w:val="-4"/>
          <w:sz w:val="22"/>
          <w:szCs w:val="22"/>
          <w:lang w:val="uk-UA"/>
        </w:rPr>
        <w:lastRenderedPageBreak/>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03855EE3"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про</w:t>
      </w:r>
      <w:r w:rsidR="004C15AD">
        <w:rPr>
          <w:spacing w:val="-4"/>
          <w:sz w:val="22"/>
          <w:szCs w:val="22"/>
          <w:lang w:val="uk-UA"/>
        </w:rPr>
        <w:t>є</w:t>
      </w:r>
      <w:r w:rsidR="0018477F" w:rsidRPr="00751467">
        <w:rPr>
          <w:spacing w:val="-4"/>
          <w:sz w:val="22"/>
          <w:szCs w:val="22"/>
          <w:lang w:val="uk-UA"/>
        </w:rPr>
        <w:t>кт</w:t>
      </w:r>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23757306" w14:textId="6DE0DE5B" w:rsidR="00992F46" w:rsidRPr="00E43961" w:rsidRDefault="004B7990" w:rsidP="00992F46">
      <w:pPr>
        <w:pStyle w:val="af9"/>
        <w:ind w:firstLine="357"/>
        <w:rPr>
          <w:i/>
          <w:sz w:val="22"/>
          <w:szCs w:val="22"/>
          <w:lang w:val="uk-UA"/>
        </w:rPr>
      </w:pPr>
      <w:r w:rsidRPr="00CC0D02">
        <w:rPr>
          <w:i/>
          <w:iCs/>
          <w:spacing w:val="-4"/>
          <w:sz w:val="22"/>
          <w:szCs w:val="22"/>
          <w:lang w:val="uk-UA"/>
        </w:rPr>
        <w:t>Начальник</w:t>
      </w:r>
      <w:r w:rsidR="002F47D1" w:rsidRPr="00CC0D02">
        <w:rPr>
          <w:i/>
          <w:sz w:val="22"/>
          <w:szCs w:val="22"/>
          <w:lang w:val="uk-UA"/>
        </w:rPr>
        <w:t xml:space="preserve"> відділу</w:t>
      </w:r>
      <w:r w:rsidR="006E0B8F">
        <w:rPr>
          <w:i/>
          <w:sz w:val="22"/>
          <w:szCs w:val="22"/>
          <w:lang w:val="uk-UA"/>
        </w:rPr>
        <w:t xml:space="preserve"> програмних</w:t>
      </w:r>
      <w:r w:rsidR="002F47D1" w:rsidRPr="00CC0D02">
        <w:rPr>
          <w:i/>
          <w:sz w:val="22"/>
          <w:szCs w:val="22"/>
          <w:lang w:val="uk-UA"/>
        </w:rPr>
        <w:t xml:space="preserve"> </w:t>
      </w:r>
      <w:proofErr w:type="spellStart"/>
      <w:r w:rsidR="002F47D1" w:rsidRPr="00CC0D02">
        <w:rPr>
          <w:i/>
          <w:sz w:val="22"/>
          <w:szCs w:val="22"/>
          <w:lang w:val="uk-UA"/>
        </w:rPr>
        <w:t>закупівель</w:t>
      </w:r>
      <w:proofErr w:type="spellEnd"/>
      <w:r w:rsidR="00992F46" w:rsidRPr="00E43961">
        <w:rPr>
          <w:i/>
          <w:sz w:val="22"/>
          <w:szCs w:val="22"/>
          <w:lang w:val="uk-UA"/>
        </w:rPr>
        <w:tab/>
      </w:r>
      <w:r w:rsidR="00992F46" w:rsidRPr="00E43961">
        <w:rPr>
          <w:i/>
          <w:sz w:val="22"/>
          <w:szCs w:val="22"/>
          <w:lang w:val="uk-UA"/>
        </w:rPr>
        <w:tab/>
        <w:t xml:space="preserve">                           </w:t>
      </w:r>
      <w:r w:rsidRPr="00E43961">
        <w:rPr>
          <w:i/>
          <w:sz w:val="22"/>
          <w:szCs w:val="22"/>
          <w:lang w:val="uk-UA"/>
        </w:rPr>
        <w:tab/>
      </w:r>
      <w:r w:rsidRPr="00E43961">
        <w:rPr>
          <w:i/>
          <w:sz w:val="22"/>
          <w:szCs w:val="22"/>
          <w:lang w:val="uk-UA"/>
        </w:rPr>
        <w:tab/>
      </w:r>
      <w:r w:rsidRPr="00E43961">
        <w:rPr>
          <w:i/>
          <w:sz w:val="22"/>
          <w:szCs w:val="22"/>
          <w:lang w:val="uk-UA"/>
        </w:rPr>
        <w:tab/>
        <w:t xml:space="preserve">                       </w:t>
      </w:r>
      <w:r w:rsidR="00992F46" w:rsidRPr="00E43961">
        <w:rPr>
          <w:i/>
          <w:sz w:val="22"/>
          <w:szCs w:val="22"/>
          <w:lang w:val="uk-UA"/>
        </w:rPr>
        <w:t xml:space="preserve">     </w:t>
      </w:r>
      <w:r w:rsidR="00992F46" w:rsidRPr="00E43961">
        <w:rPr>
          <w:i/>
          <w:sz w:val="22"/>
          <w:szCs w:val="22"/>
          <w:lang w:val="uk-UA"/>
        </w:rPr>
        <w:tab/>
        <w:t xml:space="preserve">____________ </w:t>
      </w:r>
      <w:r w:rsidR="002461D3">
        <w:rPr>
          <w:i/>
          <w:sz w:val="22"/>
          <w:szCs w:val="22"/>
          <w:lang w:val="uk-UA"/>
        </w:rPr>
        <w:t>Даниленко Ю.</w:t>
      </w:r>
      <w:r w:rsidR="00C451BE">
        <w:rPr>
          <w:i/>
          <w:sz w:val="22"/>
          <w:szCs w:val="22"/>
          <w:lang w:val="uk-UA"/>
        </w:rPr>
        <w:t>В.</w:t>
      </w:r>
    </w:p>
    <w:p w14:paraId="1ECF00C5" w14:textId="67C5DF57" w:rsidR="00586326" w:rsidRPr="00E43961" w:rsidRDefault="00992F46" w:rsidP="00E36B60">
      <w:pPr>
        <w:jc w:val="center"/>
        <w:rPr>
          <w:rStyle w:val="eop"/>
          <w:color w:val="000000"/>
          <w:sz w:val="22"/>
          <w:szCs w:val="22"/>
          <w:lang w:val="uk-UA"/>
        </w:rPr>
      </w:pPr>
      <w:r w:rsidRPr="00E43961">
        <w:rPr>
          <w:b/>
          <w:bCs/>
          <w:sz w:val="22"/>
          <w:szCs w:val="22"/>
          <w:lang w:val="uk-UA"/>
        </w:rPr>
        <w:br w:type="page"/>
      </w:r>
    </w:p>
    <w:sectPr w:rsidR="00586326" w:rsidRPr="00E43961"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D1491" w14:textId="77777777" w:rsidR="00E729B9" w:rsidRDefault="00E729B9" w:rsidP="00B948CF">
      <w:r>
        <w:separator/>
      </w:r>
    </w:p>
  </w:endnote>
  <w:endnote w:type="continuationSeparator" w:id="0">
    <w:p w14:paraId="1DE1D479" w14:textId="77777777" w:rsidR="00E729B9" w:rsidRDefault="00E729B9" w:rsidP="00B948CF">
      <w:r>
        <w:continuationSeparator/>
      </w:r>
    </w:p>
  </w:endnote>
  <w:endnote w:type="continuationNotice" w:id="1">
    <w:p w14:paraId="66C7B1B7" w14:textId="77777777" w:rsidR="00E729B9" w:rsidRDefault="00E729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1F08B" w14:textId="77777777" w:rsidR="00E729B9" w:rsidRDefault="00E729B9" w:rsidP="00B948CF">
      <w:r>
        <w:separator/>
      </w:r>
    </w:p>
  </w:footnote>
  <w:footnote w:type="continuationSeparator" w:id="0">
    <w:p w14:paraId="5F55ABD6" w14:textId="77777777" w:rsidR="00E729B9" w:rsidRDefault="00E729B9" w:rsidP="00B948CF">
      <w:r>
        <w:continuationSeparator/>
      </w:r>
    </w:p>
  </w:footnote>
  <w:footnote w:type="continuationNotice" w:id="1">
    <w:p w14:paraId="58F1CD16" w14:textId="77777777" w:rsidR="00E729B9" w:rsidRDefault="00E729B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692070628">
    <w:abstractNumId w:val="10"/>
  </w:num>
  <w:num w:numId="2" w16cid:durableId="1584684785">
    <w:abstractNumId w:val="6"/>
  </w:num>
  <w:num w:numId="3" w16cid:durableId="1600604800">
    <w:abstractNumId w:val="13"/>
  </w:num>
  <w:num w:numId="4" w16cid:durableId="1442721327">
    <w:abstractNumId w:val="2"/>
  </w:num>
  <w:num w:numId="5" w16cid:durableId="1962803657">
    <w:abstractNumId w:val="9"/>
  </w:num>
  <w:num w:numId="6" w16cid:durableId="361517929">
    <w:abstractNumId w:val="12"/>
  </w:num>
  <w:num w:numId="7" w16cid:durableId="904726185">
    <w:abstractNumId w:val="0"/>
  </w:num>
  <w:num w:numId="8" w16cid:durableId="384912810">
    <w:abstractNumId w:val="4"/>
  </w:num>
  <w:num w:numId="9" w16cid:durableId="2074697068">
    <w:abstractNumId w:val="14"/>
  </w:num>
  <w:num w:numId="10" w16cid:durableId="786850651">
    <w:abstractNumId w:val="11"/>
  </w:num>
  <w:num w:numId="11" w16cid:durableId="923802013">
    <w:abstractNumId w:val="7"/>
  </w:num>
  <w:num w:numId="12" w16cid:durableId="1490486075">
    <w:abstractNumId w:val="8"/>
  </w:num>
  <w:num w:numId="13" w16cid:durableId="338433906">
    <w:abstractNumId w:val="1"/>
  </w:num>
  <w:num w:numId="14" w16cid:durableId="2104493361">
    <w:abstractNumId w:val="5"/>
  </w:num>
  <w:num w:numId="15" w16cid:durableId="113124588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53C5"/>
    <w:rsid w:val="000206C8"/>
    <w:rsid w:val="000206DB"/>
    <w:rsid w:val="000215FE"/>
    <w:rsid w:val="00022CE9"/>
    <w:rsid w:val="0002329A"/>
    <w:rsid w:val="0002696F"/>
    <w:rsid w:val="00027BB1"/>
    <w:rsid w:val="00031522"/>
    <w:rsid w:val="000326A8"/>
    <w:rsid w:val="000334C4"/>
    <w:rsid w:val="00033699"/>
    <w:rsid w:val="0003635E"/>
    <w:rsid w:val="000368BE"/>
    <w:rsid w:val="00037277"/>
    <w:rsid w:val="00046908"/>
    <w:rsid w:val="000479C1"/>
    <w:rsid w:val="00050974"/>
    <w:rsid w:val="00052B37"/>
    <w:rsid w:val="000606B3"/>
    <w:rsid w:val="00061280"/>
    <w:rsid w:val="00061BEC"/>
    <w:rsid w:val="00064E91"/>
    <w:rsid w:val="00066257"/>
    <w:rsid w:val="00066D6A"/>
    <w:rsid w:val="00073AB7"/>
    <w:rsid w:val="00077FB7"/>
    <w:rsid w:val="00081B19"/>
    <w:rsid w:val="00082C23"/>
    <w:rsid w:val="00082C4A"/>
    <w:rsid w:val="00084EA4"/>
    <w:rsid w:val="00086D6A"/>
    <w:rsid w:val="00090D46"/>
    <w:rsid w:val="00093320"/>
    <w:rsid w:val="00094E16"/>
    <w:rsid w:val="000963A5"/>
    <w:rsid w:val="00097ABD"/>
    <w:rsid w:val="00097EC1"/>
    <w:rsid w:val="000A35E3"/>
    <w:rsid w:val="000A3BA2"/>
    <w:rsid w:val="000A5180"/>
    <w:rsid w:val="000A60E0"/>
    <w:rsid w:val="000A66A4"/>
    <w:rsid w:val="000B004E"/>
    <w:rsid w:val="000B2556"/>
    <w:rsid w:val="000B2A6B"/>
    <w:rsid w:val="000B3D19"/>
    <w:rsid w:val="000B4057"/>
    <w:rsid w:val="000C6A63"/>
    <w:rsid w:val="000C75F4"/>
    <w:rsid w:val="000D0DD0"/>
    <w:rsid w:val="000D1E46"/>
    <w:rsid w:val="000D2EC8"/>
    <w:rsid w:val="000D401E"/>
    <w:rsid w:val="000D517C"/>
    <w:rsid w:val="000D5CC7"/>
    <w:rsid w:val="000D6E8A"/>
    <w:rsid w:val="000D7AC3"/>
    <w:rsid w:val="000E06EE"/>
    <w:rsid w:val="000E3987"/>
    <w:rsid w:val="000E46C7"/>
    <w:rsid w:val="000E698C"/>
    <w:rsid w:val="000F0A75"/>
    <w:rsid w:val="000F10BD"/>
    <w:rsid w:val="000F17A7"/>
    <w:rsid w:val="000F2E43"/>
    <w:rsid w:val="000F37A3"/>
    <w:rsid w:val="000F3BE0"/>
    <w:rsid w:val="000F5452"/>
    <w:rsid w:val="000F6F37"/>
    <w:rsid w:val="000F7C6A"/>
    <w:rsid w:val="000F7D28"/>
    <w:rsid w:val="00103801"/>
    <w:rsid w:val="00103C69"/>
    <w:rsid w:val="00107BD4"/>
    <w:rsid w:val="00107C16"/>
    <w:rsid w:val="0011046C"/>
    <w:rsid w:val="00114714"/>
    <w:rsid w:val="0012062D"/>
    <w:rsid w:val="00125A6E"/>
    <w:rsid w:val="001308C9"/>
    <w:rsid w:val="00131745"/>
    <w:rsid w:val="00131B8B"/>
    <w:rsid w:val="0013419F"/>
    <w:rsid w:val="0013438F"/>
    <w:rsid w:val="001343F0"/>
    <w:rsid w:val="00134E54"/>
    <w:rsid w:val="00140F56"/>
    <w:rsid w:val="00142094"/>
    <w:rsid w:val="00143265"/>
    <w:rsid w:val="001436D3"/>
    <w:rsid w:val="00143E8C"/>
    <w:rsid w:val="001461D0"/>
    <w:rsid w:val="00152506"/>
    <w:rsid w:val="00155E07"/>
    <w:rsid w:val="001564A5"/>
    <w:rsid w:val="001576EA"/>
    <w:rsid w:val="00157B1D"/>
    <w:rsid w:val="00157CF5"/>
    <w:rsid w:val="00161D6A"/>
    <w:rsid w:val="00166210"/>
    <w:rsid w:val="00166E71"/>
    <w:rsid w:val="00167AFF"/>
    <w:rsid w:val="00171442"/>
    <w:rsid w:val="00171900"/>
    <w:rsid w:val="00174D1B"/>
    <w:rsid w:val="0017614A"/>
    <w:rsid w:val="00176456"/>
    <w:rsid w:val="00183480"/>
    <w:rsid w:val="0018477F"/>
    <w:rsid w:val="00190E98"/>
    <w:rsid w:val="001A05AD"/>
    <w:rsid w:val="001A070B"/>
    <w:rsid w:val="001A2D18"/>
    <w:rsid w:val="001A3FA5"/>
    <w:rsid w:val="001A4674"/>
    <w:rsid w:val="001B003C"/>
    <w:rsid w:val="001B24C7"/>
    <w:rsid w:val="001B3130"/>
    <w:rsid w:val="001B5B1B"/>
    <w:rsid w:val="001C1044"/>
    <w:rsid w:val="001C2851"/>
    <w:rsid w:val="001C28A1"/>
    <w:rsid w:val="001C3030"/>
    <w:rsid w:val="001C3DB7"/>
    <w:rsid w:val="001C48D2"/>
    <w:rsid w:val="001C57C8"/>
    <w:rsid w:val="001C5A35"/>
    <w:rsid w:val="001D4097"/>
    <w:rsid w:val="001D485E"/>
    <w:rsid w:val="001E5E39"/>
    <w:rsid w:val="001E6A3D"/>
    <w:rsid w:val="001E6C4E"/>
    <w:rsid w:val="001F0CD7"/>
    <w:rsid w:val="001F12FA"/>
    <w:rsid w:val="001F39EA"/>
    <w:rsid w:val="001F6A84"/>
    <w:rsid w:val="001F7072"/>
    <w:rsid w:val="00200D68"/>
    <w:rsid w:val="00202E93"/>
    <w:rsid w:val="00203564"/>
    <w:rsid w:val="00204FE3"/>
    <w:rsid w:val="00206CB9"/>
    <w:rsid w:val="00210200"/>
    <w:rsid w:val="00210DDC"/>
    <w:rsid w:val="00211859"/>
    <w:rsid w:val="002135F7"/>
    <w:rsid w:val="002174C2"/>
    <w:rsid w:val="00225E33"/>
    <w:rsid w:val="00226CF9"/>
    <w:rsid w:val="00230DF5"/>
    <w:rsid w:val="002310DA"/>
    <w:rsid w:val="002318E5"/>
    <w:rsid w:val="0023489E"/>
    <w:rsid w:val="002350F5"/>
    <w:rsid w:val="002415B2"/>
    <w:rsid w:val="00241A8B"/>
    <w:rsid w:val="00244614"/>
    <w:rsid w:val="00244882"/>
    <w:rsid w:val="00245778"/>
    <w:rsid w:val="002461D3"/>
    <w:rsid w:val="0025239E"/>
    <w:rsid w:val="00253B7F"/>
    <w:rsid w:val="00262A46"/>
    <w:rsid w:val="00272092"/>
    <w:rsid w:val="00272485"/>
    <w:rsid w:val="00272D32"/>
    <w:rsid w:val="0027300C"/>
    <w:rsid w:val="002735D7"/>
    <w:rsid w:val="00273704"/>
    <w:rsid w:val="00273CC8"/>
    <w:rsid w:val="002749EF"/>
    <w:rsid w:val="0027754D"/>
    <w:rsid w:val="00280880"/>
    <w:rsid w:val="002849E3"/>
    <w:rsid w:val="00290271"/>
    <w:rsid w:val="00290472"/>
    <w:rsid w:val="00292CED"/>
    <w:rsid w:val="00293A9A"/>
    <w:rsid w:val="00296CE0"/>
    <w:rsid w:val="002A13C5"/>
    <w:rsid w:val="002B1748"/>
    <w:rsid w:val="002B1C36"/>
    <w:rsid w:val="002B2696"/>
    <w:rsid w:val="002B2A14"/>
    <w:rsid w:val="002B57A6"/>
    <w:rsid w:val="002B76EB"/>
    <w:rsid w:val="002C1D11"/>
    <w:rsid w:val="002D1932"/>
    <w:rsid w:val="002D4687"/>
    <w:rsid w:val="002D4B91"/>
    <w:rsid w:val="002D5944"/>
    <w:rsid w:val="002D5FDD"/>
    <w:rsid w:val="002D65B5"/>
    <w:rsid w:val="002D65FA"/>
    <w:rsid w:val="002E02D0"/>
    <w:rsid w:val="002E0465"/>
    <w:rsid w:val="002E3827"/>
    <w:rsid w:val="002E413A"/>
    <w:rsid w:val="002F0376"/>
    <w:rsid w:val="002F17B5"/>
    <w:rsid w:val="002F47D1"/>
    <w:rsid w:val="002F4A2D"/>
    <w:rsid w:val="00302684"/>
    <w:rsid w:val="00303FBA"/>
    <w:rsid w:val="00306279"/>
    <w:rsid w:val="003065CB"/>
    <w:rsid w:val="00306699"/>
    <w:rsid w:val="0031479A"/>
    <w:rsid w:val="00315A77"/>
    <w:rsid w:val="00317998"/>
    <w:rsid w:val="00320A7B"/>
    <w:rsid w:val="00320CA0"/>
    <w:rsid w:val="00321F47"/>
    <w:rsid w:val="003224E6"/>
    <w:rsid w:val="003225B2"/>
    <w:rsid w:val="00325175"/>
    <w:rsid w:val="00325BB1"/>
    <w:rsid w:val="00331F55"/>
    <w:rsid w:val="0033293A"/>
    <w:rsid w:val="003344FA"/>
    <w:rsid w:val="003369E8"/>
    <w:rsid w:val="003405A0"/>
    <w:rsid w:val="00345290"/>
    <w:rsid w:val="00345840"/>
    <w:rsid w:val="00345ABF"/>
    <w:rsid w:val="003503D1"/>
    <w:rsid w:val="003531E2"/>
    <w:rsid w:val="00354C72"/>
    <w:rsid w:val="003601C5"/>
    <w:rsid w:val="00363D8C"/>
    <w:rsid w:val="00364599"/>
    <w:rsid w:val="00364D70"/>
    <w:rsid w:val="00364E0E"/>
    <w:rsid w:val="00372412"/>
    <w:rsid w:val="00372955"/>
    <w:rsid w:val="00380A82"/>
    <w:rsid w:val="00381D01"/>
    <w:rsid w:val="003829B1"/>
    <w:rsid w:val="00383111"/>
    <w:rsid w:val="0038419C"/>
    <w:rsid w:val="0038487C"/>
    <w:rsid w:val="00385239"/>
    <w:rsid w:val="00394032"/>
    <w:rsid w:val="003945B6"/>
    <w:rsid w:val="00396F44"/>
    <w:rsid w:val="00397237"/>
    <w:rsid w:val="00397843"/>
    <w:rsid w:val="003A0EB9"/>
    <w:rsid w:val="003A2362"/>
    <w:rsid w:val="003A4883"/>
    <w:rsid w:val="003A54CD"/>
    <w:rsid w:val="003A728D"/>
    <w:rsid w:val="003A7F27"/>
    <w:rsid w:val="003B019B"/>
    <w:rsid w:val="003B3365"/>
    <w:rsid w:val="003B37CD"/>
    <w:rsid w:val="003B4B27"/>
    <w:rsid w:val="003B6636"/>
    <w:rsid w:val="003C38A9"/>
    <w:rsid w:val="003D0B53"/>
    <w:rsid w:val="003D0E2E"/>
    <w:rsid w:val="003D2582"/>
    <w:rsid w:val="003D3900"/>
    <w:rsid w:val="003D4B0B"/>
    <w:rsid w:val="003E05CB"/>
    <w:rsid w:val="003E0FB2"/>
    <w:rsid w:val="003E2797"/>
    <w:rsid w:val="003E2898"/>
    <w:rsid w:val="003F00FB"/>
    <w:rsid w:val="003F16E7"/>
    <w:rsid w:val="003F3613"/>
    <w:rsid w:val="003F37F7"/>
    <w:rsid w:val="003F4332"/>
    <w:rsid w:val="003F5FA5"/>
    <w:rsid w:val="003F5FB6"/>
    <w:rsid w:val="0040065B"/>
    <w:rsid w:val="004007AF"/>
    <w:rsid w:val="00403B2E"/>
    <w:rsid w:val="004043F6"/>
    <w:rsid w:val="00416575"/>
    <w:rsid w:val="00420271"/>
    <w:rsid w:val="0042087A"/>
    <w:rsid w:val="00426AAE"/>
    <w:rsid w:val="00431B23"/>
    <w:rsid w:val="00431BDD"/>
    <w:rsid w:val="00431FF8"/>
    <w:rsid w:val="00432410"/>
    <w:rsid w:val="00434E37"/>
    <w:rsid w:val="00437541"/>
    <w:rsid w:val="00437D51"/>
    <w:rsid w:val="004422BF"/>
    <w:rsid w:val="00443189"/>
    <w:rsid w:val="004445F7"/>
    <w:rsid w:val="00444EC0"/>
    <w:rsid w:val="00445FAC"/>
    <w:rsid w:val="004560F2"/>
    <w:rsid w:val="0046077E"/>
    <w:rsid w:val="00464585"/>
    <w:rsid w:val="004647AE"/>
    <w:rsid w:val="0046488C"/>
    <w:rsid w:val="004649E2"/>
    <w:rsid w:val="00464DEE"/>
    <w:rsid w:val="00465960"/>
    <w:rsid w:val="00467A47"/>
    <w:rsid w:val="0047143A"/>
    <w:rsid w:val="004740C5"/>
    <w:rsid w:val="00475AE3"/>
    <w:rsid w:val="0047645E"/>
    <w:rsid w:val="00477150"/>
    <w:rsid w:val="00483A61"/>
    <w:rsid w:val="004859A4"/>
    <w:rsid w:val="00486BF9"/>
    <w:rsid w:val="004879FB"/>
    <w:rsid w:val="004921D5"/>
    <w:rsid w:val="004943B6"/>
    <w:rsid w:val="004972BC"/>
    <w:rsid w:val="00497CD9"/>
    <w:rsid w:val="004A0CFF"/>
    <w:rsid w:val="004A0FA3"/>
    <w:rsid w:val="004A46C7"/>
    <w:rsid w:val="004A6FF8"/>
    <w:rsid w:val="004A7165"/>
    <w:rsid w:val="004B2A68"/>
    <w:rsid w:val="004B3D11"/>
    <w:rsid w:val="004B3EA1"/>
    <w:rsid w:val="004B44D4"/>
    <w:rsid w:val="004B47B2"/>
    <w:rsid w:val="004B4B6C"/>
    <w:rsid w:val="004B6A3A"/>
    <w:rsid w:val="004B7990"/>
    <w:rsid w:val="004B7D66"/>
    <w:rsid w:val="004C15AD"/>
    <w:rsid w:val="004C162F"/>
    <w:rsid w:val="004C16E5"/>
    <w:rsid w:val="004C3720"/>
    <w:rsid w:val="004C72DF"/>
    <w:rsid w:val="004D169D"/>
    <w:rsid w:val="004E0737"/>
    <w:rsid w:val="004E24DB"/>
    <w:rsid w:val="004E2F70"/>
    <w:rsid w:val="004E3E26"/>
    <w:rsid w:val="004E46D5"/>
    <w:rsid w:val="004E5561"/>
    <w:rsid w:val="004E6161"/>
    <w:rsid w:val="004E6DD2"/>
    <w:rsid w:val="004F0620"/>
    <w:rsid w:val="004F2876"/>
    <w:rsid w:val="004F3635"/>
    <w:rsid w:val="004F4543"/>
    <w:rsid w:val="004F53CE"/>
    <w:rsid w:val="004F6DCC"/>
    <w:rsid w:val="005006E1"/>
    <w:rsid w:val="00502B80"/>
    <w:rsid w:val="005038DF"/>
    <w:rsid w:val="00510A63"/>
    <w:rsid w:val="0051215F"/>
    <w:rsid w:val="00514676"/>
    <w:rsid w:val="00514BAD"/>
    <w:rsid w:val="005158F1"/>
    <w:rsid w:val="00515D5B"/>
    <w:rsid w:val="00517477"/>
    <w:rsid w:val="0052037D"/>
    <w:rsid w:val="00520539"/>
    <w:rsid w:val="00522890"/>
    <w:rsid w:val="00525CF8"/>
    <w:rsid w:val="00526170"/>
    <w:rsid w:val="005335D7"/>
    <w:rsid w:val="00534905"/>
    <w:rsid w:val="005451F0"/>
    <w:rsid w:val="0054576B"/>
    <w:rsid w:val="00545BF1"/>
    <w:rsid w:val="00546559"/>
    <w:rsid w:val="005500A3"/>
    <w:rsid w:val="005509C6"/>
    <w:rsid w:val="0055168C"/>
    <w:rsid w:val="00553A5A"/>
    <w:rsid w:val="00556082"/>
    <w:rsid w:val="00557AB4"/>
    <w:rsid w:val="00567262"/>
    <w:rsid w:val="00570D54"/>
    <w:rsid w:val="00571608"/>
    <w:rsid w:val="0057176A"/>
    <w:rsid w:val="00571953"/>
    <w:rsid w:val="00573EE1"/>
    <w:rsid w:val="0057431B"/>
    <w:rsid w:val="00574F33"/>
    <w:rsid w:val="00575A6C"/>
    <w:rsid w:val="0058184F"/>
    <w:rsid w:val="00584BC2"/>
    <w:rsid w:val="00585B94"/>
    <w:rsid w:val="00586326"/>
    <w:rsid w:val="00587617"/>
    <w:rsid w:val="005908F1"/>
    <w:rsid w:val="0059286B"/>
    <w:rsid w:val="00593049"/>
    <w:rsid w:val="0059440E"/>
    <w:rsid w:val="0059579F"/>
    <w:rsid w:val="005A13B9"/>
    <w:rsid w:val="005A2A82"/>
    <w:rsid w:val="005A62FB"/>
    <w:rsid w:val="005A67E2"/>
    <w:rsid w:val="005A7619"/>
    <w:rsid w:val="005B1D49"/>
    <w:rsid w:val="005B2451"/>
    <w:rsid w:val="005B4A43"/>
    <w:rsid w:val="005B5FB7"/>
    <w:rsid w:val="005B6A64"/>
    <w:rsid w:val="005C0D46"/>
    <w:rsid w:val="005C48DA"/>
    <w:rsid w:val="005C4E87"/>
    <w:rsid w:val="005C5973"/>
    <w:rsid w:val="005C5C77"/>
    <w:rsid w:val="005C5DBC"/>
    <w:rsid w:val="005C7FE1"/>
    <w:rsid w:val="005D135C"/>
    <w:rsid w:val="005D2CE6"/>
    <w:rsid w:val="005D4A11"/>
    <w:rsid w:val="005D5893"/>
    <w:rsid w:val="005D7949"/>
    <w:rsid w:val="005E2EFB"/>
    <w:rsid w:val="005E4AA2"/>
    <w:rsid w:val="005E7911"/>
    <w:rsid w:val="005F47C8"/>
    <w:rsid w:val="005F50D0"/>
    <w:rsid w:val="00600C99"/>
    <w:rsid w:val="0060269E"/>
    <w:rsid w:val="00604420"/>
    <w:rsid w:val="00606075"/>
    <w:rsid w:val="00606079"/>
    <w:rsid w:val="006114E5"/>
    <w:rsid w:val="006122A7"/>
    <w:rsid w:val="00612B0A"/>
    <w:rsid w:val="00613CE8"/>
    <w:rsid w:val="0062125D"/>
    <w:rsid w:val="006214EA"/>
    <w:rsid w:val="00623052"/>
    <w:rsid w:val="006243A3"/>
    <w:rsid w:val="0062592A"/>
    <w:rsid w:val="00625AD6"/>
    <w:rsid w:val="00626BDF"/>
    <w:rsid w:val="00626C7C"/>
    <w:rsid w:val="00626D2C"/>
    <w:rsid w:val="00627AB2"/>
    <w:rsid w:val="00631D9F"/>
    <w:rsid w:val="00632FD4"/>
    <w:rsid w:val="00634BF3"/>
    <w:rsid w:val="006366EF"/>
    <w:rsid w:val="0063702C"/>
    <w:rsid w:val="006405E6"/>
    <w:rsid w:val="00650EF0"/>
    <w:rsid w:val="00653B4B"/>
    <w:rsid w:val="006543F5"/>
    <w:rsid w:val="00656E1B"/>
    <w:rsid w:val="00661748"/>
    <w:rsid w:val="00663DA0"/>
    <w:rsid w:val="00664FDD"/>
    <w:rsid w:val="0067076B"/>
    <w:rsid w:val="00671F8F"/>
    <w:rsid w:val="00676785"/>
    <w:rsid w:val="00677083"/>
    <w:rsid w:val="00680582"/>
    <w:rsid w:val="00680963"/>
    <w:rsid w:val="006830B8"/>
    <w:rsid w:val="00684028"/>
    <w:rsid w:val="006876AF"/>
    <w:rsid w:val="006876D4"/>
    <w:rsid w:val="00687BBE"/>
    <w:rsid w:val="00687CE6"/>
    <w:rsid w:val="0069387D"/>
    <w:rsid w:val="00694506"/>
    <w:rsid w:val="006957C5"/>
    <w:rsid w:val="00695831"/>
    <w:rsid w:val="00695C69"/>
    <w:rsid w:val="00696221"/>
    <w:rsid w:val="00697339"/>
    <w:rsid w:val="00697B55"/>
    <w:rsid w:val="006A4048"/>
    <w:rsid w:val="006A42DA"/>
    <w:rsid w:val="006A65A6"/>
    <w:rsid w:val="006B32DC"/>
    <w:rsid w:val="006B3778"/>
    <w:rsid w:val="006B52D0"/>
    <w:rsid w:val="006C4605"/>
    <w:rsid w:val="006C6592"/>
    <w:rsid w:val="006D05EF"/>
    <w:rsid w:val="006D0809"/>
    <w:rsid w:val="006D0A0B"/>
    <w:rsid w:val="006D1224"/>
    <w:rsid w:val="006D3F69"/>
    <w:rsid w:val="006D468D"/>
    <w:rsid w:val="006D5D16"/>
    <w:rsid w:val="006E095B"/>
    <w:rsid w:val="006E0B8F"/>
    <w:rsid w:val="006E4B0E"/>
    <w:rsid w:val="006F142A"/>
    <w:rsid w:val="006F2868"/>
    <w:rsid w:val="006F48A8"/>
    <w:rsid w:val="006F670C"/>
    <w:rsid w:val="007001F1"/>
    <w:rsid w:val="0070248F"/>
    <w:rsid w:val="00703CD5"/>
    <w:rsid w:val="00705999"/>
    <w:rsid w:val="00713BD2"/>
    <w:rsid w:val="0071419A"/>
    <w:rsid w:val="007146A3"/>
    <w:rsid w:val="007239C9"/>
    <w:rsid w:val="00730290"/>
    <w:rsid w:val="007302E1"/>
    <w:rsid w:val="00730478"/>
    <w:rsid w:val="0073064C"/>
    <w:rsid w:val="007342C4"/>
    <w:rsid w:val="007352F2"/>
    <w:rsid w:val="00735C93"/>
    <w:rsid w:val="00736057"/>
    <w:rsid w:val="00736556"/>
    <w:rsid w:val="00737698"/>
    <w:rsid w:val="00740F24"/>
    <w:rsid w:val="00742790"/>
    <w:rsid w:val="00744247"/>
    <w:rsid w:val="0074539E"/>
    <w:rsid w:val="00745B7B"/>
    <w:rsid w:val="00746AC9"/>
    <w:rsid w:val="00747186"/>
    <w:rsid w:val="0074743C"/>
    <w:rsid w:val="00750EE5"/>
    <w:rsid w:val="007520F8"/>
    <w:rsid w:val="007525CF"/>
    <w:rsid w:val="007560CC"/>
    <w:rsid w:val="00756CEC"/>
    <w:rsid w:val="00757A3A"/>
    <w:rsid w:val="00763DC7"/>
    <w:rsid w:val="00764EAA"/>
    <w:rsid w:val="007674AA"/>
    <w:rsid w:val="00767E16"/>
    <w:rsid w:val="007709D5"/>
    <w:rsid w:val="007754AE"/>
    <w:rsid w:val="00776430"/>
    <w:rsid w:val="00776661"/>
    <w:rsid w:val="0077709F"/>
    <w:rsid w:val="00777642"/>
    <w:rsid w:val="0078286C"/>
    <w:rsid w:val="00783ECC"/>
    <w:rsid w:val="007866E4"/>
    <w:rsid w:val="00786985"/>
    <w:rsid w:val="00790622"/>
    <w:rsid w:val="00790866"/>
    <w:rsid w:val="00791AC0"/>
    <w:rsid w:val="007970A2"/>
    <w:rsid w:val="007A40D5"/>
    <w:rsid w:val="007A791B"/>
    <w:rsid w:val="007B0557"/>
    <w:rsid w:val="007B0ABC"/>
    <w:rsid w:val="007B3F1A"/>
    <w:rsid w:val="007B42B0"/>
    <w:rsid w:val="007B722F"/>
    <w:rsid w:val="007C27D0"/>
    <w:rsid w:val="007C3F9D"/>
    <w:rsid w:val="007C79D7"/>
    <w:rsid w:val="007C7D94"/>
    <w:rsid w:val="007D4C59"/>
    <w:rsid w:val="007D5E79"/>
    <w:rsid w:val="007E0BA4"/>
    <w:rsid w:val="007E2FA5"/>
    <w:rsid w:val="007E7677"/>
    <w:rsid w:val="007F1CFA"/>
    <w:rsid w:val="007F1FD3"/>
    <w:rsid w:val="007F2387"/>
    <w:rsid w:val="007F2ABA"/>
    <w:rsid w:val="007F538E"/>
    <w:rsid w:val="007F5E9B"/>
    <w:rsid w:val="00800860"/>
    <w:rsid w:val="008013DB"/>
    <w:rsid w:val="00801A05"/>
    <w:rsid w:val="0080439D"/>
    <w:rsid w:val="008052AD"/>
    <w:rsid w:val="0081108E"/>
    <w:rsid w:val="00811232"/>
    <w:rsid w:val="00813783"/>
    <w:rsid w:val="00813896"/>
    <w:rsid w:val="00814154"/>
    <w:rsid w:val="00815104"/>
    <w:rsid w:val="0081539C"/>
    <w:rsid w:val="0081680F"/>
    <w:rsid w:val="00816C77"/>
    <w:rsid w:val="008221BB"/>
    <w:rsid w:val="00822E59"/>
    <w:rsid w:val="00824457"/>
    <w:rsid w:val="008255D0"/>
    <w:rsid w:val="00826B17"/>
    <w:rsid w:val="00827475"/>
    <w:rsid w:val="0082783F"/>
    <w:rsid w:val="00832494"/>
    <w:rsid w:val="0083766D"/>
    <w:rsid w:val="0084063E"/>
    <w:rsid w:val="008432AD"/>
    <w:rsid w:val="00844C9D"/>
    <w:rsid w:val="0084564D"/>
    <w:rsid w:val="00845859"/>
    <w:rsid w:val="00847762"/>
    <w:rsid w:val="00853C05"/>
    <w:rsid w:val="00855018"/>
    <w:rsid w:val="00855960"/>
    <w:rsid w:val="00856F18"/>
    <w:rsid w:val="008603CF"/>
    <w:rsid w:val="008614F6"/>
    <w:rsid w:val="00862F06"/>
    <w:rsid w:val="0086441E"/>
    <w:rsid w:val="00864CA5"/>
    <w:rsid w:val="0086519E"/>
    <w:rsid w:val="00865DAC"/>
    <w:rsid w:val="0086658F"/>
    <w:rsid w:val="00867A8E"/>
    <w:rsid w:val="0087207F"/>
    <w:rsid w:val="00872B46"/>
    <w:rsid w:val="008739A5"/>
    <w:rsid w:val="0087486F"/>
    <w:rsid w:val="00874C15"/>
    <w:rsid w:val="008838DD"/>
    <w:rsid w:val="00883C1A"/>
    <w:rsid w:val="00883CDA"/>
    <w:rsid w:val="00887059"/>
    <w:rsid w:val="00891401"/>
    <w:rsid w:val="00894AF7"/>
    <w:rsid w:val="008A42EE"/>
    <w:rsid w:val="008A54B3"/>
    <w:rsid w:val="008B1875"/>
    <w:rsid w:val="008B33B6"/>
    <w:rsid w:val="008B43B4"/>
    <w:rsid w:val="008B51EB"/>
    <w:rsid w:val="008B5455"/>
    <w:rsid w:val="008B5EAF"/>
    <w:rsid w:val="008B6365"/>
    <w:rsid w:val="008C2290"/>
    <w:rsid w:val="008C293C"/>
    <w:rsid w:val="008C4905"/>
    <w:rsid w:val="008C745B"/>
    <w:rsid w:val="008D16F7"/>
    <w:rsid w:val="008D39FA"/>
    <w:rsid w:val="008D3A3C"/>
    <w:rsid w:val="008D6D78"/>
    <w:rsid w:val="008D7CD6"/>
    <w:rsid w:val="008E0011"/>
    <w:rsid w:val="008E08EE"/>
    <w:rsid w:val="008E0F54"/>
    <w:rsid w:val="008E18F4"/>
    <w:rsid w:val="008E3F02"/>
    <w:rsid w:val="008E7535"/>
    <w:rsid w:val="008E79D3"/>
    <w:rsid w:val="008F0886"/>
    <w:rsid w:val="008F3AA0"/>
    <w:rsid w:val="00901658"/>
    <w:rsid w:val="0090361E"/>
    <w:rsid w:val="00903630"/>
    <w:rsid w:val="0090437E"/>
    <w:rsid w:val="00907DE8"/>
    <w:rsid w:val="00910391"/>
    <w:rsid w:val="00912C9E"/>
    <w:rsid w:val="00916673"/>
    <w:rsid w:val="00917E71"/>
    <w:rsid w:val="009209E4"/>
    <w:rsid w:val="00921306"/>
    <w:rsid w:val="00921787"/>
    <w:rsid w:val="009227E1"/>
    <w:rsid w:val="00924E8E"/>
    <w:rsid w:val="009257DE"/>
    <w:rsid w:val="009272B2"/>
    <w:rsid w:val="00927320"/>
    <w:rsid w:val="00927709"/>
    <w:rsid w:val="0093005F"/>
    <w:rsid w:val="00930BB6"/>
    <w:rsid w:val="009311AA"/>
    <w:rsid w:val="009325C5"/>
    <w:rsid w:val="00936791"/>
    <w:rsid w:val="00936A06"/>
    <w:rsid w:val="00937C33"/>
    <w:rsid w:val="00945F7F"/>
    <w:rsid w:val="009470DF"/>
    <w:rsid w:val="009477C7"/>
    <w:rsid w:val="009519BA"/>
    <w:rsid w:val="0095335D"/>
    <w:rsid w:val="00954316"/>
    <w:rsid w:val="00954DED"/>
    <w:rsid w:val="009559C4"/>
    <w:rsid w:val="009563A3"/>
    <w:rsid w:val="00956993"/>
    <w:rsid w:val="009577B4"/>
    <w:rsid w:val="00960D5F"/>
    <w:rsid w:val="009616E9"/>
    <w:rsid w:val="0096230F"/>
    <w:rsid w:val="00962AA7"/>
    <w:rsid w:val="00962E7A"/>
    <w:rsid w:val="00965F46"/>
    <w:rsid w:val="009678FC"/>
    <w:rsid w:val="00970AAC"/>
    <w:rsid w:val="00970C03"/>
    <w:rsid w:val="00972DEF"/>
    <w:rsid w:val="00973B49"/>
    <w:rsid w:val="00973B90"/>
    <w:rsid w:val="00980F30"/>
    <w:rsid w:val="0098390F"/>
    <w:rsid w:val="00983EB5"/>
    <w:rsid w:val="0098441C"/>
    <w:rsid w:val="00985A96"/>
    <w:rsid w:val="00991EEB"/>
    <w:rsid w:val="00992F46"/>
    <w:rsid w:val="0099425C"/>
    <w:rsid w:val="009944B6"/>
    <w:rsid w:val="009948E1"/>
    <w:rsid w:val="00994AB9"/>
    <w:rsid w:val="00994DC6"/>
    <w:rsid w:val="00997F9F"/>
    <w:rsid w:val="009A001B"/>
    <w:rsid w:val="009A16F3"/>
    <w:rsid w:val="009A396B"/>
    <w:rsid w:val="009A47DE"/>
    <w:rsid w:val="009A5325"/>
    <w:rsid w:val="009A57DC"/>
    <w:rsid w:val="009A5827"/>
    <w:rsid w:val="009A681F"/>
    <w:rsid w:val="009A7F9B"/>
    <w:rsid w:val="009B1982"/>
    <w:rsid w:val="009B1BFD"/>
    <w:rsid w:val="009C3D48"/>
    <w:rsid w:val="009C3FE8"/>
    <w:rsid w:val="009C4606"/>
    <w:rsid w:val="009C4EFF"/>
    <w:rsid w:val="009D6F31"/>
    <w:rsid w:val="009E0D0D"/>
    <w:rsid w:val="009E55E9"/>
    <w:rsid w:val="009F1FAA"/>
    <w:rsid w:val="009F5280"/>
    <w:rsid w:val="00A05FE3"/>
    <w:rsid w:val="00A07B0B"/>
    <w:rsid w:val="00A1068D"/>
    <w:rsid w:val="00A10E6F"/>
    <w:rsid w:val="00A12EC0"/>
    <w:rsid w:val="00A17356"/>
    <w:rsid w:val="00A206D9"/>
    <w:rsid w:val="00A217DF"/>
    <w:rsid w:val="00A34CC2"/>
    <w:rsid w:val="00A37570"/>
    <w:rsid w:val="00A42C7B"/>
    <w:rsid w:val="00A43868"/>
    <w:rsid w:val="00A514CD"/>
    <w:rsid w:val="00A526B6"/>
    <w:rsid w:val="00A545A6"/>
    <w:rsid w:val="00A56CE1"/>
    <w:rsid w:val="00A60480"/>
    <w:rsid w:val="00A63A8E"/>
    <w:rsid w:val="00A64BD3"/>
    <w:rsid w:val="00A66B46"/>
    <w:rsid w:val="00A66CEA"/>
    <w:rsid w:val="00A6747C"/>
    <w:rsid w:val="00A70CEA"/>
    <w:rsid w:val="00A70FB4"/>
    <w:rsid w:val="00A724AB"/>
    <w:rsid w:val="00A752EC"/>
    <w:rsid w:val="00A83AA5"/>
    <w:rsid w:val="00A841AA"/>
    <w:rsid w:val="00A84B49"/>
    <w:rsid w:val="00A85032"/>
    <w:rsid w:val="00A8646F"/>
    <w:rsid w:val="00A909E1"/>
    <w:rsid w:val="00A90AD4"/>
    <w:rsid w:val="00A92D44"/>
    <w:rsid w:val="00A95C64"/>
    <w:rsid w:val="00AA2FAD"/>
    <w:rsid w:val="00AA5DA2"/>
    <w:rsid w:val="00AA7CC9"/>
    <w:rsid w:val="00AB028A"/>
    <w:rsid w:val="00AB2CDC"/>
    <w:rsid w:val="00AB33F1"/>
    <w:rsid w:val="00AB3993"/>
    <w:rsid w:val="00AB667C"/>
    <w:rsid w:val="00AC17D5"/>
    <w:rsid w:val="00AC18AC"/>
    <w:rsid w:val="00AC3056"/>
    <w:rsid w:val="00AC3441"/>
    <w:rsid w:val="00AC36C7"/>
    <w:rsid w:val="00AC5AFA"/>
    <w:rsid w:val="00AC6A82"/>
    <w:rsid w:val="00AD2398"/>
    <w:rsid w:val="00AD29D5"/>
    <w:rsid w:val="00AD3882"/>
    <w:rsid w:val="00AD4E88"/>
    <w:rsid w:val="00AD6887"/>
    <w:rsid w:val="00AD7C35"/>
    <w:rsid w:val="00AE1173"/>
    <w:rsid w:val="00AE30AE"/>
    <w:rsid w:val="00AF0617"/>
    <w:rsid w:val="00AF0882"/>
    <w:rsid w:val="00AF33AC"/>
    <w:rsid w:val="00AF6778"/>
    <w:rsid w:val="00AF6A5A"/>
    <w:rsid w:val="00AF72DB"/>
    <w:rsid w:val="00B011D6"/>
    <w:rsid w:val="00B025ED"/>
    <w:rsid w:val="00B05A2A"/>
    <w:rsid w:val="00B064AA"/>
    <w:rsid w:val="00B10378"/>
    <w:rsid w:val="00B14225"/>
    <w:rsid w:val="00B14ABB"/>
    <w:rsid w:val="00B1695B"/>
    <w:rsid w:val="00B16CB5"/>
    <w:rsid w:val="00B238C9"/>
    <w:rsid w:val="00B25D5F"/>
    <w:rsid w:val="00B30103"/>
    <w:rsid w:val="00B305E8"/>
    <w:rsid w:val="00B31400"/>
    <w:rsid w:val="00B32BA8"/>
    <w:rsid w:val="00B32E0C"/>
    <w:rsid w:val="00B33994"/>
    <w:rsid w:val="00B35206"/>
    <w:rsid w:val="00B356DB"/>
    <w:rsid w:val="00B362B8"/>
    <w:rsid w:val="00B37FD9"/>
    <w:rsid w:val="00B40667"/>
    <w:rsid w:val="00B415F3"/>
    <w:rsid w:val="00B417D6"/>
    <w:rsid w:val="00B4204A"/>
    <w:rsid w:val="00B436E4"/>
    <w:rsid w:val="00B44339"/>
    <w:rsid w:val="00B44D23"/>
    <w:rsid w:val="00B464A1"/>
    <w:rsid w:val="00B46533"/>
    <w:rsid w:val="00B46A77"/>
    <w:rsid w:val="00B46FB4"/>
    <w:rsid w:val="00B47722"/>
    <w:rsid w:val="00B50708"/>
    <w:rsid w:val="00B516D1"/>
    <w:rsid w:val="00B51DB9"/>
    <w:rsid w:val="00B60004"/>
    <w:rsid w:val="00B61255"/>
    <w:rsid w:val="00B619BC"/>
    <w:rsid w:val="00B65017"/>
    <w:rsid w:val="00B6674B"/>
    <w:rsid w:val="00B670ED"/>
    <w:rsid w:val="00B70911"/>
    <w:rsid w:val="00B72CA9"/>
    <w:rsid w:val="00B73214"/>
    <w:rsid w:val="00B733E1"/>
    <w:rsid w:val="00B74197"/>
    <w:rsid w:val="00B8076C"/>
    <w:rsid w:val="00B82B5D"/>
    <w:rsid w:val="00B8326D"/>
    <w:rsid w:val="00B83F25"/>
    <w:rsid w:val="00B8609F"/>
    <w:rsid w:val="00B87319"/>
    <w:rsid w:val="00B90512"/>
    <w:rsid w:val="00B917AA"/>
    <w:rsid w:val="00B92109"/>
    <w:rsid w:val="00B92242"/>
    <w:rsid w:val="00B948CF"/>
    <w:rsid w:val="00B94F8A"/>
    <w:rsid w:val="00B957A2"/>
    <w:rsid w:val="00B96EA3"/>
    <w:rsid w:val="00B97CA5"/>
    <w:rsid w:val="00B97F8B"/>
    <w:rsid w:val="00BA4F2B"/>
    <w:rsid w:val="00BA4FDD"/>
    <w:rsid w:val="00BB01C1"/>
    <w:rsid w:val="00BB0827"/>
    <w:rsid w:val="00BB0B3C"/>
    <w:rsid w:val="00BB27E9"/>
    <w:rsid w:val="00BB6132"/>
    <w:rsid w:val="00BC094C"/>
    <w:rsid w:val="00BC7E5F"/>
    <w:rsid w:val="00BD04B7"/>
    <w:rsid w:val="00BD059C"/>
    <w:rsid w:val="00BD1B49"/>
    <w:rsid w:val="00BD6500"/>
    <w:rsid w:val="00BE3096"/>
    <w:rsid w:val="00BE360A"/>
    <w:rsid w:val="00BE3769"/>
    <w:rsid w:val="00BE4FC8"/>
    <w:rsid w:val="00BE5805"/>
    <w:rsid w:val="00BE68EC"/>
    <w:rsid w:val="00BE757B"/>
    <w:rsid w:val="00BF275D"/>
    <w:rsid w:val="00BF2CA9"/>
    <w:rsid w:val="00BF308F"/>
    <w:rsid w:val="00BF52D1"/>
    <w:rsid w:val="00BF5956"/>
    <w:rsid w:val="00BF63B7"/>
    <w:rsid w:val="00BF6CCB"/>
    <w:rsid w:val="00BF7063"/>
    <w:rsid w:val="00C0176A"/>
    <w:rsid w:val="00C02633"/>
    <w:rsid w:val="00C04C24"/>
    <w:rsid w:val="00C05722"/>
    <w:rsid w:val="00C05892"/>
    <w:rsid w:val="00C0674D"/>
    <w:rsid w:val="00C12388"/>
    <w:rsid w:val="00C13D3F"/>
    <w:rsid w:val="00C207B8"/>
    <w:rsid w:val="00C212B9"/>
    <w:rsid w:val="00C228DA"/>
    <w:rsid w:val="00C24C71"/>
    <w:rsid w:val="00C258B0"/>
    <w:rsid w:val="00C3211C"/>
    <w:rsid w:val="00C35487"/>
    <w:rsid w:val="00C41062"/>
    <w:rsid w:val="00C451BE"/>
    <w:rsid w:val="00C45A23"/>
    <w:rsid w:val="00C52BE0"/>
    <w:rsid w:val="00C5511A"/>
    <w:rsid w:val="00C57BC9"/>
    <w:rsid w:val="00C60515"/>
    <w:rsid w:val="00C62565"/>
    <w:rsid w:val="00C6348A"/>
    <w:rsid w:val="00C67401"/>
    <w:rsid w:val="00C67A15"/>
    <w:rsid w:val="00C716B6"/>
    <w:rsid w:val="00C72D2A"/>
    <w:rsid w:val="00C7577B"/>
    <w:rsid w:val="00C76645"/>
    <w:rsid w:val="00C774DD"/>
    <w:rsid w:val="00C77B64"/>
    <w:rsid w:val="00C801FE"/>
    <w:rsid w:val="00C80920"/>
    <w:rsid w:val="00C80B9D"/>
    <w:rsid w:val="00C822E2"/>
    <w:rsid w:val="00C82453"/>
    <w:rsid w:val="00C8794B"/>
    <w:rsid w:val="00C9163D"/>
    <w:rsid w:val="00C92361"/>
    <w:rsid w:val="00C93350"/>
    <w:rsid w:val="00CA05DD"/>
    <w:rsid w:val="00CA3753"/>
    <w:rsid w:val="00CA3E3B"/>
    <w:rsid w:val="00CA7125"/>
    <w:rsid w:val="00CA7A3D"/>
    <w:rsid w:val="00CB0E9A"/>
    <w:rsid w:val="00CB12F5"/>
    <w:rsid w:val="00CB19D6"/>
    <w:rsid w:val="00CB56D3"/>
    <w:rsid w:val="00CB5D73"/>
    <w:rsid w:val="00CC0B16"/>
    <w:rsid w:val="00CC0D02"/>
    <w:rsid w:val="00CC176E"/>
    <w:rsid w:val="00CC3674"/>
    <w:rsid w:val="00CC38AD"/>
    <w:rsid w:val="00CC6E67"/>
    <w:rsid w:val="00CD0BC7"/>
    <w:rsid w:val="00CD2DA0"/>
    <w:rsid w:val="00CD3119"/>
    <w:rsid w:val="00CD4360"/>
    <w:rsid w:val="00CD4B3B"/>
    <w:rsid w:val="00CD7D46"/>
    <w:rsid w:val="00CE0685"/>
    <w:rsid w:val="00CF0477"/>
    <w:rsid w:val="00CF2EC8"/>
    <w:rsid w:val="00CF3C76"/>
    <w:rsid w:val="00CF5ADE"/>
    <w:rsid w:val="00CF752C"/>
    <w:rsid w:val="00CF79D6"/>
    <w:rsid w:val="00D00279"/>
    <w:rsid w:val="00D003DD"/>
    <w:rsid w:val="00D03550"/>
    <w:rsid w:val="00D03BC9"/>
    <w:rsid w:val="00D107FE"/>
    <w:rsid w:val="00D12931"/>
    <w:rsid w:val="00D14354"/>
    <w:rsid w:val="00D150EC"/>
    <w:rsid w:val="00D151A9"/>
    <w:rsid w:val="00D16D3B"/>
    <w:rsid w:val="00D243E2"/>
    <w:rsid w:val="00D253CA"/>
    <w:rsid w:val="00D25F77"/>
    <w:rsid w:val="00D26CFC"/>
    <w:rsid w:val="00D30948"/>
    <w:rsid w:val="00D32D37"/>
    <w:rsid w:val="00D35A26"/>
    <w:rsid w:val="00D365F1"/>
    <w:rsid w:val="00D36EEE"/>
    <w:rsid w:val="00D41540"/>
    <w:rsid w:val="00D41A5D"/>
    <w:rsid w:val="00D429F7"/>
    <w:rsid w:val="00D432B5"/>
    <w:rsid w:val="00D465C3"/>
    <w:rsid w:val="00D4686B"/>
    <w:rsid w:val="00D46966"/>
    <w:rsid w:val="00D46B38"/>
    <w:rsid w:val="00D50AF5"/>
    <w:rsid w:val="00D510A6"/>
    <w:rsid w:val="00D517CB"/>
    <w:rsid w:val="00D54F90"/>
    <w:rsid w:val="00D61376"/>
    <w:rsid w:val="00D62EB2"/>
    <w:rsid w:val="00D63E44"/>
    <w:rsid w:val="00D7068A"/>
    <w:rsid w:val="00D70CA6"/>
    <w:rsid w:val="00D7523D"/>
    <w:rsid w:val="00D80166"/>
    <w:rsid w:val="00D85806"/>
    <w:rsid w:val="00D85EFB"/>
    <w:rsid w:val="00D90FAD"/>
    <w:rsid w:val="00D93A72"/>
    <w:rsid w:val="00D96756"/>
    <w:rsid w:val="00D969DD"/>
    <w:rsid w:val="00D97BE8"/>
    <w:rsid w:val="00DA1376"/>
    <w:rsid w:val="00DA338D"/>
    <w:rsid w:val="00DA370A"/>
    <w:rsid w:val="00DA3871"/>
    <w:rsid w:val="00DA4808"/>
    <w:rsid w:val="00DA51F8"/>
    <w:rsid w:val="00DA626A"/>
    <w:rsid w:val="00DB06C8"/>
    <w:rsid w:val="00DB0F17"/>
    <w:rsid w:val="00DB3970"/>
    <w:rsid w:val="00DB3B18"/>
    <w:rsid w:val="00DB4E0C"/>
    <w:rsid w:val="00DB6E40"/>
    <w:rsid w:val="00DC3905"/>
    <w:rsid w:val="00DC4600"/>
    <w:rsid w:val="00DC5602"/>
    <w:rsid w:val="00DC632B"/>
    <w:rsid w:val="00DC6484"/>
    <w:rsid w:val="00DC7526"/>
    <w:rsid w:val="00DC7927"/>
    <w:rsid w:val="00DD3B3A"/>
    <w:rsid w:val="00DD73B9"/>
    <w:rsid w:val="00DF045A"/>
    <w:rsid w:val="00DF671B"/>
    <w:rsid w:val="00DF7B8C"/>
    <w:rsid w:val="00E02609"/>
    <w:rsid w:val="00E0333D"/>
    <w:rsid w:val="00E0386B"/>
    <w:rsid w:val="00E05427"/>
    <w:rsid w:val="00E05B18"/>
    <w:rsid w:val="00E0693B"/>
    <w:rsid w:val="00E11208"/>
    <w:rsid w:val="00E12786"/>
    <w:rsid w:val="00E137C5"/>
    <w:rsid w:val="00E21051"/>
    <w:rsid w:val="00E24144"/>
    <w:rsid w:val="00E249FD"/>
    <w:rsid w:val="00E260CB"/>
    <w:rsid w:val="00E31AEA"/>
    <w:rsid w:val="00E32AC7"/>
    <w:rsid w:val="00E33545"/>
    <w:rsid w:val="00E36B60"/>
    <w:rsid w:val="00E40717"/>
    <w:rsid w:val="00E43961"/>
    <w:rsid w:val="00E4526C"/>
    <w:rsid w:val="00E459FB"/>
    <w:rsid w:val="00E45E30"/>
    <w:rsid w:val="00E47E82"/>
    <w:rsid w:val="00E501A9"/>
    <w:rsid w:val="00E52B0E"/>
    <w:rsid w:val="00E53708"/>
    <w:rsid w:val="00E54E1A"/>
    <w:rsid w:val="00E56488"/>
    <w:rsid w:val="00E56F49"/>
    <w:rsid w:val="00E578DF"/>
    <w:rsid w:val="00E603E1"/>
    <w:rsid w:val="00E712CD"/>
    <w:rsid w:val="00E729B9"/>
    <w:rsid w:val="00E74C0D"/>
    <w:rsid w:val="00E74FDE"/>
    <w:rsid w:val="00E75B06"/>
    <w:rsid w:val="00E84553"/>
    <w:rsid w:val="00E850A3"/>
    <w:rsid w:val="00E85575"/>
    <w:rsid w:val="00E87B81"/>
    <w:rsid w:val="00E87C0D"/>
    <w:rsid w:val="00E944CA"/>
    <w:rsid w:val="00E95E3E"/>
    <w:rsid w:val="00EA1E99"/>
    <w:rsid w:val="00EA30DD"/>
    <w:rsid w:val="00EA44D5"/>
    <w:rsid w:val="00EA6135"/>
    <w:rsid w:val="00EA6404"/>
    <w:rsid w:val="00EB3B58"/>
    <w:rsid w:val="00EB3EA8"/>
    <w:rsid w:val="00EB4905"/>
    <w:rsid w:val="00EB6B2B"/>
    <w:rsid w:val="00EB79E2"/>
    <w:rsid w:val="00EC1B08"/>
    <w:rsid w:val="00EC227D"/>
    <w:rsid w:val="00EC23EA"/>
    <w:rsid w:val="00EC2564"/>
    <w:rsid w:val="00EC2F48"/>
    <w:rsid w:val="00EC3F2F"/>
    <w:rsid w:val="00EC6B60"/>
    <w:rsid w:val="00EC797C"/>
    <w:rsid w:val="00EC7DE1"/>
    <w:rsid w:val="00ED03F5"/>
    <w:rsid w:val="00ED3326"/>
    <w:rsid w:val="00ED7589"/>
    <w:rsid w:val="00ED7B61"/>
    <w:rsid w:val="00EE13D1"/>
    <w:rsid w:val="00EE2761"/>
    <w:rsid w:val="00EE32F7"/>
    <w:rsid w:val="00EE3959"/>
    <w:rsid w:val="00EE4888"/>
    <w:rsid w:val="00EE6D5B"/>
    <w:rsid w:val="00EF018C"/>
    <w:rsid w:val="00EF3C6E"/>
    <w:rsid w:val="00EF49D3"/>
    <w:rsid w:val="00EF7BA2"/>
    <w:rsid w:val="00F01859"/>
    <w:rsid w:val="00F0206C"/>
    <w:rsid w:val="00F03751"/>
    <w:rsid w:val="00F04696"/>
    <w:rsid w:val="00F04D55"/>
    <w:rsid w:val="00F05A66"/>
    <w:rsid w:val="00F06AAB"/>
    <w:rsid w:val="00F075D3"/>
    <w:rsid w:val="00F11549"/>
    <w:rsid w:val="00F122B5"/>
    <w:rsid w:val="00F12469"/>
    <w:rsid w:val="00F14814"/>
    <w:rsid w:val="00F16762"/>
    <w:rsid w:val="00F214CD"/>
    <w:rsid w:val="00F2630F"/>
    <w:rsid w:val="00F2642F"/>
    <w:rsid w:val="00F26948"/>
    <w:rsid w:val="00F302F8"/>
    <w:rsid w:val="00F3069A"/>
    <w:rsid w:val="00F31154"/>
    <w:rsid w:val="00F31CF9"/>
    <w:rsid w:val="00F32D8D"/>
    <w:rsid w:val="00F36664"/>
    <w:rsid w:val="00F4026F"/>
    <w:rsid w:val="00F41538"/>
    <w:rsid w:val="00F41866"/>
    <w:rsid w:val="00F4384E"/>
    <w:rsid w:val="00F444BB"/>
    <w:rsid w:val="00F454FC"/>
    <w:rsid w:val="00F45B6A"/>
    <w:rsid w:val="00F53027"/>
    <w:rsid w:val="00F546A8"/>
    <w:rsid w:val="00F54981"/>
    <w:rsid w:val="00F65875"/>
    <w:rsid w:val="00F6703A"/>
    <w:rsid w:val="00F703CA"/>
    <w:rsid w:val="00F70598"/>
    <w:rsid w:val="00F709A0"/>
    <w:rsid w:val="00F715FD"/>
    <w:rsid w:val="00F73140"/>
    <w:rsid w:val="00F75F0B"/>
    <w:rsid w:val="00F813F7"/>
    <w:rsid w:val="00F81EF1"/>
    <w:rsid w:val="00F82003"/>
    <w:rsid w:val="00F82B23"/>
    <w:rsid w:val="00F84984"/>
    <w:rsid w:val="00F8584C"/>
    <w:rsid w:val="00F869CC"/>
    <w:rsid w:val="00F86A41"/>
    <w:rsid w:val="00F906A1"/>
    <w:rsid w:val="00F90E4B"/>
    <w:rsid w:val="00F915B9"/>
    <w:rsid w:val="00F91705"/>
    <w:rsid w:val="00F91A5E"/>
    <w:rsid w:val="00F979AA"/>
    <w:rsid w:val="00F97BF4"/>
    <w:rsid w:val="00FA1F45"/>
    <w:rsid w:val="00FA6643"/>
    <w:rsid w:val="00FB7AB7"/>
    <w:rsid w:val="00FC1FF6"/>
    <w:rsid w:val="00FC2942"/>
    <w:rsid w:val="00FC615D"/>
    <w:rsid w:val="00FC7287"/>
    <w:rsid w:val="00FD073F"/>
    <w:rsid w:val="00FD0AFA"/>
    <w:rsid w:val="00FD2158"/>
    <w:rsid w:val="00FD2732"/>
    <w:rsid w:val="00FD52AA"/>
    <w:rsid w:val="00FD5AB4"/>
    <w:rsid w:val="00FD7F62"/>
    <w:rsid w:val="00FE32BD"/>
    <w:rsid w:val="00FE404F"/>
    <w:rsid w:val="00FF03D8"/>
    <w:rsid w:val="00FF1790"/>
    <w:rsid w:val="00FF4159"/>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09E2E274-93C7-4A8E-A2C1-5209736B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Props1.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customXml/itemProps2.xml><?xml version="1.0" encoding="utf-8"?>
<ds:datastoreItem xmlns:ds="http://schemas.openxmlformats.org/officeDocument/2006/customXml" ds:itemID="{7BA87265-D4F7-4EF9-BC71-A128DC0AA5D2}">
  <ds:schemaRefs>
    <ds:schemaRef ds:uri="http://schemas.microsoft.com/sharepoint/v3/contenttype/forms"/>
  </ds:schemaRefs>
</ds:datastoreItem>
</file>

<file path=customXml/itemProps3.xml><?xml version="1.0" encoding="utf-8"?>
<ds:datastoreItem xmlns:ds="http://schemas.openxmlformats.org/officeDocument/2006/customXml" ds:itemID="{E2EAB452-D69D-4506-B7B4-4C2F89ED7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60BFE6-CB28-4EAD-B2AF-95CABA86D12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5</Pages>
  <Words>10242</Words>
  <Characters>5838</Characters>
  <Application>Microsoft Office Word</Application>
  <DocSecurity>0</DocSecurity>
  <Lines>48</Lines>
  <Paragraphs>32</Paragraphs>
  <ScaleCrop>false</ScaleCrop>
  <Company>AUN of PLWH</Company>
  <LinksUpToDate>false</LinksUpToDate>
  <CharactersWithSpaces>16048</CharactersWithSpaces>
  <SharedDoc>false</SharedDoc>
  <HLinks>
    <vt:vector size="48" baseType="variant">
      <vt:variant>
        <vt:i4>2424884</vt:i4>
      </vt:variant>
      <vt:variant>
        <vt:i4>21</vt:i4>
      </vt:variant>
      <vt:variant>
        <vt:i4>0</vt:i4>
      </vt:variant>
      <vt:variant>
        <vt:i4>5</vt:i4>
      </vt:variant>
      <vt:variant>
        <vt:lpwstr>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vt:lpwstr>
      </vt:variant>
      <vt:variant>
        <vt:lpwstr/>
      </vt:variant>
      <vt:variant>
        <vt:i4>131087</vt:i4>
      </vt:variant>
      <vt:variant>
        <vt:i4>18</vt:i4>
      </vt:variant>
      <vt:variant>
        <vt:i4>0</vt:i4>
      </vt:variant>
      <vt:variant>
        <vt:i4>5</vt:i4>
      </vt:variant>
      <vt:variant>
        <vt:lpwstr>https://www.state.gov/wp-content/uploads/2026/02/Final-FY26-Standard-Terms-and-Conditions-for-Federal-Awards-FINAL-HRC1259439-Accessible-2.6.pdf</vt:lpwstr>
      </vt:variant>
      <vt:variant>
        <vt:lpwstr/>
      </vt:variant>
      <vt:variant>
        <vt:i4>2490419</vt:i4>
      </vt:variant>
      <vt:variant>
        <vt:i4>15</vt:i4>
      </vt:variant>
      <vt:variant>
        <vt:i4>0</vt:i4>
      </vt:variant>
      <vt:variant>
        <vt:i4>5</vt:i4>
      </vt:variant>
      <vt:variant>
        <vt:lpwstr>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vt:lpwstr>
      </vt:variant>
      <vt:variant>
        <vt:lpwstr/>
      </vt:variant>
      <vt:variant>
        <vt:i4>7209070</vt:i4>
      </vt:variant>
      <vt:variant>
        <vt:i4>12</vt:i4>
      </vt:variant>
      <vt:variant>
        <vt:i4>0</vt:i4>
      </vt:variant>
      <vt:variant>
        <vt:i4>5</vt:i4>
      </vt:variant>
      <vt:variant>
        <vt:lpwstr>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vt:lpwstr>
      </vt:variant>
      <vt:variant>
        <vt:lpwstr/>
      </vt:variant>
      <vt:variant>
        <vt:i4>7209083</vt:i4>
      </vt:variant>
      <vt:variant>
        <vt:i4>9</vt:i4>
      </vt:variant>
      <vt:variant>
        <vt:i4>0</vt:i4>
      </vt:variant>
      <vt:variant>
        <vt:i4>5</vt:i4>
      </vt:variant>
      <vt:variant>
        <vt:lpwstr>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vt:lpwstr>
      </vt:variant>
      <vt:variant>
        <vt:lpwstr/>
      </vt: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Kateryna Ihnatieva</cp:lastModifiedBy>
  <cp:revision>156</cp:revision>
  <cp:lastPrinted>2023-07-06T09:44:00Z</cp:lastPrinted>
  <dcterms:created xsi:type="dcterms:W3CDTF">2024-10-30T12:29:00Z</dcterms:created>
  <dcterms:modified xsi:type="dcterms:W3CDTF">2026-10-12T12:32:00Z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