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237EF3C8" w:rsidR="004C162F" w:rsidRDefault="004C162F" w:rsidP="214B7DDD">
      <w:pPr>
        <w:tabs>
          <w:tab w:val="left" w:pos="840"/>
          <w:tab w:val="right" w:pos="9900"/>
        </w:tabs>
        <w:rPr>
          <w:b/>
          <w:bCs/>
          <w:sz w:val="22"/>
          <w:szCs w:val="22"/>
          <w:lang w:val="uk-UA"/>
        </w:rPr>
      </w:pPr>
      <w:r w:rsidRPr="214B7DDD">
        <w:rPr>
          <w:b/>
          <w:bCs/>
          <w:sz w:val="22"/>
          <w:szCs w:val="22"/>
        </w:rPr>
        <w:t>м. Київ</w:t>
      </w:r>
      <w:r>
        <w:tab/>
      </w:r>
      <w:r w:rsidRPr="214B7DDD">
        <w:rPr>
          <w:b/>
          <w:bCs/>
          <w:sz w:val="22"/>
          <w:szCs w:val="22"/>
        </w:rPr>
        <w:t xml:space="preserve">  </w:t>
      </w:r>
      <w:r>
        <w:tab/>
      </w:r>
      <w:r w:rsidRPr="214B7DDD">
        <w:rPr>
          <w:b/>
          <w:bCs/>
          <w:sz w:val="22"/>
          <w:szCs w:val="22"/>
        </w:rPr>
        <w:t xml:space="preserve"> </w:t>
      </w:r>
      <w:r w:rsidRPr="00804F65">
        <w:rPr>
          <w:b/>
          <w:bCs/>
          <w:sz w:val="22"/>
          <w:szCs w:val="22"/>
        </w:rPr>
        <w:t>«</w:t>
      </w:r>
      <w:r w:rsidR="000D70E2" w:rsidRPr="00804F65">
        <w:rPr>
          <w:b/>
          <w:bCs/>
          <w:sz w:val="22"/>
          <w:szCs w:val="22"/>
          <w:lang w:val="uk-UA"/>
        </w:rPr>
        <w:t>05</w:t>
      </w:r>
      <w:r w:rsidRPr="00804F65">
        <w:rPr>
          <w:b/>
          <w:bCs/>
          <w:sz w:val="22"/>
          <w:szCs w:val="22"/>
        </w:rPr>
        <w:t xml:space="preserve">» </w:t>
      </w:r>
      <w:r w:rsidR="00E33A27" w:rsidRPr="00804F65">
        <w:rPr>
          <w:b/>
          <w:bCs/>
          <w:sz w:val="22"/>
          <w:szCs w:val="22"/>
          <w:lang w:val="uk-UA"/>
        </w:rPr>
        <w:t>жовтня</w:t>
      </w:r>
      <w:r w:rsidRPr="00804F65">
        <w:rPr>
          <w:b/>
          <w:bCs/>
          <w:sz w:val="22"/>
          <w:szCs w:val="22"/>
        </w:rPr>
        <w:t xml:space="preserve"> 202</w:t>
      </w:r>
      <w:r w:rsidR="00273CC8" w:rsidRPr="00804F65">
        <w:rPr>
          <w:b/>
          <w:bCs/>
          <w:sz w:val="22"/>
          <w:szCs w:val="22"/>
          <w:lang w:val="uk-UA"/>
        </w:rPr>
        <w:t>6</w:t>
      </w:r>
      <w:r w:rsidRPr="00804F65">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4FE07580" w:rsidR="00203564" w:rsidRPr="00FA4093"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FA4093">
        <w:rPr>
          <w:b/>
          <w:i/>
          <w:iCs/>
          <w:sz w:val="22"/>
          <w:szCs w:val="22"/>
          <w:lang w:val="uk-UA"/>
        </w:rPr>
        <w:t>_</w:t>
      </w:r>
      <w:r w:rsidR="00FA4093" w:rsidRPr="00FA4093">
        <w:rPr>
          <w:b/>
          <w:i/>
          <w:iCs/>
          <w:sz w:val="22"/>
          <w:szCs w:val="22"/>
          <w:lang w:val="uk-UA"/>
        </w:rPr>
        <w:t>3396</w:t>
      </w:r>
      <w:r w:rsidR="00FA4093" w:rsidRPr="00FA4093">
        <w:rPr>
          <w:b/>
          <w:i/>
          <w:iCs/>
          <w:sz w:val="22"/>
          <w:szCs w:val="22"/>
          <w:lang w:val="en-US"/>
        </w:rPr>
        <w:t>NP</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5DE43CE3"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7C7D94" w:rsidRPr="00E43961">
        <w:rPr>
          <w:sz w:val="22"/>
          <w:szCs w:val="22"/>
          <w:lang w:val="uk-UA"/>
        </w:rPr>
        <w:t xml:space="preserve"> </w:t>
      </w:r>
      <w:r w:rsidR="00FA4093" w:rsidRPr="00E90D66">
        <w:rPr>
          <w:sz w:val="22"/>
          <w:szCs w:val="22"/>
          <w:lang w:val="uk-UA"/>
        </w:rPr>
        <w:t>візок гідр</w:t>
      </w:r>
      <w:r w:rsidR="0059382E" w:rsidRPr="00E90D66">
        <w:rPr>
          <w:sz w:val="22"/>
          <w:szCs w:val="22"/>
          <w:lang w:val="uk-UA"/>
        </w:rPr>
        <w:t>авлічний.</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90D66" w:rsidRDefault="00A206D9" w:rsidP="00306699">
            <w:pPr>
              <w:jc w:val="center"/>
              <w:rPr>
                <w:bCs/>
                <w:sz w:val="22"/>
                <w:szCs w:val="22"/>
                <w:lang w:val="uk-UA"/>
              </w:rPr>
            </w:pPr>
            <w:r w:rsidRPr="00E90D66">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7FBD6CFA" w:rsidR="00A206D9" w:rsidRPr="00E90D66" w:rsidRDefault="00E90D66" w:rsidP="00A841AA">
            <w:pPr>
              <w:rPr>
                <w:b/>
                <w:bCs/>
                <w:sz w:val="22"/>
                <w:szCs w:val="22"/>
                <w:lang w:val="uk-UA"/>
              </w:rPr>
            </w:pPr>
            <w:r w:rsidRPr="00E90D66">
              <w:rPr>
                <w:b/>
                <w:bCs/>
                <w:sz w:val="22"/>
                <w:szCs w:val="22"/>
                <w:lang w:val="uk-UA"/>
              </w:rPr>
              <w:t>В</w:t>
            </w:r>
            <w:r w:rsidR="0059382E" w:rsidRPr="00E90D66">
              <w:rPr>
                <w:b/>
                <w:bCs/>
                <w:sz w:val="22"/>
                <w:szCs w:val="22"/>
                <w:lang w:val="uk-UA"/>
              </w:rPr>
              <w:t>ізок гідравлічний (</w:t>
            </w:r>
            <w:proofErr w:type="spellStart"/>
            <w:r w:rsidR="0059382E" w:rsidRPr="00E90D66">
              <w:rPr>
                <w:b/>
                <w:bCs/>
                <w:sz w:val="22"/>
                <w:szCs w:val="22"/>
                <w:lang w:val="uk-UA"/>
              </w:rPr>
              <w:t>рокла</w:t>
            </w:r>
            <w:proofErr w:type="spellEnd"/>
            <w:r w:rsidR="0059382E" w:rsidRPr="00E90D66">
              <w:rPr>
                <w:b/>
                <w:bCs/>
                <w:sz w:val="22"/>
                <w:szCs w:val="22"/>
                <w:lang w:val="uk-UA"/>
              </w:rPr>
              <w:t>)</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559216EB" w:rsidR="00A206D9" w:rsidRPr="00E43961" w:rsidRDefault="0059382E" w:rsidP="000326A8">
            <w:pPr>
              <w:jc w:val="center"/>
              <w:rPr>
                <w:sz w:val="22"/>
                <w:szCs w:val="22"/>
                <w:lang w:val="uk-UA"/>
              </w:rPr>
            </w:pPr>
            <w:r>
              <w:rPr>
                <w:bCs/>
                <w:spacing w:val="-6"/>
                <w:sz w:val="22"/>
                <w:szCs w:val="22"/>
                <w:lang w:val="uk-UA"/>
              </w:rPr>
              <w:t>5 шт.</w:t>
            </w:r>
          </w:p>
        </w:tc>
        <w:tc>
          <w:tcPr>
            <w:tcW w:w="3380" w:type="dxa"/>
            <w:tcBorders>
              <w:top w:val="single" w:sz="4" w:space="0" w:color="auto"/>
              <w:left w:val="single" w:sz="4" w:space="0" w:color="auto"/>
              <w:right w:val="single" w:sz="4" w:space="0" w:color="auto"/>
            </w:tcBorders>
            <w:vAlign w:val="center"/>
          </w:tcPr>
          <w:p w14:paraId="174CA0E0" w14:textId="3D58D458" w:rsidR="00A206D9" w:rsidRPr="00E43961" w:rsidRDefault="00A206D9" w:rsidP="006D0A0B">
            <w:pPr>
              <w:jc w:val="center"/>
              <w:rPr>
                <w:bCs/>
                <w:sz w:val="22"/>
                <w:szCs w:val="22"/>
                <w:lang w:val="uk-UA"/>
              </w:rPr>
            </w:pPr>
            <w:r w:rsidRPr="00E43961">
              <w:rPr>
                <w:bCs/>
                <w:sz w:val="22"/>
                <w:szCs w:val="22"/>
                <w:lang w:val="uk-UA"/>
              </w:rPr>
              <w:t>Деталі в Додатку №</w:t>
            </w:r>
            <w:r w:rsidR="0059382E">
              <w:rPr>
                <w:bCs/>
                <w:sz w:val="22"/>
                <w:szCs w:val="22"/>
                <w:lang w:val="uk-UA"/>
              </w:rPr>
              <w:t xml:space="preserve"> 1 </w:t>
            </w:r>
            <w:r w:rsidR="007A23D8">
              <w:rPr>
                <w:bCs/>
                <w:sz w:val="22"/>
                <w:szCs w:val="22"/>
                <w:lang w:val="uk-UA"/>
              </w:rPr>
              <w:t xml:space="preserve">та Додатку №3 </w:t>
            </w:r>
            <w:r w:rsidRPr="00E43961">
              <w:rPr>
                <w:bCs/>
                <w:sz w:val="22"/>
                <w:szCs w:val="22"/>
                <w:lang w:val="uk-UA"/>
              </w:rPr>
              <w:t>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335B7560"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59382E">
        <w:rPr>
          <w:bCs/>
          <w:sz w:val="22"/>
          <w:szCs w:val="22"/>
          <w:lang w:val="uk-UA"/>
        </w:rPr>
        <w:t>15</w:t>
      </w:r>
      <w:r w:rsidR="008255D0" w:rsidRPr="00E43961">
        <w:rPr>
          <w:bCs/>
          <w:sz w:val="22"/>
          <w:szCs w:val="22"/>
          <w:lang w:val="uk-UA"/>
        </w:rPr>
        <w:t xml:space="preserve"> календарних днів з моменту укладення договору</w:t>
      </w:r>
      <w:r w:rsidR="0059382E">
        <w:rPr>
          <w:b/>
          <w:sz w:val="22"/>
          <w:szCs w:val="22"/>
          <w:lang w:val="uk-UA"/>
        </w:rPr>
        <w:t>.</w:t>
      </w:r>
    </w:p>
    <w:p w14:paraId="3FA70CD0" w14:textId="45CF17F7" w:rsidR="00E95E3E" w:rsidRPr="00E43961" w:rsidRDefault="00A17356" w:rsidP="00A17356">
      <w:pPr>
        <w:spacing w:before="76" w:line="250" w:lineRule="exact"/>
        <w:ind w:right="-23" w:firstLine="567"/>
        <w:jc w:val="both"/>
        <w:rPr>
          <w:bCs/>
          <w:sz w:val="22"/>
          <w:szCs w:val="22"/>
          <w:lang w:val="uk-UA"/>
        </w:rPr>
      </w:pPr>
      <w:r w:rsidRPr="00E43961">
        <w:rPr>
          <w:b/>
          <w:sz w:val="22"/>
          <w:szCs w:val="22"/>
          <w:lang w:val="uk-UA"/>
        </w:rPr>
        <w:t>Місце поставки товарів:</w:t>
      </w:r>
      <w:r w:rsidRPr="007A23D8">
        <w:rPr>
          <w:b/>
          <w:sz w:val="22"/>
          <w:szCs w:val="22"/>
          <w:lang w:val="uk-UA"/>
        </w:rPr>
        <w:t xml:space="preserve"> </w:t>
      </w:r>
      <w:r w:rsidRPr="007A23D8">
        <w:rPr>
          <w:bCs/>
          <w:i/>
          <w:iCs/>
          <w:sz w:val="22"/>
          <w:szCs w:val="22"/>
          <w:lang w:val="uk-UA"/>
        </w:rPr>
        <w:t>згідно розподілу, вказаного Додатку №</w:t>
      </w:r>
      <w:r w:rsidR="005F1950" w:rsidRPr="007A23D8">
        <w:rPr>
          <w:bCs/>
          <w:i/>
          <w:iCs/>
          <w:sz w:val="22"/>
          <w:szCs w:val="22"/>
          <w:lang w:val="uk-UA"/>
        </w:rPr>
        <w:t>3</w:t>
      </w:r>
      <w:r w:rsidRPr="007A23D8">
        <w:rPr>
          <w:bCs/>
          <w:i/>
          <w:iCs/>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502"/>
        <w:gridCol w:w="5059"/>
      </w:tblGrid>
      <w:tr w:rsidR="00C7577B" w:rsidRPr="00804F65" w14:paraId="611A6914" w14:textId="77777777" w:rsidTr="00E90D66">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502"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059"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E90D66">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502"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059"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804F65" w14:paraId="218232E4" w14:textId="77777777" w:rsidTr="00E90D66">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502" w:type="dxa"/>
          </w:tcPr>
          <w:p w14:paraId="066245E6" w14:textId="3D2270DC"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документів,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5059" w:type="dxa"/>
          </w:tcPr>
          <w:p w14:paraId="2D6C8827" w14:textId="15B649D4"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товару шляхом </w:t>
            </w:r>
            <w:proofErr w:type="spellStart"/>
            <w:r w:rsidRPr="0037712F">
              <w:rPr>
                <w:rFonts w:ascii="Times New Roman" w:hAnsi="Times New Roman" w:cs="Times New Roman"/>
                <w:b/>
                <w:bCs/>
                <w:sz w:val="22"/>
                <w:szCs w:val="22"/>
              </w:rPr>
              <w:t>надання</w:t>
            </w:r>
            <w:proofErr w:type="spellEnd"/>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документів,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77826D8F" w14:textId="6894CAC0" w:rsidR="000D70E2" w:rsidRPr="000D70E2" w:rsidRDefault="000D70E2" w:rsidP="000D70E2">
            <w:pPr>
              <w:pStyle w:val="ac"/>
              <w:numPr>
                <w:ilvl w:val="0"/>
                <w:numId w:val="13"/>
              </w:numPr>
              <w:contextualSpacing/>
              <w:jc w:val="both"/>
              <w:rPr>
                <w:rFonts w:ascii="Times New Roman" w:hAnsi="Times New Roman" w:cs="Times New Roman"/>
                <w:sz w:val="22"/>
                <w:szCs w:val="22"/>
                <w:lang w:val="uk-UA"/>
              </w:rPr>
            </w:pPr>
            <w:r w:rsidRPr="000D70E2">
              <w:rPr>
                <w:rFonts w:ascii="Times New Roman" w:hAnsi="Times New Roman" w:cs="Times New Roman"/>
                <w:sz w:val="22"/>
                <w:szCs w:val="22"/>
                <w:lang w:val="uk-UA"/>
              </w:rPr>
              <w:t>Інструкція з експлуатації</w:t>
            </w:r>
            <w:r>
              <w:rPr>
                <w:rFonts w:ascii="Times New Roman" w:hAnsi="Times New Roman" w:cs="Times New Roman"/>
                <w:sz w:val="22"/>
                <w:szCs w:val="22"/>
                <w:lang w:val="uk-UA"/>
              </w:rPr>
              <w:t>;</w:t>
            </w:r>
          </w:p>
          <w:p w14:paraId="61B20979" w14:textId="2F331B84" w:rsidR="000D70E2" w:rsidRPr="000D70E2" w:rsidRDefault="000D70E2" w:rsidP="000D70E2">
            <w:pPr>
              <w:pStyle w:val="ac"/>
              <w:numPr>
                <w:ilvl w:val="0"/>
                <w:numId w:val="13"/>
              </w:numPr>
              <w:contextualSpacing/>
              <w:jc w:val="both"/>
              <w:rPr>
                <w:rFonts w:ascii="Times New Roman" w:hAnsi="Times New Roman" w:cs="Times New Roman"/>
                <w:sz w:val="22"/>
                <w:szCs w:val="22"/>
                <w:lang w:val="uk-UA"/>
              </w:rPr>
            </w:pPr>
            <w:r w:rsidRPr="000D70E2">
              <w:rPr>
                <w:rFonts w:ascii="Times New Roman" w:hAnsi="Times New Roman" w:cs="Times New Roman"/>
                <w:sz w:val="22"/>
                <w:szCs w:val="22"/>
                <w:lang w:val="uk-UA"/>
              </w:rPr>
              <w:t>Інші документи, які підтверджують його походження, якість та безпеку, відповідність стандартам</w:t>
            </w:r>
            <w:r>
              <w:rPr>
                <w:rFonts w:ascii="Times New Roman" w:hAnsi="Times New Roman" w:cs="Times New Roman"/>
                <w:sz w:val="22"/>
                <w:szCs w:val="22"/>
                <w:lang w:val="uk-UA"/>
              </w:rPr>
              <w:t>.</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із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документів,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427ED8D" w14:textId="76DB6763" w:rsidR="007A23D8" w:rsidRPr="00E43961" w:rsidRDefault="00C7577B" w:rsidP="007A23D8">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p w14:paraId="0C869155" w14:textId="42E7A0FA" w:rsidR="00C7577B" w:rsidRPr="00E43961" w:rsidRDefault="00C7577B" w:rsidP="00E137C5">
            <w:pPr>
              <w:pStyle w:val="ac"/>
              <w:numPr>
                <w:ilvl w:val="0"/>
                <w:numId w:val="2"/>
              </w:numPr>
              <w:spacing w:before="0" w:beforeAutospacing="0" w:after="0" w:afterAutospacing="0"/>
              <w:ind w:left="0" w:firstLine="357"/>
              <w:contextualSpacing/>
              <w:jc w:val="both"/>
              <w:rPr>
                <w:rFonts w:ascii="Times New Roman" w:hAnsi="Times New Roman" w:cs="Times New Roman"/>
                <w:sz w:val="22"/>
                <w:szCs w:val="22"/>
                <w:lang w:val="uk-UA"/>
              </w:rPr>
            </w:pPr>
          </w:p>
        </w:tc>
      </w:tr>
      <w:tr w:rsidR="00C7577B" w:rsidRPr="00E43961" w14:paraId="54D473E4" w14:textId="77777777" w:rsidTr="00E90D66">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502"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059"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E90D66">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502"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059"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804F65" w14:paraId="53A03420" w14:textId="77777777" w:rsidTr="00E90D66">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502"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059"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E90D66">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502"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059"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E90D66">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502"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059"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E90D66">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502"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059"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E90D66">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502"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059"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w:t>
      </w:r>
      <w:r w:rsidRPr="00E43961">
        <w:rPr>
          <w:rFonts w:eastAsia="Arial Unicode MS"/>
          <w:i/>
          <w:iCs/>
          <w:sz w:val="20"/>
          <w:szCs w:val="20"/>
          <w:u w:val="single"/>
          <w:lang w:val="uk-UA"/>
        </w:rPr>
        <w:lastRenderedPageBreak/>
        <w:t>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72485AEA"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7A23D8">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1F17792D"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D8316B">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16807901"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0CFCC773"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1A2869A9"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D8316B">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2F3E3A5D"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65D058ED"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D8316B">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13791723"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9809AD">
        <w:rPr>
          <w:color w:val="000000" w:themeColor="text1"/>
          <w:sz w:val="22"/>
          <w:szCs w:val="22"/>
          <w:highlight w:val="yellow"/>
          <w:lang w:val="uk-UA" w:eastAsia="uk-UA"/>
        </w:rPr>
        <w:t>09</w:t>
      </w:r>
      <w:r w:rsidRPr="214B7DDD">
        <w:rPr>
          <w:color w:val="000000" w:themeColor="text1"/>
          <w:sz w:val="22"/>
          <w:szCs w:val="22"/>
          <w:highlight w:val="yellow"/>
          <w:lang w:eastAsia="uk-UA"/>
        </w:rPr>
        <w:t>.</w:t>
      </w:r>
      <w:r w:rsidR="009809AD">
        <w:rPr>
          <w:color w:val="000000" w:themeColor="text1"/>
          <w:sz w:val="22"/>
          <w:szCs w:val="22"/>
          <w:highlight w:val="yellow"/>
          <w:lang w:val="uk-UA" w:eastAsia="uk-UA"/>
        </w:rPr>
        <w:t>10</w:t>
      </w:r>
      <w:r w:rsidRPr="214B7DDD">
        <w:rPr>
          <w:color w:val="000000" w:themeColor="text1"/>
          <w:sz w:val="22"/>
          <w:szCs w:val="22"/>
          <w:highlight w:val="yellow"/>
          <w:lang w:eastAsia="uk-UA"/>
        </w:rPr>
        <w:t>.202</w:t>
      </w:r>
      <w:r w:rsidR="00481A93">
        <w:rPr>
          <w:color w:val="000000" w:themeColor="text1"/>
          <w:sz w:val="22"/>
          <w:szCs w:val="22"/>
          <w:highlight w:val="yellow"/>
          <w:lang w:val="uk-UA" w:eastAsia="uk-UA"/>
        </w:rPr>
        <w:t xml:space="preserve">6 </w:t>
      </w:r>
      <w:r w:rsidRPr="214B7DDD">
        <w:rPr>
          <w:color w:val="000000" w:themeColor="text1"/>
          <w:sz w:val="22"/>
          <w:szCs w:val="22"/>
          <w:highlight w:val="yellow"/>
          <w:lang w:eastAsia="uk-UA"/>
        </w:rPr>
        <w:t>р</w:t>
      </w:r>
      <w:r w:rsidRPr="214B7DDD">
        <w:rPr>
          <w:b/>
          <w:bCs/>
          <w:color w:val="000000" w:themeColor="text1"/>
          <w:sz w:val="22"/>
          <w:szCs w:val="22"/>
          <w:highlight w:val="yellow"/>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75A68691"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 xml:space="preserve">до </w:t>
      </w:r>
      <w:r w:rsidR="00481A93">
        <w:rPr>
          <w:b/>
          <w:bCs/>
          <w:color w:val="000000" w:themeColor="text1"/>
          <w:sz w:val="22"/>
          <w:szCs w:val="22"/>
          <w:highlight w:val="yellow"/>
          <w:lang w:val="uk-UA" w:eastAsia="uk-UA"/>
        </w:rPr>
        <w:t>12</w:t>
      </w:r>
      <w:r w:rsidRPr="214B7DDD">
        <w:rPr>
          <w:b/>
          <w:bCs/>
          <w:color w:val="000000" w:themeColor="text1"/>
          <w:sz w:val="22"/>
          <w:szCs w:val="22"/>
          <w:highlight w:val="yellow"/>
          <w:lang w:eastAsia="uk-UA"/>
        </w:rPr>
        <w:t>.</w:t>
      </w:r>
      <w:r w:rsidR="00481A93">
        <w:rPr>
          <w:b/>
          <w:bCs/>
          <w:color w:val="000000" w:themeColor="text1"/>
          <w:sz w:val="22"/>
          <w:szCs w:val="22"/>
          <w:highlight w:val="yellow"/>
          <w:lang w:val="uk-UA" w:eastAsia="uk-UA"/>
        </w:rPr>
        <w:t>10</w:t>
      </w:r>
      <w:r w:rsidRPr="00481A93">
        <w:rPr>
          <w:b/>
          <w:bCs/>
          <w:color w:val="000000" w:themeColor="text1"/>
          <w:sz w:val="22"/>
          <w:szCs w:val="22"/>
          <w:highlight w:val="yellow"/>
          <w:lang w:eastAsia="uk-UA"/>
        </w:rPr>
        <w:t>.202</w:t>
      </w:r>
      <w:r w:rsidR="00481A93" w:rsidRPr="00481A93">
        <w:rPr>
          <w:b/>
          <w:bCs/>
          <w:color w:val="000000" w:themeColor="text1"/>
          <w:sz w:val="22"/>
          <w:szCs w:val="22"/>
          <w:highlight w:val="yellow"/>
          <w:lang w:val="uk-UA" w:eastAsia="uk-UA"/>
        </w:rPr>
        <w:t>6</w:t>
      </w:r>
      <w:r w:rsidRPr="214B7DDD">
        <w:rPr>
          <w:b/>
          <w:bCs/>
          <w:color w:val="000000" w:themeColor="text1"/>
          <w:sz w:val="22"/>
          <w:szCs w:val="22"/>
          <w:lang w:eastAsia="uk-UA"/>
        </w:rPr>
        <w:t xml:space="preserve"> року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10CBE410" w:rsidR="003F16E7" w:rsidRPr="00D8316B"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22571C">
        <w:rPr>
          <w:b/>
          <w:color w:val="EE0000"/>
          <w:sz w:val="22"/>
          <w:szCs w:val="22"/>
          <w:highlight w:val="yellow"/>
          <w:lang w:val="uk-UA"/>
        </w:rPr>
        <w:t>№</w:t>
      </w:r>
      <w:r w:rsidR="00D8316B" w:rsidRPr="0022571C">
        <w:rPr>
          <w:b/>
          <w:color w:val="EE0000"/>
          <w:sz w:val="22"/>
          <w:szCs w:val="22"/>
          <w:highlight w:val="yellow"/>
          <w:lang w:val="uk-UA"/>
        </w:rPr>
        <w:t>3396</w:t>
      </w:r>
      <w:r w:rsidR="00D8316B" w:rsidRPr="0022571C">
        <w:rPr>
          <w:b/>
          <w:color w:val="EE0000"/>
          <w:sz w:val="22"/>
          <w:szCs w:val="22"/>
          <w:highlight w:val="yellow"/>
          <w:lang w:val="en-US"/>
        </w:rPr>
        <w:t>NP</w:t>
      </w:r>
      <w:r w:rsidR="004A7165" w:rsidRPr="0022571C">
        <w:rPr>
          <w:b/>
          <w:i/>
          <w:iCs/>
          <w:color w:val="EE0000"/>
          <w:sz w:val="22"/>
          <w:szCs w:val="22"/>
          <w:highlight w:val="yellow"/>
          <w:lang w:val="uk-UA"/>
        </w:rPr>
        <w:t>_</w:t>
      </w:r>
      <w:r w:rsidRPr="0022571C">
        <w:rPr>
          <w:b/>
          <w:color w:val="EE0000"/>
          <w:sz w:val="22"/>
          <w:szCs w:val="22"/>
          <w:highlight w:val="yellow"/>
          <w:lang w:val="uk-UA"/>
        </w:rPr>
        <w:t>Конкурс на  місцеву закупівлю</w:t>
      </w:r>
      <w:r w:rsidRPr="0022571C">
        <w:rPr>
          <w:bCs/>
          <w:color w:val="EE0000"/>
          <w:highlight w:val="yellow"/>
          <w:lang w:val="uk-UA"/>
        </w:rPr>
        <w:t xml:space="preserve"> </w:t>
      </w:r>
      <w:r w:rsidR="0022571C" w:rsidRPr="0022571C">
        <w:rPr>
          <w:bCs/>
          <w:color w:val="EE0000"/>
          <w:highlight w:val="yellow"/>
          <w:lang w:val="uk-UA"/>
        </w:rPr>
        <w:t>візок гідравлічний.</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lastRenderedPageBreak/>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1D7A6E30" w:rsidR="00142094" w:rsidRPr="00E43961" w:rsidRDefault="002A13C5" w:rsidP="0022571C">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lastRenderedPageBreak/>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73B5B8D0" w:rsidR="00586326" w:rsidRPr="00E43961" w:rsidRDefault="00992F46" w:rsidP="0022571C">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47859" w14:textId="77777777" w:rsidR="00E618CC" w:rsidRDefault="00E618CC" w:rsidP="00B948CF">
      <w:r>
        <w:separator/>
      </w:r>
    </w:p>
  </w:endnote>
  <w:endnote w:type="continuationSeparator" w:id="0">
    <w:p w14:paraId="6AB47E75" w14:textId="77777777" w:rsidR="00E618CC" w:rsidRDefault="00E618CC" w:rsidP="00B948CF">
      <w:r>
        <w:continuationSeparator/>
      </w:r>
    </w:p>
  </w:endnote>
  <w:endnote w:type="continuationNotice" w:id="1">
    <w:p w14:paraId="06018064" w14:textId="77777777" w:rsidR="00E618CC" w:rsidRDefault="00E618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50F67" w14:textId="77777777" w:rsidR="00E618CC" w:rsidRDefault="00E618CC" w:rsidP="00B948CF">
      <w:r>
        <w:separator/>
      </w:r>
    </w:p>
  </w:footnote>
  <w:footnote w:type="continuationSeparator" w:id="0">
    <w:p w14:paraId="52B15F10" w14:textId="77777777" w:rsidR="00E618CC" w:rsidRDefault="00E618CC" w:rsidP="00B948CF">
      <w:r>
        <w:continuationSeparator/>
      </w:r>
    </w:p>
  </w:footnote>
  <w:footnote w:type="continuationNotice" w:id="1">
    <w:p w14:paraId="76A0D91E" w14:textId="77777777" w:rsidR="00E618CC" w:rsidRDefault="00E618C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1402"/>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0E2"/>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71C"/>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A66BF"/>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1A93"/>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55EA"/>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382E"/>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1950"/>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23D8"/>
    <w:rsid w:val="007A40D5"/>
    <w:rsid w:val="007A791B"/>
    <w:rsid w:val="007B0557"/>
    <w:rsid w:val="007B0ABC"/>
    <w:rsid w:val="007B3F1A"/>
    <w:rsid w:val="007B42B0"/>
    <w:rsid w:val="007B722F"/>
    <w:rsid w:val="007C27D0"/>
    <w:rsid w:val="007C3F9D"/>
    <w:rsid w:val="007C62AF"/>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4F65"/>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9AD"/>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5EB3"/>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15CC"/>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B77CF"/>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316B"/>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33A27"/>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618CC"/>
    <w:rsid w:val="00E712CD"/>
    <w:rsid w:val="00E74C0D"/>
    <w:rsid w:val="00E74FDE"/>
    <w:rsid w:val="00E75B06"/>
    <w:rsid w:val="00E84553"/>
    <w:rsid w:val="00E850A3"/>
    <w:rsid w:val="00E85575"/>
    <w:rsid w:val="00E87B81"/>
    <w:rsid w:val="00E87C0D"/>
    <w:rsid w:val="00E90D66"/>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075D3"/>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4093"/>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3.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4.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Pages>
  <Words>10118</Words>
  <Characters>5768</Characters>
  <Application>Microsoft Office Word</Application>
  <DocSecurity>0</DocSecurity>
  <Lines>48</Lines>
  <Paragraphs>31</Paragraphs>
  <ScaleCrop>false</ScaleCrop>
  <Company>AUN of PLWH</Company>
  <LinksUpToDate>false</LinksUpToDate>
  <CharactersWithSpaces>15855</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Marynenko</cp:lastModifiedBy>
  <cp:revision>154</cp:revision>
  <cp:lastPrinted>2023-07-06T09:44:00Z</cp:lastPrinted>
  <dcterms:created xsi:type="dcterms:W3CDTF">2024-10-30T12:29:00Z</dcterms:created>
  <dcterms:modified xsi:type="dcterms:W3CDTF">2026-10-05T13:20:00Z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