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7F4F6CA"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7F788B">
        <w:rPr>
          <w:b/>
          <w:bCs/>
          <w:sz w:val="22"/>
          <w:szCs w:val="22"/>
        </w:rPr>
        <w:t>«</w:t>
      </w:r>
      <w:r w:rsidR="00E77DA0" w:rsidRPr="007F788B">
        <w:rPr>
          <w:b/>
          <w:bCs/>
          <w:sz w:val="22"/>
          <w:szCs w:val="22"/>
          <w:lang w:val="uk-UA"/>
        </w:rPr>
        <w:t>03</w:t>
      </w:r>
      <w:r w:rsidRPr="007F788B">
        <w:rPr>
          <w:b/>
          <w:bCs/>
          <w:sz w:val="22"/>
          <w:szCs w:val="22"/>
        </w:rPr>
        <w:t xml:space="preserve">» </w:t>
      </w:r>
      <w:r w:rsidR="00E77DA0" w:rsidRPr="007F788B">
        <w:rPr>
          <w:b/>
          <w:bCs/>
          <w:sz w:val="22"/>
          <w:szCs w:val="22"/>
          <w:lang w:val="uk-UA"/>
        </w:rPr>
        <w:t>вересня</w:t>
      </w:r>
      <w:r w:rsidRPr="007F788B">
        <w:rPr>
          <w:b/>
          <w:bCs/>
          <w:sz w:val="22"/>
          <w:szCs w:val="22"/>
        </w:rPr>
        <w:t xml:space="preserve"> 202</w:t>
      </w:r>
      <w:r w:rsidR="00273CC8" w:rsidRPr="007F788B">
        <w:rPr>
          <w:b/>
          <w:bCs/>
          <w:sz w:val="22"/>
          <w:szCs w:val="22"/>
          <w:lang w:val="uk-UA"/>
        </w:rPr>
        <w:t>6</w:t>
      </w:r>
      <w:r w:rsidRPr="007F788B">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6C3204F9" w:rsidR="00203564" w:rsidRPr="008D6F88"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8D6F88" w:rsidRPr="008D6F88">
        <w:rPr>
          <w:b/>
          <w:sz w:val="22"/>
          <w:szCs w:val="22"/>
          <w:lang w:val="uk-UA"/>
        </w:rPr>
        <w:t>3313</w:t>
      </w:r>
      <w:r w:rsidR="008D6F88" w:rsidRPr="008D6F88">
        <w:rPr>
          <w:b/>
          <w:sz w:val="22"/>
          <w:szCs w:val="22"/>
          <w:lang w:val="en-US"/>
        </w:rPr>
        <w:t>LC</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6CC338B"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F66A0C" w:rsidRPr="00745D38">
        <w:rPr>
          <w:sz w:val="22"/>
          <w:szCs w:val="22"/>
          <w:lang w:val="uk-UA"/>
        </w:rPr>
        <w:t>сувенірної продукції для проведення спортивних змагань</w:t>
      </w:r>
      <w:r w:rsidR="00AF5E10">
        <w:rPr>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3167"/>
        <w:gridCol w:w="1984"/>
        <w:gridCol w:w="4140"/>
      </w:tblGrid>
      <w:tr w:rsidR="00A206D9" w:rsidRPr="00E43961" w14:paraId="428F6868" w14:textId="77777777" w:rsidTr="00286449">
        <w:trPr>
          <w:trHeight w:val="237"/>
        </w:trPr>
        <w:tc>
          <w:tcPr>
            <w:tcW w:w="1081" w:type="dxa"/>
            <w:tcBorders>
              <w:top w:val="single" w:sz="4" w:space="0" w:color="auto"/>
              <w:left w:val="single" w:sz="4" w:space="0" w:color="auto"/>
              <w:bottom w:val="single" w:sz="4" w:space="0" w:color="auto"/>
              <w:right w:val="single" w:sz="4" w:space="0" w:color="auto"/>
            </w:tcBorders>
            <w:hideMark/>
          </w:tcPr>
          <w:p w14:paraId="78F53551" w14:textId="1C0E038C" w:rsidR="00A206D9" w:rsidRPr="00E43961" w:rsidRDefault="00A206D9" w:rsidP="00B10378">
            <w:pPr>
              <w:jc w:val="center"/>
              <w:rPr>
                <w:b/>
                <w:sz w:val="22"/>
                <w:szCs w:val="22"/>
                <w:lang w:val="uk-UA"/>
              </w:rPr>
            </w:pPr>
            <w:r w:rsidRPr="00E43961">
              <w:rPr>
                <w:b/>
                <w:sz w:val="22"/>
                <w:szCs w:val="22"/>
                <w:lang w:val="uk-UA"/>
              </w:rPr>
              <w:t>№</w:t>
            </w:r>
            <w:r w:rsidR="00F2461B">
              <w:rPr>
                <w:b/>
                <w:sz w:val="22"/>
                <w:szCs w:val="22"/>
                <w:lang w:val="uk-UA"/>
              </w:rPr>
              <w:t>ЛОТУ</w:t>
            </w:r>
          </w:p>
        </w:tc>
        <w:tc>
          <w:tcPr>
            <w:tcW w:w="3167"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8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414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8114C4" w:rsidRPr="00E43961" w14:paraId="71C46B11" w14:textId="77777777" w:rsidTr="00286449">
        <w:trPr>
          <w:trHeight w:val="416"/>
        </w:trPr>
        <w:tc>
          <w:tcPr>
            <w:tcW w:w="1081" w:type="dxa"/>
            <w:tcBorders>
              <w:top w:val="single" w:sz="4" w:space="0" w:color="auto"/>
              <w:left w:val="single" w:sz="4" w:space="0" w:color="auto"/>
              <w:bottom w:val="single" w:sz="4" w:space="0" w:color="auto"/>
              <w:right w:val="single" w:sz="4" w:space="0" w:color="auto"/>
            </w:tcBorders>
            <w:vAlign w:val="center"/>
          </w:tcPr>
          <w:p w14:paraId="12A5420A" w14:textId="77777777" w:rsidR="008114C4" w:rsidRPr="00E43961" w:rsidRDefault="008114C4" w:rsidP="008114C4">
            <w:pPr>
              <w:jc w:val="center"/>
              <w:rPr>
                <w:bCs/>
                <w:sz w:val="22"/>
                <w:szCs w:val="22"/>
                <w:lang w:val="uk-UA"/>
              </w:rPr>
            </w:pPr>
            <w:r w:rsidRPr="00E43961">
              <w:rPr>
                <w:bCs/>
                <w:sz w:val="22"/>
                <w:szCs w:val="22"/>
                <w:lang w:val="uk-UA"/>
              </w:rPr>
              <w:t>1</w:t>
            </w:r>
          </w:p>
        </w:tc>
        <w:tc>
          <w:tcPr>
            <w:tcW w:w="3167" w:type="dxa"/>
            <w:tcBorders>
              <w:top w:val="single" w:sz="4" w:space="0" w:color="auto"/>
              <w:left w:val="single" w:sz="4" w:space="0" w:color="auto"/>
              <w:bottom w:val="single" w:sz="4" w:space="0" w:color="auto"/>
              <w:right w:val="single" w:sz="4" w:space="0" w:color="auto"/>
            </w:tcBorders>
            <w:vAlign w:val="center"/>
          </w:tcPr>
          <w:p w14:paraId="68E32E75" w14:textId="521FE46C" w:rsidR="008114C4" w:rsidRPr="00E43961" w:rsidRDefault="008114C4" w:rsidP="00286449">
            <w:pPr>
              <w:jc w:val="center"/>
              <w:rPr>
                <w:bCs/>
                <w:sz w:val="22"/>
                <w:szCs w:val="22"/>
                <w:lang w:val="uk-UA"/>
              </w:rPr>
            </w:pPr>
            <w:r w:rsidRPr="00C81BDF">
              <w:rPr>
                <w:bCs/>
                <w:sz w:val="22"/>
                <w:szCs w:val="22"/>
                <w:lang w:val="uk-UA"/>
              </w:rPr>
              <w:t>Куб</w:t>
            </w:r>
            <w:r>
              <w:rPr>
                <w:bCs/>
                <w:sz w:val="22"/>
                <w:szCs w:val="22"/>
                <w:lang w:val="uk-UA"/>
              </w:rPr>
              <w:t>ок</w:t>
            </w:r>
          </w:p>
        </w:tc>
        <w:tc>
          <w:tcPr>
            <w:tcW w:w="1984" w:type="dxa"/>
            <w:tcBorders>
              <w:top w:val="single" w:sz="4" w:space="0" w:color="auto"/>
              <w:left w:val="single" w:sz="4" w:space="0" w:color="auto"/>
              <w:bottom w:val="single" w:sz="4" w:space="0" w:color="auto"/>
              <w:right w:val="single" w:sz="4" w:space="0" w:color="auto"/>
            </w:tcBorders>
            <w:vAlign w:val="center"/>
          </w:tcPr>
          <w:p w14:paraId="5D5815E4" w14:textId="5504E128" w:rsidR="008114C4" w:rsidRPr="00E43961" w:rsidRDefault="008114C4" w:rsidP="008114C4">
            <w:pPr>
              <w:jc w:val="center"/>
              <w:rPr>
                <w:sz w:val="22"/>
                <w:szCs w:val="22"/>
                <w:lang w:val="uk-UA"/>
              </w:rPr>
            </w:pPr>
            <w:r>
              <w:rPr>
                <w:bCs/>
                <w:spacing w:val="-6"/>
                <w:sz w:val="22"/>
                <w:szCs w:val="22"/>
                <w:lang w:val="uk-UA"/>
              </w:rPr>
              <w:t>225</w:t>
            </w:r>
          </w:p>
        </w:tc>
        <w:tc>
          <w:tcPr>
            <w:tcW w:w="4140" w:type="dxa"/>
            <w:vMerge w:val="restart"/>
            <w:tcBorders>
              <w:top w:val="single" w:sz="4" w:space="0" w:color="auto"/>
              <w:left w:val="single" w:sz="4" w:space="0" w:color="auto"/>
              <w:right w:val="single" w:sz="4" w:space="0" w:color="auto"/>
            </w:tcBorders>
            <w:vAlign w:val="center"/>
          </w:tcPr>
          <w:p w14:paraId="174CA0E0" w14:textId="19E5D2D2" w:rsidR="008114C4" w:rsidRPr="00E43961" w:rsidRDefault="008114C4" w:rsidP="008114C4">
            <w:pPr>
              <w:jc w:val="center"/>
              <w:rPr>
                <w:bCs/>
                <w:sz w:val="22"/>
                <w:szCs w:val="22"/>
                <w:lang w:val="uk-UA"/>
              </w:rPr>
            </w:pPr>
            <w:r w:rsidRPr="00E43961">
              <w:rPr>
                <w:bCs/>
                <w:sz w:val="22"/>
                <w:szCs w:val="22"/>
                <w:lang w:val="uk-UA"/>
              </w:rPr>
              <w:t xml:space="preserve">Деталі в </w:t>
            </w:r>
            <w:r w:rsidRPr="008B47FF">
              <w:rPr>
                <w:bCs/>
                <w:sz w:val="22"/>
                <w:szCs w:val="22"/>
                <w:lang w:val="uk-UA"/>
              </w:rPr>
              <w:t>Додатку №</w:t>
            </w:r>
            <w:r w:rsidR="008B47FF" w:rsidRPr="008B47FF">
              <w:rPr>
                <w:bCs/>
                <w:sz w:val="22"/>
                <w:szCs w:val="22"/>
                <w:lang w:val="uk-UA"/>
              </w:rPr>
              <w:t>1</w:t>
            </w:r>
            <w:r w:rsidRPr="008B47FF">
              <w:rPr>
                <w:bCs/>
                <w:sz w:val="22"/>
                <w:szCs w:val="22"/>
                <w:lang w:val="uk-UA"/>
              </w:rPr>
              <w:t>, Додатку №</w:t>
            </w:r>
            <w:r w:rsidR="008B47FF" w:rsidRPr="008B47FF">
              <w:rPr>
                <w:bCs/>
                <w:sz w:val="22"/>
                <w:szCs w:val="22"/>
                <w:lang w:val="uk-UA"/>
              </w:rPr>
              <w:t>2 та Додатку №3</w:t>
            </w:r>
            <w:r w:rsidRPr="008B47FF">
              <w:rPr>
                <w:bCs/>
                <w:sz w:val="22"/>
                <w:szCs w:val="22"/>
                <w:lang w:val="uk-UA"/>
              </w:rPr>
              <w:t xml:space="preserve"> до Запиту</w:t>
            </w:r>
          </w:p>
        </w:tc>
      </w:tr>
      <w:tr w:rsidR="008114C4" w:rsidRPr="00E43961" w14:paraId="5E915EDC" w14:textId="77777777" w:rsidTr="00286449">
        <w:trPr>
          <w:trHeight w:val="421"/>
        </w:trPr>
        <w:tc>
          <w:tcPr>
            <w:tcW w:w="1081" w:type="dxa"/>
            <w:tcBorders>
              <w:top w:val="single" w:sz="4" w:space="0" w:color="auto"/>
              <w:left w:val="single" w:sz="4" w:space="0" w:color="auto"/>
              <w:bottom w:val="single" w:sz="4" w:space="0" w:color="auto"/>
              <w:right w:val="single" w:sz="4" w:space="0" w:color="auto"/>
            </w:tcBorders>
            <w:vAlign w:val="center"/>
          </w:tcPr>
          <w:p w14:paraId="76F67CDA" w14:textId="35925153" w:rsidR="008114C4" w:rsidRPr="00E43961" w:rsidRDefault="008114C4" w:rsidP="008114C4">
            <w:pPr>
              <w:jc w:val="center"/>
              <w:rPr>
                <w:bCs/>
                <w:sz w:val="22"/>
                <w:szCs w:val="22"/>
                <w:lang w:val="uk-UA"/>
              </w:rPr>
            </w:pPr>
            <w:r>
              <w:rPr>
                <w:bCs/>
                <w:sz w:val="22"/>
                <w:szCs w:val="22"/>
                <w:lang w:val="uk-UA"/>
              </w:rPr>
              <w:t>2</w:t>
            </w:r>
          </w:p>
        </w:tc>
        <w:tc>
          <w:tcPr>
            <w:tcW w:w="3167" w:type="dxa"/>
            <w:tcBorders>
              <w:top w:val="single" w:sz="4" w:space="0" w:color="auto"/>
              <w:left w:val="single" w:sz="4" w:space="0" w:color="auto"/>
              <w:bottom w:val="single" w:sz="4" w:space="0" w:color="auto"/>
              <w:right w:val="single" w:sz="4" w:space="0" w:color="auto"/>
            </w:tcBorders>
            <w:vAlign w:val="center"/>
          </w:tcPr>
          <w:p w14:paraId="6920A989" w14:textId="2C8AF175" w:rsidR="008114C4" w:rsidRPr="00E43961" w:rsidRDefault="008114C4" w:rsidP="00286449">
            <w:pPr>
              <w:jc w:val="center"/>
              <w:rPr>
                <w:bCs/>
                <w:sz w:val="22"/>
                <w:szCs w:val="22"/>
                <w:lang w:val="uk-UA"/>
              </w:rPr>
            </w:pPr>
            <w:r w:rsidRPr="00C81BDF">
              <w:rPr>
                <w:bCs/>
                <w:sz w:val="22"/>
                <w:szCs w:val="22"/>
                <w:lang w:val="uk-UA"/>
              </w:rPr>
              <w:t>Медал</w:t>
            </w:r>
            <w:r>
              <w:rPr>
                <w:bCs/>
                <w:sz w:val="22"/>
                <w:szCs w:val="22"/>
                <w:lang w:val="uk-UA"/>
              </w:rPr>
              <w:t>ь</w:t>
            </w:r>
          </w:p>
        </w:tc>
        <w:tc>
          <w:tcPr>
            <w:tcW w:w="1984" w:type="dxa"/>
            <w:tcBorders>
              <w:top w:val="single" w:sz="4" w:space="0" w:color="auto"/>
              <w:left w:val="single" w:sz="4" w:space="0" w:color="auto"/>
              <w:bottom w:val="single" w:sz="4" w:space="0" w:color="auto"/>
              <w:right w:val="single" w:sz="4" w:space="0" w:color="auto"/>
            </w:tcBorders>
            <w:vAlign w:val="center"/>
          </w:tcPr>
          <w:p w14:paraId="2514CDCE" w14:textId="0DB9E4D8" w:rsidR="008114C4" w:rsidRPr="00E43961" w:rsidRDefault="008114C4" w:rsidP="008114C4">
            <w:pPr>
              <w:jc w:val="center"/>
              <w:rPr>
                <w:bCs/>
                <w:spacing w:val="-6"/>
                <w:sz w:val="22"/>
                <w:szCs w:val="22"/>
                <w:lang w:val="uk-UA"/>
              </w:rPr>
            </w:pPr>
            <w:r>
              <w:rPr>
                <w:bCs/>
                <w:spacing w:val="-6"/>
                <w:sz w:val="22"/>
                <w:szCs w:val="22"/>
                <w:lang w:val="uk-UA"/>
              </w:rPr>
              <w:t>500</w:t>
            </w:r>
          </w:p>
        </w:tc>
        <w:tc>
          <w:tcPr>
            <w:tcW w:w="4140" w:type="dxa"/>
            <w:vMerge/>
            <w:tcBorders>
              <w:left w:val="single" w:sz="4" w:space="0" w:color="auto"/>
              <w:right w:val="single" w:sz="4" w:space="0" w:color="auto"/>
            </w:tcBorders>
            <w:vAlign w:val="center"/>
          </w:tcPr>
          <w:p w14:paraId="2A2813EE" w14:textId="77777777" w:rsidR="008114C4" w:rsidRPr="00E43961" w:rsidRDefault="008114C4" w:rsidP="008114C4">
            <w:pPr>
              <w:jc w:val="center"/>
              <w:rPr>
                <w:bCs/>
                <w:sz w:val="22"/>
                <w:szCs w:val="22"/>
                <w:lang w:val="uk-UA"/>
              </w:rPr>
            </w:pPr>
          </w:p>
        </w:tc>
      </w:tr>
      <w:tr w:rsidR="00F2461B" w:rsidRPr="00E43961" w14:paraId="35EF3A0A" w14:textId="77777777" w:rsidTr="00286449">
        <w:trPr>
          <w:trHeight w:val="428"/>
        </w:trPr>
        <w:tc>
          <w:tcPr>
            <w:tcW w:w="1081" w:type="dxa"/>
            <w:vMerge w:val="restart"/>
            <w:tcBorders>
              <w:top w:val="single" w:sz="4" w:space="0" w:color="auto"/>
              <w:left w:val="single" w:sz="4" w:space="0" w:color="auto"/>
              <w:right w:val="single" w:sz="4" w:space="0" w:color="auto"/>
            </w:tcBorders>
            <w:vAlign w:val="center"/>
          </w:tcPr>
          <w:p w14:paraId="3DCF82A5" w14:textId="49469FC3" w:rsidR="00F2461B" w:rsidRPr="00E43961" w:rsidRDefault="00F2461B" w:rsidP="008114C4">
            <w:pPr>
              <w:jc w:val="center"/>
              <w:rPr>
                <w:bCs/>
                <w:sz w:val="22"/>
                <w:szCs w:val="22"/>
                <w:lang w:val="uk-UA"/>
              </w:rPr>
            </w:pPr>
            <w:r>
              <w:rPr>
                <w:bCs/>
                <w:sz w:val="22"/>
                <w:szCs w:val="22"/>
                <w:lang w:val="uk-UA"/>
              </w:rPr>
              <w:t>3</w:t>
            </w:r>
          </w:p>
        </w:tc>
        <w:tc>
          <w:tcPr>
            <w:tcW w:w="3167" w:type="dxa"/>
            <w:tcBorders>
              <w:top w:val="single" w:sz="4" w:space="0" w:color="auto"/>
              <w:left w:val="single" w:sz="4" w:space="0" w:color="auto"/>
              <w:bottom w:val="single" w:sz="4" w:space="0" w:color="auto"/>
              <w:right w:val="single" w:sz="4" w:space="0" w:color="auto"/>
            </w:tcBorders>
            <w:vAlign w:val="center"/>
          </w:tcPr>
          <w:p w14:paraId="5CD3D14D" w14:textId="695DD065" w:rsidR="00F2461B" w:rsidRPr="00E43961" w:rsidRDefault="00F2461B" w:rsidP="00286449">
            <w:pPr>
              <w:jc w:val="center"/>
              <w:rPr>
                <w:bCs/>
                <w:sz w:val="22"/>
                <w:szCs w:val="22"/>
                <w:lang w:val="uk-UA"/>
              </w:rPr>
            </w:pPr>
            <w:r w:rsidRPr="00C81BDF">
              <w:rPr>
                <w:bCs/>
                <w:sz w:val="22"/>
                <w:szCs w:val="22"/>
                <w:lang w:val="uk-UA"/>
              </w:rPr>
              <w:t>Грамот</w:t>
            </w:r>
            <w:r>
              <w:rPr>
                <w:bCs/>
                <w:sz w:val="22"/>
                <w:szCs w:val="22"/>
                <w:lang w:val="uk-UA"/>
              </w:rPr>
              <w:t>а</w:t>
            </w:r>
          </w:p>
        </w:tc>
        <w:tc>
          <w:tcPr>
            <w:tcW w:w="1984" w:type="dxa"/>
            <w:tcBorders>
              <w:top w:val="single" w:sz="4" w:space="0" w:color="auto"/>
              <w:left w:val="single" w:sz="4" w:space="0" w:color="auto"/>
              <w:bottom w:val="single" w:sz="4" w:space="0" w:color="auto"/>
              <w:right w:val="single" w:sz="4" w:space="0" w:color="auto"/>
            </w:tcBorders>
            <w:vAlign w:val="center"/>
          </w:tcPr>
          <w:p w14:paraId="45115D40" w14:textId="556CB199" w:rsidR="00F2461B" w:rsidRPr="00E43961" w:rsidRDefault="00F2461B" w:rsidP="008114C4">
            <w:pPr>
              <w:jc w:val="center"/>
              <w:rPr>
                <w:bCs/>
                <w:spacing w:val="-6"/>
                <w:sz w:val="22"/>
                <w:szCs w:val="22"/>
                <w:lang w:val="uk-UA"/>
              </w:rPr>
            </w:pPr>
            <w:r>
              <w:rPr>
                <w:bCs/>
                <w:spacing w:val="-6"/>
                <w:sz w:val="22"/>
                <w:szCs w:val="22"/>
                <w:lang w:val="uk-UA"/>
              </w:rPr>
              <w:t>500</w:t>
            </w:r>
          </w:p>
        </w:tc>
        <w:tc>
          <w:tcPr>
            <w:tcW w:w="4140" w:type="dxa"/>
            <w:vMerge/>
            <w:tcBorders>
              <w:left w:val="single" w:sz="4" w:space="0" w:color="auto"/>
              <w:right w:val="single" w:sz="4" w:space="0" w:color="auto"/>
            </w:tcBorders>
            <w:vAlign w:val="center"/>
          </w:tcPr>
          <w:p w14:paraId="463337C4" w14:textId="77777777" w:rsidR="00F2461B" w:rsidRPr="00E43961" w:rsidRDefault="00F2461B" w:rsidP="008114C4">
            <w:pPr>
              <w:jc w:val="center"/>
              <w:rPr>
                <w:bCs/>
                <w:sz w:val="22"/>
                <w:szCs w:val="22"/>
                <w:lang w:val="uk-UA"/>
              </w:rPr>
            </w:pPr>
          </w:p>
        </w:tc>
      </w:tr>
      <w:tr w:rsidR="00F2461B" w:rsidRPr="00E43961" w14:paraId="6A8CBE05" w14:textId="77777777" w:rsidTr="00286449">
        <w:trPr>
          <w:trHeight w:val="406"/>
        </w:trPr>
        <w:tc>
          <w:tcPr>
            <w:tcW w:w="1081" w:type="dxa"/>
            <w:vMerge/>
            <w:tcBorders>
              <w:left w:val="single" w:sz="4" w:space="0" w:color="auto"/>
              <w:bottom w:val="single" w:sz="4" w:space="0" w:color="auto"/>
              <w:right w:val="single" w:sz="4" w:space="0" w:color="auto"/>
            </w:tcBorders>
            <w:vAlign w:val="center"/>
          </w:tcPr>
          <w:p w14:paraId="78E9C47E" w14:textId="60AAD3A5" w:rsidR="00F2461B" w:rsidRPr="00E43961" w:rsidRDefault="00F2461B" w:rsidP="008114C4">
            <w:pPr>
              <w:jc w:val="center"/>
              <w:rPr>
                <w:bCs/>
                <w:sz w:val="22"/>
                <w:szCs w:val="22"/>
                <w:lang w:val="uk-UA"/>
              </w:rPr>
            </w:pPr>
          </w:p>
        </w:tc>
        <w:tc>
          <w:tcPr>
            <w:tcW w:w="3167" w:type="dxa"/>
            <w:tcBorders>
              <w:top w:val="single" w:sz="4" w:space="0" w:color="auto"/>
              <w:left w:val="single" w:sz="4" w:space="0" w:color="auto"/>
              <w:bottom w:val="single" w:sz="4" w:space="0" w:color="auto"/>
              <w:right w:val="single" w:sz="4" w:space="0" w:color="auto"/>
            </w:tcBorders>
            <w:vAlign w:val="center"/>
          </w:tcPr>
          <w:p w14:paraId="3B241633" w14:textId="1A3BCDA1" w:rsidR="00F2461B" w:rsidRPr="00E43961" w:rsidRDefault="00F2461B" w:rsidP="00286449">
            <w:pPr>
              <w:jc w:val="center"/>
              <w:rPr>
                <w:bCs/>
                <w:sz w:val="22"/>
                <w:szCs w:val="22"/>
                <w:lang w:val="uk-UA"/>
              </w:rPr>
            </w:pPr>
            <w:r w:rsidRPr="00C81BDF">
              <w:rPr>
                <w:bCs/>
                <w:sz w:val="22"/>
                <w:szCs w:val="22"/>
                <w:lang w:val="uk-UA"/>
              </w:rPr>
              <w:t>Табличка з композиту</w:t>
            </w:r>
          </w:p>
        </w:tc>
        <w:tc>
          <w:tcPr>
            <w:tcW w:w="1984" w:type="dxa"/>
            <w:tcBorders>
              <w:top w:val="single" w:sz="4" w:space="0" w:color="auto"/>
              <w:left w:val="single" w:sz="4" w:space="0" w:color="auto"/>
              <w:bottom w:val="single" w:sz="4" w:space="0" w:color="auto"/>
              <w:right w:val="single" w:sz="4" w:space="0" w:color="auto"/>
            </w:tcBorders>
            <w:vAlign w:val="center"/>
          </w:tcPr>
          <w:p w14:paraId="72748940" w14:textId="45E6226F" w:rsidR="00F2461B" w:rsidRPr="00E43961" w:rsidRDefault="00F2461B" w:rsidP="008114C4">
            <w:pPr>
              <w:jc w:val="center"/>
              <w:rPr>
                <w:bCs/>
                <w:spacing w:val="-6"/>
                <w:sz w:val="22"/>
                <w:szCs w:val="22"/>
                <w:lang w:val="uk-UA"/>
              </w:rPr>
            </w:pPr>
            <w:r>
              <w:rPr>
                <w:bCs/>
                <w:spacing w:val="-6"/>
                <w:sz w:val="22"/>
                <w:szCs w:val="22"/>
                <w:lang w:val="uk-UA"/>
              </w:rPr>
              <w:t>1</w:t>
            </w:r>
          </w:p>
        </w:tc>
        <w:tc>
          <w:tcPr>
            <w:tcW w:w="4140" w:type="dxa"/>
            <w:vMerge/>
            <w:tcBorders>
              <w:left w:val="single" w:sz="4" w:space="0" w:color="auto"/>
              <w:right w:val="single" w:sz="4" w:space="0" w:color="auto"/>
            </w:tcBorders>
            <w:vAlign w:val="center"/>
          </w:tcPr>
          <w:p w14:paraId="7BC25D93" w14:textId="77777777" w:rsidR="00F2461B" w:rsidRPr="00E43961" w:rsidRDefault="00F2461B" w:rsidP="008114C4">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61409178"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r w:rsidR="00C228A9">
        <w:rPr>
          <w:i/>
          <w:iCs/>
          <w:color w:val="000000"/>
          <w:sz w:val="20"/>
          <w:szCs w:val="20"/>
          <w:lang w:val="uk-UA" w:eastAsia="uk-UA"/>
        </w:rPr>
        <w:t xml:space="preserve"> Закупівля здійснюється окремими лотами.</w:t>
      </w:r>
    </w:p>
    <w:p w14:paraId="12EA9832" w14:textId="77777777" w:rsidR="000B2556" w:rsidRPr="00E43961" w:rsidRDefault="000B2556" w:rsidP="00B60004">
      <w:pPr>
        <w:pStyle w:val="NormalWeb"/>
        <w:spacing w:before="0" w:beforeAutospacing="0" w:after="0" w:afterAutospacing="0"/>
        <w:ind w:left="142" w:firstLine="284"/>
        <w:jc w:val="both"/>
        <w:rPr>
          <w:rFonts w:ascii="Times New Roman" w:hAnsi="Times New Roman" w:cs="Times New Roman"/>
          <w:b/>
          <w:sz w:val="22"/>
          <w:szCs w:val="22"/>
          <w:lang w:val="uk-UA"/>
        </w:rPr>
      </w:pPr>
    </w:p>
    <w:p w14:paraId="665C7A60" w14:textId="0CCAC761"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Очікуван</w:t>
      </w:r>
      <w:r w:rsidR="00F3302C">
        <w:rPr>
          <w:b/>
          <w:sz w:val="22"/>
          <w:szCs w:val="22"/>
          <w:lang w:val="uk-UA"/>
        </w:rPr>
        <w:t>ий термін</w:t>
      </w:r>
      <w:r w:rsidRPr="00E43961">
        <w:rPr>
          <w:b/>
          <w:sz w:val="22"/>
          <w:szCs w:val="22"/>
          <w:lang w:val="uk-UA"/>
        </w:rPr>
        <w:t xml:space="preserve"> поставки товарів: </w:t>
      </w:r>
      <w:r w:rsidR="008255D0" w:rsidRPr="00E43961">
        <w:rPr>
          <w:bCs/>
          <w:sz w:val="22"/>
          <w:szCs w:val="22"/>
          <w:lang w:val="uk-UA"/>
        </w:rPr>
        <w:t xml:space="preserve">до </w:t>
      </w:r>
      <w:r w:rsidR="00C5278D">
        <w:rPr>
          <w:bCs/>
          <w:sz w:val="22"/>
          <w:szCs w:val="22"/>
          <w:lang w:val="uk-UA"/>
        </w:rPr>
        <w:t>20</w:t>
      </w:r>
      <w:r w:rsidR="008255D0" w:rsidRPr="00E43961">
        <w:rPr>
          <w:bCs/>
          <w:sz w:val="22"/>
          <w:szCs w:val="22"/>
          <w:lang w:val="uk-UA"/>
        </w:rPr>
        <w:t xml:space="preserve"> календарних днів з моменту укладення договору</w:t>
      </w:r>
      <w:r w:rsidR="008255D0" w:rsidRPr="00E43961">
        <w:rPr>
          <w:b/>
          <w:sz w:val="22"/>
          <w:szCs w:val="22"/>
          <w:lang w:val="uk-UA"/>
        </w:rPr>
        <w:t xml:space="preserve"> </w:t>
      </w:r>
    </w:p>
    <w:p w14:paraId="3FA70CD0" w14:textId="4822D32D" w:rsidR="00E95E3E" w:rsidRPr="00554E6F"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5A5059" w:rsidRPr="00554E6F">
        <w:rPr>
          <w:bCs/>
          <w:color w:val="000000" w:themeColor="text1"/>
          <w:sz w:val="22"/>
          <w:szCs w:val="22"/>
          <w:lang w:val="uk-UA"/>
        </w:rPr>
        <w:t>м.</w:t>
      </w:r>
      <w:r w:rsidR="00554E6F" w:rsidRPr="00554E6F">
        <w:rPr>
          <w:bCs/>
          <w:color w:val="000000" w:themeColor="text1"/>
          <w:sz w:val="22"/>
          <w:szCs w:val="22"/>
          <w:lang w:val="uk-UA"/>
        </w:rPr>
        <w:t xml:space="preserve"> </w:t>
      </w:r>
      <w:r w:rsidR="005A5059" w:rsidRPr="00554E6F">
        <w:rPr>
          <w:bCs/>
          <w:color w:val="000000" w:themeColor="text1"/>
          <w:sz w:val="22"/>
          <w:szCs w:val="22"/>
          <w:lang w:val="uk-UA"/>
        </w:rPr>
        <w:t>Київ, вул. Ділова 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NormalWeb"/>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8B5896" w14:paraId="611A6914" w14:textId="77777777" w:rsidTr="00CE0685">
        <w:trPr>
          <w:trHeight w:val="76"/>
        </w:trPr>
        <w:tc>
          <w:tcPr>
            <w:tcW w:w="601" w:type="dxa"/>
          </w:tcPr>
          <w:p w14:paraId="0405B64A"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0EBCD5E7" w:rsidR="00C7577B" w:rsidRPr="00E43961" w:rsidRDefault="007D4C59" w:rsidP="00E137C5">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w:t>
            </w:r>
            <w:r w:rsidR="00E40840">
              <w:rPr>
                <w:rFonts w:ascii="Times New Roman" w:hAnsi="Times New Roman" w:cs="Times New Roman"/>
                <w:sz w:val="22"/>
                <w:szCs w:val="22"/>
                <w:lang w:val="uk-UA"/>
              </w:rPr>
              <w:t xml:space="preserve">у формі Додатку №1 </w:t>
            </w:r>
            <w:r w:rsidR="00C7577B" w:rsidRPr="00E43961">
              <w:rPr>
                <w:rFonts w:ascii="Times New Roman" w:hAnsi="Times New Roman" w:cs="Times New Roman"/>
                <w:sz w:val="22"/>
                <w:szCs w:val="22"/>
                <w:lang w:val="uk-UA"/>
              </w:rPr>
              <w:t>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8B5896" w14:paraId="53A03420" w14:textId="77777777" w:rsidTr="00B46FB4">
        <w:trPr>
          <w:trHeight w:val="143"/>
        </w:trPr>
        <w:tc>
          <w:tcPr>
            <w:tcW w:w="601" w:type="dxa"/>
            <w:vMerge/>
          </w:tcPr>
          <w:p w14:paraId="7D04F5B7"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NormalWeb"/>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NormalWeb"/>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NormalWeb"/>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774BE2" w:rsidRDefault="00225E33"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B07D185" w:rsidR="00AC36C7" w:rsidRPr="00774BE2" w:rsidRDefault="000479C1" w:rsidP="00AC36C7">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774BE2">
        <w:rPr>
          <w:rFonts w:ascii="Times New Roman" w:hAnsi="Times New Roman" w:cs="Times New Roman"/>
          <w:sz w:val="22"/>
          <w:szCs w:val="22"/>
          <w:lang w:val="uk-UA"/>
        </w:rPr>
        <w:t xml:space="preserve"> </w:t>
      </w:r>
      <w:r w:rsidR="00AC36C7" w:rsidRPr="00774BE2">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2431D3" w:rsidRPr="00774BE2">
        <w:rPr>
          <w:rFonts w:ascii="Times New Roman" w:hAnsi="Times New Roman" w:cs="Times New Roman"/>
          <w:sz w:val="22"/>
          <w:szCs w:val="22"/>
          <w:lang w:val="uk-UA"/>
        </w:rPr>
        <w:t>3</w:t>
      </w:r>
      <w:r w:rsidR="00AC36C7" w:rsidRPr="00774BE2">
        <w:rPr>
          <w:rFonts w:ascii="Times New Roman" w:hAnsi="Times New Roman" w:cs="Times New Roman"/>
          <w:sz w:val="22"/>
          <w:szCs w:val="22"/>
          <w:lang w:val="uk-UA"/>
        </w:rPr>
        <w:t xml:space="preserve"> до Запиту).</w:t>
      </w:r>
    </w:p>
    <w:p w14:paraId="75210089" w14:textId="092BE817" w:rsidR="00EC23EA" w:rsidRDefault="00B44339" w:rsidP="001A05AD">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774BE2">
        <w:rPr>
          <w:rFonts w:ascii="Times New Roman" w:hAnsi="Times New Roman" w:cs="Times New Roman"/>
          <w:sz w:val="22"/>
          <w:szCs w:val="22"/>
          <w:lang w:val="uk-UA"/>
        </w:rPr>
        <w:t>Оплата здійснюється шляхом безготівкового перерахування коштів за системою 100% післяплати протягом 5-ти робочих днів по факту отримання товару та підписання відповідних накладних. Якщо Учасник пропонує власну систему оплати, просимо вказати її в Додатку №</w:t>
      </w:r>
      <w:r w:rsidR="002431D3" w:rsidRPr="00774BE2">
        <w:rPr>
          <w:rFonts w:ascii="Times New Roman" w:hAnsi="Times New Roman" w:cs="Times New Roman"/>
          <w:sz w:val="22"/>
          <w:szCs w:val="22"/>
          <w:lang w:val="uk-UA"/>
        </w:rPr>
        <w:t>1</w:t>
      </w:r>
      <w:r w:rsidRPr="00774BE2">
        <w:rPr>
          <w:rFonts w:ascii="Times New Roman" w:hAnsi="Times New Roman" w:cs="Times New Roman"/>
          <w:sz w:val="22"/>
          <w:szCs w:val="22"/>
          <w:lang w:val="uk-UA"/>
        </w:rPr>
        <w:t xml:space="preserve">. </w:t>
      </w:r>
      <w:r w:rsidR="00790866" w:rsidRPr="00774BE2">
        <w:rPr>
          <w:rFonts w:ascii="Times New Roman" w:hAnsi="Times New Roman" w:cs="Times New Roman"/>
          <w:sz w:val="22"/>
          <w:szCs w:val="22"/>
          <w:lang w:val="uk-UA"/>
        </w:rPr>
        <w:t xml:space="preserve">Згідно політик ТЧХУ </w:t>
      </w:r>
      <w:r w:rsidR="00790866" w:rsidRPr="00CC6E67">
        <w:rPr>
          <w:rFonts w:ascii="Times New Roman" w:hAnsi="Times New Roman" w:cs="Times New Roman"/>
          <w:sz w:val="22"/>
          <w:szCs w:val="22"/>
          <w:lang w:val="uk-UA"/>
        </w:rPr>
        <w:t>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29AFE8AD" w:rsidR="00790866" w:rsidRPr="00BE4FC8" w:rsidRDefault="00EC23EA" w:rsidP="001A05AD">
      <w:pPr>
        <w:pStyle w:val="NormalWeb"/>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6B1D4693" w:rsidR="004859A4" w:rsidRPr="00E43961" w:rsidRDefault="004859A4" w:rsidP="004859A4">
      <w:pPr>
        <w:pStyle w:val="ListParagraph"/>
        <w:ind w:left="0" w:firstLine="357"/>
        <w:contextualSpacing/>
        <w:jc w:val="both"/>
        <w:textAlignment w:val="baseline"/>
        <w:rPr>
          <w:rFonts w:eastAsia="Arial Unicode MS"/>
          <w:sz w:val="22"/>
          <w:szCs w:val="22"/>
          <w:lang w:val="uk-UA"/>
        </w:rPr>
      </w:pPr>
      <w:r w:rsidRPr="00ED12F9">
        <w:rPr>
          <w:rFonts w:eastAsia="Arial Unicode MS"/>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sidRPr="31A43284">
        <w:rPr>
          <w:rFonts w:eastAsia="Arial Unicode MS"/>
          <w:sz w:val="22"/>
          <w:szCs w:val="22"/>
          <w:lang w:val="uk-UA"/>
        </w:rPr>
        <w:t xml:space="preserve"> </w:t>
      </w:r>
    </w:p>
    <w:p w14:paraId="33246166" w14:textId="55EBCFEE"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w:t>
      </w:r>
      <w:r w:rsidRPr="00ED12F9">
        <w:rPr>
          <w:rFonts w:ascii="Times New Roman" w:hAnsi="Times New Roman" w:cs="Times New Roman"/>
          <w:sz w:val="22"/>
          <w:szCs w:val="22"/>
          <w:lang w:val="uk-UA"/>
        </w:rPr>
        <w:t>завдання (Додаток №</w:t>
      </w:r>
      <w:r w:rsidR="00774BE2" w:rsidRPr="00ED12F9">
        <w:rPr>
          <w:rFonts w:ascii="Times New Roman" w:hAnsi="Times New Roman" w:cs="Times New Roman"/>
          <w:sz w:val="22"/>
          <w:szCs w:val="22"/>
          <w:lang w:val="uk-UA"/>
        </w:rPr>
        <w:t>1</w:t>
      </w:r>
      <w:r w:rsidRPr="00ED12F9">
        <w:rPr>
          <w:rFonts w:ascii="Times New Roman" w:hAnsi="Times New Roman" w:cs="Times New Roman"/>
          <w:sz w:val="22"/>
          <w:szCs w:val="22"/>
          <w:lang w:val="uk-UA"/>
        </w:rPr>
        <w:t>),</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023D80EF"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NormalWeb"/>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NormalWeb"/>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586322B7" w:rsidR="005F47C8"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w:t>
      </w:r>
      <w:r w:rsidR="00502E37" w:rsidRPr="00E43961">
        <w:rPr>
          <w:sz w:val="22"/>
          <w:szCs w:val="22"/>
          <w:lang w:val="uk-UA"/>
        </w:rPr>
        <w:t>Цінова пропозиці</w:t>
      </w:r>
      <w:r w:rsidR="00502E37">
        <w:rPr>
          <w:sz w:val="22"/>
          <w:szCs w:val="22"/>
          <w:lang w:val="uk-UA"/>
        </w:rPr>
        <w:t>я</w:t>
      </w:r>
      <w:r w:rsidR="00502E37" w:rsidRPr="00E43961">
        <w:rPr>
          <w:sz w:val="22"/>
          <w:szCs w:val="22"/>
          <w:lang w:val="uk-UA"/>
        </w:rPr>
        <w:t xml:space="preserve"> </w:t>
      </w:r>
      <w:r w:rsidR="00D35D3B">
        <w:rPr>
          <w:sz w:val="22"/>
          <w:szCs w:val="22"/>
          <w:lang w:val="uk-UA"/>
        </w:rPr>
        <w:t xml:space="preserve">з технічними вимогами </w:t>
      </w:r>
      <w:r w:rsidR="00502E37">
        <w:rPr>
          <w:sz w:val="22"/>
          <w:szCs w:val="22"/>
          <w:lang w:val="uk-UA"/>
        </w:rPr>
        <w:t>у формі</w:t>
      </w:r>
      <w:r w:rsidRPr="00E43961">
        <w:rPr>
          <w:sz w:val="22"/>
          <w:szCs w:val="22"/>
          <w:lang w:val="uk-UA"/>
        </w:rPr>
        <w:t xml:space="preserve"> Додат</w:t>
      </w:r>
      <w:r w:rsidR="00502E37">
        <w:rPr>
          <w:sz w:val="22"/>
          <w:szCs w:val="22"/>
          <w:lang w:val="uk-UA"/>
        </w:rPr>
        <w:t>ку</w:t>
      </w:r>
      <w:r w:rsidRPr="00E43961">
        <w:rPr>
          <w:sz w:val="22"/>
          <w:szCs w:val="22"/>
          <w:lang w:val="uk-UA"/>
        </w:rPr>
        <w:t xml:space="preserve"> </w:t>
      </w:r>
      <w:r w:rsidR="000F7C6A" w:rsidRPr="00E43961">
        <w:rPr>
          <w:sz w:val="22"/>
          <w:szCs w:val="22"/>
          <w:lang w:val="uk-UA"/>
        </w:rPr>
        <w:t>№</w:t>
      </w:r>
      <w:r w:rsidR="00774BE2">
        <w:rPr>
          <w:sz w:val="22"/>
          <w:szCs w:val="22"/>
          <w:lang w:val="uk-UA"/>
        </w:rPr>
        <w:t>1</w:t>
      </w:r>
      <w:r w:rsidRPr="00E43961">
        <w:rPr>
          <w:sz w:val="22"/>
          <w:szCs w:val="22"/>
          <w:lang w:val="uk-UA"/>
        </w:rPr>
        <w:t xml:space="preserve"> до цього Запиту</w:t>
      </w:r>
      <w:r w:rsidR="00502E37">
        <w:rPr>
          <w:sz w:val="22"/>
          <w:szCs w:val="22"/>
          <w:lang w:val="uk-UA"/>
        </w:rPr>
        <w:t>;</w:t>
      </w:r>
    </w:p>
    <w:p w14:paraId="70BA1DE9" w14:textId="1C5EC15E" w:rsidR="00D33F2C" w:rsidRPr="00E43961" w:rsidRDefault="00D33F2C" w:rsidP="00066257">
      <w:pPr>
        <w:numPr>
          <w:ilvl w:val="0"/>
          <w:numId w:val="9"/>
        </w:numPr>
        <w:ind w:left="0" w:firstLine="357"/>
        <w:contextualSpacing/>
        <w:jc w:val="both"/>
        <w:rPr>
          <w:sz w:val="22"/>
          <w:szCs w:val="22"/>
          <w:lang w:val="uk-UA"/>
        </w:rPr>
      </w:pPr>
      <w:r>
        <w:rPr>
          <w:sz w:val="22"/>
          <w:szCs w:val="22"/>
          <w:lang w:val="uk-UA"/>
        </w:rPr>
        <w:t xml:space="preserve"> </w:t>
      </w:r>
      <w:r w:rsidR="00502E37">
        <w:rPr>
          <w:sz w:val="22"/>
          <w:szCs w:val="22"/>
          <w:lang w:val="uk-UA"/>
        </w:rPr>
        <w:t xml:space="preserve">Вимоги до пакування  </w:t>
      </w:r>
      <w:r w:rsidRPr="00E43961">
        <w:rPr>
          <w:sz w:val="22"/>
          <w:szCs w:val="22"/>
          <w:lang w:val="uk-UA"/>
        </w:rPr>
        <w:t>у формі Додатку №</w:t>
      </w:r>
      <w:r w:rsidR="00D35D3B">
        <w:rPr>
          <w:sz w:val="22"/>
          <w:szCs w:val="22"/>
          <w:lang w:val="uk-UA"/>
        </w:rPr>
        <w:t>2</w:t>
      </w:r>
      <w:r w:rsidRPr="00E43961">
        <w:rPr>
          <w:sz w:val="22"/>
          <w:szCs w:val="22"/>
          <w:lang w:val="uk-UA"/>
        </w:rPr>
        <w:t xml:space="preserve"> до цього Запиту</w:t>
      </w:r>
      <w:r w:rsidR="00502E37">
        <w:rPr>
          <w:sz w:val="22"/>
          <w:szCs w:val="22"/>
          <w:lang w:val="uk-UA"/>
        </w:rPr>
        <w:t>;</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3A400539" w:rsidR="00F03751" w:rsidRPr="007F788B" w:rsidRDefault="00F03751" w:rsidP="214B7DDD">
      <w:pPr>
        <w:ind w:firstLine="357"/>
        <w:jc w:val="both"/>
        <w:textAlignment w:val="baseline"/>
        <w:rPr>
          <w:sz w:val="22"/>
          <w:szCs w:val="22"/>
          <w:lang w:eastAsia="uk-UA"/>
        </w:rPr>
      </w:pPr>
      <w:r w:rsidRPr="007F788B">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007F788B">
          <w:rPr>
            <w:rStyle w:val="Hyperlink"/>
            <w:sz w:val="22"/>
            <w:szCs w:val="22"/>
            <w:lang w:eastAsia="uk-UA"/>
          </w:rPr>
          <w:t>tender@redcross.org.ua</w:t>
        </w:r>
      </w:hyperlink>
      <w:r w:rsidRPr="007F788B">
        <w:rPr>
          <w:color w:val="000000" w:themeColor="text1"/>
          <w:sz w:val="22"/>
          <w:szCs w:val="22"/>
          <w:lang w:eastAsia="uk-UA"/>
        </w:rPr>
        <w:t xml:space="preserve"> до  </w:t>
      </w:r>
      <w:r w:rsidR="00E77DA0" w:rsidRPr="007F788B">
        <w:rPr>
          <w:color w:val="000000" w:themeColor="text1"/>
          <w:sz w:val="22"/>
          <w:szCs w:val="22"/>
          <w:lang w:val="uk-UA" w:eastAsia="uk-UA"/>
        </w:rPr>
        <w:t>0</w:t>
      </w:r>
      <w:r w:rsidR="00EE35F8">
        <w:rPr>
          <w:color w:val="000000" w:themeColor="text1"/>
          <w:sz w:val="22"/>
          <w:szCs w:val="22"/>
          <w:lang w:val="uk-UA" w:eastAsia="uk-UA"/>
        </w:rPr>
        <w:t>9</w:t>
      </w:r>
      <w:r w:rsidRPr="007F788B">
        <w:rPr>
          <w:color w:val="000000" w:themeColor="text1"/>
          <w:sz w:val="22"/>
          <w:szCs w:val="22"/>
          <w:lang w:eastAsia="uk-UA"/>
        </w:rPr>
        <w:t>.</w:t>
      </w:r>
      <w:r w:rsidR="00E77DA0" w:rsidRPr="007F788B">
        <w:rPr>
          <w:color w:val="000000" w:themeColor="text1"/>
          <w:sz w:val="22"/>
          <w:szCs w:val="22"/>
          <w:lang w:val="uk-UA" w:eastAsia="uk-UA"/>
        </w:rPr>
        <w:t>09</w:t>
      </w:r>
      <w:r w:rsidRPr="007F788B">
        <w:rPr>
          <w:color w:val="000000" w:themeColor="text1"/>
          <w:sz w:val="22"/>
          <w:szCs w:val="22"/>
          <w:lang w:eastAsia="uk-UA"/>
        </w:rPr>
        <w:t>.202</w:t>
      </w:r>
      <w:r w:rsidR="00E77DA0" w:rsidRPr="007F788B">
        <w:rPr>
          <w:color w:val="000000" w:themeColor="text1"/>
          <w:sz w:val="22"/>
          <w:szCs w:val="22"/>
          <w:lang w:val="uk-UA" w:eastAsia="uk-UA"/>
        </w:rPr>
        <w:t>6</w:t>
      </w:r>
      <w:r w:rsidRPr="007F788B">
        <w:rPr>
          <w:color w:val="000000" w:themeColor="text1"/>
          <w:sz w:val="22"/>
          <w:szCs w:val="22"/>
          <w:lang w:eastAsia="uk-UA"/>
        </w:rPr>
        <w:t>р</w:t>
      </w:r>
      <w:r w:rsidRPr="007F788B">
        <w:rPr>
          <w:b/>
          <w:bCs/>
          <w:color w:val="000000" w:themeColor="text1"/>
          <w:sz w:val="22"/>
          <w:szCs w:val="22"/>
          <w:lang w:eastAsia="uk-UA"/>
        </w:rPr>
        <w:t>.</w:t>
      </w:r>
      <w:r w:rsidRPr="007F788B">
        <w:rPr>
          <w:color w:val="000000" w:themeColor="text1"/>
          <w:sz w:val="22"/>
          <w:szCs w:val="22"/>
          <w:lang w:eastAsia="uk-UA"/>
        </w:rPr>
        <w:t> </w:t>
      </w:r>
    </w:p>
    <w:p w14:paraId="54649286" w14:textId="77777777" w:rsidR="00D26CFC" w:rsidRPr="007F788B" w:rsidRDefault="00D26CFC" w:rsidP="00CC0B16">
      <w:pPr>
        <w:ind w:firstLine="357"/>
        <w:jc w:val="both"/>
        <w:textAlignment w:val="baseline"/>
        <w:rPr>
          <w:b/>
          <w:bCs/>
          <w:color w:val="000000"/>
          <w:sz w:val="22"/>
          <w:szCs w:val="22"/>
          <w:lang w:val="uk-UA" w:eastAsia="uk-UA"/>
        </w:rPr>
      </w:pPr>
    </w:p>
    <w:p w14:paraId="3155EE8E" w14:textId="14F70207" w:rsidR="00F03751" w:rsidRPr="00E43961" w:rsidRDefault="00F03751" w:rsidP="214B7DDD">
      <w:pPr>
        <w:ind w:firstLine="357"/>
        <w:jc w:val="both"/>
        <w:textAlignment w:val="baseline"/>
        <w:rPr>
          <w:sz w:val="22"/>
          <w:szCs w:val="22"/>
          <w:lang w:eastAsia="uk-UA"/>
        </w:rPr>
      </w:pPr>
      <w:r w:rsidRPr="007F788B">
        <w:rPr>
          <w:b/>
          <w:bCs/>
          <w:color w:val="000000" w:themeColor="text1"/>
          <w:sz w:val="22"/>
          <w:szCs w:val="22"/>
          <w:lang w:eastAsia="uk-UA"/>
        </w:rPr>
        <w:t>Цінові пропозиції приймаються на електронну пошту:</w:t>
      </w:r>
      <w:r w:rsidRPr="007F788B">
        <w:rPr>
          <w:color w:val="000000" w:themeColor="text1"/>
          <w:sz w:val="22"/>
          <w:szCs w:val="22"/>
          <w:lang w:eastAsia="uk-UA"/>
        </w:rPr>
        <w:t xml:space="preserve"> </w:t>
      </w:r>
      <w:hyperlink r:id="rId12">
        <w:r w:rsidR="2683086C" w:rsidRPr="007F788B">
          <w:rPr>
            <w:rStyle w:val="Hyperlink"/>
            <w:sz w:val="22"/>
            <w:szCs w:val="22"/>
            <w:lang w:eastAsia="uk-UA"/>
          </w:rPr>
          <w:t>tender@redcross.org.ua</w:t>
        </w:r>
      </w:hyperlink>
      <w:r w:rsidRPr="007F788B">
        <w:rPr>
          <w:color w:val="000000" w:themeColor="text1"/>
          <w:sz w:val="22"/>
          <w:szCs w:val="22"/>
          <w:lang w:eastAsia="uk-UA"/>
        </w:rPr>
        <w:t xml:space="preserve">  </w:t>
      </w:r>
      <w:r w:rsidRPr="007F788B">
        <w:rPr>
          <w:b/>
          <w:bCs/>
          <w:color w:val="000000" w:themeColor="text1"/>
          <w:sz w:val="22"/>
          <w:szCs w:val="22"/>
          <w:lang w:eastAsia="uk-UA"/>
        </w:rPr>
        <w:t xml:space="preserve">до </w:t>
      </w:r>
      <w:r w:rsidR="00EE35F8">
        <w:rPr>
          <w:b/>
          <w:bCs/>
          <w:color w:val="000000" w:themeColor="text1"/>
          <w:sz w:val="22"/>
          <w:szCs w:val="22"/>
          <w:lang w:val="uk-UA" w:eastAsia="uk-UA"/>
        </w:rPr>
        <w:t>10</w:t>
      </w:r>
      <w:r w:rsidRPr="007F788B">
        <w:rPr>
          <w:b/>
          <w:bCs/>
          <w:color w:val="000000" w:themeColor="text1"/>
          <w:sz w:val="22"/>
          <w:szCs w:val="22"/>
          <w:lang w:eastAsia="uk-UA"/>
        </w:rPr>
        <w:t>.</w:t>
      </w:r>
      <w:r w:rsidR="00E77DA0" w:rsidRPr="007F788B">
        <w:rPr>
          <w:b/>
          <w:bCs/>
          <w:color w:val="000000" w:themeColor="text1"/>
          <w:sz w:val="22"/>
          <w:szCs w:val="22"/>
          <w:lang w:val="uk-UA" w:eastAsia="uk-UA"/>
        </w:rPr>
        <w:t>09</w:t>
      </w:r>
      <w:r w:rsidRPr="007F788B">
        <w:rPr>
          <w:b/>
          <w:bCs/>
          <w:color w:val="000000" w:themeColor="text1"/>
          <w:sz w:val="22"/>
          <w:szCs w:val="22"/>
          <w:lang w:eastAsia="uk-UA"/>
        </w:rPr>
        <w:t>.202</w:t>
      </w:r>
      <w:r w:rsidR="00E77DA0" w:rsidRPr="007F788B">
        <w:rPr>
          <w:b/>
          <w:bCs/>
          <w:color w:val="000000" w:themeColor="text1"/>
          <w:sz w:val="22"/>
          <w:szCs w:val="22"/>
          <w:lang w:val="uk-UA" w:eastAsia="uk-UA"/>
        </w:rPr>
        <w:t>6</w:t>
      </w:r>
      <w:r w:rsidRPr="007F788B">
        <w:rPr>
          <w:b/>
          <w:bCs/>
          <w:color w:val="000000" w:themeColor="text1"/>
          <w:sz w:val="22"/>
          <w:szCs w:val="22"/>
          <w:lang w:eastAsia="uk-UA"/>
        </w:rPr>
        <w:t xml:space="preserve"> року до 18:00</w:t>
      </w:r>
      <w:r w:rsidRPr="007F788B">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16402853" w:rsidR="003F16E7" w:rsidRPr="00E43961" w:rsidRDefault="003F16E7" w:rsidP="00CC0B16">
      <w:pPr>
        <w:ind w:firstLine="357"/>
        <w:jc w:val="both"/>
        <w:rPr>
          <w:sz w:val="22"/>
          <w:szCs w:val="22"/>
          <w:lang w:val="uk-UA" w:eastAsia="en-US"/>
        </w:rPr>
      </w:pPr>
      <w:r w:rsidRPr="005E7911">
        <w:rPr>
          <w:i/>
          <w:iCs/>
          <w:sz w:val="22"/>
          <w:szCs w:val="22"/>
          <w:lang w:val="uk-UA"/>
        </w:rPr>
        <w:t>Наприкла</w:t>
      </w:r>
      <w:r w:rsidRPr="004D3B18">
        <w:rPr>
          <w:i/>
          <w:iCs/>
          <w:sz w:val="22"/>
          <w:szCs w:val="22"/>
          <w:lang w:val="uk-UA"/>
        </w:rPr>
        <w:t>д:</w:t>
      </w:r>
      <w:r w:rsidRPr="004D3B18">
        <w:rPr>
          <w:sz w:val="22"/>
          <w:szCs w:val="22"/>
          <w:lang w:val="uk-UA"/>
        </w:rPr>
        <w:t xml:space="preserve"> </w:t>
      </w:r>
      <w:r w:rsidR="004A7165" w:rsidRPr="004D3B18">
        <w:rPr>
          <w:bCs/>
          <w:sz w:val="22"/>
          <w:szCs w:val="22"/>
          <w:lang w:val="uk-UA"/>
        </w:rPr>
        <w:t>№</w:t>
      </w:r>
      <w:r w:rsidR="004D3B18" w:rsidRPr="004D3B18">
        <w:rPr>
          <w:bCs/>
          <w:sz w:val="22"/>
          <w:szCs w:val="22"/>
          <w:lang w:val="uk-UA"/>
        </w:rPr>
        <w:t>3313</w:t>
      </w:r>
      <w:r w:rsidR="004D3B18" w:rsidRPr="004D3B18">
        <w:rPr>
          <w:bCs/>
          <w:sz w:val="22"/>
          <w:szCs w:val="22"/>
          <w:lang w:val="en-US"/>
        </w:rPr>
        <w:t>LC</w:t>
      </w:r>
      <w:r w:rsidR="004A7165" w:rsidRPr="00E43961">
        <w:rPr>
          <w:bCs/>
          <w:i/>
          <w:iCs/>
          <w:color w:val="747474"/>
          <w:sz w:val="22"/>
          <w:szCs w:val="22"/>
          <w:lang w:val="uk-UA"/>
        </w:rPr>
        <w:t>_</w:t>
      </w:r>
      <w:r w:rsidRPr="00E43961">
        <w:rPr>
          <w:sz w:val="22"/>
          <w:szCs w:val="22"/>
          <w:lang w:val="uk-UA"/>
        </w:rPr>
        <w:t>Конкурс на  місцеву закупівлю</w:t>
      </w:r>
      <w:r w:rsidRPr="00E43961">
        <w:rPr>
          <w:bCs/>
          <w:lang w:val="uk-UA"/>
        </w:rPr>
        <w:t xml:space="preserve"> </w:t>
      </w:r>
      <w:r w:rsidR="004D3B18">
        <w:rPr>
          <w:bCs/>
          <w:color w:val="FF0000"/>
          <w:lang w:val="uk-UA"/>
        </w:rPr>
        <w:t xml:space="preserve">Сувенірна продукція для </w:t>
      </w:r>
      <w:r w:rsidR="00ED12F9">
        <w:rPr>
          <w:bCs/>
          <w:color w:val="FF0000"/>
          <w:lang w:val="uk-UA"/>
        </w:rPr>
        <w:t>нагородження</w:t>
      </w:r>
      <w:r w:rsidR="006D0A0B" w:rsidRPr="00E43961">
        <w:rPr>
          <w:color w:val="0963A9"/>
          <w:sz w:val="22"/>
          <w:szCs w:val="22"/>
          <w:lang w:val="uk-UA"/>
        </w:rPr>
        <w:t>.</w:t>
      </w:r>
      <w:r w:rsidRPr="00E43961">
        <w:rPr>
          <w:color w:val="FF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Hyperlink"/>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Default="00A206D9"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77015454" w14:textId="77777777" w:rsidR="00DC0A37" w:rsidRPr="00E43961" w:rsidRDefault="00DC0A37"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p>
    <w:p w14:paraId="4E94FBC6" w14:textId="24AEB882" w:rsidR="00142094" w:rsidRPr="00E43961" w:rsidRDefault="002A13C5" w:rsidP="00142AF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142AF0"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972B2B9" w14:textId="77777777" w:rsidR="007F788B" w:rsidRDefault="00B82B5D" w:rsidP="00B82B5D">
      <w:pPr>
        <w:ind w:left="142" w:firstLine="284"/>
        <w:jc w:val="center"/>
        <w:rPr>
          <w:b/>
          <w:spacing w:val="-4"/>
          <w:sz w:val="22"/>
          <w:szCs w:val="22"/>
          <w:lang w:val="uk-UA"/>
        </w:rPr>
      </w:pPr>
      <w:r w:rsidRPr="00E43961">
        <w:rPr>
          <w:b/>
          <w:spacing w:val="-4"/>
          <w:sz w:val="22"/>
          <w:szCs w:val="22"/>
          <w:lang w:val="uk-UA"/>
        </w:rPr>
        <w:t xml:space="preserve"> </w:t>
      </w:r>
    </w:p>
    <w:p w14:paraId="16353A1A" w14:textId="77777777" w:rsidR="007F788B" w:rsidRDefault="007F788B" w:rsidP="00B82B5D">
      <w:pPr>
        <w:ind w:left="142" w:firstLine="284"/>
        <w:jc w:val="center"/>
        <w:rPr>
          <w:b/>
          <w:spacing w:val="-4"/>
          <w:sz w:val="22"/>
          <w:szCs w:val="22"/>
          <w:lang w:val="uk-UA"/>
        </w:rPr>
      </w:pPr>
    </w:p>
    <w:p w14:paraId="69CE2F7A" w14:textId="77777777" w:rsidR="007F788B" w:rsidRDefault="007F788B" w:rsidP="00B82B5D">
      <w:pPr>
        <w:ind w:left="142" w:firstLine="284"/>
        <w:jc w:val="center"/>
        <w:rPr>
          <w:b/>
          <w:spacing w:val="-4"/>
          <w:sz w:val="22"/>
          <w:szCs w:val="22"/>
          <w:lang w:val="uk-UA"/>
        </w:rPr>
      </w:pPr>
    </w:p>
    <w:p w14:paraId="0F81D824" w14:textId="1302B45E" w:rsidR="00B82B5D" w:rsidRDefault="00B82B5D" w:rsidP="00B82B5D">
      <w:pPr>
        <w:ind w:left="142" w:firstLine="284"/>
        <w:jc w:val="center"/>
        <w:rPr>
          <w:b/>
          <w:spacing w:val="-4"/>
          <w:sz w:val="22"/>
          <w:szCs w:val="22"/>
          <w:lang w:val="uk-UA"/>
        </w:rPr>
      </w:pPr>
      <w:r w:rsidRPr="00E43961">
        <w:rPr>
          <w:b/>
          <w:spacing w:val="-4"/>
          <w:sz w:val="22"/>
          <w:szCs w:val="22"/>
          <w:lang w:val="uk-UA"/>
        </w:rPr>
        <w:t xml:space="preserve">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44A3C65E" w14:textId="77777777" w:rsidR="00DC0A37" w:rsidRPr="00E43961" w:rsidRDefault="00DC0A37" w:rsidP="00B82B5D">
      <w:pPr>
        <w:ind w:left="142" w:firstLine="284"/>
        <w:jc w:val="center"/>
        <w:rPr>
          <w:spacing w:val="-4"/>
          <w:sz w:val="22"/>
          <w:szCs w:val="22"/>
          <w:lang w:val="uk-UA"/>
        </w:rPr>
      </w:pP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6352D286" w14:textId="77777777" w:rsidR="00DC0A37" w:rsidRDefault="00DC0A37" w:rsidP="000B2556">
      <w:pPr>
        <w:ind w:left="142" w:firstLine="284"/>
        <w:jc w:val="both"/>
        <w:rPr>
          <w:spacing w:val="-4"/>
          <w:sz w:val="22"/>
          <w:szCs w:val="22"/>
          <w:lang w:val="uk-UA"/>
        </w:rPr>
      </w:pPr>
    </w:p>
    <w:p w14:paraId="2C338D2F" w14:textId="77777777" w:rsidR="00DC0A37" w:rsidRDefault="00DC0A37" w:rsidP="000B2556">
      <w:pPr>
        <w:ind w:left="142" w:firstLine="284"/>
        <w:jc w:val="both"/>
        <w:rPr>
          <w:spacing w:val="-4"/>
          <w:sz w:val="22"/>
          <w:szCs w:val="22"/>
          <w:lang w:val="uk-UA"/>
        </w:rPr>
      </w:pPr>
    </w:p>
    <w:p w14:paraId="5892D12F" w14:textId="77777777" w:rsidR="00DC0A37" w:rsidRPr="00E43961" w:rsidRDefault="00DC0A37" w:rsidP="000B2556">
      <w:pPr>
        <w:ind w:left="142" w:firstLine="284"/>
        <w:jc w:val="both"/>
        <w:rPr>
          <w:spacing w:val="-4"/>
          <w:sz w:val="22"/>
          <w:szCs w:val="22"/>
          <w:lang w:val="uk-UA"/>
        </w:rPr>
      </w:pPr>
    </w:p>
    <w:p w14:paraId="77685575" w14:textId="77777777" w:rsidR="00B12859" w:rsidRPr="00E43961" w:rsidRDefault="00B12859" w:rsidP="00B12859">
      <w:pPr>
        <w:pStyle w:val="BodyText"/>
        <w:ind w:firstLine="357"/>
        <w:rPr>
          <w:i/>
          <w:sz w:val="22"/>
          <w:szCs w:val="22"/>
          <w:lang w:val="uk-UA"/>
        </w:rPr>
      </w:pPr>
      <w:r w:rsidRPr="00CC0D02">
        <w:rPr>
          <w:i/>
          <w:iCs/>
          <w:spacing w:val="-4"/>
          <w:sz w:val="22"/>
          <w:szCs w:val="22"/>
          <w:lang w:val="uk-UA"/>
        </w:rPr>
        <w:t>Начальник</w:t>
      </w:r>
      <w:r w:rsidRPr="00CC0D02">
        <w:rPr>
          <w:i/>
          <w:sz w:val="22"/>
          <w:szCs w:val="22"/>
          <w:lang w:val="uk-UA"/>
        </w:rPr>
        <w:t xml:space="preserve"> відділу</w:t>
      </w:r>
      <w:r>
        <w:rPr>
          <w:i/>
          <w:sz w:val="22"/>
          <w:szCs w:val="22"/>
          <w:lang w:val="uk-UA"/>
        </w:rPr>
        <w:t xml:space="preserve"> програмних</w:t>
      </w:r>
      <w:r w:rsidRPr="00CC0D02">
        <w:rPr>
          <w:i/>
          <w:sz w:val="22"/>
          <w:szCs w:val="22"/>
          <w:lang w:val="uk-UA"/>
        </w:rPr>
        <w:t xml:space="preserve"> закупівель</w:t>
      </w:r>
      <w:r w:rsidRPr="00E43961">
        <w:rPr>
          <w:i/>
          <w:sz w:val="22"/>
          <w:szCs w:val="22"/>
          <w:lang w:val="uk-UA"/>
        </w:rPr>
        <w:tab/>
      </w:r>
      <w:r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Pr="00E43961">
        <w:rPr>
          <w:i/>
          <w:sz w:val="22"/>
          <w:szCs w:val="22"/>
          <w:lang w:val="uk-UA"/>
        </w:rPr>
        <w:tab/>
        <w:t xml:space="preserve">____________ </w:t>
      </w:r>
      <w:r>
        <w:rPr>
          <w:i/>
          <w:sz w:val="22"/>
          <w:szCs w:val="22"/>
          <w:lang w:val="uk-UA"/>
        </w:rPr>
        <w:t>Даниленко Ю.В.</w:t>
      </w:r>
    </w:p>
    <w:p w14:paraId="1ECF00C5" w14:textId="6C6AA00E" w:rsidR="00586326" w:rsidRPr="00E43961" w:rsidRDefault="00586326" w:rsidP="00DC0A37">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8C4FC" w14:textId="77777777" w:rsidR="006F2C5D" w:rsidRDefault="006F2C5D" w:rsidP="00B948CF">
      <w:r>
        <w:separator/>
      </w:r>
    </w:p>
  </w:endnote>
  <w:endnote w:type="continuationSeparator" w:id="0">
    <w:p w14:paraId="20562B0D" w14:textId="77777777" w:rsidR="006F2C5D" w:rsidRDefault="006F2C5D" w:rsidP="00B948CF">
      <w:r>
        <w:continuationSeparator/>
      </w:r>
    </w:p>
  </w:endnote>
  <w:endnote w:type="continuationNotice" w:id="1">
    <w:p w14:paraId="376AEDE9" w14:textId="77777777" w:rsidR="006F2C5D" w:rsidRDefault="006F2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44579" w14:textId="77777777" w:rsidR="006F2C5D" w:rsidRDefault="006F2C5D" w:rsidP="00B948CF">
      <w:r>
        <w:separator/>
      </w:r>
    </w:p>
  </w:footnote>
  <w:footnote w:type="continuationSeparator" w:id="0">
    <w:p w14:paraId="0E609F8B" w14:textId="77777777" w:rsidR="006F2C5D" w:rsidRDefault="006F2C5D" w:rsidP="00B948CF">
      <w:r>
        <w:continuationSeparator/>
      </w:r>
    </w:p>
  </w:footnote>
  <w:footnote w:type="continuationNotice" w:id="1">
    <w:p w14:paraId="305C679F" w14:textId="77777777" w:rsidR="006F2C5D" w:rsidRDefault="006F2C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432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2AF0"/>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2221"/>
    <w:rsid w:val="001A05AD"/>
    <w:rsid w:val="001A070B"/>
    <w:rsid w:val="001A2D18"/>
    <w:rsid w:val="001A3FA5"/>
    <w:rsid w:val="001A4674"/>
    <w:rsid w:val="001B003C"/>
    <w:rsid w:val="001B24C7"/>
    <w:rsid w:val="001B3130"/>
    <w:rsid w:val="001B5B1B"/>
    <w:rsid w:val="001B76B2"/>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31D3"/>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86449"/>
    <w:rsid w:val="00290271"/>
    <w:rsid w:val="00290472"/>
    <w:rsid w:val="00292CED"/>
    <w:rsid w:val="00293A9A"/>
    <w:rsid w:val="00296CE0"/>
    <w:rsid w:val="002A13C5"/>
    <w:rsid w:val="002B1748"/>
    <w:rsid w:val="002B1C36"/>
    <w:rsid w:val="002B2696"/>
    <w:rsid w:val="002B2A14"/>
    <w:rsid w:val="002B57A6"/>
    <w:rsid w:val="002B76EB"/>
    <w:rsid w:val="002C1D11"/>
    <w:rsid w:val="002C6EE0"/>
    <w:rsid w:val="002D1932"/>
    <w:rsid w:val="002D4687"/>
    <w:rsid w:val="002D4B91"/>
    <w:rsid w:val="002D5944"/>
    <w:rsid w:val="002D5FDD"/>
    <w:rsid w:val="002D65B5"/>
    <w:rsid w:val="002D65FA"/>
    <w:rsid w:val="002E02D0"/>
    <w:rsid w:val="002E0465"/>
    <w:rsid w:val="002E3827"/>
    <w:rsid w:val="002E413A"/>
    <w:rsid w:val="002F0376"/>
    <w:rsid w:val="002F17B5"/>
    <w:rsid w:val="002F22FB"/>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25A"/>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76F"/>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26B76"/>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D3B18"/>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2E37"/>
    <w:rsid w:val="005038DF"/>
    <w:rsid w:val="00510A63"/>
    <w:rsid w:val="0051215F"/>
    <w:rsid w:val="00514676"/>
    <w:rsid w:val="00514BAD"/>
    <w:rsid w:val="005158F1"/>
    <w:rsid w:val="00515D5B"/>
    <w:rsid w:val="00517477"/>
    <w:rsid w:val="0052037D"/>
    <w:rsid w:val="00520539"/>
    <w:rsid w:val="00522890"/>
    <w:rsid w:val="0052300D"/>
    <w:rsid w:val="00525CF8"/>
    <w:rsid w:val="00526170"/>
    <w:rsid w:val="005335D7"/>
    <w:rsid w:val="00534905"/>
    <w:rsid w:val="005451F0"/>
    <w:rsid w:val="0054576B"/>
    <w:rsid w:val="00545BF1"/>
    <w:rsid w:val="00546559"/>
    <w:rsid w:val="005500A3"/>
    <w:rsid w:val="005509C6"/>
    <w:rsid w:val="0055168C"/>
    <w:rsid w:val="00553A5A"/>
    <w:rsid w:val="00554E6F"/>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5059"/>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4B32"/>
    <w:rsid w:val="005F50D0"/>
    <w:rsid w:val="00600C99"/>
    <w:rsid w:val="0060269E"/>
    <w:rsid w:val="00603838"/>
    <w:rsid w:val="00604420"/>
    <w:rsid w:val="00606075"/>
    <w:rsid w:val="00606079"/>
    <w:rsid w:val="006114E5"/>
    <w:rsid w:val="006122A7"/>
    <w:rsid w:val="00612B0A"/>
    <w:rsid w:val="0062125D"/>
    <w:rsid w:val="00623052"/>
    <w:rsid w:val="006243A3"/>
    <w:rsid w:val="00624A35"/>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5EFC"/>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2C5D"/>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660"/>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4BE2"/>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03DC"/>
    <w:rsid w:val="007D4C59"/>
    <w:rsid w:val="007D5E79"/>
    <w:rsid w:val="007E0BA4"/>
    <w:rsid w:val="007E2FA5"/>
    <w:rsid w:val="007E7677"/>
    <w:rsid w:val="007F1CFA"/>
    <w:rsid w:val="007F1FD3"/>
    <w:rsid w:val="007F2387"/>
    <w:rsid w:val="007F2ABA"/>
    <w:rsid w:val="007F538E"/>
    <w:rsid w:val="007F5E9B"/>
    <w:rsid w:val="007F788B"/>
    <w:rsid w:val="00800860"/>
    <w:rsid w:val="008013DB"/>
    <w:rsid w:val="00801A05"/>
    <w:rsid w:val="0080211E"/>
    <w:rsid w:val="0080439D"/>
    <w:rsid w:val="008052AD"/>
    <w:rsid w:val="0081108E"/>
    <w:rsid w:val="00811232"/>
    <w:rsid w:val="008114C4"/>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375B"/>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AA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47FF"/>
    <w:rsid w:val="008B51EB"/>
    <w:rsid w:val="008B5455"/>
    <w:rsid w:val="008B5896"/>
    <w:rsid w:val="008B5EAF"/>
    <w:rsid w:val="008B6365"/>
    <w:rsid w:val="008C2290"/>
    <w:rsid w:val="008C293C"/>
    <w:rsid w:val="008C4905"/>
    <w:rsid w:val="008C745B"/>
    <w:rsid w:val="008D16F7"/>
    <w:rsid w:val="008D39FA"/>
    <w:rsid w:val="008D3A3C"/>
    <w:rsid w:val="008D6D78"/>
    <w:rsid w:val="008D6F8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2D25"/>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88D"/>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4F52"/>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01FF"/>
    <w:rsid w:val="00AE1173"/>
    <w:rsid w:val="00AE30AE"/>
    <w:rsid w:val="00AF0617"/>
    <w:rsid w:val="00AF0882"/>
    <w:rsid w:val="00AF33AC"/>
    <w:rsid w:val="00AF5E10"/>
    <w:rsid w:val="00AF6778"/>
    <w:rsid w:val="00AF6A5A"/>
    <w:rsid w:val="00AF72DB"/>
    <w:rsid w:val="00B011D6"/>
    <w:rsid w:val="00B025ED"/>
    <w:rsid w:val="00B05A2A"/>
    <w:rsid w:val="00B064AA"/>
    <w:rsid w:val="00B10378"/>
    <w:rsid w:val="00B12859"/>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1AE2"/>
    <w:rsid w:val="00BA4F2B"/>
    <w:rsid w:val="00BA4FDD"/>
    <w:rsid w:val="00BB01C1"/>
    <w:rsid w:val="00BB0827"/>
    <w:rsid w:val="00BB0B3C"/>
    <w:rsid w:val="00BB27E9"/>
    <w:rsid w:val="00BB6132"/>
    <w:rsid w:val="00BC094C"/>
    <w:rsid w:val="00BC6BB3"/>
    <w:rsid w:val="00BC7DC8"/>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A9"/>
    <w:rsid w:val="00C228DA"/>
    <w:rsid w:val="00C24C71"/>
    <w:rsid w:val="00C258B0"/>
    <w:rsid w:val="00C3211C"/>
    <w:rsid w:val="00C35487"/>
    <w:rsid w:val="00C41062"/>
    <w:rsid w:val="00C451BE"/>
    <w:rsid w:val="00C45A23"/>
    <w:rsid w:val="00C5278D"/>
    <w:rsid w:val="00C52BE0"/>
    <w:rsid w:val="00C5511A"/>
    <w:rsid w:val="00C57BC9"/>
    <w:rsid w:val="00C60515"/>
    <w:rsid w:val="00C62565"/>
    <w:rsid w:val="00C6348A"/>
    <w:rsid w:val="00C6578D"/>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2C"/>
    <w:rsid w:val="00D35A26"/>
    <w:rsid w:val="00D35D3B"/>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0A37"/>
    <w:rsid w:val="00DC3905"/>
    <w:rsid w:val="00DC4600"/>
    <w:rsid w:val="00DC5602"/>
    <w:rsid w:val="00DC632B"/>
    <w:rsid w:val="00DC6484"/>
    <w:rsid w:val="00DC7526"/>
    <w:rsid w:val="00DC7927"/>
    <w:rsid w:val="00DD3B3A"/>
    <w:rsid w:val="00DD73B9"/>
    <w:rsid w:val="00DE226E"/>
    <w:rsid w:val="00DF045A"/>
    <w:rsid w:val="00DF671B"/>
    <w:rsid w:val="00DF7B8C"/>
    <w:rsid w:val="00E02609"/>
    <w:rsid w:val="00E0333D"/>
    <w:rsid w:val="00E0386B"/>
    <w:rsid w:val="00E05427"/>
    <w:rsid w:val="00E05B18"/>
    <w:rsid w:val="00E0693B"/>
    <w:rsid w:val="00E10CFE"/>
    <w:rsid w:val="00E11208"/>
    <w:rsid w:val="00E12786"/>
    <w:rsid w:val="00E137C5"/>
    <w:rsid w:val="00E21051"/>
    <w:rsid w:val="00E24144"/>
    <w:rsid w:val="00E249FD"/>
    <w:rsid w:val="00E260CB"/>
    <w:rsid w:val="00E31AEA"/>
    <w:rsid w:val="00E32AC7"/>
    <w:rsid w:val="00E33545"/>
    <w:rsid w:val="00E40717"/>
    <w:rsid w:val="00E40840"/>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77DA0"/>
    <w:rsid w:val="00E84553"/>
    <w:rsid w:val="00E850A3"/>
    <w:rsid w:val="00E85575"/>
    <w:rsid w:val="00E87B81"/>
    <w:rsid w:val="00E87C0D"/>
    <w:rsid w:val="00E920D3"/>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12F9"/>
    <w:rsid w:val="00ED3326"/>
    <w:rsid w:val="00ED7589"/>
    <w:rsid w:val="00ED7B61"/>
    <w:rsid w:val="00EE13D1"/>
    <w:rsid w:val="00EE2761"/>
    <w:rsid w:val="00EE32F7"/>
    <w:rsid w:val="00EE35F8"/>
    <w:rsid w:val="00EE3959"/>
    <w:rsid w:val="00EE4512"/>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12F"/>
    <w:rsid w:val="00F214CD"/>
    <w:rsid w:val="00F2461B"/>
    <w:rsid w:val="00F2630F"/>
    <w:rsid w:val="00F2642F"/>
    <w:rsid w:val="00F26948"/>
    <w:rsid w:val="00F302F8"/>
    <w:rsid w:val="00F3069A"/>
    <w:rsid w:val="00F31154"/>
    <w:rsid w:val="00F31CF9"/>
    <w:rsid w:val="00F32D8D"/>
    <w:rsid w:val="00F3302C"/>
    <w:rsid w:val="00F36664"/>
    <w:rsid w:val="00F4026F"/>
    <w:rsid w:val="00F41538"/>
    <w:rsid w:val="00F41866"/>
    <w:rsid w:val="00F4384E"/>
    <w:rsid w:val="00F444BB"/>
    <w:rsid w:val="00F454FC"/>
    <w:rsid w:val="00F45B6A"/>
    <w:rsid w:val="00F53027"/>
    <w:rsid w:val="00F546A8"/>
    <w:rsid w:val="00F54981"/>
    <w:rsid w:val="00F65875"/>
    <w:rsid w:val="00F66A0C"/>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C9E9E845-7D98-4278-84C9-D15D913E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ru-RU" w:eastAsia="ru-RU"/>
    </w:rPr>
  </w:style>
  <w:style w:type="paragraph" w:styleId="Heading1">
    <w:name w:val="heading 1"/>
    <w:basedOn w:val="Normal"/>
    <w:next w:val="Normal"/>
    <w:qFormat/>
    <w:rsid w:val="00D517CB"/>
    <w:pPr>
      <w:keepNext/>
      <w:widowControl w:val="0"/>
      <w:spacing w:line="240" w:lineRule="atLeast"/>
      <w:jc w:val="right"/>
      <w:outlineLvl w:val="0"/>
    </w:pPr>
    <w:rPr>
      <w:b/>
      <w:bCs/>
      <w:iCs/>
      <w:sz w:val="18"/>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0C03"/>
    <w:pPr>
      <w:tabs>
        <w:tab w:val="center" w:pos="4677"/>
        <w:tab w:val="right" w:pos="9355"/>
      </w:tabs>
    </w:pPr>
  </w:style>
  <w:style w:type="character" w:customStyle="1" w:styleId="HeaderChar">
    <w:name w:val="Header Char"/>
    <w:link w:val="Header"/>
    <w:uiPriority w:val="99"/>
    <w:rsid w:val="00D151A9"/>
    <w:rPr>
      <w:sz w:val="24"/>
      <w:szCs w:val="24"/>
    </w:rPr>
  </w:style>
  <w:style w:type="table" w:styleId="TableGrid">
    <w:name w:val="Table Grid"/>
    <w:basedOn w:val="TableNormal"/>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43265"/>
    <w:rPr>
      <w:rFonts w:ascii="Tahoma" w:hAnsi="Tahoma" w:cs="Tahoma"/>
      <w:sz w:val="16"/>
      <w:szCs w:val="16"/>
    </w:rPr>
  </w:style>
  <w:style w:type="character" w:styleId="CommentReference">
    <w:name w:val="annotation reference"/>
    <w:uiPriority w:val="99"/>
    <w:semiHidden/>
    <w:rsid w:val="00143265"/>
    <w:rPr>
      <w:sz w:val="16"/>
      <w:szCs w:val="16"/>
    </w:rPr>
  </w:style>
  <w:style w:type="paragraph" w:styleId="CommentText">
    <w:name w:val="annotation text"/>
    <w:basedOn w:val="Normal"/>
    <w:link w:val="CommentTextChar"/>
    <w:uiPriority w:val="99"/>
    <w:rsid w:val="00143265"/>
    <w:rPr>
      <w:sz w:val="20"/>
      <w:szCs w:val="20"/>
    </w:rPr>
  </w:style>
  <w:style w:type="paragraph" w:styleId="CommentSubject">
    <w:name w:val="annotation subject"/>
    <w:basedOn w:val="CommentText"/>
    <w:next w:val="CommentText"/>
    <w:semiHidden/>
    <w:rsid w:val="00143265"/>
    <w:rPr>
      <w:b/>
      <w:bCs/>
    </w:rPr>
  </w:style>
  <w:style w:type="character" w:styleId="Emphasis">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NormalWeb">
    <w:name w:val="Normal (Web)"/>
    <w:basedOn w:val="Normal"/>
    <w:qFormat/>
    <w:rsid w:val="007674AA"/>
    <w:pPr>
      <w:spacing w:before="100" w:beforeAutospacing="1" w:after="100" w:afterAutospacing="1"/>
    </w:pPr>
    <w:rPr>
      <w:rFonts w:ascii="Arial Unicode MS" w:eastAsia="Arial Unicode MS" w:hAnsi="Arial Unicode MS" w:cs="Arial Unicode MS"/>
    </w:rPr>
  </w:style>
  <w:style w:type="character" w:styleId="Hyperlink">
    <w:name w:val="Hyperlink"/>
    <w:rsid w:val="00525CF8"/>
    <w:rPr>
      <w:rFonts w:cs="Times New Roman"/>
      <w:color w:val="0000FF"/>
      <w:u w:val="single"/>
    </w:rPr>
  </w:style>
  <w:style w:type="paragraph" w:styleId="EndnoteText">
    <w:name w:val="endnote text"/>
    <w:basedOn w:val="Normal"/>
    <w:link w:val="EndnoteTextChar"/>
    <w:uiPriority w:val="99"/>
    <w:semiHidden/>
    <w:unhideWhenUsed/>
    <w:rsid w:val="00B948CF"/>
    <w:rPr>
      <w:sz w:val="20"/>
      <w:szCs w:val="20"/>
    </w:rPr>
  </w:style>
  <w:style w:type="character" w:customStyle="1" w:styleId="EndnoteTextChar">
    <w:name w:val="Endnote Text Char"/>
    <w:link w:val="EndnoteText"/>
    <w:uiPriority w:val="99"/>
    <w:semiHidden/>
    <w:rsid w:val="00B948CF"/>
    <w:rPr>
      <w:lang w:val="ru-RU" w:eastAsia="ru-RU"/>
    </w:rPr>
  </w:style>
  <w:style w:type="character" w:styleId="EndnoteReference">
    <w:name w:val="endnote reference"/>
    <w:uiPriority w:val="99"/>
    <w:semiHidden/>
    <w:unhideWhenUsed/>
    <w:rsid w:val="00B948CF"/>
    <w:rPr>
      <w:vertAlign w:val="superscript"/>
    </w:rPr>
  </w:style>
  <w:style w:type="paragraph" w:styleId="ListParagraph">
    <w:name w:val="List Paragraph"/>
    <w:basedOn w:val="Normal"/>
    <w:uiPriority w:val="34"/>
    <w:qFormat/>
    <w:rsid w:val="00B948CF"/>
    <w:pPr>
      <w:ind w:left="708"/>
    </w:pPr>
  </w:style>
  <w:style w:type="character" w:customStyle="1" w:styleId="hps">
    <w:name w:val="hps"/>
    <w:rsid w:val="00D14354"/>
  </w:style>
  <w:style w:type="paragraph" w:styleId="FootnoteText">
    <w:name w:val="footnote text"/>
    <w:basedOn w:val="Normal"/>
    <w:link w:val="FootnoteTextChar"/>
    <w:rsid w:val="00D14354"/>
    <w:rPr>
      <w:sz w:val="20"/>
      <w:szCs w:val="20"/>
    </w:rPr>
  </w:style>
  <w:style w:type="character" w:customStyle="1" w:styleId="FootnoteTextChar">
    <w:name w:val="Footnote Text Char"/>
    <w:link w:val="FootnoteText"/>
    <w:rsid w:val="00D14354"/>
    <w:rPr>
      <w:lang w:val="ru-RU" w:eastAsia="ru-RU"/>
    </w:rPr>
  </w:style>
  <w:style w:type="character" w:styleId="FootnoteReference">
    <w:name w:val="footnote reference"/>
    <w:rsid w:val="00D14354"/>
    <w:rPr>
      <w:vertAlign w:val="superscript"/>
    </w:rPr>
  </w:style>
  <w:style w:type="paragraph" w:styleId="Footer">
    <w:name w:val="footer"/>
    <w:basedOn w:val="Normal"/>
    <w:link w:val="FooterChar"/>
    <w:uiPriority w:val="99"/>
    <w:unhideWhenUsed/>
    <w:rsid w:val="008B5EAF"/>
    <w:pPr>
      <w:tabs>
        <w:tab w:val="center" w:pos="4819"/>
        <w:tab w:val="right" w:pos="9639"/>
      </w:tabs>
    </w:pPr>
  </w:style>
  <w:style w:type="character" w:customStyle="1" w:styleId="FooterChar">
    <w:name w:val="Footer Char"/>
    <w:link w:val="Footer"/>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Normal"/>
    <w:rsid w:val="006D0A0B"/>
    <w:pPr>
      <w:spacing w:before="100" w:beforeAutospacing="1" w:after="100" w:afterAutospacing="1"/>
    </w:pPr>
  </w:style>
  <w:style w:type="character" w:customStyle="1" w:styleId="tabchar">
    <w:name w:val="tabchar"/>
    <w:rsid w:val="007F1FD3"/>
  </w:style>
  <w:style w:type="paragraph" w:styleId="Title">
    <w:name w:val="Title"/>
    <w:basedOn w:val="Normal"/>
    <w:link w:val="TitleChar"/>
    <w:qFormat/>
    <w:rsid w:val="009678FC"/>
    <w:pPr>
      <w:widowControl w:val="0"/>
      <w:snapToGrid w:val="0"/>
      <w:ind w:left="320"/>
      <w:jc w:val="center"/>
    </w:pPr>
    <w:rPr>
      <w:rFonts w:ascii="Arial" w:hAnsi="Arial"/>
      <w:b/>
      <w:sz w:val="18"/>
      <w:szCs w:val="20"/>
      <w:lang w:val="uk-UA"/>
    </w:rPr>
  </w:style>
  <w:style w:type="character" w:customStyle="1" w:styleId="TitleChar">
    <w:name w:val="Title Char"/>
    <w:link w:val="Title"/>
    <w:rsid w:val="009678FC"/>
    <w:rPr>
      <w:rFonts w:ascii="Arial" w:hAnsi="Arial"/>
      <w:b/>
      <w:sz w:val="18"/>
      <w:lang w:eastAsia="ru-RU"/>
    </w:rPr>
  </w:style>
  <w:style w:type="paragraph" w:styleId="BodyText">
    <w:name w:val="Body Text"/>
    <w:basedOn w:val="Normal"/>
    <w:link w:val="BodyTextChar"/>
    <w:rsid w:val="00992F46"/>
    <w:pPr>
      <w:jc w:val="both"/>
    </w:pPr>
    <w:rPr>
      <w:szCs w:val="20"/>
      <w:lang w:eastAsia="en-GB"/>
    </w:rPr>
  </w:style>
  <w:style w:type="character" w:customStyle="1" w:styleId="BodyTextChar">
    <w:name w:val="Body Text Char"/>
    <w:link w:val="BodyText"/>
    <w:rsid w:val="00992F46"/>
    <w:rPr>
      <w:sz w:val="24"/>
      <w:lang w:val="ru-RU" w:eastAsia="en-GB"/>
    </w:rPr>
  </w:style>
  <w:style w:type="character" w:styleId="UnresolvedMention">
    <w:name w:val="Unresolved Mention"/>
    <w:basedOn w:val="DefaultParagraphFont"/>
    <w:uiPriority w:val="99"/>
    <w:semiHidden/>
    <w:unhideWhenUsed/>
    <w:rsid w:val="007352F2"/>
    <w:rPr>
      <w:color w:val="605E5C"/>
      <w:shd w:val="clear" w:color="auto" w:fill="E1DFDD"/>
    </w:rPr>
  </w:style>
  <w:style w:type="character" w:customStyle="1" w:styleId="CommentTextChar">
    <w:name w:val="Comment Text Char"/>
    <w:basedOn w:val="DefaultParagraphFont"/>
    <w:link w:val="CommentText"/>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Pages>
  <Words>2320</Words>
  <Characters>13229</Characters>
  <Application>Microsoft Office Word</Application>
  <DocSecurity>4</DocSecurity>
  <Lines>110</Lines>
  <Paragraphs>31</Paragraphs>
  <ScaleCrop>false</ScaleCrop>
  <Company>AUN of PLWH</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175</cp:revision>
  <cp:lastPrinted>2023-07-06T19:44:00Z</cp:lastPrinted>
  <dcterms:created xsi:type="dcterms:W3CDTF">2024-10-30T21:29:00Z</dcterms:created>
  <dcterms:modified xsi:type="dcterms:W3CDTF">2026-09-03T12:37:00Z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