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8B2D" w14:textId="6C0134E2" w:rsidR="00DC7526" w:rsidRPr="000F5452" w:rsidRDefault="00E54E1A" w:rsidP="7C18CEC8">
      <w:pPr>
        <w:ind w:left="142" w:firstLine="284"/>
        <w:rPr>
          <w:b/>
          <w:bCs/>
          <w:sz w:val="22"/>
          <w:szCs w:val="22"/>
        </w:rPr>
      </w:pPr>
      <w:r w:rsidRPr="7A33B6AD">
        <w:rPr>
          <w:b/>
          <w:bCs/>
          <w:sz w:val="22"/>
          <w:szCs w:val="22"/>
        </w:rPr>
        <w:t>м. Київ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1FF6" w:rsidRPr="7A33B6AD">
        <w:rPr>
          <w:b/>
          <w:bCs/>
          <w:sz w:val="22"/>
          <w:szCs w:val="22"/>
        </w:rPr>
        <w:t xml:space="preserve">                </w:t>
      </w:r>
      <w:r w:rsidR="00AF01FA">
        <w:rPr>
          <w:b/>
          <w:bCs/>
          <w:sz w:val="22"/>
          <w:szCs w:val="22"/>
          <w:lang w:val="uk-UA"/>
        </w:rPr>
        <w:t xml:space="preserve">       </w:t>
      </w:r>
      <w:r w:rsidR="00FC1FF6" w:rsidRPr="7A33B6AD">
        <w:rPr>
          <w:b/>
          <w:bCs/>
          <w:sz w:val="22"/>
          <w:szCs w:val="22"/>
        </w:rPr>
        <w:t xml:space="preserve">   </w:t>
      </w:r>
      <w:r w:rsidRPr="00BE2E01">
        <w:rPr>
          <w:b/>
          <w:bCs/>
          <w:sz w:val="22"/>
          <w:szCs w:val="22"/>
        </w:rPr>
        <w:t>«</w:t>
      </w:r>
      <w:r w:rsidR="003C373F" w:rsidRPr="00BE2E01">
        <w:rPr>
          <w:b/>
          <w:bCs/>
          <w:sz w:val="22"/>
          <w:szCs w:val="22"/>
          <w:lang w:val="uk-UA"/>
        </w:rPr>
        <w:t>22</w:t>
      </w:r>
      <w:r w:rsidRPr="00BE2E01">
        <w:rPr>
          <w:b/>
          <w:bCs/>
          <w:sz w:val="22"/>
          <w:szCs w:val="22"/>
        </w:rPr>
        <w:t>»</w:t>
      </w:r>
      <w:r w:rsidR="006D0A0B" w:rsidRPr="00BE2E01">
        <w:rPr>
          <w:b/>
          <w:bCs/>
          <w:sz w:val="22"/>
          <w:szCs w:val="22"/>
        </w:rPr>
        <w:t xml:space="preserve"> </w:t>
      </w:r>
      <w:r w:rsidR="003C373F" w:rsidRPr="00BE2E01">
        <w:rPr>
          <w:b/>
          <w:bCs/>
          <w:sz w:val="22"/>
          <w:szCs w:val="22"/>
          <w:lang w:val="uk-UA"/>
        </w:rPr>
        <w:t>вересня</w:t>
      </w:r>
      <w:r w:rsidR="006D0A0B" w:rsidRPr="00BE2E01">
        <w:rPr>
          <w:b/>
          <w:bCs/>
          <w:sz w:val="22"/>
          <w:szCs w:val="22"/>
        </w:rPr>
        <w:t xml:space="preserve"> </w:t>
      </w:r>
      <w:r w:rsidRPr="00BE2E01">
        <w:rPr>
          <w:b/>
          <w:bCs/>
          <w:sz w:val="22"/>
          <w:szCs w:val="22"/>
        </w:rPr>
        <w:t>20</w:t>
      </w:r>
      <w:r w:rsidR="00FC1FF6" w:rsidRPr="00BE2E01">
        <w:rPr>
          <w:b/>
          <w:bCs/>
          <w:sz w:val="22"/>
          <w:szCs w:val="22"/>
        </w:rPr>
        <w:t>2</w:t>
      </w:r>
      <w:r w:rsidR="003C373F" w:rsidRPr="00BE2E01">
        <w:rPr>
          <w:b/>
          <w:bCs/>
          <w:sz w:val="22"/>
          <w:szCs w:val="22"/>
          <w:lang w:val="uk-UA"/>
        </w:rPr>
        <w:t>6</w:t>
      </w:r>
      <w:r w:rsidR="002B1748" w:rsidRPr="00BE2E01">
        <w:rPr>
          <w:b/>
          <w:bCs/>
          <w:sz w:val="22"/>
          <w:szCs w:val="22"/>
        </w:rPr>
        <w:t xml:space="preserve"> </w:t>
      </w:r>
      <w:r w:rsidRPr="00BE2E01">
        <w:rPr>
          <w:b/>
          <w:bCs/>
          <w:sz w:val="22"/>
          <w:szCs w:val="22"/>
        </w:rPr>
        <w:t>р.</w:t>
      </w:r>
    </w:p>
    <w:p w14:paraId="09D3CC02" w14:textId="77777777" w:rsidR="00606079" w:rsidRDefault="00606079" w:rsidP="00F27382">
      <w:pPr>
        <w:rPr>
          <w:b/>
          <w:sz w:val="22"/>
          <w:szCs w:val="22"/>
          <w:lang w:val="uk-UA"/>
        </w:rPr>
      </w:pPr>
    </w:p>
    <w:p w14:paraId="1D461A42" w14:textId="6690AA43" w:rsidR="00203564" w:rsidRPr="00B24798" w:rsidRDefault="00203564" w:rsidP="1E0F0251">
      <w:pPr>
        <w:ind w:left="142" w:firstLine="284"/>
        <w:jc w:val="center"/>
        <w:rPr>
          <w:b/>
          <w:bCs/>
          <w:sz w:val="22"/>
          <w:szCs w:val="22"/>
          <w:lang w:val="uk-UA"/>
        </w:rPr>
      </w:pPr>
      <w:r w:rsidRPr="1E0F0251">
        <w:rPr>
          <w:b/>
          <w:bCs/>
          <w:sz w:val="22"/>
          <w:szCs w:val="22"/>
        </w:rPr>
        <w:t>ЗАПИТ ЦІНОВИХ ПРОПОЗИЦІЙ</w:t>
      </w:r>
      <w:r w:rsidR="00B24798">
        <w:rPr>
          <w:b/>
          <w:bCs/>
          <w:sz w:val="22"/>
          <w:szCs w:val="22"/>
          <w:lang w:val="uk-UA"/>
        </w:rPr>
        <w:t>_3357ОК</w:t>
      </w:r>
    </w:p>
    <w:p w14:paraId="256A0BED" w14:textId="77777777" w:rsidR="007674AA" w:rsidRPr="000F5452" w:rsidRDefault="00203564" w:rsidP="000B2556">
      <w:pPr>
        <w:ind w:left="142" w:firstLine="284"/>
        <w:rPr>
          <w:sz w:val="22"/>
          <w:szCs w:val="22"/>
          <w:lang w:val="uk-UA"/>
        </w:rPr>
      </w:pPr>
      <w:r w:rsidRPr="000F5452">
        <w:rPr>
          <w:sz w:val="22"/>
          <w:szCs w:val="22"/>
          <w:lang w:val="uk-UA"/>
        </w:rPr>
        <w:t xml:space="preserve"> </w:t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  <w:t>(далі – „</w:t>
      </w:r>
      <w:r w:rsidRPr="000F5452">
        <w:rPr>
          <w:b/>
          <w:sz w:val="22"/>
          <w:szCs w:val="22"/>
          <w:lang w:val="uk-UA"/>
        </w:rPr>
        <w:t>Запит</w:t>
      </w:r>
      <w:r w:rsidRPr="000F5452">
        <w:rPr>
          <w:sz w:val="22"/>
          <w:szCs w:val="22"/>
          <w:lang w:val="uk-UA"/>
        </w:rPr>
        <w:t>”)</w:t>
      </w:r>
    </w:p>
    <w:p w14:paraId="7058548B" w14:textId="77777777" w:rsidR="00203564" w:rsidRPr="000F5452" w:rsidRDefault="00203564" w:rsidP="000B2556">
      <w:pPr>
        <w:ind w:left="142" w:firstLine="284"/>
        <w:rPr>
          <w:b/>
          <w:bCs/>
          <w:spacing w:val="-6"/>
          <w:sz w:val="22"/>
          <w:szCs w:val="22"/>
          <w:lang w:val="uk-UA"/>
        </w:rPr>
      </w:pPr>
    </w:p>
    <w:p w14:paraId="07B04359" w14:textId="0FC43FF0" w:rsidR="004647AE" w:rsidRPr="00D73B58" w:rsidRDefault="00A84B49" w:rsidP="00A84B49">
      <w:pPr>
        <w:ind w:firstLine="708"/>
        <w:jc w:val="both"/>
        <w:rPr>
          <w:color w:val="000000" w:themeColor="text1"/>
          <w:sz w:val="22"/>
          <w:szCs w:val="22"/>
          <w:lang w:val="uk-UA"/>
        </w:rPr>
      </w:pPr>
      <w:r w:rsidRPr="000F5452">
        <w:rPr>
          <w:sz w:val="22"/>
          <w:szCs w:val="22"/>
          <w:lang w:val="uk-UA"/>
        </w:rPr>
        <w:t>Товариство Червоного Хреста України (далі – «</w:t>
      </w:r>
      <w:r w:rsidRPr="000F5452">
        <w:rPr>
          <w:b/>
          <w:bCs/>
          <w:sz w:val="22"/>
          <w:szCs w:val="22"/>
          <w:lang w:val="uk-UA"/>
        </w:rPr>
        <w:t>Замовник</w:t>
      </w:r>
      <w:r w:rsidRPr="000F5452">
        <w:rPr>
          <w:sz w:val="22"/>
          <w:szCs w:val="22"/>
          <w:lang w:val="uk-UA"/>
        </w:rPr>
        <w:t xml:space="preserve">») оголошує </w:t>
      </w:r>
      <w:r w:rsidR="00D96756" w:rsidRPr="000F5452">
        <w:rPr>
          <w:sz w:val="22"/>
          <w:szCs w:val="22"/>
          <w:lang w:val="uk-UA"/>
        </w:rPr>
        <w:t xml:space="preserve">конкурс на </w:t>
      </w:r>
      <w:r w:rsidRPr="00D73B58">
        <w:rPr>
          <w:color w:val="000000" w:themeColor="text1"/>
          <w:sz w:val="22"/>
          <w:szCs w:val="22"/>
          <w:lang w:val="uk-UA"/>
        </w:rPr>
        <w:t>місцеву закупівлю</w:t>
      </w:r>
      <w:r w:rsidR="007C7D94" w:rsidRPr="00D73B58">
        <w:rPr>
          <w:color w:val="000000" w:themeColor="text1"/>
          <w:sz w:val="22"/>
          <w:szCs w:val="22"/>
          <w:lang w:val="uk-UA"/>
        </w:rPr>
        <w:t xml:space="preserve"> </w:t>
      </w:r>
      <w:r w:rsidR="00D73B58" w:rsidRPr="00D73B58">
        <w:rPr>
          <w:color w:val="000000" w:themeColor="text1"/>
          <w:sz w:val="22"/>
          <w:szCs w:val="22"/>
          <w:lang w:val="uk-UA"/>
        </w:rPr>
        <w:t>консультаційних послуг з питань розвитку волонтерської діяльності та гуманітарної допомоги</w:t>
      </w:r>
      <w:r w:rsidR="006D0A0B" w:rsidRPr="00D73B58">
        <w:rPr>
          <w:color w:val="000000" w:themeColor="text1"/>
          <w:sz w:val="22"/>
          <w:szCs w:val="22"/>
          <w:lang w:val="uk-UA"/>
        </w:rPr>
        <w:t>.</w:t>
      </w:r>
    </w:p>
    <w:p w14:paraId="7958080C" w14:textId="77777777" w:rsidR="00D73B58" w:rsidRPr="000F5452" w:rsidRDefault="00D73B58" w:rsidP="00A84B49">
      <w:pPr>
        <w:ind w:firstLine="708"/>
        <w:jc w:val="both"/>
        <w:rPr>
          <w:sz w:val="22"/>
          <w:szCs w:val="22"/>
          <w:lang w:val="uk-UA"/>
        </w:rPr>
      </w:pPr>
    </w:p>
    <w:p w14:paraId="101461B6" w14:textId="77B7E102" w:rsidR="00A84B49" w:rsidRPr="000F5452" w:rsidRDefault="00A206D9" w:rsidP="00A84B49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A84B49" w:rsidRPr="000F5452">
        <w:rPr>
          <w:b/>
          <w:sz w:val="22"/>
          <w:szCs w:val="22"/>
          <w:lang w:val="uk-UA"/>
        </w:rPr>
        <w:t>Опис позиції до закупівлі</w:t>
      </w:r>
    </w:p>
    <w:tbl>
      <w:tblPr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171"/>
        <w:gridCol w:w="2295"/>
        <w:gridCol w:w="2297"/>
      </w:tblGrid>
      <w:tr w:rsidR="00A206D9" w:rsidRPr="000F5452" w14:paraId="428F6868" w14:textId="77777777" w:rsidTr="00196967">
        <w:trPr>
          <w:trHeight w:val="23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8F53551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20B5916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CD79912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6180547" w14:textId="77777777" w:rsidR="00A206D9" w:rsidRPr="000F5452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F5452">
              <w:rPr>
                <w:b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A206D9" w:rsidRPr="00142094" w14:paraId="71C46B11" w14:textId="77777777" w:rsidTr="00196967">
        <w:trPr>
          <w:trHeight w:val="54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420A" w14:textId="77777777" w:rsidR="00A206D9" w:rsidRPr="00142094" w:rsidRDefault="00A206D9" w:rsidP="0030669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142094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2E75" w14:textId="25E2D7D9" w:rsidR="0046551B" w:rsidRPr="00ED7796" w:rsidRDefault="00D73B58" w:rsidP="00A841AA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К</w:t>
            </w:r>
            <w:r w:rsidRPr="00D73B58">
              <w:rPr>
                <w:color w:val="000000" w:themeColor="text1"/>
                <w:sz w:val="22"/>
                <w:szCs w:val="22"/>
                <w:lang w:val="uk-UA"/>
              </w:rPr>
              <w:t>онсультаційн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і</w:t>
            </w:r>
            <w:r w:rsidRPr="00D73B58">
              <w:rPr>
                <w:color w:val="000000" w:themeColor="text1"/>
                <w:sz w:val="22"/>
                <w:szCs w:val="22"/>
                <w:lang w:val="uk-UA"/>
              </w:rPr>
              <w:t xml:space="preserve"> послуг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и</w:t>
            </w:r>
            <w:r w:rsidR="00ED7796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ED7796" w:rsidRPr="00ED7796">
              <w:rPr>
                <w:color w:val="000000" w:themeColor="text1"/>
                <w:sz w:val="22"/>
                <w:szCs w:val="22"/>
                <w:lang w:val="uk-UA"/>
              </w:rPr>
              <w:t xml:space="preserve">з координації </w:t>
            </w:r>
            <w:r w:rsidR="004A3C5A" w:rsidRPr="004A3C5A">
              <w:rPr>
                <w:color w:val="000000" w:themeColor="text1"/>
                <w:sz w:val="22"/>
                <w:szCs w:val="22"/>
                <w:lang w:val="uk-UA"/>
              </w:rPr>
              <w:t xml:space="preserve">діяльності </w:t>
            </w:r>
            <w:r w:rsidR="00ED7796" w:rsidRPr="00ED7796">
              <w:rPr>
                <w:color w:val="000000" w:themeColor="text1"/>
                <w:sz w:val="22"/>
                <w:szCs w:val="22"/>
                <w:lang w:val="uk-UA"/>
              </w:rPr>
              <w:t>Координаційно-ресурсного офісу</w:t>
            </w:r>
            <w:r w:rsidRPr="00D73B58">
              <w:rPr>
                <w:color w:val="000000" w:themeColor="text1"/>
                <w:sz w:val="22"/>
                <w:szCs w:val="22"/>
                <w:lang w:val="uk-UA"/>
              </w:rPr>
              <w:t xml:space="preserve"> з питань розвитку волонтерської діяльності та гуманітарної допомоги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15E4" w14:textId="16D61B2A" w:rsidR="00A206D9" w:rsidRPr="00196967" w:rsidRDefault="00A206D9" w:rsidP="000326A8">
            <w:pPr>
              <w:jc w:val="center"/>
              <w:rPr>
                <w:sz w:val="22"/>
                <w:szCs w:val="22"/>
                <w:lang w:val="uk-UA"/>
              </w:rPr>
            </w:pPr>
            <w:r w:rsidRPr="00196967">
              <w:rPr>
                <w:bCs/>
                <w:spacing w:val="-6"/>
                <w:sz w:val="22"/>
                <w:szCs w:val="22"/>
                <w:lang w:val="uk-UA"/>
              </w:rPr>
              <w:t>Інформація вказана в Додатку</w:t>
            </w:r>
            <w:r w:rsidR="00196967" w:rsidRPr="00196967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Pr="00196967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="00196967" w:rsidRPr="00196967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Pr="00196967">
              <w:rPr>
                <w:bCs/>
                <w:spacing w:val="-6"/>
                <w:sz w:val="22"/>
                <w:szCs w:val="22"/>
                <w:lang w:val="uk-UA"/>
              </w:rPr>
              <w:t xml:space="preserve"> до Запиту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CA0E0" w14:textId="522D1F90" w:rsidR="00A206D9" w:rsidRPr="00196967" w:rsidRDefault="00A206D9" w:rsidP="006D0A0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196967">
              <w:rPr>
                <w:bCs/>
                <w:sz w:val="22"/>
                <w:szCs w:val="22"/>
                <w:lang w:val="uk-UA"/>
              </w:rPr>
              <w:t>Деталі в Додатку №</w:t>
            </w:r>
            <w:r w:rsidR="00196967" w:rsidRPr="00196967">
              <w:rPr>
                <w:bCs/>
                <w:sz w:val="22"/>
                <w:szCs w:val="22"/>
                <w:lang w:val="uk-UA"/>
              </w:rPr>
              <w:t>1</w:t>
            </w:r>
            <w:r w:rsidRPr="00196967">
              <w:rPr>
                <w:bCs/>
                <w:sz w:val="22"/>
                <w:szCs w:val="22"/>
                <w:lang w:val="uk-UA"/>
              </w:rPr>
              <w:t>, Додатку №</w:t>
            </w:r>
            <w:r w:rsidR="00196967" w:rsidRPr="00196967">
              <w:rPr>
                <w:bCs/>
                <w:sz w:val="22"/>
                <w:szCs w:val="22"/>
                <w:lang w:val="uk-UA"/>
              </w:rPr>
              <w:t>2</w:t>
            </w:r>
            <w:r w:rsidRPr="00196967">
              <w:rPr>
                <w:bCs/>
                <w:sz w:val="22"/>
                <w:szCs w:val="22"/>
                <w:lang w:val="uk-UA"/>
              </w:rPr>
              <w:t xml:space="preserve"> до Запиту</w:t>
            </w:r>
          </w:p>
        </w:tc>
      </w:tr>
    </w:tbl>
    <w:p w14:paraId="7335C75C" w14:textId="47179E35" w:rsidR="00A206D9" w:rsidRPr="0000195C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Pr="007D1677">
        <w:rPr>
          <w:i/>
          <w:iCs/>
          <w:color w:val="000000"/>
          <w:sz w:val="20"/>
          <w:szCs w:val="20"/>
          <w:lang w:val="uk-UA" w:eastAsia="uk-UA"/>
        </w:rPr>
        <w:t>до підписання договору</w:t>
      </w:r>
      <w:r w:rsidR="00086D6A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712E1273" w14:textId="212DB4ED" w:rsidR="00A206D9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605396">
        <w:rPr>
          <w:i/>
          <w:iCs/>
          <w:color w:val="000000"/>
          <w:sz w:val="20"/>
          <w:szCs w:val="20"/>
          <w:lang w:val="uk-UA" w:eastAsia="uk-UA"/>
        </w:rPr>
        <w:t>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48470EE4" w14:textId="7B25D0EE" w:rsidR="00086D6A" w:rsidRDefault="00086D6A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>
        <w:rPr>
          <w:i/>
          <w:iCs/>
          <w:color w:val="000000"/>
          <w:sz w:val="20"/>
          <w:szCs w:val="20"/>
          <w:lang w:val="uk-UA" w:eastAsia="uk-UA"/>
        </w:rPr>
        <w:t>Кожен учасник має право подати не більше однієї пропозиції.</w:t>
      </w:r>
      <w:bookmarkEnd w:id="0"/>
    </w:p>
    <w:p w14:paraId="2D48F4EA" w14:textId="3F4C2196" w:rsidR="003D6052" w:rsidRPr="00C305C4" w:rsidRDefault="003D6052" w:rsidP="003D6052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>****</w:t>
      </w:r>
      <w:r w:rsidR="004C0C46">
        <w:rPr>
          <w:i/>
          <w:iCs/>
          <w:color w:val="000000"/>
          <w:sz w:val="20"/>
          <w:szCs w:val="20"/>
          <w:lang w:val="uk-UA" w:eastAsia="uk-UA"/>
        </w:rPr>
        <w:t>Закупівля здійснюється одним лотом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03E96EB6" w14:textId="77777777" w:rsidR="003D6052" w:rsidRPr="007C4F94" w:rsidRDefault="003D6052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371D11BF" w14:textId="5D279B6E" w:rsidR="00A206D9" w:rsidRPr="006352FA" w:rsidRDefault="00A41A96" w:rsidP="00A206D9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Строк </w:t>
      </w:r>
      <w:r w:rsidR="00A206D9" w:rsidRPr="00196967">
        <w:rPr>
          <w:b/>
          <w:sz w:val="22"/>
          <w:szCs w:val="22"/>
          <w:lang w:val="uk-UA"/>
        </w:rPr>
        <w:t xml:space="preserve">надання послуг: </w:t>
      </w:r>
      <w:r w:rsidR="005E31E4" w:rsidRPr="00196967">
        <w:rPr>
          <w:bCs/>
          <w:sz w:val="22"/>
          <w:szCs w:val="22"/>
          <w:lang w:val="uk-UA"/>
        </w:rPr>
        <w:t>протягом 12 місяців</w:t>
      </w:r>
      <w:r w:rsidR="005E31E4" w:rsidRPr="00196967">
        <w:rPr>
          <w:b/>
          <w:sz w:val="22"/>
          <w:szCs w:val="22"/>
          <w:lang w:val="uk-UA"/>
        </w:rPr>
        <w:t xml:space="preserve"> </w:t>
      </w:r>
      <w:r w:rsidRPr="00196967">
        <w:rPr>
          <w:bCs/>
          <w:sz w:val="22"/>
          <w:szCs w:val="22"/>
          <w:lang w:val="uk-UA"/>
        </w:rPr>
        <w:t>з дати підписання договору.</w:t>
      </w:r>
    </w:p>
    <w:p w14:paraId="713E954A" w14:textId="30A07C54" w:rsidR="00A206D9" w:rsidRPr="00A41A96" w:rsidRDefault="00A41A96" w:rsidP="00A206D9">
      <w:pPr>
        <w:spacing w:before="76" w:line="250" w:lineRule="exact"/>
        <w:ind w:right="-23" w:firstLine="567"/>
        <w:jc w:val="both"/>
        <w:rPr>
          <w:b/>
          <w:color w:val="000000" w:themeColor="text1"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Місцезнаходження Замовника</w:t>
      </w:r>
      <w:r w:rsidR="00A206D9" w:rsidRPr="005A5F8A">
        <w:rPr>
          <w:b/>
          <w:sz w:val="22"/>
          <w:szCs w:val="22"/>
          <w:lang w:val="uk-UA"/>
        </w:rPr>
        <w:t>:</w:t>
      </w:r>
      <w:r w:rsidR="00A206D9">
        <w:rPr>
          <w:b/>
          <w:sz w:val="22"/>
          <w:szCs w:val="22"/>
          <w:lang w:val="uk-UA"/>
        </w:rPr>
        <w:t xml:space="preserve"> </w:t>
      </w:r>
      <w:r w:rsidRPr="00A41A96">
        <w:rPr>
          <w:bCs/>
          <w:color w:val="000000" w:themeColor="text1"/>
          <w:sz w:val="22"/>
          <w:szCs w:val="22"/>
          <w:lang w:val="uk-UA"/>
        </w:rPr>
        <w:t>м. Київ, віл. Ділова 3.</w:t>
      </w:r>
      <w:r w:rsidR="007F538E" w:rsidRPr="00A41A96">
        <w:rPr>
          <w:bCs/>
          <w:color w:val="000000" w:themeColor="text1"/>
          <w:sz w:val="22"/>
          <w:szCs w:val="22"/>
          <w:lang w:val="uk-UA"/>
        </w:rPr>
        <w:t xml:space="preserve"> </w:t>
      </w:r>
    </w:p>
    <w:p w14:paraId="3FA70CD0" w14:textId="77777777" w:rsidR="00E95E3E" w:rsidRPr="000F5452" w:rsidRDefault="00E95E3E" w:rsidP="000B2556">
      <w:pPr>
        <w:pStyle w:val="ac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1BD4090" w14:textId="643FF2D9" w:rsidR="00C7577B" w:rsidRDefault="00C7577B" w:rsidP="00C7577B">
      <w:pPr>
        <w:pStyle w:val="ac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до Учасника*</w:t>
      </w:r>
    </w:p>
    <w:p w14:paraId="74628E9B" w14:textId="243A9C3D" w:rsidR="00C7577B" w:rsidRPr="00C12761" w:rsidRDefault="00C7577B" w:rsidP="00C7577B">
      <w:pPr>
        <w:pStyle w:val="ac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1B4529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C7577B" w:rsidRPr="00BB0652" w14:paraId="611A6914" w14:textId="77777777" w:rsidTr="00A703D6">
        <w:trPr>
          <w:trHeight w:val="76"/>
        </w:trPr>
        <w:tc>
          <w:tcPr>
            <w:tcW w:w="601" w:type="dxa"/>
            <w:shd w:val="clear" w:color="auto" w:fill="E8E8E8" w:themeFill="background2"/>
          </w:tcPr>
          <w:p w14:paraId="0405B64A" w14:textId="77777777" w:rsidR="00C7577B" w:rsidRPr="000B48D8" w:rsidRDefault="00C7577B" w:rsidP="00DB74CD">
            <w:pPr>
              <w:pStyle w:val="ac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  <w:shd w:val="clear" w:color="auto" w:fill="E8E8E8" w:themeFill="background2"/>
          </w:tcPr>
          <w:p w14:paraId="6A2EF099" w14:textId="77777777" w:rsidR="00C7577B" w:rsidRPr="000B48D8" w:rsidRDefault="00C7577B" w:rsidP="00DB74CD">
            <w:pPr>
              <w:pStyle w:val="ac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  <w:shd w:val="clear" w:color="auto" w:fill="E8E8E8" w:themeFill="background2"/>
          </w:tcPr>
          <w:p w14:paraId="25D114DF" w14:textId="77777777" w:rsidR="00C7577B" w:rsidRPr="000B48D8" w:rsidRDefault="00C7577B" w:rsidP="00DB74CD">
            <w:pPr>
              <w:pStyle w:val="ac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C7577B" w:rsidRPr="000B48D8" w14:paraId="3439EE7F" w14:textId="77777777" w:rsidTr="00EC1C28">
        <w:trPr>
          <w:trHeight w:val="1798"/>
        </w:trPr>
        <w:tc>
          <w:tcPr>
            <w:tcW w:w="601" w:type="dxa"/>
          </w:tcPr>
          <w:p w14:paraId="4D3E1BB3" w14:textId="1E7B0A0B" w:rsidR="00C7577B" w:rsidRPr="00BC13F3" w:rsidRDefault="00C7577B" w:rsidP="00E152FF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2B99065" w14:textId="77777777" w:rsidR="00C7577B" w:rsidRPr="000B48D8" w:rsidRDefault="00C7577B" w:rsidP="00DB74CD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03E561E4" w14:textId="77777777" w:rsidR="00C7577B" w:rsidRPr="000B48D8" w:rsidRDefault="00C7577B" w:rsidP="00E152FF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703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державну реєстрацію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до 07.05.2011 року, якщо їм не було видано Виписку) або </w:t>
            </w:r>
            <w:r w:rsidRPr="00A703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Виписку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</w:t>
            </w:r>
            <w:r w:rsidRPr="00A703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Витяг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в якому зазначаються основні види діяльності.</w:t>
            </w:r>
          </w:p>
          <w:p w14:paraId="11E90A39" w14:textId="77777777" w:rsidR="00C7577B" w:rsidRPr="000B48D8" w:rsidRDefault="00C7577B" w:rsidP="00E152FF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703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реєстрацію платника податку на додану вартість або Витягу з реєстру платників єдиного податку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з 01.01.2014 року), або </w:t>
            </w:r>
            <w:r w:rsidRPr="00A703D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довідки з податкового органу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 обрання системи оподаткування </w:t>
            </w:r>
          </w:p>
        </w:tc>
      </w:tr>
      <w:tr w:rsidR="00C7577B" w:rsidRPr="000B48D8" w14:paraId="54D473E4" w14:textId="77777777" w:rsidTr="00EC1C28">
        <w:trPr>
          <w:trHeight w:val="263"/>
        </w:trPr>
        <w:tc>
          <w:tcPr>
            <w:tcW w:w="601" w:type="dxa"/>
          </w:tcPr>
          <w:p w14:paraId="1AE70C91" w14:textId="73B12D31" w:rsidR="00C7577B" w:rsidRPr="00BC13F3" w:rsidRDefault="00C7577B" w:rsidP="00E152FF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CD9E6AA" w14:textId="77777777" w:rsidR="00C7577B" w:rsidRPr="003C373F" w:rsidRDefault="00C7577B" w:rsidP="00DB74CD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C373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3E72CAA2" w14:textId="6396A898" w:rsidR="00C7577B" w:rsidRPr="003C373F" w:rsidRDefault="00796619" w:rsidP="00E152FF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C373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C7577B" w:rsidRPr="003C373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 умов оплати</w:t>
            </w:r>
            <w:r w:rsidR="00A703D6" w:rsidRPr="003C373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 формі Додатку №</w:t>
            </w:r>
            <w:r w:rsidR="00A5674E" w:rsidRPr="003C373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</w:tr>
      <w:tr w:rsidR="00F27382" w:rsidRPr="00557A29" w14:paraId="0BB27131" w14:textId="77777777" w:rsidTr="00EC1C28">
        <w:trPr>
          <w:trHeight w:val="143"/>
        </w:trPr>
        <w:tc>
          <w:tcPr>
            <w:tcW w:w="601" w:type="dxa"/>
            <w:vMerge w:val="restart"/>
          </w:tcPr>
          <w:p w14:paraId="4B724F0D" w14:textId="70C4E860" w:rsidR="00F27382" w:rsidRPr="00BC13F3" w:rsidRDefault="00F27382" w:rsidP="00F27382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7B4F8BC6" w14:textId="1E532A2C" w:rsidR="00F27382" w:rsidRPr="00557A29" w:rsidRDefault="001E0244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Учасника </w:t>
            </w:r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proofErr w:type="spellStart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внесен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proofErr w:type="spellEnd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до Єдиного державного реєстру осіб, які вчинили корупційні або пов’язані з корупцією правопорушення</w:t>
            </w:r>
          </w:p>
        </w:tc>
        <w:tc>
          <w:tcPr>
            <w:tcW w:w="4521" w:type="dxa"/>
            <w:vMerge w:val="restart"/>
          </w:tcPr>
          <w:p w14:paraId="35B213E8" w14:textId="1CCA16EC" w:rsidR="00F27382" w:rsidRPr="00557A29" w:rsidRDefault="00F27382" w:rsidP="00F27382">
            <w:pPr>
              <w:pStyle w:val="ac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бланку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часника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закупівель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F27382" w:rsidRPr="00BB0652" w14:paraId="28294905" w14:textId="77777777" w:rsidTr="00EC1C28">
        <w:trPr>
          <w:trHeight w:val="143"/>
        </w:trPr>
        <w:tc>
          <w:tcPr>
            <w:tcW w:w="601" w:type="dxa"/>
            <w:vMerge/>
          </w:tcPr>
          <w:p w14:paraId="66831469" w14:textId="77777777" w:rsidR="00F27382" w:rsidRPr="00BC13F3" w:rsidRDefault="00F27382" w:rsidP="00F27382">
            <w:pPr>
              <w:pStyle w:val="ac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DB2E153" w14:textId="104D7372" w:rsidR="00F27382" w:rsidRDefault="00CE07A3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протягом останніх трьох років не притягува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627B1D8B" w14:textId="1EB6DC3D" w:rsidR="00F27382" w:rsidRPr="005000CA" w:rsidRDefault="00F27382" w:rsidP="00F27382">
            <w:pPr>
              <w:pStyle w:val="ac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907788" w14:textId="77777777" w:rsidTr="00EC1C28">
        <w:trPr>
          <w:trHeight w:val="143"/>
        </w:trPr>
        <w:tc>
          <w:tcPr>
            <w:tcW w:w="601" w:type="dxa"/>
            <w:vMerge/>
          </w:tcPr>
          <w:p w14:paraId="4144A0FE" w14:textId="77777777" w:rsidR="00F27382" w:rsidRPr="00BC13F3" w:rsidRDefault="00F27382" w:rsidP="00F27382">
            <w:pPr>
              <w:pStyle w:val="ac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0E1058C" w14:textId="767DB739" w:rsidR="00F27382" w:rsidRDefault="00F27382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Службова (посадова) особа </w:t>
            </w:r>
            <w:r w:rsidR="00CE07A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часника, яка підписала </w:t>
            </w:r>
            <w:r w:rsidR="00EF73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засуджен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539E7F8F" w14:textId="1F0F9690" w:rsidR="00F27382" w:rsidRPr="005000CA" w:rsidRDefault="00F27382" w:rsidP="00F27382">
            <w:pPr>
              <w:pStyle w:val="ac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41101030" w14:textId="77777777" w:rsidTr="00EC1C28">
        <w:trPr>
          <w:trHeight w:val="143"/>
        </w:trPr>
        <w:tc>
          <w:tcPr>
            <w:tcW w:w="601" w:type="dxa"/>
            <w:vMerge/>
          </w:tcPr>
          <w:p w14:paraId="64530F88" w14:textId="77777777" w:rsidR="00F27382" w:rsidRPr="00BC13F3" w:rsidRDefault="00F27382" w:rsidP="00F27382">
            <w:pPr>
              <w:pStyle w:val="ac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187B5E3" w14:textId="739326CA" w:rsidR="00F27382" w:rsidRDefault="00CE07A3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  <w:vMerge/>
          </w:tcPr>
          <w:p w14:paraId="2E59AB5E" w14:textId="540F9695" w:rsidR="00F27382" w:rsidRPr="005000CA" w:rsidRDefault="00F27382" w:rsidP="00F27382">
            <w:pPr>
              <w:pStyle w:val="ac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1897E5DD" w14:textId="77777777" w:rsidTr="00EC1C28">
        <w:trPr>
          <w:trHeight w:val="143"/>
        </w:trPr>
        <w:tc>
          <w:tcPr>
            <w:tcW w:w="601" w:type="dxa"/>
            <w:vMerge/>
          </w:tcPr>
          <w:p w14:paraId="57AD2A55" w14:textId="4FBDA6C6" w:rsidR="00F27382" w:rsidRDefault="00F27382" w:rsidP="00F27382">
            <w:pPr>
              <w:pStyle w:val="ac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3DEE4D" w14:textId="73091B3A" w:rsidR="00F27382" w:rsidRPr="00D43093" w:rsidRDefault="00F27382" w:rsidP="00F27382">
            <w:pPr>
              <w:pStyle w:val="ac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аховувати такі норми, учасник не є: </w:t>
            </w:r>
          </w:p>
          <w:p w14:paraId="47EBB745" w14:textId="52C6D501" w:rsidR="00F27382" w:rsidRPr="00D43093" w:rsidRDefault="00F27382" w:rsidP="00F27382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громадянином російської федерації / 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 (крім того, що проживає на території України на законних підставах);</w:t>
            </w:r>
          </w:p>
          <w:p w14:paraId="38E2ADDB" w14:textId="12C12755" w:rsidR="00F27382" w:rsidRPr="00D43093" w:rsidRDefault="00F27382" w:rsidP="00F27382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Іран;</w:t>
            </w:r>
          </w:p>
          <w:p w14:paraId="6B347197" w14:textId="54A00DF8" w:rsidR="00F27382" w:rsidRPr="00224657" w:rsidRDefault="00F27382" w:rsidP="00F27382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осійська 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едерація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еспубліка </w:t>
            </w:r>
            <w:proofErr w:type="spellStart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Ісламська Республіка Іран, громадянин 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D4309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 (крім того, що проживає на території України на законних підставах), або юридичною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особою, утвореною та зареєстрованою відповідно до законодавства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55F68F30" w14:textId="1E0BE5E9" w:rsidR="00F27382" w:rsidRPr="00224657" w:rsidRDefault="00F27382" w:rsidP="00F27382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тимчасово окупованої території України.</w:t>
            </w:r>
          </w:p>
          <w:p w14:paraId="6EDFFC7A" w14:textId="77777777" w:rsidR="00F27382" w:rsidRPr="00224657" w:rsidRDefault="00F27382" w:rsidP="00F27382">
            <w:pPr>
              <w:pStyle w:val="ac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21E5BE92" w14:textId="02FBD827" w:rsidR="00F27382" w:rsidRDefault="00F27382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EF7335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/>
          </w:tcPr>
          <w:p w14:paraId="05CCB066" w14:textId="797F4310" w:rsidR="00F27382" w:rsidRPr="005000CA" w:rsidRDefault="00F27382" w:rsidP="00F27382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8BDE2E" w14:textId="77777777" w:rsidTr="00EC1C28">
        <w:trPr>
          <w:trHeight w:val="76"/>
        </w:trPr>
        <w:tc>
          <w:tcPr>
            <w:tcW w:w="601" w:type="dxa"/>
          </w:tcPr>
          <w:p w14:paraId="4E7A2854" w14:textId="40F06D68" w:rsidR="00F27382" w:rsidRPr="00BC13F3" w:rsidRDefault="00F27382" w:rsidP="00F27382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6A0997" w14:textId="77777777" w:rsidR="00F27382" w:rsidRPr="00557A29" w:rsidRDefault="00F27382" w:rsidP="00F27382">
            <w:pPr>
              <w:pStyle w:val="ac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61FEAEFC" w14:textId="77777777" w:rsidR="00F27382" w:rsidRPr="00251658" w:rsidRDefault="00F27382" w:rsidP="00F27382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F27382" w:rsidRPr="005E31E4" w14:paraId="03A4BCEE" w14:textId="77777777" w:rsidTr="00D018A5">
        <w:trPr>
          <w:trHeight w:val="3404"/>
        </w:trPr>
        <w:tc>
          <w:tcPr>
            <w:tcW w:w="601" w:type="dxa"/>
          </w:tcPr>
          <w:p w14:paraId="304BFA9F" w14:textId="548B5E79" w:rsidR="00F27382" w:rsidRPr="00BC13F3" w:rsidRDefault="00F27382" w:rsidP="00F27382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DDA6167" w14:textId="669818B4" w:rsidR="00F27382" w:rsidRPr="00892656" w:rsidRDefault="003E4D4E" w:rsidP="00F27382">
            <w:pPr>
              <w:pStyle w:val="ac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uk-UA" w:eastAsia="en-US"/>
              </w:rPr>
            </w:pPr>
            <w:r w:rsidRPr="0089265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 xml:space="preserve">Підтвердження </w:t>
            </w:r>
            <w:r w:rsidR="0089265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uk-UA"/>
              </w:rPr>
              <w:t>кваліфікації</w:t>
            </w:r>
          </w:p>
        </w:tc>
        <w:tc>
          <w:tcPr>
            <w:tcW w:w="4521" w:type="dxa"/>
          </w:tcPr>
          <w:p w14:paraId="0761A9ED" w14:textId="77777777" w:rsidR="00AF74B6" w:rsidRPr="00892656" w:rsidRDefault="00FB2C34" w:rsidP="00F27382">
            <w:pPr>
              <w:pStyle w:val="ac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uk-UA"/>
              </w:rPr>
            </w:pPr>
            <w:r w:rsidRPr="00892656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uk-UA"/>
              </w:rPr>
              <w:t xml:space="preserve">Учасник повинен забезпечити залучення до виконання договору ключового фахівця, який має підтверджений досвід роботи щонайменше у </w:t>
            </w:r>
            <w:r w:rsidRPr="00892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uk-UA"/>
              </w:rPr>
              <w:t>двох міжнародних гуманітарних організаціях</w:t>
            </w:r>
            <w:r w:rsidRPr="00892656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uk-UA"/>
              </w:rPr>
              <w:t xml:space="preserve"> на координаційних, офіцерських або управлінських посадах, а також досвід координації проєктів та/або ініціатив у сфері волонтерської діяльності та взаємодії з органами державної влади, громадськими та/або благодійними організаціями.</w:t>
            </w:r>
          </w:p>
          <w:p w14:paraId="4F39F740" w14:textId="77777777" w:rsidR="00892656" w:rsidRPr="00D018A5" w:rsidRDefault="00892656" w:rsidP="00892656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  <w:lang w:val="uk-UA"/>
              </w:rPr>
            </w:pPr>
            <w:r w:rsidRPr="00D018A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  <w:lang w:val="uk-UA"/>
              </w:rPr>
              <w:t xml:space="preserve">Для підтвердження відповідності </w:t>
            </w:r>
            <w:proofErr w:type="spellStart"/>
            <w:r w:rsidRPr="00D018A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  <w:lang w:val="uk-UA"/>
              </w:rPr>
              <w:t>вимозі</w:t>
            </w:r>
            <w:proofErr w:type="spellEnd"/>
            <w:r w:rsidRPr="00D018A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  <w:lang w:val="uk-UA"/>
              </w:rPr>
              <w:t xml:space="preserve"> Учасник надає:</w:t>
            </w:r>
          </w:p>
          <w:p w14:paraId="79BA401B" w14:textId="1410955B" w:rsidR="00673679" w:rsidRPr="00A30FD0" w:rsidRDefault="00673679" w:rsidP="00134BB4">
            <w:pPr>
              <w:pStyle w:val="af1"/>
              <w:numPr>
                <w:ilvl w:val="0"/>
                <w:numId w:val="37"/>
              </w:numPr>
              <w:tabs>
                <w:tab w:val="num" w:pos="360"/>
              </w:tabs>
              <w:ind w:left="0" w:firstLine="199"/>
              <w:jc w:val="both"/>
              <w:rPr>
                <w:sz w:val="22"/>
                <w:szCs w:val="22"/>
                <w:lang w:val="uk-UA"/>
              </w:rPr>
            </w:pPr>
            <w:r w:rsidRPr="00A30FD0">
              <w:rPr>
                <w:b/>
                <w:bCs/>
                <w:sz w:val="22"/>
                <w:szCs w:val="22"/>
                <w:lang w:val="uk-UA"/>
              </w:rPr>
              <w:lastRenderedPageBreak/>
              <w:t>Резюме (CV) фахівця</w:t>
            </w:r>
            <w:r w:rsidRPr="00A30FD0">
              <w:rPr>
                <w:sz w:val="22"/>
                <w:szCs w:val="22"/>
                <w:lang w:val="uk-UA"/>
              </w:rPr>
              <w:t>, із зазначенням</w:t>
            </w:r>
            <w:r w:rsidR="00D018A5" w:rsidRPr="00A30FD0">
              <w:rPr>
                <w:sz w:val="22"/>
                <w:szCs w:val="22"/>
                <w:lang w:val="uk-UA"/>
              </w:rPr>
              <w:t xml:space="preserve"> </w:t>
            </w:r>
            <w:r w:rsidRPr="00A30FD0">
              <w:rPr>
                <w:sz w:val="22"/>
                <w:szCs w:val="22"/>
                <w:lang w:val="uk-UA"/>
              </w:rPr>
              <w:t>найменування роботодавців/організацій; періодів роботи;</w:t>
            </w:r>
            <w:r w:rsidR="00C513F1" w:rsidRPr="00A30FD0">
              <w:rPr>
                <w:sz w:val="22"/>
                <w:szCs w:val="22"/>
                <w:lang w:val="uk-UA"/>
              </w:rPr>
              <w:t xml:space="preserve"> </w:t>
            </w:r>
            <w:r w:rsidRPr="00A30FD0">
              <w:rPr>
                <w:sz w:val="22"/>
                <w:szCs w:val="22"/>
                <w:lang w:val="uk-UA"/>
              </w:rPr>
              <w:t>займаних посад;</w:t>
            </w:r>
            <w:r w:rsidR="00C513F1" w:rsidRPr="00A30FD0">
              <w:rPr>
                <w:sz w:val="22"/>
                <w:szCs w:val="22"/>
                <w:lang w:val="uk-UA"/>
              </w:rPr>
              <w:t xml:space="preserve"> </w:t>
            </w:r>
            <w:r w:rsidRPr="00A30FD0">
              <w:rPr>
                <w:sz w:val="22"/>
                <w:szCs w:val="22"/>
                <w:lang w:val="uk-UA"/>
              </w:rPr>
              <w:t>основних функціональних обов’язків; досвіду роботи у сфері координації проєктів та ініціатив;</w:t>
            </w:r>
            <w:r w:rsidR="00C513F1" w:rsidRPr="00A30FD0">
              <w:rPr>
                <w:sz w:val="22"/>
                <w:szCs w:val="22"/>
                <w:lang w:val="uk-UA"/>
              </w:rPr>
              <w:t xml:space="preserve"> </w:t>
            </w:r>
            <w:r w:rsidRPr="00A30FD0">
              <w:rPr>
                <w:sz w:val="22"/>
                <w:szCs w:val="22"/>
                <w:lang w:val="uk-UA"/>
              </w:rPr>
              <w:t xml:space="preserve">досвіду підготовки аналітичних документів, процедур, планів, звітів та управлінських рекомендацій. </w:t>
            </w:r>
          </w:p>
          <w:p w14:paraId="21BF705C" w14:textId="77777777" w:rsidR="006033D3" w:rsidRDefault="006033D3" w:rsidP="00134BB4">
            <w:pPr>
              <w:tabs>
                <w:tab w:val="num" w:pos="360"/>
              </w:tabs>
              <w:ind w:firstLine="199"/>
              <w:jc w:val="both"/>
              <w:rPr>
                <w:sz w:val="22"/>
                <w:szCs w:val="22"/>
                <w:lang w:val="uk-UA"/>
              </w:rPr>
            </w:pPr>
          </w:p>
          <w:p w14:paraId="6B34BEC0" w14:textId="51175B10" w:rsidR="00134BB4" w:rsidRPr="00134BB4" w:rsidRDefault="00134BB4" w:rsidP="00134BB4">
            <w:pPr>
              <w:pStyle w:val="af1"/>
              <w:numPr>
                <w:ilvl w:val="0"/>
                <w:numId w:val="37"/>
              </w:numPr>
              <w:tabs>
                <w:tab w:val="num" w:pos="360"/>
              </w:tabs>
              <w:ind w:left="0" w:firstLine="199"/>
              <w:jc w:val="both"/>
              <w:rPr>
                <w:sz w:val="22"/>
                <w:szCs w:val="22"/>
                <w:lang w:val="uk-UA"/>
              </w:rPr>
            </w:pPr>
            <w:r w:rsidRPr="00134BB4">
              <w:rPr>
                <w:b/>
                <w:bCs/>
                <w:sz w:val="22"/>
                <w:szCs w:val="22"/>
                <w:lang w:val="uk-UA"/>
              </w:rPr>
              <w:t xml:space="preserve">Документ(и), що підтверджують досвід </w:t>
            </w:r>
            <w:r w:rsidR="008368A1" w:rsidRPr="002702DE">
              <w:rPr>
                <w:sz w:val="22"/>
                <w:szCs w:val="22"/>
                <w:lang w:val="uk-UA"/>
              </w:rPr>
              <w:t xml:space="preserve">Учасника та/або ключового фахівця у роботі та/або співпраці щонайменше </w:t>
            </w:r>
            <w:r w:rsidR="008368A1" w:rsidRPr="00524DB9">
              <w:rPr>
                <w:b/>
                <w:bCs/>
                <w:sz w:val="22"/>
                <w:szCs w:val="22"/>
                <w:lang w:val="uk-UA"/>
              </w:rPr>
              <w:t>з двома міжнародними гуманітарними організаціями</w:t>
            </w:r>
            <w:r w:rsidRPr="00134BB4">
              <w:rPr>
                <w:sz w:val="22"/>
                <w:szCs w:val="22"/>
                <w:lang w:val="uk-UA"/>
              </w:rPr>
              <w:t>.</w:t>
            </w:r>
          </w:p>
          <w:p w14:paraId="793A390D" w14:textId="6724FFF0" w:rsidR="00673679" w:rsidRPr="00134BB4" w:rsidRDefault="00134BB4" w:rsidP="00134BB4">
            <w:pPr>
              <w:pStyle w:val="af1"/>
              <w:ind w:left="0" w:firstLine="199"/>
              <w:jc w:val="both"/>
              <w:rPr>
                <w:sz w:val="22"/>
                <w:szCs w:val="22"/>
                <w:lang w:val="uk-UA"/>
              </w:rPr>
            </w:pPr>
            <w:r w:rsidRPr="00134BB4">
              <w:rPr>
                <w:sz w:val="22"/>
                <w:szCs w:val="22"/>
                <w:lang w:val="uk-UA"/>
              </w:rPr>
              <w:t>Для підтвердження такого досвіду Учасник може надати один або декілька з таких документів:</w:t>
            </w:r>
          </w:p>
          <w:p w14:paraId="6708D355" w14:textId="77777777" w:rsidR="00DF6399" w:rsidRPr="008368A1" w:rsidRDefault="00DF6399" w:rsidP="008368A1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58A04E93" w14:textId="77777777" w:rsidR="00DF6399" w:rsidRPr="006B5F8C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листи-підтвердження від відповідних міжнародних гуманітарних організацій/роботодавців; та/або</w:t>
            </w:r>
          </w:p>
          <w:p w14:paraId="18F3506C" w14:textId="77777777" w:rsidR="00DF6399" w:rsidRPr="006B5F8C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довідки про працевлаштування/досвід роботи; та/або</w:t>
            </w:r>
          </w:p>
          <w:p w14:paraId="4960EBBE" w14:textId="77777777" w:rsidR="00DF6399" w:rsidRPr="006B5F8C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копії трудових договорів/контрактів; та/або</w:t>
            </w:r>
          </w:p>
          <w:p w14:paraId="2640ADD1" w14:textId="77777777" w:rsidR="00DF6399" w:rsidRPr="006B5F8C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копії договорів на виконання робіт/надання послуг, проєктних договорів або інших документів, що підтверджують співпрацю з міжнародними гуманітарними організаціями; та/або</w:t>
            </w:r>
          </w:p>
          <w:p w14:paraId="1A5903F1" w14:textId="77777777" w:rsidR="00DF6399" w:rsidRPr="006B5F8C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документи, що підтверджують виконання відповідних проєктів або надання послуг для/у співпраці з міжнародними гуманітарними організаціями; та/або</w:t>
            </w:r>
          </w:p>
          <w:p w14:paraId="6DD79CBC" w14:textId="4F0E33B9" w:rsidR="00DF6399" w:rsidRPr="008368A1" w:rsidRDefault="00DF6399" w:rsidP="008368A1">
            <w:pPr>
              <w:pStyle w:val="af1"/>
              <w:numPr>
                <w:ilvl w:val="0"/>
                <w:numId w:val="39"/>
              </w:numPr>
              <w:ind w:left="0" w:firstLine="199"/>
              <w:rPr>
                <w:sz w:val="22"/>
                <w:szCs w:val="22"/>
                <w:lang w:val="uk-UA"/>
              </w:rPr>
            </w:pPr>
            <w:r w:rsidRPr="006B5F8C">
              <w:rPr>
                <w:sz w:val="22"/>
                <w:szCs w:val="22"/>
                <w:lang w:val="uk-UA"/>
              </w:rPr>
              <w:t>інші документи, що містять достатню інформацію для підтвердження відповідного досвіду.</w:t>
            </w:r>
          </w:p>
        </w:tc>
      </w:tr>
    </w:tbl>
    <w:p w14:paraId="40B76103" w14:textId="77777777" w:rsidR="00AF31D8" w:rsidRPr="004E7D16" w:rsidRDefault="00AF31D8" w:rsidP="00AF31D8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lastRenderedPageBreak/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>
        <w:rPr>
          <w:rFonts w:eastAsia="Arial Unicode MS"/>
          <w:i/>
          <w:iCs/>
          <w:sz w:val="20"/>
          <w:szCs w:val="20"/>
          <w:u w:val="single"/>
          <w:lang w:val="uk-UA"/>
        </w:rPr>
        <w:t>,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6BCBC785" w14:textId="77777777" w:rsidR="0027754D" w:rsidRPr="000F5452" w:rsidRDefault="0027754D" w:rsidP="00B60004">
      <w:pPr>
        <w:pStyle w:val="ac"/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3B231CE" w14:textId="4B24E5B6" w:rsidR="00445FAC" w:rsidRPr="0059579F" w:rsidRDefault="00A206D9" w:rsidP="000B2556">
      <w:pPr>
        <w:pStyle w:val="ac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445FAC" w:rsidRPr="0059579F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інформація:</w:t>
      </w:r>
    </w:p>
    <w:p w14:paraId="2D488F61" w14:textId="0F3A0F08" w:rsidR="005C69D8" w:rsidRDefault="00030A88" w:rsidP="005C69D8">
      <w:pPr>
        <w:pStyle w:val="ac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Валютою </w:t>
      </w:r>
      <w:r w:rsidR="00EF7335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є національна валюта України - гривня. Розрахунки здійснюватимуться у національній валюті України на </w:t>
      </w:r>
      <w:r w:rsidR="000E5FB0">
        <w:rPr>
          <w:rFonts w:ascii="Times New Roman" w:hAnsi="Times New Roman" w:cs="Times New Roman"/>
          <w:sz w:val="22"/>
          <w:szCs w:val="22"/>
          <w:lang w:val="uk-UA"/>
        </w:rPr>
        <w:t xml:space="preserve">банківський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рахунок </w:t>
      </w:r>
      <w:r w:rsidR="007E3EDF">
        <w:rPr>
          <w:rFonts w:ascii="Times New Roman" w:hAnsi="Times New Roman" w:cs="Times New Roman"/>
          <w:sz w:val="22"/>
          <w:szCs w:val="22"/>
          <w:lang w:val="uk-UA"/>
        </w:rPr>
        <w:t>п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>остачальника згідно з Договором про закупівлю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4D8E303" w14:textId="4234846C" w:rsidR="005C3846" w:rsidRDefault="005C3846" w:rsidP="005C69D8">
      <w:pPr>
        <w:pStyle w:val="ac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1C5299">
        <w:rPr>
          <w:rFonts w:ascii="Times New Roman" w:hAnsi="Times New Roman" w:cs="Times New Roman"/>
          <w:sz w:val="22"/>
          <w:szCs w:val="22"/>
          <w:lang w:val="uk-UA"/>
        </w:rPr>
        <w:t>Ціна пропозиції має бути остаточною, та не підлягати будь-яким коригуванням, пов'язаним зі змінами валютних курсів та іншими економічними факторами</w:t>
      </w:r>
      <w:r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497E2EFD" w14:textId="4C984764" w:rsidR="005C69D8" w:rsidRDefault="005C69D8" w:rsidP="005C69D8">
      <w:pPr>
        <w:pStyle w:val="ac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5C69D8">
        <w:rPr>
          <w:rFonts w:ascii="Times New Roman" w:hAnsi="Times New Roman" w:cs="Times New Roman"/>
          <w:sz w:val="22"/>
          <w:szCs w:val="22"/>
          <w:lang w:val="uk-UA"/>
        </w:rPr>
        <w:t xml:space="preserve">Всі документи, що входять у склад </w:t>
      </w:r>
      <w:r w:rsidR="0014794E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Pr="005C69D8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</w:p>
    <w:p w14:paraId="69FF0016" w14:textId="0BA3B2A2" w:rsidR="00306A28" w:rsidRPr="00811936" w:rsidRDefault="00337032" w:rsidP="00306A28">
      <w:pPr>
        <w:pStyle w:val="af1"/>
        <w:numPr>
          <w:ilvl w:val="0"/>
          <w:numId w:val="5"/>
        </w:numPr>
        <w:ind w:left="0" w:firstLine="357"/>
        <w:jc w:val="both"/>
        <w:rPr>
          <w:rFonts w:eastAsia="Arial Unicode MS"/>
          <w:b/>
          <w:bCs/>
          <w:i/>
          <w:iCs/>
          <w:sz w:val="22"/>
          <w:szCs w:val="22"/>
          <w:lang w:val="uk-UA"/>
        </w:rPr>
      </w:pPr>
      <w:r w:rsidRPr="00306A28">
        <w:rPr>
          <w:sz w:val="22"/>
          <w:szCs w:val="22"/>
          <w:lang w:val="uk-UA"/>
        </w:rPr>
        <w:t xml:space="preserve">Оплата здійснюється </w:t>
      </w:r>
      <w:r w:rsidR="005A41D1" w:rsidRPr="00811936">
        <w:rPr>
          <w:sz w:val="22"/>
          <w:szCs w:val="22"/>
          <w:lang w:val="uk-UA"/>
        </w:rPr>
        <w:t xml:space="preserve">на </w:t>
      </w:r>
      <w:r w:rsidR="005A41D1" w:rsidRPr="00811936">
        <w:rPr>
          <w:b/>
          <w:bCs/>
          <w:sz w:val="22"/>
          <w:szCs w:val="22"/>
          <w:lang w:val="uk-UA"/>
        </w:rPr>
        <w:t>щомісячній основі</w:t>
      </w:r>
      <w:r w:rsidR="005A41D1" w:rsidRPr="00811936">
        <w:rPr>
          <w:sz w:val="22"/>
          <w:szCs w:val="22"/>
          <w:lang w:val="uk-UA"/>
        </w:rPr>
        <w:t xml:space="preserve"> </w:t>
      </w:r>
      <w:r w:rsidRPr="00811936">
        <w:rPr>
          <w:sz w:val="22"/>
          <w:szCs w:val="22"/>
          <w:lang w:val="uk-UA"/>
        </w:rPr>
        <w:t xml:space="preserve">за системою 100% післяплати протягом 5-ти робочих днів по факту завершення надання послуг та підпису акту наданих послуг. Якщо Учасник пропонує власну систему оплати, просимо вказати її в Додатку </w:t>
      </w:r>
      <w:r w:rsidR="0023595E" w:rsidRPr="00811936">
        <w:rPr>
          <w:sz w:val="22"/>
          <w:szCs w:val="22"/>
          <w:lang w:val="uk-UA"/>
        </w:rPr>
        <w:t>№2</w:t>
      </w:r>
      <w:r w:rsidRPr="00811936">
        <w:rPr>
          <w:sz w:val="22"/>
          <w:szCs w:val="22"/>
          <w:lang w:val="uk-UA"/>
        </w:rPr>
        <w:t xml:space="preserve">. </w:t>
      </w:r>
      <w:r w:rsidR="00306A28" w:rsidRPr="00811936">
        <w:rPr>
          <w:rFonts w:eastAsia="Arial Unicode MS"/>
          <w:b/>
          <w:bCs/>
          <w:i/>
          <w:iCs/>
          <w:sz w:val="22"/>
          <w:szCs w:val="22"/>
          <w:lang w:val="uk-UA"/>
        </w:rPr>
        <w:t>Згідно політик ТЧХУ передплата може застосовуватись лише як виключення та не може перевищувати  50% вартості.</w:t>
      </w:r>
    </w:p>
    <w:p w14:paraId="68B8F526" w14:textId="46D3A901" w:rsidR="00E152FF" w:rsidRPr="00811936" w:rsidRDefault="0062592A" w:rsidP="006E349C">
      <w:pPr>
        <w:pStyle w:val="af1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811936">
        <w:rPr>
          <w:color w:val="000000"/>
          <w:sz w:val="22"/>
          <w:szCs w:val="22"/>
          <w:lang w:val="uk-UA" w:eastAsia="uk-UA"/>
        </w:rPr>
        <w:t xml:space="preserve">У разі відмінності пропозиції Учасника  від технічного завдання (Додаток </w:t>
      </w:r>
      <w:r w:rsidR="0023595E" w:rsidRPr="00811936">
        <w:rPr>
          <w:color w:val="000000"/>
          <w:sz w:val="22"/>
          <w:szCs w:val="22"/>
          <w:lang w:val="uk-UA" w:eastAsia="uk-UA"/>
        </w:rPr>
        <w:t>№1</w:t>
      </w:r>
      <w:r w:rsidRPr="00811936">
        <w:rPr>
          <w:color w:val="000000"/>
          <w:sz w:val="22"/>
          <w:szCs w:val="22"/>
          <w:lang w:val="uk-UA" w:eastAsia="uk-UA"/>
        </w:rPr>
        <w:t xml:space="preserve">), рішення про допустимість такого відхилення приймається </w:t>
      </w:r>
      <w:r w:rsidR="001B4529" w:rsidRPr="00811936">
        <w:rPr>
          <w:color w:val="000000"/>
          <w:sz w:val="22"/>
          <w:szCs w:val="22"/>
          <w:lang w:val="uk-UA" w:eastAsia="uk-UA"/>
        </w:rPr>
        <w:t>Замовником</w:t>
      </w:r>
      <w:r w:rsidRPr="00811936">
        <w:rPr>
          <w:color w:val="000000"/>
          <w:sz w:val="22"/>
          <w:szCs w:val="22"/>
          <w:lang w:val="uk-UA" w:eastAsia="uk-UA"/>
        </w:rPr>
        <w:t xml:space="preserve">. </w:t>
      </w:r>
    </w:p>
    <w:p w14:paraId="08083A71" w14:textId="77777777" w:rsidR="00E152FF" w:rsidRPr="00C020D1" w:rsidRDefault="0062592A" w:rsidP="00E152FF">
      <w:pPr>
        <w:pStyle w:val="af1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E152FF">
        <w:rPr>
          <w:sz w:val="22"/>
          <w:szCs w:val="22"/>
          <w:lang w:val="uk-UA"/>
        </w:rPr>
        <w:t xml:space="preserve">Замовник залишає за собою право вимагати від Учасників процедури закупівлі додаткові матеріали або інформацію, </w:t>
      </w:r>
      <w:r w:rsidRPr="00C020D1">
        <w:rPr>
          <w:sz w:val="22"/>
          <w:szCs w:val="22"/>
          <w:lang w:val="uk-UA"/>
        </w:rPr>
        <w:t>що підтверджують відповідність окремих положень пропозицій вимогам технічного завдання та юридичної особи як Учасника даної процедури закупівлі.</w:t>
      </w:r>
    </w:p>
    <w:p w14:paraId="0D74630E" w14:textId="62A78745" w:rsidR="00784F04" w:rsidRPr="00C020D1" w:rsidRDefault="00784F04" w:rsidP="00E152FF">
      <w:pPr>
        <w:pStyle w:val="af1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C020D1">
        <w:rPr>
          <w:color w:val="000000"/>
          <w:sz w:val="22"/>
          <w:szCs w:val="22"/>
          <w:lang w:val="uk-UA" w:eastAsia="uk-UA"/>
        </w:rPr>
        <w:lastRenderedPageBreak/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</w:t>
      </w:r>
      <w:r w:rsidR="0001174B" w:rsidRPr="00C020D1">
        <w:rPr>
          <w:color w:val="000000"/>
          <w:sz w:val="22"/>
          <w:szCs w:val="22"/>
          <w:lang w:val="uk-UA" w:eastAsia="uk-UA"/>
        </w:rPr>
        <w:t>.</w:t>
      </w:r>
    </w:p>
    <w:p w14:paraId="75131754" w14:textId="77777777" w:rsidR="00F03751" w:rsidRPr="00C020D1" w:rsidRDefault="00F03751" w:rsidP="00F03751">
      <w:pPr>
        <w:ind w:left="357"/>
        <w:contextualSpacing/>
        <w:jc w:val="both"/>
        <w:rPr>
          <w:sz w:val="22"/>
          <w:szCs w:val="22"/>
          <w:lang w:val="uk-UA"/>
        </w:rPr>
      </w:pPr>
    </w:p>
    <w:p w14:paraId="7872DB76" w14:textId="618D43FE" w:rsidR="00E0693B" w:rsidRPr="000F5452" w:rsidRDefault="00A206D9" w:rsidP="00F03751">
      <w:pPr>
        <w:pStyle w:val="ac"/>
        <w:spacing w:before="0" w:beforeAutospacing="0" w:after="0" w:afterAutospacing="0"/>
        <w:ind w:left="142" w:firstLine="284"/>
        <w:contextualSpacing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203564" w:rsidRPr="000F5452">
        <w:rPr>
          <w:rFonts w:ascii="Times New Roman" w:hAnsi="Times New Roman" w:cs="Times New Roman"/>
          <w:b/>
          <w:sz w:val="22"/>
          <w:szCs w:val="22"/>
          <w:lang w:val="uk-UA"/>
        </w:rPr>
        <w:t>Склад пропозиції:</w:t>
      </w:r>
    </w:p>
    <w:p w14:paraId="4FDCC6F7" w14:textId="16D301B2" w:rsidR="00EA30FA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Ц</w:t>
      </w:r>
      <w:r w:rsidRPr="005F47C8">
        <w:rPr>
          <w:sz w:val="22"/>
          <w:szCs w:val="22"/>
          <w:lang w:val="uk-UA"/>
        </w:rPr>
        <w:t>інова пропозиці</w:t>
      </w:r>
      <w:r w:rsidR="00C020D1">
        <w:rPr>
          <w:sz w:val="22"/>
          <w:szCs w:val="22"/>
          <w:lang w:val="uk-UA"/>
        </w:rPr>
        <w:t>я</w:t>
      </w:r>
      <w:r w:rsidRPr="005F47C8">
        <w:rPr>
          <w:sz w:val="22"/>
          <w:szCs w:val="22"/>
          <w:lang w:val="uk-UA"/>
        </w:rPr>
        <w:t xml:space="preserve"> у формі Додатку </w:t>
      </w:r>
      <w:r w:rsidR="00C020D1">
        <w:rPr>
          <w:sz w:val="22"/>
          <w:szCs w:val="22"/>
          <w:lang w:val="uk-UA"/>
        </w:rPr>
        <w:t>№2</w:t>
      </w:r>
      <w:r w:rsidRPr="005F47C8">
        <w:rPr>
          <w:sz w:val="22"/>
          <w:szCs w:val="22"/>
          <w:lang w:val="uk-UA"/>
        </w:rPr>
        <w:t xml:space="preserve"> до цього </w:t>
      </w:r>
      <w:r>
        <w:rPr>
          <w:sz w:val="22"/>
          <w:szCs w:val="22"/>
          <w:lang w:val="uk-UA"/>
        </w:rPr>
        <w:t>З</w:t>
      </w:r>
      <w:r w:rsidRPr="005F47C8">
        <w:rPr>
          <w:sz w:val="22"/>
          <w:szCs w:val="22"/>
          <w:lang w:val="uk-UA"/>
        </w:rPr>
        <w:t>апиту;</w:t>
      </w:r>
    </w:p>
    <w:p w14:paraId="63C9E378" w14:textId="46E8D821" w:rsidR="00EA30FA" w:rsidRPr="00811936" w:rsidRDefault="00EA30FA" w:rsidP="00EA30FA">
      <w:pPr>
        <w:numPr>
          <w:ilvl w:val="0"/>
          <w:numId w:val="10"/>
        </w:numPr>
        <w:ind w:left="0" w:firstLine="357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C84108">
        <w:rPr>
          <w:sz w:val="22"/>
          <w:szCs w:val="22"/>
          <w:lang w:val="uk-UA"/>
        </w:rPr>
        <w:t xml:space="preserve">Документи, які підтверджують відповідність технічним та кваліфікаційним вимогам відповідно до </w:t>
      </w:r>
      <w:r w:rsidR="004E63E5" w:rsidRPr="00811936">
        <w:rPr>
          <w:b/>
          <w:bCs/>
          <w:sz w:val="22"/>
          <w:szCs w:val="22"/>
          <w:lang w:val="uk-UA"/>
        </w:rPr>
        <w:t>РОЗДІЛ</w:t>
      </w:r>
      <w:r w:rsidRPr="00811936">
        <w:rPr>
          <w:b/>
          <w:bCs/>
          <w:sz w:val="22"/>
          <w:szCs w:val="22"/>
          <w:lang w:val="uk-UA"/>
        </w:rPr>
        <w:t>У II</w:t>
      </w:r>
      <w:r w:rsidRPr="00811936">
        <w:rPr>
          <w:sz w:val="22"/>
          <w:szCs w:val="22"/>
          <w:lang w:val="uk-UA"/>
        </w:rPr>
        <w:t xml:space="preserve"> </w:t>
      </w:r>
      <w:r w:rsidR="004E63E5" w:rsidRPr="00811936">
        <w:rPr>
          <w:sz w:val="22"/>
          <w:szCs w:val="22"/>
          <w:lang w:val="uk-UA"/>
        </w:rPr>
        <w:t xml:space="preserve">цього </w:t>
      </w:r>
      <w:r w:rsidRPr="00811936">
        <w:rPr>
          <w:sz w:val="22"/>
          <w:szCs w:val="22"/>
          <w:lang w:val="uk-UA"/>
        </w:rPr>
        <w:t xml:space="preserve">Запиту (Кваліфікаційні вимоги до Учасника); </w:t>
      </w:r>
    </w:p>
    <w:p w14:paraId="53286875" w14:textId="42631272" w:rsidR="00EA30FA" w:rsidRPr="00811936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 w:rsidRPr="00811936">
        <w:rPr>
          <w:sz w:val="22"/>
          <w:szCs w:val="22"/>
          <w:lang w:val="uk-UA"/>
        </w:rPr>
        <w:t xml:space="preserve">Також, можливо, додати до Вашої </w:t>
      </w:r>
      <w:r w:rsidR="001B4529" w:rsidRPr="00811936">
        <w:rPr>
          <w:sz w:val="22"/>
          <w:szCs w:val="22"/>
          <w:lang w:val="uk-UA"/>
        </w:rPr>
        <w:t>цінової</w:t>
      </w:r>
      <w:r w:rsidRPr="00811936">
        <w:rPr>
          <w:sz w:val="22"/>
          <w:szCs w:val="22"/>
          <w:lang w:val="uk-UA"/>
        </w:rPr>
        <w:t xml:space="preserve"> пропозиції будь-які інші документи, що, на Вашу  думку, можуть бути корисними для оцінки пропозиції (наприклад, рекомендаційні  листи, тощо).</w:t>
      </w:r>
    </w:p>
    <w:p w14:paraId="4CB1DB9F" w14:textId="77777777" w:rsidR="00F03751" w:rsidRPr="00811936" w:rsidRDefault="00F03751" w:rsidP="00F03751">
      <w:pPr>
        <w:contextualSpacing/>
        <w:jc w:val="both"/>
        <w:rPr>
          <w:sz w:val="22"/>
          <w:szCs w:val="22"/>
          <w:lang w:val="uk-UA"/>
        </w:rPr>
      </w:pPr>
    </w:p>
    <w:p w14:paraId="5E433C13" w14:textId="7DD898CE" w:rsidR="00F03751" w:rsidRPr="00811936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811936">
        <w:rPr>
          <w:color w:val="000000" w:themeColor="text1"/>
          <w:sz w:val="22"/>
          <w:szCs w:val="22"/>
          <w:lang w:val="uk-UA" w:eastAsia="uk-UA"/>
        </w:rPr>
        <w:t xml:space="preserve">Запитання щодо цінової пропозиції надсилайте на електронну пошту: </w:t>
      </w:r>
      <w:hyperlink r:id="rId11">
        <w:r w:rsidRPr="00811936">
          <w:rPr>
            <w:rStyle w:val="ad"/>
            <w:sz w:val="22"/>
            <w:szCs w:val="22"/>
            <w:lang w:val="uk-UA" w:eastAsia="uk-UA"/>
          </w:rPr>
          <w:t>tender@redcross.org.ua</w:t>
        </w:r>
      </w:hyperlink>
      <w:r w:rsidRPr="00811936">
        <w:rPr>
          <w:color w:val="000000" w:themeColor="text1"/>
          <w:sz w:val="22"/>
          <w:szCs w:val="22"/>
          <w:lang w:val="uk-UA" w:eastAsia="uk-UA"/>
        </w:rPr>
        <w:t xml:space="preserve"> до  </w:t>
      </w:r>
      <w:r w:rsidR="00633BCC" w:rsidRPr="00811936">
        <w:rPr>
          <w:color w:val="000000" w:themeColor="text1"/>
          <w:sz w:val="22"/>
          <w:szCs w:val="22"/>
          <w:lang w:val="uk-UA" w:eastAsia="uk-UA"/>
        </w:rPr>
        <w:t>2</w:t>
      </w:r>
      <w:r w:rsidR="001642F6" w:rsidRPr="00811936">
        <w:rPr>
          <w:color w:val="000000" w:themeColor="text1"/>
          <w:sz w:val="22"/>
          <w:szCs w:val="22"/>
          <w:lang w:val="uk-UA" w:eastAsia="uk-UA"/>
        </w:rPr>
        <w:t>5</w:t>
      </w:r>
      <w:r w:rsidRPr="00811936">
        <w:rPr>
          <w:color w:val="000000" w:themeColor="text1"/>
          <w:sz w:val="22"/>
          <w:szCs w:val="22"/>
          <w:lang w:val="uk-UA" w:eastAsia="uk-UA"/>
        </w:rPr>
        <w:t>.</w:t>
      </w:r>
      <w:r w:rsidR="00633BCC" w:rsidRPr="00811936">
        <w:rPr>
          <w:color w:val="000000" w:themeColor="text1"/>
          <w:sz w:val="22"/>
          <w:szCs w:val="22"/>
          <w:lang w:val="uk-UA" w:eastAsia="uk-UA"/>
        </w:rPr>
        <w:t>09</w:t>
      </w:r>
      <w:r w:rsidRPr="00811936">
        <w:rPr>
          <w:color w:val="000000" w:themeColor="text1"/>
          <w:sz w:val="22"/>
          <w:szCs w:val="22"/>
          <w:lang w:val="uk-UA" w:eastAsia="uk-UA"/>
        </w:rPr>
        <w:t>.202</w:t>
      </w:r>
      <w:r w:rsidR="00633BCC" w:rsidRPr="00811936">
        <w:rPr>
          <w:color w:val="000000" w:themeColor="text1"/>
          <w:sz w:val="22"/>
          <w:szCs w:val="22"/>
          <w:lang w:val="uk-UA" w:eastAsia="uk-UA"/>
        </w:rPr>
        <w:t>6</w:t>
      </w:r>
      <w:r w:rsidRPr="00811936">
        <w:rPr>
          <w:color w:val="000000" w:themeColor="text1"/>
          <w:sz w:val="22"/>
          <w:szCs w:val="22"/>
          <w:lang w:val="uk-UA" w:eastAsia="uk-UA"/>
        </w:rPr>
        <w:t>р</w:t>
      </w: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  <w:r w:rsidRPr="00811936">
        <w:rPr>
          <w:color w:val="000000" w:themeColor="text1"/>
          <w:sz w:val="22"/>
          <w:szCs w:val="22"/>
          <w:lang w:val="uk-UA" w:eastAsia="uk-UA"/>
        </w:rPr>
        <w:t> </w:t>
      </w:r>
    </w:p>
    <w:p w14:paraId="54649286" w14:textId="77777777" w:rsidR="00D26CFC" w:rsidRPr="00811936" w:rsidRDefault="00D26CFC" w:rsidP="00CC0B16">
      <w:pPr>
        <w:ind w:firstLine="357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</w:p>
    <w:p w14:paraId="3155EE8E" w14:textId="1B0F5B97" w:rsidR="00F03751" w:rsidRPr="00811936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>Цінові пропозиції приймаються на електронну пошту:</w:t>
      </w:r>
      <w:r w:rsidRPr="00811936">
        <w:rPr>
          <w:color w:val="000000" w:themeColor="text1"/>
          <w:sz w:val="22"/>
          <w:szCs w:val="22"/>
          <w:lang w:val="uk-UA" w:eastAsia="uk-UA"/>
        </w:rPr>
        <w:t xml:space="preserve"> </w:t>
      </w:r>
      <w:hyperlink r:id="rId12">
        <w:r w:rsidRPr="00811936">
          <w:rPr>
            <w:rStyle w:val="ad"/>
            <w:sz w:val="22"/>
            <w:szCs w:val="22"/>
            <w:lang w:val="uk-UA" w:eastAsia="uk-UA"/>
          </w:rPr>
          <w:t>tender@redcross.org.ua</w:t>
        </w:r>
      </w:hyperlink>
      <w:r w:rsidRPr="00811936">
        <w:rPr>
          <w:color w:val="000000" w:themeColor="text1"/>
          <w:sz w:val="22"/>
          <w:szCs w:val="22"/>
          <w:lang w:val="uk-UA" w:eastAsia="uk-UA"/>
        </w:rPr>
        <w:t xml:space="preserve">  </w:t>
      </w: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 xml:space="preserve">до </w:t>
      </w:r>
      <w:r w:rsidR="00633BCC" w:rsidRPr="00811936">
        <w:rPr>
          <w:b/>
          <w:bCs/>
          <w:color w:val="000000" w:themeColor="text1"/>
          <w:sz w:val="22"/>
          <w:szCs w:val="22"/>
          <w:lang w:val="uk-UA" w:eastAsia="uk-UA"/>
        </w:rPr>
        <w:t>2</w:t>
      </w:r>
      <w:r w:rsidR="001642F6" w:rsidRPr="00811936">
        <w:rPr>
          <w:b/>
          <w:bCs/>
          <w:color w:val="000000" w:themeColor="text1"/>
          <w:sz w:val="22"/>
          <w:szCs w:val="22"/>
          <w:lang w:val="uk-UA" w:eastAsia="uk-UA"/>
        </w:rPr>
        <w:t>8</w:t>
      </w: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  <w:r w:rsidR="00B363E5" w:rsidRPr="00811936">
        <w:rPr>
          <w:b/>
          <w:bCs/>
          <w:color w:val="000000" w:themeColor="text1"/>
          <w:sz w:val="22"/>
          <w:szCs w:val="22"/>
          <w:lang w:val="uk-UA" w:eastAsia="uk-UA"/>
        </w:rPr>
        <w:t>09</w:t>
      </w: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>.202</w:t>
      </w:r>
      <w:r w:rsidR="00B363E5" w:rsidRPr="00811936">
        <w:rPr>
          <w:b/>
          <w:bCs/>
          <w:color w:val="000000" w:themeColor="text1"/>
          <w:sz w:val="22"/>
          <w:szCs w:val="22"/>
          <w:lang w:val="uk-UA" w:eastAsia="uk-UA"/>
        </w:rPr>
        <w:t>6</w:t>
      </w:r>
      <w:r w:rsidRPr="00811936">
        <w:rPr>
          <w:b/>
          <w:bCs/>
          <w:color w:val="000000" w:themeColor="text1"/>
          <w:sz w:val="22"/>
          <w:szCs w:val="22"/>
          <w:lang w:val="uk-UA" w:eastAsia="uk-UA"/>
        </w:rPr>
        <w:t xml:space="preserve"> року до 18:00</w:t>
      </w:r>
      <w:r w:rsidRPr="00811936">
        <w:rPr>
          <w:color w:val="000000" w:themeColor="text1"/>
          <w:sz w:val="22"/>
          <w:szCs w:val="22"/>
          <w:lang w:val="uk-UA" w:eastAsia="uk-UA"/>
        </w:rPr>
        <w:t>. </w:t>
      </w:r>
    </w:p>
    <w:p w14:paraId="48AD8930" w14:textId="77777777" w:rsidR="00F03751" w:rsidRPr="00811936" w:rsidRDefault="00F03751" w:rsidP="00CC0B16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4474DAD7" w14:textId="13A82CE5" w:rsidR="003F16E7" w:rsidRPr="003C2940" w:rsidRDefault="003F16E7" w:rsidP="00CC0B16">
      <w:pPr>
        <w:ind w:firstLine="357"/>
        <w:jc w:val="both"/>
        <w:rPr>
          <w:b/>
          <w:bCs/>
          <w:sz w:val="22"/>
          <w:szCs w:val="22"/>
          <w:lang w:val="uk-UA" w:eastAsia="en-US"/>
        </w:rPr>
      </w:pPr>
      <w:r w:rsidRPr="00811936">
        <w:rPr>
          <w:sz w:val="22"/>
          <w:szCs w:val="22"/>
          <w:lang w:val="uk-UA"/>
        </w:rPr>
        <w:t xml:space="preserve">Учасники, </w:t>
      </w:r>
      <w:r w:rsidR="000C75F4" w:rsidRPr="00811936">
        <w:rPr>
          <w:sz w:val="22"/>
          <w:szCs w:val="22"/>
          <w:lang w:val="uk-UA"/>
        </w:rPr>
        <w:t>які</w:t>
      </w:r>
      <w:r w:rsidRPr="00811936">
        <w:rPr>
          <w:sz w:val="22"/>
          <w:szCs w:val="22"/>
          <w:lang w:val="uk-UA"/>
        </w:rPr>
        <w:t xml:space="preserve"> виявили бажання прийняти участь </w:t>
      </w:r>
      <w:r w:rsidR="000C75F4" w:rsidRPr="00811936">
        <w:rPr>
          <w:sz w:val="22"/>
          <w:szCs w:val="22"/>
          <w:lang w:val="uk-UA"/>
        </w:rPr>
        <w:t>в</w:t>
      </w:r>
      <w:r w:rsidRPr="00811936">
        <w:rPr>
          <w:sz w:val="22"/>
          <w:szCs w:val="22"/>
          <w:lang w:val="uk-UA"/>
        </w:rPr>
        <w:t xml:space="preserve"> конкурсі, в обов’язковому порядку </w:t>
      </w:r>
      <w:r w:rsidRPr="00811936">
        <w:rPr>
          <w:b/>
          <w:bCs/>
          <w:sz w:val="22"/>
          <w:szCs w:val="22"/>
          <w:lang w:val="uk-UA"/>
        </w:rPr>
        <w:t>повинні зазначати предмет закупівлі в темі електронного листа при наданні своєї цінової пропозиції.</w:t>
      </w:r>
      <w:r w:rsidRPr="00811936">
        <w:rPr>
          <w:sz w:val="22"/>
          <w:szCs w:val="22"/>
          <w:lang w:val="uk-UA"/>
        </w:rPr>
        <w:t xml:space="preserve"> Наприклад: </w:t>
      </w:r>
      <w:r w:rsidRPr="00811936">
        <w:rPr>
          <w:b/>
          <w:bCs/>
          <w:sz w:val="22"/>
          <w:szCs w:val="22"/>
          <w:lang w:val="uk-UA"/>
        </w:rPr>
        <w:t>«</w:t>
      </w:r>
      <w:r w:rsidR="008E179E" w:rsidRPr="00811936">
        <w:rPr>
          <w:b/>
          <w:bCs/>
          <w:sz w:val="22"/>
          <w:szCs w:val="22"/>
          <w:lang w:val="uk-UA"/>
        </w:rPr>
        <w:t>№</w:t>
      </w:r>
      <w:r w:rsidR="00B363E5" w:rsidRPr="00811936">
        <w:rPr>
          <w:b/>
          <w:bCs/>
          <w:sz w:val="22"/>
          <w:szCs w:val="22"/>
          <w:lang w:val="uk-UA"/>
        </w:rPr>
        <w:t>3357ОК</w:t>
      </w:r>
      <w:r w:rsidR="008E179E" w:rsidRPr="00811936">
        <w:rPr>
          <w:b/>
          <w:bCs/>
          <w:sz w:val="22"/>
          <w:szCs w:val="22"/>
          <w:lang w:val="uk-UA"/>
        </w:rPr>
        <w:t>_</w:t>
      </w:r>
      <w:r w:rsidR="003C2940" w:rsidRPr="00811936">
        <w:rPr>
          <w:b/>
          <w:bCs/>
          <w:color w:val="000000" w:themeColor="text1"/>
          <w:sz w:val="22"/>
          <w:szCs w:val="22"/>
          <w:lang w:val="uk-UA"/>
        </w:rPr>
        <w:t xml:space="preserve"> Консультаційні послуги з волонтерської діяльності»</w:t>
      </w:r>
      <w:r w:rsidRPr="00811936">
        <w:rPr>
          <w:b/>
          <w:bCs/>
          <w:sz w:val="22"/>
          <w:szCs w:val="22"/>
          <w:lang w:val="uk-UA"/>
        </w:rPr>
        <w:t>.</w:t>
      </w:r>
    </w:p>
    <w:p w14:paraId="5811D234" w14:textId="77777777" w:rsidR="003F16E7" w:rsidRPr="00C020D1" w:rsidRDefault="003F16E7" w:rsidP="00292CED">
      <w:pPr>
        <w:tabs>
          <w:tab w:val="num" w:pos="-5387"/>
        </w:tabs>
        <w:contextualSpacing/>
        <w:jc w:val="both"/>
        <w:rPr>
          <w:spacing w:val="-4"/>
          <w:sz w:val="22"/>
          <w:szCs w:val="22"/>
          <w:lang w:val="uk-UA"/>
        </w:rPr>
      </w:pPr>
    </w:p>
    <w:p w14:paraId="6F24EC79" w14:textId="6CC36F26" w:rsidR="00A42C7B" w:rsidRPr="00557A29" w:rsidRDefault="00A42C7B" w:rsidP="00A42C7B">
      <w:pPr>
        <w:jc w:val="center"/>
        <w:rPr>
          <w:b/>
          <w:sz w:val="22"/>
          <w:szCs w:val="22"/>
          <w:lang w:val="uk-UA"/>
        </w:rPr>
      </w:pPr>
      <w:r w:rsidRPr="00C020D1">
        <w:rPr>
          <w:b/>
          <w:sz w:val="22"/>
          <w:szCs w:val="22"/>
          <w:lang w:val="uk-UA"/>
        </w:rPr>
        <w:t xml:space="preserve"> V. Учасники при поданні </w:t>
      </w:r>
      <w:r w:rsidR="001B4529" w:rsidRPr="00C020D1">
        <w:rPr>
          <w:b/>
          <w:sz w:val="22"/>
          <w:szCs w:val="22"/>
          <w:lang w:val="uk-UA"/>
        </w:rPr>
        <w:t>цінової</w:t>
      </w:r>
      <w:r w:rsidR="00827475" w:rsidRPr="00C020D1">
        <w:rPr>
          <w:b/>
          <w:sz w:val="22"/>
          <w:szCs w:val="22"/>
          <w:lang w:val="uk-UA"/>
        </w:rPr>
        <w:t xml:space="preserve"> </w:t>
      </w:r>
      <w:r w:rsidRPr="00C020D1">
        <w:rPr>
          <w:b/>
          <w:sz w:val="22"/>
          <w:szCs w:val="22"/>
          <w:lang w:val="uk-UA"/>
        </w:rPr>
        <w:t xml:space="preserve">пропозиції повинні враховувати норми (врахуванням вважається факт подання </w:t>
      </w:r>
      <w:r w:rsidR="001B4529" w:rsidRPr="00C020D1">
        <w:rPr>
          <w:b/>
          <w:sz w:val="22"/>
          <w:szCs w:val="22"/>
          <w:lang w:val="uk-UA"/>
        </w:rPr>
        <w:t>цінової</w:t>
      </w:r>
      <w:r w:rsidRPr="00C020D1">
        <w:rPr>
          <w:b/>
          <w:sz w:val="22"/>
          <w:szCs w:val="22"/>
          <w:lang w:val="uk-UA"/>
        </w:rPr>
        <w:t xml:space="preserve"> пропозиції, що учасник ознайомлений з даним нормами і їх не порушує, жодні окремі підтвердження</w:t>
      </w:r>
      <w:r w:rsidRPr="00EB419B">
        <w:rPr>
          <w:b/>
          <w:sz w:val="22"/>
          <w:szCs w:val="22"/>
          <w:lang w:val="uk-UA"/>
        </w:rPr>
        <w:t xml:space="preserve"> не потрібно подавати)</w:t>
      </w:r>
      <w:r w:rsidRPr="00557A29">
        <w:rPr>
          <w:b/>
          <w:sz w:val="22"/>
          <w:szCs w:val="22"/>
          <w:lang w:val="uk-UA"/>
        </w:rPr>
        <w:t>:</w:t>
      </w:r>
    </w:p>
    <w:p w14:paraId="7690E294" w14:textId="6AD92330" w:rsidR="00A42C7B" w:rsidRPr="00557A29" w:rsidRDefault="00CC0B16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>П</w:t>
      </w:r>
      <w:r w:rsidR="00A42C7B" w:rsidRPr="00BA5B24">
        <w:rPr>
          <w:iCs/>
          <w:sz w:val="22"/>
          <w:szCs w:val="22"/>
          <w:lang w:val="uk-UA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</w:t>
      </w:r>
      <w:r w:rsidR="000E5FB0">
        <w:rPr>
          <w:iCs/>
          <w:sz w:val="22"/>
          <w:szCs w:val="22"/>
          <w:lang w:val="uk-UA"/>
        </w:rPr>
        <w:t>р</w:t>
      </w:r>
      <w:r w:rsidR="00A42C7B" w:rsidRPr="00BA5B24">
        <w:rPr>
          <w:iCs/>
          <w:sz w:val="22"/>
          <w:szCs w:val="22"/>
          <w:lang w:val="uk-UA"/>
        </w:rPr>
        <w:t xml:space="preserve">осійська </w:t>
      </w:r>
      <w:r w:rsidR="000E5FB0">
        <w:rPr>
          <w:iCs/>
          <w:sz w:val="22"/>
          <w:szCs w:val="22"/>
          <w:lang w:val="uk-UA"/>
        </w:rPr>
        <w:t>ф</w:t>
      </w:r>
      <w:r w:rsidR="00A42C7B" w:rsidRPr="00BA5B24">
        <w:rPr>
          <w:iCs/>
          <w:sz w:val="22"/>
          <w:szCs w:val="22"/>
          <w:lang w:val="uk-UA"/>
        </w:rPr>
        <w:t>едерація або особи, пов’язані з країною-агресором, що визначені підпунктом 1 пункту 1 цієї Постанови;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A42C7B" w:rsidRPr="008F465B">
        <w:rPr>
          <w:iCs/>
          <w:sz w:val="22"/>
          <w:szCs w:val="22"/>
          <w:lang w:val="uk-UA"/>
        </w:rPr>
        <w:t>;</w:t>
      </w:r>
      <w:r w:rsidR="00A42C7B" w:rsidRPr="00557A29">
        <w:rPr>
          <w:iCs/>
          <w:sz w:val="22"/>
          <w:szCs w:val="22"/>
          <w:lang w:val="uk-UA"/>
        </w:rPr>
        <w:t xml:space="preserve">    </w:t>
      </w:r>
    </w:p>
    <w:p w14:paraId="2F513516" w14:textId="2B786B99" w:rsidR="00A42C7B" w:rsidRPr="00557A29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 державної форми власності, юридичних осіб, створених та/або зареєстрованих відповідно до законодавства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>едерації</w:t>
      </w:r>
      <w:r w:rsidR="000E5FB0">
        <w:rPr>
          <w:iCs/>
          <w:sz w:val="22"/>
          <w:szCs w:val="22"/>
          <w:lang w:val="uk-UA"/>
        </w:rPr>
        <w:t xml:space="preserve"> </w:t>
      </w:r>
      <w:r w:rsidRPr="008F465B">
        <w:rPr>
          <w:iCs/>
          <w:sz w:val="22"/>
          <w:szCs w:val="22"/>
          <w:lang w:val="uk-UA"/>
        </w:rPr>
        <w:t xml:space="preserve">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 юридичних осіб, кінцевими </w:t>
      </w:r>
      <w:proofErr w:type="spellStart"/>
      <w:r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Pr="008F465B">
        <w:rPr>
          <w:iCs/>
          <w:sz w:val="22"/>
          <w:szCs w:val="22"/>
          <w:lang w:val="uk-UA"/>
        </w:rPr>
        <w:t xml:space="preserve"> власниками (власниками) яких є резиденти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та/або у фізичних осіб (фізичних осіб — підприємців)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а також закупівлі в інших суб’єктів господарювання, що здійснюють продаж товарів, робіт і послуг походженням з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557A29">
        <w:rPr>
          <w:iCs/>
          <w:sz w:val="22"/>
          <w:szCs w:val="22"/>
          <w:lang w:val="uk-UA"/>
        </w:rPr>
        <w:t>.</w:t>
      </w:r>
    </w:p>
    <w:p w14:paraId="596E676E" w14:textId="7F5D7A4F" w:rsidR="00A42C7B" w:rsidRPr="001C6C1E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264552">
        <w:rPr>
          <w:iCs/>
          <w:sz w:val="22"/>
          <w:szCs w:val="22"/>
          <w:lang w:val="uk-UA"/>
        </w:rPr>
        <w:t xml:space="preserve">Факт подання </w:t>
      </w:r>
      <w:r w:rsidR="00F97F6A">
        <w:rPr>
          <w:iCs/>
          <w:sz w:val="22"/>
          <w:szCs w:val="22"/>
          <w:lang w:val="uk-UA"/>
        </w:rPr>
        <w:t>цінової</w:t>
      </w:r>
      <w:r w:rsidRPr="00264552">
        <w:rPr>
          <w:iCs/>
          <w:sz w:val="22"/>
          <w:szCs w:val="22"/>
          <w:lang w:val="uk-UA"/>
        </w:rPr>
        <w:t xml:space="preserve"> пропозиції </w:t>
      </w:r>
      <w:r w:rsidR="00CC0B16">
        <w:rPr>
          <w:iCs/>
          <w:sz w:val="22"/>
          <w:szCs w:val="22"/>
          <w:lang w:val="uk-UA"/>
        </w:rPr>
        <w:t>У</w:t>
      </w:r>
      <w:r w:rsidRPr="00264552">
        <w:rPr>
          <w:iCs/>
          <w:sz w:val="22"/>
          <w:szCs w:val="22"/>
          <w:lang w:val="uk-UA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</w:t>
      </w:r>
      <w:r w:rsidRPr="001C6C1E">
        <w:rPr>
          <w:iCs/>
          <w:sz w:val="22"/>
          <w:szCs w:val="22"/>
          <w:lang w:val="uk-UA"/>
        </w:rPr>
        <w:t xml:space="preserve">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F97F6A" w:rsidRPr="001C6C1E">
        <w:rPr>
          <w:iCs/>
          <w:sz w:val="22"/>
          <w:szCs w:val="22"/>
          <w:lang w:val="uk-UA"/>
        </w:rPr>
        <w:t>цінової</w:t>
      </w:r>
      <w:r w:rsidRPr="001C6C1E">
        <w:rPr>
          <w:iCs/>
          <w:sz w:val="22"/>
          <w:szCs w:val="22"/>
          <w:lang w:val="uk-UA"/>
        </w:rPr>
        <w:t xml:space="preserve"> пропозиції </w:t>
      </w:r>
      <w:r w:rsidR="00CC0B16" w:rsidRPr="001C6C1E">
        <w:rPr>
          <w:iCs/>
          <w:sz w:val="22"/>
          <w:szCs w:val="22"/>
          <w:lang w:val="uk-UA"/>
        </w:rPr>
        <w:t>У</w:t>
      </w:r>
      <w:r w:rsidRPr="001C6C1E">
        <w:rPr>
          <w:iCs/>
          <w:sz w:val="22"/>
          <w:szCs w:val="22"/>
          <w:lang w:val="uk-UA"/>
        </w:rPr>
        <w:t xml:space="preserve">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1C6C1E" w:rsidRPr="001C6C1E">
        <w:rPr>
          <w:iCs/>
          <w:sz w:val="22"/>
          <w:szCs w:val="22"/>
          <w:lang w:val="uk-UA"/>
        </w:rPr>
        <w:t>Учасник</w:t>
      </w:r>
      <w:r w:rsidRPr="001C6C1E">
        <w:rPr>
          <w:iCs/>
          <w:sz w:val="22"/>
          <w:szCs w:val="22"/>
          <w:lang w:val="uk-UA"/>
        </w:rPr>
        <w:t xml:space="preserve">, що подав </w:t>
      </w:r>
      <w:r w:rsidR="001C6C1E" w:rsidRPr="001C6C1E">
        <w:rPr>
          <w:iCs/>
          <w:sz w:val="22"/>
          <w:szCs w:val="22"/>
          <w:lang w:val="uk-UA"/>
        </w:rPr>
        <w:t>цінову</w:t>
      </w:r>
      <w:r w:rsidRPr="001C6C1E">
        <w:rPr>
          <w:iCs/>
          <w:sz w:val="22"/>
          <w:szCs w:val="22"/>
          <w:lang w:val="uk-UA"/>
        </w:rPr>
        <w:t xml:space="preserve"> пропозицію.</w:t>
      </w:r>
    </w:p>
    <w:p w14:paraId="165195EB" w14:textId="77777777" w:rsidR="00C258B0" w:rsidRPr="001C6C1E" w:rsidRDefault="00C258B0" w:rsidP="00C258B0">
      <w:pPr>
        <w:ind w:firstLine="357"/>
        <w:jc w:val="both"/>
        <w:rPr>
          <w:bCs/>
          <w:iCs/>
          <w:sz w:val="22"/>
          <w:szCs w:val="22"/>
          <w:lang w:val="uk-UA"/>
        </w:rPr>
      </w:pPr>
    </w:p>
    <w:p w14:paraId="211D149F" w14:textId="6DB84C71" w:rsidR="0047645E" w:rsidRPr="000F5452" w:rsidRDefault="00A42C7B" w:rsidP="0047645E">
      <w:pPr>
        <w:ind w:firstLine="35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A42C7B">
        <w:rPr>
          <w:b/>
          <w:sz w:val="22"/>
          <w:szCs w:val="22"/>
        </w:rPr>
        <w:t xml:space="preserve">. </w:t>
      </w:r>
      <w:r w:rsidR="0047645E" w:rsidRPr="000F5452">
        <w:rPr>
          <w:b/>
          <w:sz w:val="22"/>
          <w:szCs w:val="22"/>
          <w:lang w:val="uk-UA"/>
        </w:rPr>
        <w:t xml:space="preserve">Підписанням та поданням своєї </w:t>
      </w:r>
      <w:r w:rsidR="00F97F6A">
        <w:rPr>
          <w:b/>
          <w:sz w:val="22"/>
          <w:szCs w:val="22"/>
          <w:lang w:val="uk-UA"/>
        </w:rPr>
        <w:t>цінової</w:t>
      </w:r>
      <w:r w:rsidR="0047645E" w:rsidRPr="000F5452">
        <w:rPr>
          <w:b/>
          <w:sz w:val="22"/>
          <w:szCs w:val="22"/>
          <w:lang w:val="uk-UA"/>
        </w:rPr>
        <w:t xml:space="preserve"> пропозиції учасник погоджується з наступним:</w:t>
      </w:r>
    </w:p>
    <w:p w14:paraId="108EA305" w14:textId="2001CAEE" w:rsidR="003829B1" w:rsidRPr="003829B1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="003829B1" w:rsidRPr="003829B1">
        <w:rPr>
          <w:sz w:val="22"/>
          <w:szCs w:val="22"/>
          <w:lang w:val="uk-UA"/>
        </w:rPr>
        <w:t xml:space="preserve">часть у </w:t>
      </w:r>
      <w:r w:rsidR="007E3EDF">
        <w:rPr>
          <w:sz w:val="22"/>
          <w:szCs w:val="22"/>
          <w:lang w:val="uk-UA"/>
        </w:rPr>
        <w:t>наданні послуг, виконанні  робіт</w:t>
      </w:r>
      <w:r w:rsidR="003829B1" w:rsidRPr="003829B1">
        <w:rPr>
          <w:sz w:val="22"/>
          <w:szCs w:val="22"/>
          <w:lang w:val="uk-UA"/>
        </w:rPr>
        <w:t xml:space="preserve"> пов'язани</w:t>
      </w:r>
      <w:r w:rsidR="007E3EDF">
        <w:rPr>
          <w:sz w:val="22"/>
          <w:szCs w:val="22"/>
          <w:lang w:val="uk-UA"/>
        </w:rPr>
        <w:t>ми особами</w:t>
      </w:r>
      <w:r w:rsidR="003829B1" w:rsidRPr="003829B1">
        <w:rPr>
          <w:sz w:val="22"/>
          <w:szCs w:val="22"/>
          <w:lang w:val="uk-UA"/>
        </w:rPr>
        <w:t xml:space="preserve"> або ж змова учасників місцевої закупівлі товарів забороняється. У разі виявлення таких фактів,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Замовнику.</w:t>
      </w:r>
    </w:p>
    <w:p w14:paraId="56D2578C" w14:textId="77777777" w:rsidR="006F0298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</w:t>
      </w:r>
      <w:r w:rsidR="0047645E" w:rsidRPr="000F5452">
        <w:rPr>
          <w:sz w:val="22"/>
          <w:szCs w:val="22"/>
          <w:lang w:val="uk-UA"/>
        </w:rPr>
        <w:t xml:space="preserve">ропозиція може бути відхилена, та/або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оговір може бути розірваний, якщо є будь-які докази, що підписання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оговору або виконання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>оговору включають в себе хабарництво або будь-які інші незаконні дії.</w:t>
      </w:r>
      <w:r w:rsidR="006F0298">
        <w:rPr>
          <w:sz w:val="22"/>
          <w:szCs w:val="22"/>
          <w:lang w:val="uk-UA"/>
        </w:rPr>
        <w:t xml:space="preserve"> </w:t>
      </w:r>
    </w:p>
    <w:p w14:paraId="46C1578C" w14:textId="5E756847" w:rsidR="0047645E" w:rsidRPr="001703C9" w:rsidRDefault="006F0298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1703C9">
        <w:rPr>
          <w:sz w:val="22"/>
          <w:szCs w:val="22"/>
          <w:lang w:val="uk-UA"/>
        </w:rPr>
        <w:lastRenderedPageBreak/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  <w:r w:rsidR="00E10574" w:rsidRPr="001703C9">
        <w:rPr>
          <w:sz w:val="22"/>
          <w:szCs w:val="22"/>
          <w:lang w:val="uk-UA"/>
        </w:rPr>
        <w:t xml:space="preserve"> </w:t>
      </w:r>
    </w:p>
    <w:p w14:paraId="02487925" w14:textId="68395D6E" w:rsidR="0047645E" w:rsidRPr="005F5EF8" w:rsidRDefault="00827475" w:rsidP="00E152FF">
      <w:pPr>
        <w:numPr>
          <w:ilvl w:val="0"/>
          <w:numId w:val="8"/>
        </w:numPr>
        <w:ind w:left="0" w:firstLine="357"/>
        <w:jc w:val="both"/>
        <w:rPr>
          <w:b/>
          <w:bCs/>
          <w:iCs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="0047645E" w:rsidRPr="000F5452">
        <w:rPr>
          <w:sz w:val="22"/>
          <w:szCs w:val="22"/>
          <w:lang w:val="uk-UA"/>
        </w:rPr>
        <w:t>часник самостійно одержує всі необхідні документи, пов’язані з поданням його пропозиції, та несе всі витрати на їх отримання.</w:t>
      </w:r>
      <w:r w:rsidR="0047645E" w:rsidRPr="000F5452">
        <w:rPr>
          <w:b/>
          <w:bCs/>
          <w:sz w:val="22"/>
          <w:szCs w:val="22"/>
          <w:lang w:val="uk-UA"/>
        </w:rPr>
        <w:t xml:space="preserve">  </w:t>
      </w:r>
    </w:p>
    <w:p w14:paraId="6388587C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На Учасника (його посадових осіб) не поширюється дія економічних Санкцій*.</w:t>
      </w:r>
    </w:p>
    <w:p w14:paraId="00B78683" w14:textId="77777777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1BAFED90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Учасника (його посадових осіб) не включено до:</w:t>
      </w:r>
    </w:p>
    <w:p w14:paraId="73870328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 РНБО (Ради національної безпеки і оборони України)</w:t>
      </w:r>
      <w:r w:rsidR="00262C10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5E528934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Міністерства Фінансів США (OFAC)</w:t>
      </w:r>
      <w:r w:rsidR="00262C10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3809D010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Канади</w:t>
      </w:r>
      <w:r w:rsidR="00262C10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ЄС</w:t>
      </w:r>
      <w:r w:rsidR="00262C10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1ED2C7EC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 xml:space="preserve">Зведеного </w:t>
      </w:r>
      <w:r w:rsidRPr="00BB4D92">
        <w:rPr>
          <w:sz w:val="22"/>
          <w:szCs w:val="22"/>
          <w:lang w:val="uk-UA"/>
        </w:rPr>
        <w:t>санкційного списку Австралії</w:t>
      </w:r>
      <w:r w:rsidR="00262C10" w:rsidRPr="00BB4D92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6BAD64EB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BB4D92">
        <w:rPr>
          <w:sz w:val="22"/>
          <w:szCs w:val="22"/>
          <w:lang w:val="uk-UA"/>
        </w:rPr>
        <w:t>Санкційного списку Великобританії</w:t>
      </w:r>
      <w:r w:rsidR="00262C10" w:rsidRPr="00BB4D92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4CB46490" w14:textId="77777777" w:rsidR="009E064F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BB4D92">
        <w:rPr>
          <w:sz w:val="22"/>
          <w:szCs w:val="22"/>
          <w:lang w:val="uk-UA"/>
        </w:rPr>
        <w:t>Санкційного списку Японії проти РФ у зв'язку з подіями в Україні</w:t>
      </w:r>
      <w:r w:rsidR="00262C10" w:rsidRPr="00BB4D92">
        <w:rPr>
          <w:sz w:val="22"/>
          <w:szCs w:val="22"/>
          <w:lang w:val="uk-UA"/>
        </w:rPr>
        <w:t>;</w:t>
      </w:r>
      <w:r w:rsidR="00134BB4">
        <w:rPr>
          <w:sz w:val="22"/>
          <w:szCs w:val="22"/>
          <w:lang w:val="uk-UA"/>
        </w:rPr>
        <w:t xml:space="preserve"> </w:t>
      </w:r>
    </w:p>
    <w:p w14:paraId="69C0D766" w14:textId="76058461" w:rsidR="005F5EF8" w:rsidRPr="00BB4D92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BB4D92">
        <w:rPr>
          <w:sz w:val="22"/>
          <w:szCs w:val="22"/>
          <w:lang w:val="uk-UA"/>
        </w:rPr>
        <w:t>Санкційних списків Бюро промисловості та безпеки (BIS) Міністерства торгівлі США.</w:t>
      </w:r>
    </w:p>
    <w:p w14:paraId="446E4621" w14:textId="072F9BFA" w:rsidR="00827475" w:rsidRPr="00134BB4" w:rsidRDefault="00196AEF" w:rsidP="00134BB4">
      <w:pPr>
        <w:ind w:firstLine="357"/>
        <w:jc w:val="both"/>
        <w:rPr>
          <w:sz w:val="22"/>
          <w:szCs w:val="22"/>
          <w:lang w:val="uk-UA"/>
        </w:rPr>
      </w:pPr>
      <w:r w:rsidRPr="00BB4D92">
        <w:rPr>
          <w:sz w:val="22"/>
          <w:szCs w:val="22"/>
          <w:lang w:val="uk-UA"/>
        </w:rPr>
        <w:t>6.7.</w:t>
      </w:r>
      <w:r w:rsidR="006A37BC" w:rsidRPr="00BB4D92">
        <w:rPr>
          <w:sz w:val="22"/>
          <w:szCs w:val="22"/>
          <w:lang w:val="uk-UA"/>
        </w:rPr>
        <w:t xml:space="preserve"> </w:t>
      </w:r>
      <w:r w:rsidR="00B34A3E" w:rsidRPr="00BB4D92">
        <w:rPr>
          <w:sz w:val="22"/>
          <w:szCs w:val="22"/>
          <w:lang w:val="uk-UA"/>
        </w:rPr>
        <w:t>Учасники погоджуються та підтверджують, що в Товаристві діють відповідні політики, які доступні на офіційному веб-сайті Товариства</w:t>
      </w:r>
      <w:r w:rsidR="00DF6FED" w:rsidRPr="00BB4D92">
        <w:rPr>
          <w:sz w:val="22"/>
          <w:szCs w:val="22"/>
          <w:lang w:val="uk-UA"/>
        </w:rPr>
        <w:t xml:space="preserve"> </w:t>
      </w:r>
      <w:hyperlink r:id="rId13" w:anchor=":~:text=%D0%93%D0%BE%D0%BB%D0%BE%D0%B2%D0%BD%D0%B0.%20%D0%97%20%D0%BF%D0%BE%D1%87%D0%B0%D1%82%D0%BA%D1%83%20%D0%BF%D0%BE%D0%B2%D0%BD%D0%BE%D0%BC%D0%B0%D1%81%D1%88%D1%82%D0%B0%D0%B1%D0%BD%D0%BE%D1%97%20%D0%B2%D1%96%D0%B9%D0%BD%D0%B8" w:history="1">
        <w:r w:rsidR="0013164D" w:rsidRPr="00BB4D92">
          <w:rPr>
            <w:rStyle w:val="ad"/>
            <w:sz w:val="22"/>
            <w:szCs w:val="22"/>
            <w:lang w:val="uk-UA"/>
          </w:rPr>
          <w:t>https://redcross.org.ua</w:t>
        </w:r>
      </w:hyperlink>
      <w:r w:rsidR="00B34A3E" w:rsidRPr="00BB4D92">
        <w:rPr>
          <w:sz w:val="22"/>
          <w:szCs w:val="22"/>
          <w:lang w:val="uk-UA"/>
        </w:rPr>
        <w:t>.</w:t>
      </w:r>
      <w:r w:rsidR="00A8066F" w:rsidRPr="00BB4D92">
        <w:rPr>
          <w:sz w:val="22"/>
          <w:szCs w:val="22"/>
          <w:lang w:val="uk-UA"/>
        </w:rPr>
        <w:t xml:space="preserve"> </w:t>
      </w:r>
      <w:r w:rsidR="00B34A3E" w:rsidRPr="00BB4D92">
        <w:rPr>
          <w:sz w:val="22"/>
          <w:szCs w:val="22"/>
          <w:lang w:val="uk-UA"/>
        </w:rPr>
        <w:t xml:space="preserve"> Посилання на відповідні положення зазначених політик є обов'язковими для включення в договори.</w:t>
      </w:r>
    </w:p>
    <w:p w14:paraId="2F318ABA" w14:textId="77777777" w:rsidR="001642F6" w:rsidRDefault="001642F6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b/>
          <w:spacing w:val="-4"/>
          <w:sz w:val="22"/>
          <w:szCs w:val="22"/>
          <w:lang w:val="uk-UA"/>
        </w:rPr>
      </w:pPr>
    </w:p>
    <w:p w14:paraId="58ACC5C2" w14:textId="37396056" w:rsidR="00A206D9" w:rsidRDefault="00A206D9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</w:t>
      </w:r>
      <w:r w:rsidRPr="00AE1395">
        <w:rPr>
          <w:b/>
          <w:spacing w:val="-4"/>
          <w:sz w:val="22"/>
          <w:szCs w:val="22"/>
        </w:rPr>
        <w:t xml:space="preserve">. </w:t>
      </w:r>
      <w:r w:rsidR="002A13C5" w:rsidRPr="00AE1EF2">
        <w:rPr>
          <w:b/>
          <w:spacing w:val="-4"/>
          <w:sz w:val="22"/>
          <w:szCs w:val="22"/>
          <w:lang w:val="uk-UA"/>
        </w:rPr>
        <w:t>Методика обрання переможця процедури місцевої закупівлі.</w:t>
      </w:r>
    </w:p>
    <w:p w14:paraId="3D48B7EB" w14:textId="06F66E50" w:rsidR="002A13C5" w:rsidRDefault="002A13C5" w:rsidP="002A13C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rStyle w:val="hps"/>
          <w:sz w:val="22"/>
          <w:szCs w:val="22"/>
          <w:lang w:val="uk-UA"/>
        </w:rPr>
      </w:pPr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F97F6A">
        <w:rPr>
          <w:rStyle w:val="hps"/>
          <w:sz w:val="22"/>
          <w:szCs w:val="22"/>
          <w:lang w:val="uk-UA"/>
        </w:rPr>
        <w:t>цінових</w:t>
      </w:r>
      <w:r w:rsidRPr="00AE1EF2">
        <w:rPr>
          <w:rStyle w:val="hps"/>
          <w:sz w:val="22"/>
          <w:szCs w:val="22"/>
          <w:lang w:val="uk-UA"/>
        </w:rPr>
        <w:t xml:space="preserve"> пропозицій відбираються пропозиції, які відповідають технічним, кваліфікаційним та іншим вимогам до предмета закупівлі та постачальника, які містяться у цьому Запиті.</w:t>
      </w:r>
      <w:r w:rsidR="00767E16">
        <w:rPr>
          <w:rStyle w:val="hps"/>
          <w:sz w:val="22"/>
          <w:szCs w:val="22"/>
          <w:lang w:val="uk-UA"/>
        </w:rPr>
        <w:t xml:space="preserve"> </w:t>
      </w:r>
    </w:p>
    <w:p w14:paraId="72CB363A" w14:textId="2D7F3BA8" w:rsidR="00D85806" w:rsidRPr="00AE1EF2" w:rsidRDefault="002A13C5" w:rsidP="00970AA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b/>
          <w:spacing w:val="-4"/>
          <w:sz w:val="22"/>
          <w:szCs w:val="22"/>
          <w:lang w:val="uk-UA"/>
        </w:rPr>
      </w:pPr>
      <w:r w:rsidRPr="00AE1EF2">
        <w:rPr>
          <w:b/>
          <w:spacing w:val="-4"/>
          <w:sz w:val="22"/>
          <w:szCs w:val="22"/>
          <w:lang w:val="uk-UA"/>
        </w:rPr>
        <w:t>З відібраних цінових пропозицій обирається пропозиція за наступн</w:t>
      </w:r>
      <w:r w:rsidR="00767E16">
        <w:rPr>
          <w:b/>
          <w:spacing w:val="-4"/>
          <w:sz w:val="22"/>
          <w:szCs w:val="22"/>
          <w:lang w:val="uk-UA"/>
        </w:rPr>
        <w:t>ими критеріями:</w:t>
      </w:r>
      <w:r w:rsidR="003F3613">
        <w:rPr>
          <w:b/>
          <w:spacing w:val="-4"/>
          <w:sz w:val="22"/>
          <w:szCs w:val="22"/>
          <w:lang w:val="uk-UA"/>
        </w:rPr>
        <w:t xml:space="preserve"> </w:t>
      </w:r>
    </w:p>
    <w:tbl>
      <w:tblPr>
        <w:tblW w:w="96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5548"/>
        <w:gridCol w:w="2107"/>
        <w:gridCol w:w="1578"/>
      </w:tblGrid>
      <w:tr w:rsidR="002A13C5" w:rsidRPr="002D7BC9" w14:paraId="3238E1E8" w14:textId="77777777" w:rsidTr="00134BB4">
        <w:tc>
          <w:tcPr>
            <w:tcW w:w="434" w:type="dxa"/>
            <w:vMerge w:val="restart"/>
            <w:shd w:val="clear" w:color="auto" w:fill="E7E6E6"/>
            <w:vAlign w:val="center"/>
          </w:tcPr>
          <w:p w14:paraId="78EC5198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№</w:t>
            </w:r>
          </w:p>
        </w:tc>
        <w:tc>
          <w:tcPr>
            <w:tcW w:w="5548" w:type="dxa"/>
            <w:vMerge w:val="restart"/>
            <w:shd w:val="clear" w:color="auto" w:fill="E7E6E6"/>
            <w:vAlign w:val="center"/>
          </w:tcPr>
          <w:p w14:paraId="1D031E3F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Назва критерію</w:t>
            </w:r>
          </w:p>
        </w:tc>
        <w:tc>
          <w:tcPr>
            <w:tcW w:w="3685" w:type="dxa"/>
            <w:gridSpan w:val="2"/>
            <w:shd w:val="clear" w:color="auto" w:fill="E7E6E6"/>
            <w:vAlign w:val="center"/>
          </w:tcPr>
          <w:p w14:paraId="1BAC0B44" w14:textId="0C0325CE" w:rsidR="002A13C5" w:rsidRPr="002D7BC9" w:rsidRDefault="00262C10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 xml:space="preserve">% загальної оцінки </w:t>
            </w:r>
          </w:p>
        </w:tc>
      </w:tr>
      <w:tr w:rsidR="002A13C5" w:rsidRPr="002D7BC9" w14:paraId="6B559D54" w14:textId="77777777" w:rsidTr="00134BB4">
        <w:tc>
          <w:tcPr>
            <w:tcW w:w="434" w:type="dxa"/>
            <w:vMerge/>
            <w:vAlign w:val="center"/>
          </w:tcPr>
          <w:p w14:paraId="4B3F4F95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5548" w:type="dxa"/>
            <w:vMerge/>
            <w:vAlign w:val="center"/>
          </w:tcPr>
          <w:p w14:paraId="56DCD9D9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2107" w:type="dxa"/>
            <w:shd w:val="clear" w:color="auto" w:fill="E7E6E6"/>
            <w:vAlign w:val="center"/>
          </w:tcPr>
          <w:p w14:paraId="719E480D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Методика оцінки</w:t>
            </w:r>
          </w:p>
        </w:tc>
        <w:tc>
          <w:tcPr>
            <w:tcW w:w="1578" w:type="dxa"/>
            <w:shd w:val="clear" w:color="auto" w:fill="E7E6E6"/>
            <w:vAlign w:val="center"/>
          </w:tcPr>
          <w:p w14:paraId="603EFBFA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Максимальна оцінка</w:t>
            </w:r>
          </w:p>
        </w:tc>
      </w:tr>
      <w:tr w:rsidR="002A13C5" w:rsidRPr="002D7BC9" w14:paraId="66788092" w14:textId="77777777" w:rsidTr="00134BB4">
        <w:trPr>
          <w:trHeight w:val="193"/>
        </w:trPr>
        <w:tc>
          <w:tcPr>
            <w:tcW w:w="434" w:type="dxa"/>
            <w:vAlign w:val="center"/>
          </w:tcPr>
          <w:p w14:paraId="4E8194DA" w14:textId="77777777" w:rsidR="002A13C5" w:rsidRPr="002D7BC9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1</w:t>
            </w:r>
          </w:p>
        </w:tc>
        <w:tc>
          <w:tcPr>
            <w:tcW w:w="5548" w:type="dxa"/>
            <w:vAlign w:val="center"/>
          </w:tcPr>
          <w:p w14:paraId="5C385A6B" w14:textId="77777777" w:rsidR="002A13C5" w:rsidRPr="00271A11" w:rsidRDefault="002A13C5" w:rsidP="00171900">
            <w:pPr>
              <w:pStyle w:val="ac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Ціна пропозиції</w:t>
            </w:r>
          </w:p>
        </w:tc>
        <w:tc>
          <w:tcPr>
            <w:tcW w:w="3685" w:type="dxa"/>
            <w:gridSpan w:val="2"/>
            <w:vAlign w:val="center"/>
          </w:tcPr>
          <w:p w14:paraId="78F191EF" w14:textId="00E81E5A" w:rsidR="002A13C5" w:rsidRPr="00271A11" w:rsidRDefault="00DB0A2E" w:rsidP="00767E16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</w:pPr>
            <w:r w:rsidRPr="00271A11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  <w:t xml:space="preserve">До </w:t>
            </w:r>
            <w:r w:rsidR="002A13C5" w:rsidRPr="00271A11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  <w:t xml:space="preserve"> </w:t>
            </w:r>
            <w:r w:rsidR="000276FA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  <w:t>8</w:t>
            </w:r>
            <w:r w:rsidR="002A13C5" w:rsidRPr="00271A11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  <w:t>0</w:t>
            </w:r>
            <w:r w:rsidR="00262C10" w:rsidRPr="00271A11"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  <w:t xml:space="preserve"> %</w:t>
            </w:r>
          </w:p>
        </w:tc>
      </w:tr>
      <w:tr w:rsidR="002A13C5" w:rsidRPr="002D7BC9" w14:paraId="4B6D7FAC" w14:textId="77777777" w:rsidTr="00134BB4">
        <w:tc>
          <w:tcPr>
            <w:tcW w:w="434" w:type="dxa"/>
            <w:vAlign w:val="center"/>
          </w:tcPr>
          <w:p w14:paraId="37E95FE5" w14:textId="77777777" w:rsidR="002A13C5" w:rsidRPr="009C50FF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bookmarkStart w:id="1" w:name="_Hlk150438692"/>
            <w:r w:rsidRPr="009C50F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2</w:t>
            </w:r>
          </w:p>
        </w:tc>
        <w:tc>
          <w:tcPr>
            <w:tcW w:w="5548" w:type="dxa"/>
            <w:vAlign w:val="center"/>
          </w:tcPr>
          <w:p w14:paraId="0F109B87" w14:textId="6B0B9C7D" w:rsidR="002A13C5" w:rsidRPr="00271A11" w:rsidRDefault="00CC05F6" w:rsidP="00741618">
            <w:pPr>
              <w:pStyle w:val="ac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271A11">
              <w:rPr>
                <w:rFonts w:ascii="Times New Roman" w:eastAsia="Times New Roman" w:hAnsi="Times New Roman" w:cs="Times New Roman"/>
                <w:b/>
                <w:bCs/>
                <w:spacing w:val="-4"/>
                <w:sz w:val="22"/>
                <w:szCs w:val="22"/>
                <w:lang w:val="uk-UA"/>
              </w:rPr>
              <w:t xml:space="preserve">Підтверджений </w:t>
            </w:r>
            <w:r w:rsidR="00323F23" w:rsidRPr="00271A11">
              <w:rPr>
                <w:rFonts w:ascii="Times New Roman" w:eastAsia="Times New Roman" w:hAnsi="Times New Roman" w:cs="Times New Roman"/>
                <w:b/>
                <w:bCs/>
                <w:spacing w:val="-4"/>
                <w:sz w:val="22"/>
                <w:szCs w:val="22"/>
                <w:lang w:val="uk-UA"/>
              </w:rPr>
              <w:t xml:space="preserve">успішний </w:t>
            </w:r>
            <w:r w:rsidRPr="00271A11">
              <w:rPr>
                <w:rFonts w:ascii="Times New Roman" w:eastAsia="Times New Roman" w:hAnsi="Times New Roman" w:cs="Times New Roman"/>
                <w:b/>
                <w:bCs/>
                <w:spacing w:val="-4"/>
                <w:sz w:val="22"/>
                <w:szCs w:val="22"/>
                <w:lang w:val="uk-UA"/>
              </w:rPr>
              <w:t xml:space="preserve">досвід </w:t>
            </w:r>
            <w:r w:rsidR="00651857" w:rsidRPr="00271A11">
              <w:rPr>
                <w:rFonts w:ascii="Times New Roman" w:eastAsia="Times New Roman" w:hAnsi="Times New Roman" w:cs="Times New Roman"/>
                <w:b/>
                <w:bCs/>
                <w:spacing w:val="-4"/>
                <w:sz w:val="22"/>
                <w:szCs w:val="22"/>
                <w:lang w:val="uk-UA"/>
              </w:rPr>
              <w:t>виконання аналогічних та/або співставних за характером послуг відповідно до предмета закупівлі для громадських, благодійних, державних організацій, установ, формувань та/або інших юридичних осіб, з якими Учасник мав досвід співпраці раніше.</w:t>
            </w: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 xml:space="preserve"> </w:t>
            </w: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br/>
            </w: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br/>
              <w:t xml:space="preserve">Для підтвердження досвіду Учасник надає </w:t>
            </w:r>
            <w:r w:rsidRPr="00271A11">
              <w:rPr>
                <w:rFonts w:ascii="Times New Roman" w:eastAsia="Times New Roman" w:hAnsi="Times New Roman" w:cs="Times New Roman"/>
                <w:b/>
                <w:bCs/>
                <w:spacing w:val="-4"/>
                <w:sz w:val="22"/>
                <w:szCs w:val="22"/>
                <w:lang w:val="uk-UA"/>
              </w:rPr>
              <w:t>рекомендаційні листи</w:t>
            </w: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 xml:space="preserve"> від відповідних організацій/установ/юридичних осіб. Рекомендаційний лист повинен містити інформацію про характер та/або предмет співпраці, період співпраці та підтвердження належного виконання Учасником відповідних зобов’язань.</w:t>
            </w:r>
          </w:p>
        </w:tc>
        <w:tc>
          <w:tcPr>
            <w:tcW w:w="2107" w:type="dxa"/>
            <w:vAlign w:val="center"/>
          </w:tcPr>
          <w:p w14:paraId="0B2B3A86" w14:textId="1BCBF266" w:rsidR="00D85806" w:rsidRPr="00271A11" w:rsidRDefault="009C50FF" w:rsidP="001E5C14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pacing w:val="-4"/>
                <w:sz w:val="22"/>
                <w:szCs w:val="22"/>
                <w:lang w:val="uk-UA"/>
              </w:rPr>
            </w:pPr>
            <w:r w:rsidRPr="00271A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>3 і більше рекомендаційних листів</w:t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 xml:space="preserve"> – 20%;</w:t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br/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br/>
            </w:r>
            <w:r w:rsidRPr="00271A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>1–2 рекомендаційні листи</w:t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 xml:space="preserve"> – 10%;</w:t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br/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br/>
            </w:r>
            <w:r w:rsidRPr="00271A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>0 рекомендаційних листів</w:t>
            </w:r>
            <w:r w:rsidRPr="00271A11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pacing w:val="-4"/>
                <w:sz w:val="22"/>
                <w:szCs w:val="22"/>
                <w:lang w:val="uk-UA"/>
              </w:rPr>
              <w:t xml:space="preserve"> – 0%.</w:t>
            </w:r>
          </w:p>
        </w:tc>
        <w:tc>
          <w:tcPr>
            <w:tcW w:w="1578" w:type="dxa"/>
            <w:vAlign w:val="center"/>
          </w:tcPr>
          <w:p w14:paraId="1470EE2A" w14:textId="6DF145AD" w:rsidR="002A13C5" w:rsidRPr="00271A11" w:rsidRDefault="00A676C7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271A1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20%</w:t>
            </w:r>
          </w:p>
        </w:tc>
      </w:tr>
      <w:bookmarkEnd w:id="1"/>
      <w:tr w:rsidR="002A13C5" w:rsidRPr="002D7BC9" w14:paraId="76B9BD02" w14:textId="77777777" w:rsidTr="0073786C">
        <w:tc>
          <w:tcPr>
            <w:tcW w:w="8089" w:type="dxa"/>
            <w:gridSpan w:val="3"/>
            <w:shd w:val="clear" w:color="auto" w:fill="D0CECE"/>
          </w:tcPr>
          <w:p w14:paraId="1FDDC528" w14:textId="77777777" w:rsidR="002A13C5" w:rsidRPr="00002C2E" w:rsidRDefault="002A13C5" w:rsidP="00171900">
            <w:pPr>
              <w:pStyle w:val="ac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002C2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Всього, максимум</w:t>
            </w:r>
          </w:p>
        </w:tc>
        <w:tc>
          <w:tcPr>
            <w:tcW w:w="1578" w:type="dxa"/>
            <w:shd w:val="clear" w:color="auto" w:fill="D0CECE"/>
          </w:tcPr>
          <w:p w14:paraId="19E163AE" w14:textId="768CA2F0" w:rsidR="002A13C5" w:rsidRPr="00002C2E" w:rsidRDefault="002A13C5" w:rsidP="00171900">
            <w:pPr>
              <w:pStyle w:val="ac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002C2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100</w:t>
            </w:r>
            <w:r w:rsidR="00262C10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%</w:t>
            </w:r>
          </w:p>
        </w:tc>
      </w:tr>
    </w:tbl>
    <w:p w14:paraId="448BB31F" w14:textId="3E66BBAD" w:rsidR="002A13C5" w:rsidRDefault="002A13C5" w:rsidP="00894904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закупівлі відбудеться, протягом 10 робочих днів з дати розгляду цінових пропозицій. Результати процедури закупівлі буде повідомлено всім учасникам </w:t>
      </w:r>
      <w:r w:rsidR="00BA5A9A" w:rsidRPr="00BA5A9A">
        <w:rPr>
          <w:bCs/>
          <w:spacing w:val="-4"/>
          <w:sz w:val="22"/>
          <w:szCs w:val="22"/>
          <w:lang w:val="uk-UA"/>
        </w:rPr>
        <w:t>протягом</w:t>
      </w:r>
      <w:r w:rsidRPr="00BA5A9A">
        <w:rPr>
          <w:bCs/>
          <w:spacing w:val="-4"/>
          <w:sz w:val="22"/>
          <w:szCs w:val="22"/>
          <w:lang w:val="uk-UA"/>
        </w:rPr>
        <w:t xml:space="preserve"> </w:t>
      </w:r>
      <w:r w:rsidR="00767E16" w:rsidRPr="00BA5A9A">
        <w:rPr>
          <w:bCs/>
          <w:spacing w:val="-4"/>
          <w:sz w:val="22"/>
          <w:szCs w:val="22"/>
          <w:lang w:val="uk-UA"/>
        </w:rPr>
        <w:t xml:space="preserve">2 </w:t>
      </w:r>
      <w:r w:rsidRPr="00BA5A9A">
        <w:rPr>
          <w:bCs/>
          <w:spacing w:val="-4"/>
          <w:sz w:val="22"/>
          <w:szCs w:val="22"/>
          <w:lang w:val="uk-UA"/>
        </w:rPr>
        <w:t>(</w:t>
      </w:r>
      <w:r w:rsidR="00767E16" w:rsidRPr="00BA5A9A">
        <w:rPr>
          <w:bCs/>
          <w:spacing w:val="-4"/>
          <w:sz w:val="22"/>
          <w:szCs w:val="22"/>
          <w:lang w:val="uk-UA"/>
        </w:rPr>
        <w:t>двох</w:t>
      </w:r>
      <w:r w:rsidRPr="00BA5A9A">
        <w:rPr>
          <w:bCs/>
          <w:spacing w:val="-4"/>
          <w:sz w:val="22"/>
          <w:szCs w:val="22"/>
          <w:lang w:val="uk-UA"/>
        </w:rPr>
        <w:t>)</w:t>
      </w:r>
      <w:r w:rsidRPr="00AE1EF2">
        <w:rPr>
          <w:bCs/>
          <w:spacing w:val="-4"/>
          <w:sz w:val="22"/>
          <w:szCs w:val="22"/>
          <w:lang w:val="uk-UA"/>
        </w:rPr>
        <w:t xml:space="preserve">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поштою.</w:t>
      </w:r>
      <w:r w:rsidR="00894904">
        <w:rPr>
          <w:bCs/>
          <w:spacing w:val="-4"/>
          <w:sz w:val="22"/>
          <w:szCs w:val="22"/>
          <w:lang w:val="uk-UA"/>
        </w:rPr>
        <w:t xml:space="preserve"> </w:t>
      </w:r>
      <w:r w:rsidR="00894904" w:rsidRPr="000F7D28">
        <w:rPr>
          <w:bCs/>
          <w:spacing w:val="-4"/>
          <w:sz w:val="22"/>
          <w:szCs w:val="22"/>
          <w:lang w:val="uk-UA"/>
        </w:rPr>
        <w:t>В разі необхідності погодження вибору переможця донором, термін визначення переможця може бути продовжено.</w:t>
      </w:r>
    </w:p>
    <w:p w14:paraId="3E637E15" w14:textId="2B91299B" w:rsidR="000E698C" w:rsidRDefault="002A13C5" w:rsidP="002A13C5">
      <w:pPr>
        <w:spacing w:after="160"/>
        <w:ind w:firstLine="567"/>
        <w:jc w:val="both"/>
        <w:rPr>
          <w:spacing w:val="-4"/>
          <w:sz w:val="22"/>
          <w:szCs w:val="22"/>
          <w:lang w:val="uk-UA"/>
        </w:rPr>
      </w:pPr>
      <w:r w:rsidRPr="0059579F">
        <w:rPr>
          <w:i/>
          <w:iCs/>
          <w:sz w:val="22"/>
          <w:szCs w:val="22"/>
          <w:lang w:val="uk-UA" w:eastAsia="uk-UA"/>
        </w:rPr>
        <w:t>*Повідомляємо, що Товариство Червоного Хреста України проводить закупівлю відповідно до внутрішніх локальн</w:t>
      </w:r>
      <w:r w:rsidR="00002229">
        <w:rPr>
          <w:i/>
          <w:iCs/>
          <w:sz w:val="22"/>
          <w:szCs w:val="22"/>
          <w:lang w:val="uk-UA" w:eastAsia="uk-UA"/>
        </w:rPr>
        <w:t>их</w:t>
      </w:r>
      <w:r w:rsidRPr="0059579F">
        <w:rPr>
          <w:i/>
          <w:iCs/>
          <w:sz w:val="22"/>
          <w:szCs w:val="22"/>
          <w:lang w:val="uk-UA" w:eastAsia="uk-UA"/>
        </w:rPr>
        <w:t xml:space="preserve"> нормативних документів. Окремо звертаємо увагу, що протокол розкриття </w:t>
      </w:r>
      <w:r w:rsidR="00CF263F">
        <w:rPr>
          <w:i/>
          <w:iCs/>
          <w:sz w:val="22"/>
          <w:szCs w:val="22"/>
          <w:lang w:val="uk-UA" w:eastAsia="uk-UA"/>
        </w:rPr>
        <w:t>цінових</w:t>
      </w:r>
      <w:r w:rsidRPr="0059579F">
        <w:rPr>
          <w:i/>
          <w:iCs/>
          <w:sz w:val="22"/>
          <w:szCs w:val="22"/>
          <w:lang w:val="uk-UA" w:eastAsia="uk-UA"/>
        </w:rPr>
        <w:t xml:space="preserve">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0F81D824" w14:textId="36B46EF5" w:rsidR="00B82B5D" w:rsidRDefault="00B82B5D" w:rsidP="00B82B5D">
      <w:pPr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VIII</w:t>
      </w:r>
      <w:r w:rsidRPr="00B82B5D">
        <w:rPr>
          <w:b/>
          <w:spacing w:val="-4"/>
          <w:sz w:val="22"/>
          <w:szCs w:val="22"/>
          <w:lang w:val="uk-UA"/>
        </w:rPr>
        <w:t xml:space="preserve">. </w:t>
      </w:r>
      <w:r w:rsidR="002B1748" w:rsidRPr="000F5452">
        <w:rPr>
          <w:b/>
          <w:spacing w:val="-4"/>
          <w:sz w:val="22"/>
          <w:szCs w:val="22"/>
          <w:lang w:val="uk-UA"/>
        </w:rPr>
        <w:t xml:space="preserve">Укладання </w:t>
      </w:r>
      <w:r w:rsidR="00155E07">
        <w:rPr>
          <w:b/>
          <w:spacing w:val="-4"/>
          <w:sz w:val="22"/>
          <w:szCs w:val="22"/>
          <w:lang w:val="uk-UA"/>
        </w:rPr>
        <w:t>Д</w:t>
      </w:r>
      <w:r w:rsidR="002B1748" w:rsidRPr="000F5452">
        <w:rPr>
          <w:b/>
          <w:spacing w:val="-4"/>
          <w:sz w:val="22"/>
          <w:szCs w:val="22"/>
          <w:lang w:val="uk-UA"/>
        </w:rPr>
        <w:t>оговору</w:t>
      </w:r>
    </w:p>
    <w:p w14:paraId="09E8D2F5" w14:textId="79393D0B" w:rsidR="002B1748" w:rsidRDefault="002B1748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  <w:r w:rsidRPr="000F5452">
        <w:rPr>
          <w:spacing w:val="-4"/>
          <w:sz w:val="22"/>
          <w:szCs w:val="22"/>
          <w:lang w:val="uk-UA"/>
        </w:rPr>
        <w:t xml:space="preserve">Замовник укладає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</w:t>
      </w:r>
      <w:r w:rsidRPr="00894904">
        <w:rPr>
          <w:spacing w:val="-4"/>
          <w:sz w:val="22"/>
          <w:szCs w:val="22"/>
          <w:lang w:val="uk-UA"/>
        </w:rPr>
        <w:t>через 20 днів з дня</w:t>
      </w:r>
      <w:r w:rsidRPr="000F5452">
        <w:rPr>
          <w:spacing w:val="-4"/>
          <w:sz w:val="22"/>
          <w:szCs w:val="22"/>
          <w:lang w:val="uk-UA"/>
        </w:rPr>
        <w:t xml:space="preserve"> прийняття рішення про намір укласти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відповідно до вимог </w:t>
      </w:r>
      <w:r w:rsidR="00321BBB" w:rsidRPr="00A3721F">
        <w:rPr>
          <w:spacing w:val="-4"/>
          <w:sz w:val="22"/>
          <w:szCs w:val="22"/>
          <w:lang w:val="uk-UA"/>
        </w:rPr>
        <w:t xml:space="preserve">тендерної документації </w:t>
      </w:r>
      <w:r w:rsidRPr="000F5452">
        <w:rPr>
          <w:spacing w:val="-4"/>
          <w:sz w:val="22"/>
          <w:szCs w:val="22"/>
          <w:lang w:val="uk-UA"/>
        </w:rPr>
        <w:t xml:space="preserve">та пропозиції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часника-переможця. </w:t>
      </w:r>
      <w:r w:rsidR="00751467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751467">
        <w:rPr>
          <w:spacing w:val="-4"/>
          <w:sz w:val="22"/>
          <w:szCs w:val="22"/>
          <w:lang w:val="uk-UA"/>
        </w:rPr>
        <w:t>закупівлі</w:t>
      </w:r>
      <w:r w:rsidR="00751467" w:rsidRPr="00751467">
        <w:rPr>
          <w:spacing w:val="-4"/>
          <w:sz w:val="22"/>
          <w:szCs w:val="22"/>
          <w:lang w:val="uk-UA"/>
        </w:rPr>
        <w:t xml:space="preserve"> </w:t>
      </w:r>
      <w:r w:rsidR="00751467" w:rsidRPr="00751467">
        <w:rPr>
          <w:spacing w:val="-4"/>
          <w:sz w:val="22"/>
          <w:szCs w:val="22"/>
          <w:lang w:val="uk-UA"/>
        </w:rPr>
        <w:lastRenderedPageBreak/>
        <w:t>зобов'язаний надати заповнений про</w:t>
      </w:r>
      <w:r w:rsidR="00121071">
        <w:rPr>
          <w:spacing w:val="-4"/>
          <w:sz w:val="22"/>
          <w:szCs w:val="22"/>
          <w:lang w:val="uk-UA"/>
        </w:rPr>
        <w:t>є</w:t>
      </w:r>
      <w:r w:rsidR="00751467" w:rsidRPr="00751467">
        <w:rPr>
          <w:spacing w:val="-4"/>
          <w:sz w:val="22"/>
          <w:szCs w:val="22"/>
          <w:lang w:val="uk-UA"/>
        </w:rPr>
        <w:t>кт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="00751467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2454BA">
        <w:rPr>
          <w:spacing w:val="-4"/>
          <w:sz w:val="22"/>
          <w:szCs w:val="22"/>
          <w:lang w:val="uk-UA"/>
        </w:rPr>
        <w:t>відповідальної особи</w:t>
      </w:r>
      <w:r w:rsidR="00751467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переможцем.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Pr="000F5452">
        <w:rPr>
          <w:spacing w:val="-4"/>
          <w:sz w:val="22"/>
          <w:szCs w:val="22"/>
          <w:lang w:val="uk-UA"/>
        </w:rPr>
        <w:t xml:space="preserve">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цінової пропозиції переможця процедури закупівлі. Істотні 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можуть змінюватися після його підписання до виконання зобов’язань сторонами в повному обсязі. Зміни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оформлюються в такій самій формі, що й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BE757B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відповідно до вимог </w:t>
      </w:r>
      <w:r w:rsidR="001C6C1E">
        <w:rPr>
          <w:spacing w:val="-4"/>
          <w:sz w:val="22"/>
          <w:szCs w:val="22"/>
          <w:lang w:val="uk-UA"/>
        </w:rPr>
        <w:t>Запиту на закупівлю</w:t>
      </w:r>
      <w:r w:rsidR="001C6C1E" w:rsidRPr="000F5452">
        <w:rPr>
          <w:spacing w:val="-4"/>
          <w:sz w:val="22"/>
          <w:szCs w:val="22"/>
          <w:lang w:val="uk-UA"/>
        </w:rPr>
        <w:t xml:space="preserve"> та пропозиції </w:t>
      </w:r>
      <w:r w:rsidR="001C6C1E">
        <w:rPr>
          <w:spacing w:val="-4"/>
          <w:sz w:val="22"/>
          <w:szCs w:val="22"/>
          <w:lang w:val="uk-UA"/>
        </w:rPr>
        <w:t>У</w:t>
      </w:r>
      <w:r w:rsidR="001C6C1E" w:rsidRPr="000F5452">
        <w:rPr>
          <w:spacing w:val="-4"/>
          <w:sz w:val="22"/>
          <w:szCs w:val="22"/>
          <w:lang w:val="uk-UA"/>
        </w:rPr>
        <w:t>часника-переможця</w:t>
      </w:r>
      <w:r w:rsidRPr="000F5452">
        <w:rPr>
          <w:spacing w:val="-4"/>
          <w:sz w:val="22"/>
          <w:szCs w:val="22"/>
          <w:lang w:val="uk-UA"/>
        </w:rPr>
        <w:t xml:space="preserve">, замовник відхиляє цінову пропозицію такого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 та визначає переможця серед тих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>часників, строк дії цінової пропозиції яких ще не минув.</w:t>
      </w:r>
      <w:r w:rsidR="001C6C1E">
        <w:rPr>
          <w:spacing w:val="-4"/>
          <w:sz w:val="22"/>
          <w:szCs w:val="22"/>
          <w:lang w:val="uk-UA"/>
        </w:rPr>
        <w:t xml:space="preserve"> </w:t>
      </w:r>
    </w:p>
    <w:p w14:paraId="43F1C6FD" w14:textId="77777777" w:rsidR="0059579F" w:rsidRDefault="0059579F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23757306" w14:textId="74D324C5" w:rsidR="00992F46" w:rsidRDefault="00696929" w:rsidP="00992F46">
      <w:pPr>
        <w:pStyle w:val="afa"/>
        <w:ind w:firstLine="357"/>
        <w:rPr>
          <w:i/>
          <w:sz w:val="22"/>
          <w:szCs w:val="22"/>
          <w:lang w:val="uk-UA"/>
        </w:rPr>
      </w:pPr>
      <w:r w:rsidRPr="00CC0D02">
        <w:rPr>
          <w:i/>
          <w:iCs/>
          <w:spacing w:val="-4"/>
          <w:sz w:val="22"/>
          <w:szCs w:val="22"/>
          <w:lang w:val="uk-UA"/>
        </w:rPr>
        <w:t>Начальник</w:t>
      </w:r>
      <w:r w:rsidRPr="00CC0D02">
        <w:rPr>
          <w:i/>
          <w:sz w:val="22"/>
          <w:szCs w:val="22"/>
          <w:lang w:val="uk-UA"/>
        </w:rPr>
        <w:t xml:space="preserve"> відділу</w:t>
      </w:r>
      <w:r>
        <w:rPr>
          <w:i/>
          <w:sz w:val="22"/>
          <w:szCs w:val="22"/>
          <w:lang w:val="uk-UA"/>
        </w:rPr>
        <w:t xml:space="preserve"> програмних</w:t>
      </w:r>
      <w:r w:rsidRPr="00CC0D02">
        <w:rPr>
          <w:i/>
          <w:sz w:val="22"/>
          <w:szCs w:val="22"/>
          <w:lang w:val="uk-UA"/>
        </w:rPr>
        <w:t xml:space="preserve"> закупівель</w:t>
      </w:r>
      <w:r w:rsidR="00992F46" w:rsidRPr="00C465E6">
        <w:rPr>
          <w:i/>
          <w:sz w:val="22"/>
          <w:szCs w:val="22"/>
          <w:lang w:val="uk-UA"/>
        </w:rPr>
        <w:t xml:space="preserve">  </w:t>
      </w:r>
      <w:r w:rsidR="001200CE" w:rsidRPr="00C465E6">
        <w:rPr>
          <w:i/>
          <w:sz w:val="22"/>
          <w:szCs w:val="22"/>
          <w:lang w:val="uk-UA"/>
        </w:rPr>
        <w:t xml:space="preserve">                </w:t>
      </w:r>
      <w:r w:rsidR="00992F46" w:rsidRPr="00C465E6">
        <w:rPr>
          <w:i/>
          <w:sz w:val="22"/>
          <w:szCs w:val="22"/>
          <w:lang w:val="uk-UA"/>
        </w:rPr>
        <w:t xml:space="preserve">____________ </w:t>
      </w:r>
      <w:r w:rsidR="00974646">
        <w:rPr>
          <w:i/>
          <w:sz w:val="22"/>
          <w:szCs w:val="22"/>
          <w:lang w:val="uk-UA"/>
        </w:rPr>
        <w:t xml:space="preserve">                           </w:t>
      </w:r>
      <w:r>
        <w:rPr>
          <w:i/>
          <w:sz w:val="22"/>
          <w:szCs w:val="22"/>
          <w:lang w:val="uk-UA"/>
        </w:rPr>
        <w:t>Даниленко Ю.В.</w:t>
      </w:r>
    </w:p>
    <w:p w14:paraId="192803C5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6C05EA4A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9148496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37EE16F1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6C61CA7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ED38EFA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0A74509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1BFD98A0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08F6E2E4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CE71874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6C1EDE8F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EFD3CA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0884B2D2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C5FE6D3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246FC7A8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35C1DE82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366D7C2F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5C4C0B7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36C380F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D7134D5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01858580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2FE6017F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910DF0B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E6BAC87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5E4666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2F207C1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87D47F8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9369CC3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C38A793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1CBC6C82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BFA7154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9189A6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3BC34DBC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1C982FB6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9C2F2E1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7C99FE5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714FA1E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65B5C4A6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5E34CBE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1269B7C4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12BC9E9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083AAD04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373E8FF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2EBFEFBD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4D023759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7995977" w14:textId="77777777" w:rsidR="009E064F" w:rsidRDefault="009E064F" w:rsidP="00992F46">
      <w:pPr>
        <w:pStyle w:val="afa"/>
        <w:ind w:firstLine="357"/>
        <w:rPr>
          <w:i/>
          <w:sz w:val="22"/>
          <w:szCs w:val="22"/>
          <w:lang w:val="uk-UA"/>
        </w:rPr>
      </w:pPr>
    </w:p>
    <w:p w14:paraId="7ED733D7" w14:textId="77777777" w:rsidR="009334DF" w:rsidRDefault="009334DF" w:rsidP="009334DF">
      <w:pPr>
        <w:ind w:left="360"/>
        <w:jc w:val="right"/>
        <w:rPr>
          <w:rFonts w:eastAsia="Arial"/>
          <w:b/>
          <w:sz w:val="22"/>
          <w:szCs w:val="22"/>
          <w:lang w:val="uk-UA"/>
        </w:rPr>
      </w:pPr>
      <w:r>
        <w:rPr>
          <w:rFonts w:eastAsia="Arial"/>
          <w:b/>
          <w:sz w:val="22"/>
          <w:szCs w:val="22"/>
          <w:lang w:val="uk-UA"/>
        </w:rPr>
        <w:lastRenderedPageBreak/>
        <w:t>Додаток № 1</w:t>
      </w:r>
    </w:p>
    <w:p w14:paraId="20ECB857" w14:textId="7389DD07" w:rsidR="009334DF" w:rsidRPr="00915BAC" w:rsidRDefault="009334DF" w:rsidP="009334DF">
      <w:pPr>
        <w:ind w:left="360"/>
        <w:jc w:val="right"/>
        <w:rPr>
          <w:rFonts w:eastAsia="Arial"/>
          <w:b/>
          <w:sz w:val="22"/>
          <w:szCs w:val="22"/>
          <w:lang w:val="uk-UA"/>
        </w:rPr>
      </w:pPr>
      <w:r w:rsidRPr="00915BAC">
        <w:rPr>
          <w:rFonts w:eastAsia="Arial"/>
          <w:b/>
          <w:sz w:val="22"/>
          <w:szCs w:val="22"/>
          <w:lang w:val="uk-UA"/>
        </w:rPr>
        <w:t xml:space="preserve">до Запиту </w:t>
      </w:r>
      <w:r>
        <w:rPr>
          <w:rFonts w:eastAsia="Arial"/>
          <w:b/>
          <w:sz w:val="22"/>
          <w:szCs w:val="22"/>
          <w:lang w:val="uk-UA"/>
        </w:rPr>
        <w:t>33</w:t>
      </w:r>
      <w:r w:rsidR="00BA40A0">
        <w:rPr>
          <w:rFonts w:eastAsia="Arial"/>
          <w:b/>
          <w:sz w:val="22"/>
          <w:szCs w:val="22"/>
          <w:lang w:val="uk-UA"/>
        </w:rPr>
        <w:t>57</w:t>
      </w:r>
      <w:r w:rsidRPr="00915BAC">
        <w:rPr>
          <w:rFonts w:eastAsia="Arial"/>
          <w:b/>
          <w:sz w:val="22"/>
          <w:szCs w:val="22"/>
          <w:lang w:val="uk-UA"/>
        </w:rPr>
        <w:t>ОК</w:t>
      </w:r>
    </w:p>
    <w:p w14:paraId="3468B78D" w14:textId="77777777" w:rsidR="009334DF" w:rsidRPr="00BA40A0" w:rsidRDefault="009334DF" w:rsidP="009334DF">
      <w:pPr>
        <w:spacing w:after="160"/>
        <w:ind w:left="360"/>
        <w:jc w:val="center"/>
        <w:rPr>
          <w:rFonts w:eastAsia="Arial"/>
          <w:b/>
          <w:lang w:val="uk-UA"/>
        </w:rPr>
      </w:pPr>
      <w:r w:rsidRPr="00BA40A0">
        <w:rPr>
          <w:rFonts w:eastAsia="Arial"/>
          <w:b/>
        </w:rPr>
        <w:t>ТЕХНІЧНЕ ЗАВДАННЯ</w:t>
      </w:r>
    </w:p>
    <w:p w14:paraId="52961BFF" w14:textId="3D70A07D" w:rsidR="00B161AD" w:rsidRDefault="00B161AD" w:rsidP="009334DF">
      <w:pPr>
        <w:spacing w:after="160"/>
        <w:ind w:left="360"/>
        <w:jc w:val="center"/>
        <w:rPr>
          <w:rFonts w:eastAsia="Arial"/>
          <w:b/>
          <w:bCs/>
          <w:lang w:val="uk-UA"/>
        </w:rPr>
      </w:pPr>
      <w:r w:rsidRPr="00BA40A0">
        <w:rPr>
          <w:rFonts w:eastAsia="Arial"/>
          <w:b/>
          <w:bCs/>
          <w:lang w:val="uk-UA"/>
        </w:rPr>
        <w:t>надання послуг з координації</w:t>
      </w:r>
      <w:r w:rsidR="00BA40A0" w:rsidRPr="00BA40A0">
        <w:rPr>
          <w:rFonts w:eastAsia="Arial"/>
          <w:b/>
          <w:bCs/>
          <w:lang w:val="uk-UA"/>
        </w:rPr>
        <w:t xml:space="preserve"> діяльності</w:t>
      </w:r>
      <w:r w:rsidRPr="00BA40A0">
        <w:rPr>
          <w:rFonts w:eastAsia="Arial"/>
          <w:b/>
          <w:bCs/>
          <w:lang w:val="uk-UA"/>
        </w:rPr>
        <w:t xml:space="preserve"> Координаційно-ресурсного офісу з питань розвитку волонтерської діяльності та гуманітарної допомоги</w:t>
      </w:r>
    </w:p>
    <w:p w14:paraId="67484264" w14:textId="77777777" w:rsidR="00BA40A0" w:rsidRPr="007C010D" w:rsidRDefault="00BA40A0" w:rsidP="009334DF">
      <w:pPr>
        <w:spacing w:after="160"/>
        <w:ind w:left="360"/>
        <w:jc w:val="center"/>
        <w:rPr>
          <w:rFonts w:eastAsia="Arial"/>
          <w:b/>
          <w:bCs/>
          <w:lang w:val="uk-UA"/>
        </w:rPr>
      </w:pPr>
    </w:p>
    <w:p w14:paraId="3E5CE405" w14:textId="7194B381" w:rsidR="000724E8" w:rsidRPr="00783483" w:rsidRDefault="00483F0C" w:rsidP="00483F0C">
      <w:pPr>
        <w:spacing w:after="160"/>
        <w:ind w:left="360"/>
        <w:rPr>
          <w:rFonts w:eastAsia="Arial"/>
          <w:b/>
          <w:bCs/>
          <w:color w:val="153D63" w:themeColor="text2" w:themeTint="E6"/>
          <w:lang w:val="uk-UA"/>
        </w:rPr>
      </w:pPr>
      <w:r w:rsidRPr="00783483">
        <w:rPr>
          <w:b/>
          <w:color w:val="153D63" w:themeColor="text2" w:themeTint="E6"/>
          <w:lang w:val="uk-UA"/>
        </w:rPr>
        <w:t>1. ЗАГАЛЬНІ ВІДОМОСТІ</w:t>
      </w:r>
    </w:p>
    <w:tbl>
      <w:tblPr>
        <w:tblW w:w="0" w:type="auto"/>
        <w:jc w:val="center"/>
        <w:tblBorders>
          <w:top w:val="single" w:sz="4" w:space="0" w:color="D9D9D9"/>
          <w:bottom w:val="single" w:sz="4" w:space="0" w:color="D9D9D9"/>
          <w:insideH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018"/>
      </w:tblGrid>
      <w:tr w:rsidR="009B7D75" w:rsidRPr="00BB0652" w14:paraId="0B3C6D30" w14:textId="77777777" w:rsidTr="00107C80">
        <w:trPr>
          <w:cantSplit/>
          <w:trHeight w:val="932"/>
          <w:jc w:val="center"/>
        </w:trPr>
        <w:tc>
          <w:tcPr>
            <w:tcW w:w="1843" w:type="dxa"/>
            <w:shd w:val="clear" w:color="auto" w:fill="E8E8E8" w:themeFill="background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CB0027" w14:textId="77777777" w:rsidR="009B7D75" w:rsidRPr="00107C80" w:rsidRDefault="009B7D75" w:rsidP="00107C80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107C80">
              <w:rPr>
                <w:b/>
                <w:color w:val="000000" w:themeColor="text1"/>
                <w:sz w:val="22"/>
                <w:szCs w:val="22"/>
                <w:lang w:val="uk-UA"/>
              </w:rPr>
              <w:t>Предмет послуг</w:t>
            </w:r>
          </w:p>
        </w:tc>
        <w:tc>
          <w:tcPr>
            <w:tcW w:w="80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1AF3C" w14:textId="77777777" w:rsidR="009B7D75" w:rsidRPr="00107C80" w:rsidRDefault="009B7D75" w:rsidP="00107C80">
            <w:pPr>
              <w:jc w:val="both"/>
              <w:rPr>
                <w:sz w:val="22"/>
                <w:szCs w:val="22"/>
                <w:lang w:val="uk-UA"/>
              </w:rPr>
            </w:pPr>
            <w:r w:rsidRPr="00107C80">
              <w:rPr>
                <w:sz w:val="22"/>
                <w:szCs w:val="22"/>
                <w:lang w:val="uk-UA"/>
              </w:rPr>
              <w:t>Загальна координація діяльності команди Офісу в межах взаємодії Міністерства соціальної політики, сім'ї та єдності України, Координаційно-ресурсного офісу з питань розвитку волонтерської діяльності та гуманітарної допомоги та Товариства Червоного Хреста України.</w:t>
            </w:r>
          </w:p>
        </w:tc>
      </w:tr>
      <w:tr w:rsidR="009B7D75" w:rsidRPr="007C010D" w14:paraId="3A264FAE" w14:textId="77777777" w:rsidTr="00107C80">
        <w:trPr>
          <w:cantSplit/>
          <w:trHeight w:val="229"/>
          <w:jc w:val="center"/>
        </w:trPr>
        <w:tc>
          <w:tcPr>
            <w:tcW w:w="1843" w:type="dxa"/>
            <w:shd w:val="clear" w:color="auto" w:fill="E8E8E8" w:themeFill="background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357C7E" w14:textId="77777777" w:rsidR="009B7D75" w:rsidRPr="00107C80" w:rsidRDefault="009B7D75" w:rsidP="00107C80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107C80">
              <w:rPr>
                <w:b/>
                <w:color w:val="000000" w:themeColor="text1"/>
                <w:sz w:val="22"/>
                <w:szCs w:val="22"/>
                <w:lang w:val="uk-UA"/>
              </w:rPr>
              <w:t>Строк надання послуг</w:t>
            </w:r>
          </w:p>
        </w:tc>
        <w:tc>
          <w:tcPr>
            <w:tcW w:w="80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5AE24" w14:textId="2FA09994" w:rsidR="009B7D75" w:rsidRPr="00107C80" w:rsidRDefault="00544B13" w:rsidP="00107C80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Протягом 12 місяців з дати заключення договору</w:t>
            </w:r>
            <w:r w:rsidR="009B7D75" w:rsidRPr="00107C80">
              <w:rPr>
                <w:sz w:val="22"/>
                <w:szCs w:val="22"/>
                <w:lang w:val="uk-UA"/>
              </w:rPr>
              <w:t>.</w:t>
            </w:r>
          </w:p>
        </w:tc>
      </w:tr>
      <w:tr w:rsidR="009B7D75" w:rsidRPr="007C010D" w14:paraId="7ECE6769" w14:textId="77777777" w:rsidTr="00107C80">
        <w:trPr>
          <w:cantSplit/>
          <w:trHeight w:val="473"/>
          <w:jc w:val="center"/>
        </w:trPr>
        <w:tc>
          <w:tcPr>
            <w:tcW w:w="1843" w:type="dxa"/>
            <w:shd w:val="clear" w:color="auto" w:fill="E8E8E8" w:themeFill="background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CB8D51" w14:textId="77777777" w:rsidR="009B7D75" w:rsidRPr="00107C80" w:rsidRDefault="009B7D75" w:rsidP="00107C80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107C80">
              <w:rPr>
                <w:b/>
                <w:color w:val="000000" w:themeColor="text1"/>
                <w:sz w:val="22"/>
                <w:szCs w:val="22"/>
                <w:lang w:val="uk-UA"/>
              </w:rPr>
              <w:t>Місце та формат надання послуг</w:t>
            </w:r>
          </w:p>
        </w:tc>
        <w:tc>
          <w:tcPr>
            <w:tcW w:w="80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944BA" w14:textId="7902A666" w:rsidR="009B7D75" w:rsidRPr="00095AC3" w:rsidRDefault="009B7D75" w:rsidP="00107C80">
            <w:pPr>
              <w:jc w:val="both"/>
              <w:rPr>
                <w:sz w:val="22"/>
                <w:szCs w:val="22"/>
                <w:lang w:val="uk-UA"/>
              </w:rPr>
            </w:pPr>
            <w:r w:rsidRPr="00095AC3">
              <w:rPr>
                <w:sz w:val="22"/>
                <w:szCs w:val="22"/>
                <w:lang w:val="uk-UA"/>
              </w:rPr>
              <w:t xml:space="preserve">м. Київ. Формат надання послуг — </w:t>
            </w:r>
            <w:r w:rsidR="00095AC3" w:rsidRPr="00095AC3">
              <w:rPr>
                <w:sz w:val="22"/>
                <w:szCs w:val="22"/>
                <w:lang w:val="uk-UA"/>
              </w:rPr>
              <w:t>змішаний з участю в погоджених зустрічах і заходах</w:t>
            </w:r>
            <w:r w:rsidRPr="00095AC3">
              <w:rPr>
                <w:sz w:val="22"/>
                <w:szCs w:val="22"/>
                <w:lang w:val="uk-UA"/>
              </w:rPr>
              <w:t>.</w:t>
            </w:r>
          </w:p>
        </w:tc>
      </w:tr>
      <w:tr w:rsidR="009B7D75" w:rsidRPr="005E31E4" w14:paraId="2767162C" w14:textId="77777777" w:rsidTr="00107C80">
        <w:trPr>
          <w:cantSplit/>
          <w:trHeight w:val="703"/>
          <w:jc w:val="center"/>
        </w:trPr>
        <w:tc>
          <w:tcPr>
            <w:tcW w:w="1843" w:type="dxa"/>
            <w:shd w:val="clear" w:color="auto" w:fill="E8E8E8" w:themeFill="background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23129" w14:textId="77777777" w:rsidR="009B7D75" w:rsidRPr="00107C80" w:rsidRDefault="009B7D75" w:rsidP="00107C80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107C80">
              <w:rPr>
                <w:b/>
                <w:color w:val="000000" w:themeColor="text1"/>
                <w:sz w:val="22"/>
                <w:szCs w:val="22"/>
                <w:lang w:val="uk-UA"/>
              </w:rPr>
              <w:t>Умови та порядок оплати</w:t>
            </w:r>
          </w:p>
        </w:tc>
        <w:tc>
          <w:tcPr>
            <w:tcW w:w="801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04E237" w14:textId="7DF50766" w:rsidR="009B7D75" w:rsidRPr="00483F0C" w:rsidRDefault="007D2FA3" w:rsidP="00107C80">
            <w:pPr>
              <w:jc w:val="both"/>
              <w:rPr>
                <w:sz w:val="22"/>
                <w:szCs w:val="22"/>
                <w:lang w:val="uk-UA"/>
              </w:rPr>
            </w:pPr>
            <w:r w:rsidRPr="00483F0C">
              <w:rPr>
                <w:sz w:val="22"/>
                <w:szCs w:val="22"/>
                <w:lang w:val="uk-UA"/>
              </w:rPr>
              <w:t xml:space="preserve">Оплата за комплекс наданих послуг здійснюється щомісячно на </w:t>
            </w:r>
            <w:r w:rsidRPr="005B54B1">
              <w:rPr>
                <w:sz w:val="22"/>
                <w:szCs w:val="22"/>
                <w:lang w:val="uk-UA"/>
              </w:rPr>
              <w:t>підставі щомісячного Звіту Виконавця</w:t>
            </w:r>
            <w:r w:rsidRPr="00483F0C">
              <w:rPr>
                <w:sz w:val="22"/>
                <w:szCs w:val="22"/>
                <w:lang w:val="uk-UA"/>
              </w:rPr>
              <w:t xml:space="preserve"> та після підписання Сторонами відповідного Акт</w:t>
            </w:r>
            <w:r w:rsidR="00483F0C">
              <w:rPr>
                <w:sz w:val="22"/>
                <w:szCs w:val="22"/>
                <w:lang w:val="uk-UA"/>
              </w:rPr>
              <w:t>у</w:t>
            </w:r>
            <w:r w:rsidRPr="00483F0C">
              <w:rPr>
                <w:sz w:val="22"/>
                <w:szCs w:val="22"/>
                <w:lang w:val="uk-UA"/>
              </w:rPr>
              <w:t xml:space="preserve"> приймання-передачі наданих послуг. </w:t>
            </w:r>
          </w:p>
        </w:tc>
      </w:tr>
    </w:tbl>
    <w:p w14:paraId="18FB8B4B" w14:textId="4D51A419" w:rsidR="00EC3167" w:rsidRPr="007C010D" w:rsidRDefault="00EC3167" w:rsidP="00EC3167">
      <w:pPr>
        <w:widowControl w:val="0"/>
        <w:autoSpaceDE w:val="0"/>
        <w:autoSpaceDN w:val="0"/>
        <w:adjustRightInd w:val="0"/>
        <w:jc w:val="both"/>
        <w:rPr>
          <w:b/>
          <w:bCs/>
          <w:snapToGrid w:val="0"/>
          <w:color w:val="215E99" w:themeColor="text2" w:themeTint="BF"/>
          <w:sz w:val="22"/>
          <w:szCs w:val="22"/>
          <w:lang w:val="uk-UA"/>
        </w:rPr>
      </w:pPr>
    </w:p>
    <w:p w14:paraId="0D0DE798" w14:textId="766AEBA3" w:rsidR="006D3C38" w:rsidRPr="00783483" w:rsidRDefault="006D3C38" w:rsidP="00783483">
      <w:pPr>
        <w:spacing w:after="160"/>
        <w:ind w:left="360"/>
        <w:rPr>
          <w:sz w:val="28"/>
          <w:szCs w:val="28"/>
          <w:lang w:val="uk-UA"/>
        </w:rPr>
      </w:pPr>
      <w:r w:rsidRPr="00783483">
        <w:rPr>
          <w:b/>
          <w:color w:val="153D63" w:themeColor="text2" w:themeTint="E6"/>
          <w:lang w:val="uk-UA"/>
        </w:rPr>
        <w:t>2. ПЕРЕЛІК ТА ЗМІСТ ПОСЛУГ</w:t>
      </w:r>
    </w:p>
    <w:p w14:paraId="0DE602C6" w14:textId="76EA13FE" w:rsidR="00F03470" w:rsidRDefault="00F03470" w:rsidP="00783483">
      <w:pPr>
        <w:ind w:firstLine="567"/>
        <w:rPr>
          <w:sz w:val="22"/>
          <w:szCs w:val="22"/>
          <w:lang w:val="uk-UA"/>
        </w:rPr>
      </w:pPr>
      <w:r w:rsidRPr="00783483">
        <w:rPr>
          <w:sz w:val="22"/>
          <w:szCs w:val="22"/>
          <w:lang w:val="uk-UA"/>
        </w:rPr>
        <w:t>Виконавець забезпечує системне управління та координацію за шістьма основними функціональними напрямами роботи Офісу:</w:t>
      </w:r>
    </w:p>
    <w:p w14:paraId="0BDD86BC" w14:textId="77777777" w:rsidR="00BA40A0" w:rsidRPr="00783483" w:rsidRDefault="00BA40A0" w:rsidP="00783483">
      <w:pPr>
        <w:ind w:firstLine="567"/>
        <w:rPr>
          <w:sz w:val="22"/>
          <w:szCs w:val="22"/>
          <w:lang w:val="uk-UA"/>
        </w:rPr>
      </w:pPr>
    </w:p>
    <w:tbl>
      <w:tblPr>
        <w:tblW w:w="10490" w:type="dxa"/>
        <w:jc w:val="center"/>
        <w:tblBorders>
          <w:top w:val="single" w:sz="4" w:space="0" w:color="D9D9D9"/>
          <w:bottom w:val="single" w:sz="4" w:space="0" w:color="D9D9D9"/>
          <w:insideH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7139"/>
        <w:gridCol w:w="90"/>
      </w:tblGrid>
      <w:tr w:rsidR="00F03470" w:rsidRPr="007C010D" w14:paraId="4B98B511" w14:textId="77777777" w:rsidTr="001642F6">
        <w:trPr>
          <w:tblHeader/>
          <w:jc w:val="center"/>
        </w:trPr>
        <w:tc>
          <w:tcPr>
            <w:tcW w:w="426" w:type="dxa"/>
            <w:shd w:val="clear" w:color="auto" w:fill="E8E8E8" w:themeFill="background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052325" w14:textId="77777777" w:rsidR="00F03470" w:rsidRPr="00783483" w:rsidRDefault="00F03470" w:rsidP="00936430">
            <w:pPr>
              <w:jc w:val="center"/>
              <w:rPr>
                <w:color w:val="000000" w:themeColor="text1"/>
                <w:lang w:val="uk-UA"/>
              </w:rPr>
            </w:pPr>
            <w:r w:rsidRPr="00783483">
              <w:rPr>
                <w:b/>
                <w:color w:val="000000" w:themeColor="text1"/>
                <w:sz w:val="19"/>
                <w:lang w:val="uk-UA"/>
              </w:rPr>
              <w:t>№</w:t>
            </w:r>
          </w:p>
        </w:tc>
        <w:tc>
          <w:tcPr>
            <w:tcW w:w="2835" w:type="dxa"/>
            <w:shd w:val="clear" w:color="auto" w:fill="E8E8E8" w:themeFill="background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222BA3" w14:textId="2DC8D870" w:rsidR="00F03470" w:rsidRPr="00783483" w:rsidRDefault="00F03470" w:rsidP="00936430">
            <w:pPr>
              <w:jc w:val="center"/>
              <w:rPr>
                <w:color w:val="000000" w:themeColor="text1"/>
                <w:lang w:val="uk-UA"/>
              </w:rPr>
            </w:pPr>
            <w:r w:rsidRPr="00783483">
              <w:rPr>
                <w:b/>
                <w:color w:val="000000" w:themeColor="text1"/>
                <w:sz w:val="19"/>
                <w:lang w:val="uk-UA"/>
              </w:rPr>
              <w:t>Найменування послуг</w:t>
            </w:r>
          </w:p>
        </w:tc>
        <w:tc>
          <w:tcPr>
            <w:tcW w:w="7229" w:type="dxa"/>
            <w:gridSpan w:val="2"/>
            <w:shd w:val="clear" w:color="auto" w:fill="E8E8E8" w:themeFill="background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5F10D51" w14:textId="77777777" w:rsidR="00F03470" w:rsidRPr="00783483" w:rsidRDefault="00F03470" w:rsidP="00936430">
            <w:pPr>
              <w:jc w:val="center"/>
              <w:rPr>
                <w:color w:val="000000" w:themeColor="text1"/>
                <w:lang w:val="uk-UA"/>
              </w:rPr>
            </w:pPr>
            <w:r w:rsidRPr="00783483">
              <w:rPr>
                <w:b/>
                <w:color w:val="000000" w:themeColor="text1"/>
                <w:sz w:val="19"/>
                <w:lang w:val="uk-UA"/>
              </w:rPr>
              <w:t>Технічна характеристика та обсяг робіт</w:t>
            </w:r>
          </w:p>
        </w:tc>
      </w:tr>
      <w:tr w:rsidR="00F03470" w:rsidRPr="00BB0652" w14:paraId="29C90250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672272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13E03" w14:textId="282868F8" w:rsidR="00F03470" w:rsidRPr="00783483" w:rsidRDefault="00346567" w:rsidP="00EB1D2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346567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Загальна координація діяльності команди в межах взаємодії Міністерства соціальної політики, сім'ї та єдності України, Координаційно-ресурсного офісу з питань розвитку волонтерської діяльності та гуманітарної допомоги та </w:t>
            </w:r>
            <w:r w:rsidR="00673679">
              <w:rPr>
                <w:b/>
                <w:color w:val="000000" w:themeColor="text1"/>
                <w:sz w:val="22"/>
                <w:szCs w:val="22"/>
                <w:lang w:val="uk-UA"/>
              </w:rPr>
              <w:t>ТЧХУ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D4E7AF" w14:textId="1B5E64E6" w:rsidR="00F03470" w:rsidRPr="00783483" w:rsidRDefault="008D245D" w:rsidP="00783483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</w:t>
            </w:r>
            <w:r w:rsidRPr="008D245D">
              <w:rPr>
                <w:sz w:val="22"/>
                <w:szCs w:val="22"/>
                <w:lang w:val="uk-UA"/>
              </w:rPr>
              <w:t>дміністративне та оперативне керівництво рештою команди Офісу, розподіленою між трьома функціональними блоками; контроль дотримання строків та досягнення ключових показників ефективності (КРІ) кожним членом команди.</w:t>
            </w:r>
          </w:p>
        </w:tc>
      </w:tr>
      <w:tr w:rsidR="00F03470" w:rsidRPr="007C010D" w14:paraId="66B4686C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F6A7375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2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C126A" w14:textId="2A772763" w:rsidR="00F03470" w:rsidRPr="00783483" w:rsidRDefault="00F03470" w:rsidP="008E1096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Ведення реєстру ризиків 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D23FD0" w14:textId="77777777" w:rsidR="002E7FF6" w:rsidRDefault="00724668" w:rsidP="00783483">
            <w:pPr>
              <w:jc w:val="both"/>
              <w:rPr>
                <w:sz w:val="22"/>
                <w:szCs w:val="22"/>
                <w:lang w:val="uk-UA"/>
              </w:rPr>
            </w:pPr>
            <w:r w:rsidRPr="00724668">
              <w:rPr>
                <w:sz w:val="22"/>
                <w:szCs w:val="22"/>
                <w:lang w:val="uk-UA"/>
              </w:rPr>
              <w:t>Ведення реєстру ризиків (</w:t>
            </w:r>
            <w:proofErr w:type="spellStart"/>
            <w:r w:rsidRPr="00724668">
              <w:rPr>
                <w:sz w:val="22"/>
                <w:szCs w:val="22"/>
                <w:lang w:val="uk-UA"/>
              </w:rPr>
              <w:t>risk</w:t>
            </w:r>
            <w:proofErr w:type="spellEnd"/>
            <w:r w:rsidRPr="00724668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24668">
              <w:rPr>
                <w:sz w:val="22"/>
                <w:szCs w:val="22"/>
                <w:lang w:val="uk-UA"/>
              </w:rPr>
              <w:t>register</w:t>
            </w:r>
            <w:proofErr w:type="spellEnd"/>
            <w:r w:rsidRPr="00724668">
              <w:rPr>
                <w:sz w:val="22"/>
                <w:szCs w:val="22"/>
                <w:lang w:val="uk-UA"/>
              </w:rPr>
              <w:t xml:space="preserve">) Офісу: </w:t>
            </w:r>
          </w:p>
          <w:p w14:paraId="41D8718A" w14:textId="77777777" w:rsidR="002E7FF6" w:rsidRDefault="00724668" w:rsidP="002E7FF6">
            <w:pPr>
              <w:pStyle w:val="af1"/>
              <w:numPr>
                <w:ilvl w:val="1"/>
                <w:numId w:val="2"/>
              </w:numPr>
              <w:ind w:left="45" w:hanging="142"/>
              <w:jc w:val="both"/>
              <w:rPr>
                <w:sz w:val="22"/>
                <w:szCs w:val="22"/>
                <w:lang w:val="uk-UA"/>
              </w:rPr>
            </w:pPr>
            <w:r w:rsidRPr="002E7FF6">
              <w:rPr>
                <w:sz w:val="22"/>
                <w:szCs w:val="22"/>
                <w:lang w:val="uk-UA"/>
              </w:rPr>
              <w:t xml:space="preserve">щоквартальний перегляд та оновлення реєстру; </w:t>
            </w:r>
            <w:r w:rsidR="002E7FF6">
              <w:rPr>
                <w:sz w:val="22"/>
                <w:szCs w:val="22"/>
                <w:lang w:val="uk-UA"/>
              </w:rPr>
              <w:t xml:space="preserve">  </w:t>
            </w:r>
          </w:p>
          <w:p w14:paraId="3F146A42" w14:textId="77777777" w:rsidR="002E7FF6" w:rsidRDefault="00724668" w:rsidP="002E7FF6">
            <w:pPr>
              <w:pStyle w:val="af1"/>
              <w:numPr>
                <w:ilvl w:val="1"/>
                <w:numId w:val="2"/>
              </w:numPr>
              <w:ind w:left="45" w:hanging="142"/>
              <w:jc w:val="both"/>
              <w:rPr>
                <w:sz w:val="22"/>
                <w:szCs w:val="22"/>
                <w:lang w:val="uk-UA"/>
              </w:rPr>
            </w:pPr>
            <w:r w:rsidRPr="002E7FF6">
              <w:rPr>
                <w:sz w:val="22"/>
                <w:szCs w:val="22"/>
                <w:lang w:val="uk-UA"/>
              </w:rPr>
              <w:t xml:space="preserve">забезпечення можливості для кожного члена команди додати новий ризик у будь-який момент; </w:t>
            </w:r>
          </w:p>
          <w:p w14:paraId="7EF1A72F" w14:textId="77777777" w:rsidR="002E7FF6" w:rsidRDefault="00724668" w:rsidP="002E7FF6">
            <w:pPr>
              <w:pStyle w:val="af1"/>
              <w:numPr>
                <w:ilvl w:val="1"/>
                <w:numId w:val="2"/>
              </w:numPr>
              <w:ind w:left="45" w:hanging="142"/>
              <w:jc w:val="both"/>
              <w:rPr>
                <w:sz w:val="22"/>
                <w:szCs w:val="22"/>
                <w:lang w:val="uk-UA"/>
              </w:rPr>
            </w:pPr>
            <w:r w:rsidRPr="002E7FF6">
              <w:rPr>
                <w:sz w:val="22"/>
                <w:szCs w:val="22"/>
                <w:lang w:val="uk-UA"/>
              </w:rPr>
              <w:t xml:space="preserve">підготовка розділу про статус ризиків для щоквартального зведеного </w:t>
            </w:r>
            <w:proofErr w:type="spellStart"/>
            <w:r w:rsidRPr="002E7FF6">
              <w:rPr>
                <w:sz w:val="22"/>
                <w:szCs w:val="22"/>
                <w:lang w:val="uk-UA"/>
              </w:rPr>
              <w:t>дашборду</w:t>
            </w:r>
            <w:proofErr w:type="spellEnd"/>
            <w:r w:rsidRPr="002E7FF6">
              <w:rPr>
                <w:sz w:val="22"/>
                <w:szCs w:val="22"/>
                <w:lang w:val="uk-UA"/>
              </w:rPr>
              <w:t xml:space="preserve"> про роботу Офісу; </w:t>
            </w:r>
          </w:p>
          <w:p w14:paraId="02BB4E38" w14:textId="0D3D2CF0" w:rsidR="00F03470" w:rsidRPr="002E7FF6" w:rsidRDefault="00724668" w:rsidP="002E7FF6">
            <w:pPr>
              <w:pStyle w:val="af1"/>
              <w:numPr>
                <w:ilvl w:val="1"/>
                <w:numId w:val="2"/>
              </w:numPr>
              <w:ind w:left="45" w:hanging="142"/>
              <w:jc w:val="both"/>
              <w:rPr>
                <w:sz w:val="22"/>
                <w:szCs w:val="22"/>
                <w:lang w:val="uk-UA"/>
              </w:rPr>
            </w:pPr>
            <w:r w:rsidRPr="002E7FF6">
              <w:rPr>
                <w:sz w:val="22"/>
                <w:szCs w:val="22"/>
                <w:lang w:val="uk-UA"/>
              </w:rPr>
              <w:t>винесення на розгляд Керівника Офісу ризиків, що залишаються в статусі «активний» довше одного кварталу без прогресу.</w:t>
            </w:r>
          </w:p>
        </w:tc>
      </w:tr>
      <w:tr w:rsidR="00F03470" w:rsidRPr="00BB0652" w14:paraId="4645DF02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216EC47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31FA2" w14:textId="77777777" w:rsidR="00F03470" w:rsidRPr="00783483" w:rsidRDefault="00F03470" w:rsidP="008E1096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Розробка та підтримка стандартних операційних процедур (SOP)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915A66" w14:textId="4E1A73A5" w:rsidR="00F03470" w:rsidRPr="00783483" w:rsidRDefault="00724668" w:rsidP="00783483">
            <w:pPr>
              <w:jc w:val="both"/>
              <w:rPr>
                <w:sz w:val="22"/>
                <w:szCs w:val="22"/>
                <w:lang w:val="uk-UA"/>
              </w:rPr>
            </w:pPr>
            <w:r w:rsidRPr="00724668">
              <w:rPr>
                <w:sz w:val="22"/>
                <w:szCs w:val="22"/>
                <w:lang w:val="uk-UA"/>
              </w:rPr>
              <w:t xml:space="preserve">Розробка та підтримка стандартних операційних процедур (SOP, </w:t>
            </w:r>
            <w:r w:rsidRPr="00650436">
              <w:rPr>
                <w:sz w:val="22"/>
                <w:szCs w:val="22"/>
                <w:lang w:val="en-US"/>
              </w:rPr>
              <w:t>standard</w:t>
            </w:r>
            <w:r w:rsidRPr="005E31E4">
              <w:rPr>
                <w:sz w:val="22"/>
                <w:szCs w:val="22"/>
                <w:lang w:val="uk-UA"/>
              </w:rPr>
              <w:t xml:space="preserve"> </w:t>
            </w:r>
            <w:r w:rsidRPr="00650436">
              <w:rPr>
                <w:sz w:val="22"/>
                <w:szCs w:val="22"/>
                <w:lang w:val="en-US"/>
              </w:rPr>
              <w:t>operating</w:t>
            </w:r>
            <w:r w:rsidRPr="005E31E4">
              <w:rPr>
                <w:sz w:val="22"/>
                <w:szCs w:val="22"/>
                <w:lang w:val="uk-UA"/>
              </w:rPr>
              <w:t xml:space="preserve"> </w:t>
            </w:r>
            <w:r w:rsidRPr="00650436">
              <w:rPr>
                <w:sz w:val="22"/>
                <w:szCs w:val="22"/>
                <w:lang w:val="en-US"/>
              </w:rPr>
              <w:t>procedures</w:t>
            </w:r>
            <w:r w:rsidRPr="00724668">
              <w:rPr>
                <w:sz w:val="22"/>
                <w:szCs w:val="22"/>
                <w:lang w:val="uk-UA"/>
              </w:rPr>
              <w:t>) і регламентів Офісу: на старті — чотири процедури (маршрутизації звернень, кризова, найму та адаптації (</w:t>
            </w:r>
            <w:proofErr w:type="spellStart"/>
            <w:r w:rsidRPr="00724668">
              <w:rPr>
                <w:sz w:val="22"/>
                <w:szCs w:val="22"/>
                <w:lang w:val="uk-UA"/>
              </w:rPr>
              <w:t>онбордингу</w:t>
            </w:r>
            <w:proofErr w:type="spellEnd"/>
            <w:r w:rsidRPr="00724668">
              <w:rPr>
                <w:sz w:val="22"/>
                <w:szCs w:val="22"/>
                <w:lang w:val="uk-UA"/>
              </w:rPr>
              <w:t>) нових співробітників, звітності), з подальшим розширенням переліку за потреби</w:t>
            </w:r>
            <w:r w:rsidR="00F03470" w:rsidRPr="00783483">
              <w:rPr>
                <w:sz w:val="22"/>
                <w:szCs w:val="22"/>
                <w:lang w:val="uk-UA"/>
              </w:rPr>
              <w:t>.</w:t>
            </w:r>
          </w:p>
        </w:tc>
      </w:tr>
      <w:tr w:rsidR="00F03470" w:rsidRPr="00BB0652" w14:paraId="1DF0DEF9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1893569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2C91F" w14:textId="77777777" w:rsidR="0078456A" w:rsidRDefault="001523C9" w:rsidP="008E1096">
            <w:pPr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1523C9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Загальне кураторство національного механізму державного визнання </w:t>
            </w:r>
          </w:p>
          <w:p w14:paraId="07D29CEB" w14:textId="2BF4D8ED" w:rsidR="00F03470" w:rsidRPr="00783483" w:rsidRDefault="001523C9" w:rsidP="008E1096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 w:rsidRPr="001523C9">
              <w:rPr>
                <w:b/>
                <w:color w:val="000000" w:themeColor="text1"/>
                <w:sz w:val="22"/>
                <w:szCs w:val="22"/>
                <w:lang w:val="uk-UA"/>
              </w:rPr>
              <w:t>«V-</w:t>
            </w:r>
            <w:proofErr w:type="spellStart"/>
            <w:r w:rsidRPr="001523C9">
              <w:rPr>
                <w:b/>
                <w:color w:val="000000" w:themeColor="text1"/>
                <w:sz w:val="22"/>
                <w:szCs w:val="22"/>
                <w:lang w:val="uk-UA"/>
              </w:rPr>
              <w:t>Merit</w:t>
            </w:r>
            <w:proofErr w:type="spellEnd"/>
            <w:r w:rsidRPr="001523C9">
              <w:rPr>
                <w:b/>
                <w:color w:val="000000" w:themeColor="text1"/>
                <w:sz w:val="22"/>
                <w:szCs w:val="22"/>
                <w:lang w:val="uk-UA"/>
              </w:rPr>
              <w:t>»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DD6E1" w14:textId="77777777" w:rsidR="001523C9" w:rsidRPr="001523C9" w:rsidRDefault="001523C9" w:rsidP="00645488">
            <w:pPr>
              <w:jc w:val="both"/>
              <w:rPr>
                <w:sz w:val="22"/>
                <w:szCs w:val="22"/>
                <w:lang w:val="uk-UA"/>
              </w:rPr>
            </w:pPr>
            <w:r w:rsidRPr="001523C9">
              <w:rPr>
                <w:sz w:val="22"/>
                <w:szCs w:val="22"/>
                <w:lang w:val="uk-UA"/>
              </w:rPr>
              <w:t>Механізм наскрізний і виконується одночасно кількома членами команди, кожен за свою складову:</w:t>
            </w:r>
          </w:p>
          <w:p w14:paraId="13084901" w14:textId="09DAD255" w:rsidR="00BA7A3E" w:rsidRPr="00181752" w:rsidRDefault="001523C9" w:rsidP="00645488">
            <w:pPr>
              <w:pStyle w:val="af1"/>
              <w:numPr>
                <w:ilvl w:val="1"/>
                <w:numId w:val="2"/>
              </w:numPr>
              <w:ind w:left="45" w:firstLine="142"/>
              <w:jc w:val="both"/>
              <w:rPr>
                <w:sz w:val="22"/>
                <w:szCs w:val="22"/>
                <w:lang w:val="uk-UA"/>
              </w:rPr>
            </w:pPr>
            <w:r w:rsidRPr="00181752">
              <w:rPr>
                <w:sz w:val="22"/>
                <w:szCs w:val="22"/>
                <w:lang w:val="uk-UA"/>
              </w:rPr>
              <w:t>зміст і критерії оцінки, категорії номінацій, бальна матриця, технічна цифрова інтеграція нагород (унікальний ID і профіль на платформі «</w:t>
            </w:r>
            <w:proofErr w:type="spellStart"/>
            <w:r w:rsidRPr="00181752">
              <w:rPr>
                <w:sz w:val="22"/>
                <w:szCs w:val="22"/>
                <w:lang w:val="uk-UA"/>
              </w:rPr>
              <w:t>єВолонтер</w:t>
            </w:r>
            <w:proofErr w:type="spellEnd"/>
            <w:r w:rsidRPr="00181752">
              <w:rPr>
                <w:sz w:val="22"/>
                <w:szCs w:val="22"/>
                <w:lang w:val="uk-UA"/>
              </w:rPr>
              <w:t xml:space="preserve">») — Радник з розвитку волонтерських спільнот та платформ; </w:t>
            </w:r>
          </w:p>
          <w:p w14:paraId="44A9101A" w14:textId="11413EE6" w:rsidR="000A48CE" w:rsidRPr="00BA7A3E" w:rsidRDefault="001523C9" w:rsidP="00645488">
            <w:pPr>
              <w:pStyle w:val="af1"/>
              <w:numPr>
                <w:ilvl w:val="1"/>
                <w:numId w:val="2"/>
              </w:numPr>
              <w:ind w:left="45" w:firstLine="142"/>
              <w:jc w:val="both"/>
              <w:rPr>
                <w:sz w:val="22"/>
                <w:szCs w:val="22"/>
                <w:lang w:val="uk-UA"/>
              </w:rPr>
            </w:pPr>
            <w:r w:rsidRPr="00BA7A3E">
              <w:rPr>
                <w:sz w:val="22"/>
                <w:szCs w:val="22"/>
                <w:lang w:val="uk-UA"/>
              </w:rPr>
              <w:t xml:space="preserve">правова основа (Положення про відзнаки, реєстрація в Міністерстві юстиції) — Головний радник з нормативно-правового регулювання; </w:t>
            </w:r>
          </w:p>
          <w:p w14:paraId="1C4062EA" w14:textId="77777777" w:rsidR="00BA7A3E" w:rsidRDefault="001523C9" w:rsidP="00645488">
            <w:pPr>
              <w:pStyle w:val="af1"/>
              <w:numPr>
                <w:ilvl w:val="1"/>
                <w:numId w:val="2"/>
              </w:numPr>
              <w:ind w:left="45" w:firstLine="142"/>
              <w:jc w:val="both"/>
              <w:rPr>
                <w:sz w:val="22"/>
                <w:szCs w:val="22"/>
                <w:lang w:val="uk-UA"/>
              </w:rPr>
            </w:pPr>
            <w:r w:rsidRPr="000A48CE">
              <w:rPr>
                <w:sz w:val="22"/>
                <w:szCs w:val="22"/>
                <w:lang w:val="uk-UA"/>
              </w:rPr>
              <w:t>технічна перевірка (</w:t>
            </w:r>
            <w:proofErr w:type="spellStart"/>
            <w:r w:rsidRPr="000A48CE">
              <w:rPr>
                <w:sz w:val="22"/>
                <w:szCs w:val="22"/>
                <w:lang w:val="uk-UA"/>
              </w:rPr>
              <w:t>комплаєнс</w:t>
            </w:r>
            <w:proofErr w:type="spellEnd"/>
            <w:r w:rsidRPr="000A48CE">
              <w:rPr>
                <w:sz w:val="22"/>
                <w:szCs w:val="22"/>
                <w:lang w:val="uk-UA"/>
              </w:rPr>
              <w:t>-аудит) номінацій — Аналітик соціальних даних та моніторингу сектору;</w:t>
            </w:r>
          </w:p>
          <w:p w14:paraId="6C2FD666" w14:textId="77777777" w:rsidR="00BA7A3E" w:rsidRDefault="001523C9" w:rsidP="00645488">
            <w:pPr>
              <w:pStyle w:val="af1"/>
              <w:numPr>
                <w:ilvl w:val="1"/>
                <w:numId w:val="2"/>
              </w:numPr>
              <w:ind w:left="45" w:firstLine="142"/>
              <w:jc w:val="both"/>
              <w:rPr>
                <w:sz w:val="22"/>
                <w:szCs w:val="22"/>
                <w:lang w:val="uk-UA"/>
              </w:rPr>
            </w:pPr>
            <w:r w:rsidRPr="000A48CE">
              <w:rPr>
                <w:sz w:val="22"/>
                <w:szCs w:val="22"/>
                <w:lang w:val="uk-UA"/>
              </w:rPr>
              <w:t xml:space="preserve"> адміністрування процесу нагородження та PR-супровід — Спеціаліст з комунікацій та розвитку регіональних рад волонтерів;</w:t>
            </w:r>
          </w:p>
          <w:p w14:paraId="31296B27" w14:textId="6D1F7DF3" w:rsidR="001523C9" w:rsidRPr="000A48CE" w:rsidRDefault="001523C9" w:rsidP="00645488">
            <w:pPr>
              <w:pStyle w:val="af1"/>
              <w:numPr>
                <w:ilvl w:val="1"/>
                <w:numId w:val="2"/>
              </w:numPr>
              <w:ind w:left="45" w:firstLine="142"/>
              <w:jc w:val="both"/>
              <w:rPr>
                <w:sz w:val="22"/>
                <w:szCs w:val="22"/>
                <w:lang w:val="uk-UA"/>
              </w:rPr>
            </w:pPr>
            <w:r w:rsidRPr="000A48CE">
              <w:rPr>
                <w:sz w:val="22"/>
                <w:szCs w:val="22"/>
                <w:lang w:val="uk-UA"/>
              </w:rPr>
              <w:t xml:space="preserve"> ініціювання міжвідомчих перемовин з МОН і </w:t>
            </w:r>
            <w:proofErr w:type="spellStart"/>
            <w:r w:rsidRPr="000A48CE">
              <w:rPr>
                <w:sz w:val="22"/>
                <w:szCs w:val="22"/>
                <w:lang w:val="uk-UA"/>
              </w:rPr>
              <w:t>Мінцифрою</w:t>
            </w:r>
            <w:proofErr w:type="spellEnd"/>
            <w:r w:rsidRPr="000A48CE">
              <w:rPr>
                <w:sz w:val="22"/>
                <w:szCs w:val="22"/>
                <w:lang w:val="uk-UA"/>
              </w:rPr>
              <w:t xml:space="preserve"> щодо </w:t>
            </w:r>
            <w:proofErr w:type="spellStart"/>
            <w:r w:rsidRPr="000A48CE">
              <w:rPr>
                <w:sz w:val="22"/>
                <w:szCs w:val="22"/>
                <w:lang w:val="uk-UA"/>
              </w:rPr>
              <w:t>верифікованого</w:t>
            </w:r>
            <w:proofErr w:type="spellEnd"/>
            <w:r w:rsidRPr="000A48CE">
              <w:rPr>
                <w:sz w:val="22"/>
                <w:szCs w:val="22"/>
                <w:lang w:val="uk-UA"/>
              </w:rPr>
              <w:t xml:space="preserve"> статусу нагород у застосунку «Дія» — Керівник Офісу.</w:t>
            </w:r>
          </w:p>
          <w:p w14:paraId="35DA9773" w14:textId="1D0082EC" w:rsidR="00F03470" w:rsidRPr="00783483" w:rsidRDefault="001523C9" w:rsidP="00645488">
            <w:pPr>
              <w:jc w:val="both"/>
              <w:rPr>
                <w:sz w:val="22"/>
                <w:szCs w:val="22"/>
                <w:lang w:val="uk-UA"/>
              </w:rPr>
            </w:pPr>
            <w:r w:rsidRPr="001523C9">
              <w:rPr>
                <w:sz w:val="22"/>
                <w:szCs w:val="22"/>
                <w:lang w:val="uk-UA"/>
              </w:rPr>
              <w:t>Загальне кураторство передбачає координацію роботи між цими складовими, контроль дотримання строків і цільових показників (географічне покриття відзнак — усі області та м. Київ протягом першого року роботи Офісу) та забезпечення узгодженості механізму як єдиного цілого.</w:t>
            </w:r>
          </w:p>
        </w:tc>
      </w:tr>
      <w:tr w:rsidR="00F03470" w:rsidRPr="007C010D" w14:paraId="5AFC0A30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A6BD7D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8668C5" w14:textId="77777777" w:rsidR="00645488" w:rsidRDefault="00B235F9" w:rsidP="008E1096">
            <w:pPr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>Загальне кураторство програми молодіжного кадрового ліфта</w:t>
            </w:r>
          </w:p>
          <w:p w14:paraId="63C045BD" w14:textId="24B55B90" w:rsidR="00F03470" w:rsidRPr="00783483" w:rsidRDefault="00B235F9" w:rsidP="008E1096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«</w:t>
            </w:r>
            <w:proofErr w:type="spellStart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>Youth</w:t>
            </w:r>
            <w:proofErr w:type="spellEnd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>Social</w:t>
            </w:r>
            <w:proofErr w:type="spellEnd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>Pipeline</w:t>
            </w:r>
            <w:proofErr w:type="spellEnd"/>
            <w:r w:rsidRPr="00B235F9">
              <w:rPr>
                <w:b/>
                <w:color w:val="000000" w:themeColor="text1"/>
                <w:sz w:val="22"/>
                <w:szCs w:val="22"/>
                <w:lang w:val="uk-UA"/>
              </w:rPr>
              <w:t>»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AC854E" w14:textId="2B6E3605" w:rsidR="00B235F9" w:rsidRPr="00B235F9" w:rsidRDefault="00B235F9" w:rsidP="007D4EA6">
            <w:pPr>
              <w:jc w:val="both"/>
              <w:rPr>
                <w:sz w:val="22"/>
                <w:szCs w:val="22"/>
                <w:lang w:val="uk-UA"/>
              </w:rPr>
            </w:pPr>
            <w:r w:rsidRPr="00B235F9">
              <w:rPr>
                <w:sz w:val="22"/>
                <w:szCs w:val="22"/>
                <w:lang w:val="uk-UA"/>
              </w:rPr>
              <w:t>Загальне кураторство програми молодіжного кадрового ліфта «</w:t>
            </w:r>
            <w:r w:rsidRPr="00A1155A">
              <w:rPr>
                <w:sz w:val="22"/>
                <w:szCs w:val="22"/>
                <w:lang w:val="en-US"/>
              </w:rPr>
              <w:t>Youth</w:t>
            </w:r>
            <w:r w:rsidRPr="005E31E4">
              <w:rPr>
                <w:sz w:val="22"/>
                <w:szCs w:val="22"/>
              </w:rPr>
              <w:t xml:space="preserve"> </w:t>
            </w:r>
            <w:r w:rsidRPr="00A1155A">
              <w:rPr>
                <w:sz w:val="22"/>
                <w:szCs w:val="22"/>
                <w:lang w:val="en-US"/>
              </w:rPr>
              <w:t>Social</w:t>
            </w:r>
            <w:r w:rsidRPr="005E31E4">
              <w:rPr>
                <w:sz w:val="22"/>
                <w:szCs w:val="22"/>
              </w:rPr>
              <w:t xml:space="preserve"> </w:t>
            </w:r>
            <w:r w:rsidRPr="00A1155A">
              <w:rPr>
                <w:sz w:val="22"/>
                <w:szCs w:val="22"/>
                <w:lang w:val="en-US"/>
              </w:rPr>
              <w:t>Pipeline</w:t>
            </w:r>
            <w:r w:rsidRPr="00B235F9">
              <w:rPr>
                <w:sz w:val="22"/>
                <w:szCs w:val="22"/>
                <w:lang w:val="uk-UA"/>
              </w:rPr>
              <w:t>»</w:t>
            </w:r>
            <w:r w:rsidR="00645488">
              <w:rPr>
                <w:sz w:val="22"/>
                <w:szCs w:val="22"/>
                <w:lang w:val="uk-UA"/>
              </w:rPr>
              <w:t>.</w:t>
            </w:r>
          </w:p>
          <w:p w14:paraId="4D82DF25" w14:textId="77777777" w:rsidR="00B235F9" w:rsidRPr="00B235F9" w:rsidRDefault="00B235F9" w:rsidP="007D4EA6">
            <w:pPr>
              <w:jc w:val="both"/>
              <w:rPr>
                <w:sz w:val="22"/>
                <w:szCs w:val="22"/>
                <w:lang w:val="uk-UA"/>
              </w:rPr>
            </w:pPr>
            <w:r w:rsidRPr="00B235F9">
              <w:rPr>
                <w:sz w:val="22"/>
                <w:szCs w:val="22"/>
                <w:lang w:val="uk-UA"/>
              </w:rPr>
              <w:t xml:space="preserve">Програма — єдиний послідовний </w:t>
            </w:r>
            <w:proofErr w:type="spellStart"/>
            <w:r w:rsidRPr="00B235F9">
              <w:rPr>
                <w:sz w:val="22"/>
                <w:szCs w:val="22"/>
                <w:lang w:val="uk-UA"/>
              </w:rPr>
              <w:t>трьохетапний</w:t>
            </w:r>
            <w:proofErr w:type="spellEnd"/>
            <w:r w:rsidRPr="00B235F9">
              <w:rPr>
                <w:sz w:val="22"/>
                <w:szCs w:val="22"/>
                <w:lang w:val="uk-UA"/>
              </w:rPr>
              <w:t xml:space="preserve"> процес (занурення в Офісі → </w:t>
            </w:r>
            <w:proofErr w:type="spellStart"/>
            <w:r w:rsidRPr="00B235F9">
              <w:rPr>
                <w:sz w:val="22"/>
                <w:szCs w:val="22"/>
                <w:lang w:val="uk-UA"/>
              </w:rPr>
              <w:t>Service</w:t>
            </w:r>
            <w:proofErr w:type="spellEnd"/>
            <w:r w:rsidRPr="00B235F9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235F9">
              <w:rPr>
                <w:sz w:val="22"/>
                <w:szCs w:val="22"/>
                <w:lang w:val="uk-UA"/>
              </w:rPr>
              <w:t>Fellowship</w:t>
            </w:r>
            <w:proofErr w:type="spellEnd"/>
            <w:r w:rsidRPr="00B235F9">
              <w:rPr>
                <w:sz w:val="22"/>
                <w:szCs w:val="22"/>
                <w:lang w:val="uk-UA"/>
              </w:rPr>
              <w:t xml:space="preserve"> у приймаючій ОГС → фінальний проєкт і захист), адміністрування якого забезпечує Спеціаліст з навчання, розвитку спроможності та молодіжних програм:</w:t>
            </w:r>
          </w:p>
          <w:p w14:paraId="205107FB" w14:textId="77777777" w:rsid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 xml:space="preserve">набір учасників (відкритий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call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 через ЗВО і «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єВолонтер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»,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shortlisting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, співбесіда,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матчинг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 з ОГС і ментором,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onboarding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); </w:t>
            </w:r>
          </w:p>
          <w:p w14:paraId="5F0B3495" w14:textId="77777777" w:rsid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 xml:space="preserve">повне адміністрування всіх трьох кроків і менторська підтримка; </w:t>
            </w:r>
          </w:p>
          <w:p w14:paraId="633E4D17" w14:textId="77777777" w:rsid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 xml:space="preserve">розробка оціночної моделі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fast-track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 для направлення найкращих випускників у Пріоритетний кадровий резерв Міністерства; </w:t>
            </w:r>
          </w:p>
          <w:p w14:paraId="390B60D6" w14:textId="77777777" w:rsid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 xml:space="preserve">ведення бази ЗВО-партнерів; </w:t>
            </w:r>
          </w:p>
          <w:p w14:paraId="7513A593" w14:textId="77777777" w:rsid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 xml:space="preserve">координація та контроль супроводу учасника на місці під час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Service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F0F05">
              <w:rPr>
                <w:sz w:val="22"/>
                <w:szCs w:val="22"/>
                <w:lang w:val="uk-UA"/>
              </w:rPr>
              <w:t>Fellowship</w:t>
            </w:r>
            <w:proofErr w:type="spellEnd"/>
            <w:r w:rsidRPr="00BF0F05">
              <w:rPr>
                <w:sz w:val="22"/>
                <w:szCs w:val="22"/>
                <w:lang w:val="uk-UA"/>
              </w:rPr>
              <w:t xml:space="preserve"> (сам супровід забезпечує приймаюча ОГС); </w:t>
            </w:r>
          </w:p>
          <w:p w14:paraId="30B7782B" w14:textId="048ECB23" w:rsidR="00B235F9" w:rsidRPr="00BF0F05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BF0F05">
              <w:rPr>
                <w:sz w:val="22"/>
                <w:szCs w:val="22"/>
                <w:lang w:val="uk-UA"/>
              </w:rPr>
              <w:t>відстеження випускників протягом 6 місяців після завершення програми.</w:t>
            </w:r>
          </w:p>
          <w:p w14:paraId="77BC4674" w14:textId="77777777" w:rsidR="004B78E8" w:rsidRDefault="004B78E8" w:rsidP="007D4EA6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1EF5C842" w14:textId="77777777" w:rsidR="004B78E8" w:rsidRDefault="00B235F9" w:rsidP="007D4EA6">
            <w:pPr>
              <w:jc w:val="both"/>
              <w:rPr>
                <w:sz w:val="22"/>
                <w:szCs w:val="22"/>
                <w:lang w:val="uk-UA"/>
              </w:rPr>
            </w:pPr>
            <w:r w:rsidRPr="00B235F9">
              <w:rPr>
                <w:sz w:val="22"/>
                <w:szCs w:val="22"/>
                <w:lang w:val="uk-UA"/>
              </w:rPr>
              <w:t>Загальне кураторство передбачає</w:t>
            </w:r>
            <w:r w:rsidR="004B78E8">
              <w:rPr>
                <w:sz w:val="22"/>
                <w:szCs w:val="22"/>
                <w:lang w:val="uk-UA"/>
              </w:rPr>
              <w:t>:</w:t>
            </w:r>
          </w:p>
          <w:p w14:paraId="3CC79BCE" w14:textId="062C965F" w:rsid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4B78E8">
              <w:rPr>
                <w:sz w:val="22"/>
                <w:szCs w:val="22"/>
                <w:lang w:val="uk-UA"/>
              </w:rPr>
              <w:t xml:space="preserve">координацію виконання цих етапів, </w:t>
            </w:r>
          </w:p>
          <w:p w14:paraId="3135B865" w14:textId="77777777" w:rsid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4B78E8">
              <w:rPr>
                <w:sz w:val="22"/>
                <w:szCs w:val="22"/>
                <w:lang w:val="uk-UA"/>
              </w:rPr>
              <w:t xml:space="preserve">контроль строків і цільових показників (учасники — не менше 100 на рік, </w:t>
            </w:r>
          </w:p>
          <w:p w14:paraId="2BF082AA" w14:textId="77777777" w:rsid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4B78E8">
              <w:rPr>
                <w:sz w:val="22"/>
                <w:szCs w:val="22"/>
                <w:lang w:val="uk-UA"/>
              </w:rPr>
              <w:t>інтеграція в органи влади чи сектор — не менше 35 %,</w:t>
            </w:r>
          </w:p>
          <w:p w14:paraId="318BEDCC" w14:textId="779179E6" w:rsid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4B78E8">
              <w:rPr>
                <w:sz w:val="22"/>
                <w:szCs w:val="22"/>
                <w:lang w:val="uk-UA"/>
              </w:rPr>
              <w:t>completion</w:t>
            </w:r>
            <w:proofErr w:type="spellEnd"/>
            <w:r w:rsidRPr="004B78E8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4B78E8">
              <w:rPr>
                <w:sz w:val="22"/>
                <w:szCs w:val="22"/>
                <w:lang w:val="uk-UA"/>
              </w:rPr>
              <w:t>rate</w:t>
            </w:r>
            <w:proofErr w:type="spellEnd"/>
            <w:r w:rsidRPr="004B78E8">
              <w:rPr>
                <w:sz w:val="22"/>
                <w:szCs w:val="22"/>
                <w:lang w:val="uk-UA"/>
              </w:rPr>
              <w:t xml:space="preserve"> — не менше 80 %, </w:t>
            </w:r>
          </w:p>
          <w:p w14:paraId="3EE52CD8" w14:textId="77777777" w:rsid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4B78E8">
              <w:rPr>
                <w:sz w:val="22"/>
                <w:szCs w:val="22"/>
                <w:lang w:val="uk-UA"/>
              </w:rPr>
              <w:t xml:space="preserve">активність випускників через 6 місяців — не менше 60 %) </w:t>
            </w:r>
          </w:p>
          <w:p w14:paraId="624061FD" w14:textId="7095D3A4" w:rsidR="00F03470" w:rsidRPr="004B78E8" w:rsidRDefault="00B235F9" w:rsidP="007D4EA6">
            <w:pPr>
              <w:pStyle w:val="af1"/>
              <w:numPr>
                <w:ilvl w:val="1"/>
                <w:numId w:val="2"/>
              </w:numPr>
              <w:ind w:left="470"/>
              <w:jc w:val="both"/>
              <w:rPr>
                <w:sz w:val="22"/>
                <w:szCs w:val="22"/>
                <w:lang w:val="uk-UA"/>
              </w:rPr>
            </w:pPr>
            <w:r w:rsidRPr="004B78E8">
              <w:rPr>
                <w:sz w:val="22"/>
                <w:szCs w:val="22"/>
                <w:lang w:val="uk-UA"/>
              </w:rPr>
              <w:t>узгодженість програми з іншими напрямами роботи Офісу.</w:t>
            </w:r>
          </w:p>
        </w:tc>
      </w:tr>
      <w:tr w:rsidR="00F03470" w:rsidRPr="007C010D" w14:paraId="07882BF2" w14:textId="77777777" w:rsidTr="001642F6">
        <w:trPr>
          <w:gridAfter w:val="1"/>
          <w:wAfter w:w="90" w:type="dxa"/>
          <w:cantSplit/>
          <w:jc w:val="center"/>
        </w:trPr>
        <w:tc>
          <w:tcPr>
            <w:tcW w:w="42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21FC721" w14:textId="77777777" w:rsidR="00F03470" w:rsidRPr="00783483" w:rsidRDefault="00F03470" w:rsidP="008E1096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783483">
              <w:rPr>
                <w:b/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2835" w:type="dxa"/>
            <w:shd w:val="clear" w:color="auto" w:fill="E8E8E8" w:themeFill="background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2701D8" w14:textId="62FEB405" w:rsidR="00F03470" w:rsidRPr="00783483" w:rsidRDefault="00B23DFC" w:rsidP="008E1096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 w:rsidRPr="00B23DFC">
              <w:rPr>
                <w:b/>
                <w:color w:val="000000" w:themeColor="text1"/>
                <w:sz w:val="22"/>
                <w:szCs w:val="22"/>
                <w:lang w:val="uk-UA"/>
              </w:rPr>
              <w:t>Аналітична звітність</w:t>
            </w:r>
          </w:p>
        </w:tc>
        <w:tc>
          <w:tcPr>
            <w:tcW w:w="7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01646D" w14:textId="14EE8565" w:rsidR="00B23DFC" w:rsidRPr="00B23DFC" w:rsidRDefault="00B23DFC" w:rsidP="007D4EA6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Pr="00B23DFC">
              <w:rPr>
                <w:sz w:val="22"/>
                <w:szCs w:val="22"/>
                <w:lang w:val="uk-UA"/>
              </w:rPr>
              <w:t>ідготовка щомісячних звітів про надані послуги, створені продукти, досягнуті результати, стан виконання плану, відхилення, ризики та наступні кроки;</w:t>
            </w:r>
          </w:p>
          <w:p w14:paraId="3B7EB8E6" w14:textId="647676D9" w:rsidR="00F03470" w:rsidRPr="00783483" w:rsidRDefault="00B23DFC" w:rsidP="007D4EA6">
            <w:pPr>
              <w:jc w:val="both"/>
              <w:rPr>
                <w:sz w:val="22"/>
                <w:szCs w:val="22"/>
                <w:lang w:val="uk-UA"/>
              </w:rPr>
            </w:pPr>
            <w:r w:rsidRPr="00B23DFC">
              <w:rPr>
                <w:sz w:val="22"/>
                <w:szCs w:val="22"/>
                <w:lang w:val="uk-UA"/>
              </w:rPr>
              <w:t>- ведення реєстру створених і переданих результатів послуг.</w:t>
            </w:r>
          </w:p>
        </w:tc>
      </w:tr>
    </w:tbl>
    <w:p w14:paraId="04A2304C" w14:textId="77777777" w:rsidR="00157793" w:rsidRDefault="00157793" w:rsidP="00470FD6">
      <w:pPr>
        <w:rPr>
          <w:sz w:val="22"/>
          <w:szCs w:val="22"/>
          <w:lang w:val="uk-UA"/>
        </w:rPr>
      </w:pPr>
    </w:p>
    <w:p w14:paraId="3D109383" w14:textId="77777777" w:rsidR="003D7235" w:rsidRDefault="003D7235" w:rsidP="00157793">
      <w:pPr>
        <w:spacing w:after="160"/>
        <w:ind w:left="360"/>
        <w:rPr>
          <w:b/>
          <w:color w:val="153D63" w:themeColor="text2" w:themeTint="E6"/>
          <w:lang w:val="uk-UA"/>
        </w:rPr>
      </w:pPr>
    </w:p>
    <w:p w14:paraId="220A1AE8" w14:textId="77777777" w:rsidR="003D7235" w:rsidRDefault="003D7235" w:rsidP="00157793">
      <w:pPr>
        <w:spacing w:after="160"/>
        <w:ind w:left="360"/>
        <w:rPr>
          <w:b/>
          <w:color w:val="153D63" w:themeColor="text2" w:themeTint="E6"/>
          <w:lang w:val="uk-UA"/>
        </w:rPr>
      </w:pPr>
    </w:p>
    <w:p w14:paraId="1C29E98A" w14:textId="77777777" w:rsidR="003D7235" w:rsidRDefault="003D7235" w:rsidP="00157793">
      <w:pPr>
        <w:spacing w:after="160"/>
        <w:ind w:left="360"/>
        <w:rPr>
          <w:b/>
          <w:color w:val="153D63" w:themeColor="text2" w:themeTint="E6"/>
          <w:lang w:val="uk-UA"/>
        </w:rPr>
      </w:pPr>
    </w:p>
    <w:p w14:paraId="71E33B4F" w14:textId="78B6E987" w:rsidR="00157793" w:rsidRPr="00157793" w:rsidRDefault="00157793" w:rsidP="00157793">
      <w:pPr>
        <w:spacing w:after="160"/>
        <w:ind w:left="360"/>
        <w:rPr>
          <w:sz w:val="28"/>
          <w:szCs w:val="28"/>
          <w:lang w:val="uk-UA"/>
        </w:rPr>
      </w:pPr>
      <w:r w:rsidRPr="00783483">
        <w:rPr>
          <w:b/>
          <w:color w:val="153D63" w:themeColor="text2" w:themeTint="E6"/>
          <w:lang w:val="uk-UA"/>
        </w:rPr>
        <w:lastRenderedPageBreak/>
        <w:t xml:space="preserve">2. </w:t>
      </w:r>
      <w:r>
        <w:rPr>
          <w:b/>
          <w:color w:val="153D63" w:themeColor="text2" w:themeTint="E6"/>
          <w:lang w:val="uk-UA"/>
        </w:rPr>
        <w:t>КВАЛІФІКАЦІЙНІ ВИМОГИ ДО УЧАСНИКА</w:t>
      </w:r>
    </w:p>
    <w:p w14:paraId="4F3054A3" w14:textId="17D217AE" w:rsidR="00470FD6" w:rsidRDefault="00470FD6" w:rsidP="00470FD6">
      <w:pPr>
        <w:rPr>
          <w:sz w:val="22"/>
          <w:szCs w:val="22"/>
          <w:lang w:val="uk-UA"/>
        </w:rPr>
      </w:pPr>
      <w:r w:rsidRPr="00157793">
        <w:rPr>
          <w:sz w:val="22"/>
          <w:szCs w:val="22"/>
          <w:lang w:val="uk-UA"/>
        </w:rPr>
        <w:t>Учасник закупівлі/Виконавець повинен відповідати наступним обов'язковим кваліфікаційним критеріям:</w:t>
      </w:r>
    </w:p>
    <w:p w14:paraId="4491EAB4" w14:textId="77777777" w:rsidR="00157793" w:rsidRPr="00157793" w:rsidRDefault="00157793" w:rsidP="00470FD6">
      <w:pPr>
        <w:rPr>
          <w:sz w:val="22"/>
          <w:szCs w:val="22"/>
          <w:lang w:val="uk-UA"/>
        </w:rPr>
      </w:pPr>
    </w:p>
    <w:p w14:paraId="2B179E4D" w14:textId="13804156" w:rsidR="00407450" w:rsidRPr="000D14E0" w:rsidRDefault="00407450" w:rsidP="007D4EA6">
      <w:pPr>
        <w:pStyle w:val="a"/>
        <w:tabs>
          <w:tab w:val="num" w:pos="360"/>
        </w:tabs>
        <w:spacing w:after="0" w:line="240" w:lineRule="auto"/>
        <w:ind w:left="360" w:hanging="360"/>
        <w:rPr>
          <w:rFonts w:ascii="Times New Roman" w:hAnsi="Times New Roman" w:cs="Times New Roman"/>
          <w:sz w:val="22"/>
          <w:lang w:val="uk-UA"/>
        </w:rPr>
      </w:pPr>
      <w:r w:rsidRPr="000D14E0">
        <w:rPr>
          <w:rFonts w:ascii="Times New Roman" w:hAnsi="Times New Roman" w:cs="Times New Roman"/>
          <w:b/>
          <w:bCs/>
          <w:sz w:val="22"/>
          <w:lang w:val="uk-UA"/>
        </w:rPr>
        <w:t>Досвід роботи та/або співпраці з міжнародними гуманітарними організаціями (ОБОВ'ЯЗКОВО):</w:t>
      </w:r>
      <w:r w:rsidRPr="000D14E0">
        <w:rPr>
          <w:rFonts w:ascii="Times New Roman" w:hAnsi="Times New Roman" w:cs="Times New Roman"/>
          <w:sz w:val="22"/>
          <w:lang w:val="uk-UA"/>
        </w:rPr>
        <w:t xml:space="preserve"> наявність підтвердженого досвіду </w:t>
      </w:r>
      <w:r w:rsidRPr="000D14E0">
        <w:rPr>
          <w:rFonts w:ascii="Times New Roman" w:hAnsi="Times New Roman" w:cs="Times New Roman"/>
          <w:b/>
          <w:bCs/>
          <w:sz w:val="22"/>
          <w:lang w:val="uk-UA"/>
        </w:rPr>
        <w:t>роботи в та/або надання послуг, виконання проєктів у співпраці з не менше ніж двома міжнародними гуманітарними організаціями</w:t>
      </w:r>
      <w:r w:rsidRPr="000D14E0">
        <w:rPr>
          <w:rFonts w:ascii="Times New Roman" w:hAnsi="Times New Roman" w:cs="Times New Roman"/>
          <w:sz w:val="22"/>
          <w:lang w:val="uk-UA"/>
        </w:rPr>
        <w:t xml:space="preserve"> на координаційних, офіцерських, управлінських посадах/у відповідних функціях.</w:t>
      </w:r>
    </w:p>
    <w:p w14:paraId="094A308B" w14:textId="77777777" w:rsidR="00470FD6" w:rsidRPr="004A3C5A" w:rsidRDefault="00470FD6" w:rsidP="007D4EA6">
      <w:pPr>
        <w:pStyle w:val="a"/>
        <w:tabs>
          <w:tab w:val="num" w:pos="360"/>
        </w:tabs>
        <w:spacing w:after="0" w:line="240" w:lineRule="auto"/>
        <w:ind w:left="360" w:hanging="360"/>
        <w:rPr>
          <w:rFonts w:ascii="Times New Roman" w:hAnsi="Times New Roman" w:cs="Times New Roman"/>
          <w:color w:val="000000" w:themeColor="text1"/>
          <w:sz w:val="22"/>
          <w:lang w:val="uk-UA"/>
        </w:rPr>
      </w:pPr>
      <w:r w:rsidRPr="000D14E0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Профільний досвід координації: </w:t>
      </w:r>
      <w:r w:rsidRPr="000D14E0">
        <w:rPr>
          <w:rFonts w:ascii="Times New Roman" w:hAnsi="Times New Roman" w:cs="Times New Roman"/>
          <w:color w:val="000000" w:themeColor="text1"/>
          <w:sz w:val="22"/>
          <w:lang w:val="uk-UA"/>
        </w:rPr>
        <w:t>досвід координації</w:t>
      </w:r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 xml:space="preserve"> проєктів та ініціатив у сфері волонтерської діяльності, а також взаємодії з органами державної влади, громадськими або благодійними організаціями.</w:t>
      </w:r>
    </w:p>
    <w:p w14:paraId="7E34F98B" w14:textId="401B4B07" w:rsidR="00470FD6" w:rsidRPr="004A3C5A" w:rsidRDefault="00470FD6" w:rsidP="007D4EA6">
      <w:pPr>
        <w:pStyle w:val="a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color w:val="000000" w:themeColor="text1"/>
          <w:sz w:val="22"/>
          <w:lang w:val="uk-UA"/>
        </w:rPr>
      </w:pPr>
      <w:r w:rsidRPr="004A3C5A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Аналітичні навички: </w:t>
      </w:r>
      <w:r w:rsidR="00D476C9"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>досвід розробки та підготовки аналітичних документів, процедур, планів, звітів і управлінських рекомендацій</w:t>
      </w:r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>.</w:t>
      </w:r>
    </w:p>
    <w:p w14:paraId="51563A6A" w14:textId="77777777" w:rsidR="00470FD6" w:rsidRPr="004A3C5A" w:rsidRDefault="00470FD6" w:rsidP="007D4EA6">
      <w:pPr>
        <w:pStyle w:val="a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color w:val="000000" w:themeColor="text1"/>
          <w:sz w:val="22"/>
          <w:lang w:val="uk-UA"/>
        </w:rPr>
      </w:pPr>
      <w:r w:rsidRPr="004A3C5A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Розуміння державної політики: </w:t>
      </w:r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>глибоке розуміння державної політики у сфері волонтерської діяльності, гуманітарної допомоги та механізмів взаємодії з організаціями громадянського суспільства (ОГС).</w:t>
      </w:r>
    </w:p>
    <w:p w14:paraId="740BC427" w14:textId="256BDF3A" w:rsidR="00470FD6" w:rsidRPr="004A3C5A" w:rsidRDefault="00470FD6" w:rsidP="007D4EA6">
      <w:pPr>
        <w:pStyle w:val="a"/>
        <w:tabs>
          <w:tab w:val="num" w:pos="360"/>
        </w:tabs>
        <w:spacing w:line="240" w:lineRule="auto"/>
        <w:ind w:left="360" w:hanging="360"/>
        <w:rPr>
          <w:rFonts w:ascii="Times New Roman" w:hAnsi="Times New Roman" w:cs="Times New Roman"/>
          <w:color w:val="000000" w:themeColor="text1"/>
          <w:sz w:val="22"/>
          <w:lang w:val="uk-UA"/>
        </w:rPr>
      </w:pPr>
      <w:r w:rsidRPr="004A3C5A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Управління та </w:t>
      </w:r>
      <w:proofErr w:type="spellStart"/>
      <w:r w:rsidRPr="004A3C5A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>фасилітація</w:t>
      </w:r>
      <w:proofErr w:type="spellEnd"/>
      <w:r w:rsidRPr="004A3C5A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: </w:t>
      </w:r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 xml:space="preserve">високі навички </w:t>
      </w:r>
      <w:proofErr w:type="spellStart"/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>фасилітації</w:t>
      </w:r>
      <w:proofErr w:type="spellEnd"/>
      <w:r w:rsidRPr="004A3C5A">
        <w:rPr>
          <w:rFonts w:ascii="Times New Roman" w:hAnsi="Times New Roman" w:cs="Times New Roman"/>
          <w:color w:val="000000" w:themeColor="text1"/>
          <w:sz w:val="22"/>
          <w:lang w:val="uk-UA"/>
        </w:rPr>
        <w:t xml:space="preserve"> зустрічей, оперативного управління строками, ризиками та результатами.</w:t>
      </w:r>
    </w:p>
    <w:p w14:paraId="4D320353" w14:textId="3D090ED2" w:rsidR="006F7D8A" w:rsidRPr="00C513F1" w:rsidRDefault="00470FD6" w:rsidP="002D234F">
      <w:pPr>
        <w:pStyle w:val="a"/>
        <w:widowControl w:val="0"/>
        <w:tabs>
          <w:tab w:val="num" w:pos="36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color w:val="000000" w:themeColor="text1"/>
          <w:sz w:val="22"/>
          <w:lang w:val="uk-UA"/>
        </w:rPr>
      </w:pPr>
      <w:proofErr w:type="spellStart"/>
      <w:r w:rsidRPr="002A692D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>Мовні</w:t>
      </w:r>
      <w:proofErr w:type="spellEnd"/>
      <w:r w:rsidRPr="002A692D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 вимоги</w:t>
      </w:r>
      <w:r w:rsidRPr="00C513F1">
        <w:rPr>
          <w:rFonts w:ascii="Times New Roman" w:hAnsi="Times New Roman" w:cs="Times New Roman"/>
          <w:b/>
          <w:color w:val="000000" w:themeColor="text1"/>
          <w:sz w:val="22"/>
          <w:lang w:val="uk-UA"/>
        </w:rPr>
        <w:t xml:space="preserve">: </w:t>
      </w:r>
      <w:r w:rsidRPr="00C513F1">
        <w:rPr>
          <w:rFonts w:ascii="Times New Roman" w:hAnsi="Times New Roman" w:cs="Times New Roman"/>
          <w:color w:val="000000" w:themeColor="text1"/>
          <w:sz w:val="22"/>
          <w:lang w:val="uk-UA"/>
        </w:rPr>
        <w:t>вільне володіння українською мовою.</w:t>
      </w:r>
    </w:p>
    <w:p w14:paraId="18685297" w14:textId="77777777" w:rsidR="002A692D" w:rsidRPr="00C513F1" w:rsidRDefault="002A692D" w:rsidP="002A692D">
      <w:pPr>
        <w:pStyle w:val="a"/>
        <w:widowControl w:val="0"/>
        <w:numPr>
          <w:ilvl w:val="0"/>
          <w:numId w:val="0"/>
        </w:num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2"/>
          <w:lang w:val="uk-UA"/>
        </w:rPr>
      </w:pPr>
    </w:p>
    <w:p w14:paraId="085978F7" w14:textId="77777777" w:rsidR="009334DF" w:rsidRPr="00C513F1" w:rsidRDefault="009334DF" w:rsidP="009334DF">
      <w:pPr>
        <w:widowControl w:val="0"/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  <w:u w:val="single"/>
          <w:lang w:val="uk-UA"/>
        </w:rPr>
      </w:pPr>
      <w:r w:rsidRPr="00C513F1">
        <w:rPr>
          <w:b/>
          <w:bCs/>
          <w:i/>
          <w:iCs/>
          <w:color w:val="000000" w:themeColor="text1"/>
          <w:sz w:val="22"/>
          <w:szCs w:val="22"/>
          <w:lang w:val="uk-UA"/>
        </w:rPr>
        <w:t xml:space="preserve">     </w:t>
      </w:r>
      <w:r w:rsidRPr="00C513F1">
        <w:rPr>
          <w:b/>
          <w:bCs/>
          <w:i/>
          <w:iCs/>
          <w:color w:val="000000" w:themeColor="text1"/>
          <w:sz w:val="22"/>
          <w:szCs w:val="22"/>
          <w:u w:val="single"/>
          <w:lang w:val="uk-UA"/>
        </w:rPr>
        <w:t>Для підтвердження кваліфікації та досвіду надати:</w:t>
      </w:r>
    </w:p>
    <w:p w14:paraId="61AE4FC6" w14:textId="77777777" w:rsidR="003D704B" w:rsidRPr="00C513F1" w:rsidRDefault="003D704B" w:rsidP="003D704B">
      <w:pPr>
        <w:numPr>
          <w:ilvl w:val="0"/>
          <w:numId w:val="31"/>
        </w:numPr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Резюме (CV) фахівця, із зазначенням: </w:t>
      </w:r>
    </w:p>
    <w:p w14:paraId="77374C66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найменування роботодавців/організацій; </w:t>
      </w:r>
    </w:p>
    <w:p w14:paraId="1F7ACD5B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періодів роботи; </w:t>
      </w:r>
    </w:p>
    <w:p w14:paraId="4524EFE7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займаних посад; </w:t>
      </w:r>
    </w:p>
    <w:p w14:paraId="35145493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основних функціональних обов’язків; </w:t>
      </w:r>
    </w:p>
    <w:p w14:paraId="67FD5534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досвіду роботи у сфері координації проєктів та ініціатив; </w:t>
      </w:r>
    </w:p>
    <w:p w14:paraId="7CBAA8DE" w14:textId="77777777" w:rsidR="003D704B" w:rsidRPr="00C513F1" w:rsidRDefault="003D704B" w:rsidP="00C92F92">
      <w:pPr>
        <w:numPr>
          <w:ilvl w:val="1"/>
          <w:numId w:val="33"/>
        </w:numPr>
        <w:ind w:left="426" w:firstLine="0"/>
        <w:rPr>
          <w:sz w:val="22"/>
          <w:szCs w:val="22"/>
          <w:lang w:val="uk-UA"/>
        </w:rPr>
      </w:pPr>
      <w:r w:rsidRPr="00C513F1">
        <w:rPr>
          <w:sz w:val="22"/>
          <w:szCs w:val="22"/>
          <w:lang w:val="uk-UA"/>
        </w:rPr>
        <w:t xml:space="preserve">досвіду підготовки аналітичних документів, процедур, планів, звітів та управлінських рекомендацій. </w:t>
      </w:r>
    </w:p>
    <w:p w14:paraId="1A9EA09D" w14:textId="77777777" w:rsidR="00006C83" w:rsidRPr="00C513F1" w:rsidRDefault="00006C83" w:rsidP="00006C83">
      <w:pPr>
        <w:ind w:left="1134"/>
        <w:rPr>
          <w:sz w:val="22"/>
          <w:szCs w:val="22"/>
          <w:lang w:val="uk-UA"/>
        </w:rPr>
      </w:pPr>
    </w:p>
    <w:p w14:paraId="5AAD61B4" w14:textId="371A35A4" w:rsidR="002702DE" w:rsidRPr="00524DB9" w:rsidRDefault="002702DE" w:rsidP="00C92F92">
      <w:pPr>
        <w:numPr>
          <w:ilvl w:val="0"/>
          <w:numId w:val="31"/>
        </w:numPr>
        <w:tabs>
          <w:tab w:val="clear" w:pos="720"/>
        </w:tabs>
        <w:ind w:left="0" w:firstLine="426"/>
        <w:rPr>
          <w:sz w:val="22"/>
          <w:szCs w:val="22"/>
          <w:lang w:val="uk-UA"/>
        </w:rPr>
      </w:pPr>
      <w:r w:rsidRPr="002702DE">
        <w:rPr>
          <w:sz w:val="22"/>
          <w:szCs w:val="22"/>
          <w:lang w:val="uk-UA"/>
        </w:rPr>
        <w:t xml:space="preserve">Документи, що підтверджують досвід Учасника та/або ключового фахівця у роботі та/або співпраці щонайменше </w:t>
      </w:r>
      <w:r w:rsidRPr="00524DB9">
        <w:rPr>
          <w:b/>
          <w:bCs/>
          <w:sz w:val="22"/>
          <w:szCs w:val="22"/>
          <w:lang w:val="uk-UA"/>
        </w:rPr>
        <w:t>з двома міжнародними гуманітарними організаціями</w:t>
      </w:r>
      <w:r w:rsidRPr="002702DE">
        <w:rPr>
          <w:sz w:val="22"/>
          <w:szCs w:val="22"/>
          <w:lang w:val="uk-UA"/>
        </w:rPr>
        <w:t>.</w:t>
      </w:r>
    </w:p>
    <w:p w14:paraId="38CA1CA1" w14:textId="04801C1E" w:rsidR="00524DB9" w:rsidRDefault="00524DB9" w:rsidP="00C92F92">
      <w:pPr>
        <w:pStyle w:val="af1"/>
        <w:ind w:left="0" w:firstLine="426"/>
        <w:jc w:val="both"/>
        <w:rPr>
          <w:sz w:val="22"/>
          <w:szCs w:val="22"/>
          <w:lang w:val="uk-UA"/>
        </w:rPr>
      </w:pPr>
      <w:r w:rsidRPr="00524DB9">
        <w:rPr>
          <w:sz w:val="22"/>
          <w:szCs w:val="22"/>
          <w:lang w:val="uk-UA"/>
        </w:rPr>
        <w:t xml:space="preserve">Учасник може надати один або декілька </w:t>
      </w:r>
      <w:proofErr w:type="spellStart"/>
      <w:r w:rsidR="00C92F92">
        <w:rPr>
          <w:sz w:val="22"/>
          <w:szCs w:val="22"/>
          <w:lang w:val="uk-UA"/>
        </w:rPr>
        <w:t>нижчевказаних</w:t>
      </w:r>
      <w:proofErr w:type="spellEnd"/>
      <w:r w:rsidR="00C92F92">
        <w:rPr>
          <w:sz w:val="22"/>
          <w:szCs w:val="22"/>
          <w:lang w:val="uk-UA"/>
        </w:rPr>
        <w:t xml:space="preserve"> </w:t>
      </w:r>
      <w:r w:rsidRPr="00524DB9">
        <w:rPr>
          <w:sz w:val="22"/>
          <w:szCs w:val="22"/>
          <w:lang w:val="uk-UA"/>
        </w:rPr>
        <w:t>документів для підтвердження даної вимоги</w:t>
      </w:r>
      <w:r w:rsidR="00091A7D">
        <w:rPr>
          <w:sz w:val="22"/>
          <w:szCs w:val="22"/>
          <w:lang w:val="uk-UA"/>
        </w:rPr>
        <w:t>:</w:t>
      </w:r>
    </w:p>
    <w:p w14:paraId="0EE6000E" w14:textId="77777777" w:rsidR="00091A7D" w:rsidRPr="00524DB9" w:rsidRDefault="00091A7D" w:rsidP="00C92F92">
      <w:pPr>
        <w:pStyle w:val="af1"/>
        <w:ind w:left="0" w:firstLine="426"/>
        <w:jc w:val="both"/>
        <w:rPr>
          <w:sz w:val="22"/>
          <w:szCs w:val="22"/>
          <w:lang w:val="uk-UA"/>
        </w:rPr>
      </w:pPr>
    </w:p>
    <w:p w14:paraId="28E06C0C" w14:textId="1B3C835E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листи-підтвердження від відповідних міжнародних гуманітарних організацій/роботодавців; та/або</w:t>
      </w:r>
    </w:p>
    <w:p w14:paraId="449DCA85" w14:textId="287E63ED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довідки про працевлаштування/досвід роботи; та/або</w:t>
      </w:r>
    </w:p>
    <w:p w14:paraId="746F3910" w14:textId="2883D0AA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копії трудових договорів/контрактів; та/або</w:t>
      </w:r>
    </w:p>
    <w:p w14:paraId="69ED1877" w14:textId="2B684B1E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копії договорів на виконання робіт/надання послуг, проєктних договорів або інших документів, що підтверджують співпрацю з міжнародними гуманітарними організаціями; та/або</w:t>
      </w:r>
    </w:p>
    <w:p w14:paraId="47D07E99" w14:textId="6118CC81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документи, що підтверджують виконання відповідних проєктів або надання послуг для/у співпраці з міжнародними гуманітарними організаціями; та/або</w:t>
      </w:r>
    </w:p>
    <w:p w14:paraId="2495869B" w14:textId="5EE85BB7" w:rsidR="006B5F8C" w:rsidRPr="006B5F8C" w:rsidRDefault="006B5F8C" w:rsidP="00C92F92">
      <w:pPr>
        <w:pStyle w:val="af1"/>
        <w:numPr>
          <w:ilvl w:val="0"/>
          <w:numId w:val="39"/>
        </w:numPr>
        <w:ind w:left="851" w:hanging="295"/>
        <w:rPr>
          <w:sz w:val="22"/>
          <w:szCs w:val="22"/>
          <w:lang w:val="uk-UA"/>
        </w:rPr>
      </w:pPr>
      <w:r w:rsidRPr="006B5F8C">
        <w:rPr>
          <w:sz w:val="22"/>
          <w:szCs w:val="22"/>
          <w:lang w:val="uk-UA"/>
        </w:rPr>
        <w:t>інші документи, що містять достатню інформацію для підтвердження відповідного досвіду.</w:t>
      </w:r>
    </w:p>
    <w:p w14:paraId="72860EF1" w14:textId="77777777" w:rsidR="006B5F8C" w:rsidRDefault="006B5F8C" w:rsidP="009334DF">
      <w:pPr>
        <w:rPr>
          <w:sz w:val="22"/>
          <w:szCs w:val="22"/>
          <w:lang w:val="uk-UA"/>
        </w:rPr>
      </w:pPr>
    </w:p>
    <w:p w14:paraId="45DD2FE0" w14:textId="6FF76921" w:rsidR="00091A7D" w:rsidRDefault="00091A7D" w:rsidP="00EE5235">
      <w:pPr>
        <w:pStyle w:val="af1"/>
        <w:ind w:left="0" w:firstLine="426"/>
        <w:jc w:val="both"/>
        <w:rPr>
          <w:sz w:val="22"/>
          <w:szCs w:val="22"/>
          <w:lang w:val="uk-UA"/>
        </w:rPr>
      </w:pPr>
      <w:r w:rsidRPr="00524DB9">
        <w:rPr>
          <w:sz w:val="22"/>
          <w:szCs w:val="22"/>
          <w:lang w:val="uk-UA"/>
        </w:rPr>
        <w:t>Документи повинні містити достатню інформацію для підтвердження відповідності</w:t>
      </w:r>
      <w:r>
        <w:rPr>
          <w:sz w:val="22"/>
          <w:szCs w:val="22"/>
          <w:lang w:val="uk-UA"/>
        </w:rPr>
        <w:t xml:space="preserve"> </w:t>
      </w:r>
      <w:r w:rsidRPr="00524DB9">
        <w:rPr>
          <w:sz w:val="22"/>
          <w:szCs w:val="22"/>
          <w:lang w:val="uk-UA"/>
        </w:rPr>
        <w:t>встановленим вимогам.</w:t>
      </w:r>
    </w:p>
    <w:p w14:paraId="4C481751" w14:textId="17C6EF76" w:rsidR="002309CD" w:rsidRDefault="002309CD" w:rsidP="006033D3">
      <w:pPr>
        <w:ind w:firstLine="567"/>
        <w:jc w:val="both"/>
        <w:rPr>
          <w:sz w:val="22"/>
          <w:szCs w:val="22"/>
          <w:lang w:val="uk-UA"/>
        </w:rPr>
      </w:pPr>
      <w:r w:rsidRPr="00E07513">
        <w:rPr>
          <w:sz w:val="22"/>
          <w:szCs w:val="22"/>
          <w:lang w:val="uk-UA"/>
        </w:rPr>
        <w:t xml:space="preserve">Замовник залишає за собою право </w:t>
      </w:r>
      <w:r w:rsidRPr="00E07513">
        <w:rPr>
          <w:b/>
          <w:bCs/>
          <w:sz w:val="22"/>
          <w:szCs w:val="22"/>
          <w:lang w:val="uk-UA"/>
        </w:rPr>
        <w:t>з метою перевірки достовірності наданої інформації</w:t>
      </w:r>
      <w:r w:rsidRPr="00E07513">
        <w:rPr>
          <w:sz w:val="22"/>
          <w:szCs w:val="22"/>
          <w:lang w:val="uk-UA"/>
        </w:rPr>
        <w:t xml:space="preserve"> звернутися до Учасника із запитом щодо надання додаткових підтверджувальних документів та/або іншої інформації, що підтверджує факт виконання зазначених проєктів. Учасник зобов’язаний надати такі документи/інформацію в межах, дозволених відповідними договірними та конфіденційними зобов’язаннями</w:t>
      </w:r>
      <w:r>
        <w:rPr>
          <w:sz w:val="22"/>
          <w:szCs w:val="22"/>
          <w:lang w:val="uk-UA"/>
        </w:rPr>
        <w:t>.</w:t>
      </w:r>
    </w:p>
    <w:p w14:paraId="183BBDC2" w14:textId="77777777" w:rsidR="002309CD" w:rsidRDefault="002309CD" w:rsidP="009334DF">
      <w:pPr>
        <w:rPr>
          <w:sz w:val="22"/>
          <w:szCs w:val="22"/>
          <w:lang w:val="uk-UA"/>
        </w:rPr>
      </w:pPr>
    </w:p>
    <w:p w14:paraId="50967D9D" w14:textId="77777777" w:rsidR="002309CD" w:rsidRPr="00C513F1" w:rsidRDefault="002309CD" w:rsidP="009334DF">
      <w:pPr>
        <w:rPr>
          <w:b/>
          <w:bCs/>
          <w:sz w:val="22"/>
          <w:szCs w:val="22"/>
          <w:lang w:val="uk-UA"/>
        </w:rPr>
      </w:pPr>
    </w:p>
    <w:p w14:paraId="435C66B5" w14:textId="77777777" w:rsidR="009334DF" w:rsidRDefault="009334DF" w:rsidP="009334DF">
      <w:pPr>
        <w:pStyle w:val="af1"/>
        <w:widowControl w:val="0"/>
        <w:autoSpaceDE w:val="0"/>
        <w:autoSpaceDN w:val="0"/>
        <w:adjustRightInd w:val="0"/>
        <w:ind w:left="142"/>
        <w:contextualSpacing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  <w:r w:rsidRPr="00C513F1">
        <w:rPr>
          <w:rFonts w:eastAsia="Arial Unicode MS"/>
          <w:i/>
          <w:iCs/>
          <w:color w:val="000000" w:themeColor="text1"/>
          <w:sz w:val="22"/>
          <w:szCs w:val="22"/>
          <w:lang w:val="uk-UA"/>
        </w:rPr>
        <w:t>Подаючи свою пропозицію ми пого</w:t>
      </w:r>
      <w:r w:rsidRPr="00C513F1">
        <w:rPr>
          <w:i/>
          <w:iCs/>
          <w:color w:val="000000" w:themeColor="text1"/>
          <w:spacing w:val="-4"/>
          <w:sz w:val="22"/>
          <w:szCs w:val="22"/>
          <w:lang w:val="uk-UA"/>
        </w:rPr>
        <w:t>джуємося з усіма кваліфікаційними та технічними вимогами, які зазначені в Запиті та Додатках до нього.</w:t>
      </w:r>
    </w:p>
    <w:p w14:paraId="03582E0E" w14:textId="77777777" w:rsidR="002309CD" w:rsidRPr="00950014" w:rsidRDefault="002309CD" w:rsidP="009334DF">
      <w:pPr>
        <w:ind w:firstLine="35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</w:p>
    <w:p w14:paraId="1EB80A07" w14:textId="77777777" w:rsidR="009334DF" w:rsidRPr="00950014" w:rsidRDefault="009334DF" w:rsidP="009334DF">
      <w:pPr>
        <w:pStyle w:val="af1"/>
        <w:widowControl w:val="0"/>
        <w:autoSpaceDE w:val="0"/>
        <w:autoSpaceDN w:val="0"/>
        <w:adjustRightInd w:val="0"/>
        <w:ind w:left="142"/>
        <w:contextualSpacing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</w:p>
    <w:p w14:paraId="4EC3E216" w14:textId="77777777" w:rsidR="009334DF" w:rsidRPr="007D3316" w:rsidRDefault="009334DF" w:rsidP="009334DF">
      <w:pPr>
        <w:pStyle w:val="af1"/>
        <w:ind w:left="737"/>
        <w:rPr>
          <w:b/>
          <w:bCs/>
          <w:color w:val="000000" w:themeColor="text1"/>
          <w:sz w:val="22"/>
          <w:szCs w:val="22"/>
          <w:lang w:val="uk-UA"/>
        </w:rPr>
      </w:pPr>
      <w:r w:rsidRPr="007D3316">
        <w:rPr>
          <w:b/>
          <w:bCs/>
          <w:color w:val="000000" w:themeColor="text1"/>
          <w:sz w:val="22"/>
          <w:szCs w:val="22"/>
          <w:lang w:val="uk-UA"/>
        </w:rPr>
        <w:t>Керівник організації/ФОП:</w:t>
      </w:r>
      <w:r w:rsidRPr="007D3316">
        <w:rPr>
          <w:b/>
          <w:bCs/>
          <w:color w:val="000000" w:themeColor="text1"/>
          <w:sz w:val="22"/>
          <w:szCs w:val="22"/>
          <w:lang w:val="uk-UA"/>
        </w:rPr>
        <w:tab/>
        <w:t>_________________________ ( ____________________)</w:t>
      </w:r>
    </w:p>
    <w:p w14:paraId="3604FB52" w14:textId="370A3F05" w:rsidR="00121071" w:rsidRPr="00EE5235" w:rsidRDefault="009334DF" w:rsidP="00EE5235">
      <w:pPr>
        <w:rPr>
          <w:rStyle w:val="eop"/>
          <w:b/>
          <w:bCs/>
          <w:sz w:val="22"/>
          <w:szCs w:val="22"/>
          <w:lang w:val="uk-UA"/>
        </w:rPr>
      </w:pPr>
      <w:r w:rsidRPr="007D3316">
        <w:rPr>
          <w:b/>
          <w:bCs/>
          <w:color w:val="000000" w:themeColor="text1"/>
          <w:sz w:val="22"/>
          <w:szCs w:val="22"/>
          <w:lang w:val="uk-UA"/>
        </w:rPr>
        <w:t xml:space="preserve">                   МП                                                       підп</w:t>
      </w:r>
      <w:r w:rsidRPr="007D3316">
        <w:rPr>
          <w:b/>
          <w:bCs/>
          <w:sz w:val="22"/>
          <w:szCs w:val="22"/>
          <w:lang w:val="uk-UA"/>
        </w:rPr>
        <w:t>ис</w:t>
      </w:r>
      <w:r w:rsidRPr="007D3316">
        <w:rPr>
          <w:b/>
          <w:bCs/>
          <w:sz w:val="22"/>
          <w:szCs w:val="22"/>
          <w:lang w:val="uk-UA"/>
        </w:rPr>
        <w:tab/>
      </w:r>
      <w:r w:rsidRPr="007D3316">
        <w:rPr>
          <w:b/>
          <w:bCs/>
          <w:sz w:val="22"/>
          <w:szCs w:val="22"/>
          <w:lang w:val="uk-UA"/>
        </w:rPr>
        <w:tab/>
      </w:r>
    </w:p>
    <w:sectPr w:rsidR="00121071" w:rsidRPr="00EE5235" w:rsidSect="00B612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2A94" w14:textId="77777777" w:rsidR="009A3B16" w:rsidRDefault="009A3B16" w:rsidP="00B948CF">
      <w:r>
        <w:separator/>
      </w:r>
    </w:p>
  </w:endnote>
  <w:endnote w:type="continuationSeparator" w:id="0">
    <w:p w14:paraId="62387649" w14:textId="77777777" w:rsidR="009A3B16" w:rsidRDefault="009A3B16" w:rsidP="00B948CF">
      <w:r>
        <w:continuationSeparator/>
      </w:r>
    </w:p>
  </w:endnote>
  <w:endnote w:type="continuationNotice" w:id="1">
    <w:p w14:paraId="54E823AB" w14:textId="77777777" w:rsidR="009A3B16" w:rsidRDefault="009A3B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A57C" w14:textId="77777777" w:rsidR="00912C9E" w:rsidRDefault="00912C9E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E71C" w14:textId="77777777" w:rsidR="00912C9E" w:rsidRPr="00EE6D5B" w:rsidRDefault="00912C9E" w:rsidP="00EE6D5B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3456" w14:textId="77777777" w:rsidR="00912C9E" w:rsidRDefault="00912C9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901AA" w14:textId="77777777" w:rsidR="009A3B16" w:rsidRDefault="009A3B16" w:rsidP="00B948CF">
      <w:r>
        <w:separator/>
      </w:r>
    </w:p>
  </w:footnote>
  <w:footnote w:type="continuationSeparator" w:id="0">
    <w:p w14:paraId="33642ACA" w14:textId="77777777" w:rsidR="009A3B16" w:rsidRDefault="009A3B16" w:rsidP="00B948CF">
      <w:r>
        <w:continuationSeparator/>
      </w:r>
    </w:p>
  </w:footnote>
  <w:footnote w:type="continuationNotice" w:id="1">
    <w:p w14:paraId="7E9CABF1" w14:textId="77777777" w:rsidR="009A3B16" w:rsidRDefault="009A3B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E55" w14:textId="77777777" w:rsidR="00912C9E" w:rsidRDefault="00912C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62E8" w14:textId="77777777" w:rsidR="00912C9E" w:rsidRPr="001C5A35" w:rsidRDefault="00912C9E" w:rsidP="008B5EAF">
    <w:pPr>
      <w:pStyle w:val="a4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9D22" w14:textId="77777777" w:rsidR="00912C9E" w:rsidRDefault="00912C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80175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50EA7"/>
    <w:multiLevelType w:val="hybridMultilevel"/>
    <w:tmpl w:val="DC8A2CB8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4513948"/>
    <w:multiLevelType w:val="multilevel"/>
    <w:tmpl w:val="5B7A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F401B"/>
    <w:multiLevelType w:val="multilevel"/>
    <w:tmpl w:val="14C2A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B468A"/>
    <w:multiLevelType w:val="hybridMultilevel"/>
    <w:tmpl w:val="F84AB8E0"/>
    <w:lvl w:ilvl="0" w:tplc="214252B2">
      <w:numFmt w:val="bullet"/>
      <w:lvlText w:val="·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243EC3"/>
    <w:multiLevelType w:val="multilevel"/>
    <w:tmpl w:val="2084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086E4B"/>
    <w:multiLevelType w:val="multilevel"/>
    <w:tmpl w:val="E97AA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DD3356"/>
    <w:multiLevelType w:val="hybridMultilevel"/>
    <w:tmpl w:val="6FB623C0"/>
    <w:lvl w:ilvl="0" w:tplc="B7F8162E">
      <w:start w:val="1"/>
      <w:numFmt w:val="decimal"/>
      <w:lvlText w:val="5.%1."/>
      <w:lvlJc w:val="center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66D7B"/>
    <w:multiLevelType w:val="multilevel"/>
    <w:tmpl w:val="BDE2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BD000A"/>
    <w:multiLevelType w:val="multilevel"/>
    <w:tmpl w:val="8BA0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E53B50"/>
    <w:multiLevelType w:val="multilevel"/>
    <w:tmpl w:val="8E98F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F345CE"/>
    <w:multiLevelType w:val="hybridMultilevel"/>
    <w:tmpl w:val="C7D8273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2ABE1608">
      <w:start w:val="1"/>
      <w:numFmt w:val="decimal"/>
      <w:lvlText w:val="%4."/>
      <w:lvlJc w:val="left"/>
      <w:pPr>
        <w:ind w:left="2880" w:hanging="360"/>
      </w:pPr>
      <w:rPr>
        <w:rFonts w:hint="default"/>
        <w:b/>
        <w:color w:val="000000" w:themeColor="text1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B2E9E"/>
    <w:multiLevelType w:val="multilevel"/>
    <w:tmpl w:val="2962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7A61B9"/>
    <w:multiLevelType w:val="hybridMultilevel"/>
    <w:tmpl w:val="FAB81480"/>
    <w:lvl w:ilvl="0" w:tplc="97C27B6C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27C72F5D"/>
    <w:multiLevelType w:val="multilevel"/>
    <w:tmpl w:val="6820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261253"/>
    <w:multiLevelType w:val="multilevel"/>
    <w:tmpl w:val="66BE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1D1799"/>
    <w:multiLevelType w:val="hybridMultilevel"/>
    <w:tmpl w:val="71D455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E7767"/>
    <w:multiLevelType w:val="multilevel"/>
    <w:tmpl w:val="04767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164BD6"/>
    <w:multiLevelType w:val="multilevel"/>
    <w:tmpl w:val="1266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334B0"/>
    <w:multiLevelType w:val="multilevel"/>
    <w:tmpl w:val="F5D8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D4593B"/>
    <w:multiLevelType w:val="multilevel"/>
    <w:tmpl w:val="0422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E53A8C"/>
    <w:multiLevelType w:val="multilevel"/>
    <w:tmpl w:val="7BAE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549651A5"/>
    <w:multiLevelType w:val="multilevel"/>
    <w:tmpl w:val="C1EC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D611BB"/>
    <w:multiLevelType w:val="multilevel"/>
    <w:tmpl w:val="0CF0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725FF9"/>
    <w:multiLevelType w:val="multilevel"/>
    <w:tmpl w:val="C6A8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25F12F8"/>
    <w:multiLevelType w:val="multilevel"/>
    <w:tmpl w:val="E9D6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9B5F47"/>
    <w:multiLevelType w:val="multilevel"/>
    <w:tmpl w:val="D90E7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A5781C"/>
    <w:multiLevelType w:val="multilevel"/>
    <w:tmpl w:val="DE1A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."/>
      <w:lvlJc w:val="center"/>
      <w:pPr>
        <w:ind w:left="502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D7B51A8"/>
    <w:multiLevelType w:val="multilevel"/>
    <w:tmpl w:val="B4A6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971749"/>
    <w:multiLevelType w:val="hybridMultilevel"/>
    <w:tmpl w:val="32F09C8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60378"/>
    <w:multiLevelType w:val="hybridMultilevel"/>
    <w:tmpl w:val="A4606E82"/>
    <w:lvl w:ilvl="0" w:tplc="0422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986437"/>
    <w:multiLevelType w:val="hybridMultilevel"/>
    <w:tmpl w:val="B9E404D6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08C7F69"/>
    <w:multiLevelType w:val="hybridMultilevel"/>
    <w:tmpl w:val="4D82D704"/>
    <w:lvl w:ilvl="0" w:tplc="2CC62C72">
      <w:start w:val="1"/>
      <w:numFmt w:val="decimal"/>
      <w:lvlText w:val="4.%1."/>
      <w:lvlJc w:val="center"/>
      <w:pPr>
        <w:ind w:left="73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2" w:hanging="360"/>
      </w:pPr>
    </w:lvl>
    <w:lvl w:ilvl="2" w:tplc="0422001B" w:tentative="1">
      <w:start w:val="1"/>
      <w:numFmt w:val="lowerRoman"/>
      <w:lvlText w:val="%3."/>
      <w:lvlJc w:val="right"/>
      <w:pPr>
        <w:ind w:left="2172" w:hanging="180"/>
      </w:pPr>
    </w:lvl>
    <w:lvl w:ilvl="3" w:tplc="0422000F" w:tentative="1">
      <w:start w:val="1"/>
      <w:numFmt w:val="decimal"/>
      <w:lvlText w:val="%4."/>
      <w:lvlJc w:val="left"/>
      <w:pPr>
        <w:ind w:left="2892" w:hanging="360"/>
      </w:pPr>
    </w:lvl>
    <w:lvl w:ilvl="4" w:tplc="04220019" w:tentative="1">
      <w:start w:val="1"/>
      <w:numFmt w:val="lowerLetter"/>
      <w:lvlText w:val="%5."/>
      <w:lvlJc w:val="left"/>
      <w:pPr>
        <w:ind w:left="3612" w:hanging="360"/>
      </w:pPr>
    </w:lvl>
    <w:lvl w:ilvl="5" w:tplc="0422001B" w:tentative="1">
      <w:start w:val="1"/>
      <w:numFmt w:val="lowerRoman"/>
      <w:lvlText w:val="%6."/>
      <w:lvlJc w:val="right"/>
      <w:pPr>
        <w:ind w:left="4332" w:hanging="180"/>
      </w:pPr>
    </w:lvl>
    <w:lvl w:ilvl="6" w:tplc="0422000F" w:tentative="1">
      <w:start w:val="1"/>
      <w:numFmt w:val="decimal"/>
      <w:lvlText w:val="%7."/>
      <w:lvlJc w:val="left"/>
      <w:pPr>
        <w:ind w:left="5052" w:hanging="360"/>
      </w:pPr>
    </w:lvl>
    <w:lvl w:ilvl="7" w:tplc="04220019" w:tentative="1">
      <w:start w:val="1"/>
      <w:numFmt w:val="lowerLetter"/>
      <w:lvlText w:val="%8."/>
      <w:lvlJc w:val="left"/>
      <w:pPr>
        <w:ind w:left="5772" w:hanging="360"/>
      </w:pPr>
    </w:lvl>
    <w:lvl w:ilvl="8" w:tplc="0422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8" w15:restartNumberingAfterBreak="0">
    <w:nsid w:val="757261D8"/>
    <w:multiLevelType w:val="hybridMultilevel"/>
    <w:tmpl w:val="D27A1052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41560"/>
    <w:multiLevelType w:val="hybridMultilevel"/>
    <w:tmpl w:val="4956F34A"/>
    <w:lvl w:ilvl="0" w:tplc="4F8409A4">
      <w:start w:val="1"/>
      <w:numFmt w:val="decimal"/>
      <w:lvlText w:val="%1."/>
      <w:lvlJc w:val="left"/>
      <w:pPr>
        <w:ind w:left="55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279" w:hanging="360"/>
      </w:pPr>
    </w:lvl>
    <w:lvl w:ilvl="2" w:tplc="0422001B" w:tentative="1">
      <w:start w:val="1"/>
      <w:numFmt w:val="lowerRoman"/>
      <w:lvlText w:val="%3."/>
      <w:lvlJc w:val="right"/>
      <w:pPr>
        <w:ind w:left="1999" w:hanging="180"/>
      </w:pPr>
    </w:lvl>
    <w:lvl w:ilvl="3" w:tplc="0422000F" w:tentative="1">
      <w:start w:val="1"/>
      <w:numFmt w:val="decimal"/>
      <w:lvlText w:val="%4."/>
      <w:lvlJc w:val="left"/>
      <w:pPr>
        <w:ind w:left="2719" w:hanging="360"/>
      </w:pPr>
    </w:lvl>
    <w:lvl w:ilvl="4" w:tplc="04220019" w:tentative="1">
      <w:start w:val="1"/>
      <w:numFmt w:val="lowerLetter"/>
      <w:lvlText w:val="%5."/>
      <w:lvlJc w:val="left"/>
      <w:pPr>
        <w:ind w:left="3439" w:hanging="360"/>
      </w:pPr>
    </w:lvl>
    <w:lvl w:ilvl="5" w:tplc="0422001B" w:tentative="1">
      <w:start w:val="1"/>
      <w:numFmt w:val="lowerRoman"/>
      <w:lvlText w:val="%6."/>
      <w:lvlJc w:val="right"/>
      <w:pPr>
        <w:ind w:left="4159" w:hanging="180"/>
      </w:pPr>
    </w:lvl>
    <w:lvl w:ilvl="6" w:tplc="0422000F" w:tentative="1">
      <w:start w:val="1"/>
      <w:numFmt w:val="decimal"/>
      <w:lvlText w:val="%7."/>
      <w:lvlJc w:val="left"/>
      <w:pPr>
        <w:ind w:left="4879" w:hanging="360"/>
      </w:pPr>
    </w:lvl>
    <w:lvl w:ilvl="7" w:tplc="04220019" w:tentative="1">
      <w:start w:val="1"/>
      <w:numFmt w:val="lowerLetter"/>
      <w:lvlText w:val="%8."/>
      <w:lvlJc w:val="left"/>
      <w:pPr>
        <w:ind w:left="5599" w:hanging="360"/>
      </w:pPr>
    </w:lvl>
    <w:lvl w:ilvl="8" w:tplc="0422001B" w:tentative="1">
      <w:start w:val="1"/>
      <w:numFmt w:val="lowerRoman"/>
      <w:lvlText w:val="%9."/>
      <w:lvlJc w:val="right"/>
      <w:pPr>
        <w:ind w:left="6319" w:hanging="180"/>
      </w:pPr>
    </w:lvl>
  </w:abstractNum>
  <w:num w:numId="1" w16cid:durableId="1911691415">
    <w:abstractNumId w:val="28"/>
  </w:num>
  <w:num w:numId="2" w16cid:durableId="796334585">
    <w:abstractNumId w:val="19"/>
  </w:num>
  <w:num w:numId="3" w16cid:durableId="2022393133">
    <w:abstractNumId w:val="9"/>
  </w:num>
  <w:num w:numId="4" w16cid:durableId="271401053">
    <w:abstractNumId w:val="38"/>
  </w:num>
  <w:num w:numId="5" w16cid:durableId="923802013">
    <w:abstractNumId w:val="25"/>
  </w:num>
  <w:num w:numId="6" w16cid:durableId="831797829">
    <w:abstractNumId w:val="34"/>
  </w:num>
  <w:num w:numId="7" w16cid:durableId="187256949">
    <w:abstractNumId w:val="8"/>
  </w:num>
  <w:num w:numId="8" w16cid:durableId="759763480">
    <w:abstractNumId w:val="16"/>
  </w:num>
  <w:num w:numId="9" w16cid:durableId="1263101845">
    <w:abstractNumId w:val="1"/>
  </w:num>
  <w:num w:numId="10" w16cid:durableId="2089762677">
    <w:abstractNumId w:val="37"/>
  </w:num>
  <w:num w:numId="11" w16cid:durableId="1560674692">
    <w:abstractNumId w:val="32"/>
  </w:num>
  <w:num w:numId="12" w16cid:durableId="1595630758">
    <w:abstractNumId w:val="29"/>
  </w:num>
  <w:num w:numId="13" w16cid:durableId="2104493361">
    <w:abstractNumId w:val="11"/>
  </w:num>
  <w:num w:numId="14" w16cid:durableId="1131245884">
    <w:abstractNumId w:val="5"/>
  </w:num>
  <w:num w:numId="15" w16cid:durableId="677001770">
    <w:abstractNumId w:val="18"/>
  </w:num>
  <w:num w:numId="16" w16cid:durableId="1934510745">
    <w:abstractNumId w:val="14"/>
  </w:num>
  <w:num w:numId="17" w16cid:durableId="1183982894">
    <w:abstractNumId w:val="23"/>
  </w:num>
  <w:num w:numId="18" w16cid:durableId="1525242102">
    <w:abstractNumId w:val="15"/>
  </w:num>
  <w:num w:numId="19" w16cid:durableId="1981956451">
    <w:abstractNumId w:val="26"/>
  </w:num>
  <w:num w:numId="20" w16cid:durableId="573711266">
    <w:abstractNumId w:val="24"/>
  </w:num>
  <w:num w:numId="21" w16cid:durableId="2117869994">
    <w:abstractNumId w:val="21"/>
  </w:num>
  <w:num w:numId="22" w16cid:durableId="1244602617">
    <w:abstractNumId w:val="17"/>
  </w:num>
  <w:num w:numId="23" w16cid:durableId="437022629">
    <w:abstractNumId w:val="10"/>
  </w:num>
  <w:num w:numId="24" w16cid:durableId="573971786">
    <w:abstractNumId w:val="30"/>
  </w:num>
  <w:num w:numId="25" w16cid:durableId="697854456">
    <w:abstractNumId w:val="22"/>
  </w:num>
  <w:num w:numId="26" w16cid:durableId="1392651256">
    <w:abstractNumId w:val="6"/>
  </w:num>
  <w:num w:numId="27" w16cid:durableId="1213808780">
    <w:abstractNumId w:val="2"/>
  </w:num>
  <w:num w:numId="28" w16cid:durableId="914120326">
    <w:abstractNumId w:val="33"/>
  </w:num>
  <w:num w:numId="29" w16cid:durableId="751315042">
    <w:abstractNumId w:val="7"/>
  </w:num>
  <w:num w:numId="30" w16cid:durableId="916209943">
    <w:abstractNumId w:val="0"/>
  </w:num>
  <w:num w:numId="31" w16cid:durableId="1871913383">
    <w:abstractNumId w:val="20"/>
  </w:num>
  <w:num w:numId="32" w16cid:durableId="3821902">
    <w:abstractNumId w:val="31"/>
  </w:num>
  <w:num w:numId="33" w16cid:durableId="1493833265">
    <w:abstractNumId w:val="27"/>
  </w:num>
  <w:num w:numId="34" w16cid:durableId="1372462374">
    <w:abstractNumId w:val="35"/>
  </w:num>
  <w:num w:numId="35" w16cid:durableId="986131934">
    <w:abstractNumId w:val="13"/>
  </w:num>
  <w:num w:numId="36" w16cid:durableId="982461594">
    <w:abstractNumId w:val="12"/>
  </w:num>
  <w:num w:numId="37" w16cid:durableId="2097819364">
    <w:abstractNumId w:val="39"/>
  </w:num>
  <w:num w:numId="38" w16cid:durableId="1766224981">
    <w:abstractNumId w:val="3"/>
  </w:num>
  <w:num w:numId="39" w16cid:durableId="158934914">
    <w:abstractNumId w:val="36"/>
  </w:num>
  <w:num w:numId="40" w16cid:durableId="58676797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151D"/>
    <w:rsid w:val="00002229"/>
    <w:rsid w:val="0000424D"/>
    <w:rsid w:val="00006C83"/>
    <w:rsid w:val="00007B8A"/>
    <w:rsid w:val="00007D57"/>
    <w:rsid w:val="0001174B"/>
    <w:rsid w:val="000119B4"/>
    <w:rsid w:val="000153C5"/>
    <w:rsid w:val="000206C8"/>
    <w:rsid w:val="000215FE"/>
    <w:rsid w:val="00021D53"/>
    <w:rsid w:val="00022CE9"/>
    <w:rsid w:val="0002329A"/>
    <w:rsid w:val="0002537D"/>
    <w:rsid w:val="0002696F"/>
    <w:rsid w:val="000276FA"/>
    <w:rsid w:val="00027BB1"/>
    <w:rsid w:val="00030A88"/>
    <w:rsid w:val="000323D3"/>
    <w:rsid w:val="000326A8"/>
    <w:rsid w:val="00033699"/>
    <w:rsid w:val="000353A1"/>
    <w:rsid w:val="0003635E"/>
    <w:rsid w:val="000368BE"/>
    <w:rsid w:val="00037277"/>
    <w:rsid w:val="00041D0E"/>
    <w:rsid w:val="00041F59"/>
    <w:rsid w:val="00050974"/>
    <w:rsid w:val="00050D42"/>
    <w:rsid w:val="000518F5"/>
    <w:rsid w:val="00052B37"/>
    <w:rsid w:val="00053D07"/>
    <w:rsid w:val="00064334"/>
    <w:rsid w:val="00064E91"/>
    <w:rsid w:val="000724E8"/>
    <w:rsid w:val="00073AB7"/>
    <w:rsid w:val="00077FB7"/>
    <w:rsid w:val="0008055D"/>
    <w:rsid w:val="00082C23"/>
    <w:rsid w:val="00082C4A"/>
    <w:rsid w:val="00084EA4"/>
    <w:rsid w:val="00086D6A"/>
    <w:rsid w:val="00090D46"/>
    <w:rsid w:val="00091A7D"/>
    <w:rsid w:val="00093320"/>
    <w:rsid w:val="00094E16"/>
    <w:rsid w:val="00095AC3"/>
    <w:rsid w:val="000963A5"/>
    <w:rsid w:val="00097ABD"/>
    <w:rsid w:val="00097EC1"/>
    <w:rsid w:val="000A35D0"/>
    <w:rsid w:val="000A35E3"/>
    <w:rsid w:val="000A3BA2"/>
    <w:rsid w:val="000A48CE"/>
    <w:rsid w:val="000A5180"/>
    <w:rsid w:val="000A60E0"/>
    <w:rsid w:val="000B004E"/>
    <w:rsid w:val="000B2556"/>
    <w:rsid w:val="000B2A6B"/>
    <w:rsid w:val="000B4057"/>
    <w:rsid w:val="000B4FCD"/>
    <w:rsid w:val="000C6F08"/>
    <w:rsid w:val="000C75F4"/>
    <w:rsid w:val="000D0DD0"/>
    <w:rsid w:val="000D14E0"/>
    <w:rsid w:val="000D2EC8"/>
    <w:rsid w:val="000D401E"/>
    <w:rsid w:val="000D5CC7"/>
    <w:rsid w:val="000D6E8A"/>
    <w:rsid w:val="000E2BB9"/>
    <w:rsid w:val="000E31A9"/>
    <w:rsid w:val="000E3987"/>
    <w:rsid w:val="000E46C7"/>
    <w:rsid w:val="000E5FB0"/>
    <w:rsid w:val="000E698C"/>
    <w:rsid w:val="000F0DD3"/>
    <w:rsid w:val="000F10BD"/>
    <w:rsid w:val="000F17A7"/>
    <w:rsid w:val="000F37A3"/>
    <w:rsid w:val="000F5452"/>
    <w:rsid w:val="000F6F37"/>
    <w:rsid w:val="001010A5"/>
    <w:rsid w:val="00103801"/>
    <w:rsid w:val="00103C69"/>
    <w:rsid w:val="00104AE6"/>
    <w:rsid w:val="00107BD4"/>
    <w:rsid w:val="00107C16"/>
    <w:rsid w:val="00107C80"/>
    <w:rsid w:val="0011046C"/>
    <w:rsid w:val="00114714"/>
    <w:rsid w:val="001200CE"/>
    <w:rsid w:val="0012062D"/>
    <w:rsid w:val="00121071"/>
    <w:rsid w:val="001241B6"/>
    <w:rsid w:val="00125A6E"/>
    <w:rsid w:val="0013164D"/>
    <w:rsid w:val="00131745"/>
    <w:rsid w:val="00131B8B"/>
    <w:rsid w:val="0013438F"/>
    <w:rsid w:val="00134BB4"/>
    <w:rsid w:val="00140F56"/>
    <w:rsid w:val="00142094"/>
    <w:rsid w:val="00143265"/>
    <w:rsid w:val="00143E8C"/>
    <w:rsid w:val="0014794E"/>
    <w:rsid w:val="00150A47"/>
    <w:rsid w:val="001523C9"/>
    <w:rsid w:val="00152506"/>
    <w:rsid w:val="00155E07"/>
    <w:rsid w:val="001564A5"/>
    <w:rsid w:val="001576EA"/>
    <w:rsid w:val="00157793"/>
    <w:rsid w:val="00157CF5"/>
    <w:rsid w:val="00161D6A"/>
    <w:rsid w:val="00163201"/>
    <w:rsid w:val="001642F6"/>
    <w:rsid w:val="00166E71"/>
    <w:rsid w:val="00167AFF"/>
    <w:rsid w:val="001703C9"/>
    <w:rsid w:val="00171442"/>
    <w:rsid w:val="00171900"/>
    <w:rsid w:val="0017614A"/>
    <w:rsid w:val="00176456"/>
    <w:rsid w:val="00181752"/>
    <w:rsid w:val="00182186"/>
    <w:rsid w:val="00183480"/>
    <w:rsid w:val="00184601"/>
    <w:rsid w:val="00187B8C"/>
    <w:rsid w:val="00195482"/>
    <w:rsid w:val="00196967"/>
    <w:rsid w:val="00196AEF"/>
    <w:rsid w:val="001A070B"/>
    <w:rsid w:val="001A3FA5"/>
    <w:rsid w:val="001A4679"/>
    <w:rsid w:val="001B003C"/>
    <w:rsid w:val="001B3130"/>
    <w:rsid w:val="001B4529"/>
    <w:rsid w:val="001C1044"/>
    <w:rsid w:val="001C2851"/>
    <w:rsid w:val="001C3030"/>
    <w:rsid w:val="001C48D2"/>
    <w:rsid w:val="001C5A35"/>
    <w:rsid w:val="001C6C1E"/>
    <w:rsid w:val="001D06D9"/>
    <w:rsid w:val="001D4097"/>
    <w:rsid w:val="001D485E"/>
    <w:rsid w:val="001E0244"/>
    <w:rsid w:val="001E5C14"/>
    <w:rsid w:val="001E5E39"/>
    <w:rsid w:val="001F0CD7"/>
    <w:rsid w:val="001F12FA"/>
    <w:rsid w:val="001F6A84"/>
    <w:rsid w:val="00200D68"/>
    <w:rsid w:val="00203564"/>
    <w:rsid w:val="00204FE3"/>
    <w:rsid w:val="00211859"/>
    <w:rsid w:val="002174C2"/>
    <w:rsid w:val="00225B63"/>
    <w:rsid w:val="00226CF9"/>
    <w:rsid w:val="002304AD"/>
    <w:rsid w:val="002309B5"/>
    <w:rsid w:val="002309CD"/>
    <w:rsid w:val="002310DA"/>
    <w:rsid w:val="002318E5"/>
    <w:rsid w:val="0023489E"/>
    <w:rsid w:val="0023595E"/>
    <w:rsid w:val="00236E88"/>
    <w:rsid w:val="002415B2"/>
    <w:rsid w:val="00241A8B"/>
    <w:rsid w:val="00244614"/>
    <w:rsid w:val="002454BA"/>
    <w:rsid w:val="00247B64"/>
    <w:rsid w:val="0025239E"/>
    <w:rsid w:val="00262A46"/>
    <w:rsid w:val="00262C10"/>
    <w:rsid w:val="002702DE"/>
    <w:rsid w:val="00271A11"/>
    <w:rsid w:val="00272D32"/>
    <w:rsid w:val="002757CE"/>
    <w:rsid w:val="0027754D"/>
    <w:rsid w:val="002849E3"/>
    <w:rsid w:val="00292CED"/>
    <w:rsid w:val="00293A9A"/>
    <w:rsid w:val="00295D1F"/>
    <w:rsid w:val="00296CE0"/>
    <w:rsid w:val="002A13C5"/>
    <w:rsid w:val="002A692D"/>
    <w:rsid w:val="002A7058"/>
    <w:rsid w:val="002A733D"/>
    <w:rsid w:val="002B1748"/>
    <w:rsid w:val="002B1C36"/>
    <w:rsid w:val="002B2696"/>
    <w:rsid w:val="002B2839"/>
    <w:rsid w:val="002B2A14"/>
    <w:rsid w:val="002B5CF4"/>
    <w:rsid w:val="002B76EB"/>
    <w:rsid w:val="002C1D11"/>
    <w:rsid w:val="002C60D7"/>
    <w:rsid w:val="002D1932"/>
    <w:rsid w:val="002D22A4"/>
    <w:rsid w:val="002D4687"/>
    <w:rsid w:val="002D61F0"/>
    <w:rsid w:val="002D65B5"/>
    <w:rsid w:val="002D65FA"/>
    <w:rsid w:val="002E02D0"/>
    <w:rsid w:val="002E0465"/>
    <w:rsid w:val="002E413A"/>
    <w:rsid w:val="002E7FF6"/>
    <w:rsid w:val="002F17B5"/>
    <w:rsid w:val="002F4A2D"/>
    <w:rsid w:val="00302684"/>
    <w:rsid w:val="00306279"/>
    <w:rsid w:val="003065CB"/>
    <w:rsid w:val="00306699"/>
    <w:rsid w:val="00306A28"/>
    <w:rsid w:val="00313D7A"/>
    <w:rsid w:val="0031479A"/>
    <w:rsid w:val="00315A77"/>
    <w:rsid w:val="00316A78"/>
    <w:rsid w:val="00317998"/>
    <w:rsid w:val="00321BBB"/>
    <w:rsid w:val="00321F47"/>
    <w:rsid w:val="003225B2"/>
    <w:rsid w:val="00323F23"/>
    <w:rsid w:val="00325175"/>
    <w:rsid w:val="00325BB1"/>
    <w:rsid w:val="00331F55"/>
    <w:rsid w:val="0033293A"/>
    <w:rsid w:val="00337032"/>
    <w:rsid w:val="003405A0"/>
    <w:rsid w:val="00345290"/>
    <w:rsid w:val="00345840"/>
    <w:rsid w:val="00345ABF"/>
    <w:rsid w:val="00346567"/>
    <w:rsid w:val="003503D1"/>
    <w:rsid w:val="003531E2"/>
    <w:rsid w:val="00354C72"/>
    <w:rsid w:val="00364599"/>
    <w:rsid w:val="00364D70"/>
    <w:rsid w:val="00372412"/>
    <w:rsid w:val="00374D1F"/>
    <w:rsid w:val="003768A8"/>
    <w:rsid w:val="00381D01"/>
    <w:rsid w:val="003829B1"/>
    <w:rsid w:val="00383982"/>
    <w:rsid w:val="0038419C"/>
    <w:rsid w:val="00385239"/>
    <w:rsid w:val="0038579E"/>
    <w:rsid w:val="00394032"/>
    <w:rsid w:val="003945B6"/>
    <w:rsid w:val="00396F44"/>
    <w:rsid w:val="00397843"/>
    <w:rsid w:val="003A0EB9"/>
    <w:rsid w:val="003A1FB7"/>
    <w:rsid w:val="003A4883"/>
    <w:rsid w:val="003A54CD"/>
    <w:rsid w:val="003A6ABD"/>
    <w:rsid w:val="003A728D"/>
    <w:rsid w:val="003A79DF"/>
    <w:rsid w:val="003A7F27"/>
    <w:rsid w:val="003B019B"/>
    <w:rsid w:val="003B3365"/>
    <w:rsid w:val="003B4B27"/>
    <w:rsid w:val="003B6636"/>
    <w:rsid w:val="003C2940"/>
    <w:rsid w:val="003C373F"/>
    <w:rsid w:val="003C38A9"/>
    <w:rsid w:val="003D0E2E"/>
    <w:rsid w:val="003D3900"/>
    <w:rsid w:val="003D4B0B"/>
    <w:rsid w:val="003D6052"/>
    <w:rsid w:val="003D704B"/>
    <w:rsid w:val="003D7235"/>
    <w:rsid w:val="003E0FB2"/>
    <w:rsid w:val="003E2898"/>
    <w:rsid w:val="003E4D4E"/>
    <w:rsid w:val="003E5C7A"/>
    <w:rsid w:val="003F00FB"/>
    <w:rsid w:val="003F16E7"/>
    <w:rsid w:val="003F3613"/>
    <w:rsid w:val="003F37F7"/>
    <w:rsid w:val="003F5FA5"/>
    <w:rsid w:val="003F5FB6"/>
    <w:rsid w:val="0040065B"/>
    <w:rsid w:val="004007AF"/>
    <w:rsid w:val="00403B2E"/>
    <w:rsid w:val="004043F6"/>
    <w:rsid w:val="00407450"/>
    <w:rsid w:val="00416575"/>
    <w:rsid w:val="00426AAE"/>
    <w:rsid w:val="00431B23"/>
    <w:rsid w:val="00431FF8"/>
    <w:rsid w:val="00432410"/>
    <w:rsid w:val="00433274"/>
    <w:rsid w:val="00437541"/>
    <w:rsid w:val="00437D51"/>
    <w:rsid w:val="00441605"/>
    <w:rsid w:val="004422BF"/>
    <w:rsid w:val="00445FAC"/>
    <w:rsid w:val="0046077E"/>
    <w:rsid w:val="004647AE"/>
    <w:rsid w:val="0046488C"/>
    <w:rsid w:val="00464DEE"/>
    <w:rsid w:val="0046551B"/>
    <w:rsid w:val="00467A47"/>
    <w:rsid w:val="00470FD6"/>
    <w:rsid w:val="0047143A"/>
    <w:rsid w:val="004740C5"/>
    <w:rsid w:val="0047645E"/>
    <w:rsid w:val="004811DB"/>
    <w:rsid w:val="00483A61"/>
    <w:rsid w:val="00483F0C"/>
    <w:rsid w:val="004879FB"/>
    <w:rsid w:val="004921D5"/>
    <w:rsid w:val="004972BC"/>
    <w:rsid w:val="00497CD9"/>
    <w:rsid w:val="004A0CFF"/>
    <w:rsid w:val="004A3C5A"/>
    <w:rsid w:val="004A46C7"/>
    <w:rsid w:val="004A5371"/>
    <w:rsid w:val="004B30C4"/>
    <w:rsid w:val="004B3EA1"/>
    <w:rsid w:val="004B4B6C"/>
    <w:rsid w:val="004B6A3A"/>
    <w:rsid w:val="004B7366"/>
    <w:rsid w:val="004B78E8"/>
    <w:rsid w:val="004B7D66"/>
    <w:rsid w:val="004C0C46"/>
    <w:rsid w:val="004C16E5"/>
    <w:rsid w:val="004C3720"/>
    <w:rsid w:val="004C6471"/>
    <w:rsid w:val="004C72DF"/>
    <w:rsid w:val="004D1282"/>
    <w:rsid w:val="004D46AF"/>
    <w:rsid w:val="004E0737"/>
    <w:rsid w:val="004E2F70"/>
    <w:rsid w:val="004E3E26"/>
    <w:rsid w:val="004E46D5"/>
    <w:rsid w:val="004E6161"/>
    <w:rsid w:val="004E63E5"/>
    <w:rsid w:val="004F2876"/>
    <w:rsid w:val="004F4167"/>
    <w:rsid w:val="004F4543"/>
    <w:rsid w:val="004F6DCC"/>
    <w:rsid w:val="005006E1"/>
    <w:rsid w:val="00502B80"/>
    <w:rsid w:val="00510A63"/>
    <w:rsid w:val="00514676"/>
    <w:rsid w:val="00515D5B"/>
    <w:rsid w:val="0052037D"/>
    <w:rsid w:val="00520539"/>
    <w:rsid w:val="00524DB9"/>
    <w:rsid w:val="005253E6"/>
    <w:rsid w:val="00525CF8"/>
    <w:rsid w:val="00526170"/>
    <w:rsid w:val="005335D7"/>
    <w:rsid w:val="00534905"/>
    <w:rsid w:val="00534BE5"/>
    <w:rsid w:val="00544628"/>
    <w:rsid w:val="00544B13"/>
    <w:rsid w:val="005451F0"/>
    <w:rsid w:val="00545BF1"/>
    <w:rsid w:val="005500A3"/>
    <w:rsid w:val="0055168C"/>
    <w:rsid w:val="00557AB4"/>
    <w:rsid w:val="00562A85"/>
    <w:rsid w:val="00571608"/>
    <w:rsid w:val="00571953"/>
    <w:rsid w:val="00573EE1"/>
    <w:rsid w:val="00585B94"/>
    <w:rsid w:val="00586326"/>
    <w:rsid w:val="00587617"/>
    <w:rsid w:val="0059286B"/>
    <w:rsid w:val="00593049"/>
    <w:rsid w:val="0059440E"/>
    <w:rsid w:val="0059579F"/>
    <w:rsid w:val="005A41D1"/>
    <w:rsid w:val="005A552A"/>
    <w:rsid w:val="005A5698"/>
    <w:rsid w:val="005A5764"/>
    <w:rsid w:val="005A67E2"/>
    <w:rsid w:val="005A7619"/>
    <w:rsid w:val="005A79A7"/>
    <w:rsid w:val="005B1D49"/>
    <w:rsid w:val="005B2451"/>
    <w:rsid w:val="005B4A43"/>
    <w:rsid w:val="005B54B1"/>
    <w:rsid w:val="005B5FB7"/>
    <w:rsid w:val="005C1714"/>
    <w:rsid w:val="005C1DFA"/>
    <w:rsid w:val="005C1FB5"/>
    <w:rsid w:val="005C3846"/>
    <w:rsid w:val="005C3C85"/>
    <w:rsid w:val="005C48DA"/>
    <w:rsid w:val="005C4E87"/>
    <w:rsid w:val="005C5973"/>
    <w:rsid w:val="005C5C77"/>
    <w:rsid w:val="005C5DBC"/>
    <w:rsid w:val="005C69D8"/>
    <w:rsid w:val="005D135C"/>
    <w:rsid w:val="005D1940"/>
    <w:rsid w:val="005D4A11"/>
    <w:rsid w:val="005D5893"/>
    <w:rsid w:val="005D7949"/>
    <w:rsid w:val="005E2EFB"/>
    <w:rsid w:val="005E31E4"/>
    <w:rsid w:val="005E41E5"/>
    <w:rsid w:val="005E4AA2"/>
    <w:rsid w:val="005F5EF8"/>
    <w:rsid w:val="005F6094"/>
    <w:rsid w:val="006033D3"/>
    <w:rsid w:val="00604420"/>
    <w:rsid w:val="00605396"/>
    <w:rsid w:val="00606075"/>
    <w:rsid w:val="00606079"/>
    <w:rsid w:val="00606F2A"/>
    <w:rsid w:val="00607C83"/>
    <w:rsid w:val="006122A7"/>
    <w:rsid w:val="00612B0A"/>
    <w:rsid w:val="00614CF7"/>
    <w:rsid w:val="0062125D"/>
    <w:rsid w:val="00622F66"/>
    <w:rsid w:val="00623052"/>
    <w:rsid w:val="0062592A"/>
    <w:rsid w:val="00625AD6"/>
    <w:rsid w:val="00626BDF"/>
    <w:rsid w:val="00626C7C"/>
    <w:rsid w:val="00626D2C"/>
    <w:rsid w:val="00631D9F"/>
    <w:rsid w:val="00632FD4"/>
    <w:rsid w:val="00633BCC"/>
    <w:rsid w:val="006352FA"/>
    <w:rsid w:val="006366EF"/>
    <w:rsid w:val="0063702C"/>
    <w:rsid w:val="006405E6"/>
    <w:rsid w:val="006412B8"/>
    <w:rsid w:val="006440C5"/>
    <w:rsid w:val="00644D15"/>
    <w:rsid w:val="00645488"/>
    <w:rsid w:val="0064673F"/>
    <w:rsid w:val="00650436"/>
    <w:rsid w:val="00650EF0"/>
    <w:rsid w:val="00651857"/>
    <w:rsid w:val="006543F5"/>
    <w:rsid w:val="006563F3"/>
    <w:rsid w:val="00656E1B"/>
    <w:rsid w:val="00663DA0"/>
    <w:rsid w:val="00664FDD"/>
    <w:rsid w:val="0067076B"/>
    <w:rsid w:val="00671F8F"/>
    <w:rsid w:val="00673679"/>
    <w:rsid w:val="00684028"/>
    <w:rsid w:val="006876AF"/>
    <w:rsid w:val="0069387D"/>
    <w:rsid w:val="00695831"/>
    <w:rsid w:val="00695C69"/>
    <w:rsid w:val="00696221"/>
    <w:rsid w:val="00696929"/>
    <w:rsid w:val="006A2B1B"/>
    <w:rsid w:val="006A37BC"/>
    <w:rsid w:val="006A4048"/>
    <w:rsid w:val="006A42DA"/>
    <w:rsid w:val="006B32DC"/>
    <w:rsid w:val="006B3778"/>
    <w:rsid w:val="006B5F8C"/>
    <w:rsid w:val="006C4605"/>
    <w:rsid w:val="006C6592"/>
    <w:rsid w:val="006D05EF"/>
    <w:rsid w:val="006D0A0B"/>
    <w:rsid w:val="006D1224"/>
    <w:rsid w:val="006D1891"/>
    <w:rsid w:val="006D3C38"/>
    <w:rsid w:val="006D3F69"/>
    <w:rsid w:val="006D468D"/>
    <w:rsid w:val="006D58A3"/>
    <w:rsid w:val="006D5D16"/>
    <w:rsid w:val="006E095B"/>
    <w:rsid w:val="006E4B0E"/>
    <w:rsid w:val="006E7D7E"/>
    <w:rsid w:val="006F0298"/>
    <w:rsid w:val="006F4850"/>
    <w:rsid w:val="006F48A8"/>
    <w:rsid w:val="006F670C"/>
    <w:rsid w:val="006F7D8A"/>
    <w:rsid w:val="007001F1"/>
    <w:rsid w:val="00703210"/>
    <w:rsid w:val="00703CD5"/>
    <w:rsid w:val="00705999"/>
    <w:rsid w:val="00711859"/>
    <w:rsid w:val="00713BD2"/>
    <w:rsid w:val="00713E58"/>
    <w:rsid w:val="0071419A"/>
    <w:rsid w:val="00722238"/>
    <w:rsid w:val="00724055"/>
    <w:rsid w:val="00724668"/>
    <w:rsid w:val="00727E56"/>
    <w:rsid w:val="00730290"/>
    <w:rsid w:val="00730478"/>
    <w:rsid w:val="007342C4"/>
    <w:rsid w:val="00737698"/>
    <w:rsid w:val="0073786C"/>
    <w:rsid w:val="00740F24"/>
    <w:rsid w:val="00741618"/>
    <w:rsid w:val="00742790"/>
    <w:rsid w:val="00744247"/>
    <w:rsid w:val="0074539E"/>
    <w:rsid w:val="00745B7B"/>
    <w:rsid w:val="00747186"/>
    <w:rsid w:val="00750562"/>
    <w:rsid w:val="00750EE5"/>
    <w:rsid w:val="00751467"/>
    <w:rsid w:val="007525CF"/>
    <w:rsid w:val="00756CEC"/>
    <w:rsid w:val="00757A3A"/>
    <w:rsid w:val="00763DC7"/>
    <w:rsid w:val="007674AA"/>
    <w:rsid w:val="00767E16"/>
    <w:rsid w:val="007709D5"/>
    <w:rsid w:val="007754AE"/>
    <w:rsid w:val="00776430"/>
    <w:rsid w:val="00776661"/>
    <w:rsid w:val="0078286C"/>
    <w:rsid w:val="00783483"/>
    <w:rsid w:val="00783ECC"/>
    <w:rsid w:val="0078456A"/>
    <w:rsid w:val="00784F04"/>
    <w:rsid w:val="00786985"/>
    <w:rsid w:val="00792814"/>
    <w:rsid w:val="00796619"/>
    <w:rsid w:val="007970A2"/>
    <w:rsid w:val="00797AD2"/>
    <w:rsid w:val="007A627D"/>
    <w:rsid w:val="007B0ABC"/>
    <w:rsid w:val="007B42B0"/>
    <w:rsid w:val="007C010D"/>
    <w:rsid w:val="007C27D0"/>
    <w:rsid w:val="007C79D7"/>
    <w:rsid w:val="007C7D94"/>
    <w:rsid w:val="007D2FA3"/>
    <w:rsid w:val="007D4EA6"/>
    <w:rsid w:val="007E0BA4"/>
    <w:rsid w:val="007E3EDF"/>
    <w:rsid w:val="007F1FD3"/>
    <w:rsid w:val="007F2ABA"/>
    <w:rsid w:val="007F538E"/>
    <w:rsid w:val="007F5E9B"/>
    <w:rsid w:val="00800860"/>
    <w:rsid w:val="008013DB"/>
    <w:rsid w:val="00801A05"/>
    <w:rsid w:val="0080439D"/>
    <w:rsid w:val="008052AD"/>
    <w:rsid w:val="00811936"/>
    <w:rsid w:val="00813783"/>
    <w:rsid w:val="00814072"/>
    <w:rsid w:val="00814154"/>
    <w:rsid w:val="00815104"/>
    <w:rsid w:val="0081680F"/>
    <w:rsid w:val="00816C77"/>
    <w:rsid w:val="00821D29"/>
    <w:rsid w:val="00824457"/>
    <w:rsid w:val="00827475"/>
    <w:rsid w:val="0082783F"/>
    <w:rsid w:val="00832608"/>
    <w:rsid w:val="008368A1"/>
    <w:rsid w:val="0083766D"/>
    <w:rsid w:val="0084063E"/>
    <w:rsid w:val="00844C9D"/>
    <w:rsid w:val="0084564D"/>
    <w:rsid w:val="00855960"/>
    <w:rsid w:val="008603CF"/>
    <w:rsid w:val="00862F06"/>
    <w:rsid w:val="00864CA5"/>
    <w:rsid w:val="0086519E"/>
    <w:rsid w:val="0086658F"/>
    <w:rsid w:val="0087207F"/>
    <w:rsid w:val="0087218E"/>
    <w:rsid w:val="00872B46"/>
    <w:rsid w:val="00873515"/>
    <w:rsid w:val="0087486F"/>
    <w:rsid w:val="008838DD"/>
    <w:rsid w:val="00883CDA"/>
    <w:rsid w:val="00887059"/>
    <w:rsid w:val="00891401"/>
    <w:rsid w:val="00892656"/>
    <w:rsid w:val="00894904"/>
    <w:rsid w:val="00894AF7"/>
    <w:rsid w:val="00897353"/>
    <w:rsid w:val="008A54B3"/>
    <w:rsid w:val="008B1875"/>
    <w:rsid w:val="008B33B6"/>
    <w:rsid w:val="008B41D3"/>
    <w:rsid w:val="008B43B4"/>
    <w:rsid w:val="008B51EB"/>
    <w:rsid w:val="008B5EAF"/>
    <w:rsid w:val="008B6365"/>
    <w:rsid w:val="008B7008"/>
    <w:rsid w:val="008C293C"/>
    <w:rsid w:val="008C6A2D"/>
    <w:rsid w:val="008C745B"/>
    <w:rsid w:val="008D16F7"/>
    <w:rsid w:val="008D245D"/>
    <w:rsid w:val="008D3A3C"/>
    <w:rsid w:val="008D6D78"/>
    <w:rsid w:val="008D6FDB"/>
    <w:rsid w:val="008E0011"/>
    <w:rsid w:val="008E08EE"/>
    <w:rsid w:val="008E179E"/>
    <w:rsid w:val="008E18F4"/>
    <w:rsid w:val="008E7535"/>
    <w:rsid w:val="008E79D3"/>
    <w:rsid w:val="008F0886"/>
    <w:rsid w:val="008F0A65"/>
    <w:rsid w:val="008F3168"/>
    <w:rsid w:val="008F3AA0"/>
    <w:rsid w:val="00901658"/>
    <w:rsid w:val="0090437E"/>
    <w:rsid w:val="00907DE8"/>
    <w:rsid w:val="00912C9E"/>
    <w:rsid w:val="00916657"/>
    <w:rsid w:val="00916673"/>
    <w:rsid w:val="009209E4"/>
    <w:rsid w:val="00921306"/>
    <w:rsid w:val="00921787"/>
    <w:rsid w:val="009227E1"/>
    <w:rsid w:val="00927320"/>
    <w:rsid w:val="009325C5"/>
    <w:rsid w:val="009334DF"/>
    <w:rsid w:val="00936430"/>
    <w:rsid w:val="00936791"/>
    <w:rsid w:val="00937C33"/>
    <w:rsid w:val="00942607"/>
    <w:rsid w:val="00945F7F"/>
    <w:rsid w:val="009470DF"/>
    <w:rsid w:val="009477C7"/>
    <w:rsid w:val="009519BA"/>
    <w:rsid w:val="00954316"/>
    <w:rsid w:val="00955BB3"/>
    <w:rsid w:val="009563A3"/>
    <w:rsid w:val="00956993"/>
    <w:rsid w:val="009577B4"/>
    <w:rsid w:val="009616E9"/>
    <w:rsid w:val="0096230F"/>
    <w:rsid w:val="00962E7A"/>
    <w:rsid w:val="0096324C"/>
    <w:rsid w:val="00965F46"/>
    <w:rsid w:val="009676CC"/>
    <w:rsid w:val="009678FC"/>
    <w:rsid w:val="00970AAC"/>
    <w:rsid w:val="00970C03"/>
    <w:rsid w:val="00973B49"/>
    <w:rsid w:val="00973B90"/>
    <w:rsid w:val="00974646"/>
    <w:rsid w:val="009805E4"/>
    <w:rsid w:val="0098390F"/>
    <w:rsid w:val="00983EB5"/>
    <w:rsid w:val="00985A96"/>
    <w:rsid w:val="00991EEB"/>
    <w:rsid w:val="00992F46"/>
    <w:rsid w:val="009930E5"/>
    <w:rsid w:val="0099425C"/>
    <w:rsid w:val="009944B6"/>
    <w:rsid w:val="00994DC6"/>
    <w:rsid w:val="00997F9F"/>
    <w:rsid w:val="009A001B"/>
    <w:rsid w:val="009A3632"/>
    <w:rsid w:val="009A396B"/>
    <w:rsid w:val="009A3B16"/>
    <w:rsid w:val="009A47DE"/>
    <w:rsid w:val="009A5325"/>
    <w:rsid w:val="009A57DC"/>
    <w:rsid w:val="009A5827"/>
    <w:rsid w:val="009A681F"/>
    <w:rsid w:val="009A7F9B"/>
    <w:rsid w:val="009B4C15"/>
    <w:rsid w:val="009B7D75"/>
    <w:rsid w:val="009C3D48"/>
    <w:rsid w:val="009C3FE8"/>
    <w:rsid w:val="009C50FF"/>
    <w:rsid w:val="009E064F"/>
    <w:rsid w:val="009E0D0D"/>
    <w:rsid w:val="009E553B"/>
    <w:rsid w:val="009E55E9"/>
    <w:rsid w:val="009F1FAA"/>
    <w:rsid w:val="009F3C10"/>
    <w:rsid w:val="009F4FB0"/>
    <w:rsid w:val="00A01D08"/>
    <w:rsid w:val="00A0481E"/>
    <w:rsid w:val="00A07B0B"/>
    <w:rsid w:val="00A1155A"/>
    <w:rsid w:val="00A12EC0"/>
    <w:rsid w:val="00A15C22"/>
    <w:rsid w:val="00A206D9"/>
    <w:rsid w:val="00A217DF"/>
    <w:rsid w:val="00A30FD0"/>
    <w:rsid w:val="00A365D1"/>
    <w:rsid w:val="00A37570"/>
    <w:rsid w:val="00A37BDE"/>
    <w:rsid w:val="00A41A96"/>
    <w:rsid w:val="00A42C7B"/>
    <w:rsid w:val="00A43868"/>
    <w:rsid w:val="00A46B8B"/>
    <w:rsid w:val="00A514CD"/>
    <w:rsid w:val="00A526B6"/>
    <w:rsid w:val="00A545A6"/>
    <w:rsid w:val="00A5674E"/>
    <w:rsid w:val="00A60480"/>
    <w:rsid w:val="00A63A8E"/>
    <w:rsid w:val="00A64BD3"/>
    <w:rsid w:val="00A66277"/>
    <w:rsid w:val="00A66CEA"/>
    <w:rsid w:val="00A676C7"/>
    <w:rsid w:val="00A703D6"/>
    <w:rsid w:val="00A70CEA"/>
    <w:rsid w:val="00A70FB4"/>
    <w:rsid w:val="00A73DF9"/>
    <w:rsid w:val="00A752EC"/>
    <w:rsid w:val="00A8066F"/>
    <w:rsid w:val="00A841AA"/>
    <w:rsid w:val="00A84B49"/>
    <w:rsid w:val="00A85032"/>
    <w:rsid w:val="00A862D0"/>
    <w:rsid w:val="00A8646F"/>
    <w:rsid w:val="00A909E1"/>
    <w:rsid w:val="00A926BA"/>
    <w:rsid w:val="00A95C64"/>
    <w:rsid w:val="00AA2FAD"/>
    <w:rsid w:val="00AA5DA2"/>
    <w:rsid w:val="00AA7CC9"/>
    <w:rsid w:val="00AB028A"/>
    <w:rsid w:val="00AB2CDC"/>
    <w:rsid w:val="00AB308E"/>
    <w:rsid w:val="00AB3993"/>
    <w:rsid w:val="00AC0AB0"/>
    <w:rsid w:val="00AC17D5"/>
    <w:rsid w:val="00AC18AC"/>
    <w:rsid w:val="00AC3056"/>
    <w:rsid w:val="00AC3441"/>
    <w:rsid w:val="00AD29D5"/>
    <w:rsid w:val="00AD3882"/>
    <w:rsid w:val="00AD4E88"/>
    <w:rsid w:val="00AD6887"/>
    <w:rsid w:val="00AD7C35"/>
    <w:rsid w:val="00AE30AE"/>
    <w:rsid w:val="00AF01FA"/>
    <w:rsid w:val="00AF0617"/>
    <w:rsid w:val="00AF23A4"/>
    <w:rsid w:val="00AF31D8"/>
    <w:rsid w:val="00AF33AC"/>
    <w:rsid w:val="00AF6778"/>
    <w:rsid w:val="00AF72DB"/>
    <w:rsid w:val="00AF74B6"/>
    <w:rsid w:val="00B011D6"/>
    <w:rsid w:val="00B02019"/>
    <w:rsid w:val="00B025ED"/>
    <w:rsid w:val="00B05A2A"/>
    <w:rsid w:val="00B10378"/>
    <w:rsid w:val="00B14ABB"/>
    <w:rsid w:val="00B161AD"/>
    <w:rsid w:val="00B22FF7"/>
    <w:rsid w:val="00B235F9"/>
    <w:rsid w:val="00B238C9"/>
    <w:rsid w:val="00B23DFC"/>
    <w:rsid w:val="00B24798"/>
    <w:rsid w:val="00B25D5F"/>
    <w:rsid w:val="00B26FD5"/>
    <w:rsid w:val="00B27D7A"/>
    <w:rsid w:val="00B31400"/>
    <w:rsid w:val="00B33994"/>
    <w:rsid w:val="00B34A3E"/>
    <w:rsid w:val="00B35206"/>
    <w:rsid w:val="00B356DB"/>
    <w:rsid w:val="00B363E5"/>
    <w:rsid w:val="00B3730C"/>
    <w:rsid w:val="00B415F3"/>
    <w:rsid w:val="00B4204A"/>
    <w:rsid w:val="00B436E4"/>
    <w:rsid w:val="00B44D23"/>
    <w:rsid w:val="00B464A1"/>
    <w:rsid w:val="00B50708"/>
    <w:rsid w:val="00B516D1"/>
    <w:rsid w:val="00B5412F"/>
    <w:rsid w:val="00B60004"/>
    <w:rsid w:val="00B61255"/>
    <w:rsid w:val="00B619BC"/>
    <w:rsid w:val="00B65017"/>
    <w:rsid w:val="00B6674B"/>
    <w:rsid w:val="00B670ED"/>
    <w:rsid w:val="00B703FD"/>
    <w:rsid w:val="00B70911"/>
    <w:rsid w:val="00B73214"/>
    <w:rsid w:val="00B74197"/>
    <w:rsid w:val="00B76C3E"/>
    <w:rsid w:val="00B82B5D"/>
    <w:rsid w:val="00B8609F"/>
    <w:rsid w:val="00B90512"/>
    <w:rsid w:val="00B917AA"/>
    <w:rsid w:val="00B92242"/>
    <w:rsid w:val="00B948CF"/>
    <w:rsid w:val="00B94F8A"/>
    <w:rsid w:val="00B96EA3"/>
    <w:rsid w:val="00B97F8B"/>
    <w:rsid w:val="00BA40A0"/>
    <w:rsid w:val="00BA4D14"/>
    <w:rsid w:val="00BA4F2B"/>
    <w:rsid w:val="00BA5A9A"/>
    <w:rsid w:val="00BA7A3E"/>
    <w:rsid w:val="00BB01C1"/>
    <w:rsid w:val="00BB0652"/>
    <w:rsid w:val="00BB0827"/>
    <w:rsid w:val="00BB0B3C"/>
    <w:rsid w:val="00BB27E9"/>
    <w:rsid w:val="00BB4D92"/>
    <w:rsid w:val="00BB6BEC"/>
    <w:rsid w:val="00BD04B7"/>
    <w:rsid w:val="00BD1B49"/>
    <w:rsid w:val="00BD6500"/>
    <w:rsid w:val="00BE2E01"/>
    <w:rsid w:val="00BE3096"/>
    <w:rsid w:val="00BE360A"/>
    <w:rsid w:val="00BE3769"/>
    <w:rsid w:val="00BE68EC"/>
    <w:rsid w:val="00BE757B"/>
    <w:rsid w:val="00BF0F05"/>
    <w:rsid w:val="00BF2CA9"/>
    <w:rsid w:val="00BF52D1"/>
    <w:rsid w:val="00BF5956"/>
    <w:rsid w:val="00BF63B7"/>
    <w:rsid w:val="00BF6A57"/>
    <w:rsid w:val="00BF6CCB"/>
    <w:rsid w:val="00C0176A"/>
    <w:rsid w:val="00C020D1"/>
    <w:rsid w:val="00C02633"/>
    <w:rsid w:val="00C04C24"/>
    <w:rsid w:val="00C05722"/>
    <w:rsid w:val="00C05892"/>
    <w:rsid w:val="00C12388"/>
    <w:rsid w:val="00C14CDB"/>
    <w:rsid w:val="00C212B9"/>
    <w:rsid w:val="00C228DA"/>
    <w:rsid w:val="00C258B0"/>
    <w:rsid w:val="00C3211C"/>
    <w:rsid w:val="00C35487"/>
    <w:rsid w:val="00C45A23"/>
    <w:rsid w:val="00C465E6"/>
    <w:rsid w:val="00C5038B"/>
    <w:rsid w:val="00C513F1"/>
    <w:rsid w:val="00C52BE0"/>
    <w:rsid w:val="00C5511A"/>
    <w:rsid w:val="00C60515"/>
    <w:rsid w:val="00C62565"/>
    <w:rsid w:val="00C6348A"/>
    <w:rsid w:val="00C6465C"/>
    <w:rsid w:val="00C65A89"/>
    <w:rsid w:val="00C66E83"/>
    <w:rsid w:val="00C67401"/>
    <w:rsid w:val="00C67A15"/>
    <w:rsid w:val="00C716B6"/>
    <w:rsid w:val="00C72D2A"/>
    <w:rsid w:val="00C72F0B"/>
    <w:rsid w:val="00C7577B"/>
    <w:rsid w:val="00C76645"/>
    <w:rsid w:val="00C774DD"/>
    <w:rsid w:val="00C77B64"/>
    <w:rsid w:val="00C801FE"/>
    <w:rsid w:val="00C80920"/>
    <w:rsid w:val="00C80B9D"/>
    <w:rsid w:val="00C8129D"/>
    <w:rsid w:val="00C822E2"/>
    <w:rsid w:val="00C84108"/>
    <w:rsid w:val="00C865C6"/>
    <w:rsid w:val="00C9008E"/>
    <w:rsid w:val="00C92F92"/>
    <w:rsid w:val="00C93350"/>
    <w:rsid w:val="00CA3753"/>
    <w:rsid w:val="00CA3E3B"/>
    <w:rsid w:val="00CA7125"/>
    <w:rsid w:val="00CB0E9A"/>
    <w:rsid w:val="00CB12F5"/>
    <w:rsid w:val="00CB182D"/>
    <w:rsid w:val="00CB19D6"/>
    <w:rsid w:val="00CB56D3"/>
    <w:rsid w:val="00CC05F6"/>
    <w:rsid w:val="00CC0B16"/>
    <w:rsid w:val="00CC176E"/>
    <w:rsid w:val="00CC1F6A"/>
    <w:rsid w:val="00CC38AD"/>
    <w:rsid w:val="00CD2DA0"/>
    <w:rsid w:val="00CD4360"/>
    <w:rsid w:val="00CD7D46"/>
    <w:rsid w:val="00CE07A3"/>
    <w:rsid w:val="00CE6631"/>
    <w:rsid w:val="00CE6B6E"/>
    <w:rsid w:val="00CF0049"/>
    <w:rsid w:val="00CF263F"/>
    <w:rsid w:val="00CF2EC8"/>
    <w:rsid w:val="00CF5ADE"/>
    <w:rsid w:val="00CF752C"/>
    <w:rsid w:val="00CF79D6"/>
    <w:rsid w:val="00D00279"/>
    <w:rsid w:val="00D018A5"/>
    <w:rsid w:val="00D03550"/>
    <w:rsid w:val="00D03BC9"/>
    <w:rsid w:val="00D04D66"/>
    <w:rsid w:val="00D12931"/>
    <w:rsid w:val="00D14354"/>
    <w:rsid w:val="00D150EC"/>
    <w:rsid w:val="00D151A9"/>
    <w:rsid w:val="00D16D3B"/>
    <w:rsid w:val="00D22888"/>
    <w:rsid w:val="00D253CA"/>
    <w:rsid w:val="00D25F77"/>
    <w:rsid w:val="00D26CFC"/>
    <w:rsid w:val="00D30948"/>
    <w:rsid w:val="00D365F1"/>
    <w:rsid w:val="00D36EEE"/>
    <w:rsid w:val="00D41A5D"/>
    <w:rsid w:val="00D429F7"/>
    <w:rsid w:val="00D43093"/>
    <w:rsid w:val="00D465C3"/>
    <w:rsid w:val="00D4686B"/>
    <w:rsid w:val="00D46966"/>
    <w:rsid w:val="00D46B38"/>
    <w:rsid w:val="00D476C9"/>
    <w:rsid w:val="00D510A6"/>
    <w:rsid w:val="00D517CB"/>
    <w:rsid w:val="00D54F90"/>
    <w:rsid w:val="00D565DE"/>
    <w:rsid w:val="00D572EE"/>
    <w:rsid w:val="00D62EB2"/>
    <w:rsid w:val="00D63E44"/>
    <w:rsid w:val="00D65166"/>
    <w:rsid w:val="00D67CA3"/>
    <w:rsid w:val="00D7068A"/>
    <w:rsid w:val="00D73B58"/>
    <w:rsid w:val="00D7523D"/>
    <w:rsid w:val="00D80166"/>
    <w:rsid w:val="00D85806"/>
    <w:rsid w:val="00D85EFB"/>
    <w:rsid w:val="00D90FAD"/>
    <w:rsid w:val="00D96756"/>
    <w:rsid w:val="00DA1376"/>
    <w:rsid w:val="00DA338D"/>
    <w:rsid w:val="00DA3871"/>
    <w:rsid w:val="00DA4808"/>
    <w:rsid w:val="00DA51F8"/>
    <w:rsid w:val="00DA626A"/>
    <w:rsid w:val="00DB0A2E"/>
    <w:rsid w:val="00DB3970"/>
    <w:rsid w:val="00DB4E0C"/>
    <w:rsid w:val="00DB74CD"/>
    <w:rsid w:val="00DC4600"/>
    <w:rsid w:val="00DC5602"/>
    <w:rsid w:val="00DC632B"/>
    <w:rsid w:val="00DC7526"/>
    <w:rsid w:val="00DD2265"/>
    <w:rsid w:val="00DD3B3A"/>
    <w:rsid w:val="00DD71CA"/>
    <w:rsid w:val="00DD7CF7"/>
    <w:rsid w:val="00DE38F2"/>
    <w:rsid w:val="00DE74E4"/>
    <w:rsid w:val="00DF07E5"/>
    <w:rsid w:val="00DF16DD"/>
    <w:rsid w:val="00DF5D4A"/>
    <w:rsid w:val="00DF6399"/>
    <w:rsid w:val="00DF671B"/>
    <w:rsid w:val="00DF6FED"/>
    <w:rsid w:val="00DF7B8C"/>
    <w:rsid w:val="00E0333D"/>
    <w:rsid w:val="00E0386B"/>
    <w:rsid w:val="00E05427"/>
    <w:rsid w:val="00E0693B"/>
    <w:rsid w:val="00E10574"/>
    <w:rsid w:val="00E10763"/>
    <w:rsid w:val="00E12786"/>
    <w:rsid w:val="00E152FF"/>
    <w:rsid w:val="00E17D84"/>
    <w:rsid w:val="00E21051"/>
    <w:rsid w:val="00E249FD"/>
    <w:rsid w:val="00E25884"/>
    <w:rsid w:val="00E260CB"/>
    <w:rsid w:val="00E31AEA"/>
    <w:rsid w:val="00E40717"/>
    <w:rsid w:val="00E42A4C"/>
    <w:rsid w:val="00E42B82"/>
    <w:rsid w:val="00E459FB"/>
    <w:rsid w:val="00E45E30"/>
    <w:rsid w:val="00E501A9"/>
    <w:rsid w:val="00E52B0E"/>
    <w:rsid w:val="00E54E1A"/>
    <w:rsid w:val="00E56488"/>
    <w:rsid w:val="00E56F49"/>
    <w:rsid w:val="00E578DF"/>
    <w:rsid w:val="00E603E1"/>
    <w:rsid w:val="00E712CD"/>
    <w:rsid w:val="00E74C0D"/>
    <w:rsid w:val="00E74FDE"/>
    <w:rsid w:val="00E75B06"/>
    <w:rsid w:val="00E76479"/>
    <w:rsid w:val="00E84553"/>
    <w:rsid w:val="00E85575"/>
    <w:rsid w:val="00E944CA"/>
    <w:rsid w:val="00E95E3E"/>
    <w:rsid w:val="00EA1E99"/>
    <w:rsid w:val="00EA30DD"/>
    <w:rsid w:val="00EA30FA"/>
    <w:rsid w:val="00EA6135"/>
    <w:rsid w:val="00EB1D2C"/>
    <w:rsid w:val="00EB3B58"/>
    <w:rsid w:val="00EB3EA8"/>
    <w:rsid w:val="00EB6B2B"/>
    <w:rsid w:val="00EB79E2"/>
    <w:rsid w:val="00EC1B08"/>
    <w:rsid w:val="00EC1C28"/>
    <w:rsid w:val="00EC227D"/>
    <w:rsid w:val="00EC2564"/>
    <w:rsid w:val="00EC2F48"/>
    <w:rsid w:val="00EC3167"/>
    <w:rsid w:val="00EC6B60"/>
    <w:rsid w:val="00ED3326"/>
    <w:rsid w:val="00ED6F30"/>
    <w:rsid w:val="00ED7796"/>
    <w:rsid w:val="00ED7B61"/>
    <w:rsid w:val="00EE069C"/>
    <w:rsid w:val="00EE2761"/>
    <w:rsid w:val="00EE32F7"/>
    <w:rsid w:val="00EE3959"/>
    <w:rsid w:val="00EE4888"/>
    <w:rsid w:val="00EE4D23"/>
    <w:rsid w:val="00EE5235"/>
    <w:rsid w:val="00EE6D5B"/>
    <w:rsid w:val="00EE7E7B"/>
    <w:rsid w:val="00EF018C"/>
    <w:rsid w:val="00EF19D4"/>
    <w:rsid w:val="00EF3C6E"/>
    <w:rsid w:val="00EF49D3"/>
    <w:rsid w:val="00EF7335"/>
    <w:rsid w:val="00EF7BA2"/>
    <w:rsid w:val="00F01859"/>
    <w:rsid w:val="00F0206C"/>
    <w:rsid w:val="00F029E8"/>
    <w:rsid w:val="00F03470"/>
    <w:rsid w:val="00F03751"/>
    <w:rsid w:val="00F04D55"/>
    <w:rsid w:val="00F05364"/>
    <w:rsid w:val="00F05A66"/>
    <w:rsid w:val="00F06AAB"/>
    <w:rsid w:val="00F11549"/>
    <w:rsid w:val="00F147D5"/>
    <w:rsid w:val="00F14814"/>
    <w:rsid w:val="00F16762"/>
    <w:rsid w:val="00F214CD"/>
    <w:rsid w:val="00F247EB"/>
    <w:rsid w:val="00F2630F"/>
    <w:rsid w:val="00F2642F"/>
    <w:rsid w:val="00F27382"/>
    <w:rsid w:val="00F3069A"/>
    <w:rsid w:val="00F31154"/>
    <w:rsid w:val="00F31CF9"/>
    <w:rsid w:val="00F32D8D"/>
    <w:rsid w:val="00F36664"/>
    <w:rsid w:val="00F4026F"/>
    <w:rsid w:val="00F41538"/>
    <w:rsid w:val="00F41866"/>
    <w:rsid w:val="00F444BB"/>
    <w:rsid w:val="00F454FC"/>
    <w:rsid w:val="00F457DF"/>
    <w:rsid w:val="00F45B6A"/>
    <w:rsid w:val="00F46C64"/>
    <w:rsid w:val="00F5068A"/>
    <w:rsid w:val="00F507BA"/>
    <w:rsid w:val="00F546A8"/>
    <w:rsid w:val="00F54981"/>
    <w:rsid w:val="00F6703A"/>
    <w:rsid w:val="00F703CA"/>
    <w:rsid w:val="00F70598"/>
    <w:rsid w:val="00F709A0"/>
    <w:rsid w:val="00F715FD"/>
    <w:rsid w:val="00F73140"/>
    <w:rsid w:val="00F75F0B"/>
    <w:rsid w:val="00F82003"/>
    <w:rsid w:val="00F8584C"/>
    <w:rsid w:val="00F85A4D"/>
    <w:rsid w:val="00F906A1"/>
    <w:rsid w:val="00F91A5E"/>
    <w:rsid w:val="00F95A2C"/>
    <w:rsid w:val="00F97F6A"/>
    <w:rsid w:val="00FA4CC2"/>
    <w:rsid w:val="00FA6643"/>
    <w:rsid w:val="00FB2C34"/>
    <w:rsid w:val="00FC1FF6"/>
    <w:rsid w:val="00FC7287"/>
    <w:rsid w:val="00FD073F"/>
    <w:rsid w:val="00FD0AFA"/>
    <w:rsid w:val="00FD2732"/>
    <w:rsid w:val="00FD5AB4"/>
    <w:rsid w:val="00FD605C"/>
    <w:rsid w:val="00FE32BD"/>
    <w:rsid w:val="00FF03D8"/>
    <w:rsid w:val="00FF1790"/>
    <w:rsid w:val="00FF5362"/>
    <w:rsid w:val="1E0F0251"/>
    <w:rsid w:val="33DFE221"/>
    <w:rsid w:val="4090B5BD"/>
    <w:rsid w:val="798A15D3"/>
    <w:rsid w:val="7A33B6AD"/>
    <w:rsid w:val="7C18C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9A927C"/>
  <w15:chartTrackingRefBased/>
  <w15:docId w15:val="{6213F41D-9604-4B49-B910-99260037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0"/>
    <w:next w:val="a0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D70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970C03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D151A9"/>
    <w:rPr>
      <w:sz w:val="24"/>
      <w:szCs w:val="24"/>
    </w:rPr>
  </w:style>
  <w:style w:type="table" w:styleId="a6">
    <w:name w:val="Table Grid"/>
    <w:basedOn w:val="a2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semiHidden/>
    <w:rsid w:val="00143265"/>
    <w:rPr>
      <w:rFonts w:ascii="Tahoma" w:hAnsi="Tahoma" w:cs="Tahoma"/>
      <w:sz w:val="16"/>
      <w:szCs w:val="16"/>
    </w:rPr>
  </w:style>
  <w:style w:type="character" w:styleId="a8">
    <w:name w:val="annotation reference"/>
    <w:semiHidden/>
    <w:rsid w:val="00143265"/>
    <w:rPr>
      <w:sz w:val="16"/>
      <w:szCs w:val="16"/>
    </w:rPr>
  </w:style>
  <w:style w:type="paragraph" w:styleId="a9">
    <w:name w:val="annotation text"/>
    <w:basedOn w:val="a0"/>
    <w:semiHidden/>
    <w:rsid w:val="00143265"/>
    <w:rPr>
      <w:sz w:val="20"/>
      <w:szCs w:val="20"/>
    </w:rPr>
  </w:style>
  <w:style w:type="paragraph" w:styleId="aa">
    <w:name w:val="annotation subject"/>
    <w:basedOn w:val="a9"/>
    <w:next w:val="a9"/>
    <w:semiHidden/>
    <w:rsid w:val="00143265"/>
    <w:rPr>
      <w:b/>
      <w:bCs/>
    </w:rPr>
  </w:style>
  <w:style w:type="character" w:styleId="ab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c">
    <w:name w:val="Normal (Web)"/>
    <w:basedOn w:val="a0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d">
    <w:name w:val="Hyperlink"/>
    <w:rsid w:val="00525CF8"/>
    <w:rPr>
      <w:rFonts w:cs="Times New Roman"/>
      <w:color w:val="0000FF"/>
      <w:u w:val="single"/>
    </w:rPr>
  </w:style>
  <w:style w:type="paragraph" w:styleId="ae">
    <w:name w:val="endnote text"/>
    <w:basedOn w:val="a0"/>
    <w:link w:val="af"/>
    <w:uiPriority w:val="99"/>
    <w:semiHidden/>
    <w:unhideWhenUsed/>
    <w:rsid w:val="00B948CF"/>
    <w:rPr>
      <w:sz w:val="20"/>
      <w:szCs w:val="20"/>
    </w:rPr>
  </w:style>
  <w:style w:type="character" w:customStyle="1" w:styleId="af">
    <w:name w:val="Текст кінцевої виноски Знак"/>
    <w:link w:val="ae"/>
    <w:uiPriority w:val="99"/>
    <w:semiHidden/>
    <w:rsid w:val="00B948CF"/>
    <w:rPr>
      <w:lang w:val="ru-RU" w:eastAsia="ru-RU"/>
    </w:rPr>
  </w:style>
  <w:style w:type="character" w:styleId="af0">
    <w:name w:val="endnote reference"/>
    <w:uiPriority w:val="99"/>
    <w:semiHidden/>
    <w:unhideWhenUsed/>
    <w:rsid w:val="00B948CF"/>
    <w:rPr>
      <w:vertAlign w:val="superscript"/>
    </w:rPr>
  </w:style>
  <w:style w:type="paragraph" w:styleId="af1">
    <w:name w:val="List Paragraph"/>
    <w:basedOn w:val="a0"/>
    <w:link w:val="af2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3">
    <w:name w:val="footnote text"/>
    <w:basedOn w:val="a0"/>
    <w:link w:val="af4"/>
    <w:rsid w:val="00D14354"/>
    <w:rPr>
      <w:sz w:val="20"/>
      <w:szCs w:val="20"/>
    </w:rPr>
  </w:style>
  <w:style w:type="character" w:customStyle="1" w:styleId="af4">
    <w:name w:val="Текст виноски Знак"/>
    <w:link w:val="af3"/>
    <w:rsid w:val="00D14354"/>
    <w:rPr>
      <w:lang w:val="ru-RU" w:eastAsia="ru-RU"/>
    </w:rPr>
  </w:style>
  <w:style w:type="character" w:styleId="af5">
    <w:name w:val="footnote reference"/>
    <w:rsid w:val="00D14354"/>
    <w:rPr>
      <w:vertAlign w:val="superscript"/>
    </w:rPr>
  </w:style>
  <w:style w:type="paragraph" w:styleId="af6">
    <w:name w:val="footer"/>
    <w:basedOn w:val="a0"/>
    <w:link w:val="af7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7">
    <w:name w:val="Нижній колонтитул Знак"/>
    <w:link w:val="af6"/>
    <w:uiPriority w:val="99"/>
    <w:rsid w:val="008B5EAF"/>
    <w:rPr>
      <w:sz w:val="24"/>
      <w:szCs w:val="24"/>
      <w:lang w:val="ru-RU" w:eastAsia="ru-RU"/>
    </w:rPr>
  </w:style>
  <w:style w:type="character" w:customStyle="1" w:styleId="grame">
    <w:name w:val="grame"/>
    <w:rsid w:val="00EE6D5B"/>
  </w:style>
  <w:style w:type="character" w:customStyle="1" w:styleId="normaltextrun">
    <w:name w:val="normaltextrun"/>
    <w:rsid w:val="006D0A0B"/>
  </w:style>
  <w:style w:type="character" w:customStyle="1" w:styleId="eop">
    <w:name w:val="eop"/>
    <w:rsid w:val="006D0A0B"/>
  </w:style>
  <w:style w:type="paragraph" w:customStyle="1" w:styleId="paragraph">
    <w:name w:val="paragraph"/>
    <w:basedOn w:val="a0"/>
    <w:rsid w:val="006D0A0B"/>
    <w:pPr>
      <w:spacing w:before="100" w:beforeAutospacing="1" w:after="100" w:afterAutospacing="1"/>
    </w:pPr>
  </w:style>
  <w:style w:type="character" w:customStyle="1" w:styleId="tabchar">
    <w:name w:val="tabchar"/>
    <w:rsid w:val="007F1FD3"/>
  </w:style>
  <w:style w:type="paragraph" w:styleId="af8">
    <w:name w:val="Title"/>
    <w:basedOn w:val="a0"/>
    <w:link w:val="af9"/>
    <w:qFormat/>
    <w:rsid w:val="009678FC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9">
    <w:name w:val="Назва Знак"/>
    <w:link w:val="af8"/>
    <w:rsid w:val="009678FC"/>
    <w:rPr>
      <w:rFonts w:ascii="Arial" w:hAnsi="Arial"/>
      <w:b/>
      <w:sz w:val="18"/>
      <w:lang w:eastAsia="ru-RU"/>
    </w:rPr>
  </w:style>
  <w:style w:type="paragraph" w:styleId="afa">
    <w:name w:val="Body Text"/>
    <w:basedOn w:val="a0"/>
    <w:link w:val="afb"/>
    <w:rsid w:val="00992F46"/>
    <w:pPr>
      <w:jc w:val="both"/>
    </w:pPr>
    <w:rPr>
      <w:szCs w:val="20"/>
      <w:lang w:eastAsia="en-GB"/>
    </w:rPr>
  </w:style>
  <w:style w:type="character" w:customStyle="1" w:styleId="afb">
    <w:name w:val="Основний текст Знак"/>
    <w:link w:val="afa"/>
    <w:rsid w:val="00992F46"/>
    <w:rPr>
      <w:sz w:val="24"/>
      <w:lang w:val="ru-RU" w:eastAsia="en-GB"/>
    </w:rPr>
  </w:style>
  <w:style w:type="character" w:styleId="afc">
    <w:name w:val="Unresolved Mention"/>
    <w:basedOn w:val="a1"/>
    <w:uiPriority w:val="99"/>
    <w:semiHidden/>
    <w:unhideWhenUsed/>
    <w:rsid w:val="00DF6FED"/>
    <w:rPr>
      <w:color w:val="605E5C"/>
      <w:shd w:val="clear" w:color="auto" w:fill="E1DFDD"/>
    </w:rPr>
  </w:style>
  <w:style w:type="character" w:customStyle="1" w:styleId="af2">
    <w:name w:val="Абзац списку Знак"/>
    <w:basedOn w:val="a1"/>
    <w:link w:val="af1"/>
    <w:uiPriority w:val="34"/>
    <w:rsid w:val="009334DF"/>
    <w:rPr>
      <w:sz w:val="24"/>
      <w:szCs w:val="24"/>
      <w:lang w:val="ru-RU" w:eastAsia="ru-RU"/>
    </w:rPr>
  </w:style>
  <w:style w:type="paragraph" w:styleId="a">
    <w:name w:val="List Bullet"/>
    <w:basedOn w:val="a0"/>
    <w:uiPriority w:val="99"/>
    <w:unhideWhenUsed/>
    <w:rsid w:val="00470FD6"/>
    <w:pPr>
      <w:numPr>
        <w:numId w:val="30"/>
      </w:numPr>
      <w:tabs>
        <w:tab w:val="clear" w:pos="360"/>
      </w:tabs>
      <w:spacing w:after="80" w:line="276" w:lineRule="auto"/>
      <w:ind w:left="0" w:firstLine="0"/>
      <w:contextualSpacing/>
    </w:pPr>
    <w:rPr>
      <w:rFonts w:ascii="Arial" w:eastAsiaTheme="minorEastAsia" w:hAnsi="Arial" w:cstheme="minorBidi"/>
      <w:color w:val="262626"/>
      <w:sz w:val="21"/>
      <w:szCs w:val="22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3D704B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4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ross.org.u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D9A90-5F01-41B0-B303-0C5B06DC3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5C2D9-4814-481C-8778-92DBF3D92F13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D1E3F3D3-CED2-45CB-80AE-4644820BB0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45A14B-F3F5-430D-BAEF-03105380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9</Pages>
  <Words>16149</Words>
  <Characters>9206</Characters>
  <Application>Microsoft Office Word</Application>
  <DocSecurity>0</DocSecurity>
  <Lines>76</Lines>
  <Paragraphs>50</Paragraphs>
  <ScaleCrop>false</ScaleCrop>
  <Company>AUN of PLWH</Company>
  <LinksUpToDate>false</LinksUpToDate>
  <CharactersWithSpaces>25305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194</cp:revision>
  <cp:lastPrinted>2023-07-05T13:44:00Z</cp:lastPrinted>
  <dcterms:created xsi:type="dcterms:W3CDTF">2024-10-29T09:35:00Z</dcterms:created>
  <dcterms:modified xsi:type="dcterms:W3CDTF">2026-09-22T13:24:00Z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