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181D256F" w:rsidR="00DC7526" w:rsidRPr="000F5452" w:rsidRDefault="00E54E1A" w:rsidP="7C18CEC8">
      <w:pPr>
        <w:ind w:left="142" w:firstLine="284"/>
        <w:rPr>
          <w:b/>
          <w:bCs/>
          <w:sz w:val="22"/>
          <w:szCs w:val="22"/>
        </w:rPr>
      </w:pPr>
      <w:r w:rsidRPr="7A33B6AD">
        <w:rPr>
          <w:b/>
          <w:bCs/>
          <w:sz w:val="22"/>
          <w:szCs w:val="22"/>
        </w:rPr>
        <w:t xml:space="preserve">м. </w:t>
      </w:r>
      <w:proofErr w:type="spellStart"/>
      <w:r w:rsidRPr="7A33B6AD">
        <w:rPr>
          <w:b/>
          <w:bCs/>
          <w:sz w:val="22"/>
          <w:szCs w:val="22"/>
        </w:rPr>
        <w:t>Київ</w:t>
      </w:r>
      <w:proofErr w:type="spellEnd"/>
      <w:r>
        <w:tab/>
      </w:r>
      <w:r>
        <w:tab/>
      </w:r>
      <w:r>
        <w:tab/>
      </w:r>
      <w:r>
        <w:tab/>
      </w:r>
      <w:r>
        <w:tab/>
      </w:r>
      <w:r>
        <w:tab/>
      </w:r>
      <w:r>
        <w:tab/>
      </w:r>
      <w:r>
        <w:tab/>
      </w:r>
      <w:r w:rsidR="00FC1FF6" w:rsidRPr="7A33B6AD">
        <w:rPr>
          <w:b/>
          <w:bCs/>
          <w:sz w:val="22"/>
          <w:szCs w:val="22"/>
        </w:rPr>
        <w:t xml:space="preserve">              </w:t>
      </w:r>
      <w:r w:rsidR="001676C6">
        <w:rPr>
          <w:b/>
          <w:bCs/>
          <w:sz w:val="22"/>
          <w:szCs w:val="22"/>
          <w:lang w:val="uk-UA"/>
        </w:rPr>
        <w:t xml:space="preserve">        </w:t>
      </w:r>
      <w:r w:rsidR="00FC1FF6" w:rsidRPr="7A33B6AD">
        <w:rPr>
          <w:b/>
          <w:bCs/>
          <w:sz w:val="22"/>
          <w:szCs w:val="22"/>
        </w:rPr>
        <w:t xml:space="preserve">     </w:t>
      </w:r>
      <w:r w:rsidRPr="00AD1F68">
        <w:rPr>
          <w:b/>
          <w:bCs/>
          <w:sz w:val="22"/>
          <w:szCs w:val="22"/>
        </w:rPr>
        <w:t>«</w:t>
      </w:r>
      <w:r w:rsidR="002E31DC" w:rsidRPr="00AD1F68">
        <w:rPr>
          <w:b/>
          <w:bCs/>
          <w:sz w:val="22"/>
          <w:szCs w:val="22"/>
          <w:lang w:val="uk-UA"/>
        </w:rPr>
        <w:t>30</w:t>
      </w:r>
      <w:r w:rsidRPr="00AD1F68">
        <w:rPr>
          <w:b/>
          <w:bCs/>
          <w:sz w:val="22"/>
          <w:szCs w:val="22"/>
        </w:rPr>
        <w:t>»</w:t>
      </w:r>
      <w:r w:rsidR="006D0A0B" w:rsidRPr="00AD1F68">
        <w:rPr>
          <w:b/>
          <w:bCs/>
          <w:sz w:val="22"/>
          <w:szCs w:val="22"/>
        </w:rPr>
        <w:t xml:space="preserve"> </w:t>
      </w:r>
      <w:r w:rsidR="002E31DC" w:rsidRPr="00AD1F68">
        <w:rPr>
          <w:b/>
          <w:bCs/>
          <w:sz w:val="22"/>
          <w:szCs w:val="22"/>
          <w:lang w:val="uk-UA"/>
        </w:rPr>
        <w:t>вересня</w:t>
      </w:r>
      <w:r w:rsidR="006D0A0B" w:rsidRPr="00AD1F68">
        <w:rPr>
          <w:b/>
          <w:bCs/>
          <w:sz w:val="22"/>
          <w:szCs w:val="22"/>
        </w:rPr>
        <w:t xml:space="preserve"> </w:t>
      </w:r>
      <w:r w:rsidRPr="00AD1F68">
        <w:rPr>
          <w:b/>
          <w:bCs/>
          <w:sz w:val="22"/>
          <w:szCs w:val="22"/>
        </w:rPr>
        <w:t>20</w:t>
      </w:r>
      <w:r w:rsidR="00FC1FF6" w:rsidRPr="00AD1F68">
        <w:rPr>
          <w:b/>
          <w:bCs/>
          <w:sz w:val="22"/>
          <w:szCs w:val="22"/>
        </w:rPr>
        <w:t>2</w:t>
      </w:r>
      <w:r w:rsidR="002E31DC" w:rsidRPr="00AD1F68">
        <w:rPr>
          <w:b/>
          <w:bCs/>
          <w:sz w:val="22"/>
          <w:szCs w:val="22"/>
          <w:lang w:val="uk-UA"/>
        </w:rPr>
        <w:t>6</w:t>
      </w:r>
      <w:r w:rsidRPr="00AD1F68">
        <w:rPr>
          <w:b/>
          <w:bCs/>
          <w:sz w:val="22"/>
          <w:szCs w:val="22"/>
        </w:rPr>
        <w:t>р.</w:t>
      </w:r>
    </w:p>
    <w:p w14:paraId="09D3CC02" w14:textId="77777777" w:rsidR="00606079" w:rsidRDefault="00606079" w:rsidP="00F27382">
      <w:pPr>
        <w:rPr>
          <w:b/>
          <w:sz w:val="22"/>
          <w:szCs w:val="22"/>
          <w:lang w:val="uk-UA"/>
        </w:rPr>
      </w:pPr>
    </w:p>
    <w:p w14:paraId="1D461A42" w14:textId="622492F1" w:rsidR="00203564" w:rsidRPr="00F70C81" w:rsidRDefault="00203564" w:rsidP="1E0F0251">
      <w:pPr>
        <w:ind w:left="142" w:firstLine="284"/>
        <w:jc w:val="center"/>
        <w:rPr>
          <w:b/>
          <w:bCs/>
          <w:sz w:val="22"/>
          <w:szCs w:val="22"/>
          <w:lang w:val="uk-UA"/>
        </w:rPr>
      </w:pPr>
      <w:r w:rsidRPr="007A4A57">
        <w:rPr>
          <w:b/>
          <w:bCs/>
          <w:sz w:val="22"/>
          <w:szCs w:val="22"/>
          <w:lang w:val="uk-UA"/>
        </w:rPr>
        <w:t>ЗАПИТ ЦІНОВИХ ПРОПОЗИЦІЙ</w:t>
      </w:r>
      <w:r w:rsidR="00225B63" w:rsidRPr="007A4A57">
        <w:rPr>
          <w:b/>
          <w:bCs/>
          <w:sz w:val="22"/>
          <w:szCs w:val="22"/>
          <w:lang w:val="uk-UA"/>
        </w:rPr>
        <w:t>_</w:t>
      </w:r>
      <w:r w:rsidR="00F70C81">
        <w:rPr>
          <w:b/>
          <w:sz w:val="22"/>
          <w:szCs w:val="22"/>
          <w:lang w:val="uk-UA"/>
        </w:rPr>
        <w:t>3381</w:t>
      </w:r>
      <w:r w:rsidR="00F70C81">
        <w:rPr>
          <w:b/>
          <w:sz w:val="22"/>
          <w:szCs w:val="22"/>
          <w:lang w:val="en-US"/>
        </w:rPr>
        <w:t>SS</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2740A841" w:rsidR="004647AE" w:rsidRPr="000F5452" w:rsidRDefault="00A84B49" w:rsidP="00A84B49">
      <w:pPr>
        <w:ind w:firstLine="708"/>
        <w:jc w:val="both"/>
        <w:rPr>
          <w:sz w:val="22"/>
          <w:szCs w:val="22"/>
          <w:lang w:val="uk-UA"/>
        </w:rPr>
      </w:pPr>
      <w:r w:rsidRPr="000F5452">
        <w:rPr>
          <w:sz w:val="22"/>
          <w:szCs w:val="22"/>
          <w:lang w:val="uk-UA"/>
        </w:rPr>
        <w:t>Товариство Червоного Хреста України (далі – «</w:t>
      </w:r>
      <w:r w:rsidRPr="000F5452">
        <w:rPr>
          <w:b/>
          <w:bCs/>
          <w:sz w:val="22"/>
          <w:szCs w:val="22"/>
          <w:lang w:val="uk-UA"/>
        </w:rPr>
        <w:t>Замовник</w:t>
      </w:r>
      <w:r w:rsidRPr="000F5452">
        <w:rPr>
          <w:sz w:val="22"/>
          <w:szCs w:val="22"/>
          <w:lang w:val="uk-UA"/>
        </w:rPr>
        <w:t xml:space="preserve">») оголошує </w:t>
      </w:r>
      <w:r w:rsidR="00D96756" w:rsidRPr="000F5452">
        <w:rPr>
          <w:sz w:val="22"/>
          <w:szCs w:val="22"/>
          <w:lang w:val="uk-UA"/>
        </w:rPr>
        <w:t xml:space="preserve">конкурс на </w:t>
      </w:r>
      <w:r w:rsidRPr="000F5452">
        <w:rPr>
          <w:sz w:val="22"/>
          <w:szCs w:val="22"/>
          <w:lang w:val="uk-UA"/>
        </w:rPr>
        <w:t>місцеву закупівлю</w:t>
      </w:r>
      <w:r w:rsidR="007C7D94" w:rsidRPr="000F5452">
        <w:rPr>
          <w:sz w:val="22"/>
          <w:szCs w:val="22"/>
          <w:lang w:val="uk-UA"/>
        </w:rPr>
        <w:t xml:space="preserve"> </w:t>
      </w:r>
      <w:r w:rsidR="007A4A57">
        <w:rPr>
          <w:sz w:val="22"/>
          <w:szCs w:val="22"/>
          <w:lang w:val="uk-UA"/>
        </w:rPr>
        <w:t>з</w:t>
      </w:r>
      <w:r w:rsidR="007A4A57" w:rsidRPr="00945893">
        <w:rPr>
          <w:sz w:val="22"/>
          <w:szCs w:val="22"/>
          <w:lang w:val="uk-UA"/>
        </w:rPr>
        <w:t>ахисн</w:t>
      </w:r>
      <w:r w:rsidR="007A4A57">
        <w:rPr>
          <w:sz w:val="22"/>
          <w:szCs w:val="22"/>
          <w:lang w:val="uk-UA"/>
        </w:rPr>
        <w:t>ої</w:t>
      </w:r>
      <w:r w:rsidR="007A4A57" w:rsidRPr="00945893">
        <w:rPr>
          <w:sz w:val="22"/>
          <w:szCs w:val="22"/>
          <w:lang w:val="uk-UA"/>
        </w:rPr>
        <w:t xml:space="preserve"> настінн</w:t>
      </w:r>
      <w:r w:rsidR="007A4A57">
        <w:rPr>
          <w:sz w:val="22"/>
          <w:szCs w:val="22"/>
          <w:lang w:val="uk-UA"/>
        </w:rPr>
        <w:t>ої</w:t>
      </w:r>
      <w:r w:rsidR="007A4A57" w:rsidRPr="00945893">
        <w:rPr>
          <w:sz w:val="22"/>
          <w:szCs w:val="22"/>
          <w:lang w:val="uk-UA"/>
        </w:rPr>
        <w:t xml:space="preserve"> панел</w:t>
      </w:r>
      <w:r w:rsidR="007A4A57">
        <w:rPr>
          <w:sz w:val="22"/>
          <w:szCs w:val="22"/>
          <w:lang w:val="uk-UA"/>
        </w:rPr>
        <w:t>і</w:t>
      </w:r>
      <w:r w:rsidR="007A4A57" w:rsidRPr="00945893">
        <w:rPr>
          <w:sz w:val="22"/>
          <w:szCs w:val="22"/>
          <w:lang w:val="uk-UA"/>
        </w:rPr>
        <w:t xml:space="preserve"> з монтажем</w:t>
      </w:r>
      <w:r w:rsidR="007A4A57">
        <w:rPr>
          <w:color w:val="0963A9"/>
          <w:sz w:val="22"/>
          <w:szCs w:val="22"/>
          <w:lang w:val="uk-UA"/>
        </w:rPr>
        <w:t>.</w:t>
      </w:r>
    </w:p>
    <w:p w14:paraId="101461B6" w14:textId="77B7E102" w:rsidR="00A84B49" w:rsidRPr="000F5452" w:rsidRDefault="00A206D9" w:rsidP="00A84B49">
      <w:pPr>
        <w:jc w:val="center"/>
        <w:rPr>
          <w:b/>
          <w:sz w:val="22"/>
          <w:szCs w:val="22"/>
          <w:lang w:val="uk-UA"/>
        </w:rPr>
      </w:pPr>
      <w:r>
        <w:rPr>
          <w:b/>
          <w:sz w:val="22"/>
          <w:szCs w:val="22"/>
          <w:lang w:val="uk-UA"/>
        </w:rPr>
        <w:t xml:space="preserve"> І. </w:t>
      </w:r>
      <w:r w:rsidR="00A84B49" w:rsidRPr="000F5452">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
        <w:gridCol w:w="4034"/>
        <w:gridCol w:w="2348"/>
        <w:gridCol w:w="3380"/>
      </w:tblGrid>
      <w:tr w:rsidR="00A206D9" w:rsidRPr="000F5452" w14:paraId="428F6868" w14:textId="77777777" w:rsidTr="00EC1C28">
        <w:trPr>
          <w:trHeight w:val="237"/>
        </w:trPr>
        <w:tc>
          <w:tcPr>
            <w:tcW w:w="610" w:type="dxa"/>
            <w:tcBorders>
              <w:top w:val="single" w:sz="4" w:space="0" w:color="auto"/>
              <w:left w:val="single" w:sz="4" w:space="0" w:color="auto"/>
              <w:bottom w:val="single" w:sz="4" w:space="0" w:color="auto"/>
              <w:right w:val="single" w:sz="4" w:space="0" w:color="auto"/>
            </w:tcBorders>
            <w:hideMark/>
          </w:tcPr>
          <w:p w14:paraId="78F53551" w14:textId="77777777" w:rsidR="00A206D9" w:rsidRPr="000F5452" w:rsidRDefault="00A206D9" w:rsidP="00B10378">
            <w:pPr>
              <w:jc w:val="center"/>
              <w:rPr>
                <w:b/>
                <w:sz w:val="22"/>
                <w:szCs w:val="22"/>
                <w:lang w:val="uk-UA"/>
              </w:rPr>
            </w:pPr>
            <w:r w:rsidRPr="000F5452">
              <w:rPr>
                <w:b/>
                <w:sz w:val="22"/>
                <w:szCs w:val="22"/>
                <w:lang w:val="uk-UA"/>
              </w:rPr>
              <w:t>№</w:t>
            </w:r>
          </w:p>
        </w:tc>
        <w:tc>
          <w:tcPr>
            <w:tcW w:w="4034" w:type="dxa"/>
            <w:tcBorders>
              <w:top w:val="single" w:sz="4" w:space="0" w:color="auto"/>
              <w:left w:val="single" w:sz="4" w:space="0" w:color="auto"/>
              <w:bottom w:val="single" w:sz="4" w:space="0" w:color="auto"/>
              <w:right w:val="single" w:sz="4" w:space="0" w:color="auto"/>
            </w:tcBorders>
            <w:hideMark/>
          </w:tcPr>
          <w:p w14:paraId="720B5916" w14:textId="77777777" w:rsidR="00A206D9" w:rsidRPr="000F5452" w:rsidRDefault="00A206D9" w:rsidP="00B10378">
            <w:pPr>
              <w:jc w:val="center"/>
              <w:rPr>
                <w:b/>
                <w:sz w:val="22"/>
                <w:szCs w:val="22"/>
                <w:lang w:val="uk-UA"/>
              </w:rPr>
            </w:pPr>
            <w:r w:rsidRPr="000F5452">
              <w:rPr>
                <w:b/>
                <w:sz w:val="22"/>
                <w:szCs w:val="22"/>
                <w:lang w:val="uk-UA"/>
              </w:rPr>
              <w:t>Найменування</w:t>
            </w:r>
          </w:p>
        </w:tc>
        <w:tc>
          <w:tcPr>
            <w:tcW w:w="2348" w:type="dxa"/>
            <w:tcBorders>
              <w:top w:val="single" w:sz="4" w:space="0" w:color="auto"/>
              <w:left w:val="single" w:sz="4" w:space="0" w:color="auto"/>
              <w:bottom w:val="single" w:sz="4" w:space="0" w:color="auto"/>
              <w:right w:val="single" w:sz="4" w:space="0" w:color="auto"/>
            </w:tcBorders>
            <w:hideMark/>
          </w:tcPr>
          <w:p w14:paraId="2CD79912" w14:textId="77777777" w:rsidR="00A206D9" w:rsidRPr="000F5452" w:rsidRDefault="00A206D9" w:rsidP="00B10378">
            <w:pPr>
              <w:jc w:val="center"/>
              <w:rPr>
                <w:b/>
                <w:sz w:val="22"/>
                <w:szCs w:val="22"/>
                <w:lang w:val="uk-UA"/>
              </w:rPr>
            </w:pPr>
            <w:r w:rsidRPr="000F5452">
              <w:rPr>
                <w:b/>
                <w:sz w:val="22"/>
                <w:szCs w:val="22"/>
                <w:lang w:val="uk-UA"/>
              </w:rPr>
              <w:t>Кількість</w:t>
            </w:r>
          </w:p>
        </w:tc>
        <w:tc>
          <w:tcPr>
            <w:tcW w:w="3380" w:type="dxa"/>
            <w:tcBorders>
              <w:top w:val="single" w:sz="4" w:space="0" w:color="auto"/>
              <w:left w:val="single" w:sz="4" w:space="0" w:color="auto"/>
              <w:bottom w:val="single" w:sz="4" w:space="0" w:color="auto"/>
              <w:right w:val="single" w:sz="4" w:space="0" w:color="auto"/>
            </w:tcBorders>
            <w:hideMark/>
          </w:tcPr>
          <w:p w14:paraId="66180547" w14:textId="77777777" w:rsidR="00A206D9" w:rsidRPr="000F5452" w:rsidRDefault="00A206D9" w:rsidP="00B10378">
            <w:pPr>
              <w:jc w:val="center"/>
              <w:rPr>
                <w:b/>
                <w:sz w:val="22"/>
                <w:szCs w:val="22"/>
                <w:lang w:val="uk-UA"/>
              </w:rPr>
            </w:pPr>
            <w:r w:rsidRPr="000F5452">
              <w:rPr>
                <w:b/>
                <w:sz w:val="22"/>
                <w:szCs w:val="22"/>
                <w:lang w:val="uk-UA"/>
              </w:rPr>
              <w:t>Додаткова інформація</w:t>
            </w:r>
          </w:p>
        </w:tc>
      </w:tr>
      <w:tr w:rsidR="00A206D9" w:rsidRPr="00142094" w14:paraId="71C46B11" w14:textId="77777777" w:rsidTr="00EC1C28">
        <w:trPr>
          <w:trHeight w:val="549"/>
        </w:trPr>
        <w:tc>
          <w:tcPr>
            <w:tcW w:w="610"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142094" w:rsidRDefault="00A206D9" w:rsidP="00306699">
            <w:pPr>
              <w:jc w:val="center"/>
              <w:rPr>
                <w:bCs/>
                <w:sz w:val="22"/>
                <w:szCs w:val="22"/>
                <w:lang w:val="uk-UA"/>
              </w:rPr>
            </w:pPr>
            <w:r w:rsidRPr="00142094">
              <w:rPr>
                <w:bCs/>
                <w:sz w:val="22"/>
                <w:szCs w:val="22"/>
                <w:lang w:val="uk-UA"/>
              </w:rPr>
              <w:t>1</w:t>
            </w:r>
          </w:p>
        </w:tc>
        <w:tc>
          <w:tcPr>
            <w:tcW w:w="4034" w:type="dxa"/>
            <w:tcBorders>
              <w:top w:val="single" w:sz="4" w:space="0" w:color="auto"/>
              <w:left w:val="single" w:sz="4" w:space="0" w:color="auto"/>
              <w:bottom w:val="single" w:sz="4" w:space="0" w:color="auto"/>
              <w:right w:val="single" w:sz="4" w:space="0" w:color="auto"/>
            </w:tcBorders>
            <w:vAlign w:val="center"/>
          </w:tcPr>
          <w:p w14:paraId="68E32E75" w14:textId="4A24985B" w:rsidR="00A206D9" w:rsidRPr="00142094" w:rsidRDefault="00DE34DC" w:rsidP="00A841AA">
            <w:pPr>
              <w:rPr>
                <w:bCs/>
                <w:sz w:val="22"/>
                <w:szCs w:val="22"/>
                <w:lang w:val="uk-UA"/>
              </w:rPr>
            </w:pPr>
            <w:r w:rsidRPr="00945893">
              <w:rPr>
                <w:sz w:val="22"/>
                <w:szCs w:val="22"/>
                <w:lang w:val="uk-UA"/>
              </w:rPr>
              <w:t>Захисна настінна панель з монтажем</w:t>
            </w:r>
          </w:p>
        </w:tc>
        <w:tc>
          <w:tcPr>
            <w:tcW w:w="2348" w:type="dxa"/>
            <w:tcBorders>
              <w:top w:val="single" w:sz="4" w:space="0" w:color="auto"/>
              <w:left w:val="single" w:sz="4" w:space="0" w:color="auto"/>
              <w:bottom w:val="single" w:sz="4" w:space="0" w:color="auto"/>
              <w:right w:val="single" w:sz="4" w:space="0" w:color="auto"/>
            </w:tcBorders>
            <w:vAlign w:val="center"/>
          </w:tcPr>
          <w:p w14:paraId="5D5815E4" w14:textId="07AB4092" w:rsidR="00A206D9" w:rsidRPr="00142094" w:rsidRDefault="00A206D9" w:rsidP="000326A8">
            <w:pPr>
              <w:jc w:val="center"/>
              <w:rPr>
                <w:sz w:val="22"/>
                <w:szCs w:val="22"/>
                <w:lang w:val="uk-UA"/>
              </w:rPr>
            </w:pPr>
            <w:r w:rsidRPr="00A3721F">
              <w:rPr>
                <w:bCs/>
                <w:spacing w:val="-6"/>
                <w:sz w:val="22"/>
                <w:szCs w:val="22"/>
                <w:lang w:val="uk-UA"/>
              </w:rPr>
              <w:t xml:space="preserve">Інформація вказана в Додатку </w:t>
            </w:r>
            <w:r w:rsidR="00DE34DC">
              <w:rPr>
                <w:bCs/>
                <w:spacing w:val="-6"/>
                <w:sz w:val="22"/>
                <w:szCs w:val="22"/>
                <w:lang w:val="uk-UA"/>
              </w:rPr>
              <w:t>1</w:t>
            </w:r>
            <w:r>
              <w:rPr>
                <w:bCs/>
                <w:spacing w:val="-6"/>
                <w:sz w:val="22"/>
                <w:szCs w:val="22"/>
                <w:lang w:val="uk-UA"/>
              </w:rPr>
              <w:t xml:space="preserve"> до Запиту</w:t>
            </w:r>
          </w:p>
        </w:tc>
        <w:tc>
          <w:tcPr>
            <w:tcW w:w="3380" w:type="dxa"/>
            <w:tcBorders>
              <w:top w:val="single" w:sz="4" w:space="0" w:color="auto"/>
              <w:left w:val="single" w:sz="4" w:space="0" w:color="auto"/>
              <w:right w:val="single" w:sz="4" w:space="0" w:color="auto"/>
            </w:tcBorders>
            <w:vAlign w:val="center"/>
          </w:tcPr>
          <w:p w14:paraId="174CA0E0" w14:textId="142A9AE6" w:rsidR="00A206D9" w:rsidRPr="00142094" w:rsidRDefault="00A206D9" w:rsidP="006D0A0B">
            <w:pPr>
              <w:jc w:val="center"/>
              <w:rPr>
                <w:bCs/>
                <w:sz w:val="22"/>
                <w:szCs w:val="22"/>
                <w:lang w:val="uk-UA"/>
              </w:rPr>
            </w:pPr>
            <w:r w:rsidRPr="00142094">
              <w:rPr>
                <w:bCs/>
                <w:sz w:val="22"/>
                <w:szCs w:val="22"/>
                <w:lang w:val="uk-UA"/>
              </w:rPr>
              <w:t>Деталі в Додатку №</w:t>
            </w:r>
            <w:r w:rsidR="00DE34DC">
              <w:rPr>
                <w:bCs/>
                <w:sz w:val="22"/>
                <w:szCs w:val="22"/>
                <w:lang w:val="uk-UA"/>
              </w:rPr>
              <w:t>1</w:t>
            </w:r>
            <w:r>
              <w:rPr>
                <w:bCs/>
                <w:sz w:val="22"/>
                <w:szCs w:val="22"/>
                <w:lang w:val="uk-UA"/>
              </w:rPr>
              <w:t xml:space="preserve"> до Запиту</w:t>
            </w:r>
          </w:p>
        </w:tc>
      </w:tr>
    </w:tbl>
    <w:p w14:paraId="3E875144" w14:textId="77777777" w:rsidR="00BD3515" w:rsidRDefault="00BD3515" w:rsidP="00086D6A">
      <w:pPr>
        <w:ind w:firstLine="567"/>
        <w:jc w:val="both"/>
        <w:textAlignment w:val="baseline"/>
        <w:rPr>
          <w:color w:val="000000"/>
          <w:sz w:val="20"/>
          <w:szCs w:val="20"/>
          <w:lang w:val="uk-UA" w:eastAsia="uk-UA"/>
        </w:rPr>
      </w:pPr>
    </w:p>
    <w:p w14:paraId="7335C75C" w14:textId="3793DCB8" w:rsidR="00A206D9" w:rsidRPr="0000195C" w:rsidRDefault="00A206D9" w:rsidP="00086D6A">
      <w:pPr>
        <w:ind w:firstLine="567"/>
        <w:jc w:val="both"/>
        <w:textAlignment w:val="baseline"/>
        <w:rPr>
          <w:i/>
          <w:iCs/>
          <w:color w:val="000000"/>
          <w:sz w:val="20"/>
          <w:szCs w:val="20"/>
          <w:lang w:val="uk-UA" w:eastAsia="uk-UA"/>
        </w:rPr>
      </w:pPr>
      <w:r w:rsidRPr="0000195C">
        <w:rPr>
          <w:color w:val="000000"/>
          <w:sz w:val="20"/>
          <w:szCs w:val="20"/>
          <w:lang w:val="uk-UA" w:eastAsia="uk-UA"/>
        </w:rPr>
        <w:t>*</w:t>
      </w:r>
      <w:r w:rsidRPr="0000195C">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w:t>
      </w:r>
      <w:r>
        <w:rPr>
          <w:i/>
          <w:iCs/>
          <w:color w:val="000000"/>
          <w:sz w:val="20"/>
          <w:szCs w:val="20"/>
          <w:lang w:val="uk-UA" w:eastAsia="uk-UA"/>
        </w:rPr>
        <w:t xml:space="preserve"> </w:t>
      </w:r>
      <w:r w:rsidRPr="007D1677">
        <w:rPr>
          <w:i/>
          <w:iCs/>
          <w:color w:val="000000"/>
          <w:sz w:val="20"/>
          <w:szCs w:val="20"/>
          <w:lang w:val="uk-UA" w:eastAsia="uk-UA"/>
        </w:rPr>
        <w:t>до підписання договору</w:t>
      </w:r>
      <w:r w:rsidR="00086D6A">
        <w:rPr>
          <w:i/>
          <w:iCs/>
          <w:color w:val="000000"/>
          <w:sz w:val="20"/>
          <w:szCs w:val="20"/>
          <w:lang w:val="uk-UA" w:eastAsia="uk-UA"/>
        </w:rPr>
        <w:t>.</w:t>
      </w:r>
    </w:p>
    <w:p w14:paraId="712E1273" w14:textId="1094E0A8" w:rsidR="00A206D9" w:rsidRDefault="00A206D9" w:rsidP="00086D6A">
      <w:pPr>
        <w:ind w:firstLine="567"/>
        <w:jc w:val="both"/>
        <w:textAlignment w:val="baseline"/>
        <w:rPr>
          <w:i/>
          <w:iCs/>
          <w:color w:val="000000"/>
          <w:sz w:val="20"/>
          <w:szCs w:val="20"/>
          <w:lang w:val="uk-UA" w:eastAsia="uk-UA"/>
        </w:rPr>
      </w:pPr>
      <w:r w:rsidRPr="0000195C">
        <w:rPr>
          <w:i/>
          <w:iCs/>
          <w:color w:val="000000"/>
          <w:sz w:val="20"/>
          <w:szCs w:val="20"/>
          <w:lang w:val="uk-UA" w:eastAsia="uk-UA"/>
        </w:rPr>
        <w:t>**</w:t>
      </w:r>
      <w:r w:rsidRPr="0000195C">
        <w:rPr>
          <w:sz w:val="20"/>
          <w:szCs w:val="20"/>
          <w:lang w:val="uk-UA"/>
        </w:rPr>
        <w:t xml:space="preserve"> </w:t>
      </w:r>
      <w:r w:rsidRPr="0000195C">
        <w:rPr>
          <w:i/>
          <w:iCs/>
          <w:color w:val="000000"/>
          <w:sz w:val="20"/>
          <w:szCs w:val="20"/>
          <w:lang w:val="uk-UA" w:eastAsia="uk-UA"/>
        </w:rPr>
        <w:t>Товариство Червоного Хреста України залишає за собою право здійснювати додаткову закупівлю протягом 202</w:t>
      </w:r>
      <w:r w:rsidR="00BF6A57">
        <w:rPr>
          <w:i/>
          <w:iCs/>
          <w:color w:val="000000"/>
          <w:sz w:val="20"/>
          <w:szCs w:val="20"/>
          <w:lang w:val="uk-UA" w:eastAsia="uk-UA"/>
        </w:rPr>
        <w:t>6</w:t>
      </w:r>
      <w:r w:rsidRPr="0000195C">
        <w:rPr>
          <w:i/>
          <w:iCs/>
          <w:color w:val="000000"/>
          <w:sz w:val="20"/>
          <w:szCs w:val="20"/>
          <w:lang w:val="uk-UA" w:eastAsia="uk-UA"/>
        </w:rPr>
        <w:t xml:space="preserve"> року. </w:t>
      </w:r>
    </w:p>
    <w:p w14:paraId="48470EE4" w14:textId="7B25D0EE" w:rsidR="00086D6A" w:rsidRDefault="00086D6A" w:rsidP="00086D6A">
      <w:pPr>
        <w:ind w:firstLine="567"/>
        <w:jc w:val="both"/>
        <w:textAlignment w:val="baseline"/>
        <w:rPr>
          <w:i/>
          <w:iCs/>
          <w:color w:val="000000"/>
          <w:sz w:val="20"/>
          <w:szCs w:val="20"/>
          <w:lang w:val="uk-UA" w:eastAsia="uk-UA"/>
        </w:rPr>
      </w:pPr>
      <w:r>
        <w:rPr>
          <w:i/>
          <w:iCs/>
          <w:color w:val="000000"/>
          <w:sz w:val="20"/>
          <w:szCs w:val="20"/>
          <w:lang w:val="uk-UA" w:eastAsia="uk-UA"/>
        </w:rPr>
        <w:t>***</w:t>
      </w:r>
      <w:bookmarkStart w:id="0" w:name="_Hlk159861077"/>
      <w:r>
        <w:rPr>
          <w:i/>
          <w:iCs/>
          <w:color w:val="000000"/>
          <w:sz w:val="20"/>
          <w:szCs w:val="20"/>
          <w:lang w:val="uk-UA" w:eastAsia="uk-UA"/>
        </w:rPr>
        <w:t>Кожен учасник має право подати не більше однієї пропозиції.</w:t>
      </w:r>
      <w:bookmarkEnd w:id="0"/>
    </w:p>
    <w:p w14:paraId="03E96EB6" w14:textId="77777777" w:rsidR="003D6052" w:rsidRPr="007C4F94" w:rsidRDefault="003D6052" w:rsidP="00086D6A">
      <w:pPr>
        <w:ind w:firstLine="567"/>
        <w:jc w:val="both"/>
        <w:textAlignment w:val="baseline"/>
        <w:rPr>
          <w:i/>
          <w:iCs/>
          <w:color w:val="000000"/>
          <w:sz w:val="20"/>
          <w:szCs w:val="20"/>
          <w:lang w:val="uk-UA" w:eastAsia="uk-UA"/>
        </w:rPr>
      </w:pPr>
    </w:p>
    <w:p w14:paraId="1C483DE8" w14:textId="77777777" w:rsidR="00BB1B3F" w:rsidRDefault="00BB1B3F" w:rsidP="00BB1B3F">
      <w:pPr>
        <w:spacing w:before="76" w:line="250" w:lineRule="exact"/>
        <w:ind w:right="-23" w:firstLine="567"/>
        <w:jc w:val="both"/>
        <w:rPr>
          <w:b/>
          <w:sz w:val="22"/>
          <w:szCs w:val="22"/>
          <w:lang w:val="uk-UA"/>
        </w:rPr>
      </w:pPr>
      <w:r>
        <w:rPr>
          <w:b/>
          <w:sz w:val="22"/>
          <w:szCs w:val="22"/>
          <w:lang w:val="uk-UA"/>
        </w:rPr>
        <w:t>Очікувана дата</w:t>
      </w:r>
      <w:r w:rsidRPr="005A5F8A">
        <w:rPr>
          <w:b/>
          <w:sz w:val="22"/>
          <w:szCs w:val="22"/>
          <w:lang w:val="uk-UA"/>
        </w:rPr>
        <w:t xml:space="preserve"> поставки </w:t>
      </w:r>
      <w:r>
        <w:rPr>
          <w:b/>
          <w:sz w:val="22"/>
          <w:szCs w:val="22"/>
          <w:lang w:val="uk-UA"/>
        </w:rPr>
        <w:t xml:space="preserve">товару, </w:t>
      </w:r>
      <w:r w:rsidRPr="005A5F8A">
        <w:rPr>
          <w:b/>
          <w:sz w:val="22"/>
          <w:szCs w:val="22"/>
          <w:lang w:val="uk-UA"/>
        </w:rPr>
        <w:t xml:space="preserve">виконання робіт/надання послуг: </w:t>
      </w:r>
      <w:r w:rsidRPr="00E43961">
        <w:rPr>
          <w:bCs/>
          <w:sz w:val="22"/>
          <w:szCs w:val="22"/>
          <w:lang w:val="uk-UA"/>
        </w:rPr>
        <w:t xml:space="preserve">до </w:t>
      </w:r>
      <w:r>
        <w:rPr>
          <w:bCs/>
          <w:sz w:val="22"/>
          <w:szCs w:val="22"/>
          <w:lang w:val="uk-UA"/>
        </w:rPr>
        <w:t xml:space="preserve">30 </w:t>
      </w:r>
      <w:r w:rsidRPr="00E43961">
        <w:rPr>
          <w:bCs/>
          <w:sz w:val="22"/>
          <w:szCs w:val="22"/>
          <w:lang w:val="uk-UA"/>
        </w:rPr>
        <w:t>календарних днів з моменту укладення договору</w:t>
      </w:r>
      <w:r>
        <w:rPr>
          <w:b/>
          <w:sz w:val="22"/>
          <w:szCs w:val="22"/>
          <w:lang w:val="uk-UA"/>
        </w:rPr>
        <w:t>.</w:t>
      </w:r>
    </w:p>
    <w:p w14:paraId="6A78E2E8" w14:textId="77777777" w:rsidR="00095E8D" w:rsidRDefault="00095E8D" w:rsidP="00BB1B3F">
      <w:pPr>
        <w:spacing w:before="76" w:line="250" w:lineRule="exact"/>
        <w:ind w:right="-23" w:firstLine="567"/>
        <w:jc w:val="both"/>
        <w:rPr>
          <w:b/>
          <w:sz w:val="22"/>
          <w:szCs w:val="22"/>
          <w:lang w:val="uk-UA"/>
        </w:rPr>
      </w:pPr>
    </w:p>
    <w:p w14:paraId="1A7BC028" w14:textId="77777777" w:rsidR="00BB1B3F" w:rsidRDefault="00BB1B3F" w:rsidP="00BB1B3F">
      <w:pPr>
        <w:spacing w:line="250" w:lineRule="exact"/>
        <w:ind w:right="-23" w:firstLine="567"/>
        <w:jc w:val="both"/>
        <w:rPr>
          <w:bCs/>
          <w:sz w:val="22"/>
          <w:szCs w:val="22"/>
          <w:lang w:val="uk-UA"/>
        </w:rPr>
      </w:pPr>
      <w:r w:rsidRPr="005A5F8A">
        <w:rPr>
          <w:b/>
          <w:sz w:val="22"/>
          <w:szCs w:val="22"/>
          <w:lang w:val="uk-UA"/>
        </w:rPr>
        <w:t xml:space="preserve">Місце поставки </w:t>
      </w:r>
      <w:r>
        <w:rPr>
          <w:b/>
          <w:sz w:val="22"/>
          <w:szCs w:val="22"/>
          <w:lang w:val="uk-UA"/>
        </w:rPr>
        <w:t xml:space="preserve">товару, </w:t>
      </w:r>
      <w:r w:rsidRPr="005A5F8A">
        <w:rPr>
          <w:b/>
          <w:sz w:val="22"/>
          <w:szCs w:val="22"/>
          <w:lang w:val="uk-UA"/>
        </w:rPr>
        <w:t>виконання робіт/надання послуг:</w:t>
      </w:r>
      <w:r>
        <w:rPr>
          <w:b/>
          <w:sz w:val="22"/>
          <w:szCs w:val="22"/>
          <w:lang w:val="uk-UA"/>
        </w:rPr>
        <w:t xml:space="preserve"> </w:t>
      </w:r>
      <w:r w:rsidRPr="0081648B">
        <w:rPr>
          <w:b/>
          <w:sz w:val="22"/>
          <w:szCs w:val="22"/>
          <w:lang w:val="uk-UA"/>
        </w:rPr>
        <w:t xml:space="preserve"> </w:t>
      </w:r>
      <w:r w:rsidRPr="00DE5E58">
        <w:rPr>
          <w:bCs/>
          <w:sz w:val="22"/>
          <w:szCs w:val="22"/>
          <w:lang w:val="uk-UA"/>
        </w:rPr>
        <w:t>м. Вінниця вул. Грушевського, 12</w:t>
      </w:r>
    </w:p>
    <w:p w14:paraId="18876DF7" w14:textId="77777777" w:rsidR="00BB1B3F" w:rsidRPr="00624332" w:rsidRDefault="00BB1B3F" w:rsidP="00BB1B3F">
      <w:pPr>
        <w:spacing w:line="250" w:lineRule="exact"/>
        <w:ind w:right="-23" w:firstLine="567"/>
        <w:jc w:val="both"/>
        <w:rPr>
          <w:bCs/>
          <w:sz w:val="22"/>
          <w:szCs w:val="22"/>
          <w:lang w:val="uk-UA"/>
        </w:rPr>
      </w:pPr>
    </w:p>
    <w:p w14:paraId="1E924F62" w14:textId="77777777" w:rsidR="00BB1B3F" w:rsidRDefault="00BB1B3F" w:rsidP="00BB1B3F">
      <w:pPr>
        <w:spacing w:line="250" w:lineRule="exact"/>
        <w:ind w:right="-23" w:firstLine="567"/>
        <w:jc w:val="both"/>
        <w:rPr>
          <w:b/>
          <w:sz w:val="22"/>
          <w:szCs w:val="22"/>
          <w:lang w:val="uk-UA"/>
        </w:rPr>
      </w:pPr>
      <w:r w:rsidRPr="0081648B">
        <w:rPr>
          <w:b/>
          <w:sz w:val="22"/>
          <w:szCs w:val="22"/>
          <w:lang w:val="uk-UA"/>
        </w:rPr>
        <w:t xml:space="preserve">ОБОВ’ЯЗКОВІСТЬ ОГЛЯДУ: </w:t>
      </w:r>
    </w:p>
    <w:p w14:paraId="6DFC3459" w14:textId="77777777" w:rsidR="00BB1B3F" w:rsidRDefault="00BB1B3F" w:rsidP="00BB1B3F">
      <w:pPr>
        <w:spacing w:line="250" w:lineRule="exact"/>
        <w:ind w:right="-23" w:firstLine="567"/>
        <w:jc w:val="both"/>
        <w:rPr>
          <w:b/>
          <w:sz w:val="22"/>
          <w:szCs w:val="22"/>
          <w:lang w:val="uk-UA"/>
        </w:rPr>
      </w:pPr>
      <w:r w:rsidRPr="0081648B">
        <w:rPr>
          <w:b/>
          <w:sz w:val="22"/>
          <w:szCs w:val="22"/>
          <w:lang w:val="uk-UA"/>
        </w:rPr>
        <w:t>Перед подачею пропозиції учасники зобов’язані здійснити попередній огляд об’єкт</w:t>
      </w:r>
      <w:r>
        <w:rPr>
          <w:b/>
          <w:sz w:val="22"/>
          <w:szCs w:val="22"/>
          <w:lang w:val="uk-UA"/>
        </w:rPr>
        <w:t xml:space="preserve">у та надати </w:t>
      </w:r>
      <w:r w:rsidRPr="009276F9">
        <w:rPr>
          <w:b/>
          <w:sz w:val="22"/>
          <w:szCs w:val="22"/>
          <w:lang w:val="uk-UA"/>
        </w:rPr>
        <w:t>фізичні зразки у визначеній колірній гамі</w:t>
      </w:r>
      <w:r>
        <w:rPr>
          <w:b/>
          <w:sz w:val="22"/>
          <w:szCs w:val="22"/>
          <w:lang w:val="uk-UA"/>
        </w:rPr>
        <w:t>.</w:t>
      </w:r>
    </w:p>
    <w:p w14:paraId="7F711AB0" w14:textId="77777777" w:rsidR="00BB1B3F" w:rsidRPr="0081648B" w:rsidRDefault="00BB1B3F" w:rsidP="00BB1B3F">
      <w:pPr>
        <w:spacing w:line="250" w:lineRule="exact"/>
        <w:ind w:right="-23" w:firstLine="567"/>
        <w:jc w:val="both"/>
        <w:rPr>
          <w:b/>
          <w:sz w:val="22"/>
          <w:szCs w:val="22"/>
          <w:lang w:val="uk-UA"/>
        </w:rPr>
      </w:pPr>
    </w:p>
    <w:p w14:paraId="3119C28E" w14:textId="77777777" w:rsidR="00BB1B3F" w:rsidRDefault="00BB1B3F" w:rsidP="00BB1B3F">
      <w:pPr>
        <w:spacing w:line="250" w:lineRule="exact"/>
        <w:ind w:right="-23" w:firstLine="567"/>
        <w:jc w:val="both"/>
        <w:rPr>
          <w:bCs/>
          <w:sz w:val="22"/>
          <w:szCs w:val="22"/>
          <w:lang w:val="uk-UA"/>
        </w:rPr>
      </w:pPr>
      <w:r w:rsidRPr="00624332">
        <w:rPr>
          <w:bCs/>
          <w:sz w:val="22"/>
          <w:szCs w:val="22"/>
          <w:lang w:val="uk-UA"/>
        </w:rPr>
        <w:t>Цінові пропозиції учасників, які не відвідають об’єкт</w:t>
      </w:r>
      <w:r>
        <w:rPr>
          <w:bCs/>
          <w:sz w:val="22"/>
          <w:szCs w:val="22"/>
          <w:lang w:val="uk-UA"/>
        </w:rPr>
        <w:t xml:space="preserve"> та не </w:t>
      </w:r>
      <w:proofErr w:type="spellStart"/>
      <w:r>
        <w:rPr>
          <w:bCs/>
          <w:sz w:val="22"/>
          <w:szCs w:val="22"/>
          <w:lang w:val="uk-UA"/>
        </w:rPr>
        <w:t>нададуть</w:t>
      </w:r>
      <w:proofErr w:type="spellEnd"/>
      <w:r>
        <w:rPr>
          <w:bCs/>
          <w:sz w:val="22"/>
          <w:szCs w:val="22"/>
          <w:lang w:val="uk-UA"/>
        </w:rPr>
        <w:t xml:space="preserve"> взірці</w:t>
      </w:r>
      <w:r w:rsidRPr="00624332">
        <w:rPr>
          <w:bCs/>
          <w:sz w:val="22"/>
          <w:szCs w:val="22"/>
          <w:lang w:val="uk-UA"/>
        </w:rPr>
        <w:t>, розглядатися не будуть.</w:t>
      </w:r>
    </w:p>
    <w:p w14:paraId="44499BBA" w14:textId="77777777" w:rsidR="00BB1B3F" w:rsidRPr="00624332" w:rsidRDefault="00BB1B3F" w:rsidP="00BB1B3F">
      <w:pPr>
        <w:spacing w:line="250" w:lineRule="exact"/>
        <w:ind w:right="-23" w:firstLine="567"/>
        <w:jc w:val="both"/>
        <w:rPr>
          <w:bCs/>
          <w:sz w:val="22"/>
          <w:szCs w:val="22"/>
          <w:lang w:val="uk-UA"/>
        </w:rPr>
      </w:pPr>
    </w:p>
    <w:p w14:paraId="56E7F5C0" w14:textId="77777777" w:rsidR="00BB1B3F" w:rsidRPr="007E08C3" w:rsidRDefault="00BB1B3F" w:rsidP="00BB1B3F">
      <w:pPr>
        <w:spacing w:line="250" w:lineRule="exact"/>
        <w:ind w:right="-23" w:firstLine="567"/>
        <w:jc w:val="both"/>
        <w:rPr>
          <w:b/>
          <w:strike/>
          <w:color w:val="EE0000"/>
          <w:sz w:val="22"/>
          <w:szCs w:val="22"/>
          <w:lang w:val="uk-UA"/>
        </w:rPr>
      </w:pPr>
      <w:r w:rsidRPr="0081648B">
        <w:rPr>
          <w:b/>
          <w:sz w:val="22"/>
          <w:szCs w:val="22"/>
          <w:lang w:val="uk-UA"/>
        </w:rPr>
        <w:t>ТЕРМІНИ ПРОВЕДЕННЯ ОГЛЯДУ:</w:t>
      </w:r>
      <w:r>
        <w:rPr>
          <w:b/>
          <w:sz w:val="22"/>
          <w:szCs w:val="22"/>
          <w:lang w:val="uk-UA"/>
        </w:rPr>
        <w:t xml:space="preserve"> </w:t>
      </w:r>
      <w:r w:rsidRPr="00233AA7">
        <w:rPr>
          <w:b/>
          <w:sz w:val="22"/>
          <w:szCs w:val="22"/>
          <w:lang w:val="uk-UA"/>
        </w:rPr>
        <w:t xml:space="preserve">з </w:t>
      </w:r>
      <w:r>
        <w:rPr>
          <w:b/>
          <w:sz w:val="22"/>
          <w:szCs w:val="22"/>
          <w:lang w:val="uk-UA"/>
        </w:rPr>
        <w:t>01</w:t>
      </w:r>
      <w:r w:rsidRPr="00233AA7">
        <w:rPr>
          <w:b/>
          <w:sz w:val="22"/>
          <w:szCs w:val="22"/>
          <w:lang w:val="uk-UA"/>
        </w:rPr>
        <w:t>.</w:t>
      </w:r>
      <w:r>
        <w:rPr>
          <w:b/>
          <w:sz w:val="22"/>
          <w:szCs w:val="22"/>
          <w:lang w:val="uk-UA"/>
        </w:rPr>
        <w:t>10</w:t>
      </w:r>
      <w:r w:rsidRPr="00233AA7">
        <w:rPr>
          <w:b/>
          <w:sz w:val="22"/>
          <w:szCs w:val="22"/>
          <w:lang w:val="uk-UA"/>
        </w:rPr>
        <w:t xml:space="preserve">.2026 р. по </w:t>
      </w:r>
      <w:r>
        <w:rPr>
          <w:b/>
          <w:sz w:val="22"/>
          <w:szCs w:val="22"/>
          <w:lang w:val="uk-UA"/>
        </w:rPr>
        <w:t>09</w:t>
      </w:r>
      <w:r w:rsidRPr="00233AA7">
        <w:rPr>
          <w:b/>
          <w:sz w:val="22"/>
          <w:szCs w:val="22"/>
          <w:lang w:val="uk-UA"/>
        </w:rPr>
        <w:t>.</w:t>
      </w:r>
      <w:r>
        <w:rPr>
          <w:b/>
          <w:sz w:val="22"/>
          <w:szCs w:val="22"/>
          <w:lang w:val="uk-UA"/>
        </w:rPr>
        <w:t>10</w:t>
      </w:r>
      <w:r w:rsidRPr="00233AA7">
        <w:rPr>
          <w:b/>
          <w:sz w:val="22"/>
          <w:szCs w:val="22"/>
          <w:lang w:val="uk-UA"/>
        </w:rPr>
        <w:t>.2026 р.</w:t>
      </w:r>
      <w:r>
        <w:rPr>
          <w:b/>
          <w:sz w:val="22"/>
          <w:szCs w:val="22"/>
          <w:lang w:val="uk-UA"/>
        </w:rPr>
        <w:t xml:space="preserve"> </w:t>
      </w:r>
    </w:p>
    <w:p w14:paraId="1BCBB605" w14:textId="77777777" w:rsidR="00BB1B3F" w:rsidRDefault="00BB1B3F" w:rsidP="00BB1B3F">
      <w:pPr>
        <w:spacing w:line="250" w:lineRule="exact"/>
        <w:ind w:right="-23" w:firstLine="567"/>
        <w:jc w:val="both"/>
        <w:rPr>
          <w:b/>
          <w:sz w:val="22"/>
          <w:szCs w:val="22"/>
          <w:lang w:val="uk-UA"/>
        </w:rPr>
      </w:pPr>
    </w:p>
    <w:p w14:paraId="7112AD8A" w14:textId="77777777" w:rsidR="00BB1B3F" w:rsidRPr="0081648B" w:rsidRDefault="00BB1B3F" w:rsidP="00BB1B3F">
      <w:pPr>
        <w:spacing w:line="250" w:lineRule="exact"/>
        <w:ind w:right="-23" w:firstLine="567"/>
        <w:jc w:val="both"/>
        <w:rPr>
          <w:b/>
          <w:sz w:val="22"/>
          <w:szCs w:val="22"/>
          <w:lang w:val="uk-UA"/>
        </w:rPr>
      </w:pPr>
      <w:r w:rsidRPr="0081648B">
        <w:rPr>
          <w:b/>
          <w:sz w:val="22"/>
          <w:szCs w:val="22"/>
          <w:lang w:val="uk-UA"/>
        </w:rPr>
        <w:t xml:space="preserve">УМОВИ ПРОВЕДЕННЯ ОГЛЯДУ: Потенційним постачальникам пропонується </w:t>
      </w:r>
      <w:r>
        <w:rPr>
          <w:b/>
          <w:sz w:val="22"/>
          <w:szCs w:val="22"/>
          <w:lang w:val="uk-UA"/>
        </w:rPr>
        <w:t xml:space="preserve">провести огляд </w:t>
      </w:r>
      <w:r w:rsidRPr="0081648B">
        <w:rPr>
          <w:b/>
          <w:sz w:val="22"/>
          <w:szCs w:val="22"/>
          <w:lang w:val="uk-UA"/>
        </w:rPr>
        <w:t>за участю представника ТЧХУ - узгодивши деталі за телефоном</w:t>
      </w:r>
      <w:r>
        <w:rPr>
          <w:b/>
          <w:sz w:val="22"/>
          <w:szCs w:val="22"/>
          <w:lang w:val="uk-UA"/>
        </w:rPr>
        <w:t xml:space="preserve"> </w:t>
      </w:r>
      <w:r w:rsidRPr="0081648B">
        <w:rPr>
          <w:b/>
          <w:sz w:val="22"/>
          <w:szCs w:val="22"/>
          <w:lang w:val="uk-UA"/>
        </w:rPr>
        <w:t xml:space="preserve"> </w:t>
      </w:r>
      <w:r>
        <w:rPr>
          <w:b/>
          <w:sz w:val="22"/>
          <w:szCs w:val="22"/>
          <w:lang w:val="uk-UA"/>
        </w:rPr>
        <w:t>+38 (</w:t>
      </w:r>
      <w:r w:rsidRPr="00E73C9B">
        <w:rPr>
          <w:b/>
          <w:sz w:val="22"/>
          <w:szCs w:val="22"/>
          <w:lang w:val="uk-UA"/>
        </w:rPr>
        <w:t>0</w:t>
      </w:r>
      <w:r>
        <w:rPr>
          <w:b/>
          <w:sz w:val="22"/>
          <w:szCs w:val="22"/>
          <w:lang w:val="uk-UA"/>
        </w:rPr>
        <w:t>68) 869-66-96</w:t>
      </w:r>
      <w:r w:rsidRPr="0081648B">
        <w:rPr>
          <w:b/>
          <w:sz w:val="22"/>
          <w:szCs w:val="22"/>
          <w:lang w:val="uk-UA"/>
        </w:rPr>
        <w:t>.</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w:t>
      </w:r>
      <w:proofErr w:type="spellStart"/>
      <w:r w:rsidRPr="00C12761">
        <w:rPr>
          <w:rFonts w:ascii="Times New Roman" w:hAnsi="Times New Roman" w:cs="Times New Roman"/>
          <w:bCs/>
          <w:i/>
          <w:iCs/>
          <w:sz w:val="22"/>
          <w:szCs w:val="22"/>
          <w:lang w:val="uk-UA"/>
        </w:rPr>
        <w:t>закупівель</w:t>
      </w:r>
      <w:proofErr w:type="spellEnd"/>
      <w:r w:rsidRPr="00C127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5040"/>
        <w:gridCol w:w="4521"/>
      </w:tblGrid>
      <w:tr w:rsidR="00C7577B" w:rsidRPr="007607F1" w14:paraId="611A6914" w14:textId="77777777" w:rsidTr="00EC1C28">
        <w:trPr>
          <w:trHeight w:val="76"/>
        </w:trPr>
        <w:tc>
          <w:tcPr>
            <w:tcW w:w="601" w:type="dxa"/>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5040" w:type="dxa"/>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521" w:type="dxa"/>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EC1C28">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521" w:type="dxa"/>
          </w:tcPr>
          <w:p w14:paraId="03E561E4"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77777777" w:rsidR="00C7577B" w:rsidRPr="000B48D8"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0B48D8">
              <w:rPr>
                <w:rFonts w:ascii="Times New Roman" w:hAnsi="Times New Roman" w:cs="Times New Roman"/>
                <w:sz w:val="22"/>
                <w:szCs w:val="22"/>
                <w:lang w:val="uk-UA"/>
              </w:rPr>
              <w:t xml:space="preserve">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C7577B" w:rsidRPr="007607F1" w14:paraId="218232E4" w14:textId="77777777" w:rsidTr="00EC1C28">
        <w:trPr>
          <w:trHeight w:val="1331"/>
        </w:trPr>
        <w:tc>
          <w:tcPr>
            <w:tcW w:w="601" w:type="dxa"/>
          </w:tcPr>
          <w:p w14:paraId="2D7F440C" w14:textId="3A0AEE38"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066245E6"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5A5F8A">
              <w:rPr>
                <w:rFonts w:ascii="Times New Roman" w:hAnsi="Times New Roman" w:cs="Times New Roman"/>
                <w:sz w:val="22"/>
                <w:szCs w:val="22"/>
                <w:lang w:val="uk-UA"/>
              </w:rPr>
              <w:t>Вимоги щодо якості</w:t>
            </w:r>
          </w:p>
        </w:tc>
        <w:tc>
          <w:tcPr>
            <w:tcW w:w="4521" w:type="dxa"/>
          </w:tcPr>
          <w:p w14:paraId="0C869155" w14:textId="26CF3612" w:rsidR="00C7577B" w:rsidRPr="00C178DA"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C178DA">
              <w:rPr>
                <w:rFonts w:ascii="Times New Roman" w:hAnsi="Times New Roman" w:cs="Times New Roman"/>
                <w:sz w:val="22"/>
                <w:szCs w:val="22"/>
                <w:lang w:val="uk-UA"/>
              </w:rPr>
              <w:t>Ліцензії / дозволи / дилерські та дистриб’юторські договори / довідки про матеріально-технічну базу / наявність працівників відповідної квал</w:t>
            </w:r>
            <w:r>
              <w:rPr>
                <w:rFonts w:ascii="Times New Roman" w:hAnsi="Times New Roman" w:cs="Times New Roman"/>
                <w:sz w:val="22"/>
                <w:szCs w:val="22"/>
                <w:lang w:val="uk-UA"/>
              </w:rPr>
              <w:t>і</w:t>
            </w:r>
            <w:r w:rsidRPr="00C178DA">
              <w:rPr>
                <w:rFonts w:ascii="Times New Roman" w:hAnsi="Times New Roman" w:cs="Times New Roman"/>
                <w:sz w:val="22"/>
                <w:szCs w:val="22"/>
                <w:lang w:val="uk-UA"/>
              </w:rPr>
              <w:t>фікації/</w:t>
            </w:r>
          </w:p>
        </w:tc>
      </w:tr>
      <w:tr w:rsidR="00C7577B" w:rsidRPr="000B48D8" w14:paraId="54D473E4" w14:textId="77777777" w:rsidTr="00EC1C28">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521" w:type="dxa"/>
          </w:tcPr>
          <w:p w14:paraId="3E72CAA2" w14:textId="6910005B" w:rsidR="00C7577B" w:rsidRPr="000B48D8"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Pr>
                <w:rFonts w:ascii="Times New Roman" w:hAnsi="Times New Roman" w:cs="Times New Roman"/>
                <w:sz w:val="22"/>
                <w:szCs w:val="22"/>
                <w:lang w:val="uk-UA"/>
              </w:rPr>
              <w:t>Цінова</w:t>
            </w:r>
            <w:r w:rsidR="00C7577B" w:rsidRPr="000B48D8">
              <w:rPr>
                <w:rFonts w:ascii="Times New Roman" w:hAnsi="Times New Roman" w:cs="Times New Roman"/>
                <w:sz w:val="22"/>
                <w:szCs w:val="22"/>
                <w:lang w:val="uk-UA"/>
              </w:rPr>
              <w:t xml:space="preserve"> пропозиція з зазначенням банківських реквізитів постачальника,</w:t>
            </w:r>
            <w:r w:rsidR="00C7577B">
              <w:rPr>
                <w:rFonts w:ascii="Times New Roman" w:hAnsi="Times New Roman" w:cs="Times New Roman"/>
                <w:sz w:val="22"/>
                <w:szCs w:val="22"/>
                <w:lang w:val="uk-UA"/>
              </w:rPr>
              <w:t xml:space="preserve"> </w:t>
            </w:r>
            <w:r w:rsidR="00C7577B" w:rsidRPr="000B48D8">
              <w:rPr>
                <w:rFonts w:ascii="Times New Roman" w:hAnsi="Times New Roman" w:cs="Times New Roman"/>
                <w:sz w:val="22"/>
                <w:szCs w:val="22"/>
                <w:lang w:val="uk-UA"/>
              </w:rPr>
              <w:t>умов оплати</w:t>
            </w:r>
          </w:p>
        </w:tc>
      </w:tr>
      <w:tr w:rsidR="00F27382" w:rsidRPr="00557A29" w14:paraId="0BB27131" w14:textId="77777777" w:rsidTr="00EC1C28">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521" w:type="dxa"/>
            <w:vMerge w:val="restart"/>
          </w:tcPr>
          <w:p w14:paraId="35B213E8" w14:textId="1CCA16EC" w:rsidR="00F27382" w:rsidRPr="00557A29"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F04B6C">
              <w:rPr>
                <w:rFonts w:ascii="Times New Roman" w:hAnsi="Times New Roman" w:cs="Times New Roman"/>
                <w:sz w:val="22"/>
                <w:szCs w:val="22"/>
                <w:lang w:val="uk-UA"/>
              </w:rPr>
              <w:t xml:space="preserve">Лист-гарантія на бланку </w:t>
            </w:r>
            <w:r>
              <w:rPr>
                <w:rFonts w:ascii="Times New Roman" w:hAnsi="Times New Roman" w:cs="Times New Roman"/>
                <w:sz w:val="22"/>
                <w:szCs w:val="22"/>
                <w:lang w:val="uk-UA"/>
              </w:rPr>
              <w:t>У</w:t>
            </w:r>
            <w:r w:rsidRPr="00F04B6C">
              <w:rPr>
                <w:rFonts w:ascii="Times New Roman" w:hAnsi="Times New Roman" w:cs="Times New Roman"/>
                <w:sz w:val="22"/>
                <w:szCs w:val="22"/>
                <w:lang w:val="uk-UA"/>
              </w:rPr>
              <w:t>часника</w:t>
            </w:r>
            <w:r w:rsidR="000E5FB0">
              <w:rPr>
                <w:rFonts w:ascii="Times New Roman" w:hAnsi="Times New Roman" w:cs="Times New Roman"/>
                <w:sz w:val="22"/>
                <w:szCs w:val="22"/>
                <w:lang w:val="uk-UA"/>
              </w:rPr>
              <w:t xml:space="preserve"> </w:t>
            </w:r>
            <w:proofErr w:type="spellStart"/>
            <w:r w:rsidR="000E5FB0">
              <w:rPr>
                <w:rFonts w:ascii="Times New Roman" w:hAnsi="Times New Roman" w:cs="Times New Roman"/>
                <w:sz w:val="22"/>
                <w:szCs w:val="22"/>
                <w:lang w:val="uk-UA"/>
              </w:rPr>
              <w:t>закупівель</w:t>
            </w:r>
            <w:proofErr w:type="spellEnd"/>
            <w:r w:rsidRPr="00F04B6C">
              <w:rPr>
                <w:rFonts w:ascii="Times New Roman" w:hAnsi="Times New Roman" w:cs="Times New Roman"/>
                <w:sz w:val="22"/>
                <w:szCs w:val="22"/>
                <w:lang w:val="uk-UA"/>
              </w:rPr>
              <w:t xml:space="preserve"> </w:t>
            </w:r>
            <w:r w:rsidRPr="006077CE">
              <w:rPr>
                <w:rFonts w:ascii="Times New Roman" w:hAnsi="Times New Roman" w:cs="Times New Roman"/>
                <w:i/>
                <w:iCs/>
                <w:sz w:val="22"/>
                <w:szCs w:val="22"/>
                <w:lang w:val="uk-UA"/>
              </w:rPr>
              <w:t>(одним листом)</w:t>
            </w:r>
          </w:p>
        </w:tc>
      </w:tr>
      <w:tr w:rsidR="00F27382" w:rsidRPr="007607F1" w14:paraId="28294905" w14:textId="77777777" w:rsidTr="00EC1C28">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00F27382" w:rsidRPr="00336A40">
              <w:rPr>
                <w:rFonts w:ascii="Times New Roman" w:hAnsi="Times New Roman" w:cs="Times New Roman"/>
                <w:sz w:val="22"/>
                <w:szCs w:val="22"/>
                <w:lang w:val="uk-UA"/>
              </w:rPr>
              <w:t>антиконкурентних</w:t>
            </w:r>
            <w:proofErr w:type="spellEnd"/>
            <w:r w:rsidR="00F27382" w:rsidRPr="00336A40">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4521"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EC1C28">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521"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EC1C28">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521"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EC1C28">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5040"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224657">
              <w:rPr>
                <w:rFonts w:ascii="Times New Roman" w:hAnsi="Times New Roman" w:cs="Times New Roman"/>
                <w:bCs/>
                <w:sz w:val="22"/>
                <w:szCs w:val="22"/>
                <w:lang w:val="uk-UA" w:eastAsia="uk-UA"/>
              </w:rPr>
              <w:t>бенефіціарним</w:t>
            </w:r>
            <w:proofErr w:type="spellEnd"/>
            <w:r w:rsidRPr="00224657">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w:t>
            </w:r>
            <w:r w:rsidRPr="0040112D">
              <w:rPr>
                <w:rFonts w:ascii="Times New Roman" w:hAnsi="Times New Roman" w:cs="Times New Roman"/>
                <w:bCs/>
                <w:sz w:val="22"/>
                <w:szCs w:val="22"/>
                <w:lang w:val="uk-UA" w:eastAsia="uk-UA"/>
              </w:rPr>
              <w:t>італі 10 і</w:t>
            </w:r>
            <w:r w:rsidRPr="00224657">
              <w:rPr>
                <w:rFonts w:ascii="Times New Roman" w:hAnsi="Times New Roman" w:cs="Times New Roman"/>
                <w:bCs/>
                <w:sz w:val="22"/>
                <w:szCs w:val="22"/>
                <w:lang w:val="uk-UA" w:eastAsia="uk-UA"/>
              </w:rPr>
              <w:t xml:space="preserve"> більше відсотків (далі - активи), якої є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осійська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едерація</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еспубліка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Ісламська Республіка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w:t>
            </w:r>
            <w:r w:rsidRPr="00224657">
              <w:rPr>
                <w:rFonts w:ascii="Times New Roman" w:hAnsi="Times New Roman" w:cs="Times New Roman"/>
                <w:bCs/>
                <w:i/>
                <w:iCs/>
                <w:sz w:val="22"/>
                <w:szCs w:val="22"/>
                <w:lang w:val="uk-UA" w:eastAsia="uk-UA"/>
              </w:rPr>
              <w:lastRenderedPageBreak/>
              <w:t>разі, коли зазначені вище норми будуть не враховані.</w:t>
            </w:r>
          </w:p>
        </w:tc>
        <w:tc>
          <w:tcPr>
            <w:tcW w:w="4521"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EC1C28">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5040"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521" w:type="dxa"/>
          </w:tcPr>
          <w:p w14:paraId="61FEAEFC" w14:textId="77777777" w:rsidR="00F27382" w:rsidRPr="00251658"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251658">
              <w:rPr>
                <w:rFonts w:ascii="Times New Roman" w:hAnsi="Times New Roman" w:cs="Times New Roman"/>
                <w:i/>
                <w:iCs/>
                <w:sz w:val="22"/>
                <w:szCs w:val="22"/>
                <w:lang w:val="uk-UA"/>
              </w:rPr>
              <w:t>Крім фізичних осіб-підприємців</w:t>
            </w:r>
          </w:p>
        </w:tc>
      </w:tr>
    </w:tbl>
    <w:p w14:paraId="3EDBF166" w14:textId="77777777" w:rsidR="00753DE1" w:rsidRDefault="00753DE1" w:rsidP="00AF31D8">
      <w:pPr>
        <w:ind w:firstLine="142"/>
        <w:jc w:val="both"/>
        <w:rPr>
          <w:rFonts w:eastAsia="Arial Unicode MS"/>
          <w:i/>
          <w:iCs/>
          <w:sz w:val="20"/>
          <w:szCs w:val="20"/>
          <w:lang w:val="uk-UA"/>
        </w:rPr>
      </w:pPr>
    </w:p>
    <w:p w14:paraId="40B76103" w14:textId="1163073B" w:rsidR="00AF31D8" w:rsidRPr="004E7D16" w:rsidRDefault="00386BCB" w:rsidP="00AF31D8">
      <w:pPr>
        <w:ind w:firstLine="142"/>
        <w:jc w:val="both"/>
        <w:rPr>
          <w:i/>
          <w:iCs/>
          <w:sz w:val="20"/>
          <w:szCs w:val="20"/>
          <w:lang w:val="uk-UA"/>
        </w:rPr>
      </w:pPr>
      <w:r>
        <w:rPr>
          <w:rFonts w:eastAsia="Arial Unicode MS"/>
          <w:i/>
          <w:iCs/>
          <w:sz w:val="20"/>
          <w:szCs w:val="20"/>
          <w:lang w:val="uk-UA"/>
        </w:rPr>
        <w:t xml:space="preserve"> </w:t>
      </w:r>
      <w:r w:rsidR="00AF31D8" w:rsidRPr="004E7D16">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w:t>
      </w:r>
      <w:r w:rsidR="00AF31D8">
        <w:rPr>
          <w:rFonts w:eastAsia="Arial Unicode MS"/>
          <w:i/>
          <w:iCs/>
          <w:sz w:val="20"/>
          <w:szCs w:val="20"/>
          <w:lang w:val="uk-UA"/>
        </w:rPr>
        <w:t>Запит</w:t>
      </w:r>
      <w:r w:rsidR="00AF31D8" w:rsidRPr="004E7D16">
        <w:rPr>
          <w:rFonts w:eastAsia="Arial Unicode MS"/>
          <w:i/>
          <w:iCs/>
          <w:sz w:val="20"/>
          <w:szCs w:val="20"/>
          <w:lang w:val="uk-UA"/>
        </w:rPr>
        <w:t xml:space="preserve">і,  то Учасник надає </w:t>
      </w:r>
      <w:r w:rsidR="00AF31D8" w:rsidRPr="004E7D16">
        <w:rPr>
          <w:rFonts w:eastAsia="Arial Unicode MS"/>
          <w:i/>
          <w:iCs/>
          <w:sz w:val="20"/>
          <w:szCs w:val="20"/>
          <w:u w:val="single"/>
          <w:lang w:val="uk-UA"/>
        </w:rPr>
        <w:t>лист-роз’яснення в довільній формі</w:t>
      </w:r>
      <w:r w:rsidR="00AF31D8">
        <w:rPr>
          <w:rFonts w:eastAsia="Arial Unicode MS"/>
          <w:i/>
          <w:iCs/>
          <w:sz w:val="20"/>
          <w:szCs w:val="20"/>
          <w:u w:val="single"/>
          <w:lang w:val="uk-UA"/>
        </w:rPr>
        <w:t>,</w:t>
      </w:r>
      <w:r w:rsidR="00AF31D8" w:rsidRPr="004E7D16">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0711D6B" w14:textId="38FBA3A8" w:rsidR="00DD2265" w:rsidRDefault="00DD2265" w:rsidP="00DD2265">
      <w:pPr>
        <w:pStyle w:val="af0"/>
        <w:numPr>
          <w:ilvl w:val="0"/>
          <w:numId w:val="5"/>
        </w:numPr>
        <w:ind w:left="0" w:firstLine="357"/>
        <w:jc w:val="both"/>
        <w:rPr>
          <w:rFonts w:eastAsia="Arial Unicode MS"/>
          <w:sz w:val="22"/>
          <w:szCs w:val="22"/>
          <w:lang w:val="uk-UA"/>
        </w:rPr>
      </w:pPr>
      <w:r w:rsidRPr="00DD2265">
        <w:rPr>
          <w:rFonts w:eastAsia="Arial Unicode MS"/>
          <w:sz w:val="22"/>
          <w:szCs w:val="22"/>
          <w:lang w:val="uk-UA"/>
        </w:rPr>
        <w:t>Учасник погоджується та ознайомлений з умовами типового Договору  ТЧХУ (Додаток №</w:t>
      </w:r>
      <w:r w:rsidR="002C347B">
        <w:rPr>
          <w:rFonts w:eastAsia="Arial Unicode MS"/>
          <w:sz w:val="22"/>
          <w:szCs w:val="22"/>
          <w:lang w:val="uk-UA"/>
        </w:rPr>
        <w:t>2</w:t>
      </w:r>
      <w:r w:rsidRPr="00DD2265">
        <w:rPr>
          <w:rFonts w:eastAsia="Arial Unicode MS"/>
          <w:sz w:val="22"/>
          <w:szCs w:val="22"/>
          <w:lang w:val="uk-UA"/>
        </w:rPr>
        <w:t xml:space="preserve"> до Запиту).</w:t>
      </w:r>
    </w:p>
    <w:p w14:paraId="69FF0016" w14:textId="3FB81B14" w:rsidR="00306A28" w:rsidRPr="00306A28" w:rsidRDefault="00337032" w:rsidP="00306A28">
      <w:pPr>
        <w:pStyle w:val="af0"/>
        <w:numPr>
          <w:ilvl w:val="0"/>
          <w:numId w:val="5"/>
        </w:numPr>
        <w:ind w:left="0" w:firstLine="357"/>
        <w:jc w:val="both"/>
        <w:rPr>
          <w:rFonts w:eastAsia="Arial Unicode MS"/>
          <w:b/>
          <w:bCs/>
          <w:i/>
          <w:iCs/>
          <w:sz w:val="22"/>
          <w:szCs w:val="22"/>
          <w:lang w:val="uk-UA"/>
        </w:rPr>
      </w:pPr>
      <w:r w:rsidRPr="00306A28">
        <w:rPr>
          <w:sz w:val="22"/>
          <w:szCs w:val="22"/>
          <w:lang w:val="uk-UA"/>
        </w:rPr>
        <w:t xml:space="preserve">Оплата здійснюється за системою 100% післяплати протягом 5-ти робочих днів по факту завершення надання послуг </w:t>
      </w:r>
      <w:r w:rsidRPr="00306A28">
        <w:rPr>
          <w:b/>
          <w:bCs/>
          <w:sz w:val="22"/>
          <w:szCs w:val="22"/>
          <w:lang w:val="uk-UA"/>
        </w:rPr>
        <w:t>АБО</w:t>
      </w:r>
      <w:r w:rsidRPr="00306A28">
        <w:rPr>
          <w:sz w:val="22"/>
          <w:szCs w:val="22"/>
          <w:lang w:val="uk-UA"/>
        </w:rPr>
        <w:t xml:space="preserve"> виконання робіт та підпису акту наданих послуг </w:t>
      </w:r>
      <w:r w:rsidRPr="00306A28">
        <w:rPr>
          <w:b/>
          <w:bCs/>
          <w:sz w:val="22"/>
          <w:szCs w:val="22"/>
          <w:lang w:val="uk-UA"/>
        </w:rPr>
        <w:t xml:space="preserve">АБО </w:t>
      </w:r>
      <w:r w:rsidRPr="00306A28">
        <w:rPr>
          <w:sz w:val="22"/>
          <w:szCs w:val="22"/>
          <w:lang w:val="uk-UA"/>
        </w:rPr>
        <w:t xml:space="preserve">виконаних робіт. Якщо Учасник пропонує власну систему оплати, просимо вказати її в </w:t>
      </w:r>
      <w:r w:rsidRPr="002C347B">
        <w:rPr>
          <w:sz w:val="22"/>
          <w:szCs w:val="22"/>
          <w:lang w:val="uk-UA"/>
        </w:rPr>
        <w:t xml:space="preserve">Додатку </w:t>
      </w:r>
      <w:r w:rsidR="002C347B" w:rsidRPr="002C347B">
        <w:rPr>
          <w:sz w:val="22"/>
          <w:szCs w:val="22"/>
          <w:lang w:val="uk-UA"/>
        </w:rPr>
        <w:t>1</w:t>
      </w:r>
      <w:r w:rsidRPr="002C347B">
        <w:rPr>
          <w:sz w:val="22"/>
          <w:szCs w:val="22"/>
          <w:lang w:val="uk-UA"/>
        </w:rPr>
        <w:t xml:space="preserve">. </w:t>
      </w:r>
      <w:proofErr w:type="spellStart"/>
      <w:r w:rsidR="00306A28" w:rsidRPr="002C347B">
        <w:rPr>
          <w:rFonts w:eastAsia="Arial Unicode MS"/>
          <w:b/>
          <w:bCs/>
          <w:i/>
          <w:iCs/>
          <w:sz w:val="22"/>
          <w:szCs w:val="22"/>
        </w:rPr>
        <w:t>Згідно</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політик</w:t>
      </w:r>
      <w:proofErr w:type="spellEnd"/>
      <w:r w:rsidR="00306A28" w:rsidRPr="00306A28">
        <w:rPr>
          <w:rFonts w:eastAsia="Arial Unicode MS"/>
          <w:b/>
          <w:bCs/>
          <w:i/>
          <w:iCs/>
          <w:sz w:val="22"/>
          <w:szCs w:val="22"/>
        </w:rPr>
        <w:t xml:space="preserve"> ТЧХУ </w:t>
      </w:r>
      <w:proofErr w:type="spellStart"/>
      <w:r w:rsidR="00306A28" w:rsidRPr="00306A28">
        <w:rPr>
          <w:rFonts w:eastAsia="Arial Unicode MS"/>
          <w:b/>
          <w:bCs/>
          <w:i/>
          <w:iCs/>
          <w:sz w:val="22"/>
          <w:szCs w:val="22"/>
        </w:rPr>
        <w:t>передплата</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може</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застосовуватись</w:t>
      </w:r>
      <w:proofErr w:type="spellEnd"/>
      <w:r w:rsidR="00306A28" w:rsidRPr="00306A28">
        <w:rPr>
          <w:rFonts w:eastAsia="Arial Unicode MS"/>
          <w:b/>
          <w:bCs/>
          <w:i/>
          <w:iCs/>
          <w:sz w:val="22"/>
          <w:szCs w:val="22"/>
        </w:rPr>
        <w:t xml:space="preserve"> </w:t>
      </w:r>
      <w:proofErr w:type="spellStart"/>
      <w:r w:rsidR="00306A28" w:rsidRPr="00306A28">
        <w:rPr>
          <w:rFonts w:eastAsia="Arial Unicode MS"/>
          <w:b/>
          <w:bCs/>
          <w:i/>
          <w:iCs/>
          <w:sz w:val="22"/>
          <w:szCs w:val="22"/>
        </w:rPr>
        <w:t>лише</w:t>
      </w:r>
      <w:proofErr w:type="spellEnd"/>
      <w:r w:rsidR="00306A28" w:rsidRPr="00306A28">
        <w:rPr>
          <w:rFonts w:eastAsia="Arial Unicode MS"/>
          <w:b/>
          <w:bCs/>
          <w:i/>
          <w:iCs/>
          <w:sz w:val="22"/>
          <w:szCs w:val="22"/>
        </w:rPr>
        <w:t xml:space="preserve"> як </w:t>
      </w:r>
      <w:proofErr w:type="spellStart"/>
      <w:r w:rsidR="00306A28" w:rsidRPr="00306A28">
        <w:rPr>
          <w:rFonts w:eastAsia="Arial Unicode MS"/>
          <w:b/>
          <w:bCs/>
          <w:i/>
          <w:iCs/>
          <w:sz w:val="22"/>
          <w:szCs w:val="22"/>
        </w:rPr>
        <w:t>виключення</w:t>
      </w:r>
      <w:proofErr w:type="spellEnd"/>
      <w:r w:rsidR="00306A28" w:rsidRPr="00306A28">
        <w:rPr>
          <w:rFonts w:eastAsia="Arial Unicode MS"/>
          <w:b/>
          <w:bCs/>
          <w:i/>
          <w:iCs/>
          <w:sz w:val="22"/>
          <w:szCs w:val="22"/>
        </w:rPr>
        <w:t xml:space="preserve"> та </w:t>
      </w:r>
      <w:r w:rsidR="00306A28" w:rsidRPr="00306A28">
        <w:rPr>
          <w:rFonts w:eastAsia="Arial Unicode MS"/>
          <w:b/>
          <w:bCs/>
          <w:i/>
          <w:iCs/>
          <w:sz w:val="22"/>
          <w:szCs w:val="22"/>
          <w:lang w:val="uk-UA"/>
        </w:rPr>
        <w:t>не може перевищувати</w:t>
      </w:r>
      <w:r w:rsidR="00306A28" w:rsidRPr="00306A28">
        <w:rPr>
          <w:rFonts w:eastAsia="Arial Unicode MS"/>
          <w:b/>
          <w:bCs/>
          <w:i/>
          <w:iCs/>
          <w:sz w:val="22"/>
          <w:szCs w:val="22"/>
        </w:rPr>
        <w:t xml:space="preserve">  50%</w:t>
      </w:r>
      <w:r w:rsidR="00306A28" w:rsidRPr="00306A28">
        <w:rPr>
          <w:rFonts w:eastAsia="Arial Unicode MS"/>
          <w:b/>
          <w:bCs/>
          <w:i/>
          <w:iCs/>
          <w:sz w:val="22"/>
          <w:szCs w:val="22"/>
          <w:lang w:val="uk-UA"/>
        </w:rPr>
        <w:t xml:space="preserve"> вартості.</w:t>
      </w:r>
    </w:p>
    <w:p w14:paraId="68B8F526" w14:textId="3D98550E" w:rsidR="00E152FF" w:rsidRPr="00306A28" w:rsidRDefault="0062592A" w:rsidP="006E349C">
      <w:pPr>
        <w:pStyle w:val="af0"/>
        <w:numPr>
          <w:ilvl w:val="0"/>
          <w:numId w:val="5"/>
        </w:numPr>
        <w:ind w:left="0" w:firstLine="357"/>
        <w:contextualSpacing/>
        <w:jc w:val="both"/>
        <w:textAlignment w:val="baseline"/>
        <w:rPr>
          <w:color w:val="000000"/>
          <w:sz w:val="22"/>
          <w:szCs w:val="22"/>
          <w:lang w:val="uk-UA" w:eastAsia="uk-UA"/>
        </w:rPr>
      </w:pPr>
      <w:r w:rsidRPr="00306A28">
        <w:rPr>
          <w:color w:val="000000"/>
          <w:sz w:val="22"/>
          <w:szCs w:val="22"/>
          <w:lang w:val="uk-UA" w:eastAsia="uk-UA"/>
        </w:rPr>
        <w:t>У разі відмінності пропозиції Учасника  від технічного завдання (Додаток</w:t>
      </w:r>
      <w:r w:rsidR="00F054BF">
        <w:rPr>
          <w:color w:val="000000"/>
          <w:sz w:val="22"/>
          <w:szCs w:val="22"/>
          <w:lang w:val="uk-UA" w:eastAsia="uk-UA"/>
        </w:rPr>
        <w:t xml:space="preserve"> </w:t>
      </w:r>
      <w:r w:rsidR="002C347B">
        <w:rPr>
          <w:color w:val="000000"/>
          <w:sz w:val="22"/>
          <w:szCs w:val="22"/>
          <w:lang w:val="uk-UA" w:eastAsia="uk-UA"/>
        </w:rPr>
        <w:t>1</w:t>
      </w:r>
      <w:r w:rsidRPr="00306A28">
        <w:rPr>
          <w:color w:val="000000"/>
          <w:sz w:val="22"/>
          <w:szCs w:val="22"/>
          <w:lang w:val="uk-UA" w:eastAsia="uk-UA"/>
        </w:rPr>
        <w:t xml:space="preserve">), рішення про допустимість такого відхилення приймається </w:t>
      </w:r>
      <w:r w:rsidR="001B4529" w:rsidRPr="00306A28">
        <w:rPr>
          <w:color w:val="000000"/>
          <w:sz w:val="22"/>
          <w:szCs w:val="22"/>
          <w:lang w:val="uk-UA" w:eastAsia="uk-UA"/>
        </w:rPr>
        <w:t>Замовником</w:t>
      </w:r>
      <w:r w:rsidRPr="00306A28">
        <w:rPr>
          <w:color w:val="000000"/>
          <w:sz w:val="22"/>
          <w:szCs w:val="22"/>
          <w:lang w:val="uk-UA" w:eastAsia="uk-UA"/>
        </w:rPr>
        <w:t xml:space="preserve">. </w:t>
      </w:r>
    </w:p>
    <w:p w14:paraId="08083A71" w14:textId="77777777" w:rsidR="00E152FF" w:rsidRPr="00784F04"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E152FF">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E152FF" w:rsidRDefault="00784F04" w:rsidP="00E152FF">
      <w:pPr>
        <w:pStyle w:val="af0"/>
        <w:numPr>
          <w:ilvl w:val="0"/>
          <w:numId w:val="5"/>
        </w:numPr>
        <w:ind w:left="0" w:firstLine="357"/>
        <w:contextualSpacing/>
        <w:jc w:val="both"/>
        <w:textAlignment w:val="baseline"/>
        <w:rPr>
          <w:color w:val="000000"/>
          <w:sz w:val="22"/>
          <w:szCs w:val="22"/>
          <w:lang w:val="uk-UA" w:eastAsia="uk-UA"/>
        </w:rPr>
      </w:pPr>
      <w:proofErr w:type="spellStart"/>
      <w:r w:rsidRPr="00784F04">
        <w:rPr>
          <w:color w:val="000000"/>
          <w:sz w:val="22"/>
          <w:szCs w:val="22"/>
          <w:lang w:eastAsia="uk-UA"/>
        </w:rPr>
        <w:t>Пропозиція</w:t>
      </w:r>
      <w:proofErr w:type="spellEnd"/>
      <w:r w:rsidRPr="00784F04">
        <w:rPr>
          <w:color w:val="000000"/>
          <w:sz w:val="22"/>
          <w:szCs w:val="22"/>
          <w:lang w:eastAsia="uk-UA"/>
        </w:rPr>
        <w:t xml:space="preserve">, подана </w:t>
      </w:r>
      <w:proofErr w:type="spellStart"/>
      <w:r w:rsidRPr="00784F04">
        <w:rPr>
          <w:color w:val="000000"/>
          <w:sz w:val="22"/>
          <w:szCs w:val="22"/>
          <w:lang w:eastAsia="uk-UA"/>
        </w:rPr>
        <w:t>Учасником</w:t>
      </w:r>
      <w:proofErr w:type="spellEnd"/>
      <w:r w:rsidRPr="00784F04">
        <w:rPr>
          <w:color w:val="000000"/>
          <w:sz w:val="22"/>
          <w:szCs w:val="22"/>
          <w:lang w:eastAsia="uk-UA"/>
        </w:rPr>
        <w:t xml:space="preserve">, автоматично </w:t>
      </w:r>
      <w:proofErr w:type="spellStart"/>
      <w:r w:rsidRPr="00784F04">
        <w:rPr>
          <w:color w:val="000000"/>
          <w:sz w:val="22"/>
          <w:szCs w:val="22"/>
          <w:lang w:eastAsia="uk-UA"/>
        </w:rPr>
        <w:t>вважається</w:t>
      </w:r>
      <w:proofErr w:type="spellEnd"/>
      <w:r w:rsidRPr="00784F04">
        <w:rPr>
          <w:color w:val="000000"/>
          <w:sz w:val="22"/>
          <w:szCs w:val="22"/>
          <w:lang w:eastAsia="uk-UA"/>
        </w:rPr>
        <w:t xml:space="preserve"> чинною у </w:t>
      </w:r>
      <w:proofErr w:type="spellStart"/>
      <w:r w:rsidRPr="00784F04">
        <w:rPr>
          <w:color w:val="000000"/>
          <w:sz w:val="22"/>
          <w:szCs w:val="22"/>
          <w:lang w:eastAsia="uk-UA"/>
        </w:rPr>
        <w:t>разі</w:t>
      </w:r>
      <w:proofErr w:type="spellEnd"/>
      <w:r w:rsidRPr="00784F04">
        <w:rPr>
          <w:color w:val="000000"/>
          <w:sz w:val="22"/>
          <w:szCs w:val="22"/>
          <w:lang w:eastAsia="uk-UA"/>
        </w:rPr>
        <w:t xml:space="preserve"> </w:t>
      </w:r>
      <w:proofErr w:type="spellStart"/>
      <w:r w:rsidRPr="00784F04">
        <w:rPr>
          <w:color w:val="000000"/>
          <w:sz w:val="22"/>
          <w:szCs w:val="22"/>
          <w:lang w:eastAsia="uk-UA"/>
        </w:rPr>
        <w:t>продовження</w:t>
      </w:r>
      <w:proofErr w:type="spellEnd"/>
      <w:r w:rsidRPr="00784F04">
        <w:rPr>
          <w:color w:val="000000"/>
          <w:sz w:val="22"/>
          <w:szCs w:val="22"/>
          <w:lang w:eastAsia="uk-UA"/>
        </w:rPr>
        <w:t xml:space="preserve"> </w:t>
      </w:r>
      <w:proofErr w:type="spellStart"/>
      <w:r w:rsidRPr="00784F04">
        <w:rPr>
          <w:color w:val="000000"/>
          <w:sz w:val="22"/>
          <w:szCs w:val="22"/>
          <w:lang w:eastAsia="uk-UA"/>
        </w:rPr>
        <w:t>публікації</w:t>
      </w:r>
      <w:proofErr w:type="spellEnd"/>
      <w:r w:rsidRPr="00784F04">
        <w:rPr>
          <w:color w:val="000000"/>
          <w:sz w:val="22"/>
          <w:szCs w:val="22"/>
          <w:lang w:eastAsia="uk-UA"/>
        </w:rPr>
        <w:t xml:space="preserve"> </w:t>
      </w:r>
      <w:proofErr w:type="spellStart"/>
      <w:r w:rsidRPr="00784F04">
        <w:rPr>
          <w:color w:val="000000"/>
          <w:sz w:val="22"/>
          <w:szCs w:val="22"/>
          <w:lang w:eastAsia="uk-UA"/>
        </w:rPr>
        <w:t>Запиту</w:t>
      </w:r>
      <w:proofErr w:type="spellEnd"/>
      <w:r w:rsidRPr="00784F04">
        <w:rPr>
          <w:color w:val="000000"/>
          <w:sz w:val="22"/>
          <w:szCs w:val="22"/>
          <w:lang w:eastAsia="uk-UA"/>
        </w:rPr>
        <w:t xml:space="preserve"> </w:t>
      </w:r>
      <w:proofErr w:type="spellStart"/>
      <w:r w:rsidRPr="00784F04">
        <w:rPr>
          <w:color w:val="000000"/>
          <w:sz w:val="22"/>
          <w:szCs w:val="22"/>
          <w:lang w:eastAsia="uk-UA"/>
        </w:rPr>
        <w:t>цінових</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пропозицій</w:t>
      </w:r>
      <w:proofErr w:type="spellEnd"/>
      <w:r w:rsidRPr="00784F04">
        <w:rPr>
          <w:color w:val="000000"/>
          <w:sz w:val="22"/>
          <w:szCs w:val="22"/>
          <w:lang w:eastAsia="uk-UA"/>
        </w:rPr>
        <w:t xml:space="preserve">, </w:t>
      </w:r>
      <w:proofErr w:type="spellStart"/>
      <w:r w:rsidRPr="00784F04">
        <w:rPr>
          <w:color w:val="000000"/>
          <w:sz w:val="22"/>
          <w:szCs w:val="22"/>
          <w:lang w:eastAsia="uk-UA"/>
        </w:rPr>
        <w:t>якщо</w:t>
      </w:r>
      <w:proofErr w:type="spellEnd"/>
      <w:r w:rsidRPr="00784F04">
        <w:rPr>
          <w:color w:val="000000"/>
          <w:sz w:val="22"/>
          <w:szCs w:val="22"/>
          <w:lang w:eastAsia="uk-UA"/>
        </w:rPr>
        <w:t xml:space="preserve"> </w:t>
      </w:r>
      <w:proofErr w:type="spellStart"/>
      <w:r w:rsidRPr="00784F04">
        <w:rPr>
          <w:color w:val="000000"/>
          <w:sz w:val="22"/>
          <w:szCs w:val="22"/>
          <w:lang w:eastAsia="uk-UA"/>
        </w:rPr>
        <w:t>Учасник</w:t>
      </w:r>
      <w:proofErr w:type="spellEnd"/>
      <w:r w:rsidRPr="00784F04">
        <w:rPr>
          <w:color w:val="000000"/>
          <w:sz w:val="22"/>
          <w:szCs w:val="22"/>
          <w:lang w:eastAsia="uk-UA"/>
        </w:rPr>
        <w:t xml:space="preserve"> не </w:t>
      </w:r>
      <w:proofErr w:type="spellStart"/>
      <w:r w:rsidRPr="00784F04">
        <w:rPr>
          <w:color w:val="000000"/>
          <w:sz w:val="22"/>
          <w:szCs w:val="22"/>
          <w:lang w:eastAsia="uk-UA"/>
        </w:rPr>
        <w:t>надіслав</w:t>
      </w:r>
      <w:proofErr w:type="spellEnd"/>
      <w:r w:rsidRPr="00784F04">
        <w:rPr>
          <w:color w:val="000000"/>
          <w:sz w:val="22"/>
          <w:szCs w:val="22"/>
          <w:lang w:eastAsia="uk-UA"/>
        </w:rPr>
        <w:t xml:space="preserve"> </w:t>
      </w:r>
      <w:proofErr w:type="spellStart"/>
      <w:r w:rsidRPr="00784F04">
        <w:rPr>
          <w:color w:val="000000"/>
          <w:sz w:val="22"/>
          <w:szCs w:val="22"/>
          <w:lang w:eastAsia="uk-UA"/>
        </w:rPr>
        <w:t>оновлену</w:t>
      </w:r>
      <w:proofErr w:type="spellEnd"/>
      <w:r w:rsidRPr="00784F04">
        <w:rPr>
          <w:color w:val="000000"/>
          <w:sz w:val="22"/>
          <w:szCs w:val="22"/>
          <w:lang w:eastAsia="uk-UA"/>
        </w:rPr>
        <w:t xml:space="preserve"> </w:t>
      </w:r>
      <w:proofErr w:type="spellStart"/>
      <w:r w:rsidRPr="00784F04">
        <w:rPr>
          <w:color w:val="000000"/>
          <w:sz w:val="22"/>
          <w:szCs w:val="22"/>
          <w:lang w:eastAsia="uk-UA"/>
        </w:rPr>
        <w:t>пропозицію</w:t>
      </w:r>
      <w:proofErr w:type="spellEnd"/>
      <w:r w:rsidR="0001174B">
        <w:rPr>
          <w:color w:val="000000"/>
          <w:sz w:val="22"/>
          <w:szCs w:val="22"/>
          <w:lang w:val="uk-UA" w:eastAsia="uk-UA"/>
        </w:rPr>
        <w:t>.</w:t>
      </w:r>
    </w:p>
    <w:p w14:paraId="75131754" w14:textId="77777777" w:rsidR="00F03751" w:rsidRPr="000F5452"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1FC5B1A5" w:rsidR="00EA30FA" w:rsidRDefault="007607F1" w:rsidP="00EA30FA">
      <w:pPr>
        <w:numPr>
          <w:ilvl w:val="0"/>
          <w:numId w:val="10"/>
        </w:numPr>
        <w:ind w:left="0" w:firstLine="357"/>
        <w:contextualSpacing/>
        <w:jc w:val="both"/>
        <w:rPr>
          <w:sz w:val="22"/>
          <w:szCs w:val="22"/>
          <w:lang w:val="uk-UA"/>
        </w:rPr>
      </w:pPr>
      <w:r>
        <w:rPr>
          <w:sz w:val="22"/>
          <w:szCs w:val="22"/>
          <w:lang w:val="uk-UA"/>
        </w:rPr>
        <w:t xml:space="preserve"> </w:t>
      </w:r>
      <w:r w:rsidR="00EA30FA">
        <w:rPr>
          <w:sz w:val="22"/>
          <w:szCs w:val="22"/>
          <w:lang w:val="uk-UA"/>
        </w:rPr>
        <w:t>Ц</w:t>
      </w:r>
      <w:r w:rsidR="00EA30FA" w:rsidRPr="005F47C8">
        <w:rPr>
          <w:sz w:val="22"/>
          <w:szCs w:val="22"/>
          <w:lang w:val="uk-UA"/>
        </w:rPr>
        <w:t xml:space="preserve">інова пропозиції у формі Додатку </w:t>
      </w:r>
      <w:r w:rsidR="002C347B">
        <w:rPr>
          <w:sz w:val="22"/>
          <w:szCs w:val="22"/>
          <w:lang w:val="uk-UA"/>
        </w:rPr>
        <w:t xml:space="preserve">1 </w:t>
      </w:r>
      <w:r w:rsidR="00EA30FA" w:rsidRPr="005F47C8">
        <w:rPr>
          <w:sz w:val="22"/>
          <w:szCs w:val="22"/>
          <w:lang w:val="uk-UA"/>
        </w:rPr>
        <w:t xml:space="preserve">до цього </w:t>
      </w:r>
      <w:r w:rsidR="00EA30FA">
        <w:rPr>
          <w:sz w:val="22"/>
          <w:szCs w:val="22"/>
          <w:lang w:val="uk-UA"/>
        </w:rPr>
        <w:t>З</w:t>
      </w:r>
      <w:r w:rsidR="00EA30FA" w:rsidRPr="005F47C8">
        <w:rPr>
          <w:sz w:val="22"/>
          <w:szCs w:val="22"/>
          <w:lang w:val="uk-UA"/>
        </w:rPr>
        <w:t>апиту;</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C84108"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корисними для оцінки пропозиції (наприклад, рекомендаційні  листи, тощо).</w:t>
      </w:r>
    </w:p>
    <w:p w14:paraId="4CB1DB9F" w14:textId="77777777" w:rsidR="00F03751" w:rsidRPr="00C84108" w:rsidRDefault="00F03751" w:rsidP="00F03751">
      <w:pPr>
        <w:contextualSpacing/>
        <w:jc w:val="both"/>
        <w:rPr>
          <w:sz w:val="22"/>
          <w:szCs w:val="22"/>
          <w:lang w:val="uk-UA"/>
        </w:rPr>
      </w:pPr>
    </w:p>
    <w:p w14:paraId="5E433C13" w14:textId="794E5DFE" w:rsidR="00F03751" w:rsidRPr="00C84108" w:rsidRDefault="4090B5BD" w:rsidP="4090B5BD">
      <w:pPr>
        <w:ind w:firstLine="357"/>
        <w:jc w:val="both"/>
        <w:textAlignment w:val="baseline"/>
        <w:rPr>
          <w:sz w:val="22"/>
          <w:szCs w:val="22"/>
          <w:lang w:eastAsia="uk-UA"/>
        </w:rPr>
      </w:pPr>
      <w:proofErr w:type="spellStart"/>
      <w:r w:rsidRPr="4090B5BD">
        <w:rPr>
          <w:color w:val="000000" w:themeColor="text1"/>
          <w:sz w:val="22"/>
          <w:szCs w:val="22"/>
          <w:lang w:eastAsia="uk-UA"/>
        </w:rPr>
        <w:t>Запитання</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щодо</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цінової</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пропозиції</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надсилайте</w:t>
      </w:r>
      <w:proofErr w:type="spellEnd"/>
      <w:r w:rsidRPr="4090B5BD">
        <w:rPr>
          <w:color w:val="000000" w:themeColor="text1"/>
          <w:sz w:val="22"/>
          <w:szCs w:val="22"/>
          <w:lang w:eastAsia="uk-UA"/>
        </w:rPr>
        <w:t xml:space="preserve"> на </w:t>
      </w:r>
      <w:proofErr w:type="spellStart"/>
      <w:r w:rsidRPr="4090B5BD">
        <w:rPr>
          <w:color w:val="000000" w:themeColor="text1"/>
          <w:sz w:val="22"/>
          <w:szCs w:val="22"/>
          <w:lang w:eastAsia="uk-UA"/>
        </w:rPr>
        <w:t>електронну</w:t>
      </w:r>
      <w:proofErr w:type="spellEnd"/>
      <w:r w:rsidRPr="4090B5BD">
        <w:rPr>
          <w:color w:val="000000" w:themeColor="text1"/>
          <w:sz w:val="22"/>
          <w:szCs w:val="22"/>
          <w:lang w:eastAsia="uk-UA"/>
        </w:rPr>
        <w:t xml:space="preserve"> </w:t>
      </w:r>
      <w:proofErr w:type="spellStart"/>
      <w:r w:rsidRPr="4090B5BD">
        <w:rPr>
          <w:color w:val="000000" w:themeColor="text1"/>
          <w:sz w:val="22"/>
          <w:szCs w:val="22"/>
          <w:lang w:eastAsia="uk-UA"/>
        </w:rPr>
        <w:t>пошту</w:t>
      </w:r>
      <w:proofErr w:type="spellEnd"/>
      <w:r w:rsidRPr="4090B5BD">
        <w:rPr>
          <w:color w:val="000000" w:themeColor="text1"/>
          <w:sz w:val="22"/>
          <w:szCs w:val="22"/>
          <w:lang w:eastAsia="uk-UA"/>
        </w:rPr>
        <w:t xml:space="preserve">: </w:t>
      </w:r>
      <w:hyperlink r:id="rId11">
        <w:r w:rsidRPr="4090B5BD">
          <w:rPr>
            <w:rStyle w:val="ac"/>
            <w:sz w:val="22"/>
            <w:szCs w:val="22"/>
            <w:lang w:eastAsia="uk-UA"/>
          </w:rPr>
          <w:t>tender@redcross.org.ua</w:t>
        </w:r>
      </w:hyperlink>
      <w:r w:rsidRPr="4090B5BD">
        <w:rPr>
          <w:color w:val="000000" w:themeColor="text1"/>
          <w:sz w:val="22"/>
          <w:szCs w:val="22"/>
          <w:lang w:eastAsia="uk-UA"/>
        </w:rPr>
        <w:t xml:space="preserve"> до  </w:t>
      </w:r>
      <w:r w:rsidR="00DC3191" w:rsidRPr="00297B45">
        <w:rPr>
          <w:color w:val="000000" w:themeColor="text1"/>
          <w:sz w:val="22"/>
          <w:szCs w:val="22"/>
          <w:lang w:val="uk-UA" w:eastAsia="uk-UA"/>
        </w:rPr>
        <w:t>06</w:t>
      </w:r>
      <w:r w:rsidRPr="00297B45">
        <w:rPr>
          <w:color w:val="000000" w:themeColor="text1"/>
          <w:sz w:val="22"/>
          <w:szCs w:val="22"/>
          <w:lang w:eastAsia="uk-UA"/>
        </w:rPr>
        <w:t>.</w:t>
      </w:r>
      <w:r w:rsidR="00DC3191" w:rsidRPr="00297B45">
        <w:rPr>
          <w:color w:val="000000" w:themeColor="text1"/>
          <w:sz w:val="22"/>
          <w:szCs w:val="22"/>
          <w:lang w:val="uk-UA" w:eastAsia="uk-UA"/>
        </w:rPr>
        <w:t>10</w:t>
      </w:r>
      <w:r w:rsidRPr="00297B45">
        <w:rPr>
          <w:color w:val="000000" w:themeColor="text1"/>
          <w:sz w:val="22"/>
          <w:szCs w:val="22"/>
          <w:lang w:eastAsia="uk-UA"/>
        </w:rPr>
        <w:t>.202</w:t>
      </w:r>
      <w:r w:rsidR="00DC3191" w:rsidRPr="00297B45">
        <w:rPr>
          <w:color w:val="000000" w:themeColor="text1"/>
          <w:sz w:val="22"/>
          <w:szCs w:val="22"/>
          <w:lang w:val="uk-UA" w:eastAsia="uk-UA"/>
        </w:rPr>
        <w:t>6</w:t>
      </w:r>
      <w:r w:rsidRPr="00297B45">
        <w:rPr>
          <w:color w:val="000000" w:themeColor="text1"/>
          <w:sz w:val="22"/>
          <w:szCs w:val="22"/>
          <w:lang w:eastAsia="uk-UA"/>
        </w:rPr>
        <w:t>р</w:t>
      </w:r>
      <w:r w:rsidRPr="00297B45">
        <w:rPr>
          <w:b/>
          <w:bCs/>
          <w:color w:val="000000" w:themeColor="text1"/>
          <w:sz w:val="22"/>
          <w:szCs w:val="22"/>
          <w:lang w:eastAsia="uk-UA"/>
        </w:rPr>
        <w:t>.</w:t>
      </w:r>
      <w:r w:rsidRPr="4090B5BD">
        <w:rPr>
          <w:color w:val="000000" w:themeColor="text1"/>
          <w:sz w:val="22"/>
          <w:szCs w:val="22"/>
          <w:lang w:eastAsia="uk-UA"/>
        </w:rPr>
        <w:t> </w:t>
      </w:r>
    </w:p>
    <w:p w14:paraId="54649286" w14:textId="77777777" w:rsidR="00D26CFC" w:rsidRPr="00C84108" w:rsidRDefault="00D26CFC" w:rsidP="00CC0B16">
      <w:pPr>
        <w:ind w:firstLine="357"/>
        <w:jc w:val="both"/>
        <w:textAlignment w:val="baseline"/>
        <w:rPr>
          <w:b/>
          <w:bCs/>
          <w:color w:val="000000"/>
          <w:sz w:val="22"/>
          <w:szCs w:val="22"/>
          <w:lang w:val="uk-UA" w:eastAsia="uk-UA"/>
        </w:rPr>
      </w:pPr>
    </w:p>
    <w:p w14:paraId="3155EE8E" w14:textId="32256B76" w:rsidR="00F03751" w:rsidRPr="00C84108" w:rsidRDefault="4090B5BD" w:rsidP="4090B5BD">
      <w:pPr>
        <w:ind w:firstLine="357"/>
        <w:jc w:val="both"/>
        <w:textAlignment w:val="baseline"/>
        <w:rPr>
          <w:sz w:val="22"/>
          <w:szCs w:val="22"/>
          <w:lang w:eastAsia="uk-UA"/>
        </w:rPr>
      </w:pPr>
      <w:proofErr w:type="spellStart"/>
      <w:r w:rsidRPr="4090B5BD">
        <w:rPr>
          <w:b/>
          <w:bCs/>
          <w:color w:val="000000" w:themeColor="text1"/>
          <w:sz w:val="22"/>
          <w:szCs w:val="22"/>
          <w:lang w:eastAsia="uk-UA"/>
        </w:rPr>
        <w:t>Цінові</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пропозиції</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приймаються</w:t>
      </w:r>
      <w:proofErr w:type="spellEnd"/>
      <w:r w:rsidRPr="4090B5BD">
        <w:rPr>
          <w:b/>
          <w:bCs/>
          <w:color w:val="000000" w:themeColor="text1"/>
          <w:sz w:val="22"/>
          <w:szCs w:val="22"/>
          <w:lang w:eastAsia="uk-UA"/>
        </w:rPr>
        <w:t xml:space="preserve"> на </w:t>
      </w:r>
      <w:proofErr w:type="spellStart"/>
      <w:r w:rsidRPr="4090B5BD">
        <w:rPr>
          <w:b/>
          <w:bCs/>
          <w:color w:val="000000" w:themeColor="text1"/>
          <w:sz w:val="22"/>
          <w:szCs w:val="22"/>
          <w:lang w:eastAsia="uk-UA"/>
        </w:rPr>
        <w:t>електронну</w:t>
      </w:r>
      <w:proofErr w:type="spellEnd"/>
      <w:r w:rsidRPr="4090B5BD">
        <w:rPr>
          <w:b/>
          <w:bCs/>
          <w:color w:val="000000" w:themeColor="text1"/>
          <w:sz w:val="22"/>
          <w:szCs w:val="22"/>
          <w:lang w:eastAsia="uk-UA"/>
        </w:rPr>
        <w:t xml:space="preserve"> </w:t>
      </w:r>
      <w:proofErr w:type="spellStart"/>
      <w:r w:rsidRPr="4090B5BD">
        <w:rPr>
          <w:b/>
          <w:bCs/>
          <w:color w:val="000000" w:themeColor="text1"/>
          <w:sz w:val="22"/>
          <w:szCs w:val="22"/>
          <w:lang w:eastAsia="uk-UA"/>
        </w:rPr>
        <w:t>пошту</w:t>
      </w:r>
      <w:proofErr w:type="spellEnd"/>
      <w:r w:rsidRPr="4090B5BD">
        <w:rPr>
          <w:b/>
          <w:bCs/>
          <w:color w:val="000000" w:themeColor="text1"/>
          <w:sz w:val="22"/>
          <w:szCs w:val="22"/>
          <w:lang w:eastAsia="uk-UA"/>
        </w:rPr>
        <w:t>:</w:t>
      </w:r>
      <w:r w:rsidRPr="4090B5BD">
        <w:rPr>
          <w:color w:val="000000" w:themeColor="text1"/>
          <w:sz w:val="22"/>
          <w:szCs w:val="22"/>
          <w:lang w:eastAsia="uk-UA"/>
        </w:rPr>
        <w:t xml:space="preserve"> </w:t>
      </w:r>
      <w:hyperlink r:id="rId12">
        <w:r w:rsidRPr="4090B5BD">
          <w:rPr>
            <w:rStyle w:val="ac"/>
            <w:sz w:val="22"/>
            <w:szCs w:val="22"/>
            <w:lang w:eastAsia="uk-UA"/>
          </w:rPr>
          <w:t>tender@redcross.org.ua</w:t>
        </w:r>
      </w:hyperlink>
      <w:r w:rsidRPr="4090B5BD">
        <w:rPr>
          <w:color w:val="000000" w:themeColor="text1"/>
          <w:sz w:val="22"/>
          <w:szCs w:val="22"/>
          <w:lang w:eastAsia="uk-UA"/>
        </w:rPr>
        <w:t xml:space="preserve">  </w:t>
      </w:r>
      <w:r w:rsidRPr="00297B45">
        <w:rPr>
          <w:b/>
          <w:bCs/>
          <w:color w:val="000000" w:themeColor="text1"/>
          <w:sz w:val="22"/>
          <w:szCs w:val="22"/>
          <w:lang w:eastAsia="uk-UA"/>
        </w:rPr>
        <w:t xml:space="preserve">до </w:t>
      </w:r>
      <w:r w:rsidR="00DC3191" w:rsidRPr="00297B45">
        <w:rPr>
          <w:b/>
          <w:bCs/>
          <w:color w:val="000000" w:themeColor="text1"/>
          <w:sz w:val="22"/>
          <w:szCs w:val="22"/>
          <w:lang w:val="uk-UA" w:eastAsia="uk-UA"/>
        </w:rPr>
        <w:t>12</w:t>
      </w:r>
      <w:r w:rsidRPr="00297B45">
        <w:rPr>
          <w:b/>
          <w:bCs/>
          <w:color w:val="000000" w:themeColor="text1"/>
          <w:sz w:val="22"/>
          <w:szCs w:val="22"/>
          <w:lang w:eastAsia="uk-UA"/>
        </w:rPr>
        <w:t>.</w:t>
      </w:r>
      <w:r w:rsidR="00DC3191" w:rsidRPr="00297B45">
        <w:rPr>
          <w:b/>
          <w:bCs/>
          <w:color w:val="000000" w:themeColor="text1"/>
          <w:sz w:val="22"/>
          <w:szCs w:val="22"/>
          <w:lang w:val="uk-UA" w:eastAsia="uk-UA"/>
        </w:rPr>
        <w:t>10</w:t>
      </w:r>
      <w:r w:rsidRPr="00297B45">
        <w:rPr>
          <w:b/>
          <w:bCs/>
          <w:color w:val="000000" w:themeColor="text1"/>
          <w:sz w:val="22"/>
          <w:szCs w:val="22"/>
          <w:lang w:eastAsia="uk-UA"/>
        </w:rPr>
        <w:t>.202</w:t>
      </w:r>
      <w:r w:rsidR="00DC3191" w:rsidRPr="00297B45">
        <w:rPr>
          <w:b/>
          <w:bCs/>
          <w:color w:val="000000" w:themeColor="text1"/>
          <w:sz w:val="22"/>
          <w:szCs w:val="22"/>
          <w:lang w:val="uk-UA" w:eastAsia="uk-UA"/>
        </w:rPr>
        <w:t xml:space="preserve">6 </w:t>
      </w:r>
      <w:r w:rsidRPr="00297B45">
        <w:rPr>
          <w:b/>
          <w:bCs/>
          <w:color w:val="000000" w:themeColor="text1"/>
          <w:sz w:val="22"/>
          <w:szCs w:val="22"/>
          <w:lang w:eastAsia="uk-UA"/>
        </w:rPr>
        <w:t>року</w:t>
      </w:r>
      <w:r w:rsidRPr="4090B5BD">
        <w:rPr>
          <w:b/>
          <w:bCs/>
          <w:color w:val="000000" w:themeColor="text1"/>
          <w:sz w:val="22"/>
          <w:szCs w:val="22"/>
          <w:lang w:eastAsia="uk-UA"/>
        </w:rPr>
        <w:t xml:space="preserve"> до 18:00</w:t>
      </w:r>
      <w:r w:rsidRPr="4090B5BD">
        <w:rPr>
          <w:color w:val="000000" w:themeColor="text1"/>
          <w:sz w:val="22"/>
          <w:szCs w:val="22"/>
          <w:lang w:eastAsia="uk-UA"/>
        </w:rPr>
        <w:t>. </w:t>
      </w:r>
    </w:p>
    <w:p w14:paraId="48AD8930" w14:textId="77777777" w:rsidR="00F03751" w:rsidRPr="00C84108" w:rsidRDefault="00F03751" w:rsidP="00CC0B16">
      <w:pPr>
        <w:ind w:firstLine="357"/>
        <w:contextualSpacing/>
        <w:jc w:val="both"/>
        <w:rPr>
          <w:sz w:val="22"/>
          <w:szCs w:val="22"/>
          <w:lang w:val="uk-UA"/>
        </w:rPr>
      </w:pPr>
    </w:p>
    <w:p w14:paraId="6C564364" w14:textId="77777777" w:rsidR="003E5170" w:rsidRPr="00E43961" w:rsidRDefault="003F16E7" w:rsidP="003E5170">
      <w:pPr>
        <w:ind w:firstLine="708"/>
        <w:jc w:val="both"/>
        <w:rPr>
          <w:sz w:val="22"/>
          <w:szCs w:val="22"/>
          <w:lang w:val="uk-UA"/>
        </w:rPr>
      </w:pPr>
      <w:r w:rsidRPr="00C84108">
        <w:rPr>
          <w:sz w:val="22"/>
          <w:szCs w:val="22"/>
          <w:lang w:val="uk-UA"/>
        </w:rPr>
        <w:t xml:space="preserve">Учасники, </w:t>
      </w:r>
      <w:r w:rsidR="000C75F4" w:rsidRPr="00C84108">
        <w:rPr>
          <w:sz w:val="22"/>
          <w:szCs w:val="22"/>
          <w:lang w:val="uk-UA"/>
        </w:rPr>
        <w:t>які</w:t>
      </w:r>
      <w:r w:rsidRPr="00C84108">
        <w:rPr>
          <w:sz w:val="22"/>
          <w:szCs w:val="22"/>
          <w:lang w:val="uk-UA"/>
        </w:rPr>
        <w:t xml:space="preserve"> виявили бажання прийняти участь </w:t>
      </w:r>
      <w:r w:rsidR="000C75F4" w:rsidRPr="00C84108">
        <w:rPr>
          <w:sz w:val="22"/>
          <w:szCs w:val="22"/>
          <w:lang w:val="uk-UA"/>
        </w:rPr>
        <w:t>в</w:t>
      </w:r>
      <w:r w:rsidRPr="00C84108">
        <w:rPr>
          <w:sz w:val="22"/>
          <w:szCs w:val="22"/>
          <w:lang w:val="uk-UA"/>
        </w:rPr>
        <w:t xml:space="preserve"> конкурсі, в обов’язковому порядку </w:t>
      </w:r>
      <w:r w:rsidRPr="00C84108">
        <w:rPr>
          <w:b/>
          <w:bCs/>
          <w:sz w:val="22"/>
          <w:szCs w:val="22"/>
          <w:lang w:val="uk-UA"/>
        </w:rPr>
        <w:t>повинні зазначати предмет закупівлі в темі електронного листа при наданні своєї цінової пропозиції.</w:t>
      </w:r>
      <w:r w:rsidRPr="00C84108">
        <w:rPr>
          <w:sz w:val="22"/>
          <w:szCs w:val="22"/>
          <w:lang w:val="uk-UA"/>
        </w:rPr>
        <w:t xml:space="preserve"> </w:t>
      </w:r>
      <w:r w:rsidR="003E5170" w:rsidRPr="005E7911">
        <w:rPr>
          <w:i/>
          <w:iCs/>
          <w:sz w:val="22"/>
          <w:szCs w:val="22"/>
          <w:lang w:val="uk-UA"/>
        </w:rPr>
        <w:t>Наприклад:</w:t>
      </w:r>
      <w:r w:rsidR="003E5170" w:rsidRPr="00E43961">
        <w:rPr>
          <w:sz w:val="22"/>
          <w:szCs w:val="22"/>
          <w:lang w:val="uk-UA"/>
        </w:rPr>
        <w:t xml:space="preserve"> </w:t>
      </w:r>
      <w:r w:rsidR="003E5170" w:rsidRPr="003D2E51">
        <w:rPr>
          <w:b/>
          <w:color w:val="EE0000"/>
          <w:sz w:val="22"/>
          <w:szCs w:val="22"/>
          <w:lang w:val="uk-UA"/>
        </w:rPr>
        <w:t>№33</w:t>
      </w:r>
      <w:r w:rsidR="003E5170">
        <w:rPr>
          <w:b/>
          <w:color w:val="EE0000"/>
          <w:sz w:val="22"/>
          <w:szCs w:val="22"/>
          <w:lang w:val="uk-UA"/>
        </w:rPr>
        <w:t>81</w:t>
      </w:r>
      <w:r w:rsidR="003E5170" w:rsidRPr="003D2E51">
        <w:rPr>
          <w:b/>
          <w:color w:val="EE0000"/>
          <w:sz w:val="22"/>
          <w:szCs w:val="22"/>
          <w:lang w:val="en-US"/>
        </w:rPr>
        <w:t>SS</w:t>
      </w:r>
      <w:r w:rsidR="003E5170" w:rsidRPr="003D2E51">
        <w:rPr>
          <w:bCs/>
          <w:i/>
          <w:iCs/>
          <w:color w:val="EE0000"/>
          <w:sz w:val="22"/>
          <w:szCs w:val="22"/>
          <w:lang w:val="uk-UA"/>
        </w:rPr>
        <w:t xml:space="preserve"> </w:t>
      </w:r>
      <w:r w:rsidR="003E5170" w:rsidRPr="002A5BC2">
        <w:rPr>
          <w:b/>
          <w:i/>
          <w:iCs/>
          <w:color w:val="EE0000"/>
          <w:sz w:val="22"/>
          <w:szCs w:val="22"/>
          <w:lang w:val="uk-UA"/>
        </w:rPr>
        <w:t>_</w:t>
      </w:r>
      <w:r w:rsidR="003E5170" w:rsidRPr="002A5BC2">
        <w:rPr>
          <w:b/>
          <w:color w:val="EE0000"/>
          <w:sz w:val="22"/>
          <w:szCs w:val="22"/>
          <w:lang w:val="uk-UA"/>
        </w:rPr>
        <w:t>Конкурс на  місцеву закупівлю</w:t>
      </w:r>
      <w:r w:rsidR="003E5170" w:rsidRPr="002A5BC2">
        <w:rPr>
          <w:b/>
          <w:color w:val="EE0000"/>
          <w:lang w:val="uk-UA"/>
        </w:rPr>
        <w:t xml:space="preserve"> </w:t>
      </w:r>
      <w:r w:rsidR="003E5170" w:rsidRPr="00CE790A">
        <w:rPr>
          <w:b/>
          <w:bCs/>
          <w:color w:val="EE0000"/>
          <w:sz w:val="22"/>
          <w:szCs w:val="22"/>
          <w:lang w:val="uk-UA"/>
        </w:rPr>
        <w:t>захисної настінної панелі з монтажем</w:t>
      </w:r>
      <w:r w:rsidR="003E5170" w:rsidRPr="00CE790A">
        <w:rPr>
          <w:color w:val="EE0000"/>
          <w:sz w:val="22"/>
          <w:szCs w:val="22"/>
          <w:lang w:val="uk-UA"/>
        </w:rPr>
        <w:t>.</w:t>
      </w:r>
    </w:p>
    <w:p w14:paraId="5811D234" w14:textId="446437E2" w:rsidR="003F16E7" w:rsidRPr="00C84108" w:rsidRDefault="003F16E7" w:rsidP="003E5170">
      <w:pPr>
        <w:ind w:firstLine="357"/>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C84108">
        <w:rPr>
          <w:b/>
          <w:sz w:val="22"/>
          <w:szCs w:val="22"/>
          <w:lang w:val="uk-UA"/>
        </w:rPr>
        <w:t xml:space="preserve"> V. Учасники при поданні </w:t>
      </w:r>
      <w:r w:rsidR="001B4529" w:rsidRPr="00C84108">
        <w:rPr>
          <w:b/>
          <w:sz w:val="22"/>
          <w:szCs w:val="22"/>
          <w:lang w:val="uk-UA"/>
        </w:rPr>
        <w:t>цінової</w:t>
      </w:r>
      <w:r w:rsidR="00827475" w:rsidRPr="00C84108">
        <w:rPr>
          <w:b/>
          <w:sz w:val="22"/>
          <w:szCs w:val="22"/>
          <w:lang w:val="uk-UA"/>
        </w:rPr>
        <w:t xml:space="preserve"> </w:t>
      </w:r>
      <w:r w:rsidRPr="00C84108">
        <w:rPr>
          <w:b/>
          <w:sz w:val="22"/>
          <w:szCs w:val="22"/>
          <w:lang w:val="uk-UA"/>
        </w:rPr>
        <w:t>пропозиції</w:t>
      </w:r>
      <w:r w:rsidRPr="00EB419B">
        <w:rPr>
          <w:b/>
          <w:sz w:val="22"/>
          <w:szCs w:val="22"/>
          <w:lang w:val="uk-UA"/>
        </w:rPr>
        <w:t xml:space="preserve"> повинні враховувати норми (врахуванням вважається факт подання </w:t>
      </w:r>
      <w:r w:rsidR="001B4529">
        <w:rPr>
          <w:b/>
          <w:sz w:val="22"/>
          <w:szCs w:val="22"/>
          <w:lang w:val="uk-UA"/>
        </w:rPr>
        <w:t>цінової</w:t>
      </w:r>
      <w:r w:rsidRPr="00EB419B">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w:t>
      </w:r>
      <w:r w:rsidRPr="008F465B">
        <w:rPr>
          <w:iCs/>
          <w:sz w:val="22"/>
          <w:szCs w:val="22"/>
          <w:lang w:val="uk-UA"/>
        </w:rPr>
        <w:lastRenderedPageBreak/>
        <w:t xml:space="preserve">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3926DD18"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часть у</w:t>
      </w:r>
      <w:r w:rsidR="00B471A3">
        <w:rPr>
          <w:sz w:val="22"/>
          <w:szCs w:val="22"/>
          <w:lang w:val="uk-UA"/>
        </w:rPr>
        <w:t xml:space="preserve">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0308D71B" w14:textId="55453CD9"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Міністерства Фінансів США (OFAC)</w:t>
      </w:r>
      <w:r w:rsidR="00262C10">
        <w:rPr>
          <w:sz w:val="22"/>
          <w:szCs w:val="22"/>
          <w:lang w:val="uk-UA"/>
        </w:rPr>
        <w:t>;</w:t>
      </w:r>
    </w:p>
    <w:p w14:paraId="0530E4DA" w14:textId="0C3ACEC7"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Канади</w:t>
      </w:r>
      <w:r w:rsidR="00262C10">
        <w:rPr>
          <w:sz w:val="22"/>
          <w:szCs w:val="22"/>
          <w:lang w:val="uk-UA"/>
        </w:rPr>
        <w:t>;</w:t>
      </w:r>
    </w:p>
    <w:p w14:paraId="3FC841F6" w14:textId="02B002CF"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ЄС</w:t>
      </w:r>
      <w:r w:rsidR="00262C10">
        <w:rPr>
          <w:sz w:val="22"/>
          <w:szCs w:val="22"/>
          <w:lang w:val="uk-UA"/>
        </w:rPr>
        <w:t>;</w:t>
      </w:r>
    </w:p>
    <w:p w14:paraId="00973EC6" w14:textId="0074C603" w:rsidR="005F5EF8" w:rsidRPr="009B1BFD" w:rsidRDefault="005F5EF8" w:rsidP="005F5EF8">
      <w:pPr>
        <w:ind w:firstLine="357"/>
        <w:jc w:val="both"/>
        <w:rPr>
          <w:sz w:val="22"/>
          <w:szCs w:val="22"/>
          <w:lang w:val="uk-UA"/>
        </w:rPr>
      </w:pPr>
      <w:r w:rsidRPr="009B1BFD">
        <w:rPr>
          <w:sz w:val="22"/>
          <w:szCs w:val="22"/>
          <w:lang w:val="uk-UA"/>
        </w:rPr>
        <w:t xml:space="preserve">Зведеного </w:t>
      </w:r>
      <w:proofErr w:type="spellStart"/>
      <w:r w:rsidRPr="009B1BFD">
        <w:rPr>
          <w:sz w:val="22"/>
          <w:szCs w:val="22"/>
          <w:lang w:val="uk-UA"/>
        </w:rPr>
        <w:t>санкційного</w:t>
      </w:r>
      <w:proofErr w:type="spellEnd"/>
      <w:r w:rsidRPr="009B1BFD">
        <w:rPr>
          <w:sz w:val="22"/>
          <w:szCs w:val="22"/>
          <w:lang w:val="uk-UA"/>
        </w:rPr>
        <w:t xml:space="preserve"> списку Австралії</w:t>
      </w:r>
      <w:r w:rsidR="00262C10">
        <w:rPr>
          <w:sz w:val="22"/>
          <w:szCs w:val="22"/>
          <w:lang w:val="uk-UA"/>
        </w:rPr>
        <w:t>;</w:t>
      </w:r>
    </w:p>
    <w:p w14:paraId="454FCFE7" w14:textId="2EE0AB0C"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Великобританії</w:t>
      </w:r>
      <w:r w:rsidR="00262C10">
        <w:rPr>
          <w:sz w:val="22"/>
          <w:szCs w:val="22"/>
          <w:lang w:val="uk-UA"/>
        </w:rPr>
        <w:t>;</w:t>
      </w:r>
    </w:p>
    <w:p w14:paraId="21E79D93" w14:textId="5D04FEE5" w:rsidR="005F5EF8" w:rsidRPr="009B1BFD" w:rsidRDefault="005F5EF8" w:rsidP="005F5EF8">
      <w:pPr>
        <w:ind w:firstLine="357"/>
        <w:jc w:val="both"/>
        <w:rPr>
          <w:sz w:val="22"/>
          <w:szCs w:val="22"/>
          <w:lang w:val="uk-UA"/>
        </w:rPr>
      </w:pPr>
      <w:proofErr w:type="spellStart"/>
      <w:r w:rsidRPr="009B1BFD">
        <w:rPr>
          <w:sz w:val="22"/>
          <w:szCs w:val="22"/>
          <w:lang w:val="uk-UA"/>
        </w:rPr>
        <w:t>Санкційного</w:t>
      </w:r>
      <w:proofErr w:type="spellEnd"/>
      <w:r w:rsidRPr="009B1BFD">
        <w:rPr>
          <w:sz w:val="22"/>
          <w:szCs w:val="22"/>
          <w:lang w:val="uk-UA"/>
        </w:rPr>
        <w:t xml:space="preserve"> списку Японії проти РФ у зв'язку з подіями в Україні</w:t>
      </w:r>
      <w:r w:rsidR="00262C10">
        <w:rPr>
          <w:sz w:val="22"/>
          <w:szCs w:val="22"/>
          <w:lang w:val="uk-UA"/>
        </w:rPr>
        <w:t>;</w:t>
      </w:r>
    </w:p>
    <w:p w14:paraId="69C0D766" w14:textId="0C378ACB" w:rsidR="005F5EF8" w:rsidRDefault="005F5EF8" w:rsidP="005F5EF8">
      <w:pPr>
        <w:ind w:firstLine="357"/>
        <w:jc w:val="both"/>
        <w:rPr>
          <w:sz w:val="22"/>
          <w:szCs w:val="22"/>
          <w:lang w:val="uk-UA"/>
        </w:rPr>
      </w:pPr>
      <w:proofErr w:type="spellStart"/>
      <w:r w:rsidRPr="009B1BFD">
        <w:rPr>
          <w:sz w:val="22"/>
          <w:szCs w:val="22"/>
          <w:lang w:val="uk-UA"/>
        </w:rPr>
        <w:t>Санкційних</w:t>
      </w:r>
      <w:proofErr w:type="spellEnd"/>
      <w:r w:rsidRPr="009B1BFD">
        <w:rPr>
          <w:sz w:val="22"/>
          <w:szCs w:val="22"/>
          <w:lang w:val="uk-UA"/>
        </w:rPr>
        <w:t xml:space="preserve"> списків Бюро промисловості та безпеки (BIS) Міністерства торгівлі США.</w:t>
      </w:r>
    </w:p>
    <w:p w14:paraId="49733FE5" w14:textId="3FB883F2" w:rsidR="00196AEF" w:rsidRDefault="00196AEF" w:rsidP="00D65166">
      <w:pPr>
        <w:ind w:firstLine="357"/>
        <w:jc w:val="both"/>
        <w:rPr>
          <w:lang w:val="uk-UA"/>
        </w:rPr>
      </w:pPr>
      <w:r>
        <w:rPr>
          <w:sz w:val="22"/>
          <w:szCs w:val="22"/>
          <w:lang w:val="uk-UA"/>
        </w:rPr>
        <w:t>6.7.</w:t>
      </w:r>
      <w:r w:rsidR="006A37BC">
        <w:rPr>
          <w:sz w:val="22"/>
          <w:szCs w:val="22"/>
          <w:lang w:val="uk-UA"/>
        </w:rPr>
        <w:t xml:space="preserve"> </w:t>
      </w:r>
      <w:r w:rsidR="00B34A3E" w:rsidRPr="00B34A3E">
        <w:rPr>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Pr>
          <w:lang w:val="uk-UA"/>
        </w:rPr>
        <w:t xml:space="preserve"> </w:t>
      </w:r>
      <w:hyperlink r:id="rId13" w:anchor=":~:text=%D0%93%D0%BE%D0%BB%D0%BE%D0%B2%D0%BD%D0%B0.%20%D0%97%20%D0%BF%D0%BE%D1%87%D0%B0%D1%82%D0%BA%D1%83%20%D0%BF%D0%BE%D0%B2%D0%BD%D0%BE%D0%BC%D0%B0%D1%81%D1%88%D1%82%D0%B0%D0%B1%D0%BD%D0%BE%D1%97%20%D0%B2%D1%96%D0%B9%D0%BD%D0%B8" w:history="1">
        <w:r w:rsidR="0013164D" w:rsidRPr="0013164D">
          <w:rPr>
            <w:rStyle w:val="ac"/>
            <w:lang w:val="uk-UA"/>
          </w:rPr>
          <w:t>https://redcross.org.ua</w:t>
        </w:r>
      </w:hyperlink>
      <w:r w:rsidR="00B34A3E" w:rsidRPr="00B34A3E">
        <w:rPr>
          <w:lang w:val="uk-UA"/>
        </w:rPr>
        <w:t>.</w:t>
      </w:r>
      <w:r w:rsidR="00A8066F">
        <w:rPr>
          <w:lang w:val="uk-UA"/>
        </w:rPr>
        <w:t xml:space="preserve"> </w:t>
      </w:r>
      <w:r w:rsidR="00B34A3E" w:rsidRPr="00B34A3E">
        <w:rPr>
          <w:lang w:val="uk-UA"/>
        </w:rPr>
        <w:t xml:space="preserve"> </w:t>
      </w:r>
      <w:proofErr w:type="spellStart"/>
      <w:r w:rsidR="00B34A3E">
        <w:t>Посилання</w:t>
      </w:r>
      <w:proofErr w:type="spellEnd"/>
      <w:r w:rsidR="00B34A3E">
        <w:t xml:space="preserve"> на </w:t>
      </w:r>
      <w:proofErr w:type="spellStart"/>
      <w:r w:rsidR="00B34A3E">
        <w:t>відповідні</w:t>
      </w:r>
      <w:proofErr w:type="spellEnd"/>
      <w:r w:rsidR="00B34A3E">
        <w:t xml:space="preserve"> </w:t>
      </w:r>
      <w:proofErr w:type="spellStart"/>
      <w:r w:rsidR="00B34A3E">
        <w:t>положення</w:t>
      </w:r>
      <w:proofErr w:type="spellEnd"/>
      <w:r w:rsidR="00B34A3E">
        <w:t xml:space="preserve"> </w:t>
      </w:r>
      <w:proofErr w:type="spellStart"/>
      <w:r w:rsidR="00B34A3E">
        <w:t>зазначених</w:t>
      </w:r>
      <w:proofErr w:type="spellEnd"/>
      <w:r w:rsidR="00B34A3E">
        <w:t xml:space="preserve"> </w:t>
      </w:r>
      <w:proofErr w:type="spellStart"/>
      <w:r w:rsidR="00B34A3E">
        <w:t>політик</w:t>
      </w:r>
      <w:proofErr w:type="spellEnd"/>
      <w:r w:rsidR="00B34A3E">
        <w:t xml:space="preserve"> є </w:t>
      </w:r>
      <w:proofErr w:type="spellStart"/>
      <w:r w:rsidR="00B34A3E">
        <w:t>обов'язковими</w:t>
      </w:r>
      <w:proofErr w:type="spellEnd"/>
      <w:r w:rsidR="00B34A3E">
        <w:t xml:space="preserve"> для </w:t>
      </w:r>
      <w:proofErr w:type="spellStart"/>
      <w:r w:rsidR="00B34A3E">
        <w:t>включення</w:t>
      </w:r>
      <w:proofErr w:type="spellEnd"/>
      <w:r w:rsidR="00B34A3E">
        <w:t xml:space="preserve"> в договори.</w:t>
      </w:r>
    </w:p>
    <w:p w14:paraId="446E4621" w14:textId="77777777" w:rsidR="00827475" w:rsidRDefault="00827475" w:rsidP="005C3C85">
      <w:pPr>
        <w:tabs>
          <w:tab w:val="left" w:pos="708"/>
          <w:tab w:val="left" w:pos="1080"/>
          <w:tab w:val="left" w:pos="2124"/>
          <w:tab w:val="left" w:pos="2832"/>
          <w:tab w:val="left" w:pos="3540"/>
          <w:tab w:val="left" w:pos="4155"/>
        </w:tabs>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w:t>
      </w:r>
      <w:r w:rsidRPr="00AE1395">
        <w:rPr>
          <w:b/>
          <w:spacing w:val="-4"/>
          <w:sz w:val="22"/>
          <w:szCs w:val="22"/>
        </w:rPr>
        <w:t xml:space="preserve">. </w:t>
      </w:r>
      <w:r w:rsidR="002A13C5" w:rsidRPr="00AE1EF2">
        <w:rPr>
          <w:b/>
          <w:spacing w:val="-4"/>
          <w:sz w:val="22"/>
          <w:szCs w:val="22"/>
          <w:lang w:val="uk-UA"/>
        </w:rPr>
        <w:t>Методика обрання переможця процедури місцевої закупівлі.</w:t>
      </w:r>
    </w:p>
    <w:p w14:paraId="4E94FBC6" w14:textId="0C32BD1C" w:rsidR="00142094" w:rsidRDefault="002A13C5" w:rsidP="001C4F6E">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rStyle w:val="hps"/>
          <w:sz w:val="22"/>
          <w:szCs w:val="22"/>
          <w:lang w:val="uk-UA"/>
        </w:rPr>
        <w:t xml:space="preserve">Спочатку серед поданих </w:t>
      </w:r>
      <w:r w:rsidR="00F97F6A">
        <w:rPr>
          <w:rStyle w:val="hps"/>
          <w:sz w:val="22"/>
          <w:szCs w:val="22"/>
          <w:lang w:val="uk-UA"/>
        </w:rPr>
        <w:t>цінових</w:t>
      </w:r>
      <w:r w:rsidRPr="00AE1EF2">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Pr>
          <w:rStyle w:val="hps"/>
          <w:sz w:val="22"/>
          <w:szCs w:val="22"/>
          <w:lang w:val="uk-UA"/>
        </w:rPr>
        <w:t xml:space="preserve"> </w:t>
      </w:r>
      <w:r w:rsidR="00767E16" w:rsidRPr="0047645E">
        <w:rPr>
          <w:rStyle w:val="hps"/>
          <w:sz w:val="22"/>
          <w:szCs w:val="22"/>
          <w:lang w:val="uk-UA"/>
        </w:rPr>
        <w:t>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1C4F6E">
        <w:rPr>
          <w:rStyle w:val="hps"/>
          <w:sz w:val="22"/>
          <w:szCs w:val="22"/>
          <w:lang w:val="uk-UA"/>
        </w:rPr>
        <w:t>.</w:t>
      </w: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w:t>
      </w:r>
      <w:r w:rsidRPr="00AE1EF2">
        <w:rPr>
          <w:bCs/>
          <w:spacing w:val="-4"/>
          <w:sz w:val="22"/>
          <w:szCs w:val="22"/>
          <w:lang w:val="uk-UA"/>
        </w:rPr>
        <w:lastRenderedPageBreak/>
        <w:t>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325EEDCB"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w:t>
      </w:r>
      <w:proofErr w:type="spellStart"/>
      <w:r w:rsidR="00751467" w:rsidRPr="00751467">
        <w:rPr>
          <w:spacing w:val="-4"/>
          <w:sz w:val="22"/>
          <w:szCs w:val="22"/>
          <w:lang w:val="uk-UA"/>
        </w:rPr>
        <w:t>проект</w:t>
      </w:r>
      <w:proofErr w:type="spellEnd"/>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23757306" w14:textId="4DCF90BE" w:rsidR="00992F46" w:rsidRDefault="00696929" w:rsidP="00992F46">
      <w:pPr>
        <w:pStyle w:val="af8"/>
        <w:ind w:firstLine="357"/>
        <w:rPr>
          <w:i/>
          <w:sz w:val="22"/>
          <w:szCs w:val="22"/>
          <w:lang w:val="uk-UA"/>
        </w:rPr>
      </w:pPr>
      <w:r w:rsidRPr="00CC0D02">
        <w:rPr>
          <w:i/>
          <w:iCs/>
          <w:spacing w:val="-4"/>
          <w:sz w:val="22"/>
          <w:szCs w:val="22"/>
          <w:lang w:val="uk-UA"/>
        </w:rPr>
        <w:t>Начальник</w:t>
      </w:r>
      <w:r w:rsidRPr="00CC0D02">
        <w:rPr>
          <w:i/>
          <w:sz w:val="22"/>
          <w:szCs w:val="22"/>
          <w:lang w:val="uk-UA"/>
        </w:rPr>
        <w:t xml:space="preserve"> відділу</w:t>
      </w:r>
      <w:r>
        <w:rPr>
          <w:i/>
          <w:sz w:val="22"/>
          <w:szCs w:val="22"/>
          <w:lang w:val="uk-UA"/>
        </w:rPr>
        <w:t xml:space="preserve"> програмних</w:t>
      </w:r>
      <w:r w:rsidRPr="00CC0D02">
        <w:rPr>
          <w:i/>
          <w:sz w:val="22"/>
          <w:szCs w:val="22"/>
          <w:lang w:val="uk-UA"/>
        </w:rPr>
        <w:t xml:space="preserve"> </w:t>
      </w:r>
      <w:proofErr w:type="spellStart"/>
      <w:r w:rsidRPr="00CC0D02">
        <w:rPr>
          <w:i/>
          <w:sz w:val="22"/>
          <w:szCs w:val="22"/>
          <w:lang w:val="uk-UA"/>
        </w:rPr>
        <w:t>закупівель</w:t>
      </w:r>
      <w:proofErr w:type="spellEnd"/>
      <w:r w:rsidR="00992F46" w:rsidRPr="00C465E6">
        <w:rPr>
          <w:i/>
          <w:sz w:val="22"/>
          <w:szCs w:val="22"/>
          <w:lang w:val="uk-UA"/>
        </w:rPr>
        <w:t xml:space="preserve">                        </w:t>
      </w:r>
      <w:r w:rsidR="00992F46" w:rsidRPr="00C465E6">
        <w:rPr>
          <w:i/>
          <w:sz w:val="22"/>
          <w:szCs w:val="22"/>
          <w:lang w:val="uk-UA"/>
        </w:rPr>
        <w:tab/>
      </w:r>
      <w:r w:rsidR="001200CE" w:rsidRPr="00C465E6">
        <w:rPr>
          <w:i/>
          <w:sz w:val="22"/>
          <w:szCs w:val="22"/>
          <w:lang w:val="uk-UA"/>
        </w:rPr>
        <w:t xml:space="preserve">                              </w:t>
      </w:r>
      <w:r w:rsidR="00992F46" w:rsidRPr="00C465E6">
        <w:rPr>
          <w:i/>
          <w:sz w:val="22"/>
          <w:szCs w:val="22"/>
          <w:lang w:val="uk-UA"/>
        </w:rPr>
        <w:t xml:space="preserve">____________ </w:t>
      </w:r>
      <w:r>
        <w:rPr>
          <w:i/>
          <w:sz w:val="22"/>
          <w:szCs w:val="22"/>
          <w:lang w:val="uk-UA"/>
        </w:rPr>
        <w:t>Даниленко Ю.В.</w:t>
      </w:r>
    </w:p>
    <w:p w14:paraId="1ECF00C5" w14:textId="2D198CE0" w:rsidR="00586326" w:rsidRDefault="00992F46" w:rsidP="00BD3515">
      <w:pPr>
        <w:jc w:val="right"/>
        <w:rPr>
          <w:rStyle w:val="eop"/>
          <w:color w:val="000000"/>
          <w:sz w:val="22"/>
          <w:szCs w:val="22"/>
          <w:lang w:val="uk-UA"/>
        </w:rPr>
      </w:pPr>
      <w:r>
        <w:rPr>
          <w:b/>
          <w:bCs/>
          <w:sz w:val="22"/>
          <w:szCs w:val="22"/>
          <w:lang w:val="uk-UA"/>
        </w:rPr>
        <w:br w:type="page"/>
      </w:r>
    </w:p>
    <w:sectPr w:rsidR="00586326" w:rsidSect="00B612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A7E02" w14:textId="77777777" w:rsidR="00DA514F" w:rsidRDefault="00DA514F" w:rsidP="00B948CF">
      <w:r>
        <w:separator/>
      </w:r>
    </w:p>
  </w:endnote>
  <w:endnote w:type="continuationSeparator" w:id="0">
    <w:p w14:paraId="1097AEE4" w14:textId="77777777" w:rsidR="00DA514F" w:rsidRDefault="00DA514F" w:rsidP="00B948CF">
      <w:r>
        <w:continuationSeparator/>
      </w:r>
    </w:p>
  </w:endnote>
  <w:endnote w:type="continuationNotice" w:id="1">
    <w:p w14:paraId="44A0C602" w14:textId="77777777" w:rsidR="00DA514F" w:rsidRDefault="00DA51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96C17" w14:textId="77777777" w:rsidR="00DA514F" w:rsidRDefault="00DA514F" w:rsidP="00B948CF">
      <w:r>
        <w:separator/>
      </w:r>
    </w:p>
  </w:footnote>
  <w:footnote w:type="continuationSeparator" w:id="0">
    <w:p w14:paraId="1C2AD1B4" w14:textId="77777777" w:rsidR="00DA514F" w:rsidRDefault="00DA514F" w:rsidP="00B948CF">
      <w:r>
        <w:continuationSeparator/>
      </w:r>
    </w:p>
  </w:footnote>
  <w:footnote w:type="continuationNotice" w:id="1">
    <w:p w14:paraId="07C24C07" w14:textId="77777777" w:rsidR="00DA514F" w:rsidRDefault="00DA514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13"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911691415">
    <w:abstractNumId w:val="8"/>
  </w:num>
  <w:num w:numId="2" w16cid:durableId="796334585">
    <w:abstractNumId w:val="6"/>
  </w:num>
  <w:num w:numId="3" w16cid:durableId="2022393133">
    <w:abstractNumId w:val="3"/>
  </w:num>
  <w:num w:numId="4" w16cid:durableId="271401053">
    <w:abstractNumId w:val="13"/>
  </w:num>
  <w:num w:numId="5" w16cid:durableId="923802013">
    <w:abstractNumId w:val="7"/>
  </w:num>
  <w:num w:numId="6" w16cid:durableId="831797829">
    <w:abstractNumId w:val="11"/>
  </w:num>
  <w:num w:numId="7" w16cid:durableId="187256949">
    <w:abstractNumId w:val="2"/>
  </w:num>
  <w:num w:numId="8" w16cid:durableId="759763480">
    <w:abstractNumId w:val="5"/>
  </w:num>
  <w:num w:numId="9" w16cid:durableId="1263101845">
    <w:abstractNumId w:val="0"/>
  </w:num>
  <w:num w:numId="10" w16cid:durableId="2089762677">
    <w:abstractNumId w:val="12"/>
  </w:num>
  <w:num w:numId="11" w16cid:durableId="1560674692">
    <w:abstractNumId w:val="10"/>
  </w:num>
  <w:num w:numId="12" w16cid:durableId="1595630758">
    <w:abstractNumId w:val="9"/>
  </w:num>
  <w:num w:numId="13" w16cid:durableId="2104493361">
    <w:abstractNumId w:val="4"/>
  </w:num>
  <w:num w:numId="14" w16cid:durableId="1131245884">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7D57"/>
    <w:rsid w:val="0001174B"/>
    <w:rsid w:val="000119B4"/>
    <w:rsid w:val="000153C5"/>
    <w:rsid w:val="000206C8"/>
    <w:rsid w:val="000215FE"/>
    <w:rsid w:val="00021D53"/>
    <w:rsid w:val="00022CE9"/>
    <w:rsid w:val="0002329A"/>
    <w:rsid w:val="0002537D"/>
    <w:rsid w:val="0002696F"/>
    <w:rsid w:val="00027BB1"/>
    <w:rsid w:val="00030A88"/>
    <w:rsid w:val="000323D3"/>
    <w:rsid w:val="000326A8"/>
    <w:rsid w:val="00033699"/>
    <w:rsid w:val="000353A1"/>
    <w:rsid w:val="0003635E"/>
    <w:rsid w:val="000368BE"/>
    <w:rsid w:val="00037277"/>
    <w:rsid w:val="00041F59"/>
    <w:rsid w:val="00050974"/>
    <w:rsid w:val="00050D42"/>
    <w:rsid w:val="000518F5"/>
    <w:rsid w:val="00052B37"/>
    <w:rsid w:val="00053D07"/>
    <w:rsid w:val="00064334"/>
    <w:rsid w:val="00064E91"/>
    <w:rsid w:val="00073AB7"/>
    <w:rsid w:val="00077FB7"/>
    <w:rsid w:val="0008055D"/>
    <w:rsid w:val="00082C23"/>
    <w:rsid w:val="00082C4A"/>
    <w:rsid w:val="00084EA4"/>
    <w:rsid w:val="00086D6A"/>
    <w:rsid w:val="00090D46"/>
    <w:rsid w:val="00093320"/>
    <w:rsid w:val="00094E16"/>
    <w:rsid w:val="00095E8D"/>
    <w:rsid w:val="000963A5"/>
    <w:rsid w:val="00097ABD"/>
    <w:rsid w:val="00097EC1"/>
    <w:rsid w:val="000A35E3"/>
    <w:rsid w:val="000A3BA2"/>
    <w:rsid w:val="000A5180"/>
    <w:rsid w:val="000A60E0"/>
    <w:rsid w:val="000B004E"/>
    <w:rsid w:val="000B2556"/>
    <w:rsid w:val="000B2A6B"/>
    <w:rsid w:val="000B4057"/>
    <w:rsid w:val="000B4FCD"/>
    <w:rsid w:val="000C6F08"/>
    <w:rsid w:val="000C75F4"/>
    <w:rsid w:val="000D0DD0"/>
    <w:rsid w:val="000D2EC8"/>
    <w:rsid w:val="000D401E"/>
    <w:rsid w:val="000D5CC7"/>
    <w:rsid w:val="000D6E8A"/>
    <w:rsid w:val="000E2BB9"/>
    <w:rsid w:val="000E31A9"/>
    <w:rsid w:val="000E3987"/>
    <w:rsid w:val="000E46C7"/>
    <w:rsid w:val="000E5FB0"/>
    <w:rsid w:val="000E698C"/>
    <w:rsid w:val="000F0DD3"/>
    <w:rsid w:val="000F10BD"/>
    <w:rsid w:val="000F17A7"/>
    <w:rsid w:val="000F37A3"/>
    <w:rsid w:val="000F5452"/>
    <w:rsid w:val="000F6F37"/>
    <w:rsid w:val="001010A5"/>
    <w:rsid w:val="00103801"/>
    <w:rsid w:val="00103C69"/>
    <w:rsid w:val="00104AE6"/>
    <w:rsid w:val="00107BD4"/>
    <w:rsid w:val="00107C16"/>
    <w:rsid w:val="0011046C"/>
    <w:rsid w:val="00114714"/>
    <w:rsid w:val="001200CE"/>
    <w:rsid w:val="0012062D"/>
    <w:rsid w:val="00125A6E"/>
    <w:rsid w:val="0013164D"/>
    <w:rsid w:val="00131745"/>
    <w:rsid w:val="00131B8B"/>
    <w:rsid w:val="0013438F"/>
    <w:rsid w:val="00140F56"/>
    <w:rsid w:val="00142094"/>
    <w:rsid w:val="00143265"/>
    <w:rsid w:val="00143E8C"/>
    <w:rsid w:val="0014794E"/>
    <w:rsid w:val="00150A47"/>
    <w:rsid w:val="00152506"/>
    <w:rsid w:val="00155E07"/>
    <w:rsid w:val="001564A5"/>
    <w:rsid w:val="001576EA"/>
    <w:rsid w:val="00157CF5"/>
    <w:rsid w:val="00161D6A"/>
    <w:rsid w:val="00163201"/>
    <w:rsid w:val="00166E71"/>
    <w:rsid w:val="001676C6"/>
    <w:rsid w:val="00167AFF"/>
    <w:rsid w:val="001703C9"/>
    <w:rsid w:val="00171442"/>
    <w:rsid w:val="00171900"/>
    <w:rsid w:val="0017614A"/>
    <w:rsid w:val="00176456"/>
    <w:rsid w:val="00182186"/>
    <w:rsid w:val="00183480"/>
    <w:rsid w:val="00184601"/>
    <w:rsid w:val="00187B8C"/>
    <w:rsid w:val="00195482"/>
    <w:rsid w:val="00196AEF"/>
    <w:rsid w:val="001A070B"/>
    <w:rsid w:val="001A3FA5"/>
    <w:rsid w:val="001A4679"/>
    <w:rsid w:val="001B003C"/>
    <w:rsid w:val="001B3130"/>
    <w:rsid w:val="001B4529"/>
    <w:rsid w:val="001C1044"/>
    <w:rsid w:val="001C2851"/>
    <w:rsid w:val="001C3030"/>
    <w:rsid w:val="001C48D2"/>
    <w:rsid w:val="001C4F6E"/>
    <w:rsid w:val="001C5A35"/>
    <w:rsid w:val="001C6C1E"/>
    <w:rsid w:val="001D4097"/>
    <w:rsid w:val="001D485E"/>
    <w:rsid w:val="001E0244"/>
    <w:rsid w:val="001E5C14"/>
    <w:rsid w:val="001E5E39"/>
    <w:rsid w:val="001F0CD7"/>
    <w:rsid w:val="001F12FA"/>
    <w:rsid w:val="001F6A84"/>
    <w:rsid w:val="00200D68"/>
    <w:rsid w:val="00203564"/>
    <w:rsid w:val="00204FE3"/>
    <w:rsid w:val="00211859"/>
    <w:rsid w:val="002174C2"/>
    <w:rsid w:val="00217667"/>
    <w:rsid w:val="00225B63"/>
    <w:rsid w:val="00226CF9"/>
    <w:rsid w:val="002309B5"/>
    <w:rsid w:val="002310DA"/>
    <w:rsid w:val="002318E5"/>
    <w:rsid w:val="0023489E"/>
    <w:rsid w:val="00236E88"/>
    <w:rsid w:val="002415B2"/>
    <w:rsid w:val="00241A8B"/>
    <w:rsid w:val="00244614"/>
    <w:rsid w:val="002454BA"/>
    <w:rsid w:val="0025239E"/>
    <w:rsid w:val="00262A46"/>
    <w:rsid w:val="00262C10"/>
    <w:rsid w:val="00272D32"/>
    <w:rsid w:val="0027754D"/>
    <w:rsid w:val="002849E3"/>
    <w:rsid w:val="00292CED"/>
    <w:rsid w:val="00293A9A"/>
    <w:rsid w:val="00295D1F"/>
    <w:rsid w:val="00296CE0"/>
    <w:rsid w:val="00297B45"/>
    <w:rsid w:val="002A13C5"/>
    <w:rsid w:val="002B1748"/>
    <w:rsid w:val="002B1C36"/>
    <w:rsid w:val="002B2696"/>
    <w:rsid w:val="002B2839"/>
    <w:rsid w:val="002B2A14"/>
    <w:rsid w:val="002B76EB"/>
    <w:rsid w:val="002C1D11"/>
    <w:rsid w:val="002C347B"/>
    <w:rsid w:val="002C60D7"/>
    <w:rsid w:val="002D1932"/>
    <w:rsid w:val="002D4687"/>
    <w:rsid w:val="002D65B5"/>
    <w:rsid w:val="002D65FA"/>
    <w:rsid w:val="002E02D0"/>
    <w:rsid w:val="002E0465"/>
    <w:rsid w:val="002E31DC"/>
    <w:rsid w:val="002E413A"/>
    <w:rsid w:val="002F17B5"/>
    <w:rsid w:val="002F4A2D"/>
    <w:rsid w:val="00302684"/>
    <w:rsid w:val="00306279"/>
    <w:rsid w:val="003065CB"/>
    <w:rsid w:val="00306699"/>
    <w:rsid w:val="00306A28"/>
    <w:rsid w:val="00313D7A"/>
    <w:rsid w:val="0031479A"/>
    <w:rsid w:val="00315A77"/>
    <w:rsid w:val="00317998"/>
    <w:rsid w:val="00321BBB"/>
    <w:rsid w:val="00321F47"/>
    <w:rsid w:val="003225B2"/>
    <w:rsid w:val="00325175"/>
    <w:rsid w:val="00325BB1"/>
    <w:rsid w:val="00331F55"/>
    <w:rsid w:val="0033293A"/>
    <w:rsid w:val="00337032"/>
    <w:rsid w:val="003405A0"/>
    <w:rsid w:val="00345290"/>
    <w:rsid w:val="00345840"/>
    <w:rsid w:val="00345ABF"/>
    <w:rsid w:val="003503D1"/>
    <w:rsid w:val="003531E2"/>
    <w:rsid w:val="00354C72"/>
    <w:rsid w:val="00364599"/>
    <w:rsid w:val="00364D70"/>
    <w:rsid w:val="00372412"/>
    <w:rsid w:val="00374D1F"/>
    <w:rsid w:val="003768A8"/>
    <w:rsid w:val="00381D01"/>
    <w:rsid w:val="003829B1"/>
    <w:rsid w:val="0038419C"/>
    <w:rsid w:val="00385239"/>
    <w:rsid w:val="0038579E"/>
    <w:rsid w:val="00386BCB"/>
    <w:rsid w:val="00394032"/>
    <w:rsid w:val="003945B6"/>
    <w:rsid w:val="00396F44"/>
    <w:rsid w:val="00397843"/>
    <w:rsid w:val="003A0EB9"/>
    <w:rsid w:val="003A1FB7"/>
    <w:rsid w:val="003A4883"/>
    <w:rsid w:val="003A54CD"/>
    <w:rsid w:val="003A6ABD"/>
    <w:rsid w:val="003A728D"/>
    <w:rsid w:val="003A7F27"/>
    <w:rsid w:val="003B019B"/>
    <w:rsid w:val="003B3365"/>
    <w:rsid w:val="003B4B27"/>
    <w:rsid w:val="003B6636"/>
    <w:rsid w:val="003C38A9"/>
    <w:rsid w:val="003D0E2E"/>
    <w:rsid w:val="003D3900"/>
    <w:rsid w:val="003D4B0B"/>
    <w:rsid w:val="003D6052"/>
    <w:rsid w:val="003E0FB2"/>
    <w:rsid w:val="003E2898"/>
    <w:rsid w:val="003E5170"/>
    <w:rsid w:val="003F00FB"/>
    <w:rsid w:val="003F16E7"/>
    <w:rsid w:val="003F3613"/>
    <w:rsid w:val="003F37F7"/>
    <w:rsid w:val="003F5FA5"/>
    <w:rsid w:val="003F5FB6"/>
    <w:rsid w:val="0040065B"/>
    <w:rsid w:val="004007AF"/>
    <w:rsid w:val="0040112D"/>
    <w:rsid w:val="00403B2E"/>
    <w:rsid w:val="004043F6"/>
    <w:rsid w:val="00416575"/>
    <w:rsid w:val="00426AAE"/>
    <w:rsid w:val="00431B23"/>
    <w:rsid w:val="00431FF8"/>
    <w:rsid w:val="00432410"/>
    <w:rsid w:val="00433274"/>
    <w:rsid w:val="00437541"/>
    <w:rsid w:val="00437D51"/>
    <w:rsid w:val="00441605"/>
    <w:rsid w:val="004422BF"/>
    <w:rsid w:val="00445FAC"/>
    <w:rsid w:val="0046077E"/>
    <w:rsid w:val="004647AE"/>
    <w:rsid w:val="0046488C"/>
    <w:rsid w:val="00464DEE"/>
    <w:rsid w:val="00467A47"/>
    <w:rsid w:val="0047143A"/>
    <w:rsid w:val="004740C5"/>
    <w:rsid w:val="0047645E"/>
    <w:rsid w:val="004811DB"/>
    <w:rsid w:val="00483A61"/>
    <w:rsid w:val="004879FB"/>
    <w:rsid w:val="004921D5"/>
    <w:rsid w:val="004972BC"/>
    <w:rsid w:val="00497CD9"/>
    <w:rsid w:val="004A0CFF"/>
    <w:rsid w:val="004A46C7"/>
    <w:rsid w:val="004B30C4"/>
    <w:rsid w:val="004B3EA1"/>
    <w:rsid w:val="004B4B6C"/>
    <w:rsid w:val="004B6A3A"/>
    <w:rsid w:val="004B7366"/>
    <w:rsid w:val="004B7D66"/>
    <w:rsid w:val="004C16E5"/>
    <w:rsid w:val="004C3720"/>
    <w:rsid w:val="004C6471"/>
    <w:rsid w:val="004C72DF"/>
    <w:rsid w:val="004D1282"/>
    <w:rsid w:val="004D46AF"/>
    <w:rsid w:val="004E0737"/>
    <w:rsid w:val="004E2F70"/>
    <w:rsid w:val="004E3E26"/>
    <w:rsid w:val="004E46D5"/>
    <w:rsid w:val="004E6161"/>
    <w:rsid w:val="004E63E5"/>
    <w:rsid w:val="004F2876"/>
    <w:rsid w:val="004F4167"/>
    <w:rsid w:val="004F4543"/>
    <w:rsid w:val="004F6DCC"/>
    <w:rsid w:val="005006E1"/>
    <w:rsid w:val="00502B80"/>
    <w:rsid w:val="00510A63"/>
    <w:rsid w:val="00514676"/>
    <w:rsid w:val="00515D5B"/>
    <w:rsid w:val="0052037D"/>
    <w:rsid w:val="00520539"/>
    <w:rsid w:val="00525CF8"/>
    <w:rsid w:val="00526170"/>
    <w:rsid w:val="005335D7"/>
    <w:rsid w:val="00534905"/>
    <w:rsid w:val="00544628"/>
    <w:rsid w:val="005451F0"/>
    <w:rsid w:val="00545BF1"/>
    <w:rsid w:val="005500A3"/>
    <w:rsid w:val="0055168C"/>
    <w:rsid w:val="00557AB4"/>
    <w:rsid w:val="00562A85"/>
    <w:rsid w:val="00571608"/>
    <w:rsid w:val="00571953"/>
    <w:rsid w:val="00573EE1"/>
    <w:rsid w:val="00585B94"/>
    <w:rsid w:val="00586326"/>
    <w:rsid w:val="00587617"/>
    <w:rsid w:val="0059286B"/>
    <w:rsid w:val="00593049"/>
    <w:rsid w:val="0059440E"/>
    <w:rsid w:val="0059579F"/>
    <w:rsid w:val="005A5698"/>
    <w:rsid w:val="005A5764"/>
    <w:rsid w:val="005A67E2"/>
    <w:rsid w:val="005A7619"/>
    <w:rsid w:val="005A79A7"/>
    <w:rsid w:val="005B1D49"/>
    <w:rsid w:val="005B2451"/>
    <w:rsid w:val="005B4A43"/>
    <w:rsid w:val="005B5FB7"/>
    <w:rsid w:val="005C1714"/>
    <w:rsid w:val="005C1DFA"/>
    <w:rsid w:val="005C1FB5"/>
    <w:rsid w:val="005C3846"/>
    <w:rsid w:val="005C3C85"/>
    <w:rsid w:val="005C48DA"/>
    <w:rsid w:val="005C4E87"/>
    <w:rsid w:val="005C5973"/>
    <w:rsid w:val="005C5C77"/>
    <w:rsid w:val="005C5DBC"/>
    <w:rsid w:val="005C69D8"/>
    <w:rsid w:val="005D135C"/>
    <w:rsid w:val="005D4A11"/>
    <w:rsid w:val="005D5893"/>
    <w:rsid w:val="005D7949"/>
    <w:rsid w:val="005E2EFB"/>
    <w:rsid w:val="005E4AA2"/>
    <w:rsid w:val="005F5EF8"/>
    <w:rsid w:val="00604420"/>
    <w:rsid w:val="00606075"/>
    <w:rsid w:val="00606079"/>
    <w:rsid w:val="00606F2A"/>
    <w:rsid w:val="006122A7"/>
    <w:rsid w:val="00612B0A"/>
    <w:rsid w:val="00614CF7"/>
    <w:rsid w:val="0062125D"/>
    <w:rsid w:val="00622F66"/>
    <w:rsid w:val="00623052"/>
    <w:rsid w:val="0062592A"/>
    <w:rsid w:val="00625AD6"/>
    <w:rsid w:val="00626BDF"/>
    <w:rsid w:val="00626C7C"/>
    <w:rsid w:val="00626D2C"/>
    <w:rsid w:val="00631D9F"/>
    <w:rsid w:val="00632FD4"/>
    <w:rsid w:val="006352FA"/>
    <w:rsid w:val="006366EF"/>
    <w:rsid w:val="0063702C"/>
    <w:rsid w:val="006405E6"/>
    <w:rsid w:val="006412B8"/>
    <w:rsid w:val="006440C5"/>
    <w:rsid w:val="00644D15"/>
    <w:rsid w:val="0064673F"/>
    <w:rsid w:val="00650EF0"/>
    <w:rsid w:val="006543F5"/>
    <w:rsid w:val="006563F3"/>
    <w:rsid w:val="00656E1B"/>
    <w:rsid w:val="00663DA0"/>
    <w:rsid w:val="00664FDD"/>
    <w:rsid w:val="0067076B"/>
    <w:rsid w:val="00671F8F"/>
    <w:rsid w:val="00684028"/>
    <w:rsid w:val="006876AF"/>
    <w:rsid w:val="0069387D"/>
    <w:rsid w:val="00695831"/>
    <w:rsid w:val="00695C69"/>
    <w:rsid w:val="00696221"/>
    <w:rsid w:val="00696929"/>
    <w:rsid w:val="006A2B1B"/>
    <w:rsid w:val="006A37BC"/>
    <w:rsid w:val="006A4048"/>
    <w:rsid w:val="006A42DA"/>
    <w:rsid w:val="006B32DC"/>
    <w:rsid w:val="006B3778"/>
    <w:rsid w:val="006C4605"/>
    <w:rsid w:val="006C6592"/>
    <w:rsid w:val="006D05EF"/>
    <w:rsid w:val="006D0A0B"/>
    <w:rsid w:val="006D1224"/>
    <w:rsid w:val="006D3F69"/>
    <w:rsid w:val="006D468D"/>
    <w:rsid w:val="006D58A3"/>
    <w:rsid w:val="006D5D16"/>
    <w:rsid w:val="006E095B"/>
    <w:rsid w:val="006E4B0E"/>
    <w:rsid w:val="006F0298"/>
    <w:rsid w:val="006F4850"/>
    <w:rsid w:val="006F48A8"/>
    <w:rsid w:val="006F670C"/>
    <w:rsid w:val="007001F1"/>
    <w:rsid w:val="00703210"/>
    <w:rsid w:val="00703CD5"/>
    <w:rsid w:val="00705999"/>
    <w:rsid w:val="00711859"/>
    <w:rsid w:val="00713BD2"/>
    <w:rsid w:val="00713E58"/>
    <w:rsid w:val="0071419A"/>
    <w:rsid w:val="00722238"/>
    <w:rsid w:val="00724055"/>
    <w:rsid w:val="00727E56"/>
    <w:rsid w:val="00730290"/>
    <w:rsid w:val="00730478"/>
    <w:rsid w:val="007342C4"/>
    <w:rsid w:val="00737698"/>
    <w:rsid w:val="00740F24"/>
    <w:rsid w:val="00742790"/>
    <w:rsid w:val="00744247"/>
    <w:rsid w:val="0074539E"/>
    <w:rsid w:val="00745B7B"/>
    <w:rsid w:val="00747186"/>
    <w:rsid w:val="0074796B"/>
    <w:rsid w:val="00750562"/>
    <w:rsid w:val="00750EE5"/>
    <w:rsid w:val="00751467"/>
    <w:rsid w:val="007525CF"/>
    <w:rsid w:val="00753DE1"/>
    <w:rsid w:val="00756CEC"/>
    <w:rsid w:val="00757A3A"/>
    <w:rsid w:val="007607F1"/>
    <w:rsid w:val="00763DC7"/>
    <w:rsid w:val="007674AA"/>
    <w:rsid w:val="00767E16"/>
    <w:rsid w:val="007709D5"/>
    <w:rsid w:val="007754AE"/>
    <w:rsid w:val="00776430"/>
    <w:rsid w:val="00776661"/>
    <w:rsid w:val="0078286C"/>
    <w:rsid w:val="00783ECC"/>
    <w:rsid w:val="00784F04"/>
    <w:rsid w:val="00786985"/>
    <w:rsid w:val="007924D5"/>
    <w:rsid w:val="00792814"/>
    <w:rsid w:val="00796619"/>
    <w:rsid w:val="007970A2"/>
    <w:rsid w:val="00797AD2"/>
    <w:rsid w:val="007A4A57"/>
    <w:rsid w:val="007B0ABC"/>
    <w:rsid w:val="007B42B0"/>
    <w:rsid w:val="007C27D0"/>
    <w:rsid w:val="007C79D7"/>
    <w:rsid w:val="007C7D94"/>
    <w:rsid w:val="007E0BA4"/>
    <w:rsid w:val="007E3EDF"/>
    <w:rsid w:val="007F1FD3"/>
    <w:rsid w:val="007F2ABA"/>
    <w:rsid w:val="007F538E"/>
    <w:rsid w:val="007F5E9B"/>
    <w:rsid w:val="00800860"/>
    <w:rsid w:val="008013DB"/>
    <w:rsid w:val="00801A05"/>
    <w:rsid w:val="0080439D"/>
    <w:rsid w:val="008052AD"/>
    <w:rsid w:val="00813783"/>
    <w:rsid w:val="00814072"/>
    <w:rsid w:val="00814154"/>
    <w:rsid w:val="00815104"/>
    <w:rsid w:val="0081680F"/>
    <w:rsid w:val="00816C77"/>
    <w:rsid w:val="00821D29"/>
    <w:rsid w:val="00824457"/>
    <w:rsid w:val="00827475"/>
    <w:rsid w:val="0082783F"/>
    <w:rsid w:val="00832608"/>
    <w:rsid w:val="0083766D"/>
    <w:rsid w:val="0084063E"/>
    <w:rsid w:val="00844C9D"/>
    <w:rsid w:val="0084564D"/>
    <w:rsid w:val="00855960"/>
    <w:rsid w:val="008603CF"/>
    <w:rsid w:val="00862F06"/>
    <w:rsid w:val="00864CA5"/>
    <w:rsid w:val="0086519E"/>
    <w:rsid w:val="0086658F"/>
    <w:rsid w:val="0087207F"/>
    <w:rsid w:val="00872B46"/>
    <w:rsid w:val="00873515"/>
    <w:rsid w:val="0087486F"/>
    <w:rsid w:val="008838DD"/>
    <w:rsid w:val="00883CDA"/>
    <w:rsid w:val="00887059"/>
    <w:rsid w:val="00891401"/>
    <w:rsid w:val="00894904"/>
    <w:rsid w:val="00894AF7"/>
    <w:rsid w:val="00897353"/>
    <w:rsid w:val="008A54B3"/>
    <w:rsid w:val="008B1875"/>
    <w:rsid w:val="008B33B6"/>
    <w:rsid w:val="008B41D3"/>
    <w:rsid w:val="008B43B4"/>
    <w:rsid w:val="008B51EB"/>
    <w:rsid w:val="008B5EAF"/>
    <w:rsid w:val="008B6365"/>
    <w:rsid w:val="008B7008"/>
    <w:rsid w:val="008C293C"/>
    <w:rsid w:val="008C6A2D"/>
    <w:rsid w:val="008C745B"/>
    <w:rsid w:val="008D16F7"/>
    <w:rsid w:val="008D3A3C"/>
    <w:rsid w:val="008D6D78"/>
    <w:rsid w:val="008E0011"/>
    <w:rsid w:val="008E08EE"/>
    <w:rsid w:val="008E179E"/>
    <w:rsid w:val="008E18F4"/>
    <w:rsid w:val="008E7535"/>
    <w:rsid w:val="008E79D3"/>
    <w:rsid w:val="008F0886"/>
    <w:rsid w:val="008F3168"/>
    <w:rsid w:val="008F3AA0"/>
    <w:rsid w:val="00901658"/>
    <w:rsid w:val="0090437E"/>
    <w:rsid w:val="00907DE8"/>
    <w:rsid w:val="00912C9E"/>
    <w:rsid w:val="00916657"/>
    <w:rsid w:val="00916673"/>
    <w:rsid w:val="009209E4"/>
    <w:rsid w:val="00921306"/>
    <w:rsid w:val="00921787"/>
    <w:rsid w:val="009227E1"/>
    <w:rsid w:val="00927320"/>
    <w:rsid w:val="009325C5"/>
    <w:rsid w:val="00936791"/>
    <w:rsid w:val="00937C33"/>
    <w:rsid w:val="00942607"/>
    <w:rsid w:val="00945F7F"/>
    <w:rsid w:val="009470DF"/>
    <w:rsid w:val="009477C7"/>
    <w:rsid w:val="009519BA"/>
    <w:rsid w:val="00954316"/>
    <w:rsid w:val="00955BB3"/>
    <w:rsid w:val="009563A3"/>
    <w:rsid w:val="00956993"/>
    <w:rsid w:val="009577B4"/>
    <w:rsid w:val="009616E9"/>
    <w:rsid w:val="00961AC1"/>
    <w:rsid w:val="0096230F"/>
    <w:rsid w:val="00962E7A"/>
    <w:rsid w:val="0096324C"/>
    <w:rsid w:val="00965F46"/>
    <w:rsid w:val="009676CC"/>
    <w:rsid w:val="009678FC"/>
    <w:rsid w:val="00970AAC"/>
    <w:rsid w:val="00970C03"/>
    <w:rsid w:val="00973B49"/>
    <w:rsid w:val="00973B90"/>
    <w:rsid w:val="00977A6A"/>
    <w:rsid w:val="009805E4"/>
    <w:rsid w:val="0098390F"/>
    <w:rsid w:val="00983EB5"/>
    <w:rsid w:val="00985A96"/>
    <w:rsid w:val="00986CBE"/>
    <w:rsid w:val="00991EEB"/>
    <w:rsid w:val="00992F46"/>
    <w:rsid w:val="009930E5"/>
    <w:rsid w:val="0099425C"/>
    <w:rsid w:val="009944B6"/>
    <w:rsid w:val="00994DC6"/>
    <w:rsid w:val="00997F9F"/>
    <w:rsid w:val="009A001B"/>
    <w:rsid w:val="009A3632"/>
    <w:rsid w:val="009A396B"/>
    <w:rsid w:val="009A47DE"/>
    <w:rsid w:val="009A5325"/>
    <w:rsid w:val="009A57DC"/>
    <w:rsid w:val="009A5827"/>
    <w:rsid w:val="009A681F"/>
    <w:rsid w:val="009A7F9B"/>
    <w:rsid w:val="009B4C15"/>
    <w:rsid w:val="009C3D48"/>
    <w:rsid w:val="009C3FE8"/>
    <w:rsid w:val="009E0D0D"/>
    <w:rsid w:val="009E55E9"/>
    <w:rsid w:val="009F1FAA"/>
    <w:rsid w:val="009F3C10"/>
    <w:rsid w:val="009F4FB0"/>
    <w:rsid w:val="00A01D08"/>
    <w:rsid w:val="00A07B0B"/>
    <w:rsid w:val="00A12EC0"/>
    <w:rsid w:val="00A15C22"/>
    <w:rsid w:val="00A206D9"/>
    <w:rsid w:val="00A217DF"/>
    <w:rsid w:val="00A365D1"/>
    <w:rsid w:val="00A37570"/>
    <w:rsid w:val="00A37BDE"/>
    <w:rsid w:val="00A42C7B"/>
    <w:rsid w:val="00A43868"/>
    <w:rsid w:val="00A514CD"/>
    <w:rsid w:val="00A526B6"/>
    <w:rsid w:val="00A545A6"/>
    <w:rsid w:val="00A60480"/>
    <w:rsid w:val="00A63A8E"/>
    <w:rsid w:val="00A64BD3"/>
    <w:rsid w:val="00A66CEA"/>
    <w:rsid w:val="00A70CEA"/>
    <w:rsid w:val="00A70FB4"/>
    <w:rsid w:val="00A752EC"/>
    <w:rsid w:val="00A8066F"/>
    <w:rsid w:val="00A841AA"/>
    <w:rsid w:val="00A84B49"/>
    <w:rsid w:val="00A85032"/>
    <w:rsid w:val="00A862D0"/>
    <w:rsid w:val="00A8646F"/>
    <w:rsid w:val="00A909E1"/>
    <w:rsid w:val="00A95C64"/>
    <w:rsid w:val="00AA2FAD"/>
    <w:rsid w:val="00AA5DA2"/>
    <w:rsid w:val="00AA7CC9"/>
    <w:rsid w:val="00AB028A"/>
    <w:rsid w:val="00AB2CDC"/>
    <w:rsid w:val="00AB308E"/>
    <w:rsid w:val="00AB3993"/>
    <w:rsid w:val="00AC0AB0"/>
    <w:rsid w:val="00AC17D5"/>
    <w:rsid w:val="00AC18AC"/>
    <w:rsid w:val="00AC3056"/>
    <w:rsid w:val="00AC3441"/>
    <w:rsid w:val="00AD1F68"/>
    <w:rsid w:val="00AD29D5"/>
    <w:rsid w:val="00AD3882"/>
    <w:rsid w:val="00AD4E88"/>
    <w:rsid w:val="00AD6887"/>
    <w:rsid w:val="00AD7C35"/>
    <w:rsid w:val="00AE30AE"/>
    <w:rsid w:val="00AF0617"/>
    <w:rsid w:val="00AF31D8"/>
    <w:rsid w:val="00AF33AC"/>
    <w:rsid w:val="00AF6778"/>
    <w:rsid w:val="00AF72DB"/>
    <w:rsid w:val="00B011D6"/>
    <w:rsid w:val="00B02019"/>
    <w:rsid w:val="00B025ED"/>
    <w:rsid w:val="00B05A2A"/>
    <w:rsid w:val="00B10378"/>
    <w:rsid w:val="00B14ABB"/>
    <w:rsid w:val="00B22FF7"/>
    <w:rsid w:val="00B238C9"/>
    <w:rsid w:val="00B25D5F"/>
    <w:rsid w:val="00B26FD5"/>
    <w:rsid w:val="00B27D7A"/>
    <w:rsid w:val="00B31400"/>
    <w:rsid w:val="00B33994"/>
    <w:rsid w:val="00B34A3E"/>
    <w:rsid w:val="00B35206"/>
    <w:rsid w:val="00B356DB"/>
    <w:rsid w:val="00B3730C"/>
    <w:rsid w:val="00B415F3"/>
    <w:rsid w:val="00B4204A"/>
    <w:rsid w:val="00B436E4"/>
    <w:rsid w:val="00B44D23"/>
    <w:rsid w:val="00B464A1"/>
    <w:rsid w:val="00B471A3"/>
    <w:rsid w:val="00B50708"/>
    <w:rsid w:val="00B516D1"/>
    <w:rsid w:val="00B5412F"/>
    <w:rsid w:val="00B60004"/>
    <w:rsid w:val="00B61255"/>
    <w:rsid w:val="00B619BC"/>
    <w:rsid w:val="00B65017"/>
    <w:rsid w:val="00B6674B"/>
    <w:rsid w:val="00B670ED"/>
    <w:rsid w:val="00B703FD"/>
    <w:rsid w:val="00B70911"/>
    <w:rsid w:val="00B73214"/>
    <w:rsid w:val="00B74197"/>
    <w:rsid w:val="00B76C3E"/>
    <w:rsid w:val="00B82B5D"/>
    <w:rsid w:val="00B8609F"/>
    <w:rsid w:val="00B90512"/>
    <w:rsid w:val="00B917AA"/>
    <w:rsid w:val="00B92242"/>
    <w:rsid w:val="00B948CF"/>
    <w:rsid w:val="00B94F8A"/>
    <w:rsid w:val="00B96EA3"/>
    <w:rsid w:val="00B97F8B"/>
    <w:rsid w:val="00BA4D14"/>
    <w:rsid w:val="00BA4F2B"/>
    <w:rsid w:val="00BA5A9A"/>
    <w:rsid w:val="00BB01C1"/>
    <w:rsid w:val="00BB0827"/>
    <w:rsid w:val="00BB0B3C"/>
    <w:rsid w:val="00BB1B3F"/>
    <w:rsid w:val="00BB27E9"/>
    <w:rsid w:val="00BB6BEC"/>
    <w:rsid w:val="00BD04B7"/>
    <w:rsid w:val="00BD1B49"/>
    <w:rsid w:val="00BD3515"/>
    <w:rsid w:val="00BD6500"/>
    <w:rsid w:val="00BE3096"/>
    <w:rsid w:val="00BE360A"/>
    <w:rsid w:val="00BE3769"/>
    <w:rsid w:val="00BE68EC"/>
    <w:rsid w:val="00BE757B"/>
    <w:rsid w:val="00BF2CA9"/>
    <w:rsid w:val="00BF52D1"/>
    <w:rsid w:val="00BF5956"/>
    <w:rsid w:val="00BF63B7"/>
    <w:rsid w:val="00BF6A57"/>
    <w:rsid w:val="00BF6CCB"/>
    <w:rsid w:val="00C0176A"/>
    <w:rsid w:val="00C02633"/>
    <w:rsid w:val="00C04C24"/>
    <w:rsid w:val="00C05722"/>
    <w:rsid w:val="00C05892"/>
    <w:rsid w:val="00C12388"/>
    <w:rsid w:val="00C14CDB"/>
    <w:rsid w:val="00C212B9"/>
    <w:rsid w:val="00C228DA"/>
    <w:rsid w:val="00C258B0"/>
    <w:rsid w:val="00C3211C"/>
    <w:rsid w:val="00C35487"/>
    <w:rsid w:val="00C45A23"/>
    <w:rsid w:val="00C465E6"/>
    <w:rsid w:val="00C5038B"/>
    <w:rsid w:val="00C52BE0"/>
    <w:rsid w:val="00C5511A"/>
    <w:rsid w:val="00C60515"/>
    <w:rsid w:val="00C62565"/>
    <w:rsid w:val="00C6348A"/>
    <w:rsid w:val="00C65A89"/>
    <w:rsid w:val="00C67401"/>
    <w:rsid w:val="00C67A15"/>
    <w:rsid w:val="00C716B6"/>
    <w:rsid w:val="00C72D2A"/>
    <w:rsid w:val="00C72F0B"/>
    <w:rsid w:val="00C7577B"/>
    <w:rsid w:val="00C76645"/>
    <w:rsid w:val="00C774DD"/>
    <w:rsid w:val="00C77B64"/>
    <w:rsid w:val="00C801FE"/>
    <w:rsid w:val="00C80920"/>
    <w:rsid w:val="00C80B9D"/>
    <w:rsid w:val="00C8129D"/>
    <w:rsid w:val="00C822E2"/>
    <w:rsid w:val="00C84108"/>
    <w:rsid w:val="00C9008E"/>
    <w:rsid w:val="00C93350"/>
    <w:rsid w:val="00CA3753"/>
    <w:rsid w:val="00CA3E3B"/>
    <w:rsid w:val="00CA7125"/>
    <w:rsid w:val="00CB0E9A"/>
    <w:rsid w:val="00CB12F5"/>
    <w:rsid w:val="00CB182D"/>
    <w:rsid w:val="00CB19D6"/>
    <w:rsid w:val="00CB56D3"/>
    <w:rsid w:val="00CC0B16"/>
    <w:rsid w:val="00CC176E"/>
    <w:rsid w:val="00CC1F6A"/>
    <w:rsid w:val="00CC38AD"/>
    <w:rsid w:val="00CD2DA0"/>
    <w:rsid w:val="00CD4360"/>
    <w:rsid w:val="00CD7D46"/>
    <w:rsid w:val="00CE07A3"/>
    <w:rsid w:val="00CF0049"/>
    <w:rsid w:val="00CF263F"/>
    <w:rsid w:val="00CF2EC8"/>
    <w:rsid w:val="00CF5ADE"/>
    <w:rsid w:val="00CF752C"/>
    <w:rsid w:val="00CF79D6"/>
    <w:rsid w:val="00D00279"/>
    <w:rsid w:val="00D03550"/>
    <w:rsid w:val="00D03BC9"/>
    <w:rsid w:val="00D04D66"/>
    <w:rsid w:val="00D12931"/>
    <w:rsid w:val="00D14354"/>
    <w:rsid w:val="00D150EC"/>
    <w:rsid w:val="00D151A9"/>
    <w:rsid w:val="00D16D3B"/>
    <w:rsid w:val="00D22888"/>
    <w:rsid w:val="00D253CA"/>
    <w:rsid w:val="00D25F77"/>
    <w:rsid w:val="00D26CFC"/>
    <w:rsid w:val="00D30948"/>
    <w:rsid w:val="00D365F1"/>
    <w:rsid w:val="00D36EEE"/>
    <w:rsid w:val="00D41A5D"/>
    <w:rsid w:val="00D429F7"/>
    <w:rsid w:val="00D465C3"/>
    <w:rsid w:val="00D4686B"/>
    <w:rsid w:val="00D46966"/>
    <w:rsid w:val="00D46B38"/>
    <w:rsid w:val="00D510A6"/>
    <w:rsid w:val="00D517CB"/>
    <w:rsid w:val="00D54F90"/>
    <w:rsid w:val="00D572EE"/>
    <w:rsid w:val="00D62EB2"/>
    <w:rsid w:val="00D63E44"/>
    <w:rsid w:val="00D65166"/>
    <w:rsid w:val="00D67CA3"/>
    <w:rsid w:val="00D7068A"/>
    <w:rsid w:val="00D7523D"/>
    <w:rsid w:val="00D80166"/>
    <w:rsid w:val="00D85806"/>
    <w:rsid w:val="00D85EFB"/>
    <w:rsid w:val="00D90FAD"/>
    <w:rsid w:val="00D96756"/>
    <w:rsid w:val="00DA1376"/>
    <w:rsid w:val="00DA338D"/>
    <w:rsid w:val="00DA3871"/>
    <w:rsid w:val="00DA4808"/>
    <w:rsid w:val="00DA514F"/>
    <w:rsid w:val="00DA51F8"/>
    <w:rsid w:val="00DA626A"/>
    <w:rsid w:val="00DB0A2E"/>
    <w:rsid w:val="00DB3970"/>
    <w:rsid w:val="00DB4E0C"/>
    <w:rsid w:val="00DB74CD"/>
    <w:rsid w:val="00DC3191"/>
    <w:rsid w:val="00DC4600"/>
    <w:rsid w:val="00DC5602"/>
    <w:rsid w:val="00DC632B"/>
    <w:rsid w:val="00DC7526"/>
    <w:rsid w:val="00DD2265"/>
    <w:rsid w:val="00DD3B3A"/>
    <w:rsid w:val="00DD71CA"/>
    <w:rsid w:val="00DD7CF7"/>
    <w:rsid w:val="00DE34DC"/>
    <w:rsid w:val="00DE38F2"/>
    <w:rsid w:val="00DF07E5"/>
    <w:rsid w:val="00DF16DD"/>
    <w:rsid w:val="00DF5D4A"/>
    <w:rsid w:val="00DF671B"/>
    <w:rsid w:val="00DF6FED"/>
    <w:rsid w:val="00DF7B8C"/>
    <w:rsid w:val="00E0333D"/>
    <w:rsid w:val="00E0386B"/>
    <w:rsid w:val="00E05427"/>
    <w:rsid w:val="00E0693B"/>
    <w:rsid w:val="00E10574"/>
    <w:rsid w:val="00E10763"/>
    <w:rsid w:val="00E12786"/>
    <w:rsid w:val="00E152FF"/>
    <w:rsid w:val="00E17D84"/>
    <w:rsid w:val="00E21051"/>
    <w:rsid w:val="00E249FD"/>
    <w:rsid w:val="00E25884"/>
    <w:rsid w:val="00E260CB"/>
    <w:rsid w:val="00E31AEA"/>
    <w:rsid w:val="00E40717"/>
    <w:rsid w:val="00E42B82"/>
    <w:rsid w:val="00E459FB"/>
    <w:rsid w:val="00E45E30"/>
    <w:rsid w:val="00E501A9"/>
    <w:rsid w:val="00E52B0E"/>
    <w:rsid w:val="00E54E1A"/>
    <w:rsid w:val="00E56488"/>
    <w:rsid w:val="00E56F49"/>
    <w:rsid w:val="00E578DF"/>
    <w:rsid w:val="00E603E1"/>
    <w:rsid w:val="00E712CD"/>
    <w:rsid w:val="00E74C0D"/>
    <w:rsid w:val="00E74FDE"/>
    <w:rsid w:val="00E75B06"/>
    <w:rsid w:val="00E84553"/>
    <w:rsid w:val="00E85575"/>
    <w:rsid w:val="00E944CA"/>
    <w:rsid w:val="00E95E3E"/>
    <w:rsid w:val="00EA1725"/>
    <w:rsid w:val="00EA1E99"/>
    <w:rsid w:val="00EA30DD"/>
    <w:rsid w:val="00EA30FA"/>
    <w:rsid w:val="00EA6135"/>
    <w:rsid w:val="00EB3B58"/>
    <w:rsid w:val="00EB3EA8"/>
    <w:rsid w:val="00EB6B2B"/>
    <w:rsid w:val="00EB79E2"/>
    <w:rsid w:val="00EC1B08"/>
    <w:rsid w:val="00EC1C28"/>
    <w:rsid w:val="00EC227D"/>
    <w:rsid w:val="00EC2564"/>
    <w:rsid w:val="00EC2F48"/>
    <w:rsid w:val="00EC6B60"/>
    <w:rsid w:val="00ED3326"/>
    <w:rsid w:val="00ED6F30"/>
    <w:rsid w:val="00ED7B61"/>
    <w:rsid w:val="00EE069C"/>
    <w:rsid w:val="00EE2761"/>
    <w:rsid w:val="00EE32F7"/>
    <w:rsid w:val="00EE3959"/>
    <w:rsid w:val="00EE4888"/>
    <w:rsid w:val="00EE6D5B"/>
    <w:rsid w:val="00EF018C"/>
    <w:rsid w:val="00EF19D4"/>
    <w:rsid w:val="00EF3C6E"/>
    <w:rsid w:val="00EF49D3"/>
    <w:rsid w:val="00EF7335"/>
    <w:rsid w:val="00EF7BA2"/>
    <w:rsid w:val="00F01859"/>
    <w:rsid w:val="00F0206C"/>
    <w:rsid w:val="00F03751"/>
    <w:rsid w:val="00F04D55"/>
    <w:rsid w:val="00F05364"/>
    <w:rsid w:val="00F054BF"/>
    <w:rsid w:val="00F05A66"/>
    <w:rsid w:val="00F06AAB"/>
    <w:rsid w:val="00F11549"/>
    <w:rsid w:val="00F147D5"/>
    <w:rsid w:val="00F14814"/>
    <w:rsid w:val="00F16762"/>
    <w:rsid w:val="00F214CD"/>
    <w:rsid w:val="00F247EB"/>
    <w:rsid w:val="00F2630F"/>
    <w:rsid w:val="00F2642F"/>
    <w:rsid w:val="00F27382"/>
    <w:rsid w:val="00F3069A"/>
    <w:rsid w:val="00F31154"/>
    <w:rsid w:val="00F31CF9"/>
    <w:rsid w:val="00F32D8D"/>
    <w:rsid w:val="00F36664"/>
    <w:rsid w:val="00F4026F"/>
    <w:rsid w:val="00F41538"/>
    <w:rsid w:val="00F41866"/>
    <w:rsid w:val="00F444BB"/>
    <w:rsid w:val="00F454FC"/>
    <w:rsid w:val="00F457DF"/>
    <w:rsid w:val="00F45B6A"/>
    <w:rsid w:val="00F46C64"/>
    <w:rsid w:val="00F5068A"/>
    <w:rsid w:val="00F507BA"/>
    <w:rsid w:val="00F546A8"/>
    <w:rsid w:val="00F54981"/>
    <w:rsid w:val="00F6703A"/>
    <w:rsid w:val="00F703CA"/>
    <w:rsid w:val="00F70598"/>
    <w:rsid w:val="00F709A0"/>
    <w:rsid w:val="00F70C81"/>
    <w:rsid w:val="00F715FD"/>
    <w:rsid w:val="00F73140"/>
    <w:rsid w:val="00F75F0B"/>
    <w:rsid w:val="00F82003"/>
    <w:rsid w:val="00F8584C"/>
    <w:rsid w:val="00F85A4D"/>
    <w:rsid w:val="00F906A1"/>
    <w:rsid w:val="00F91A5E"/>
    <w:rsid w:val="00F95A2C"/>
    <w:rsid w:val="00F97F6A"/>
    <w:rsid w:val="00FA4CC2"/>
    <w:rsid w:val="00FA6643"/>
    <w:rsid w:val="00FC1FF6"/>
    <w:rsid w:val="00FC7287"/>
    <w:rsid w:val="00FD073F"/>
    <w:rsid w:val="00FD0AFA"/>
    <w:rsid w:val="00FD2732"/>
    <w:rsid w:val="00FD5AB4"/>
    <w:rsid w:val="00FE32BD"/>
    <w:rsid w:val="00FF03D8"/>
    <w:rsid w:val="00FF1790"/>
    <w:rsid w:val="00FF5362"/>
    <w:rsid w:val="1E0F0251"/>
    <w:rsid w:val="33DFE221"/>
    <w:rsid w:val="4090B5BD"/>
    <w:rsid w:val="798A15D3"/>
    <w:rsid w:val="7A33B6AD"/>
    <w:rsid w:val="7C18CEC8"/>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6213F41D-9604-4B49-B910-99260037A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uiPriority w:val="34"/>
    <w:qFormat/>
    <w:rsid w:val="00B948CF"/>
    <w:pPr>
      <w:ind w:left="708"/>
    </w:pPr>
  </w:style>
  <w:style w:type="character" w:customStyle="1" w:styleId="hps">
    <w:name w:val="hps"/>
    <w:rsid w:val="00D14354"/>
  </w:style>
  <w:style w:type="paragraph" w:styleId="af1">
    <w:name w:val="footnote text"/>
    <w:basedOn w:val="a"/>
    <w:link w:val="af2"/>
    <w:rsid w:val="00D14354"/>
    <w:rPr>
      <w:sz w:val="20"/>
      <w:szCs w:val="20"/>
    </w:rPr>
  </w:style>
  <w:style w:type="character" w:customStyle="1" w:styleId="af2">
    <w:name w:val="Текст виноски Знак"/>
    <w:link w:val="af1"/>
    <w:rsid w:val="00D14354"/>
    <w:rPr>
      <w:lang w:val="ru-RU" w:eastAsia="ru-RU"/>
    </w:rPr>
  </w:style>
  <w:style w:type="character" w:styleId="af3">
    <w:name w:val="footnote reference"/>
    <w:rsid w:val="00D14354"/>
    <w:rPr>
      <w:vertAlign w:val="superscript"/>
    </w:rPr>
  </w:style>
  <w:style w:type="paragraph" w:styleId="af4">
    <w:name w:val="footer"/>
    <w:basedOn w:val="a"/>
    <w:link w:val="af5"/>
    <w:uiPriority w:val="99"/>
    <w:unhideWhenUsed/>
    <w:rsid w:val="008B5EAF"/>
    <w:pPr>
      <w:tabs>
        <w:tab w:val="center" w:pos="4819"/>
        <w:tab w:val="right" w:pos="9639"/>
      </w:tabs>
    </w:pPr>
  </w:style>
  <w:style w:type="character" w:customStyle="1" w:styleId="af5">
    <w:name w:val="Нижній колонтитул Знак"/>
    <w:link w:val="af4"/>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6">
    <w:name w:val="Title"/>
    <w:basedOn w:val="a"/>
    <w:link w:val="af7"/>
    <w:qFormat/>
    <w:rsid w:val="009678FC"/>
    <w:pPr>
      <w:widowControl w:val="0"/>
      <w:snapToGrid w:val="0"/>
      <w:ind w:left="320"/>
      <w:jc w:val="center"/>
    </w:pPr>
    <w:rPr>
      <w:rFonts w:ascii="Arial" w:hAnsi="Arial"/>
      <w:b/>
      <w:sz w:val="18"/>
      <w:szCs w:val="20"/>
      <w:lang w:val="uk-UA"/>
    </w:rPr>
  </w:style>
  <w:style w:type="character" w:customStyle="1" w:styleId="af7">
    <w:name w:val="Назва Знак"/>
    <w:link w:val="af6"/>
    <w:rsid w:val="009678FC"/>
    <w:rPr>
      <w:rFonts w:ascii="Arial" w:hAnsi="Arial"/>
      <w:b/>
      <w:sz w:val="18"/>
      <w:lang w:eastAsia="ru-RU"/>
    </w:rPr>
  </w:style>
  <w:style w:type="paragraph" w:styleId="af8">
    <w:name w:val="Body Text"/>
    <w:basedOn w:val="a"/>
    <w:link w:val="af9"/>
    <w:rsid w:val="00992F46"/>
    <w:pPr>
      <w:jc w:val="both"/>
    </w:pPr>
    <w:rPr>
      <w:szCs w:val="20"/>
      <w:lang w:eastAsia="en-GB"/>
    </w:rPr>
  </w:style>
  <w:style w:type="character" w:customStyle="1" w:styleId="af9">
    <w:name w:val="Основний текст Знак"/>
    <w:link w:val="af8"/>
    <w:rsid w:val="00992F46"/>
    <w:rPr>
      <w:sz w:val="24"/>
      <w:lang w:val="ru-RU" w:eastAsia="en-GB"/>
    </w:rPr>
  </w:style>
  <w:style w:type="character" w:styleId="afa">
    <w:name w:val="Unresolved Mention"/>
    <w:basedOn w:val="a0"/>
    <w:uiPriority w:val="99"/>
    <w:semiHidden/>
    <w:unhideWhenUsed/>
    <w:rsid w:val="00DF6F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65C2D9-4814-481C-8778-92DBF3D92F13}">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179D9A90-5F01-41B0-B303-0C5B06DC3F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customXml/itemProps4.xml><?xml version="1.0" encoding="utf-8"?>
<ds:datastoreItem xmlns:ds="http://schemas.openxmlformats.org/officeDocument/2006/customXml" ds:itemID="{D1E3F3D3-CED2-45CB-80AE-4644820BB0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5</Pages>
  <Words>9880</Words>
  <Characters>5633</Characters>
  <Application>Microsoft Office Word</Application>
  <DocSecurity>0</DocSecurity>
  <Lines>46</Lines>
  <Paragraphs>30</Paragraphs>
  <ScaleCrop>false</ScaleCrop>
  <Company>AUN of PLWH</Company>
  <LinksUpToDate>false</LinksUpToDate>
  <CharactersWithSpaces>15483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Svitlana Sheremet</cp:lastModifiedBy>
  <cp:revision>75</cp:revision>
  <cp:lastPrinted>2023-07-05T13:44:00Z</cp:lastPrinted>
  <dcterms:created xsi:type="dcterms:W3CDTF">2024-10-29T09:35:00Z</dcterms:created>
  <dcterms:modified xsi:type="dcterms:W3CDTF">2026-09-30T06:43:00Z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