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27DD2237" w:rsidR="004C162F" w:rsidRDefault="004C162F" w:rsidP="214B7DDD">
      <w:pPr>
        <w:tabs>
          <w:tab w:val="left" w:pos="840"/>
          <w:tab w:val="right" w:pos="9900"/>
        </w:tabs>
        <w:rPr>
          <w:b/>
          <w:bCs/>
          <w:sz w:val="22"/>
          <w:szCs w:val="22"/>
          <w:lang w:val="uk-UA"/>
        </w:rPr>
      </w:pPr>
      <w:r w:rsidRPr="00FF51CD">
        <w:rPr>
          <w:b/>
          <w:bCs/>
          <w:sz w:val="22"/>
          <w:szCs w:val="22"/>
        </w:rPr>
        <w:t xml:space="preserve">м. </w:t>
      </w:r>
      <w:proofErr w:type="spellStart"/>
      <w:r w:rsidRPr="00FF51CD">
        <w:rPr>
          <w:b/>
          <w:bCs/>
          <w:sz w:val="22"/>
          <w:szCs w:val="22"/>
        </w:rPr>
        <w:t>Київ</w:t>
      </w:r>
      <w:proofErr w:type="spellEnd"/>
      <w:r w:rsidRPr="00FF51CD">
        <w:tab/>
      </w:r>
      <w:r w:rsidRPr="00FF51CD">
        <w:rPr>
          <w:b/>
          <w:bCs/>
          <w:sz w:val="22"/>
          <w:szCs w:val="22"/>
        </w:rPr>
        <w:t xml:space="preserve">  </w:t>
      </w:r>
      <w:r w:rsidRPr="00FF51CD">
        <w:tab/>
      </w:r>
      <w:r w:rsidRPr="00FF51CD">
        <w:rPr>
          <w:b/>
          <w:bCs/>
          <w:sz w:val="22"/>
          <w:szCs w:val="22"/>
        </w:rPr>
        <w:t xml:space="preserve"> «</w:t>
      </w:r>
      <w:r w:rsidR="00344154" w:rsidRPr="00FF51CD">
        <w:rPr>
          <w:b/>
          <w:bCs/>
          <w:sz w:val="22"/>
          <w:szCs w:val="22"/>
          <w:lang w:val="uk-UA"/>
        </w:rPr>
        <w:t>29</w:t>
      </w:r>
      <w:r w:rsidRPr="00FF51CD">
        <w:rPr>
          <w:b/>
          <w:bCs/>
          <w:sz w:val="22"/>
          <w:szCs w:val="22"/>
        </w:rPr>
        <w:t xml:space="preserve">» </w:t>
      </w:r>
      <w:r w:rsidR="00344154" w:rsidRPr="00FF51CD">
        <w:rPr>
          <w:b/>
          <w:bCs/>
          <w:sz w:val="22"/>
          <w:szCs w:val="22"/>
          <w:lang w:val="uk-UA"/>
        </w:rPr>
        <w:t>вересня</w:t>
      </w:r>
      <w:r w:rsidRPr="00FF51CD">
        <w:rPr>
          <w:b/>
          <w:bCs/>
          <w:sz w:val="22"/>
          <w:szCs w:val="22"/>
        </w:rPr>
        <w:t xml:space="preserve"> 202</w:t>
      </w:r>
      <w:r w:rsidR="00273CC8" w:rsidRPr="00FF51CD">
        <w:rPr>
          <w:b/>
          <w:bCs/>
          <w:sz w:val="22"/>
          <w:szCs w:val="22"/>
          <w:lang w:val="uk-UA"/>
        </w:rPr>
        <w:t>6</w:t>
      </w:r>
      <w:r w:rsidRPr="00FF51CD">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462DC66B"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344154">
        <w:rPr>
          <w:b/>
          <w:sz w:val="22"/>
          <w:szCs w:val="22"/>
          <w:lang w:val="uk-UA"/>
        </w:rPr>
        <w:t xml:space="preserve"> №3380АР</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07BBEB39"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F31E63">
        <w:rPr>
          <w:sz w:val="22"/>
          <w:szCs w:val="22"/>
          <w:lang w:val="uk-UA"/>
        </w:rPr>
        <w:t xml:space="preserve"> </w:t>
      </w:r>
      <w:r w:rsidR="00F31E63">
        <w:rPr>
          <w:bCs/>
          <w:sz w:val="22"/>
          <w:szCs w:val="22"/>
          <w:lang w:val="uk-UA"/>
        </w:rPr>
        <w:t>о</w:t>
      </w:r>
      <w:r w:rsidR="00F31E63" w:rsidRPr="00894B84">
        <w:rPr>
          <w:bCs/>
          <w:sz w:val="22"/>
          <w:szCs w:val="22"/>
          <w:lang w:val="uk-UA"/>
        </w:rPr>
        <w:t>бладнання для Громадського Центру</w:t>
      </w:r>
      <w:r w:rsidR="00F31E63">
        <w:rPr>
          <w:bCs/>
          <w:sz w:val="22"/>
          <w:szCs w:val="22"/>
          <w:lang w:val="uk-UA"/>
        </w:rPr>
        <w:t xml:space="preserve"> в</w:t>
      </w:r>
      <w:r w:rsidR="00F31E63" w:rsidRPr="00894B84">
        <w:rPr>
          <w:bCs/>
          <w:sz w:val="22"/>
          <w:szCs w:val="22"/>
          <w:lang w:val="uk-UA"/>
        </w:rPr>
        <w:t xml:space="preserve"> м. Дніпро</w:t>
      </w:r>
      <w:r w:rsidR="007C0496">
        <w:rPr>
          <w:bCs/>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0D0FBD">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1384C5DF" w:rsidR="00A206D9" w:rsidRPr="00E43961" w:rsidRDefault="00894B84" w:rsidP="00A841AA">
            <w:pPr>
              <w:rPr>
                <w:bCs/>
                <w:sz w:val="22"/>
                <w:szCs w:val="22"/>
                <w:lang w:val="uk-UA"/>
              </w:rPr>
            </w:pPr>
            <w:r w:rsidRPr="00894B84">
              <w:rPr>
                <w:bCs/>
                <w:sz w:val="22"/>
                <w:szCs w:val="22"/>
                <w:lang w:val="uk-UA"/>
              </w:rPr>
              <w:t>Обладнання для Громадського Центру</w:t>
            </w:r>
            <w:r w:rsidR="00F31E63">
              <w:rPr>
                <w:bCs/>
                <w:sz w:val="22"/>
                <w:szCs w:val="22"/>
                <w:lang w:val="uk-UA"/>
              </w:rPr>
              <w:t xml:space="preserve"> в</w:t>
            </w:r>
            <w:r w:rsidRPr="00894B84">
              <w:rPr>
                <w:bCs/>
                <w:sz w:val="22"/>
                <w:szCs w:val="22"/>
                <w:lang w:val="uk-UA"/>
              </w:rPr>
              <w:t xml:space="preserve"> м. Дніпро</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7DAC78E1"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413737">
              <w:rPr>
                <w:bCs/>
                <w:spacing w:val="-6"/>
                <w:sz w:val="22"/>
                <w:szCs w:val="22"/>
                <w:lang w:val="uk-UA"/>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7D32B1EF" w:rsidR="00A206D9" w:rsidRPr="00E43961" w:rsidRDefault="00A206D9" w:rsidP="006D0A0B">
            <w:pPr>
              <w:jc w:val="center"/>
              <w:rPr>
                <w:bCs/>
                <w:sz w:val="22"/>
                <w:szCs w:val="22"/>
                <w:lang w:val="uk-UA"/>
              </w:rPr>
            </w:pPr>
            <w:r w:rsidRPr="00E43961">
              <w:rPr>
                <w:bCs/>
                <w:sz w:val="22"/>
                <w:szCs w:val="22"/>
                <w:lang w:val="uk-UA"/>
              </w:rPr>
              <w:t>Деталі в Додатку №</w:t>
            </w:r>
            <w:r w:rsidR="00937C8A">
              <w:rPr>
                <w:bCs/>
                <w:sz w:val="22"/>
                <w:szCs w:val="22"/>
                <w:lang w:val="uk-UA"/>
              </w:rPr>
              <w:t>2.</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42D44E7A" w14:textId="4BA6725D" w:rsidR="000D0FBD" w:rsidRPr="000D0FBD" w:rsidRDefault="000D0FBD" w:rsidP="000D0FBD">
      <w:pPr>
        <w:ind w:firstLine="567"/>
        <w:jc w:val="both"/>
        <w:textAlignment w:val="baseline"/>
        <w:rPr>
          <w:i/>
          <w:iCs/>
          <w:color w:val="000000"/>
          <w:sz w:val="20"/>
          <w:szCs w:val="20"/>
          <w:lang w:val="uk-UA" w:eastAsia="uk-UA"/>
        </w:rPr>
      </w:pPr>
      <w:r>
        <w:rPr>
          <w:i/>
          <w:iCs/>
          <w:color w:val="000000"/>
          <w:sz w:val="20"/>
          <w:szCs w:val="20"/>
          <w:lang w:val="uk-UA" w:eastAsia="uk-UA"/>
        </w:rPr>
        <w:t>****</w:t>
      </w:r>
      <w:r w:rsidRPr="000D0FBD">
        <w:rPr>
          <w:i/>
          <w:iCs/>
          <w:color w:val="000000"/>
          <w:sz w:val="20"/>
          <w:szCs w:val="20"/>
          <w:lang w:val="uk-UA" w:eastAsia="uk-UA"/>
        </w:rPr>
        <w:t xml:space="preserve">Закупівля здійснюється окремими лотами. </w:t>
      </w:r>
    </w:p>
    <w:p w14:paraId="12EA9832" w14:textId="77777777" w:rsidR="000B2556" w:rsidRPr="00E43961" w:rsidRDefault="000B2556" w:rsidP="000D0FBD">
      <w:pPr>
        <w:pStyle w:val="ac"/>
        <w:spacing w:before="0" w:beforeAutospacing="0" w:after="0" w:afterAutospacing="0"/>
        <w:jc w:val="both"/>
        <w:rPr>
          <w:rFonts w:ascii="Times New Roman" w:hAnsi="Times New Roman" w:cs="Times New Roman"/>
          <w:b/>
          <w:sz w:val="22"/>
          <w:szCs w:val="22"/>
          <w:lang w:val="uk-UA"/>
        </w:rPr>
      </w:pPr>
    </w:p>
    <w:p w14:paraId="665C7A60" w14:textId="5ED8E52D"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078B0">
        <w:rPr>
          <w:bCs/>
          <w:sz w:val="22"/>
          <w:szCs w:val="22"/>
          <w:lang w:val="uk-UA"/>
        </w:rPr>
        <w:t>6</w:t>
      </w:r>
      <w:r w:rsidR="0019155C">
        <w:rPr>
          <w:bCs/>
          <w:sz w:val="22"/>
          <w:szCs w:val="22"/>
          <w:lang w:val="uk-UA"/>
        </w:rPr>
        <w:t>0</w:t>
      </w:r>
      <w:r w:rsidR="008255D0" w:rsidRPr="00E43961">
        <w:rPr>
          <w:bCs/>
          <w:sz w:val="22"/>
          <w:szCs w:val="22"/>
          <w:lang w:val="uk-UA"/>
        </w:rPr>
        <w:t xml:space="preserve"> календарних днів з моменту укладення договору</w:t>
      </w:r>
      <w:r w:rsidR="00120C3B">
        <w:rPr>
          <w:b/>
          <w:sz w:val="22"/>
          <w:szCs w:val="22"/>
          <w:lang w:val="uk-UA"/>
        </w:rPr>
        <w:t>.</w:t>
      </w:r>
    </w:p>
    <w:p w14:paraId="0797265A" w14:textId="17AED494" w:rsidR="00DB5AA8" w:rsidRPr="0013259F" w:rsidRDefault="00A17356" w:rsidP="00DB5AA8">
      <w:pPr>
        <w:spacing w:before="76" w:line="250" w:lineRule="exact"/>
        <w:ind w:right="-23" w:firstLine="567"/>
        <w:jc w:val="both"/>
        <w:rPr>
          <w:bCs/>
          <w:sz w:val="22"/>
          <w:szCs w:val="22"/>
        </w:rPr>
      </w:pPr>
      <w:r w:rsidRPr="00E43961">
        <w:rPr>
          <w:b/>
          <w:sz w:val="22"/>
          <w:szCs w:val="22"/>
          <w:lang w:val="uk-UA"/>
        </w:rPr>
        <w:t xml:space="preserve">Місце поставки товарів: </w:t>
      </w:r>
      <w:r w:rsidR="00DB5AA8">
        <w:rPr>
          <w:b/>
          <w:sz w:val="22"/>
          <w:szCs w:val="22"/>
          <w:lang w:val="uk-UA"/>
        </w:rPr>
        <w:t xml:space="preserve">м. Дніпро, </w:t>
      </w:r>
      <w:r w:rsidR="006F0F37">
        <w:rPr>
          <w:b/>
          <w:sz w:val="22"/>
          <w:szCs w:val="22"/>
          <w:lang w:val="uk-UA"/>
        </w:rPr>
        <w:t xml:space="preserve">Дніпропетровська </w:t>
      </w:r>
      <w:r w:rsidR="00DB5AA8">
        <w:rPr>
          <w:b/>
          <w:sz w:val="22"/>
          <w:szCs w:val="22"/>
          <w:lang w:val="uk-UA"/>
        </w:rPr>
        <w:t xml:space="preserve">обл. </w:t>
      </w:r>
      <w:r w:rsidR="00DB5AA8">
        <w:rPr>
          <w:sz w:val="22"/>
          <w:szCs w:val="22"/>
          <w:lang w:val="uk-UA"/>
        </w:rPr>
        <w:t>Д</w:t>
      </w:r>
      <w:proofErr w:type="spellStart"/>
      <w:r w:rsidR="00DB5AA8" w:rsidRPr="00A67C49">
        <w:rPr>
          <w:sz w:val="22"/>
          <w:szCs w:val="22"/>
        </w:rPr>
        <w:t>оставка</w:t>
      </w:r>
      <w:proofErr w:type="spellEnd"/>
      <w:r w:rsidR="00DB5AA8" w:rsidRPr="00A67C49">
        <w:rPr>
          <w:sz w:val="22"/>
          <w:szCs w:val="22"/>
        </w:rPr>
        <w:t xml:space="preserve">  </w:t>
      </w:r>
      <w:proofErr w:type="spellStart"/>
      <w:r w:rsidR="00DB5AA8" w:rsidRPr="00A67C49">
        <w:rPr>
          <w:sz w:val="22"/>
          <w:szCs w:val="22"/>
        </w:rPr>
        <w:t>здійснюється</w:t>
      </w:r>
      <w:proofErr w:type="spellEnd"/>
      <w:r w:rsidR="00DB5AA8" w:rsidRPr="00A67C49">
        <w:rPr>
          <w:sz w:val="22"/>
          <w:szCs w:val="22"/>
        </w:rPr>
        <w:t xml:space="preserve"> силами та за </w:t>
      </w:r>
      <w:proofErr w:type="spellStart"/>
      <w:r w:rsidR="00DB5AA8" w:rsidRPr="00A67C49">
        <w:rPr>
          <w:sz w:val="22"/>
          <w:szCs w:val="22"/>
        </w:rPr>
        <w:t>рахунок</w:t>
      </w:r>
      <w:proofErr w:type="spellEnd"/>
      <w:r w:rsidR="00DB5AA8" w:rsidRPr="00A67C49">
        <w:rPr>
          <w:sz w:val="22"/>
          <w:szCs w:val="22"/>
        </w:rPr>
        <w:t xml:space="preserve"> </w:t>
      </w:r>
      <w:proofErr w:type="spellStart"/>
      <w:r w:rsidR="00DB5AA8" w:rsidRPr="00A67C49">
        <w:rPr>
          <w:sz w:val="22"/>
          <w:szCs w:val="22"/>
        </w:rPr>
        <w:t>Постачальника</w:t>
      </w:r>
      <w:proofErr w:type="spellEnd"/>
      <w:r w:rsidR="00DB5AA8" w:rsidRPr="00A67C49">
        <w:rPr>
          <w:sz w:val="22"/>
          <w:szCs w:val="22"/>
        </w:rPr>
        <w:t xml:space="preserve">  та </w:t>
      </w:r>
      <w:proofErr w:type="spellStart"/>
      <w:r w:rsidR="00DB5AA8" w:rsidRPr="00A67C49">
        <w:rPr>
          <w:sz w:val="22"/>
          <w:szCs w:val="22"/>
        </w:rPr>
        <w:t>включає</w:t>
      </w:r>
      <w:proofErr w:type="spellEnd"/>
      <w:r w:rsidR="00DB5AA8" w:rsidRPr="00A67C49">
        <w:rPr>
          <w:sz w:val="22"/>
          <w:szCs w:val="22"/>
        </w:rPr>
        <w:t xml:space="preserve"> </w:t>
      </w:r>
      <w:proofErr w:type="spellStart"/>
      <w:r w:rsidR="00DB5AA8" w:rsidRPr="00A67C49">
        <w:rPr>
          <w:sz w:val="22"/>
          <w:szCs w:val="22"/>
        </w:rPr>
        <w:t>завантажувально-розвантажувальні</w:t>
      </w:r>
      <w:proofErr w:type="spellEnd"/>
      <w:r w:rsidR="00DB5AA8" w:rsidRPr="00A67C49">
        <w:rPr>
          <w:sz w:val="22"/>
          <w:szCs w:val="22"/>
        </w:rPr>
        <w:t xml:space="preserve"> </w:t>
      </w:r>
      <w:proofErr w:type="spellStart"/>
      <w:r w:rsidR="00DB5AA8" w:rsidRPr="00A67C49">
        <w:rPr>
          <w:sz w:val="22"/>
          <w:szCs w:val="22"/>
        </w:rPr>
        <w:t>роботи</w:t>
      </w:r>
      <w:proofErr w:type="spellEnd"/>
      <w:r w:rsidR="00DB5AA8">
        <w:rPr>
          <w:sz w:val="22"/>
          <w:szCs w:val="22"/>
          <w:lang w:val="uk-UA"/>
        </w:rPr>
        <w:t xml:space="preserve"> та підняття на поверх</w:t>
      </w:r>
      <w:r w:rsidR="00DB5AA8" w:rsidRPr="0013259F">
        <w:rPr>
          <w:sz w:val="22"/>
          <w:szCs w:val="22"/>
        </w:rPr>
        <w:t>:</w:t>
      </w:r>
      <w:r w:rsidR="00DB5AA8">
        <w:rPr>
          <w:bCs/>
          <w:i/>
          <w:iCs/>
          <w:sz w:val="22"/>
          <w:szCs w:val="22"/>
        </w:rPr>
        <w:t xml:space="preserve"> </w:t>
      </w:r>
      <w:r w:rsidR="00DB5AA8" w:rsidRPr="0013259F">
        <w:rPr>
          <w:bCs/>
          <w:i/>
          <w:iCs/>
          <w:sz w:val="22"/>
          <w:szCs w:val="22"/>
        </w:rPr>
        <w:t xml:space="preserve">точна адреса буде </w:t>
      </w:r>
      <w:proofErr w:type="spellStart"/>
      <w:r w:rsidR="00DB5AA8" w:rsidRPr="0013259F">
        <w:rPr>
          <w:bCs/>
          <w:i/>
          <w:iCs/>
          <w:sz w:val="22"/>
          <w:szCs w:val="22"/>
        </w:rPr>
        <w:t>надана</w:t>
      </w:r>
      <w:proofErr w:type="spellEnd"/>
      <w:r w:rsidR="00DB5AA8" w:rsidRPr="0013259F">
        <w:rPr>
          <w:bCs/>
          <w:i/>
          <w:iCs/>
          <w:sz w:val="22"/>
          <w:szCs w:val="22"/>
        </w:rPr>
        <w:t xml:space="preserve"> </w:t>
      </w:r>
      <w:proofErr w:type="spellStart"/>
      <w:r w:rsidR="00DB5AA8" w:rsidRPr="0013259F">
        <w:rPr>
          <w:bCs/>
          <w:i/>
          <w:iCs/>
          <w:sz w:val="22"/>
          <w:szCs w:val="22"/>
        </w:rPr>
        <w:t>переможцю</w:t>
      </w:r>
      <w:proofErr w:type="spellEnd"/>
      <w:r w:rsidR="00DB5AA8" w:rsidRPr="0013259F">
        <w:rPr>
          <w:bCs/>
          <w:i/>
          <w:iCs/>
          <w:sz w:val="22"/>
          <w:szCs w:val="22"/>
        </w:rPr>
        <w:t xml:space="preserve"> </w:t>
      </w:r>
      <w:proofErr w:type="spellStart"/>
      <w:r w:rsidR="00DB5AA8" w:rsidRPr="0013259F">
        <w:rPr>
          <w:bCs/>
          <w:i/>
          <w:iCs/>
          <w:sz w:val="22"/>
          <w:szCs w:val="22"/>
        </w:rPr>
        <w:t>закупівлі</w:t>
      </w:r>
      <w:proofErr w:type="spellEnd"/>
      <w:r w:rsidR="00DB5AA8" w:rsidRPr="0013259F">
        <w:rPr>
          <w:bCs/>
          <w:i/>
          <w:iCs/>
          <w:sz w:val="22"/>
          <w:szCs w:val="22"/>
        </w:rPr>
        <w:t xml:space="preserve"> </w:t>
      </w:r>
      <w:proofErr w:type="spellStart"/>
      <w:r w:rsidR="00DB5AA8" w:rsidRPr="0013259F">
        <w:rPr>
          <w:bCs/>
          <w:i/>
          <w:iCs/>
          <w:sz w:val="22"/>
          <w:szCs w:val="22"/>
        </w:rPr>
        <w:t>під</w:t>
      </w:r>
      <w:proofErr w:type="spellEnd"/>
      <w:r w:rsidR="00DB5AA8" w:rsidRPr="0013259F">
        <w:rPr>
          <w:bCs/>
          <w:i/>
          <w:iCs/>
          <w:sz w:val="22"/>
          <w:szCs w:val="22"/>
        </w:rPr>
        <w:t xml:space="preserve"> </w:t>
      </w:r>
      <w:r w:rsidR="00DB5AA8" w:rsidRPr="00477D1B">
        <w:rPr>
          <w:bCs/>
          <w:i/>
          <w:iCs/>
          <w:sz w:val="22"/>
          <w:szCs w:val="22"/>
        </w:rPr>
        <w:t>час</w:t>
      </w:r>
      <w:r w:rsidR="00DB5AA8" w:rsidRPr="0013259F">
        <w:rPr>
          <w:bCs/>
          <w:i/>
          <w:iCs/>
          <w:sz w:val="22"/>
          <w:szCs w:val="22"/>
        </w:rPr>
        <w:t xml:space="preserve"> </w:t>
      </w:r>
      <w:proofErr w:type="spellStart"/>
      <w:r w:rsidR="00DB5AA8" w:rsidRPr="0013259F">
        <w:rPr>
          <w:bCs/>
          <w:i/>
          <w:iCs/>
          <w:sz w:val="22"/>
          <w:szCs w:val="22"/>
        </w:rPr>
        <w:t>підписання</w:t>
      </w:r>
      <w:proofErr w:type="spellEnd"/>
      <w:r w:rsidR="00DB5AA8" w:rsidRPr="0013259F">
        <w:rPr>
          <w:bCs/>
          <w:i/>
          <w:iCs/>
          <w:sz w:val="22"/>
          <w:szCs w:val="22"/>
        </w:rPr>
        <w:t xml:space="preserve"> договору</w:t>
      </w:r>
      <w:r w:rsidR="00DB5AA8">
        <w:rPr>
          <w:bCs/>
          <w:i/>
          <w:iCs/>
          <w:sz w:val="22"/>
          <w:szCs w:val="22"/>
        </w:rPr>
        <w:t>.</w:t>
      </w:r>
    </w:p>
    <w:p w14:paraId="3FA70CD0" w14:textId="4CA6F76D" w:rsidR="00E95E3E" w:rsidRPr="00E43961" w:rsidRDefault="00A17356" w:rsidP="00A17356">
      <w:pPr>
        <w:spacing w:before="76" w:line="250" w:lineRule="exact"/>
        <w:ind w:right="-23" w:firstLine="567"/>
        <w:jc w:val="both"/>
        <w:rPr>
          <w:bCs/>
          <w:sz w:val="22"/>
          <w:szCs w:val="22"/>
          <w:lang w:val="uk-UA"/>
        </w:rPr>
      </w:pPr>
      <w:r w:rsidRPr="00E43961">
        <w:rPr>
          <w:bCs/>
          <w:i/>
          <w:iCs/>
          <w:color w:val="747474"/>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0D0FBD"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0D0FBD"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7E8F9746"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3222DD46" w:rsidR="00C7577B" w:rsidRPr="00E43961" w:rsidRDefault="00C7577B" w:rsidP="00590C54">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0D0FBD"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lastRenderedPageBreak/>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0D238041"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074698" w:rsidRPr="00074698">
        <w:rPr>
          <w:rFonts w:ascii="Times New Roman" w:hAnsi="Times New Roman" w:cs="Times New Roman"/>
          <w:color w:val="000000" w:themeColor="text1"/>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691EC72E"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196694">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4FE1C251"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22E882A8"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2F5BE499"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FA7445">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1EC2E2B"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4DDFA0E"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4961FE">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580EE0"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 xml:space="preserve">на Вашу думку, </w:t>
      </w:r>
      <w:r w:rsidRPr="00580EE0">
        <w:rPr>
          <w:sz w:val="22"/>
          <w:szCs w:val="22"/>
          <w:lang w:val="uk-UA"/>
        </w:rPr>
        <w:t>можуть бути корисними для оцінки пропозиції (наприклад, рекомендаційні листи, тощо).</w:t>
      </w:r>
    </w:p>
    <w:p w14:paraId="51701A1D" w14:textId="77777777" w:rsidR="005F47C8" w:rsidRPr="00580EE0" w:rsidRDefault="005F47C8" w:rsidP="005F47C8">
      <w:pPr>
        <w:contextualSpacing/>
        <w:jc w:val="both"/>
        <w:rPr>
          <w:sz w:val="22"/>
          <w:szCs w:val="22"/>
          <w:lang w:val="uk-UA"/>
        </w:rPr>
      </w:pPr>
    </w:p>
    <w:p w14:paraId="5E433C13" w14:textId="02AFE0EA" w:rsidR="00F03751" w:rsidRPr="00580EE0" w:rsidRDefault="00F03751" w:rsidP="214B7DDD">
      <w:pPr>
        <w:ind w:firstLine="357"/>
        <w:jc w:val="both"/>
        <w:textAlignment w:val="baseline"/>
        <w:rPr>
          <w:sz w:val="22"/>
          <w:szCs w:val="22"/>
          <w:lang w:eastAsia="uk-UA"/>
        </w:rPr>
      </w:pPr>
      <w:proofErr w:type="spellStart"/>
      <w:r w:rsidRPr="00580EE0">
        <w:rPr>
          <w:color w:val="000000" w:themeColor="text1"/>
          <w:sz w:val="22"/>
          <w:szCs w:val="22"/>
          <w:lang w:eastAsia="uk-UA"/>
        </w:rPr>
        <w:t>Запитання</w:t>
      </w:r>
      <w:proofErr w:type="spellEnd"/>
      <w:r w:rsidRPr="00580EE0">
        <w:rPr>
          <w:color w:val="000000" w:themeColor="text1"/>
          <w:sz w:val="22"/>
          <w:szCs w:val="22"/>
          <w:lang w:eastAsia="uk-UA"/>
        </w:rPr>
        <w:t xml:space="preserve"> </w:t>
      </w:r>
      <w:proofErr w:type="spellStart"/>
      <w:r w:rsidRPr="00580EE0">
        <w:rPr>
          <w:color w:val="000000" w:themeColor="text1"/>
          <w:sz w:val="22"/>
          <w:szCs w:val="22"/>
          <w:lang w:eastAsia="uk-UA"/>
        </w:rPr>
        <w:t>щодо</w:t>
      </w:r>
      <w:proofErr w:type="spellEnd"/>
      <w:r w:rsidRPr="00580EE0">
        <w:rPr>
          <w:color w:val="000000" w:themeColor="text1"/>
          <w:sz w:val="22"/>
          <w:szCs w:val="22"/>
          <w:lang w:eastAsia="uk-UA"/>
        </w:rPr>
        <w:t xml:space="preserve"> </w:t>
      </w:r>
      <w:proofErr w:type="spellStart"/>
      <w:r w:rsidRPr="00580EE0">
        <w:rPr>
          <w:color w:val="000000" w:themeColor="text1"/>
          <w:sz w:val="22"/>
          <w:szCs w:val="22"/>
          <w:lang w:eastAsia="uk-UA"/>
        </w:rPr>
        <w:t>цінової</w:t>
      </w:r>
      <w:proofErr w:type="spellEnd"/>
      <w:r w:rsidRPr="00580EE0">
        <w:rPr>
          <w:color w:val="000000" w:themeColor="text1"/>
          <w:sz w:val="22"/>
          <w:szCs w:val="22"/>
          <w:lang w:eastAsia="uk-UA"/>
        </w:rPr>
        <w:t xml:space="preserve"> </w:t>
      </w:r>
      <w:proofErr w:type="spellStart"/>
      <w:r w:rsidRPr="00580EE0">
        <w:rPr>
          <w:color w:val="000000" w:themeColor="text1"/>
          <w:sz w:val="22"/>
          <w:szCs w:val="22"/>
          <w:lang w:eastAsia="uk-UA"/>
        </w:rPr>
        <w:t>пропозиції</w:t>
      </w:r>
      <w:proofErr w:type="spellEnd"/>
      <w:r w:rsidRPr="00580EE0">
        <w:rPr>
          <w:color w:val="000000" w:themeColor="text1"/>
          <w:sz w:val="22"/>
          <w:szCs w:val="22"/>
          <w:lang w:eastAsia="uk-UA"/>
        </w:rPr>
        <w:t xml:space="preserve"> </w:t>
      </w:r>
      <w:proofErr w:type="spellStart"/>
      <w:r w:rsidRPr="00580EE0">
        <w:rPr>
          <w:color w:val="000000" w:themeColor="text1"/>
          <w:sz w:val="22"/>
          <w:szCs w:val="22"/>
          <w:lang w:eastAsia="uk-UA"/>
        </w:rPr>
        <w:t>надсилайте</w:t>
      </w:r>
      <w:proofErr w:type="spellEnd"/>
      <w:r w:rsidRPr="00580EE0">
        <w:rPr>
          <w:color w:val="000000" w:themeColor="text1"/>
          <w:sz w:val="22"/>
          <w:szCs w:val="22"/>
          <w:lang w:eastAsia="uk-UA"/>
        </w:rPr>
        <w:t xml:space="preserve"> на </w:t>
      </w:r>
      <w:proofErr w:type="spellStart"/>
      <w:r w:rsidRPr="00580EE0">
        <w:rPr>
          <w:color w:val="000000" w:themeColor="text1"/>
          <w:sz w:val="22"/>
          <w:szCs w:val="22"/>
          <w:lang w:eastAsia="uk-UA"/>
        </w:rPr>
        <w:t>електронну</w:t>
      </w:r>
      <w:proofErr w:type="spellEnd"/>
      <w:r w:rsidRPr="00580EE0">
        <w:rPr>
          <w:color w:val="000000" w:themeColor="text1"/>
          <w:sz w:val="22"/>
          <w:szCs w:val="22"/>
          <w:lang w:eastAsia="uk-UA"/>
        </w:rPr>
        <w:t xml:space="preserve"> </w:t>
      </w:r>
      <w:proofErr w:type="spellStart"/>
      <w:r w:rsidRPr="00580EE0">
        <w:rPr>
          <w:color w:val="000000" w:themeColor="text1"/>
          <w:sz w:val="22"/>
          <w:szCs w:val="22"/>
          <w:lang w:eastAsia="uk-UA"/>
        </w:rPr>
        <w:t>пошту</w:t>
      </w:r>
      <w:proofErr w:type="spellEnd"/>
      <w:r w:rsidRPr="00580EE0">
        <w:rPr>
          <w:color w:val="000000" w:themeColor="text1"/>
          <w:sz w:val="22"/>
          <w:szCs w:val="22"/>
          <w:lang w:eastAsia="uk-UA"/>
        </w:rPr>
        <w:t xml:space="preserve">: </w:t>
      </w:r>
      <w:hyperlink r:id="rId11">
        <w:r w:rsidR="2683086C" w:rsidRPr="00580EE0">
          <w:rPr>
            <w:rStyle w:val="ad"/>
            <w:sz w:val="22"/>
            <w:szCs w:val="22"/>
            <w:lang w:eastAsia="uk-UA"/>
          </w:rPr>
          <w:t>tender@redcross.org.ua</w:t>
        </w:r>
      </w:hyperlink>
      <w:r w:rsidRPr="00580EE0">
        <w:rPr>
          <w:color w:val="000000" w:themeColor="text1"/>
          <w:sz w:val="22"/>
          <w:szCs w:val="22"/>
          <w:lang w:eastAsia="uk-UA"/>
        </w:rPr>
        <w:t xml:space="preserve"> до  </w:t>
      </w:r>
      <w:r w:rsidR="00580EE0" w:rsidRPr="00580EE0">
        <w:rPr>
          <w:color w:val="000000" w:themeColor="text1"/>
          <w:sz w:val="22"/>
          <w:szCs w:val="22"/>
          <w:lang w:val="uk-UA" w:eastAsia="uk-UA"/>
        </w:rPr>
        <w:t>02</w:t>
      </w:r>
      <w:r w:rsidRPr="00580EE0">
        <w:rPr>
          <w:color w:val="000000" w:themeColor="text1"/>
          <w:sz w:val="22"/>
          <w:szCs w:val="22"/>
          <w:lang w:eastAsia="uk-UA"/>
        </w:rPr>
        <w:t>.</w:t>
      </w:r>
      <w:r w:rsidR="00580EE0" w:rsidRPr="00580EE0">
        <w:rPr>
          <w:color w:val="000000" w:themeColor="text1"/>
          <w:sz w:val="22"/>
          <w:szCs w:val="22"/>
          <w:lang w:val="uk-UA" w:eastAsia="uk-UA"/>
        </w:rPr>
        <w:t>10</w:t>
      </w:r>
      <w:r w:rsidRPr="00580EE0">
        <w:rPr>
          <w:color w:val="000000" w:themeColor="text1"/>
          <w:sz w:val="22"/>
          <w:szCs w:val="22"/>
          <w:lang w:eastAsia="uk-UA"/>
        </w:rPr>
        <w:t>.202</w:t>
      </w:r>
      <w:r w:rsidR="00580EE0" w:rsidRPr="00580EE0">
        <w:rPr>
          <w:color w:val="000000" w:themeColor="text1"/>
          <w:sz w:val="22"/>
          <w:szCs w:val="22"/>
          <w:lang w:val="uk-UA" w:eastAsia="uk-UA"/>
        </w:rPr>
        <w:t>6</w:t>
      </w:r>
      <w:r w:rsidRPr="00580EE0">
        <w:rPr>
          <w:color w:val="000000" w:themeColor="text1"/>
          <w:sz w:val="22"/>
          <w:szCs w:val="22"/>
          <w:lang w:eastAsia="uk-UA"/>
        </w:rPr>
        <w:t>р</w:t>
      </w:r>
      <w:r w:rsidRPr="00580EE0">
        <w:rPr>
          <w:b/>
          <w:bCs/>
          <w:color w:val="000000" w:themeColor="text1"/>
          <w:sz w:val="22"/>
          <w:szCs w:val="22"/>
          <w:lang w:eastAsia="uk-UA"/>
        </w:rPr>
        <w:t>.</w:t>
      </w:r>
      <w:r w:rsidRPr="00580EE0">
        <w:rPr>
          <w:color w:val="000000" w:themeColor="text1"/>
          <w:sz w:val="22"/>
          <w:szCs w:val="22"/>
          <w:lang w:eastAsia="uk-UA"/>
        </w:rPr>
        <w:t> </w:t>
      </w:r>
    </w:p>
    <w:p w14:paraId="54649286" w14:textId="77777777" w:rsidR="00D26CFC" w:rsidRPr="00580EE0" w:rsidRDefault="00D26CFC" w:rsidP="00CC0B16">
      <w:pPr>
        <w:ind w:firstLine="357"/>
        <w:jc w:val="both"/>
        <w:textAlignment w:val="baseline"/>
        <w:rPr>
          <w:b/>
          <w:bCs/>
          <w:color w:val="000000"/>
          <w:sz w:val="22"/>
          <w:szCs w:val="22"/>
          <w:lang w:val="uk-UA" w:eastAsia="uk-UA"/>
        </w:rPr>
      </w:pPr>
    </w:p>
    <w:p w14:paraId="3155EE8E" w14:textId="3848D6D7" w:rsidR="00F03751" w:rsidRPr="00E43961" w:rsidRDefault="00F03751" w:rsidP="214B7DDD">
      <w:pPr>
        <w:ind w:firstLine="357"/>
        <w:jc w:val="both"/>
        <w:textAlignment w:val="baseline"/>
        <w:rPr>
          <w:sz w:val="22"/>
          <w:szCs w:val="22"/>
          <w:lang w:eastAsia="uk-UA"/>
        </w:rPr>
      </w:pPr>
      <w:proofErr w:type="spellStart"/>
      <w:r w:rsidRPr="00580EE0">
        <w:rPr>
          <w:b/>
          <w:bCs/>
          <w:color w:val="000000" w:themeColor="text1"/>
          <w:sz w:val="22"/>
          <w:szCs w:val="22"/>
          <w:lang w:eastAsia="uk-UA"/>
        </w:rPr>
        <w:t>Цінові</w:t>
      </w:r>
      <w:proofErr w:type="spellEnd"/>
      <w:r w:rsidRPr="00580EE0">
        <w:rPr>
          <w:b/>
          <w:bCs/>
          <w:color w:val="000000" w:themeColor="text1"/>
          <w:sz w:val="22"/>
          <w:szCs w:val="22"/>
          <w:lang w:eastAsia="uk-UA"/>
        </w:rPr>
        <w:t xml:space="preserve"> </w:t>
      </w:r>
      <w:proofErr w:type="spellStart"/>
      <w:r w:rsidRPr="00580EE0">
        <w:rPr>
          <w:b/>
          <w:bCs/>
          <w:color w:val="000000" w:themeColor="text1"/>
          <w:sz w:val="22"/>
          <w:szCs w:val="22"/>
          <w:lang w:eastAsia="uk-UA"/>
        </w:rPr>
        <w:t>пропозиції</w:t>
      </w:r>
      <w:proofErr w:type="spellEnd"/>
      <w:r w:rsidRPr="00580EE0">
        <w:rPr>
          <w:b/>
          <w:bCs/>
          <w:color w:val="000000" w:themeColor="text1"/>
          <w:sz w:val="22"/>
          <w:szCs w:val="22"/>
          <w:lang w:eastAsia="uk-UA"/>
        </w:rPr>
        <w:t xml:space="preserve"> </w:t>
      </w:r>
      <w:proofErr w:type="spellStart"/>
      <w:r w:rsidRPr="00580EE0">
        <w:rPr>
          <w:b/>
          <w:bCs/>
          <w:color w:val="000000" w:themeColor="text1"/>
          <w:sz w:val="22"/>
          <w:szCs w:val="22"/>
          <w:lang w:eastAsia="uk-UA"/>
        </w:rPr>
        <w:t>приймаються</w:t>
      </w:r>
      <w:proofErr w:type="spellEnd"/>
      <w:r w:rsidRPr="00580EE0">
        <w:rPr>
          <w:b/>
          <w:bCs/>
          <w:color w:val="000000" w:themeColor="text1"/>
          <w:sz w:val="22"/>
          <w:szCs w:val="22"/>
          <w:lang w:eastAsia="uk-UA"/>
        </w:rPr>
        <w:t xml:space="preserve"> на </w:t>
      </w:r>
      <w:proofErr w:type="spellStart"/>
      <w:r w:rsidRPr="00580EE0">
        <w:rPr>
          <w:b/>
          <w:bCs/>
          <w:color w:val="000000" w:themeColor="text1"/>
          <w:sz w:val="22"/>
          <w:szCs w:val="22"/>
          <w:lang w:eastAsia="uk-UA"/>
        </w:rPr>
        <w:t>електронну</w:t>
      </w:r>
      <w:proofErr w:type="spellEnd"/>
      <w:r w:rsidRPr="00580EE0">
        <w:rPr>
          <w:b/>
          <w:bCs/>
          <w:color w:val="000000" w:themeColor="text1"/>
          <w:sz w:val="22"/>
          <w:szCs w:val="22"/>
          <w:lang w:eastAsia="uk-UA"/>
        </w:rPr>
        <w:t xml:space="preserve"> </w:t>
      </w:r>
      <w:proofErr w:type="spellStart"/>
      <w:r w:rsidRPr="00580EE0">
        <w:rPr>
          <w:b/>
          <w:bCs/>
          <w:color w:val="000000" w:themeColor="text1"/>
          <w:sz w:val="22"/>
          <w:szCs w:val="22"/>
          <w:lang w:eastAsia="uk-UA"/>
        </w:rPr>
        <w:t>пошту</w:t>
      </w:r>
      <w:proofErr w:type="spellEnd"/>
      <w:r w:rsidRPr="00580EE0">
        <w:rPr>
          <w:b/>
          <w:bCs/>
          <w:color w:val="000000" w:themeColor="text1"/>
          <w:sz w:val="22"/>
          <w:szCs w:val="22"/>
          <w:lang w:eastAsia="uk-UA"/>
        </w:rPr>
        <w:t>:</w:t>
      </w:r>
      <w:r w:rsidRPr="00580EE0">
        <w:rPr>
          <w:color w:val="000000" w:themeColor="text1"/>
          <w:sz w:val="22"/>
          <w:szCs w:val="22"/>
          <w:lang w:eastAsia="uk-UA"/>
        </w:rPr>
        <w:t xml:space="preserve"> </w:t>
      </w:r>
      <w:hyperlink r:id="rId12">
        <w:r w:rsidR="2683086C" w:rsidRPr="00580EE0">
          <w:rPr>
            <w:rStyle w:val="ad"/>
            <w:sz w:val="22"/>
            <w:szCs w:val="22"/>
            <w:lang w:eastAsia="uk-UA"/>
          </w:rPr>
          <w:t>tender@redcross.org.ua</w:t>
        </w:r>
      </w:hyperlink>
      <w:r w:rsidRPr="00580EE0">
        <w:rPr>
          <w:color w:val="000000" w:themeColor="text1"/>
          <w:sz w:val="22"/>
          <w:szCs w:val="22"/>
          <w:lang w:eastAsia="uk-UA"/>
        </w:rPr>
        <w:t xml:space="preserve">  </w:t>
      </w:r>
      <w:r w:rsidRPr="00580EE0">
        <w:rPr>
          <w:b/>
          <w:bCs/>
          <w:color w:val="000000" w:themeColor="text1"/>
          <w:sz w:val="22"/>
          <w:szCs w:val="22"/>
          <w:lang w:eastAsia="uk-UA"/>
        </w:rPr>
        <w:t xml:space="preserve">до </w:t>
      </w:r>
      <w:r w:rsidR="00BC334D" w:rsidRPr="00580EE0">
        <w:rPr>
          <w:b/>
          <w:bCs/>
          <w:color w:val="000000" w:themeColor="text1"/>
          <w:sz w:val="22"/>
          <w:szCs w:val="22"/>
          <w:lang w:val="uk-UA" w:eastAsia="uk-UA"/>
        </w:rPr>
        <w:t>05</w:t>
      </w:r>
      <w:r w:rsidRPr="00580EE0">
        <w:rPr>
          <w:b/>
          <w:bCs/>
          <w:color w:val="000000" w:themeColor="text1"/>
          <w:sz w:val="22"/>
          <w:szCs w:val="22"/>
          <w:lang w:eastAsia="uk-UA"/>
        </w:rPr>
        <w:t>.</w:t>
      </w:r>
      <w:r w:rsidR="00A07E76" w:rsidRPr="00580EE0">
        <w:rPr>
          <w:b/>
          <w:bCs/>
          <w:color w:val="000000" w:themeColor="text1"/>
          <w:sz w:val="22"/>
          <w:szCs w:val="22"/>
          <w:lang w:val="uk-UA" w:eastAsia="uk-UA"/>
        </w:rPr>
        <w:t>10</w:t>
      </w:r>
      <w:r w:rsidRPr="00580EE0">
        <w:rPr>
          <w:b/>
          <w:bCs/>
          <w:color w:val="000000" w:themeColor="text1"/>
          <w:sz w:val="22"/>
          <w:szCs w:val="22"/>
          <w:lang w:eastAsia="uk-UA"/>
        </w:rPr>
        <w:t>.202</w:t>
      </w:r>
      <w:r w:rsidR="00BC334D" w:rsidRPr="00580EE0">
        <w:rPr>
          <w:b/>
          <w:bCs/>
          <w:color w:val="000000" w:themeColor="text1"/>
          <w:sz w:val="22"/>
          <w:szCs w:val="22"/>
          <w:lang w:val="uk-UA" w:eastAsia="uk-UA"/>
        </w:rPr>
        <w:t>6</w:t>
      </w:r>
      <w:r w:rsidRPr="00580EE0">
        <w:rPr>
          <w:b/>
          <w:bCs/>
          <w:color w:val="000000" w:themeColor="text1"/>
          <w:sz w:val="22"/>
          <w:szCs w:val="22"/>
          <w:lang w:eastAsia="uk-UA"/>
        </w:rPr>
        <w:t xml:space="preserve"> року до 18:00</w:t>
      </w:r>
      <w:r w:rsidRPr="00580EE0">
        <w:rPr>
          <w:color w:val="000000" w:themeColor="text1"/>
          <w:sz w:val="22"/>
          <w:szCs w:val="22"/>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5811D234" w14:textId="51D2C287" w:rsidR="003F16E7" w:rsidRPr="007C0496" w:rsidRDefault="003F16E7" w:rsidP="007C0496">
      <w:pPr>
        <w:ind w:firstLine="357"/>
        <w:jc w:val="both"/>
        <w:rPr>
          <w:b/>
          <w:color w:val="FF0000"/>
          <w:lang w:val="uk-UA"/>
        </w:rPr>
      </w:pPr>
      <w:r w:rsidRPr="005E7911">
        <w:rPr>
          <w:i/>
          <w:iCs/>
          <w:sz w:val="22"/>
          <w:szCs w:val="22"/>
          <w:lang w:val="uk-UA"/>
        </w:rPr>
        <w:t>Наприклад:</w:t>
      </w:r>
      <w:r w:rsidRPr="00E43961">
        <w:rPr>
          <w:sz w:val="22"/>
          <w:szCs w:val="22"/>
          <w:lang w:val="uk-UA"/>
        </w:rPr>
        <w:t xml:space="preserve"> </w:t>
      </w:r>
      <w:r w:rsidR="004A7165" w:rsidRPr="007C0496">
        <w:rPr>
          <w:b/>
          <w:color w:val="FF0000"/>
          <w:sz w:val="22"/>
          <w:szCs w:val="22"/>
          <w:lang w:val="uk-UA"/>
        </w:rPr>
        <w:t>№</w:t>
      </w:r>
      <w:r w:rsidR="00F31E63" w:rsidRPr="007C0496">
        <w:rPr>
          <w:b/>
          <w:color w:val="FF0000"/>
          <w:sz w:val="22"/>
          <w:szCs w:val="22"/>
          <w:lang w:val="uk-UA"/>
        </w:rPr>
        <w:t>3380</w:t>
      </w:r>
      <w:r w:rsidR="007C0496" w:rsidRPr="007C0496">
        <w:rPr>
          <w:b/>
          <w:color w:val="FF0000"/>
          <w:sz w:val="22"/>
          <w:szCs w:val="22"/>
          <w:lang w:val="uk-UA"/>
        </w:rPr>
        <w:t>АР</w:t>
      </w:r>
      <w:r w:rsidR="004A7165" w:rsidRPr="007C0496">
        <w:rPr>
          <w:b/>
          <w:i/>
          <w:iCs/>
          <w:color w:val="FF0000"/>
          <w:sz w:val="22"/>
          <w:szCs w:val="22"/>
          <w:lang w:val="uk-UA"/>
        </w:rPr>
        <w:t>_</w:t>
      </w:r>
      <w:r w:rsidRPr="007C0496">
        <w:rPr>
          <w:b/>
          <w:color w:val="FF0000"/>
          <w:sz w:val="22"/>
          <w:szCs w:val="22"/>
          <w:lang w:val="uk-UA"/>
        </w:rPr>
        <w:t>Конкурс на  місцеву закупівлю</w:t>
      </w:r>
      <w:r w:rsidRPr="007C0496">
        <w:rPr>
          <w:b/>
          <w:color w:val="FF0000"/>
          <w:lang w:val="uk-UA"/>
        </w:rPr>
        <w:t xml:space="preserve"> </w:t>
      </w:r>
      <w:r w:rsidR="007C0496" w:rsidRPr="007C0496">
        <w:rPr>
          <w:b/>
          <w:color w:val="FF0000"/>
          <w:lang w:val="uk-UA"/>
        </w:rPr>
        <w:t>обладнання для Громадського Центру в м. Дніпро</w:t>
      </w:r>
      <w:r w:rsidR="007C0496">
        <w:rPr>
          <w:b/>
          <w:color w:val="FF0000"/>
          <w:lang w:val="uk-UA"/>
        </w:rPr>
        <w:t>.</w:t>
      </w:r>
    </w:p>
    <w:p w14:paraId="0DF32EBA" w14:textId="77777777" w:rsidR="007C0496" w:rsidRPr="00E43961" w:rsidRDefault="007C0496" w:rsidP="007C0496">
      <w:pPr>
        <w:ind w:firstLine="357"/>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lastRenderedPageBreak/>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48BB31F" w14:textId="201DBB0B" w:rsidR="002A13C5" w:rsidRPr="00E43961" w:rsidRDefault="002A13C5" w:rsidP="00F5607A">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lastRenderedPageBreak/>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F5607A">
        <w:rPr>
          <w:bCs/>
          <w:spacing w:val="-4"/>
          <w:sz w:val="22"/>
          <w:szCs w:val="22"/>
          <w:lang w:val="uk-UA"/>
        </w:rPr>
        <w:t xml:space="preserve">. </w:t>
      </w: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3CA07E9A" w:rsidR="00586326" w:rsidRPr="00E43961" w:rsidRDefault="00992F46" w:rsidP="00F5607A">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03E83" w14:textId="77777777" w:rsidR="00020967" w:rsidRDefault="00020967" w:rsidP="00B948CF">
      <w:r>
        <w:separator/>
      </w:r>
    </w:p>
  </w:endnote>
  <w:endnote w:type="continuationSeparator" w:id="0">
    <w:p w14:paraId="1410621A" w14:textId="77777777" w:rsidR="00020967" w:rsidRDefault="00020967" w:rsidP="00B948CF">
      <w:r>
        <w:continuationSeparator/>
      </w:r>
    </w:p>
  </w:endnote>
  <w:endnote w:type="continuationNotice" w:id="1">
    <w:p w14:paraId="5D68E021" w14:textId="77777777" w:rsidR="00020967" w:rsidRDefault="000209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14864" w14:textId="77777777" w:rsidR="00020967" w:rsidRDefault="00020967" w:rsidP="00B948CF">
      <w:r>
        <w:separator/>
      </w:r>
    </w:p>
  </w:footnote>
  <w:footnote w:type="continuationSeparator" w:id="0">
    <w:p w14:paraId="12E8D71E" w14:textId="77777777" w:rsidR="00020967" w:rsidRDefault="00020967" w:rsidP="00B948CF">
      <w:r>
        <w:continuationSeparator/>
      </w:r>
    </w:p>
  </w:footnote>
  <w:footnote w:type="continuationNotice" w:id="1">
    <w:p w14:paraId="2818591D" w14:textId="77777777" w:rsidR="00020967" w:rsidRDefault="000209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0967"/>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4698"/>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0FBD"/>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0C3B"/>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9155C"/>
    <w:rsid w:val="00196694"/>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4154"/>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3737"/>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61FE"/>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265DA"/>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0EE0"/>
    <w:rsid w:val="0058184F"/>
    <w:rsid w:val="00584BC2"/>
    <w:rsid w:val="00585B94"/>
    <w:rsid w:val="00586326"/>
    <w:rsid w:val="00587617"/>
    <w:rsid w:val="005908F1"/>
    <w:rsid w:val="00590C54"/>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0AD"/>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0F37"/>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0496"/>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433"/>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94B84"/>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37C8A"/>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C721A"/>
    <w:rsid w:val="009D6F31"/>
    <w:rsid w:val="009E0D0D"/>
    <w:rsid w:val="009E55E9"/>
    <w:rsid w:val="009F1FAA"/>
    <w:rsid w:val="009F5280"/>
    <w:rsid w:val="00A05FE3"/>
    <w:rsid w:val="00A07B0B"/>
    <w:rsid w:val="00A07E76"/>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4BF3"/>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334D"/>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078B0"/>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5AA8"/>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1E63"/>
    <w:rsid w:val="00F32D8D"/>
    <w:rsid w:val="00F36664"/>
    <w:rsid w:val="00F4026F"/>
    <w:rsid w:val="00F41538"/>
    <w:rsid w:val="00F41866"/>
    <w:rsid w:val="00F4384E"/>
    <w:rsid w:val="00F444BB"/>
    <w:rsid w:val="00F454FC"/>
    <w:rsid w:val="00F45B6A"/>
    <w:rsid w:val="00F53027"/>
    <w:rsid w:val="00F546A8"/>
    <w:rsid w:val="00F54981"/>
    <w:rsid w:val="00F5607A"/>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A7445"/>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1CD"/>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Pages>
  <Words>10377</Words>
  <Characters>5916</Characters>
  <Application>Microsoft Office Word</Application>
  <DocSecurity>0</DocSecurity>
  <Lines>49</Lines>
  <Paragraphs>32</Paragraphs>
  <ScaleCrop>false</ScaleCrop>
  <Company>AUN of PLWH</Company>
  <LinksUpToDate>false</LinksUpToDate>
  <CharactersWithSpaces>16261</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Anton Perederii</cp:lastModifiedBy>
  <cp:revision>162</cp:revision>
  <cp:lastPrinted>2023-07-06T09:44:00Z</cp:lastPrinted>
  <dcterms:created xsi:type="dcterms:W3CDTF">2024-10-30T12:29:00Z</dcterms:created>
  <dcterms:modified xsi:type="dcterms:W3CDTF">2026-09-29T07:10:00Z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