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147EA2E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5111AF">
        <w:rPr>
          <w:b/>
          <w:bCs/>
          <w:sz w:val="22"/>
          <w:szCs w:val="22"/>
        </w:rPr>
        <w:t>«</w:t>
      </w:r>
      <w:r w:rsidR="005111AF" w:rsidRPr="005111AF">
        <w:rPr>
          <w:b/>
          <w:bCs/>
          <w:sz w:val="22"/>
          <w:szCs w:val="22"/>
          <w:lang w:val="uk-UA"/>
        </w:rPr>
        <w:t>05</w:t>
      </w:r>
      <w:r w:rsidRPr="005111AF">
        <w:rPr>
          <w:b/>
          <w:bCs/>
          <w:sz w:val="22"/>
          <w:szCs w:val="22"/>
        </w:rPr>
        <w:t>»</w:t>
      </w:r>
      <w:r w:rsidR="009C491C" w:rsidRPr="005111AF">
        <w:rPr>
          <w:b/>
          <w:bCs/>
          <w:sz w:val="22"/>
          <w:szCs w:val="22"/>
          <w:lang w:val="uk-UA"/>
        </w:rPr>
        <w:t xml:space="preserve"> </w:t>
      </w:r>
      <w:r w:rsidR="00DC1106" w:rsidRPr="005111AF">
        <w:rPr>
          <w:b/>
          <w:bCs/>
          <w:sz w:val="22"/>
          <w:szCs w:val="22"/>
          <w:lang w:val="uk-UA"/>
        </w:rPr>
        <w:t>серпня</w:t>
      </w:r>
      <w:r w:rsidRPr="005111AF">
        <w:rPr>
          <w:b/>
          <w:bCs/>
          <w:sz w:val="22"/>
          <w:szCs w:val="22"/>
        </w:rPr>
        <w:t xml:space="preserve"> 202</w:t>
      </w:r>
      <w:r w:rsidR="00273CC8" w:rsidRPr="005111AF">
        <w:rPr>
          <w:b/>
          <w:bCs/>
          <w:sz w:val="22"/>
          <w:szCs w:val="22"/>
          <w:lang w:val="uk-UA"/>
        </w:rPr>
        <w:t>6</w:t>
      </w:r>
      <w:r w:rsidRPr="005111AF">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92B353A"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2A6B7C" w:rsidRPr="00653B5A">
        <w:rPr>
          <w:b/>
          <w:sz w:val="22"/>
          <w:szCs w:val="22"/>
          <w:lang w:val="uk-UA"/>
        </w:rPr>
        <w:t>3</w:t>
      </w:r>
      <w:r w:rsidR="00DC1106">
        <w:rPr>
          <w:b/>
          <w:sz w:val="22"/>
          <w:szCs w:val="22"/>
          <w:lang w:val="uk-UA"/>
        </w:rPr>
        <w:t>223АК</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601E7CF2" w14:textId="596CB098" w:rsidR="00920BEC" w:rsidRPr="00920BEC" w:rsidRDefault="00A84B49" w:rsidP="00920BEC">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 xml:space="preserve">місцеву </w:t>
      </w:r>
      <w:r w:rsidRPr="005111AF">
        <w:rPr>
          <w:sz w:val="22"/>
          <w:szCs w:val="22"/>
          <w:lang w:val="uk-UA"/>
        </w:rPr>
        <w:t>закупівлю</w:t>
      </w:r>
      <w:r w:rsidR="007C7D94" w:rsidRPr="005111AF">
        <w:rPr>
          <w:sz w:val="22"/>
          <w:szCs w:val="22"/>
          <w:lang w:val="uk-UA"/>
        </w:rPr>
        <w:t xml:space="preserve"> </w:t>
      </w:r>
      <w:r w:rsidR="00920BEC" w:rsidRPr="005111AF">
        <w:rPr>
          <w:sz w:val="22"/>
          <w:szCs w:val="22"/>
          <w:lang w:val="uk-UA"/>
        </w:rPr>
        <w:t>Декоративних елементів для оформлення офісного простору.</w:t>
      </w:r>
    </w:p>
    <w:p w14:paraId="26CE363B" w14:textId="77777777" w:rsidR="001648D0" w:rsidRPr="00E43961" w:rsidRDefault="001648D0"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810E3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5BE8295" w:rsidR="00A206D9" w:rsidRPr="00E43961" w:rsidRDefault="00AA1C5E" w:rsidP="00A841AA">
            <w:pPr>
              <w:rPr>
                <w:bCs/>
                <w:sz w:val="22"/>
                <w:szCs w:val="22"/>
                <w:lang w:val="uk-UA"/>
              </w:rPr>
            </w:pPr>
            <w:r w:rsidRPr="005111AF">
              <w:rPr>
                <w:sz w:val="22"/>
                <w:szCs w:val="22"/>
                <w:lang w:val="uk-UA"/>
              </w:rPr>
              <w:t>Декоративні елементи для оформлення офісного простору</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10144DC1"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4746DC">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bottom w:val="single" w:sz="4" w:space="0" w:color="auto"/>
              <w:right w:val="single" w:sz="4" w:space="0" w:color="auto"/>
            </w:tcBorders>
            <w:vAlign w:val="center"/>
          </w:tcPr>
          <w:p w14:paraId="174CA0E0" w14:textId="6FDDF9CE" w:rsidR="00A206D9" w:rsidRPr="00E43961" w:rsidRDefault="00A206D9" w:rsidP="006D0A0B">
            <w:pPr>
              <w:jc w:val="center"/>
              <w:rPr>
                <w:bCs/>
                <w:sz w:val="22"/>
                <w:szCs w:val="22"/>
                <w:lang w:val="uk-UA"/>
              </w:rPr>
            </w:pPr>
            <w:r w:rsidRPr="00E43961">
              <w:rPr>
                <w:bCs/>
                <w:sz w:val="22"/>
                <w:szCs w:val="22"/>
                <w:lang w:val="uk-UA"/>
              </w:rPr>
              <w:t>Деталі в Додатку №</w:t>
            </w:r>
            <w:r w:rsidR="004746DC" w:rsidRPr="004746DC">
              <w:rPr>
                <w:bCs/>
                <w:sz w:val="22"/>
                <w:szCs w:val="22"/>
                <w:lang w:val="uk-UA"/>
              </w:rPr>
              <w:t>1</w:t>
            </w:r>
            <w:r w:rsidRPr="00E43961">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CD3BF6A" w:rsidR="00A17356" w:rsidRPr="005111AF"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5111AF">
        <w:rPr>
          <w:bCs/>
          <w:sz w:val="22"/>
          <w:szCs w:val="22"/>
          <w:lang w:val="uk-UA"/>
        </w:rPr>
        <w:t xml:space="preserve">до </w:t>
      </w:r>
      <w:r w:rsidR="00840937" w:rsidRPr="005111AF">
        <w:rPr>
          <w:bCs/>
          <w:sz w:val="22"/>
          <w:szCs w:val="22"/>
          <w:lang w:val="uk-UA"/>
        </w:rPr>
        <w:t>20</w:t>
      </w:r>
      <w:r w:rsidR="008255D0" w:rsidRPr="005111AF">
        <w:rPr>
          <w:bCs/>
          <w:sz w:val="22"/>
          <w:szCs w:val="22"/>
          <w:lang w:val="uk-UA"/>
        </w:rPr>
        <w:t xml:space="preserve"> календарних днів з моменту укладення договору</w:t>
      </w:r>
      <w:r w:rsidR="008255D0" w:rsidRPr="005111AF">
        <w:rPr>
          <w:b/>
          <w:sz w:val="22"/>
          <w:szCs w:val="22"/>
          <w:lang w:val="uk-UA"/>
        </w:rPr>
        <w:t xml:space="preserve"> </w:t>
      </w:r>
    </w:p>
    <w:p w14:paraId="33AD4349" w14:textId="47E9BB27" w:rsidR="00B93576" w:rsidRPr="00B93576" w:rsidRDefault="00A17356" w:rsidP="00B93576">
      <w:pPr>
        <w:spacing w:before="76" w:line="250" w:lineRule="exact"/>
        <w:ind w:right="-23" w:firstLine="567"/>
        <w:jc w:val="both"/>
        <w:rPr>
          <w:bCs/>
          <w:sz w:val="22"/>
          <w:szCs w:val="22"/>
        </w:rPr>
      </w:pPr>
      <w:r w:rsidRPr="005111AF">
        <w:rPr>
          <w:b/>
          <w:sz w:val="22"/>
          <w:szCs w:val="22"/>
          <w:lang w:val="uk-UA"/>
        </w:rPr>
        <w:t xml:space="preserve">Місце поставки товарів: </w:t>
      </w:r>
      <w:r w:rsidR="00C61AF6" w:rsidRPr="005111AF">
        <w:rPr>
          <w:b/>
          <w:sz w:val="22"/>
          <w:szCs w:val="22"/>
          <w:lang w:val="uk-UA"/>
        </w:rPr>
        <w:t xml:space="preserve">м. </w:t>
      </w:r>
      <w:r w:rsidR="00840937" w:rsidRPr="005111AF">
        <w:rPr>
          <w:b/>
          <w:sz w:val="22"/>
          <w:szCs w:val="22"/>
          <w:lang w:val="uk-UA"/>
        </w:rPr>
        <w:t>Київ</w:t>
      </w:r>
      <w:r w:rsidR="00B36755" w:rsidRPr="005111AF">
        <w:rPr>
          <w:b/>
          <w:sz w:val="22"/>
          <w:szCs w:val="22"/>
          <w:lang w:val="uk-UA"/>
        </w:rPr>
        <w:t>, вул. Ділова, 3</w:t>
      </w:r>
    </w:p>
    <w:p w14:paraId="7E1DBC81" w14:textId="77777777" w:rsidR="00A17356" w:rsidRPr="00E43961" w:rsidRDefault="00A17356" w:rsidP="001648D0">
      <w:pPr>
        <w:spacing w:line="250" w:lineRule="exact"/>
        <w:ind w:right="-23"/>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F65E4D"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0B4462" w:rsidRDefault="00C7577B" w:rsidP="00CE0685">
            <w:pPr>
              <w:pStyle w:val="ac"/>
              <w:spacing w:before="0" w:beforeAutospacing="0" w:after="0" w:afterAutospacing="0"/>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0B4462">
              <w:rPr>
                <w:rFonts w:ascii="Times New Roman" w:hAnsi="Times New Roman" w:cs="Times New Roman"/>
                <w:sz w:val="22"/>
                <w:szCs w:val="22"/>
                <w:lang w:val="uk-UA"/>
              </w:rPr>
              <w:t>КВЕДам</w:t>
            </w:r>
            <w:proofErr w:type="spellEnd"/>
          </w:p>
        </w:tc>
        <w:tc>
          <w:tcPr>
            <w:tcW w:w="5181" w:type="dxa"/>
          </w:tcPr>
          <w:p w14:paraId="03E561E4" w14:textId="41431FCF" w:rsidR="00C7577B" w:rsidRPr="000B4462"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 </w:t>
            </w:r>
            <w:r w:rsidR="00C7577B" w:rsidRPr="000B4462">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0B4462"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462">
              <w:rPr>
                <w:rFonts w:ascii="Times New Roman" w:hAnsi="Times New Roman" w:cs="Times New Roman"/>
                <w:sz w:val="22"/>
                <w:szCs w:val="22"/>
                <w:lang w:val="uk-UA"/>
              </w:rPr>
              <w:t xml:space="preserve"> </w:t>
            </w:r>
            <w:r w:rsidR="00C7577B" w:rsidRPr="000B4462">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sidRPr="000B4462">
              <w:rPr>
                <w:rFonts w:ascii="Times New Roman" w:hAnsi="Times New Roman" w:cs="Times New Roman"/>
                <w:sz w:val="22"/>
                <w:szCs w:val="22"/>
                <w:lang w:val="uk-UA"/>
              </w:rPr>
              <w:t>.</w:t>
            </w:r>
            <w:r w:rsidR="00C7577B" w:rsidRPr="000B4462">
              <w:rPr>
                <w:rFonts w:ascii="Times New Roman" w:hAnsi="Times New Roman" w:cs="Times New Roman"/>
                <w:sz w:val="22"/>
                <w:szCs w:val="22"/>
                <w:lang w:val="uk-UA"/>
              </w:rPr>
              <w:t xml:space="preserve"> </w:t>
            </w:r>
          </w:p>
        </w:tc>
      </w:tr>
      <w:tr w:rsidR="00C7577B" w:rsidRPr="00F65E4D"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FBBE33C" w:rsidR="00C7577B" w:rsidRPr="000B4462"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B4462">
              <w:rPr>
                <w:rFonts w:ascii="Times New Roman" w:hAnsi="Times New Roman" w:cs="Times New Roman"/>
                <w:sz w:val="22"/>
                <w:szCs w:val="22"/>
              </w:rPr>
              <w:t>Вимоги</w:t>
            </w:r>
            <w:proofErr w:type="spellEnd"/>
            <w:r w:rsidRPr="000B4462">
              <w:rPr>
                <w:rFonts w:ascii="Times New Roman" w:hAnsi="Times New Roman" w:cs="Times New Roman"/>
                <w:sz w:val="22"/>
                <w:szCs w:val="22"/>
              </w:rPr>
              <w:t xml:space="preserve"> до </w:t>
            </w:r>
            <w:proofErr w:type="spellStart"/>
            <w:r w:rsidRPr="000B4462">
              <w:rPr>
                <w:rFonts w:ascii="Times New Roman" w:hAnsi="Times New Roman" w:cs="Times New Roman"/>
                <w:sz w:val="22"/>
                <w:szCs w:val="22"/>
              </w:rPr>
              <w:t>документів</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що</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sz w:val="22"/>
                <w:szCs w:val="22"/>
              </w:rPr>
              <w:t>підтверджують</w:t>
            </w:r>
            <w:proofErr w:type="spellEnd"/>
            <w:r w:rsidRPr="000B4462">
              <w:rPr>
                <w:rFonts w:ascii="Times New Roman" w:hAnsi="Times New Roman" w:cs="Times New Roman"/>
                <w:sz w:val="22"/>
                <w:szCs w:val="22"/>
              </w:rPr>
              <w:t xml:space="preserve"> </w:t>
            </w:r>
            <w:proofErr w:type="spellStart"/>
            <w:r w:rsidRPr="000B4462">
              <w:rPr>
                <w:rFonts w:ascii="Times New Roman" w:hAnsi="Times New Roman" w:cs="Times New Roman"/>
                <w:b/>
                <w:bCs/>
                <w:sz w:val="22"/>
                <w:szCs w:val="22"/>
              </w:rPr>
              <w:t>якість</w:t>
            </w:r>
            <w:proofErr w:type="spellEnd"/>
            <w:r w:rsidRPr="000B4462">
              <w:rPr>
                <w:rFonts w:ascii="Times New Roman" w:hAnsi="Times New Roman" w:cs="Times New Roman"/>
                <w:b/>
                <w:bCs/>
                <w:sz w:val="22"/>
                <w:szCs w:val="22"/>
              </w:rPr>
              <w:t xml:space="preserve"> товару</w:t>
            </w:r>
            <w:r w:rsidRPr="000B4462">
              <w:rPr>
                <w:rFonts w:ascii="Times New Roman" w:hAnsi="Times New Roman" w:cs="Times New Roman"/>
                <w:b/>
                <w:bCs/>
                <w:sz w:val="22"/>
                <w:szCs w:val="22"/>
                <w:lang w:val="uk-UA"/>
              </w:rPr>
              <w:t xml:space="preserve"> </w:t>
            </w:r>
            <w:r w:rsidR="00DC3905" w:rsidRPr="000B4462">
              <w:rPr>
                <w:rFonts w:ascii="Times New Roman" w:hAnsi="Times New Roman" w:cs="Times New Roman"/>
                <w:sz w:val="22"/>
                <w:szCs w:val="22"/>
                <w:lang w:val="uk-UA"/>
              </w:rPr>
              <w:t>(</w:t>
            </w:r>
            <w:r w:rsidRPr="000B4462">
              <w:rPr>
                <w:rFonts w:ascii="Times New Roman" w:hAnsi="Times New Roman" w:cs="Times New Roman"/>
                <w:sz w:val="22"/>
                <w:szCs w:val="22"/>
                <w:lang w:val="uk-UA"/>
              </w:rPr>
              <w:t xml:space="preserve">перелік документів якості </w:t>
            </w:r>
            <w:r w:rsidR="00514BAD" w:rsidRPr="000B4462">
              <w:rPr>
                <w:rFonts w:ascii="Times New Roman" w:hAnsi="Times New Roman" w:cs="Times New Roman"/>
                <w:sz w:val="22"/>
                <w:szCs w:val="22"/>
                <w:lang w:val="uk-UA"/>
              </w:rPr>
              <w:t xml:space="preserve">залежить від предмету закупівлі та </w:t>
            </w:r>
            <w:r w:rsidR="00290271" w:rsidRPr="000B4462">
              <w:rPr>
                <w:rFonts w:ascii="Times New Roman" w:hAnsi="Times New Roman" w:cs="Times New Roman"/>
                <w:sz w:val="22"/>
                <w:szCs w:val="22"/>
                <w:lang w:val="uk-UA"/>
              </w:rPr>
              <w:t>змінюється</w:t>
            </w:r>
            <w:r w:rsidR="00514BAD" w:rsidRPr="000B4462">
              <w:rPr>
                <w:rFonts w:ascii="Times New Roman" w:hAnsi="Times New Roman" w:cs="Times New Roman"/>
                <w:sz w:val="22"/>
                <w:szCs w:val="22"/>
                <w:lang w:val="uk-UA"/>
              </w:rPr>
              <w:t xml:space="preserve"> / доповн</w:t>
            </w:r>
            <w:r w:rsidR="00290271" w:rsidRPr="000B4462">
              <w:rPr>
                <w:rFonts w:ascii="Times New Roman" w:hAnsi="Times New Roman" w:cs="Times New Roman"/>
                <w:sz w:val="22"/>
                <w:szCs w:val="22"/>
                <w:lang w:val="uk-UA"/>
              </w:rPr>
              <w:t>юється</w:t>
            </w:r>
            <w:r w:rsidR="00514BAD" w:rsidRPr="000B4462">
              <w:rPr>
                <w:rFonts w:ascii="Times New Roman" w:hAnsi="Times New Roman" w:cs="Times New Roman"/>
                <w:sz w:val="22"/>
                <w:szCs w:val="22"/>
                <w:lang w:val="uk-UA"/>
              </w:rPr>
              <w:t xml:space="preserve"> за необхідності</w:t>
            </w:r>
            <w:r w:rsidRPr="000B4462">
              <w:rPr>
                <w:rFonts w:ascii="Times New Roman" w:hAnsi="Times New Roman" w:cs="Times New Roman"/>
                <w:sz w:val="22"/>
                <w:szCs w:val="22"/>
                <w:lang w:val="uk-UA"/>
              </w:rPr>
              <w:t>)</w:t>
            </w:r>
          </w:p>
        </w:tc>
        <w:tc>
          <w:tcPr>
            <w:tcW w:w="5181" w:type="dxa"/>
          </w:tcPr>
          <w:p w14:paraId="2D6C8827" w14:textId="77777777" w:rsidR="00DC3905" w:rsidRPr="003A19FF" w:rsidRDefault="007D4C59" w:rsidP="00DC3905">
            <w:pPr>
              <w:pStyle w:val="ac"/>
              <w:contextualSpacing/>
              <w:jc w:val="both"/>
              <w:rPr>
                <w:rFonts w:ascii="Times New Roman" w:hAnsi="Times New Roman" w:cs="Times New Roman"/>
                <w:b/>
                <w:bCs/>
                <w:sz w:val="22"/>
                <w:szCs w:val="22"/>
              </w:rPr>
            </w:pPr>
            <w:r w:rsidRPr="000B4462">
              <w:rPr>
                <w:rFonts w:ascii="Times New Roman" w:hAnsi="Times New Roman" w:cs="Times New Roman"/>
                <w:sz w:val="22"/>
                <w:szCs w:val="22"/>
                <w:lang w:val="uk-UA"/>
              </w:rPr>
              <w:t xml:space="preserve"> </w:t>
            </w:r>
            <w:proofErr w:type="spellStart"/>
            <w:r w:rsidR="00DC3905" w:rsidRPr="003A19FF">
              <w:rPr>
                <w:rFonts w:ascii="Times New Roman" w:hAnsi="Times New Roman" w:cs="Times New Roman"/>
                <w:b/>
                <w:bCs/>
                <w:sz w:val="22"/>
                <w:szCs w:val="22"/>
              </w:rPr>
              <w:t>Учасник</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має</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підтвердити</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якість</w:t>
            </w:r>
            <w:proofErr w:type="spellEnd"/>
            <w:r w:rsidR="00DC3905" w:rsidRPr="003A19FF">
              <w:rPr>
                <w:rFonts w:ascii="Times New Roman" w:hAnsi="Times New Roman" w:cs="Times New Roman"/>
                <w:b/>
                <w:bCs/>
                <w:sz w:val="22"/>
                <w:szCs w:val="22"/>
              </w:rPr>
              <w:t xml:space="preserve"> товару шляхом </w:t>
            </w:r>
            <w:proofErr w:type="spellStart"/>
            <w:r w:rsidR="00DC3905" w:rsidRPr="003A19FF">
              <w:rPr>
                <w:rFonts w:ascii="Times New Roman" w:hAnsi="Times New Roman" w:cs="Times New Roman"/>
                <w:b/>
                <w:bCs/>
                <w:sz w:val="22"/>
                <w:szCs w:val="22"/>
              </w:rPr>
              <w:t>надання</w:t>
            </w:r>
            <w:proofErr w:type="spellEnd"/>
            <w:r w:rsidR="00DC3905" w:rsidRPr="003A19FF">
              <w:rPr>
                <w:rFonts w:ascii="Times New Roman" w:hAnsi="Times New Roman" w:cs="Times New Roman"/>
                <w:b/>
                <w:bCs/>
                <w:sz w:val="22"/>
                <w:szCs w:val="22"/>
              </w:rPr>
              <w:t xml:space="preserve"> одного </w:t>
            </w:r>
            <w:proofErr w:type="spellStart"/>
            <w:r w:rsidR="00DC3905" w:rsidRPr="003A19FF">
              <w:rPr>
                <w:rFonts w:ascii="Times New Roman" w:hAnsi="Times New Roman" w:cs="Times New Roman"/>
                <w:b/>
                <w:bCs/>
                <w:sz w:val="22"/>
                <w:szCs w:val="22"/>
              </w:rPr>
              <w:t>або</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декількох</w:t>
            </w:r>
            <w:proofErr w:type="spellEnd"/>
            <w:r w:rsidR="00DC3905" w:rsidRPr="003A19FF">
              <w:rPr>
                <w:rFonts w:ascii="Times New Roman" w:hAnsi="Times New Roman" w:cs="Times New Roman"/>
                <w:b/>
                <w:bCs/>
                <w:sz w:val="22"/>
                <w:szCs w:val="22"/>
              </w:rPr>
              <w:t xml:space="preserve"> </w:t>
            </w:r>
            <w:proofErr w:type="spellStart"/>
            <w:r w:rsidR="00DC3905" w:rsidRPr="003A19FF">
              <w:rPr>
                <w:rFonts w:ascii="Times New Roman" w:hAnsi="Times New Roman" w:cs="Times New Roman"/>
                <w:b/>
                <w:bCs/>
                <w:sz w:val="22"/>
                <w:szCs w:val="22"/>
              </w:rPr>
              <w:t>документів</w:t>
            </w:r>
            <w:proofErr w:type="spellEnd"/>
            <w:r w:rsidR="00DC3905" w:rsidRPr="003A19FF">
              <w:rPr>
                <w:rFonts w:ascii="Times New Roman" w:hAnsi="Times New Roman" w:cs="Times New Roman"/>
                <w:b/>
                <w:bCs/>
                <w:sz w:val="22"/>
                <w:szCs w:val="22"/>
              </w:rPr>
              <w:t xml:space="preserve">, а </w:t>
            </w:r>
            <w:proofErr w:type="spellStart"/>
            <w:r w:rsidR="00DC3905" w:rsidRPr="003A19FF">
              <w:rPr>
                <w:rFonts w:ascii="Times New Roman" w:hAnsi="Times New Roman" w:cs="Times New Roman"/>
                <w:b/>
                <w:bCs/>
                <w:sz w:val="22"/>
                <w:szCs w:val="22"/>
              </w:rPr>
              <w:t>саме</w:t>
            </w:r>
            <w:proofErr w:type="spellEnd"/>
            <w:r w:rsidR="00DC3905" w:rsidRPr="003A19FF">
              <w:rPr>
                <w:rFonts w:ascii="Times New Roman" w:hAnsi="Times New Roman" w:cs="Times New Roman"/>
                <w:b/>
                <w:bCs/>
                <w:sz w:val="22"/>
                <w:szCs w:val="22"/>
              </w:rPr>
              <w:t>:</w:t>
            </w:r>
          </w:p>
          <w:p w14:paraId="37B0118A"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A19FF">
              <w:rPr>
                <w:rFonts w:ascii="Times New Roman" w:hAnsi="Times New Roman" w:cs="Times New Roman"/>
                <w:sz w:val="22"/>
                <w:szCs w:val="22"/>
              </w:rPr>
              <w:t>сертифікат</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відповідності</w:t>
            </w:r>
            <w:proofErr w:type="spellEnd"/>
            <w:r w:rsidRPr="003A19FF">
              <w:rPr>
                <w:rFonts w:ascii="Times New Roman" w:hAnsi="Times New Roman" w:cs="Times New Roman"/>
                <w:sz w:val="22"/>
                <w:szCs w:val="22"/>
              </w:rPr>
              <w:t>, та/</w:t>
            </w:r>
            <w:proofErr w:type="spellStart"/>
            <w:r w:rsidRPr="003A19FF">
              <w:rPr>
                <w:rFonts w:ascii="Times New Roman" w:hAnsi="Times New Roman" w:cs="Times New Roman"/>
                <w:sz w:val="22"/>
                <w:szCs w:val="22"/>
              </w:rPr>
              <w:t>або</w:t>
            </w:r>
            <w:proofErr w:type="spellEnd"/>
            <w:r w:rsidRPr="003A19FF">
              <w:rPr>
                <w:rFonts w:ascii="Times New Roman" w:hAnsi="Times New Roman" w:cs="Times New Roman"/>
                <w:sz w:val="22"/>
                <w:szCs w:val="22"/>
              </w:rPr>
              <w:t xml:space="preserve"> </w:t>
            </w:r>
          </w:p>
          <w:p w14:paraId="789DBF02"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r w:rsidRPr="003A19FF">
              <w:rPr>
                <w:rFonts w:ascii="Times New Roman" w:hAnsi="Times New Roman" w:cs="Times New Roman"/>
                <w:sz w:val="22"/>
                <w:szCs w:val="22"/>
              </w:rPr>
              <w:t xml:space="preserve">паспорт </w:t>
            </w:r>
            <w:proofErr w:type="spellStart"/>
            <w:r w:rsidRPr="003A19FF">
              <w:rPr>
                <w:rFonts w:ascii="Times New Roman" w:hAnsi="Times New Roman" w:cs="Times New Roman"/>
                <w:sz w:val="22"/>
                <w:szCs w:val="22"/>
              </w:rPr>
              <w:t>якості</w:t>
            </w:r>
            <w:proofErr w:type="spellEnd"/>
            <w:r w:rsidRPr="003A19FF">
              <w:rPr>
                <w:rFonts w:ascii="Times New Roman" w:hAnsi="Times New Roman" w:cs="Times New Roman"/>
                <w:sz w:val="22"/>
                <w:szCs w:val="22"/>
              </w:rPr>
              <w:t xml:space="preserve"> / </w:t>
            </w:r>
            <w:proofErr w:type="spellStart"/>
            <w:r w:rsidRPr="003A19FF">
              <w:rPr>
                <w:rFonts w:ascii="Times New Roman" w:hAnsi="Times New Roman" w:cs="Times New Roman"/>
                <w:sz w:val="22"/>
                <w:szCs w:val="22"/>
              </w:rPr>
              <w:t>якісне</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посвідчення</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виробника</w:t>
            </w:r>
            <w:proofErr w:type="spellEnd"/>
            <w:r w:rsidRPr="003A19FF">
              <w:rPr>
                <w:rFonts w:ascii="Times New Roman" w:hAnsi="Times New Roman" w:cs="Times New Roman"/>
                <w:sz w:val="22"/>
                <w:szCs w:val="22"/>
              </w:rPr>
              <w:t>, та/</w:t>
            </w:r>
            <w:proofErr w:type="spellStart"/>
            <w:r w:rsidRPr="003A19FF">
              <w:rPr>
                <w:rFonts w:ascii="Times New Roman" w:hAnsi="Times New Roman" w:cs="Times New Roman"/>
                <w:sz w:val="22"/>
                <w:szCs w:val="22"/>
              </w:rPr>
              <w:t>або</w:t>
            </w:r>
            <w:proofErr w:type="spellEnd"/>
            <w:r w:rsidRPr="003A19FF">
              <w:rPr>
                <w:rFonts w:ascii="Times New Roman" w:hAnsi="Times New Roman" w:cs="Times New Roman"/>
                <w:sz w:val="22"/>
                <w:szCs w:val="22"/>
              </w:rPr>
              <w:t xml:space="preserve"> </w:t>
            </w:r>
          </w:p>
          <w:p w14:paraId="56B5B4CC"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A19FF">
              <w:rPr>
                <w:rFonts w:ascii="Times New Roman" w:hAnsi="Times New Roman" w:cs="Times New Roman"/>
                <w:sz w:val="22"/>
                <w:szCs w:val="22"/>
              </w:rPr>
              <w:t>висновок</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державної</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санітарно-епідеміологічної</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експертизи</w:t>
            </w:r>
            <w:proofErr w:type="spellEnd"/>
            <w:r w:rsidRPr="003A19FF">
              <w:rPr>
                <w:rFonts w:ascii="Times New Roman" w:hAnsi="Times New Roman" w:cs="Times New Roman"/>
                <w:sz w:val="22"/>
                <w:szCs w:val="22"/>
              </w:rPr>
              <w:t>, та/</w:t>
            </w:r>
            <w:proofErr w:type="spellStart"/>
            <w:r w:rsidRPr="003A19FF">
              <w:rPr>
                <w:rFonts w:ascii="Times New Roman" w:hAnsi="Times New Roman" w:cs="Times New Roman"/>
                <w:sz w:val="22"/>
                <w:szCs w:val="22"/>
              </w:rPr>
              <w:t>або</w:t>
            </w:r>
            <w:proofErr w:type="spellEnd"/>
            <w:r w:rsidRPr="003A19FF">
              <w:rPr>
                <w:rFonts w:ascii="Times New Roman" w:hAnsi="Times New Roman" w:cs="Times New Roman"/>
                <w:sz w:val="22"/>
                <w:szCs w:val="22"/>
              </w:rPr>
              <w:t xml:space="preserve"> </w:t>
            </w:r>
          </w:p>
          <w:p w14:paraId="13E5E6BB" w14:textId="77777777" w:rsidR="00DC3905" w:rsidRPr="003A19F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A19FF">
              <w:rPr>
                <w:rFonts w:ascii="Times New Roman" w:hAnsi="Times New Roman" w:cs="Times New Roman"/>
                <w:sz w:val="22"/>
                <w:szCs w:val="22"/>
              </w:rPr>
              <w:t>декларація</w:t>
            </w:r>
            <w:proofErr w:type="spellEnd"/>
            <w:r w:rsidRPr="003A19FF">
              <w:rPr>
                <w:rFonts w:ascii="Times New Roman" w:hAnsi="Times New Roman" w:cs="Times New Roman"/>
                <w:sz w:val="22"/>
                <w:szCs w:val="22"/>
              </w:rPr>
              <w:t xml:space="preserve"> </w:t>
            </w:r>
            <w:proofErr w:type="spellStart"/>
            <w:r w:rsidRPr="003A19FF">
              <w:rPr>
                <w:rFonts w:ascii="Times New Roman" w:hAnsi="Times New Roman" w:cs="Times New Roman"/>
                <w:sz w:val="22"/>
                <w:szCs w:val="22"/>
              </w:rPr>
              <w:t>виробника</w:t>
            </w:r>
            <w:proofErr w:type="spellEnd"/>
            <w:r w:rsidRPr="003A19FF">
              <w:rPr>
                <w:rFonts w:ascii="Times New Roman" w:hAnsi="Times New Roman" w:cs="Times New Roman"/>
                <w:sz w:val="22"/>
                <w:szCs w:val="22"/>
              </w:rPr>
              <w:t xml:space="preserve"> про </w:t>
            </w:r>
            <w:proofErr w:type="spellStart"/>
            <w:r w:rsidRPr="003A19FF">
              <w:rPr>
                <w:rFonts w:ascii="Times New Roman" w:hAnsi="Times New Roman" w:cs="Times New Roman"/>
                <w:sz w:val="22"/>
                <w:szCs w:val="22"/>
              </w:rPr>
              <w:t>відповідність</w:t>
            </w:r>
            <w:proofErr w:type="spellEnd"/>
            <w:r w:rsidRPr="003A19FF">
              <w:rPr>
                <w:rFonts w:ascii="Times New Roman" w:hAnsi="Times New Roman" w:cs="Times New Roman"/>
                <w:sz w:val="22"/>
                <w:szCs w:val="22"/>
              </w:rPr>
              <w:t xml:space="preserve"> </w:t>
            </w:r>
          </w:p>
          <w:p w14:paraId="7588247E" w14:textId="77777777" w:rsidR="00C7577B" w:rsidRPr="003A19FF" w:rsidRDefault="00DC3905" w:rsidP="00FD55B2">
            <w:pPr>
              <w:pStyle w:val="ac"/>
              <w:contextualSpacing/>
              <w:jc w:val="both"/>
              <w:rPr>
                <w:rFonts w:ascii="Times New Roman" w:hAnsi="Times New Roman" w:cs="Times New Roman"/>
                <w:b/>
                <w:bCs/>
                <w:sz w:val="22"/>
                <w:szCs w:val="22"/>
                <w:lang w:val="uk-UA"/>
              </w:rPr>
            </w:pPr>
            <w:proofErr w:type="spellStart"/>
            <w:r w:rsidRPr="003A19FF">
              <w:rPr>
                <w:rFonts w:ascii="Times New Roman" w:hAnsi="Times New Roman" w:cs="Times New Roman"/>
                <w:b/>
                <w:bCs/>
                <w:sz w:val="22"/>
                <w:szCs w:val="22"/>
              </w:rPr>
              <w:t>Кожна</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партія</w:t>
            </w:r>
            <w:proofErr w:type="spellEnd"/>
            <w:r w:rsidRPr="003A19FF">
              <w:rPr>
                <w:rFonts w:ascii="Times New Roman" w:hAnsi="Times New Roman" w:cs="Times New Roman"/>
                <w:b/>
                <w:bCs/>
                <w:sz w:val="22"/>
                <w:szCs w:val="22"/>
              </w:rPr>
              <w:t xml:space="preserve"> товару повинна </w:t>
            </w:r>
            <w:proofErr w:type="spellStart"/>
            <w:r w:rsidRPr="003A19FF">
              <w:rPr>
                <w:rFonts w:ascii="Times New Roman" w:hAnsi="Times New Roman" w:cs="Times New Roman"/>
                <w:b/>
                <w:bCs/>
                <w:sz w:val="22"/>
                <w:szCs w:val="22"/>
              </w:rPr>
              <w:t>супроводжуватися</w:t>
            </w:r>
            <w:proofErr w:type="spellEnd"/>
            <w:r w:rsidRPr="003A19FF">
              <w:rPr>
                <w:rFonts w:ascii="Times New Roman" w:hAnsi="Times New Roman" w:cs="Times New Roman"/>
                <w:b/>
                <w:bCs/>
                <w:sz w:val="22"/>
                <w:szCs w:val="22"/>
              </w:rPr>
              <w:t xml:space="preserve"> одним </w:t>
            </w:r>
            <w:proofErr w:type="spellStart"/>
            <w:r w:rsidRPr="003A19FF">
              <w:rPr>
                <w:rFonts w:ascii="Times New Roman" w:hAnsi="Times New Roman" w:cs="Times New Roman"/>
                <w:b/>
                <w:bCs/>
                <w:sz w:val="22"/>
                <w:szCs w:val="22"/>
              </w:rPr>
              <w:t>із</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зазначених</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документів</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що</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підтверджує</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походження</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якість</w:t>
            </w:r>
            <w:proofErr w:type="spellEnd"/>
            <w:r w:rsidRPr="003A19FF">
              <w:rPr>
                <w:rFonts w:ascii="Times New Roman" w:hAnsi="Times New Roman" w:cs="Times New Roman"/>
                <w:b/>
                <w:bCs/>
                <w:sz w:val="22"/>
                <w:szCs w:val="22"/>
              </w:rPr>
              <w:t xml:space="preserve"> та </w:t>
            </w:r>
            <w:proofErr w:type="spellStart"/>
            <w:r w:rsidRPr="003A19FF">
              <w:rPr>
                <w:rFonts w:ascii="Times New Roman" w:hAnsi="Times New Roman" w:cs="Times New Roman"/>
                <w:b/>
                <w:bCs/>
                <w:sz w:val="22"/>
                <w:szCs w:val="22"/>
              </w:rPr>
              <w:t>безпеку</w:t>
            </w:r>
            <w:proofErr w:type="spellEnd"/>
            <w:r w:rsidRPr="003A19FF">
              <w:rPr>
                <w:rFonts w:ascii="Times New Roman" w:hAnsi="Times New Roman" w:cs="Times New Roman"/>
                <w:b/>
                <w:bCs/>
                <w:sz w:val="22"/>
                <w:szCs w:val="22"/>
              </w:rPr>
              <w:t xml:space="preserve"> </w:t>
            </w:r>
            <w:proofErr w:type="spellStart"/>
            <w:r w:rsidRPr="003A19FF">
              <w:rPr>
                <w:rFonts w:ascii="Times New Roman" w:hAnsi="Times New Roman" w:cs="Times New Roman"/>
                <w:b/>
                <w:bCs/>
                <w:sz w:val="22"/>
                <w:szCs w:val="22"/>
              </w:rPr>
              <w:t>продукції</w:t>
            </w:r>
            <w:proofErr w:type="spellEnd"/>
            <w:r w:rsidRPr="003A19FF">
              <w:rPr>
                <w:rFonts w:ascii="Times New Roman" w:hAnsi="Times New Roman" w:cs="Times New Roman"/>
                <w:b/>
                <w:bCs/>
                <w:sz w:val="22"/>
                <w:szCs w:val="22"/>
              </w:rPr>
              <w:t>.</w:t>
            </w:r>
          </w:p>
          <w:p w14:paraId="0C869155" w14:textId="02ECFDFF" w:rsidR="00A34C1F" w:rsidRPr="00A34C1F" w:rsidRDefault="00A34C1F" w:rsidP="00FD55B2">
            <w:pPr>
              <w:pStyle w:val="ac"/>
              <w:contextualSpacing/>
              <w:jc w:val="both"/>
              <w:rPr>
                <w:rFonts w:ascii="Times New Roman" w:hAnsi="Times New Roman" w:cs="Times New Roman"/>
                <w:b/>
                <w:bCs/>
                <w:sz w:val="22"/>
                <w:szCs w:val="22"/>
                <w:lang w:val="uk-UA"/>
              </w:rPr>
            </w:pPr>
            <w:r w:rsidRPr="003A19FF">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w:t>
            </w:r>
            <w:r w:rsidRPr="00E43961">
              <w:rPr>
                <w:rFonts w:ascii="Times New Roman" w:hAnsi="Times New Roman" w:cs="Times New Roman"/>
                <w:sz w:val="22"/>
                <w:szCs w:val="22"/>
                <w:lang w:val="uk-UA"/>
              </w:rPr>
              <w:lastRenderedPageBreak/>
              <w:t>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F65E4D"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7A320D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CB077A" w:rsidRPr="00CB077A">
        <w:rPr>
          <w:rFonts w:ascii="Times New Roman" w:hAnsi="Times New Roman" w:cs="Times New Roman"/>
          <w:sz w:val="22"/>
          <w:szCs w:val="22"/>
          <w:lang w:val="uk-UA"/>
        </w:rPr>
        <w:t xml:space="preserve">2 </w:t>
      </w:r>
      <w:r w:rsidR="00AC36C7" w:rsidRPr="00E43961">
        <w:rPr>
          <w:rFonts w:ascii="Times New Roman" w:hAnsi="Times New Roman" w:cs="Times New Roman"/>
          <w:sz w:val="22"/>
          <w:szCs w:val="22"/>
          <w:lang w:val="uk-UA"/>
        </w:rPr>
        <w:t>до Запиту).</w:t>
      </w:r>
    </w:p>
    <w:p w14:paraId="75210089" w14:textId="737C5E9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930254">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76C7A89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p>
    <w:p w14:paraId="5744A81A" w14:textId="77777777" w:rsidR="00763328" w:rsidRDefault="007A10D0"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859A4" w:rsidRPr="00F56FA2">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D5726A6" w14:textId="21CD2D04" w:rsidR="00FA163E" w:rsidRPr="00E43961"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3729328" w14:textId="52EC3C79" w:rsidR="00FA163E" w:rsidRPr="00E43961" w:rsidRDefault="00FA163E" w:rsidP="00FA163E">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6D84521A" w14:textId="29543C2A" w:rsidR="00FA163E" w:rsidRPr="00E43961"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1F68BC">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084E90DB" w14:textId="77777777" w:rsidR="00FA163E" w:rsidRPr="00174D1B" w:rsidRDefault="00FA163E" w:rsidP="00FA163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86EF6B7" w14:textId="571A83A7" w:rsidR="004859A4" w:rsidRPr="007A10D0" w:rsidRDefault="00FA163E" w:rsidP="007A10D0">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18251A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5E4A47">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79F2A0F" w:rsidR="00F03751" w:rsidRPr="009C491C" w:rsidRDefault="00F03751" w:rsidP="214B7DDD">
      <w:pPr>
        <w:ind w:firstLine="357"/>
        <w:jc w:val="both"/>
        <w:textAlignment w:val="baseline"/>
        <w:rPr>
          <w:b/>
          <w:bCs/>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9C491C">
        <w:rPr>
          <w:b/>
          <w:bCs/>
          <w:color w:val="000000" w:themeColor="text1"/>
          <w:sz w:val="22"/>
          <w:szCs w:val="22"/>
          <w:lang w:eastAsia="uk-UA"/>
        </w:rPr>
        <w:t xml:space="preserve">до  </w:t>
      </w:r>
      <w:r w:rsidR="009C491C">
        <w:rPr>
          <w:b/>
          <w:bCs/>
          <w:color w:val="000000" w:themeColor="text1"/>
          <w:sz w:val="22"/>
          <w:szCs w:val="22"/>
          <w:lang w:val="uk-UA" w:eastAsia="uk-UA"/>
        </w:rPr>
        <w:t xml:space="preserve">                   </w:t>
      </w:r>
      <w:r w:rsidR="005B054F">
        <w:rPr>
          <w:b/>
          <w:bCs/>
          <w:color w:val="000000" w:themeColor="text1"/>
          <w:sz w:val="22"/>
          <w:szCs w:val="22"/>
          <w:lang w:val="uk-UA" w:eastAsia="uk-UA"/>
        </w:rPr>
        <w:t xml:space="preserve"> </w:t>
      </w:r>
      <w:r w:rsidR="009C491C" w:rsidRPr="009C491C">
        <w:rPr>
          <w:b/>
          <w:bCs/>
          <w:color w:val="000000" w:themeColor="text1"/>
          <w:sz w:val="22"/>
          <w:szCs w:val="22"/>
          <w:lang w:val="uk-UA" w:eastAsia="uk-UA"/>
        </w:rPr>
        <w:t xml:space="preserve"> </w:t>
      </w:r>
      <w:r w:rsidR="00B923B5">
        <w:rPr>
          <w:b/>
          <w:bCs/>
          <w:color w:val="000000" w:themeColor="text1"/>
          <w:sz w:val="22"/>
          <w:szCs w:val="22"/>
          <w:lang w:val="uk-UA" w:eastAsia="uk-UA"/>
        </w:rPr>
        <w:t xml:space="preserve">07 </w:t>
      </w:r>
      <w:r w:rsidR="005B054F" w:rsidRPr="00B923B5">
        <w:rPr>
          <w:b/>
          <w:bCs/>
          <w:color w:val="000000" w:themeColor="text1"/>
          <w:sz w:val="22"/>
          <w:szCs w:val="22"/>
          <w:lang w:val="uk-UA" w:eastAsia="uk-UA"/>
        </w:rPr>
        <w:t>серпня</w:t>
      </w:r>
      <w:r w:rsidR="009C491C" w:rsidRPr="00B923B5">
        <w:rPr>
          <w:b/>
          <w:bCs/>
          <w:color w:val="000000" w:themeColor="text1"/>
          <w:sz w:val="22"/>
          <w:szCs w:val="22"/>
          <w:lang w:val="uk-UA" w:eastAsia="uk-UA"/>
        </w:rPr>
        <w:t xml:space="preserve"> </w:t>
      </w:r>
      <w:r w:rsidRPr="00B923B5">
        <w:rPr>
          <w:b/>
          <w:bCs/>
          <w:color w:val="000000" w:themeColor="text1"/>
          <w:sz w:val="22"/>
          <w:szCs w:val="22"/>
          <w:lang w:eastAsia="uk-UA"/>
        </w:rPr>
        <w:t>202</w:t>
      </w:r>
      <w:r w:rsidR="009C491C" w:rsidRPr="00B923B5">
        <w:rPr>
          <w:b/>
          <w:bCs/>
          <w:color w:val="000000" w:themeColor="text1"/>
          <w:sz w:val="22"/>
          <w:szCs w:val="22"/>
          <w:lang w:val="uk-UA" w:eastAsia="uk-UA"/>
        </w:rPr>
        <w:t>6</w:t>
      </w:r>
      <w:r w:rsidRPr="00B923B5">
        <w:rPr>
          <w:b/>
          <w:bCs/>
          <w:color w:val="000000" w:themeColor="text1"/>
          <w:sz w:val="22"/>
          <w:szCs w:val="22"/>
          <w:lang w:eastAsia="uk-UA"/>
        </w:rPr>
        <w:t>р.</w:t>
      </w:r>
      <w:r w:rsidRPr="009C491C">
        <w:rPr>
          <w:b/>
          <w:bCs/>
          <w:color w:val="000000" w:themeColor="text1"/>
          <w:sz w:val="22"/>
          <w:szCs w:val="22"/>
          <w:lang w:eastAsia="uk-UA"/>
        </w:rPr>
        <w:t> </w:t>
      </w:r>
    </w:p>
    <w:p w14:paraId="54649286" w14:textId="77777777" w:rsidR="00D26CFC" w:rsidRPr="009C491C" w:rsidRDefault="00D26CFC" w:rsidP="00CC0B16">
      <w:pPr>
        <w:ind w:firstLine="357"/>
        <w:jc w:val="both"/>
        <w:textAlignment w:val="baseline"/>
        <w:rPr>
          <w:b/>
          <w:bCs/>
          <w:color w:val="000000"/>
          <w:sz w:val="22"/>
          <w:szCs w:val="22"/>
          <w:lang w:val="uk-UA" w:eastAsia="uk-UA"/>
        </w:rPr>
      </w:pPr>
    </w:p>
    <w:p w14:paraId="3155EE8E" w14:textId="50A50A67"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121CFA">
        <w:rPr>
          <w:b/>
          <w:bCs/>
          <w:color w:val="000000" w:themeColor="text1"/>
          <w:sz w:val="22"/>
          <w:szCs w:val="22"/>
          <w:lang w:eastAsia="uk-UA"/>
        </w:rPr>
        <w:t>до</w:t>
      </w:r>
      <w:r w:rsidR="00121CFA" w:rsidRPr="00121CFA">
        <w:rPr>
          <w:b/>
          <w:bCs/>
          <w:color w:val="000000" w:themeColor="text1"/>
          <w:sz w:val="22"/>
          <w:szCs w:val="22"/>
          <w:lang w:val="uk-UA" w:eastAsia="uk-UA"/>
        </w:rPr>
        <w:t xml:space="preserve"> 10 </w:t>
      </w:r>
      <w:r w:rsidR="005B054F" w:rsidRPr="00121CFA">
        <w:rPr>
          <w:b/>
          <w:bCs/>
          <w:color w:val="000000" w:themeColor="text1"/>
          <w:sz w:val="22"/>
          <w:szCs w:val="22"/>
          <w:lang w:val="uk-UA" w:eastAsia="uk-UA"/>
        </w:rPr>
        <w:t>серпня</w:t>
      </w:r>
      <w:r w:rsidR="00B6242D" w:rsidRPr="00121CFA">
        <w:rPr>
          <w:b/>
          <w:bCs/>
          <w:color w:val="000000" w:themeColor="text1"/>
          <w:sz w:val="22"/>
          <w:szCs w:val="22"/>
          <w:lang w:val="uk-UA" w:eastAsia="uk-UA"/>
        </w:rPr>
        <w:t xml:space="preserve"> </w:t>
      </w:r>
      <w:r w:rsidRPr="00121CFA">
        <w:rPr>
          <w:b/>
          <w:bCs/>
          <w:color w:val="000000" w:themeColor="text1"/>
          <w:sz w:val="22"/>
          <w:szCs w:val="22"/>
          <w:lang w:eastAsia="uk-UA"/>
        </w:rPr>
        <w:t>202</w:t>
      </w:r>
      <w:r w:rsidR="00B6242D" w:rsidRPr="00121CFA">
        <w:rPr>
          <w:b/>
          <w:bCs/>
          <w:color w:val="000000" w:themeColor="text1"/>
          <w:sz w:val="22"/>
          <w:szCs w:val="22"/>
          <w:lang w:val="uk-UA" w:eastAsia="uk-UA"/>
        </w:rPr>
        <w:t>6</w:t>
      </w:r>
      <w:r w:rsidRPr="00B6242D">
        <w:rPr>
          <w:b/>
          <w:bCs/>
          <w:color w:val="000000" w:themeColor="text1"/>
          <w:sz w:val="22"/>
          <w:szCs w:val="22"/>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F1577C1" w14:textId="1A3F4DF7" w:rsidR="00566456" w:rsidRPr="00912B2D" w:rsidRDefault="003F16E7" w:rsidP="00566456">
      <w:pPr>
        <w:ind w:firstLine="708"/>
        <w:jc w:val="both"/>
        <w:rPr>
          <w:b/>
          <w:bCs/>
          <w:color w:val="EE0000"/>
          <w:lang w:val="uk-UA"/>
        </w:rPr>
      </w:pPr>
      <w:r w:rsidRPr="00912B2D">
        <w:rPr>
          <w:b/>
          <w:bCs/>
          <w:color w:val="EE0000"/>
          <w:sz w:val="22"/>
          <w:szCs w:val="22"/>
          <w:lang w:val="uk-UA"/>
        </w:rPr>
        <w:t xml:space="preserve">Наприклад: </w:t>
      </w:r>
      <w:r w:rsidR="00913954" w:rsidRPr="00912B2D">
        <w:rPr>
          <w:b/>
          <w:bCs/>
          <w:color w:val="EE0000"/>
          <w:lang w:val="uk-UA"/>
        </w:rPr>
        <w:t>3</w:t>
      </w:r>
      <w:r w:rsidR="00912B2D">
        <w:rPr>
          <w:b/>
          <w:bCs/>
          <w:color w:val="EE0000"/>
          <w:lang w:val="uk-UA"/>
        </w:rPr>
        <w:t>223А</w:t>
      </w:r>
      <w:r w:rsidR="00653B5A" w:rsidRPr="00912B2D">
        <w:rPr>
          <w:b/>
          <w:bCs/>
          <w:color w:val="EE0000"/>
          <w:lang w:val="uk-UA"/>
        </w:rPr>
        <w:t>К</w:t>
      </w:r>
      <w:r w:rsidR="004A7165" w:rsidRPr="00912B2D">
        <w:rPr>
          <w:b/>
          <w:bCs/>
          <w:color w:val="EE0000"/>
          <w:lang w:val="uk-UA"/>
        </w:rPr>
        <w:t>_</w:t>
      </w:r>
      <w:r w:rsidRPr="00912B2D">
        <w:rPr>
          <w:b/>
          <w:bCs/>
          <w:color w:val="EE0000"/>
          <w:lang w:val="uk-UA"/>
        </w:rPr>
        <w:t>Конкурс на  місцеву закупівлю</w:t>
      </w:r>
      <w:r w:rsidR="00566456" w:rsidRPr="00912B2D">
        <w:rPr>
          <w:b/>
          <w:bCs/>
          <w:color w:val="EE0000"/>
          <w:lang w:val="uk-UA"/>
        </w:rPr>
        <w:t xml:space="preserve"> </w:t>
      </w:r>
      <w:r w:rsidR="00912B2D" w:rsidRPr="00912B2D">
        <w:rPr>
          <w:b/>
          <w:bCs/>
          <w:color w:val="EE0000"/>
          <w:lang w:val="uk-UA"/>
        </w:rPr>
        <w:t>Декоративних елементів для оформлення офісного простору</w:t>
      </w:r>
      <w:r w:rsidR="00566456" w:rsidRPr="00912B2D">
        <w:rPr>
          <w:b/>
          <w:bCs/>
          <w:color w:val="EE0000"/>
          <w:lang w:val="uk-UA"/>
        </w:rPr>
        <w:t>.</w:t>
      </w:r>
    </w:p>
    <w:p w14:paraId="5811D234" w14:textId="7F11CAA6" w:rsidR="003F16E7" w:rsidRPr="00E43961" w:rsidRDefault="003F16E7" w:rsidP="0098242E">
      <w:pPr>
        <w:ind w:firstLine="357"/>
        <w:jc w:val="both"/>
        <w:rPr>
          <w:spacing w:val="-4"/>
          <w:sz w:val="22"/>
          <w:szCs w:val="22"/>
          <w:lang w:val="uk-UA"/>
        </w:rPr>
      </w:pPr>
      <w:r w:rsidRPr="00E43961">
        <w:rPr>
          <w:bCs/>
          <w:lang w:val="uk-UA"/>
        </w:rPr>
        <w:t xml:space="preserve"> </w:t>
      </w: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w:t>
      </w:r>
      <w:r w:rsidR="00A42C7B" w:rsidRPr="00E43961">
        <w:rPr>
          <w:iCs/>
          <w:sz w:val="22"/>
          <w:szCs w:val="22"/>
          <w:lang w:val="uk-UA"/>
        </w:rPr>
        <w:lastRenderedPageBreak/>
        <w:t xml:space="preserve">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2860262B"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E94FBC6" w14:textId="77777777" w:rsidR="00142094" w:rsidRPr="00E43961"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lastRenderedPageBreak/>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25663823" w:rsidR="00992F46" w:rsidRPr="00E43961" w:rsidRDefault="00972C43" w:rsidP="00992F46">
      <w:pPr>
        <w:pStyle w:val="af9"/>
        <w:ind w:firstLine="357"/>
        <w:rPr>
          <w:i/>
          <w:sz w:val="22"/>
          <w:szCs w:val="22"/>
          <w:lang w:val="uk-UA"/>
        </w:rPr>
      </w:pPr>
      <w:proofErr w:type="spellStart"/>
      <w:r>
        <w:rPr>
          <w:i/>
          <w:iCs/>
          <w:spacing w:val="-4"/>
          <w:sz w:val="22"/>
          <w:szCs w:val="22"/>
          <w:lang w:val="uk-UA"/>
        </w:rPr>
        <w:t>т</w:t>
      </w:r>
      <w:r w:rsidR="002461D3">
        <w:rPr>
          <w:i/>
          <w:iCs/>
          <w:spacing w:val="-4"/>
          <w:sz w:val="22"/>
          <w:szCs w:val="22"/>
          <w:lang w:val="uk-UA"/>
        </w:rPr>
        <w:t>.в.о</w:t>
      </w:r>
      <w:proofErr w:type="spellEnd"/>
      <w:r w:rsidR="002461D3">
        <w:rPr>
          <w:i/>
          <w:iCs/>
          <w:spacing w:val="-4"/>
          <w:sz w:val="22"/>
          <w:szCs w:val="22"/>
          <w:lang w:val="uk-UA"/>
        </w:rPr>
        <w:t xml:space="preserve">. </w:t>
      </w:r>
      <w:r w:rsidR="004B7990" w:rsidRPr="00CC0D02">
        <w:rPr>
          <w:i/>
          <w:iCs/>
          <w:spacing w:val="-4"/>
          <w:sz w:val="22"/>
          <w:szCs w:val="22"/>
          <w:lang w:val="uk-UA"/>
        </w:rPr>
        <w:t>Начальник</w:t>
      </w:r>
      <w:r w:rsidR="002461D3">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0AAF5A02" w:rsidR="00586326" w:rsidRPr="00E43961" w:rsidRDefault="00586326" w:rsidP="00BF28C1">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21BE" w14:textId="77777777" w:rsidR="00B0450C" w:rsidRDefault="00B0450C" w:rsidP="00B948CF">
      <w:r>
        <w:separator/>
      </w:r>
    </w:p>
  </w:endnote>
  <w:endnote w:type="continuationSeparator" w:id="0">
    <w:p w14:paraId="7A5A25BF" w14:textId="77777777" w:rsidR="00B0450C" w:rsidRDefault="00B0450C" w:rsidP="00B948CF">
      <w:r>
        <w:continuationSeparator/>
      </w:r>
    </w:p>
  </w:endnote>
  <w:endnote w:type="continuationNotice" w:id="1">
    <w:p w14:paraId="5FC364E0" w14:textId="77777777" w:rsidR="00B0450C" w:rsidRDefault="00B04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7A2F" w14:textId="77777777" w:rsidR="00B0450C" w:rsidRDefault="00B0450C" w:rsidP="00B948CF">
      <w:r>
        <w:separator/>
      </w:r>
    </w:p>
  </w:footnote>
  <w:footnote w:type="continuationSeparator" w:id="0">
    <w:p w14:paraId="04722876" w14:textId="77777777" w:rsidR="00B0450C" w:rsidRDefault="00B0450C" w:rsidP="00B948CF">
      <w:r>
        <w:continuationSeparator/>
      </w:r>
    </w:p>
  </w:footnote>
  <w:footnote w:type="continuationNotice" w:id="1">
    <w:p w14:paraId="129754A2" w14:textId="77777777" w:rsidR="00B0450C" w:rsidRDefault="00B04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0704"/>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091D"/>
    <w:rsid w:val="000414BF"/>
    <w:rsid w:val="00046908"/>
    <w:rsid w:val="000477FC"/>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4462"/>
    <w:rsid w:val="000C75F4"/>
    <w:rsid w:val="000C75F6"/>
    <w:rsid w:val="000D0DD0"/>
    <w:rsid w:val="000D125A"/>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9A2"/>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1CFA"/>
    <w:rsid w:val="00122856"/>
    <w:rsid w:val="00125A6E"/>
    <w:rsid w:val="001308C9"/>
    <w:rsid w:val="0013159E"/>
    <w:rsid w:val="00131745"/>
    <w:rsid w:val="00131B8B"/>
    <w:rsid w:val="0013419F"/>
    <w:rsid w:val="0013438F"/>
    <w:rsid w:val="00134D3A"/>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48D0"/>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1C01"/>
    <w:rsid w:val="001B24C7"/>
    <w:rsid w:val="001B3130"/>
    <w:rsid w:val="001B5ABD"/>
    <w:rsid w:val="001B5B1B"/>
    <w:rsid w:val="001B6C1D"/>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8BC"/>
    <w:rsid w:val="001F6A84"/>
    <w:rsid w:val="001F7072"/>
    <w:rsid w:val="00200D68"/>
    <w:rsid w:val="00202E93"/>
    <w:rsid w:val="00203564"/>
    <w:rsid w:val="00204FE3"/>
    <w:rsid w:val="00206CB9"/>
    <w:rsid w:val="00210200"/>
    <w:rsid w:val="00210DDC"/>
    <w:rsid w:val="00211859"/>
    <w:rsid w:val="002135F7"/>
    <w:rsid w:val="002174C2"/>
    <w:rsid w:val="00217935"/>
    <w:rsid w:val="00225E33"/>
    <w:rsid w:val="00226CF9"/>
    <w:rsid w:val="00230DF5"/>
    <w:rsid w:val="002310DA"/>
    <w:rsid w:val="002318E5"/>
    <w:rsid w:val="0023489E"/>
    <w:rsid w:val="002350F5"/>
    <w:rsid w:val="0023524B"/>
    <w:rsid w:val="002415B2"/>
    <w:rsid w:val="00241A8B"/>
    <w:rsid w:val="00244614"/>
    <w:rsid w:val="00244882"/>
    <w:rsid w:val="00245778"/>
    <w:rsid w:val="002461D3"/>
    <w:rsid w:val="0025239E"/>
    <w:rsid w:val="00253B7F"/>
    <w:rsid w:val="00262A46"/>
    <w:rsid w:val="002716A3"/>
    <w:rsid w:val="00272092"/>
    <w:rsid w:val="00272485"/>
    <w:rsid w:val="00272D32"/>
    <w:rsid w:val="0027300C"/>
    <w:rsid w:val="002735D7"/>
    <w:rsid w:val="00273704"/>
    <w:rsid w:val="00273CC8"/>
    <w:rsid w:val="002749EF"/>
    <w:rsid w:val="0027754D"/>
    <w:rsid w:val="00280880"/>
    <w:rsid w:val="002849E3"/>
    <w:rsid w:val="002901A3"/>
    <w:rsid w:val="00290271"/>
    <w:rsid w:val="00290472"/>
    <w:rsid w:val="00292CED"/>
    <w:rsid w:val="00293A9A"/>
    <w:rsid w:val="00296CE0"/>
    <w:rsid w:val="002A13C5"/>
    <w:rsid w:val="002A6B7C"/>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2F44"/>
    <w:rsid w:val="0031479A"/>
    <w:rsid w:val="00315A77"/>
    <w:rsid w:val="00317998"/>
    <w:rsid w:val="00320A7B"/>
    <w:rsid w:val="00320CA0"/>
    <w:rsid w:val="00321F47"/>
    <w:rsid w:val="003224E6"/>
    <w:rsid w:val="003225B2"/>
    <w:rsid w:val="00323495"/>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49A"/>
    <w:rsid w:val="00364599"/>
    <w:rsid w:val="00364D70"/>
    <w:rsid w:val="00364E0E"/>
    <w:rsid w:val="00372412"/>
    <w:rsid w:val="00372955"/>
    <w:rsid w:val="00380A82"/>
    <w:rsid w:val="00381D01"/>
    <w:rsid w:val="003829B1"/>
    <w:rsid w:val="00383111"/>
    <w:rsid w:val="0038419C"/>
    <w:rsid w:val="0038487C"/>
    <w:rsid w:val="00385239"/>
    <w:rsid w:val="00393D0D"/>
    <w:rsid w:val="00394032"/>
    <w:rsid w:val="003945B6"/>
    <w:rsid w:val="00396F44"/>
    <w:rsid w:val="00397237"/>
    <w:rsid w:val="00397843"/>
    <w:rsid w:val="003A0EB9"/>
    <w:rsid w:val="003A19FF"/>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6294"/>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4CB9"/>
    <w:rsid w:val="00426AAE"/>
    <w:rsid w:val="00431B23"/>
    <w:rsid w:val="00431BDD"/>
    <w:rsid w:val="00431FF8"/>
    <w:rsid w:val="00432410"/>
    <w:rsid w:val="00434E37"/>
    <w:rsid w:val="00437541"/>
    <w:rsid w:val="00437D51"/>
    <w:rsid w:val="004422BF"/>
    <w:rsid w:val="00443189"/>
    <w:rsid w:val="004445F7"/>
    <w:rsid w:val="00444EC0"/>
    <w:rsid w:val="00445FAC"/>
    <w:rsid w:val="004542D7"/>
    <w:rsid w:val="004560F2"/>
    <w:rsid w:val="0046077E"/>
    <w:rsid w:val="00464585"/>
    <w:rsid w:val="004647AE"/>
    <w:rsid w:val="0046488C"/>
    <w:rsid w:val="004649E2"/>
    <w:rsid w:val="00464DEE"/>
    <w:rsid w:val="00467A47"/>
    <w:rsid w:val="0047143A"/>
    <w:rsid w:val="004740C5"/>
    <w:rsid w:val="004746DC"/>
    <w:rsid w:val="00475AE3"/>
    <w:rsid w:val="0047645E"/>
    <w:rsid w:val="00477150"/>
    <w:rsid w:val="00483404"/>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2CD"/>
    <w:rsid w:val="004B47B2"/>
    <w:rsid w:val="004B4B6C"/>
    <w:rsid w:val="004B6A3A"/>
    <w:rsid w:val="004B7990"/>
    <w:rsid w:val="004B7D66"/>
    <w:rsid w:val="004C162F"/>
    <w:rsid w:val="004C16E5"/>
    <w:rsid w:val="004C3720"/>
    <w:rsid w:val="004C4B62"/>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04AF1"/>
    <w:rsid w:val="00510A63"/>
    <w:rsid w:val="005111AF"/>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5F1C"/>
    <w:rsid w:val="00566456"/>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054F"/>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950"/>
    <w:rsid w:val="005E2EFB"/>
    <w:rsid w:val="005E4A47"/>
    <w:rsid w:val="005E4AA2"/>
    <w:rsid w:val="005E7911"/>
    <w:rsid w:val="005F47C8"/>
    <w:rsid w:val="005F50D0"/>
    <w:rsid w:val="005F56AB"/>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1D9F"/>
    <w:rsid w:val="00632FD4"/>
    <w:rsid w:val="00634BF3"/>
    <w:rsid w:val="006366EF"/>
    <w:rsid w:val="0063702C"/>
    <w:rsid w:val="00637840"/>
    <w:rsid w:val="006405E6"/>
    <w:rsid w:val="00650EF0"/>
    <w:rsid w:val="00653B4B"/>
    <w:rsid w:val="00653B5A"/>
    <w:rsid w:val="006543F5"/>
    <w:rsid w:val="00656E1B"/>
    <w:rsid w:val="00661748"/>
    <w:rsid w:val="00663DA0"/>
    <w:rsid w:val="00664FDD"/>
    <w:rsid w:val="0067076B"/>
    <w:rsid w:val="00671F8F"/>
    <w:rsid w:val="00676785"/>
    <w:rsid w:val="00677083"/>
    <w:rsid w:val="00680582"/>
    <w:rsid w:val="00680963"/>
    <w:rsid w:val="00681BD6"/>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1664"/>
    <w:rsid w:val="006B32DC"/>
    <w:rsid w:val="006B3778"/>
    <w:rsid w:val="006B52D0"/>
    <w:rsid w:val="006C4605"/>
    <w:rsid w:val="006C6592"/>
    <w:rsid w:val="006D05EF"/>
    <w:rsid w:val="006D0809"/>
    <w:rsid w:val="006D0A0B"/>
    <w:rsid w:val="006D1224"/>
    <w:rsid w:val="006D3F69"/>
    <w:rsid w:val="006D468D"/>
    <w:rsid w:val="006D5D16"/>
    <w:rsid w:val="006E001C"/>
    <w:rsid w:val="006E095B"/>
    <w:rsid w:val="006E4B0E"/>
    <w:rsid w:val="006F142A"/>
    <w:rsid w:val="006F2868"/>
    <w:rsid w:val="006F48A8"/>
    <w:rsid w:val="006F670C"/>
    <w:rsid w:val="007001F1"/>
    <w:rsid w:val="00705999"/>
    <w:rsid w:val="00713BD2"/>
    <w:rsid w:val="0071419A"/>
    <w:rsid w:val="007146A3"/>
    <w:rsid w:val="007239C9"/>
    <w:rsid w:val="00730290"/>
    <w:rsid w:val="007302E1"/>
    <w:rsid w:val="00730478"/>
    <w:rsid w:val="0073064C"/>
    <w:rsid w:val="007325F8"/>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25CF"/>
    <w:rsid w:val="007560CC"/>
    <w:rsid w:val="00756CEC"/>
    <w:rsid w:val="00757A3A"/>
    <w:rsid w:val="00763328"/>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10D0"/>
    <w:rsid w:val="007A40D5"/>
    <w:rsid w:val="007A791B"/>
    <w:rsid w:val="007B0557"/>
    <w:rsid w:val="007B0ABC"/>
    <w:rsid w:val="007B1ED3"/>
    <w:rsid w:val="007B3F1A"/>
    <w:rsid w:val="007B42B0"/>
    <w:rsid w:val="007B722F"/>
    <w:rsid w:val="007C27D0"/>
    <w:rsid w:val="007C79D7"/>
    <w:rsid w:val="007C7D94"/>
    <w:rsid w:val="007D1BAA"/>
    <w:rsid w:val="007D4C59"/>
    <w:rsid w:val="007D5E79"/>
    <w:rsid w:val="007E0BA4"/>
    <w:rsid w:val="007E2D22"/>
    <w:rsid w:val="007E2FA5"/>
    <w:rsid w:val="007E7677"/>
    <w:rsid w:val="007F1CFA"/>
    <w:rsid w:val="007F1FD3"/>
    <w:rsid w:val="007F2387"/>
    <w:rsid w:val="007F2ABA"/>
    <w:rsid w:val="007F538E"/>
    <w:rsid w:val="007F5E9B"/>
    <w:rsid w:val="00800860"/>
    <w:rsid w:val="008013DB"/>
    <w:rsid w:val="00801A05"/>
    <w:rsid w:val="0080439D"/>
    <w:rsid w:val="008052AD"/>
    <w:rsid w:val="00810E35"/>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0937"/>
    <w:rsid w:val="008432AD"/>
    <w:rsid w:val="00844C9D"/>
    <w:rsid w:val="0084564D"/>
    <w:rsid w:val="00845859"/>
    <w:rsid w:val="00847762"/>
    <w:rsid w:val="00855960"/>
    <w:rsid w:val="00856F18"/>
    <w:rsid w:val="00857AD1"/>
    <w:rsid w:val="008603CF"/>
    <w:rsid w:val="0086063F"/>
    <w:rsid w:val="008614F6"/>
    <w:rsid w:val="00862F06"/>
    <w:rsid w:val="0086441E"/>
    <w:rsid w:val="00864CA5"/>
    <w:rsid w:val="0086519E"/>
    <w:rsid w:val="00865DAC"/>
    <w:rsid w:val="0086658F"/>
    <w:rsid w:val="0087207F"/>
    <w:rsid w:val="00872B46"/>
    <w:rsid w:val="008739A5"/>
    <w:rsid w:val="0087486F"/>
    <w:rsid w:val="00874C15"/>
    <w:rsid w:val="00882AF8"/>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8F7A12"/>
    <w:rsid w:val="00901658"/>
    <w:rsid w:val="0090361E"/>
    <w:rsid w:val="00903630"/>
    <w:rsid w:val="0090437E"/>
    <w:rsid w:val="00907DE8"/>
    <w:rsid w:val="00910391"/>
    <w:rsid w:val="00912B2D"/>
    <w:rsid w:val="00912C9E"/>
    <w:rsid w:val="00913954"/>
    <w:rsid w:val="00916673"/>
    <w:rsid w:val="00917E71"/>
    <w:rsid w:val="009209E4"/>
    <w:rsid w:val="00920BEC"/>
    <w:rsid w:val="00921306"/>
    <w:rsid w:val="00921787"/>
    <w:rsid w:val="009227E1"/>
    <w:rsid w:val="009247B5"/>
    <w:rsid w:val="00924E8E"/>
    <w:rsid w:val="009257DE"/>
    <w:rsid w:val="009272B2"/>
    <w:rsid w:val="00927320"/>
    <w:rsid w:val="00927709"/>
    <w:rsid w:val="0093005F"/>
    <w:rsid w:val="00930254"/>
    <w:rsid w:val="00930BB6"/>
    <w:rsid w:val="009311AA"/>
    <w:rsid w:val="00932308"/>
    <w:rsid w:val="009325C5"/>
    <w:rsid w:val="00936791"/>
    <w:rsid w:val="00936A06"/>
    <w:rsid w:val="00937C33"/>
    <w:rsid w:val="009445F1"/>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C43"/>
    <w:rsid w:val="00972DEF"/>
    <w:rsid w:val="00973B49"/>
    <w:rsid w:val="00973B90"/>
    <w:rsid w:val="00980F30"/>
    <w:rsid w:val="0098242E"/>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91C"/>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1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1C5E"/>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450C"/>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0C9"/>
    <w:rsid w:val="00B362B8"/>
    <w:rsid w:val="00B36755"/>
    <w:rsid w:val="00B37FD9"/>
    <w:rsid w:val="00B40667"/>
    <w:rsid w:val="00B415F3"/>
    <w:rsid w:val="00B4204A"/>
    <w:rsid w:val="00B436E4"/>
    <w:rsid w:val="00B437C2"/>
    <w:rsid w:val="00B44339"/>
    <w:rsid w:val="00B44D23"/>
    <w:rsid w:val="00B464A1"/>
    <w:rsid w:val="00B46533"/>
    <w:rsid w:val="00B46A77"/>
    <w:rsid w:val="00B46FB4"/>
    <w:rsid w:val="00B50708"/>
    <w:rsid w:val="00B516D1"/>
    <w:rsid w:val="00B51DB9"/>
    <w:rsid w:val="00B529E5"/>
    <w:rsid w:val="00B60004"/>
    <w:rsid w:val="00B61255"/>
    <w:rsid w:val="00B619BC"/>
    <w:rsid w:val="00B6242D"/>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23B5"/>
    <w:rsid w:val="00B93576"/>
    <w:rsid w:val="00B948CF"/>
    <w:rsid w:val="00B94F8A"/>
    <w:rsid w:val="00B957A2"/>
    <w:rsid w:val="00B96EA3"/>
    <w:rsid w:val="00B97CA5"/>
    <w:rsid w:val="00B97F8B"/>
    <w:rsid w:val="00BA43DB"/>
    <w:rsid w:val="00BA4F2B"/>
    <w:rsid w:val="00BA4FDD"/>
    <w:rsid w:val="00BB01C1"/>
    <w:rsid w:val="00BB0827"/>
    <w:rsid w:val="00BB0B3C"/>
    <w:rsid w:val="00BB27E9"/>
    <w:rsid w:val="00BB2FE7"/>
    <w:rsid w:val="00BB6132"/>
    <w:rsid w:val="00BC094C"/>
    <w:rsid w:val="00BC4E17"/>
    <w:rsid w:val="00BC7E5F"/>
    <w:rsid w:val="00BD04B7"/>
    <w:rsid w:val="00BD059C"/>
    <w:rsid w:val="00BD1B49"/>
    <w:rsid w:val="00BD6500"/>
    <w:rsid w:val="00BE3096"/>
    <w:rsid w:val="00BE360A"/>
    <w:rsid w:val="00BE3769"/>
    <w:rsid w:val="00BE4FC8"/>
    <w:rsid w:val="00BE5805"/>
    <w:rsid w:val="00BE68EC"/>
    <w:rsid w:val="00BE757B"/>
    <w:rsid w:val="00BF275D"/>
    <w:rsid w:val="00BF28C1"/>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1062"/>
    <w:rsid w:val="00C437FF"/>
    <w:rsid w:val="00C451BE"/>
    <w:rsid w:val="00C45A23"/>
    <w:rsid w:val="00C52BE0"/>
    <w:rsid w:val="00C5511A"/>
    <w:rsid w:val="00C57BC9"/>
    <w:rsid w:val="00C60515"/>
    <w:rsid w:val="00C61AF6"/>
    <w:rsid w:val="00C62565"/>
    <w:rsid w:val="00C6348A"/>
    <w:rsid w:val="00C67401"/>
    <w:rsid w:val="00C67A15"/>
    <w:rsid w:val="00C716B6"/>
    <w:rsid w:val="00C72D2A"/>
    <w:rsid w:val="00C7427B"/>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77A"/>
    <w:rsid w:val="00CB0E9A"/>
    <w:rsid w:val="00CB12F5"/>
    <w:rsid w:val="00CB19D6"/>
    <w:rsid w:val="00CB56D3"/>
    <w:rsid w:val="00CB5D73"/>
    <w:rsid w:val="00CC0B16"/>
    <w:rsid w:val="00CC0D02"/>
    <w:rsid w:val="00CC176E"/>
    <w:rsid w:val="00CC2608"/>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21E0"/>
    <w:rsid w:val="00D03550"/>
    <w:rsid w:val="00D03BC9"/>
    <w:rsid w:val="00D107FE"/>
    <w:rsid w:val="00D12634"/>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5FF"/>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1106"/>
    <w:rsid w:val="00DC3905"/>
    <w:rsid w:val="00DC4600"/>
    <w:rsid w:val="00DC5602"/>
    <w:rsid w:val="00DC6284"/>
    <w:rsid w:val="00DC632B"/>
    <w:rsid w:val="00DC6484"/>
    <w:rsid w:val="00DC7526"/>
    <w:rsid w:val="00DC7927"/>
    <w:rsid w:val="00DD3B3A"/>
    <w:rsid w:val="00DD73B9"/>
    <w:rsid w:val="00DE5C9E"/>
    <w:rsid w:val="00DF045A"/>
    <w:rsid w:val="00DF671B"/>
    <w:rsid w:val="00DF7126"/>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0D0C"/>
    <w:rsid w:val="00E712CD"/>
    <w:rsid w:val="00E74C0D"/>
    <w:rsid w:val="00E74FDE"/>
    <w:rsid w:val="00E75B06"/>
    <w:rsid w:val="00E84553"/>
    <w:rsid w:val="00E850A3"/>
    <w:rsid w:val="00E85575"/>
    <w:rsid w:val="00E87B81"/>
    <w:rsid w:val="00E87C0D"/>
    <w:rsid w:val="00E944CA"/>
    <w:rsid w:val="00E95E3E"/>
    <w:rsid w:val="00E95F6A"/>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4AD9"/>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6FA2"/>
    <w:rsid w:val="00F65875"/>
    <w:rsid w:val="00F65E4D"/>
    <w:rsid w:val="00F6703A"/>
    <w:rsid w:val="00F703CA"/>
    <w:rsid w:val="00F70598"/>
    <w:rsid w:val="00F709A0"/>
    <w:rsid w:val="00F715FD"/>
    <w:rsid w:val="00F73140"/>
    <w:rsid w:val="00F75F0B"/>
    <w:rsid w:val="00F76159"/>
    <w:rsid w:val="00F813F7"/>
    <w:rsid w:val="00F81EF1"/>
    <w:rsid w:val="00F82003"/>
    <w:rsid w:val="00F82B23"/>
    <w:rsid w:val="00F84984"/>
    <w:rsid w:val="00F8584C"/>
    <w:rsid w:val="00F869CC"/>
    <w:rsid w:val="00F86A41"/>
    <w:rsid w:val="00F906A1"/>
    <w:rsid w:val="00F90E4B"/>
    <w:rsid w:val="00F91705"/>
    <w:rsid w:val="00F91A5E"/>
    <w:rsid w:val="00F933DE"/>
    <w:rsid w:val="00F979AA"/>
    <w:rsid w:val="00F97BF4"/>
    <w:rsid w:val="00FA163E"/>
    <w:rsid w:val="00FA1F45"/>
    <w:rsid w:val="00FA6643"/>
    <w:rsid w:val="00FB7AB7"/>
    <w:rsid w:val="00FC1EE5"/>
    <w:rsid w:val="00FC1FF6"/>
    <w:rsid w:val="00FC2942"/>
    <w:rsid w:val="00FC615D"/>
    <w:rsid w:val="00FC7287"/>
    <w:rsid w:val="00FD073F"/>
    <w:rsid w:val="00FD09C0"/>
    <w:rsid w:val="00FD0AFA"/>
    <w:rsid w:val="00FD2158"/>
    <w:rsid w:val="00FD2732"/>
    <w:rsid w:val="00FD52AA"/>
    <w:rsid w:val="00FD55B2"/>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71623CC7-7242-4EDF-96AD-C6E5F95B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6A364E0F-D8F3-4242-9E68-5CE3CFBE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7FD4AB-3BA6-4095-AF73-A576F450176A}">
  <ds:schemaRefs>
    <ds:schemaRef ds:uri="http://schemas.microsoft.com/sharepoint/v3/contenttype/forms"/>
  </ds:schemaRefs>
</ds:datastoreItem>
</file>

<file path=customXml/itemProps4.xml><?xml version="1.0" encoding="utf-8"?>
<ds:datastoreItem xmlns:ds="http://schemas.openxmlformats.org/officeDocument/2006/customXml" ds:itemID="{54CCD0BA-F1CB-44BC-ADD7-92CD725EF34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10357</Words>
  <Characters>5905</Characters>
  <Application>Microsoft Office Word</Application>
  <DocSecurity>0</DocSecurity>
  <Lines>49</Lines>
  <Paragraphs>32</Paragraphs>
  <ScaleCrop>false</ScaleCrop>
  <Company>AUN of PLWH</Company>
  <LinksUpToDate>false</LinksUpToDate>
  <CharactersWithSpaces>16230</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21</cp:revision>
  <cp:lastPrinted>2023-07-07T15:44:00Z</cp:lastPrinted>
  <dcterms:created xsi:type="dcterms:W3CDTF">2026-08-03T09:15:00Z</dcterms:created>
  <dcterms:modified xsi:type="dcterms:W3CDTF">2026-08-05T08:07:00Z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