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3D6D" w14:textId="42250579" w:rsidR="0060269E" w:rsidRPr="00E43961" w:rsidRDefault="0060269E" w:rsidP="004C162F">
      <w:pPr>
        <w:tabs>
          <w:tab w:val="left" w:pos="840"/>
          <w:tab w:val="right" w:pos="9900"/>
        </w:tabs>
        <w:rPr>
          <w:b/>
          <w:sz w:val="22"/>
          <w:szCs w:val="22"/>
          <w:lang w:val="uk-UA"/>
        </w:rPr>
      </w:pPr>
    </w:p>
    <w:p w14:paraId="5B2DF444" w14:textId="6FDAC791" w:rsidR="004C162F" w:rsidRDefault="004C162F" w:rsidP="214B7DDD">
      <w:pPr>
        <w:tabs>
          <w:tab w:val="left" w:pos="840"/>
          <w:tab w:val="right" w:pos="9900"/>
        </w:tabs>
        <w:rPr>
          <w:b/>
          <w:bCs/>
          <w:sz w:val="22"/>
          <w:szCs w:val="22"/>
          <w:lang w:val="uk-UA"/>
        </w:rPr>
      </w:pPr>
      <w:r w:rsidRPr="214B7DDD">
        <w:rPr>
          <w:b/>
          <w:bCs/>
          <w:sz w:val="22"/>
          <w:szCs w:val="22"/>
        </w:rPr>
        <w:t xml:space="preserve">м. </w:t>
      </w:r>
      <w:proofErr w:type="spellStart"/>
      <w:r w:rsidRPr="214B7DDD">
        <w:rPr>
          <w:b/>
          <w:bCs/>
          <w:sz w:val="22"/>
          <w:szCs w:val="22"/>
        </w:rPr>
        <w:t>Київ</w:t>
      </w:r>
      <w:proofErr w:type="spellEnd"/>
      <w:r>
        <w:tab/>
      </w:r>
      <w:r w:rsidRPr="214B7DDD">
        <w:rPr>
          <w:b/>
          <w:bCs/>
          <w:sz w:val="22"/>
          <w:szCs w:val="22"/>
        </w:rPr>
        <w:t xml:space="preserve">  </w:t>
      </w:r>
      <w:r>
        <w:tab/>
      </w:r>
      <w:r w:rsidRPr="214B7DDD">
        <w:rPr>
          <w:b/>
          <w:bCs/>
          <w:sz w:val="22"/>
          <w:szCs w:val="22"/>
        </w:rPr>
        <w:t xml:space="preserve"> </w:t>
      </w:r>
      <w:r w:rsidRPr="004D7244">
        <w:rPr>
          <w:b/>
          <w:bCs/>
          <w:strike/>
          <w:color w:val="EE0000"/>
          <w:sz w:val="22"/>
          <w:szCs w:val="22"/>
        </w:rPr>
        <w:t>«</w:t>
      </w:r>
      <w:r w:rsidR="007C3036" w:rsidRPr="004D7244">
        <w:rPr>
          <w:b/>
          <w:bCs/>
          <w:strike/>
          <w:color w:val="EE0000"/>
          <w:sz w:val="22"/>
          <w:szCs w:val="22"/>
          <w:lang w:val="uk-UA"/>
        </w:rPr>
        <w:t>1</w:t>
      </w:r>
      <w:r w:rsidR="00F07984" w:rsidRPr="004D7244">
        <w:rPr>
          <w:b/>
          <w:bCs/>
          <w:strike/>
          <w:color w:val="EE0000"/>
          <w:sz w:val="22"/>
          <w:szCs w:val="22"/>
          <w:lang w:val="uk-UA"/>
        </w:rPr>
        <w:t>8</w:t>
      </w:r>
      <w:r w:rsidRPr="004D7244">
        <w:rPr>
          <w:b/>
          <w:bCs/>
          <w:strike/>
          <w:color w:val="EE0000"/>
          <w:sz w:val="22"/>
          <w:szCs w:val="22"/>
        </w:rPr>
        <w:t xml:space="preserve">» </w:t>
      </w:r>
      <w:r w:rsidR="003F022A" w:rsidRPr="004D7244">
        <w:rPr>
          <w:b/>
          <w:bCs/>
          <w:strike/>
          <w:color w:val="EE0000"/>
          <w:sz w:val="22"/>
          <w:szCs w:val="22"/>
          <w:lang w:val="uk-UA"/>
        </w:rPr>
        <w:t xml:space="preserve">серпня </w:t>
      </w:r>
      <w:r w:rsidRPr="004D7244">
        <w:rPr>
          <w:b/>
          <w:bCs/>
          <w:strike/>
          <w:color w:val="EE0000"/>
          <w:sz w:val="22"/>
          <w:szCs w:val="22"/>
        </w:rPr>
        <w:t>202</w:t>
      </w:r>
      <w:r w:rsidR="00273CC8" w:rsidRPr="004D7244">
        <w:rPr>
          <w:b/>
          <w:bCs/>
          <w:strike/>
          <w:color w:val="EE0000"/>
          <w:sz w:val="22"/>
          <w:szCs w:val="22"/>
          <w:lang w:val="uk-UA"/>
        </w:rPr>
        <w:t>6</w:t>
      </w:r>
      <w:r w:rsidRPr="004D7244">
        <w:rPr>
          <w:b/>
          <w:bCs/>
          <w:strike/>
          <w:color w:val="EE0000"/>
          <w:sz w:val="22"/>
          <w:szCs w:val="22"/>
        </w:rPr>
        <w:t xml:space="preserve"> р.</w:t>
      </w:r>
    </w:p>
    <w:p w14:paraId="4A78F911" w14:textId="67725D37" w:rsidR="004D7244" w:rsidRDefault="004D7244" w:rsidP="004D7244">
      <w:pPr>
        <w:tabs>
          <w:tab w:val="left" w:pos="840"/>
          <w:tab w:val="right" w:pos="9900"/>
        </w:tabs>
        <w:rPr>
          <w:b/>
          <w:bCs/>
          <w:sz w:val="22"/>
          <w:szCs w:val="22"/>
          <w:lang w:val="uk-UA"/>
        </w:rPr>
      </w:pPr>
      <w:r>
        <w:rPr>
          <w:b/>
          <w:bCs/>
          <w:sz w:val="22"/>
          <w:szCs w:val="22"/>
          <w:lang w:val="uk-UA"/>
        </w:rPr>
        <w:t xml:space="preserve">                                                                                                                                                 </w:t>
      </w:r>
      <w:r w:rsidRPr="00D32C50">
        <w:rPr>
          <w:b/>
          <w:bCs/>
          <w:sz w:val="22"/>
          <w:szCs w:val="22"/>
        </w:rPr>
        <w:t>«</w:t>
      </w:r>
      <w:r>
        <w:rPr>
          <w:b/>
          <w:bCs/>
          <w:sz w:val="22"/>
          <w:szCs w:val="22"/>
          <w:lang w:val="uk-UA"/>
        </w:rPr>
        <w:t>25</w:t>
      </w:r>
      <w:r w:rsidRPr="00D32C50">
        <w:rPr>
          <w:b/>
          <w:bCs/>
          <w:sz w:val="22"/>
          <w:szCs w:val="22"/>
        </w:rPr>
        <w:t xml:space="preserve">» </w:t>
      </w:r>
      <w:r w:rsidRPr="00D32C50">
        <w:rPr>
          <w:b/>
          <w:bCs/>
          <w:sz w:val="22"/>
          <w:szCs w:val="22"/>
          <w:lang w:val="uk-UA"/>
        </w:rPr>
        <w:t xml:space="preserve">серпня </w:t>
      </w:r>
      <w:r w:rsidRPr="00D32C50">
        <w:rPr>
          <w:b/>
          <w:bCs/>
          <w:sz w:val="22"/>
          <w:szCs w:val="22"/>
        </w:rPr>
        <w:t>202</w:t>
      </w:r>
      <w:r w:rsidRPr="00D32C50">
        <w:rPr>
          <w:b/>
          <w:bCs/>
          <w:sz w:val="22"/>
          <w:szCs w:val="22"/>
          <w:lang w:val="uk-UA"/>
        </w:rPr>
        <w:t>6</w:t>
      </w:r>
      <w:r w:rsidRPr="00D32C50">
        <w:rPr>
          <w:b/>
          <w:bCs/>
          <w:sz w:val="22"/>
          <w:szCs w:val="22"/>
        </w:rPr>
        <w:t xml:space="preserve"> р.</w:t>
      </w:r>
    </w:p>
    <w:p w14:paraId="1DF7EFFF" w14:textId="77777777" w:rsidR="004D7244" w:rsidRPr="00903630" w:rsidRDefault="004D7244" w:rsidP="004D7244">
      <w:pPr>
        <w:tabs>
          <w:tab w:val="left" w:pos="840"/>
          <w:tab w:val="right" w:pos="9900"/>
        </w:tabs>
        <w:rPr>
          <w:b/>
          <w:bCs/>
          <w:sz w:val="22"/>
          <w:szCs w:val="22"/>
          <w:lang w:val="uk-UA"/>
        </w:rPr>
      </w:pPr>
    </w:p>
    <w:p w14:paraId="131961AF" w14:textId="77777777" w:rsidR="004D7244" w:rsidRPr="004D7244" w:rsidRDefault="004D7244" w:rsidP="004D7244">
      <w:pPr>
        <w:tabs>
          <w:tab w:val="left" w:pos="840"/>
          <w:tab w:val="right" w:pos="9900"/>
        </w:tabs>
        <w:jc w:val="right"/>
        <w:rPr>
          <w:b/>
          <w:bCs/>
          <w:sz w:val="22"/>
          <w:szCs w:val="22"/>
          <w:lang w:val="uk-UA"/>
        </w:rPr>
      </w:pPr>
    </w:p>
    <w:p w14:paraId="29219414" w14:textId="77777777" w:rsidR="00903630" w:rsidRPr="00903630" w:rsidRDefault="00903630" w:rsidP="214B7DDD">
      <w:pPr>
        <w:tabs>
          <w:tab w:val="left" w:pos="840"/>
          <w:tab w:val="right" w:pos="9900"/>
        </w:tabs>
        <w:rPr>
          <w:b/>
          <w:bCs/>
          <w:sz w:val="22"/>
          <w:szCs w:val="22"/>
          <w:lang w:val="uk-UA"/>
        </w:rPr>
      </w:pPr>
    </w:p>
    <w:p w14:paraId="1D461A42" w14:textId="2CB11208" w:rsidR="00203564" w:rsidRPr="00E43961" w:rsidRDefault="00203564" w:rsidP="000B2556">
      <w:pPr>
        <w:ind w:left="142" w:firstLine="284"/>
        <w:jc w:val="center"/>
        <w:rPr>
          <w:b/>
          <w:sz w:val="22"/>
          <w:szCs w:val="22"/>
          <w:lang w:val="uk-UA"/>
        </w:rPr>
      </w:pPr>
      <w:r w:rsidRPr="00E43961">
        <w:rPr>
          <w:b/>
          <w:sz w:val="22"/>
          <w:szCs w:val="22"/>
          <w:lang w:val="uk-UA"/>
        </w:rPr>
        <w:t>ЗАПИТ ЦІНОВИХ ПРОПОЗИЦІЙ</w:t>
      </w:r>
      <w:r w:rsidR="00900CDA">
        <w:rPr>
          <w:b/>
          <w:sz w:val="22"/>
          <w:szCs w:val="22"/>
          <w:lang w:val="uk-UA"/>
        </w:rPr>
        <w:t xml:space="preserve"> №</w:t>
      </w:r>
      <w:r w:rsidR="00F1422B">
        <w:rPr>
          <w:b/>
          <w:sz w:val="22"/>
          <w:szCs w:val="22"/>
          <w:lang w:val="uk-UA"/>
        </w:rPr>
        <w:t>3240АР</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07B04359" w14:textId="22937524" w:rsidR="004647AE" w:rsidRPr="00E43961" w:rsidRDefault="00A84B49" w:rsidP="00A84B49">
      <w:pPr>
        <w:ind w:firstLine="708"/>
        <w:jc w:val="both"/>
        <w:rPr>
          <w:sz w:val="22"/>
          <w:szCs w:val="22"/>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оголошує</w:t>
      </w:r>
      <w:r w:rsidR="004D7244">
        <w:rPr>
          <w:sz w:val="22"/>
          <w:szCs w:val="22"/>
          <w:lang w:val="uk-UA"/>
        </w:rPr>
        <w:t xml:space="preserve"> про</w:t>
      </w:r>
      <w:r w:rsidR="00854445">
        <w:rPr>
          <w:sz w:val="22"/>
          <w:szCs w:val="22"/>
          <w:lang w:val="uk-UA"/>
        </w:rPr>
        <w:t>довження</w:t>
      </w:r>
      <w:r w:rsidRPr="00E43961">
        <w:rPr>
          <w:sz w:val="22"/>
          <w:szCs w:val="22"/>
          <w:lang w:val="uk-UA"/>
        </w:rPr>
        <w:t xml:space="preserve"> </w:t>
      </w:r>
      <w:r w:rsidR="00D96756" w:rsidRPr="00E43961">
        <w:rPr>
          <w:sz w:val="22"/>
          <w:szCs w:val="22"/>
          <w:lang w:val="uk-UA"/>
        </w:rPr>
        <w:t xml:space="preserve">конкурс на </w:t>
      </w:r>
      <w:r w:rsidRPr="00E43961">
        <w:rPr>
          <w:sz w:val="22"/>
          <w:szCs w:val="22"/>
          <w:lang w:val="uk-UA"/>
        </w:rPr>
        <w:t>місцеву закупівлю</w:t>
      </w:r>
      <w:r w:rsidR="000E4521">
        <w:rPr>
          <w:sz w:val="22"/>
          <w:szCs w:val="22"/>
          <w:lang w:val="uk-UA"/>
        </w:rPr>
        <w:t xml:space="preserve"> </w:t>
      </w:r>
      <w:r w:rsidR="000E4521" w:rsidRPr="000E4521">
        <w:rPr>
          <w:sz w:val="22"/>
          <w:szCs w:val="22"/>
          <w:lang w:val="uk-UA"/>
        </w:rPr>
        <w:t>будівельних та оздоблювальних матеріалів</w:t>
      </w:r>
      <w:r w:rsidR="000E4521">
        <w:rPr>
          <w:sz w:val="22"/>
          <w:szCs w:val="22"/>
          <w:lang w:val="uk-UA"/>
        </w:rPr>
        <w:t>.</w:t>
      </w:r>
      <w:r w:rsidR="003F022A">
        <w:rPr>
          <w:sz w:val="22"/>
          <w:szCs w:val="22"/>
          <w:lang w:val="uk-UA"/>
        </w:rPr>
        <w:t xml:space="preserve"> </w:t>
      </w: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468"/>
        <w:gridCol w:w="1914"/>
        <w:gridCol w:w="3380"/>
      </w:tblGrid>
      <w:tr w:rsidR="00A206D9" w:rsidRPr="00E43961" w14:paraId="428F6868" w14:textId="77777777" w:rsidTr="00F1422B">
        <w:trPr>
          <w:trHeight w:val="237"/>
        </w:trPr>
        <w:tc>
          <w:tcPr>
            <w:tcW w:w="610"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78F53551" w14:textId="77777777" w:rsidR="00A206D9" w:rsidRPr="00E43961" w:rsidRDefault="00A206D9" w:rsidP="00B10378">
            <w:pPr>
              <w:jc w:val="center"/>
              <w:rPr>
                <w:b/>
                <w:sz w:val="22"/>
                <w:szCs w:val="22"/>
                <w:lang w:val="uk-UA"/>
              </w:rPr>
            </w:pPr>
            <w:r w:rsidRPr="00E43961">
              <w:rPr>
                <w:b/>
                <w:sz w:val="22"/>
                <w:szCs w:val="22"/>
                <w:lang w:val="uk-UA"/>
              </w:rPr>
              <w:t>№</w:t>
            </w:r>
          </w:p>
        </w:tc>
        <w:tc>
          <w:tcPr>
            <w:tcW w:w="4468"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914"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2CD79912" w14:textId="77777777" w:rsidR="00A206D9" w:rsidRPr="00F1422B" w:rsidRDefault="00A206D9" w:rsidP="00B10378">
            <w:pPr>
              <w:jc w:val="center"/>
              <w:rPr>
                <w:b/>
                <w:sz w:val="22"/>
                <w:szCs w:val="22"/>
                <w:lang w:val="uk-UA"/>
              </w:rPr>
            </w:pPr>
            <w:r w:rsidRPr="00F1422B">
              <w:rPr>
                <w:b/>
                <w:sz w:val="22"/>
                <w:szCs w:val="22"/>
                <w:lang w:val="uk-UA"/>
              </w:rPr>
              <w:t>Кількість</w:t>
            </w:r>
          </w:p>
        </w:tc>
        <w:tc>
          <w:tcPr>
            <w:tcW w:w="3380"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66180547" w14:textId="77777777" w:rsidR="00A206D9" w:rsidRPr="00F1422B" w:rsidRDefault="00A206D9" w:rsidP="00B10378">
            <w:pPr>
              <w:jc w:val="center"/>
              <w:rPr>
                <w:b/>
                <w:sz w:val="22"/>
                <w:szCs w:val="22"/>
                <w:lang w:val="uk-UA"/>
              </w:rPr>
            </w:pPr>
            <w:r w:rsidRPr="00F1422B">
              <w:rPr>
                <w:b/>
                <w:sz w:val="22"/>
                <w:szCs w:val="22"/>
                <w:lang w:val="uk-UA"/>
              </w:rPr>
              <w:t>Додаткова інформація</w:t>
            </w:r>
          </w:p>
        </w:tc>
      </w:tr>
      <w:tr w:rsidR="00A206D9" w:rsidRPr="00E43961" w14:paraId="71C46B11" w14:textId="77777777" w:rsidTr="00A206D9">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12A5420A" w14:textId="77777777" w:rsidR="00A206D9" w:rsidRPr="00E43961" w:rsidRDefault="00A206D9" w:rsidP="00306699">
            <w:pPr>
              <w:jc w:val="center"/>
              <w:rPr>
                <w:bCs/>
                <w:sz w:val="22"/>
                <w:szCs w:val="22"/>
                <w:lang w:val="uk-UA"/>
              </w:rPr>
            </w:pPr>
            <w:r w:rsidRPr="00E43961">
              <w:rPr>
                <w:bCs/>
                <w:sz w:val="22"/>
                <w:szCs w:val="22"/>
                <w:lang w:val="uk-UA"/>
              </w:rPr>
              <w:t>1</w:t>
            </w:r>
          </w:p>
        </w:tc>
        <w:tc>
          <w:tcPr>
            <w:tcW w:w="4468" w:type="dxa"/>
            <w:tcBorders>
              <w:top w:val="single" w:sz="4" w:space="0" w:color="auto"/>
              <w:left w:val="single" w:sz="4" w:space="0" w:color="auto"/>
              <w:bottom w:val="single" w:sz="4" w:space="0" w:color="auto"/>
              <w:right w:val="single" w:sz="4" w:space="0" w:color="auto"/>
            </w:tcBorders>
            <w:vAlign w:val="center"/>
          </w:tcPr>
          <w:p w14:paraId="68E32E75" w14:textId="25984407" w:rsidR="00A206D9" w:rsidRPr="00E43961" w:rsidRDefault="00900CDA" w:rsidP="00A841AA">
            <w:pPr>
              <w:rPr>
                <w:bCs/>
                <w:sz w:val="22"/>
                <w:szCs w:val="22"/>
                <w:lang w:val="uk-UA"/>
              </w:rPr>
            </w:pPr>
            <w:r>
              <w:rPr>
                <w:sz w:val="22"/>
                <w:szCs w:val="22"/>
                <w:lang w:val="uk-UA"/>
              </w:rPr>
              <w:t>Б</w:t>
            </w:r>
            <w:r w:rsidRPr="000E4521">
              <w:rPr>
                <w:sz w:val="22"/>
                <w:szCs w:val="22"/>
                <w:lang w:val="uk-UA"/>
              </w:rPr>
              <w:t>удівельн</w:t>
            </w:r>
            <w:r>
              <w:rPr>
                <w:sz w:val="22"/>
                <w:szCs w:val="22"/>
                <w:lang w:val="uk-UA"/>
              </w:rPr>
              <w:t>і</w:t>
            </w:r>
            <w:r w:rsidRPr="000E4521">
              <w:rPr>
                <w:sz w:val="22"/>
                <w:szCs w:val="22"/>
                <w:lang w:val="uk-UA"/>
              </w:rPr>
              <w:t xml:space="preserve"> та оздоблювальн</w:t>
            </w:r>
            <w:r>
              <w:rPr>
                <w:sz w:val="22"/>
                <w:szCs w:val="22"/>
                <w:lang w:val="uk-UA"/>
              </w:rPr>
              <w:t>і</w:t>
            </w:r>
            <w:r w:rsidRPr="000E4521">
              <w:rPr>
                <w:sz w:val="22"/>
                <w:szCs w:val="22"/>
                <w:lang w:val="uk-UA"/>
              </w:rPr>
              <w:t xml:space="preserve"> матеріал</w:t>
            </w:r>
            <w:r>
              <w:rPr>
                <w:sz w:val="22"/>
                <w:szCs w:val="22"/>
                <w:lang w:val="uk-UA"/>
              </w:rPr>
              <w:t>и</w:t>
            </w:r>
          </w:p>
        </w:tc>
        <w:tc>
          <w:tcPr>
            <w:tcW w:w="1914" w:type="dxa"/>
            <w:tcBorders>
              <w:top w:val="single" w:sz="4" w:space="0" w:color="auto"/>
              <w:left w:val="single" w:sz="4" w:space="0" w:color="auto"/>
              <w:bottom w:val="single" w:sz="4" w:space="0" w:color="auto"/>
              <w:right w:val="single" w:sz="4" w:space="0" w:color="auto"/>
            </w:tcBorders>
            <w:vAlign w:val="center"/>
          </w:tcPr>
          <w:p w14:paraId="5D5815E4" w14:textId="28AEC30E" w:rsidR="00A206D9" w:rsidRPr="00F1422B" w:rsidRDefault="00A206D9" w:rsidP="000326A8">
            <w:pPr>
              <w:jc w:val="center"/>
              <w:rPr>
                <w:sz w:val="22"/>
                <w:szCs w:val="22"/>
                <w:lang w:val="uk-UA"/>
              </w:rPr>
            </w:pPr>
            <w:r w:rsidRPr="00F1422B">
              <w:rPr>
                <w:bCs/>
                <w:spacing w:val="-6"/>
                <w:sz w:val="22"/>
                <w:szCs w:val="22"/>
                <w:lang w:val="uk-UA"/>
              </w:rPr>
              <w:t xml:space="preserve">Інформація вказана в Додатку </w:t>
            </w:r>
            <w:r w:rsidR="005038DF" w:rsidRPr="00F1422B">
              <w:rPr>
                <w:bCs/>
                <w:spacing w:val="-6"/>
                <w:sz w:val="22"/>
                <w:szCs w:val="22"/>
                <w:lang w:val="uk-UA"/>
              </w:rPr>
              <w:t>№</w:t>
            </w:r>
            <w:r w:rsidR="00900CDA" w:rsidRPr="00F1422B">
              <w:rPr>
                <w:bCs/>
                <w:spacing w:val="-6"/>
                <w:sz w:val="22"/>
                <w:szCs w:val="22"/>
                <w:lang w:val="uk-UA"/>
              </w:rPr>
              <w:t>1</w:t>
            </w:r>
            <w:r w:rsidRPr="00F1422B">
              <w:rPr>
                <w:bCs/>
                <w:spacing w:val="-6"/>
                <w:sz w:val="22"/>
                <w:szCs w:val="22"/>
                <w:lang w:val="uk-UA"/>
              </w:rPr>
              <w:t xml:space="preserve"> до Запиту</w:t>
            </w:r>
          </w:p>
        </w:tc>
        <w:tc>
          <w:tcPr>
            <w:tcW w:w="3380" w:type="dxa"/>
            <w:tcBorders>
              <w:top w:val="single" w:sz="4" w:space="0" w:color="auto"/>
              <w:left w:val="single" w:sz="4" w:space="0" w:color="auto"/>
              <w:right w:val="single" w:sz="4" w:space="0" w:color="auto"/>
            </w:tcBorders>
            <w:vAlign w:val="center"/>
          </w:tcPr>
          <w:p w14:paraId="174CA0E0" w14:textId="1CC3C0B6" w:rsidR="00A206D9" w:rsidRPr="00F1422B" w:rsidRDefault="00A206D9" w:rsidP="006D0A0B">
            <w:pPr>
              <w:jc w:val="center"/>
              <w:rPr>
                <w:bCs/>
                <w:sz w:val="22"/>
                <w:szCs w:val="22"/>
                <w:lang w:val="uk-UA"/>
              </w:rPr>
            </w:pPr>
            <w:r w:rsidRPr="00F1422B">
              <w:rPr>
                <w:bCs/>
                <w:sz w:val="22"/>
                <w:szCs w:val="22"/>
                <w:lang w:val="uk-UA"/>
              </w:rPr>
              <w:t>Деталі в Додатку №</w:t>
            </w:r>
            <w:r w:rsidR="007843B8">
              <w:rPr>
                <w:bCs/>
                <w:sz w:val="22"/>
                <w:szCs w:val="22"/>
                <w:lang w:val="uk-UA"/>
              </w:rPr>
              <w:t>1</w:t>
            </w:r>
            <w:r w:rsidRPr="00F1422B">
              <w:rPr>
                <w:bCs/>
                <w:sz w:val="22"/>
                <w:szCs w:val="22"/>
                <w:lang w:val="uk-UA"/>
              </w:rPr>
              <w:t>, Додатку №</w:t>
            </w:r>
            <w:r w:rsidR="007843B8">
              <w:rPr>
                <w:bCs/>
                <w:sz w:val="22"/>
                <w:szCs w:val="22"/>
                <w:lang w:val="uk-UA"/>
              </w:rPr>
              <w:t xml:space="preserve">2 </w:t>
            </w:r>
            <w:r w:rsidRPr="00F1422B">
              <w:rPr>
                <w:bCs/>
                <w:sz w:val="22"/>
                <w:szCs w:val="22"/>
                <w:lang w:val="uk-UA"/>
              </w:rPr>
              <w:t>до Запиту</w:t>
            </w:r>
          </w:p>
        </w:tc>
      </w:tr>
    </w:tbl>
    <w:p w14:paraId="7335C75C" w14:textId="47179E35"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Pr="00E43961"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12EA9832" w14:textId="77777777" w:rsidR="000B2556" w:rsidRPr="00E43961" w:rsidRDefault="000B2556" w:rsidP="00B60004">
      <w:pPr>
        <w:pStyle w:val="ac"/>
        <w:spacing w:before="0" w:beforeAutospacing="0" w:after="0" w:afterAutospacing="0"/>
        <w:ind w:left="142" w:firstLine="284"/>
        <w:jc w:val="both"/>
        <w:rPr>
          <w:rFonts w:ascii="Times New Roman" w:hAnsi="Times New Roman" w:cs="Times New Roman"/>
          <w:b/>
          <w:sz w:val="22"/>
          <w:szCs w:val="22"/>
          <w:lang w:val="uk-UA"/>
        </w:rPr>
      </w:pPr>
    </w:p>
    <w:p w14:paraId="665C7A60" w14:textId="709DDD19" w:rsidR="00A17356" w:rsidRPr="00E43961" w:rsidRDefault="00A206D9" w:rsidP="00A17356">
      <w:pPr>
        <w:spacing w:before="76" w:line="250" w:lineRule="exact"/>
        <w:ind w:right="-23" w:firstLine="567"/>
        <w:jc w:val="both"/>
        <w:rPr>
          <w:b/>
          <w:sz w:val="22"/>
          <w:szCs w:val="22"/>
          <w:lang w:val="uk-UA"/>
        </w:rPr>
      </w:pPr>
      <w:r w:rsidRPr="00E43961">
        <w:rPr>
          <w:b/>
          <w:sz w:val="22"/>
          <w:szCs w:val="22"/>
          <w:lang w:val="uk-UA"/>
        </w:rPr>
        <w:t xml:space="preserve">Очікувана дата поставки товарів: </w:t>
      </w:r>
      <w:r w:rsidR="008255D0" w:rsidRPr="00E43961">
        <w:rPr>
          <w:bCs/>
          <w:sz w:val="22"/>
          <w:szCs w:val="22"/>
          <w:lang w:val="uk-UA"/>
        </w:rPr>
        <w:t xml:space="preserve">до </w:t>
      </w:r>
      <w:r w:rsidR="007C3036">
        <w:rPr>
          <w:bCs/>
          <w:sz w:val="22"/>
          <w:szCs w:val="22"/>
          <w:lang w:val="uk-UA"/>
        </w:rPr>
        <w:t>20</w:t>
      </w:r>
      <w:r w:rsidR="008255D0" w:rsidRPr="00E43961">
        <w:rPr>
          <w:bCs/>
          <w:sz w:val="22"/>
          <w:szCs w:val="22"/>
          <w:lang w:val="uk-UA"/>
        </w:rPr>
        <w:t xml:space="preserve"> календарних днів з моменту укладення договору</w:t>
      </w:r>
      <w:r w:rsidR="000E44F3">
        <w:rPr>
          <w:b/>
          <w:sz w:val="22"/>
          <w:szCs w:val="22"/>
          <w:lang w:val="uk-UA"/>
        </w:rPr>
        <w:t>.</w:t>
      </w:r>
    </w:p>
    <w:p w14:paraId="12146D7B" w14:textId="6744DA63" w:rsidR="007A1BE0" w:rsidRPr="0013259F" w:rsidRDefault="00A17356" w:rsidP="007A1BE0">
      <w:pPr>
        <w:spacing w:before="76" w:line="250" w:lineRule="exact"/>
        <w:ind w:right="-23" w:firstLine="567"/>
        <w:jc w:val="both"/>
        <w:rPr>
          <w:bCs/>
          <w:sz w:val="22"/>
          <w:szCs w:val="22"/>
        </w:rPr>
      </w:pPr>
      <w:r w:rsidRPr="00E43961">
        <w:rPr>
          <w:b/>
          <w:sz w:val="22"/>
          <w:szCs w:val="22"/>
          <w:lang w:val="uk-UA"/>
        </w:rPr>
        <w:t xml:space="preserve">Місце поставки товарів: </w:t>
      </w:r>
      <w:r w:rsidR="00BF134E">
        <w:rPr>
          <w:b/>
          <w:sz w:val="22"/>
          <w:szCs w:val="22"/>
          <w:lang w:val="uk-UA"/>
        </w:rPr>
        <w:t xml:space="preserve">м. Харків, Харківська обл. </w:t>
      </w:r>
      <w:r w:rsidR="00BF134E">
        <w:rPr>
          <w:sz w:val="22"/>
          <w:szCs w:val="22"/>
          <w:lang w:val="uk-UA"/>
        </w:rPr>
        <w:t>Д</w:t>
      </w:r>
      <w:proofErr w:type="spellStart"/>
      <w:r w:rsidR="007A1BE0" w:rsidRPr="00A67C49">
        <w:rPr>
          <w:sz w:val="22"/>
          <w:szCs w:val="22"/>
        </w:rPr>
        <w:t>оставка</w:t>
      </w:r>
      <w:proofErr w:type="spellEnd"/>
      <w:r w:rsidR="007A1BE0" w:rsidRPr="00A67C49">
        <w:rPr>
          <w:sz w:val="22"/>
          <w:szCs w:val="22"/>
        </w:rPr>
        <w:t xml:space="preserve">  </w:t>
      </w:r>
      <w:proofErr w:type="spellStart"/>
      <w:r w:rsidR="007A1BE0" w:rsidRPr="00A67C49">
        <w:rPr>
          <w:sz w:val="22"/>
          <w:szCs w:val="22"/>
        </w:rPr>
        <w:t>здійснюється</w:t>
      </w:r>
      <w:proofErr w:type="spellEnd"/>
      <w:r w:rsidR="007A1BE0" w:rsidRPr="00A67C49">
        <w:rPr>
          <w:sz w:val="22"/>
          <w:szCs w:val="22"/>
        </w:rPr>
        <w:t xml:space="preserve"> силами та за </w:t>
      </w:r>
      <w:proofErr w:type="spellStart"/>
      <w:r w:rsidR="007A1BE0" w:rsidRPr="00A67C49">
        <w:rPr>
          <w:sz w:val="22"/>
          <w:szCs w:val="22"/>
        </w:rPr>
        <w:t>рахунок</w:t>
      </w:r>
      <w:proofErr w:type="spellEnd"/>
      <w:r w:rsidR="007A1BE0" w:rsidRPr="00A67C49">
        <w:rPr>
          <w:sz w:val="22"/>
          <w:szCs w:val="22"/>
        </w:rPr>
        <w:t xml:space="preserve"> </w:t>
      </w:r>
      <w:proofErr w:type="spellStart"/>
      <w:r w:rsidR="007A1BE0" w:rsidRPr="00A67C49">
        <w:rPr>
          <w:sz w:val="22"/>
          <w:szCs w:val="22"/>
        </w:rPr>
        <w:t>Постачальника</w:t>
      </w:r>
      <w:proofErr w:type="spellEnd"/>
      <w:r w:rsidR="007A1BE0" w:rsidRPr="00A67C49">
        <w:rPr>
          <w:sz w:val="22"/>
          <w:szCs w:val="22"/>
        </w:rPr>
        <w:t xml:space="preserve">  та </w:t>
      </w:r>
      <w:proofErr w:type="spellStart"/>
      <w:r w:rsidR="007A1BE0" w:rsidRPr="00A67C49">
        <w:rPr>
          <w:sz w:val="22"/>
          <w:szCs w:val="22"/>
        </w:rPr>
        <w:t>включає</w:t>
      </w:r>
      <w:proofErr w:type="spellEnd"/>
      <w:r w:rsidR="007A1BE0" w:rsidRPr="00A67C49">
        <w:rPr>
          <w:sz w:val="22"/>
          <w:szCs w:val="22"/>
        </w:rPr>
        <w:t xml:space="preserve"> </w:t>
      </w:r>
      <w:proofErr w:type="spellStart"/>
      <w:r w:rsidR="007A1BE0" w:rsidRPr="00A67C49">
        <w:rPr>
          <w:sz w:val="22"/>
          <w:szCs w:val="22"/>
        </w:rPr>
        <w:t>завантажувально-розвантажувальні</w:t>
      </w:r>
      <w:proofErr w:type="spellEnd"/>
      <w:r w:rsidR="007A1BE0" w:rsidRPr="00A67C49">
        <w:rPr>
          <w:sz w:val="22"/>
          <w:szCs w:val="22"/>
        </w:rPr>
        <w:t xml:space="preserve"> </w:t>
      </w:r>
      <w:proofErr w:type="spellStart"/>
      <w:r w:rsidR="007A1BE0" w:rsidRPr="00A67C49">
        <w:rPr>
          <w:sz w:val="22"/>
          <w:szCs w:val="22"/>
        </w:rPr>
        <w:t>роботи</w:t>
      </w:r>
      <w:proofErr w:type="spellEnd"/>
      <w:r w:rsidR="00B21632">
        <w:rPr>
          <w:sz w:val="22"/>
          <w:szCs w:val="22"/>
          <w:lang w:val="uk-UA"/>
        </w:rPr>
        <w:t xml:space="preserve"> та</w:t>
      </w:r>
      <w:r w:rsidR="00E00358">
        <w:rPr>
          <w:sz w:val="22"/>
          <w:szCs w:val="22"/>
          <w:lang w:val="uk-UA"/>
        </w:rPr>
        <w:t xml:space="preserve"> підняття на поверх</w:t>
      </w:r>
      <w:r w:rsidR="007A1BE0" w:rsidRPr="0013259F">
        <w:rPr>
          <w:sz w:val="22"/>
          <w:szCs w:val="22"/>
        </w:rPr>
        <w:t>:</w:t>
      </w:r>
      <w:r w:rsidR="007A1BE0">
        <w:rPr>
          <w:bCs/>
          <w:i/>
          <w:iCs/>
          <w:sz w:val="22"/>
          <w:szCs w:val="22"/>
        </w:rPr>
        <w:t xml:space="preserve"> </w:t>
      </w:r>
      <w:r w:rsidR="007A1BE0" w:rsidRPr="0013259F">
        <w:rPr>
          <w:bCs/>
          <w:i/>
          <w:iCs/>
          <w:sz w:val="22"/>
          <w:szCs w:val="22"/>
        </w:rPr>
        <w:t xml:space="preserve">точна адреса буде </w:t>
      </w:r>
      <w:proofErr w:type="spellStart"/>
      <w:r w:rsidR="007A1BE0" w:rsidRPr="0013259F">
        <w:rPr>
          <w:bCs/>
          <w:i/>
          <w:iCs/>
          <w:sz w:val="22"/>
          <w:szCs w:val="22"/>
        </w:rPr>
        <w:t>надана</w:t>
      </w:r>
      <w:proofErr w:type="spellEnd"/>
      <w:r w:rsidR="007A1BE0" w:rsidRPr="0013259F">
        <w:rPr>
          <w:bCs/>
          <w:i/>
          <w:iCs/>
          <w:sz w:val="22"/>
          <w:szCs w:val="22"/>
        </w:rPr>
        <w:t xml:space="preserve"> </w:t>
      </w:r>
      <w:proofErr w:type="spellStart"/>
      <w:r w:rsidR="007A1BE0" w:rsidRPr="0013259F">
        <w:rPr>
          <w:bCs/>
          <w:i/>
          <w:iCs/>
          <w:sz w:val="22"/>
          <w:szCs w:val="22"/>
        </w:rPr>
        <w:t>переможцю</w:t>
      </w:r>
      <w:proofErr w:type="spellEnd"/>
      <w:r w:rsidR="007A1BE0" w:rsidRPr="0013259F">
        <w:rPr>
          <w:bCs/>
          <w:i/>
          <w:iCs/>
          <w:sz w:val="22"/>
          <w:szCs w:val="22"/>
        </w:rPr>
        <w:t xml:space="preserve"> </w:t>
      </w:r>
      <w:proofErr w:type="spellStart"/>
      <w:r w:rsidR="007A1BE0" w:rsidRPr="0013259F">
        <w:rPr>
          <w:bCs/>
          <w:i/>
          <w:iCs/>
          <w:sz w:val="22"/>
          <w:szCs w:val="22"/>
        </w:rPr>
        <w:t>закупівлі</w:t>
      </w:r>
      <w:proofErr w:type="spellEnd"/>
      <w:r w:rsidR="007A1BE0" w:rsidRPr="0013259F">
        <w:rPr>
          <w:bCs/>
          <w:i/>
          <w:iCs/>
          <w:sz w:val="22"/>
          <w:szCs w:val="22"/>
        </w:rPr>
        <w:t xml:space="preserve"> </w:t>
      </w:r>
      <w:proofErr w:type="spellStart"/>
      <w:r w:rsidR="007A1BE0" w:rsidRPr="0013259F">
        <w:rPr>
          <w:bCs/>
          <w:i/>
          <w:iCs/>
          <w:sz w:val="22"/>
          <w:szCs w:val="22"/>
        </w:rPr>
        <w:t>під</w:t>
      </w:r>
      <w:proofErr w:type="spellEnd"/>
      <w:r w:rsidR="007A1BE0" w:rsidRPr="0013259F">
        <w:rPr>
          <w:bCs/>
          <w:i/>
          <w:iCs/>
          <w:sz w:val="22"/>
          <w:szCs w:val="22"/>
        </w:rPr>
        <w:t xml:space="preserve"> </w:t>
      </w:r>
      <w:r w:rsidR="007A1BE0" w:rsidRPr="00477D1B">
        <w:rPr>
          <w:bCs/>
          <w:i/>
          <w:iCs/>
          <w:sz w:val="22"/>
          <w:szCs w:val="22"/>
        </w:rPr>
        <w:t>час</w:t>
      </w:r>
      <w:r w:rsidR="007A1BE0" w:rsidRPr="0013259F">
        <w:rPr>
          <w:bCs/>
          <w:i/>
          <w:iCs/>
          <w:sz w:val="22"/>
          <w:szCs w:val="22"/>
        </w:rPr>
        <w:t xml:space="preserve"> </w:t>
      </w:r>
      <w:proofErr w:type="spellStart"/>
      <w:r w:rsidR="007A1BE0" w:rsidRPr="0013259F">
        <w:rPr>
          <w:bCs/>
          <w:i/>
          <w:iCs/>
          <w:sz w:val="22"/>
          <w:szCs w:val="22"/>
        </w:rPr>
        <w:t>підписання</w:t>
      </w:r>
      <w:proofErr w:type="spellEnd"/>
      <w:r w:rsidR="007A1BE0" w:rsidRPr="0013259F">
        <w:rPr>
          <w:bCs/>
          <w:i/>
          <w:iCs/>
          <w:sz w:val="22"/>
          <w:szCs w:val="22"/>
        </w:rPr>
        <w:t xml:space="preserve"> договору</w:t>
      </w:r>
      <w:r w:rsidR="007A1BE0">
        <w:rPr>
          <w:bCs/>
          <w:i/>
          <w:iCs/>
          <w:sz w:val="22"/>
          <w:szCs w:val="22"/>
        </w:rPr>
        <w:t>.</w:t>
      </w:r>
    </w:p>
    <w:p w14:paraId="3FA70CD0" w14:textId="411E8089" w:rsidR="00E95E3E" w:rsidRPr="00E43961" w:rsidRDefault="00E95E3E" w:rsidP="00514A13">
      <w:pPr>
        <w:spacing w:before="76" w:line="250" w:lineRule="exact"/>
        <w:ind w:right="-23"/>
        <w:jc w:val="both"/>
        <w:rPr>
          <w:bCs/>
          <w:sz w:val="22"/>
          <w:szCs w:val="22"/>
          <w:lang w:val="uk-UA"/>
        </w:rPr>
      </w:pPr>
    </w:p>
    <w:p w14:paraId="7E1DBC81" w14:textId="77777777" w:rsidR="00A17356" w:rsidRPr="00E43961" w:rsidRDefault="00A17356" w:rsidP="00A17356">
      <w:pPr>
        <w:spacing w:line="250" w:lineRule="exact"/>
        <w:ind w:right="-23" w:firstLine="567"/>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5181"/>
      </w:tblGrid>
      <w:tr w:rsidR="00C7577B" w:rsidRPr="004D7244" w14:paraId="611A6914" w14:textId="77777777" w:rsidTr="00CE0685">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4380"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5181"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B46FB4">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62B99065"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E43961">
              <w:rPr>
                <w:rFonts w:ascii="Times New Roman" w:hAnsi="Times New Roman" w:cs="Times New Roman"/>
                <w:sz w:val="22"/>
                <w:szCs w:val="22"/>
                <w:lang w:val="uk-UA"/>
              </w:rPr>
              <w:t>КВЕДам</w:t>
            </w:r>
            <w:proofErr w:type="spellEnd"/>
          </w:p>
        </w:tc>
        <w:tc>
          <w:tcPr>
            <w:tcW w:w="5181" w:type="dxa"/>
          </w:tcPr>
          <w:p w14:paraId="03E561E4" w14:textId="41431FC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7C3036" w14:paraId="218232E4" w14:textId="77777777" w:rsidTr="00C9163D">
        <w:trPr>
          <w:trHeight w:val="841"/>
        </w:trPr>
        <w:tc>
          <w:tcPr>
            <w:tcW w:w="601" w:type="dxa"/>
          </w:tcPr>
          <w:p w14:paraId="2D7F440C" w14:textId="7B89FD9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066245E6" w14:textId="0EAE6016" w:rsidR="00C7577B" w:rsidRPr="00BC7E5F" w:rsidRDefault="00BC7E5F" w:rsidP="00CE0685">
            <w:pPr>
              <w:pStyle w:val="ac"/>
              <w:spacing w:before="0" w:beforeAutospacing="0" w:after="0" w:afterAutospacing="0"/>
              <w:rPr>
                <w:rFonts w:ascii="Times New Roman" w:hAnsi="Times New Roman" w:cs="Times New Roman"/>
                <w:b/>
                <w:bCs/>
                <w:sz w:val="22"/>
                <w:szCs w:val="22"/>
              </w:rPr>
            </w:pPr>
            <w:proofErr w:type="spellStart"/>
            <w:r w:rsidRPr="00022E82">
              <w:rPr>
                <w:rFonts w:ascii="Times New Roman" w:hAnsi="Times New Roman" w:cs="Times New Roman"/>
                <w:sz w:val="22"/>
                <w:szCs w:val="22"/>
              </w:rPr>
              <w:t>Вимоги</w:t>
            </w:r>
            <w:proofErr w:type="spellEnd"/>
            <w:r w:rsidRPr="00022E82">
              <w:rPr>
                <w:rFonts w:ascii="Times New Roman" w:hAnsi="Times New Roman" w:cs="Times New Roman"/>
                <w:sz w:val="22"/>
                <w:szCs w:val="22"/>
              </w:rPr>
              <w:t xml:space="preserve"> до </w:t>
            </w:r>
            <w:proofErr w:type="spellStart"/>
            <w:r w:rsidRPr="00022E82">
              <w:rPr>
                <w:rFonts w:ascii="Times New Roman" w:hAnsi="Times New Roman" w:cs="Times New Roman"/>
                <w:sz w:val="22"/>
                <w:szCs w:val="22"/>
              </w:rPr>
              <w:t>документів</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що</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підтверджують</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b/>
                <w:bCs/>
                <w:sz w:val="22"/>
                <w:szCs w:val="22"/>
              </w:rPr>
              <w:t>якість</w:t>
            </w:r>
            <w:proofErr w:type="spellEnd"/>
            <w:r w:rsidRPr="00022E82">
              <w:rPr>
                <w:rFonts w:ascii="Times New Roman" w:hAnsi="Times New Roman" w:cs="Times New Roman"/>
                <w:b/>
                <w:bCs/>
                <w:sz w:val="22"/>
                <w:szCs w:val="22"/>
              </w:rPr>
              <w:t xml:space="preserve"> товару</w:t>
            </w:r>
            <w:r>
              <w:rPr>
                <w:rFonts w:ascii="Times New Roman" w:hAnsi="Times New Roman" w:cs="Times New Roman"/>
                <w:b/>
                <w:bCs/>
                <w:sz w:val="22"/>
                <w:szCs w:val="22"/>
                <w:lang w:val="uk-UA"/>
              </w:rPr>
              <w:t xml:space="preserve"> </w:t>
            </w:r>
          </w:p>
        </w:tc>
        <w:tc>
          <w:tcPr>
            <w:tcW w:w="5181" w:type="dxa"/>
          </w:tcPr>
          <w:p w14:paraId="2D6C8827" w14:textId="15B649D4" w:rsidR="00DC3905" w:rsidRPr="0037712F" w:rsidRDefault="00DC3905" w:rsidP="00DC3905">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Учасник</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має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підтвердити</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товару шляхом </w:t>
            </w:r>
            <w:proofErr w:type="spellStart"/>
            <w:r w:rsidRPr="0037712F">
              <w:rPr>
                <w:rFonts w:ascii="Times New Roman" w:hAnsi="Times New Roman" w:cs="Times New Roman"/>
                <w:b/>
                <w:bCs/>
                <w:sz w:val="22"/>
                <w:szCs w:val="22"/>
              </w:rPr>
              <w:t>надання</w:t>
            </w:r>
            <w:proofErr w:type="spellEnd"/>
            <w:r w:rsidRPr="0037712F">
              <w:rPr>
                <w:rFonts w:ascii="Times New Roman" w:hAnsi="Times New Roman" w:cs="Times New Roman"/>
                <w:b/>
                <w:bCs/>
                <w:sz w:val="22"/>
                <w:szCs w:val="22"/>
              </w:rPr>
              <w:t xml:space="preserve"> одного </w:t>
            </w:r>
            <w:proofErr w:type="spellStart"/>
            <w:r w:rsidRPr="0037712F">
              <w:rPr>
                <w:rFonts w:ascii="Times New Roman" w:hAnsi="Times New Roman" w:cs="Times New Roman"/>
                <w:b/>
                <w:bCs/>
                <w:sz w:val="22"/>
                <w:szCs w:val="22"/>
              </w:rPr>
              <w:t>або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декількох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а </w:t>
            </w:r>
            <w:proofErr w:type="spellStart"/>
            <w:r w:rsidRPr="0037712F">
              <w:rPr>
                <w:rFonts w:ascii="Times New Roman" w:hAnsi="Times New Roman" w:cs="Times New Roman"/>
                <w:b/>
                <w:bCs/>
                <w:sz w:val="22"/>
                <w:szCs w:val="22"/>
              </w:rPr>
              <w:t>саме</w:t>
            </w:r>
            <w:proofErr w:type="spellEnd"/>
            <w:r w:rsidRPr="0037712F">
              <w:rPr>
                <w:rFonts w:ascii="Times New Roman" w:hAnsi="Times New Roman" w:cs="Times New Roman"/>
                <w:b/>
                <w:bCs/>
                <w:sz w:val="22"/>
                <w:szCs w:val="22"/>
              </w:rPr>
              <w:t>:</w:t>
            </w:r>
          </w:p>
          <w:p w14:paraId="37B0118A"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сертифікат</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відповідності</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789DBF02"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паспорт </w:t>
            </w:r>
            <w:proofErr w:type="spellStart"/>
            <w:r w:rsidRPr="0037712F">
              <w:rPr>
                <w:rFonts w:ascii="Times New Roman" w:hAnsi="Times New Roman" w:cs="Times New Roman"/>
                <w:sz w:val="22"/>
                <w:szCs w:val="22"/>
              </w:rPr>
              <w:t>якості</w:t>
            </w:r>
            <w:proofErr w:type="spellEnd"/>
            <w:r w:rsidRPr="0037712F">
              <w:rPr>
                <w:rFonts w:ascii="Times New Roman" w:hAnsi="Times New Roman" w:cs="Times New Roman"/>
                <w:sz w:val="22"/>
                <w:szCs w:val="22"/>
              </w:rPr>
              <w:t xml:space="preserve"> / </w:t>
            </w:r>
            <w:proofErr w:type="spellStart"/>
            <w:r w:rsidRPr="0037712F">
              <w:rPr>
                <w:rFonts w:ascii="Times New Roman" w:hAnsi="Times New Roman" w:cs="Times New Roman"/>
                <w:sz w:val="22"/>
                <w:szCs w:val="22"/>
              </w:rPr>
              <w:t>якісне</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посвідчення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56B5B4CC"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висновок</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державної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санітарно-епідеміологічної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експертизи</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13E5E6BB" w14:textId="77777777" w:rsidR="00DC3905" w:rsidRPr="00762350"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декларація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xml:space="preserve"> про </w:t>
            </w:r>
            <w:proofErr w:type="spellStart"/>
            <w:r w:rsidRPr="0037712F">
              <w:rPr>
                <w:rFonts w:ascii="Times New Roman" w:hAnsi="Times New Roman" w:cs="Times New Roman"/>
                <w:sz w:val="22"/>
                <w:szCs w:val="22"/>
              </w:rPr>
              <w:t>відповідність</w:t>
            </w:r>
            <w:proofErr w:type="spellEnd"/>
            <w:r w:rsidRPr="0037712F">
              <w:rPr>
                <w:rFonts w:ascii="Times New Roman" w:hAnsi="Times New Roman" w:cs="Times New Roman"/>
                <w:sz w:val="22"/>
                <w:szCs w:val="22"/>
              </w:rPr>
              <w:t xml:space="preserve"> </w:t>
            </w:r>
          </w:p>
          <w:p w14:paraId="3057E26C" w14:textId="7056FE1C" w:rsidR="00762350" w:rsidRPr="0037712F" w:rsidRDefault="00762350" w:rsidP="00DC3905">
            <w:pPr>
              <w:pStyle w:val="ac"/>
              <w:numPr>
                <w:ilvl w:val="0"/>
                <w:numId w:val="13"/>
              </w:numPr>
              <w:contextualSpacing/>
              <w:jc w:val="both"/>
              <w:rPr>
                <w:rFonts w:ascii="Times New Roman" w:hAnsi="Times New Roman" w:cs="Times New Roman"/>
                <w:sz w:val="22"/>
                <w:szCs w:val="22"/>
              </w:rPr>
            </w:pPr>
            <w:proofErr w:type="spellStart"/>
            <w:r w:rsidRPr="00762350">
              <w:rPr>
                <w:rFonts w:ascii="Times New Roman" w:hAnsi="Times New Roman" w:cs="Times New Roman"/>
                <w:sz w:val="22"/>
                <w:szCs w:val="22"/>
              </w:rPr>
              <w:t>гарантійний</w:t>
            </w:r>
            <w:proofErr w:type="spellEnd"/>
            <w:r w:rsidRPr="00762350">
              <w:rPr>
                <w:rFonts w:ascii="Times New Roman" w:hAnsi="Times New Roman" w:cs="Times New Roman"/>
                <w:sz w:val="22"/>
                <w:szCs w:val="22"/>
              </w:rPr>
              <w:t xml:space="preserve"> строк на </w:t>
            </w:r>
            <w:proofErr w:type="spellStart"/>
            <w:r w:rsidRPr="00762350">
              <w:rPr>
                <w:rFonts w:ascii="Times New Roman" w:hAnsi="Times New Roman" w:cs="Times New Roman"/>
                <w:sz w:val="22"/>
                <w:szCs w:val="22"/>
              </w:rPr>
              <w:t>виріб</w:t>
            </w:r>
            <w:proofErr w:type="spellEnd"/>
            <w:r w:rsidRPr="00762350">
              <w:rPr>
                <w:rFonts w:ascii="Times New Roman" w:hAnsi="Times New Roman" w:cs="Times New Roman"/>
                <w:sz w:val="22"/>
                <w:szCs w:val="22"/>
              </w:rPr>
              <w:t xml:space="preserve"> (систем ПВХ)</w:t>
            </w:r>
            <w:r>
              <w:rPr>
                <w:rFonts w:ascii="Times New Roman" w:hAnsi="Times New Roman" w:cs="Times New Roman"/>
                <w:sz w:val="22"/>
                <w:szCs w:val="22"/>
                <w:lang w:val="uk-UA"/>
              </w:rPr>
              <w:t xml:space="preserve"> 12 місяців</w:t>
            </w:r>
          </w:p>
          <w:p w14:paraId="75D147A2" w14:textId="77777777" w:rsidR="00DC3905" w:rsidRPr="0037712F" w:rsidRDefault="00DC3905" w:rsidP="00DC3905">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Кожна</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партія</w:t>
            </w:r>
            <w:proofErr w:type="spellEnd"/>
            <w:r w:rsidRPr="0037712F">
              <w:rPr>
                <w:rFonts w:ascii="Times New Roman" w:hAnsi="Times New Roman" w:cs="Times New Roman"/>
                <w:b/>
                <w:bCs/>
                <w:sz w:val="22"/>
                <w:szCs w:val="22"/>
              </w:rPr>
              <w:t xml:space="preserve"> товару повинна </w:t>
            </w:r>
            <w:proofErr w:type="spellStart"/>
            <w:r w:rsidRPr="0037712F">
              <w:rPr>
                <w:rFonts w:ascii="Times New Roman" w:hAnsi="Times New Roman" w:cs="Times New Roman"/>
                <w:b/>
                <w:bCs/>
                <w:sz w:val="22"/>
                <w:szCs w:val="22"/>
              </w:rPr>
              <w:t>супроводжуватися</w:t>
            </w:r>
            <w:proofErr w:type="spellEnd"/>
            <w:r w:rsidRPr="0037712F">
              <w:rPr>
                <w:rFonts w:ascii="Times New Roman" w:hAnsi="Times New Roman" w:cs="Times New Roman"/>
                <w:b/>
                <w:bCs/>
                <w:sz w:val="22"/>
                <w:szCs w:val="22"/>
              </w:rPr>
              <w:t xml:space="preserve"> одним </w:t>
            </w:r>
            <w:proofErr w:type="spellStart"/>
            <w:r w:rsidRPr="0037712F">
              <w:rPr>
                <w:rFonts w:ascii="Times New Roman" w:hAnsi="Times New Roman" w:cs="Times New Roman"/>
                <w:b/>
                <w:bCs/>
                <w:sz w:val="22"/>
                <w:szCs w:val="22"/>
              </w:rPr>
              <w:t>із</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зазначених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що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підтверджує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походження</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та </w:t>
            </w:r>
            <w:proofErr w:type="spellStart"/>
            <w:r w:rsidRPr="0037712F">
              <w:rPr>
                <w:rFonts w:ascii="Times New Roman" w:hAnsi="Times New Roman" w:cs="Times New Roman"/>
                <w:b/>
                <w:bCs/>
                <w:sz w:val="22"/>
                <w:szCs w:val="22"/>
              </w:rPr>
              <w:t>безпеку</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продукції</w:t>
            </w:r>
            <w:proofErr w:type="spellEnd"/>
            <w:r w:rsidRPr="0037712F">
              <w:rPr>
                <w:rFonts w:ascii="Times New Roman" w:hAnsi="Times New Roman" w:cs="Times New Roman"/>
                <w:b/>
                <w:bCs/>
                <w:sz w:val="22"/>
                <w:szCs w:val="22"/>
              </w:rPr>
              <w:t>.</w:t>
            </w:r>
          </w:p>
          <w:p w14:paraId="0C869155" w14:textId="17036410" w:rsidR="00C7577B" w:rsidRPr="00E43961" w:rsidRDefault="00C7577B" w:rsidP="000E44F3">
            <w:pPr>
              <w:pStyle w:val="ac"/>
              <w:spacing w:before="0" w:beforeAutospacing="0" w:after="0" w:afterAutospacing="0"/>
              <w:contextualSpacing/>
              <w:jc w:val="both"/>
              <w:rPr>
                <w:rFonts w:ascii="Times New Roman" w:hAnsi="Times New Roman" w:cs="Times New Roman"/>
                <w:sz w:val="22"/>
                <w:szCs w:val="22"/>
                <w:lang w:val="uk-UA"/>
              </w:rPr>
            </w:pPr>
            <w:r w:rsidRPr="00E43961">
              <w:rPr>
                <w:rFonts w:ascii="Times New Roman" w:hAnsi="Times New Roman" w:cs="Times New Roman"/>
                <w:i/>
                <w:iCs/>
                <w:sz w:val="22"/>
                <w:szCs w:val="22"/>
                <w:lang w:val="uk-UA"/>
              </w:rPr>
              <w:t xml:space="preserve">**У разі, відсутності перелічених вище сертифікатів на момент подання заявки, учасник зобов’язується подати лист-гарантію про надання </w:t>
            </w:r>
            <w:r w:rsidRPr="00E43961">
              <w:rPr>
                <w:rFonts w:ascii="Times New Roman" w:hAnsi="Times New Roman" w:cs="Times New Roman"/>
                <w:i/>
                <w:iCs/>
                <w:sz w:val="22"/>
                <w:szCs w:val="22"/>
                <w:lang w:val="uk-UA"/>
              </w:rPr>
              <w:lastRenderedPageBreak/>
              <w:t>відповідних сертифікатів при поставці товару на відповідні партії товару.</w:t>
            </w:r>
            <w:r w:rsidRPr="00E43961">
              <w:rPr>
                <w:rFonts w:ascii="Times New Roman" w:hAnsi="Times New Roman" w:cs="Times New Roman"/>
                <w:sz w:val="22"/>
                <w:szCs w:val="22"/>
                <w:lang w:val="uk-UA"/>
              </w:rPr>
              <w:t xml:space="preserve">  </w:t>
            </w:r>
          </w:p>
        </w:tc>
      </w:tr>
      <w:tr w:rsidR="00C7577B" w:rsidRPr="00E43961" w14:paraId="54D473E4" w14:textId="77777777" w:rsidTr="00B46FB4">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5181" w:type="dxa"/>
          </w:tcPr>
          <w:p w14:paraId="3E72CAA2" w14:textId="25BA1ADC" w:rsidR="00C7577B" w:rsidRPr="00E43961"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244882">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Учасника не </w:t>
            </w:r>
            <w:proofErr w:type="spellStart"/>
            <w:r w:rsidRPr="00E43961">
              <w:rPr>
                <w:rFonts w:ascii="Times New Roman" w:hAnsi="Times New Roman" w:cs="Times New Roman"/>
                <w:sz w:val="22"/>
                <w:szCs w:val="22"/>
                <w:lang w:val="uk-UA"/>
              </w:rPr>
              <w:t>внесено</w:t>
            </w:r>
            <w:proofErr w:type="spellEnd"/>
            <w:r w:rsidRPr="00E43961">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5181" w:type="dxa"/>
            <w:vMerge w:val="restart"/>
            <w:vAlign w:val="center"/>
          </w:tcPr>
          <w:p w14:paraId="42BFF42E" w14:textId="0E56389D" w:rsidR="000B3D19" w:rsidRPr="00E43961"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4D7244" w14:paraId="53A03420" w14:textId="77777777" w:rsidTr="00B46FB4">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E43961">
              <w:rPr>
                <w:rFonts w:ascii="Times New Roman" w:hAnsi="Times New Roman" w:cs="Times New Roman"/>
                <w:sz w:val="22"/>
                <w:szCs w:val="22"/>
                <w:lang w:val="uk-UA"/>
              </w:rPr>
              <w:t>антиконкурентних</w:t>
            </w:r>
            <w:proofErr w:type="spellEnd"/>
            <w:r w:rsidRPr="00E43961">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5181"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B46FB4">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181"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B46FB4">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5181"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B46FB4">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E43961">
              <w:rPr>
                <w:rFonts w:ascii="Times New Roman" w:hAnsi="Times New Roman" w:cs="Times New Roman"/>
                <w:bCs/>
                <w:sz w:val="22"/>
                <w:szCs w:val="22"/>
                <w:lang w:val="uk-UA" w:eastAsia="uk-UA"/>
              </w:rPr>
              <w:t>бенефіціарним</w:t>
            </w:r>
            <w:proofErr w:type="spellEnd"/>
            <w:r w:rsidRPr="00E43961">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пропонує в ціновій пропозиції товари походженням з Російської Федерації/Республіки Білорусь/Ісламської </w:t>
            </w:r>
            <w:r w:rsidRPr="00E43961">
              <w:rPr>
                <w:rFonts w:ascii="Times New Roman" w:hAnsi="Times New Roman" w:cs="Times New Roman"/>
                <w:bCs/>
                <w:sz w:val="22"/>
                <w:szCs w:val="22"/>
                <w:lang w:val="uk-UA" w:eastAsia="uk-UA"/>
              </w:rPr>
              <w:lastRenderedPageBreak/>
              <w:t>Республіки Іран, тимчасово окупованої території України.</w:t>
            </w:r>
          </w:p>
          <w:p w14:paraId="3739F1CE"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5181"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B46FB4">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3F6A0997" w14:textId="77777777" w:rsidR="00AD2398" w:rsidRPr="00E43961" w:rsidRDefault="00AD2398" w:rsidP="00AD2398">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5181" w:type="dxa"/>
          </w:tcPr>
          <w:p w14:paraId="61FEAEFC" w14:textId="446F3D82" w:rsidR="00AD2398" w:rsidRPr="00E43961"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59CA260A" w14:textId="77777777"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164CFEDD" w:rsidR="00AC36C7"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Учасник погоджується та ознайомлений з умовами типового Договору  ТЧХУ (Додаток №</w:t>
      </w:r>
      <w:r w:rsidR="004731A9" w:rsidRPr="004731A9">
        <w:rPr>
          <w:rFonts w:ascii="Times New Roman" w:hAnsi="Times New Roman" w:cs="Times New Roman"/>
          <w:color w:val="000000" w:themeColor="text1"/>
          <w:sz w:val="22"/>
          <w:szCs w:val="22"/>
          <w:lang w:val="uk-UA"/>
        </w:rPr>
        <w:t>2</w:t>
      </w:r>
      <w:r w:rsidR="00AC36C7" w:rsidRPr="004731A9">
        <w:rPr>
          <w:rFonts w:ascii="Times New Roman" w:hAnsi="Times New Roman" w:cs="Times New Roman"/>
          <w:color w:val="000000" w:themeColor="text1"/>
          <w:sz w:val="22"/>
          <w:szCs w:val="22"/>
          <w:lang w:val="uk-UA"/>
        </w:rPr>
        <w:t xml:space="preserve"> </w:t>
      </w:r>
      <w:r w:rsidR="00AC36C7" w:rsidRPr="00E43961">
        <w:rPr>
          <w:rFonts w:ascii="Times New Roman" w:hAnsi="Times New Roman" w:cs="Times New Roman"/>
          <w:sz w:val="22"/>
          <w:szCs w:val="22"/>
          <w:lang w:val="uk-UA"/>
        </w:rPr>
        <w:t>до Запиту).</w:t>
      </w:r>
    </w:p>
    <w:p w14:paraId="75210089" w14:textId="27746560" w:rsidR="00EC23EA" w:rsidRDefault="00B44339"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Pr="00CC6E67">
        <w:rPr>
          <w:rFonts w:ascii="Times New Roman" w:hAnsi="Times New Roman" w:cs="Times New Roman"/>
          <w:sz w:val="22"/>
          <w:szCs w:val="22"/>
          <w:lang w:val="uk-UA"/>
        </w:rPr>
        <w:t>підписання відповідних накладних. Якщо Учасник пропонує власну систему оплати, просимо вказати її в Додатку №</w:t>
      </w:r>
      <w:r w:rsidR="007B4C31">
        <w:rPr>
          <w:rFonts w:ascii="Times New Roman" w:hAnsi="Times New Roman" w:cs="Times New Roman"/>
          <w:sz w:val="22"/>
          <w:szCs w:val="22"/>
          <w:lang w:val="uk-UA"/>
        </w:rPr>
        <w:t>2</w:t>
      </w:r>
      <w:r w:rsidRPr="00CC6E67">
        <w:rPr>
          <w:rFonts w:ascii="Times New Roman" w:hAnsi="Times New Roman" w:cs="Times New Roman"/>
          <w:sz w:val="22"/>
          <w:szCs w:val="22"/>
          <w:lang w:val="uk-UA"/>
        </w:rPr>
        <w:t xml:space="preserve">. </w:t>
      </w:r>
      <w:r w:rsidR="00790866" w:rsidRPr="00CC6E67">
        <w:rPr>
          <w:rFonts w:ascii="Times New Roman" w:hAnsi="Times New Roman" w:cs="Times New Roman"/>
          <w:sz w:val="22"/>
          <w:szCs w:val="22"/>
          <w:lang w:val="uk-UA"/>
        </w:rPr>
        <w:t>Згідно політик ТЧХУ передплата може застосовуватись лише як виключення та не може перевищувати  50% вартості</w:t>
      </w:r>
      <w:r w:rsidR="0074743C">
        <w:rPr>
          <w:rFonts w:ascii="Times New Roman" w:hAnsi="Times New Roman" w:cs="Times New Roman"/>
          <w:sz w:val="22"/>
          <w:szCs w:val="22"/>
          <w:lang w:val="uk-UA"/>
        </w:rPr>
        <w:t>.</w:t>
      </w:r>
      <w:r w:rsidR="00CC6E67" w:rsidRPr="00CC6E67">
        <w:rPr>
          <w:rFonts w:ascii="Times New Roman" w:hAnsi="Times New Roman" w:cs="Times New Roman"/>
          <w:sz w:val="22"/>
          <w:szCs w:val="22"/>
        </w:rPr>
        <w:t xml:space="preserve"> </w:t>
      </w:r>
    </w:p>
    <w:p w14:paraId="178DFBCC" w14:textId="4BAB2351" w:rsidR="00790866" w:rsidRPr="00BE4FC8" w:rsidRDefault="00EC23EA" w:rsidP="001A05AD">
      <w:pPr>
        <w:pStyle w:val="ac"/>
        <w:numPr>
          <w:ilvl w:val="2"/>
          <w:numId w:val="3"/>
        </w:numPr>
        <w:spacing w:before="0" w:beforeAutospacing="0" w:after="0" w:afterAutospacing="0"/>
        <w:ind w:left="0" w:firstLine="357"/>
        <w:contextualSpacing/>
        <w:jc w:val="both"/>
        <w:rPr>
          <w:rFonts w:ascii="Times New Roman" w:hAnsi="Times New Roman" w:cs="Times New Roman"/>
          <w:color w:val="000000" w:themeColor="text1"/>
          <w:sz w:val="22"/>
          <w:szCs w:val="22"/>
          <w:lang w:val="uk-UA"/>
        </w:rPr>
      </w:pPr>
      <w:r w:rsidRPr="00BE4FC8">
        <w:rPr>
          <w:rFonts w:ascii="Times New Roman" w:hAnsi="Times New Roman" w:cs="Times New Roman"/>
          <w:color w:val="000000" w:themeColor="text1"/>
          <w:sz w:val="22"/>
          <w:szCs w:val="22"/>
          <w:lang w:val="uk-UA"/>
        </w:rPr>
        <w:t xml:space="preserve"> </w:t>
      </w:r>
      <w:r w:rsidR="00CC6E67" w:rsidRPr="00BE4FC8">
        <w:rPr>
          <w:rFonts w:ascii="Times New Roman" w:hAnsi="Times New Roman" w:cs="Times New Roman"/>
          <w:color w:val="000000" w:themeColor="text1"/>
          <w:sz w:val="22"/>
          <w:szCs w:val="22"/>
          <w:lang w:val="uk-UA"/>
        </w:rPr>
        <w:t xml:space="preserve">Учасник повинен вказати торгову марку продукції, надати фото запропонованого товару та відповідні сертифікати якості на кожен вид продукції (товару). Обов’язково зазначити країну-виробника та країну- імпортера товару. </w:t>
      </w:r>
    </w:p>
    <w:p w14:paraId="786EF6B7" w14:textId="4B2D2198" w:rsidR="004859A4" w:rsidRPr="00E43961" w:rsidRDefault="00A724AB"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color w:val="000000" w:themeColor="text1"/>
          <w:sz w:val="22"/>
          <w:szCs w:val="22"/>
          <w:lang w:val="uk-UA"/>
        </w:rPr>
        <w:t xml:space="preserve"> </w:t>
      </w:r>
      <w:r w:rsidR="004859A4" w:rsidRPr="00E43961">
        <w:rPr>
          <w:rFonts w:ascii="Times New Roman" w:hAnsi="Times New Roman" w:cs="Times New Roman"/>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53FBCBE1"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31A43284">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7DC96B40" w14:textId="5A3566A7" w:rsidR="004859A4" w:rsidRPr="00E43961" w:rsidRDefault="004859A4" w:rsidP="004859A4">
      <w:pPr>
        <w:pStyle w:val="af1"/>
        <w:ind w:left="0" w:firstLine="357"/>
        <w:contextualSpacing/>
        <w:jc w:val="both"/>
        <w:textAlignment w:val="baseline"/>
        <w:rPr>
          <w:rFonts w:eastAsia="Arial Unicode MS"/>
          <w:sz w:val="22"/>
          <w:szCs w:val="22"/>
          <w:lang w:val="uk-UA"/>
        </w:rPr>
      </w:pPr>
      <w:r w:rsidRPr="31A43284">
        <w:rPr>
          <w:rFonts w:eastAsia="Arial Unicode MS"/>
          <w:sz w:val="22"/>
          <w:szCs w:val="22"/>
          <w:lang w:val="uk-UA"/>
        </w:rPr>
        <w:t xml:space="preserve">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 </w:t>
      </w:r>
    </w:p>
    <w:p w14:paraId="33246166" w14:textId="65BC458B"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У разі відмінності пропозиції Учасника  від технічного завдання (Додаток №</w:t>
      </w:r>
      <w:r w:rsidR="008F0AD1">
        <w:rPr>
          <w:rFonts w:ascii="Times New Roman" w:hAnsi="Times New Roman" w:cs="Times New Roman"/>
          <w:sz w:val="22"/>
          <w:szCs w:val="22"/>
          <w:lang w:val="uk-UA"/>
        </w:rPr>
        <w:t>1</w:t>
      </w:r>
      <w:r w:rsidRPr="00E43961">
        <w:rPr>
          <w:rFonts w:ascii="Times New Roman" w:hAnsi="Times New Roman" w:cs="Times New Roman"/>
          <w:sz w:val="22"/>
          <w:szCs w:val="22"/>
          <w:lang w:val="uk-UA"/>
        </w:rPr>
        <w:t xml:space="preserve">), рішення про допустимість такого відхилення приймається Замовником. </w:t>
      </w:r>
    </w:p>
    <w:p w14:paraId="15B9564E" w14:textId="77777777" w:rsidR="004859A4" w:rsidRPr="00174D1B"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230B66C" w14:textId="637F9376"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sidRPr="0098441C">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Pr>
          <w:rFonts w:ascii="Times New Roman" w:hAnsi="Times New Roman" w:cs="Times New Roman"/>
          <w:color w:val="000000"/>
          <w:sz w:val="22"/>
          <w:szCs w:val="22"/>
          <w:lang w:val="uk-UA" w:eastAsia="uk-UA"/>
        </w:rPr>
        <w:t>.</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1D4B75CB" w:rsidR="005F47C8" w:rsidRPr="00E43961"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 xml:space="preserve">я </w:t>
      </w:r>
      <w:r w:rsidRPr="00E43961">
        <w:rPr>
          <w:sz w:val="22"/>
          <w:szCs w:val="22"/>
          <w:lang w:val="uk-UA"/>
        </w:rPr>
        <w:t xml:space="preserve"> у формі Додатку </w:t>
      </w:r>
      <w:r w:rsidR="000F7C6A" w:rsidRPr="00E43961">
        <w:rPr>
          <w:sz w:val="22"/>
          <w:szCs w:val="22"/>
          <w:lang w:val="uk-UA"/>
        </w:rPr>
        <w:t>№</w:t>
      </w:r>
      <w:r w:rsidR="008F0AD1">
        <w:rPr>
          <w:sz w:val="22"/>
          <w:szCs w:val="22"/>
          <w:lang w:val="uk-UA"/>
        </w:rPr>
        <w:t>1</w:t>
      </w:r>
      <w:r w:rsidRPr="00E43961">
        <w:rPr>
          <w:sz w:val="22"/>
          <w:szCs w:val="22"/>
          <w:lang w:val="uk-UA"/>
        </w:rPr>
        <w:t xml:space="preserve"> до цього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39429453"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5E433C13" w14:textId="7A948B67" w:rsidR="00F03751" w:rsidRPr="00D32C50" w:rsidRDefault="00F03751" w:rsidP="214B7DDD">
      <w:pPr>
        <w:ind w:firstLine="357"/>
        <w:jc w:val="both"/>
        <w:textAlignment w:val="baseline"/>
        <w:rPr>
          <w:sz w:val="22"/>
          <w:szCs w:val="22"/>
          <w:lang w:eastAsia="uk-UA"/>
        </w:rPr>
      </w:pPr>
      <w:proofErr w:type="spellStart"/>
      <w:r w:rsidRPr="00D32C50">
        <w:rPr>
          <w:color w:val="000000" w:themeColor="text1"/>
          <w:sz w:val="22"/>
          <w:szCs w:val="22"/>
          <w:lang w:eastAsia="uk-UA"/>
        </w:rPr>
        <w:t>Запитання</w:t>
      </w:r>
      <w:proofErr w:type="spellEnd"/>
      <w:r w:rsidRPr="00D32C50">
        <w:rPr>
          <w:color w:val="000000" w:themeColor="text1"/>
          <w:sz w:val="22"/>
          <w:szCs w:val="22"/>
          <w:lang w:eastAsia="uk-UA"/>
        </w:rPr>
        <w:t xml:space="preserve"> </w:t>
      </w:r>
      <w:proofErr w:type="spellStart"/>
      <w:r w:rsidRPr="00D32C50">
        <w:rPr>
          <w:color w:val="000000" w:themeColor="text1"/>
          <w:sz w:val="22"/>
          <w:szCs w:val="22"/>
          <w:lang w:eastAsia="uk-UA"/>
        </w:rPr>
        <w:t>щодо</w:t>
      </w:r>
      <w:proofErr w:type="spellEnd"/>
      <w:r w:rsidRPr="00D32C50">
        <w:rPr>
          <w:color w:val="000000" w:themeColor="text1"/>
          <w:sz w:val="22"/>
          <w:szCs w:val="22"/>
          <w:lang w:eastAsia="uk-UA"/>
        </w:rPr>
        <w:t xml:space="preserve"> </w:t>
      </w:r>
      <w:proofErr w:type="spellStart"/>
      <w:r w:rsidRPr="00D32C50">
        <w:rPr>
          <w:color w:val="000000" w:themeColor="text1"/>
          <w:sz w:val="22"/>
          <w:szCs w:val="22"/>
          <w:lang w:eastAsia="uk-UA"/>
        </w:rPr>
        <w:t>цінової</w:t>
      </w:r>
      <w:proofErr w:type="spellEnd"/>
      <w:r w:rsidRPr="00D32C50">
        <w:rPr>
          <w:color w:val="000000" w:themeColor="text1"/>
          <w:sz w:val="22"/>
          <w:szCs w:val="22"/>
          <w:lang w:eastAsia="uk-UA"/>
        </w:rPr>
        <w:t xml:space="preserve"> </w:t>
      </w:r>
      <w:proofErr w:type="spellStart"/>
      <w:r w:rsidRPr="00D32C50">
        <w:rPr>
          <w:color w:val="000000" w:themeColor="text1"/>
          <w:sz w:val="22"/>
          <w:szCs w:val="22"/>
          <w:lang w:eastAsia="uk-UA"/>
        </w:rPr>
        <w:t>пропозиції</w:t>
      </w:r>
      <w:proofErr w:type="spellEnd"/>
      <w:r w:rsidRPr="00D32C50">
        <w:rPr>
          <w:color w:val="000000" w:themeColor="text1"/>
          <w:sz w:val="22"/>
          <w:szCs w:val="22"/>
          <w:lang w:eastAsia="uk-UA"/>
        </w:rPr>
        <w:t xml:space="preserve"> </w:t>
      </w:r>
      <w:proofErr w:type="spellStart"/>
      <w:r w:rsidRPr="00D32C50">
        <w:rPr>
          <w:color w:val="000000" w:themeColor="text1"/>
          <w:sz w:val="22"/>
          <w:szCs w:val="22"/>
          <w:lang w:eastAsia="uk-UA"/>
        </w:rPr>
        <w:t>надсилайте</w:t>
      </w:r>
      <w:proofErr w:type="spellEnd"/>
      <w:r w:rsidRPr="00D32C50">
        <w:rPr>
          <w:color w:val="000000" w:themeColor="text1"/>
          <w:sz w:val="22"/>
          <w:szCs w:val="22"/>
          <w:lang w:eastAsia="uk-UA"/>
        </w:rPr>
        <w:t xml:space="preserve"> на </w:t>
      </w:r>
      <w:proofErr w:type="spellStart"/>
      <w:r w:rsidRPr="00D32C50">
        <w:rPr>
          <w:color w:val="000000" w:themeColor="text1"/>
          <w:sz w:val="22"/>
          <w:szCs w:val="22"/>
          <w:lang w:eastAsia="uk-UA"/>
        </w:rPr>
        <w:t>електронну</w:t>
      </w:r>
      <w:proofErr w:type="spellEnd"/>
      <w:r w:rsidRPr="00D32C50">
        <w:rPr>
          <w:color w:val="000000" w:themeColor="text1"/>
          <w:sz w:val="22"/>
          <w:szCs w:val="22"/>
          <w:lang w:eastAsia="uk-UA"/>
        </w:rPr>
        <w:t xml:space="preserve"> </w:t>
      </w:r>
      <w:proofErr w:type="spellStart"/>
      <w:r w:rsidRPr="00D32C50">
        <w:rPr>
          <w:color w:val="000000" w:themeColor="text1"/>
          <w:sz w:val="22"/>
          <w:szCs w:val="22"/>
          <w:lang w:eastAsia="uk-UA"/>
        </w:rPr>
        <w:t>пошту</w:t>
      </w:r>
      <w:proofErr w:type="spellEnd"/>
      <w:r w:rsidRPr="00D32C50">
        <w:rPr>
          <w:color w:val="000000" w:themeColor="text1"/>
          <w:sz w:val="22"/>
          <w:szCs w:val="22"/>
          <w:lang w:eastAsia="uk-UA"/>
        </w:rPr>
        <w:t xml:space="preserve">: </w:t>
      </w:r>
      <w:hyperlink r:id="rId11">
        <w:r w:rsidR="2683086C" w:rsidRPr="00D32C50">
          <w:rPr>
            <w:rStyle w:val="ad"/>
            <w:sz w:val="22"/>
            <w:szCs w:val="22"/>
            <w:lang w:eastAsia="uk-UA"/>
          </w:rPr>
          <w:t>tender@redcross.org.ua</w:t>
        </w:r>
      </w:hyperlink>
      <w:r w:rsidRPr="00D32C50">
        <w:rPr>
          <w:color w:val="000000" w:themeColor="text1"/>
          <w:sz w:val="22"/>
          <w:szCs w:val="22"/>
          <w:lang w:eastAsia="uk-UA"/>
        </w:rPr>
        <w:t xml:space="preserve"> до  </w:t>
      </w:r>
      <w:r w:rsidR="001E1D89" w:rsidRPr="00D32C50">
        <w:rPr>
          <w:color w:val="000000" w:themeColor="text1"/>
          <w:sz w:val="22"/>
          <w:szCs w:val="22"/>
          <w:lang w:val="uk-UA" w:eastAsia="uk-UA"/>
        </w:rPr>
        <w:t>2</w:t>
      </w:r>
      <w:r w:rsidR="001E1D89">
        <w:rPr>
          <w:color w:val="000000" w:themeColor="text1"/>
          <w:sz w:val="22"/>
          <w:szCs w:val="22"/>
          <w:lang w:val="uk-UA" w:eastAsia="uk-UA"/>
        </w:rPr>
        <w:t>8</w:t>
      </w:r>
      <w:r w:rsidR="001E1D89" w:rsidRPr="00D32C50">
        <w:rPr>
          <w:color w:val="000000" w:themeColor="text1"/>
          <w:sz w:val="22"/>
          <w:szCs w:val="22"/>
          <w:lang w:eastAsia="uk-UA"/>
        </w:rPr>
        <w:t>.</w:t>
      </w:r>
      <w:r w:rsidR="001E1D89" w:rsidRPr="00D32C50">
        <w:rPr>
          <w:color w:val="000000" w:themeColor="text1"/>
          <w:sz w:val="22"/>
          <w:szCs w:val="22"/>
          <w:lang w:val="uk-UA" w:eastAsia="uk-UA"/>
        </w:rPr>
        <w:t>08</w:t>
      </w:r>
      <w:r w:rsidR="001E1D89" w:rsidRPr="00D32C50">
        <w:rPr>
          <w:color w:val="000000" w:themeColor="text1"/>
          <w:sz w:val="22"/>
          <w:szCs w:val="22"/>
          <w:lang w:eastAsia="uk-UA"/>
        </w:rPr>
        <w:t>.202</w:t>
      </w:r>
      <w:r w:rsidR="001E1D89" w:rsidRPr="00D32C50">
        <w:rPr>
          <w:color w:val="000000" w:themeColor="text1"/>
          <w:sz w:val="22"/>
          <w:szCs w:val="22"/>
          <w:lang w:val="uk-UA" w:eastAsia="uk-UA"/>
        </w:rPr>
        <w:t>6</w:t>
      </w:r>
      <w:r w:rsidR="001E1D89" w:rsidRPr="00D32C50">
        <w:rPr>
          <w:color w:val="000000" w:themeColor="text1"/>
          <w:sz w:val="22"/>
          <w:szCs w:val="22"/>
          <w:lang w:eastAsia="uk-UA"/>
        </w:rPr>
        <w:t>р</w:t>
      </w:r>
      <w:r w:rsidR="001E1D89" w:rsidRPr="00D32C50">
        <w:rPr>
          <w:b/>
          <w:bCs/>
          <w:color w:val="000000" w:themeColor="text1"/>
          <w:sz w:val="22"/>
          <w:szCs w:val="22"/>
          <w:lang w:eastAsia="uk-UA"/>
        </w:rPr>
        <w:t>.</w:t>
      </w:r>
      <w:r w:rsidR="001E1D89" w:rsidRPr="00D32C50">
        <w:rPr>
          <w:color w:val="000000" w:themeColor="text1"/>
          <w:sz w:val="22"/>
          <w:szCs w:val="22"/>
          <w:lang w:eastAsia="uk-UA"/>
        </w:rPr>
        <w:t> </w:t>
      </w:r>
      <w:r w:rsidR="00327C64" w:rsidRPr="001E1D89">
        <w:rPr>
          <w:strike/>
          <w:color w:val="EE0000"/>
          <w:sz w:val="22"/>
          <w:szCs w:val="22"/>
          <w:lang w:val="uk-UA" w:eastAsia="uk-UA"/>
        </w:rPr>
        <w:t>21</w:t>
      </w:r>
      <w:r w:rsidRPr="001E1D89">
        <w:rPr>
          <w:strike/>
          <w:color w:val="EE0000"/>
          <w:sz w:val="22"/>
          <w:szCs w:val="22"/>
          <w:lang w:eastAsia="uk-UA"/>
        </w:rPr>
        <w:t>.</w:t>
      </w:r>
      <w:r w:rsidR="00327C64" w:rsidRPr="001E1D89">
        <w:rPr>
          <w:strike/>
          <w:color w:val="EE0000"/>
          <w:sz w:val="22"/>
          <w:szCs w:val="22"/>
          <w:lang w:val="uk-UA" w:eastAsia="uk-UA"/>
        </w:rPr>
        <w:t>08</w:t>
      </w:r>
      <w:r w:rsidRPr="001E1D89">
        <w:rPr>
          <w:strike/>
          <w:color w:val="EE0000"/>
          <w:sz w:val="22"/>
          <w:szCs w:val="22"/>
          <w:lang w:eastAsia="uk-UA"/>
        </w:rPr>
        <w:t>.202</w:t>
      </w:r>
      <w:r w:rsidR="00327C64" w:rsidRPr="001E1D89">
        <w:rPr>
          <w:strike/>
          <w:color w:val="EE0000"/>
          <w:sz w:val="22"/>
          <w:szCs w:val="22"/>
          <w:lang w:val="uk-UA" w:eastAsia="uk-UA"/>
        </w:rPr>
        <w:t>6</w:t>
      </w:r>
      <w:r w:rsidRPr="001E1D89">
        <w:rPr>
          <w:strike/>
          <w:color w:val="EE0000"/>
          <w:sz w:val="22"/>
          <w:szCs w:val="22"/>
          <w:lang w:eastAsia="uk-UA"/>
        </w:rPr>
        <w:t>р</w:t>
      </w:r>
      <w:r w:rsidRPr="001E1D89">
        <w:rPr>
          <w:b/>
          <w:bCs/>
          <w:strike/>
          <w:color w:val="EE0000"/>
          <w:sz w:val="22"/>
          <w:szCs w:val="22"/>
          <w:lang w:eastAsia="uk-UA"/>
        </w:rPr>
        <w:t>.</w:t>
      </w:r>
      <w:r w:rsidRPr="001E1D89">
        <w:rPr>
          <w:color w:val="EE0000"/>
          <w:sz w:val="22"/>
          <w:szCs w:val="22"/>
          <w:lang w:eastAsia="uk-UA"/>
        </w:rPr>
        <w:t> </w:t>
      </w:r>
    </w:p>
    <w:p w14:paraId="54649286" w14:textId="77777777" w:rsidR="00D26CFC" w:rsidRPr="00D32C50" w:rsidRDefault="00D26CFC" w:rsidP="00CC0B16">
      <w:pPr>
        <w:ind w:firstLine="357"/>
        <w:jc w:val="both"/>
        <w:textAlignment w:val="baseline"/>
        <w:rPr>
          <w:b/>
          <w:bCs/>
          <w:color w:val="000000"/>
          <w:sz w:val="22"/>
          <w:szCs w:val="22"/>
          <w:lang w:val="uk-UA" w:eastAsia="uk-UA"/>
        </w:rPr>
      </w:pPr>
    </w:p>
    <w:p w14:paraId="3155EE8E" w14:textId="02F930AF" w:rsidR="00F03751" w:rsidRPr="00E43961" w:rsidRDefault="00F03751" w:rsidP="214B7DDD">
      <w:pPr>
        <w:ind w:firstLine="357"/>
        <w:jc w:val="both"/>
        <w:textAlignment w:val="baseline"/>
        <w:rPr>
          <w:sz w:val="22"/>
          <w:szCs w:val="22"/>
          <w:lang w:eastAsia="uk-UA"/>
        </w:rPr>
      </w:pPr>
      <w:proofErr w:type="spellStart"/>
      <w:r w:rsidRPr="00D32C50">
        <w:rPr>
          <w:b/>
          <w:bCs/>
          <w:color w:val="000000" w:themeColor="text1"/>
          <w:sz w:val="22"/>
          <w:szCs w:val="22"/>
          <w:lang w:eastAsia="uk-UA"/>
        </w:rPr>
        <w:t>Цінові</w:t>
      </w:r>
      <w:proofErr w:type="spellEnd"/>
      <w:r w:rsidRPr="00D32C50">
        <w:rPr>
          <w:b/>
          <w:bCs/>
          <w:color w:val="000000" w:themeColor="text1"/>
          <w:sz w:val="22"/>
          <w:szCs w:val="22"/>
          <w:lang w:eastAsia="uk-UA"/>
        </w:rPr>
        <w:t xml:space="preserve"> </w:t>
      </w:r>
      <w:proofErr w:type="spellStart"/>
      <w:r w:rsidRPr="00D32C50">
        <w:rPr>
          <w:b/>
          <w:bCs/>
          <w:color w:val="000000" w:themeColor="text1"/>
          <w:sz w:val="22"/>
          <w:szCs w:val="22"/>
          <w:lang w:eastAsia="uk-UA"/>
        </w:rPr>
        <w:t>пропозиції</w:t>
      </w:r>
      <w:proofErr w:type="spellEnd"/>
      <w:r w:rsidRPr="00D32C50">
        <w:rPr>
          <w:b/>
          <w:bCs/>
          <w:color w:val="000000" w:themeColor="text1"/>
          <w:sz w:val="22"/>
          <w:szCs w:val="22"/>
          <w:lang w:eastAsia="uk-UA"/>
        </w:rPr>
        <w:t xml:space="preserve"> </w:t>
      </w:r>
      <w:proofErr w:type="spellStart"/>
      <w:r w:rsidRPr="00D32C50">
        <w:rPr>
          <w:b/>
          <w:bCs/>
          <w:color w:val="000000" w:themeColor="text1"/>
          <w:sz w:val="22"/>
          <w:szCs w:val="22"/>
          <w:lang w:eastAsia="uk-UA"/>
        </w:rPr>
        <w:t>приймаються</w:t>
      </w:r>
      <w:proofErr w:type="spellEnd"/>
      <w:r w:rsidRPr="00D32C50">
        <w:rPr>
          <w:b/>
          <w:bCs/>
          <w:color w:val="000000" w:themeColor="text1"/>
          <w:sz w:val="22"/>
          <w:szCs w:val="22"/>
          <w:lang w:eastAsia="uk-UA"/>
        </w:rPr>
        <w:t xml:space="preserve"> на </w:t>
      </w:r>
      <w:proofErr w:type="spellStart"/>
      <w:r w:rsidRPr="00D32C50">
        <w:rPr>
          <w:b/>
          <w:bCs/>
          <w:color w:val="000000" w:themeColor="text1"/>
          <w:sz w:val="22"/>
          <w:szCs w:val="22"/>
          <w:lang w:eastAsia="uk-UA"/>
        </w:rPr>
        <w:t>електронну</w:t>
      </w:r>
      <w:proofErr w:type="spellEnd"/>
      <w:r w:rsidRPr="00D32C50">
        <w:rPr>
          <w:b/>
          <w:bCs/>
          <w:color w:val="000000" w:themeColor="text1"/>
          <w:sz w:val="22"/>
          <w:szCs w:val="22"/>
          <w:lang w:eastAsia="uk-UA"/>
        </w:rPr>
        <w:t xml:space="preserve"> </w:t>
      </w:r>
      <w:proofErr w:type="spellStart"/>
      <w:r w:rsidRPr="00D32C50">
        <w:rPr>
          <w:b/>
          <w:bCs/>
          <w:color w:val="000000" w:themeColor="text1"/>
          <w:sz w:val="22"/>
          <w:szCs w:val="22"/>
          <w:lang w:eastAsia="uk-UA"/>
        </w:rPr>
        <w:t>пошту</w:t>
      </w:r>
      <w:proofErr w:type="spellEnd"/>
      <w:r w:rsidRPr="00D32C50">
        <w:rPr>
          <w:b/>
          <w:bCs/>
          <w:color w:val="000000" w:themeColor="text1"/>
          <w:sz w:val="22"/>
          <w:szCs w:val="22"/>
          <w:lang w:eastAsia="uk-UA"/>
        </w:rPr>
        <w:t>:</w:t>
      </w:r>
      <w:r w:rsidRPr="00D32C50">
        <w:rPr>
          <w:color w:val="000000" w:themeColor="text1"/>
          <w:sz w:val="22"/>
          <w:szCs w:val="22"/>
          <w:lang w:eastAsia="uk-UA"/>
        </w:rPr>
        <w:t xml:space="preserve"> </w:t>
      </w:r>
      <w:hyperlink r:id="rId12">
        <w:r w:rsidR="2683086C" w:rsidRPr="00D32C50">
          <w:rPr>
            <w:rStyle w:val="ad"/>
            <w:sz w:val="22"/>
            <w:szCs w:val="22"/>
            <w:lang w:eastAsia="uk-UA"/>
          </w:rPr>
          <w:t>tender@redcross.org.ua</w:t>
        </w:r>
      </w:hyperlink>
      <w:r w:rsidRPr="00D32C50">
        <w:rPr>
          <w:color w:val="000000" w:themeColor="text1"/>
          <w:sz w:val="22"/>
          <w:szCs w:val="22"/>
          <w:lang w:eastAsia="uk-UA"/>
        </w:rPr>
        <w:t xml:space="preserve">  </w:t>
      </w:r>
      <w:r w:rsidRPr="00D32C50">
        <w:rPr>
          <w:b/>
          <w:bCs/>
          <w:color w:val="000000" w:themeColor="text1"/>
          <w:sz w:val="22"/>
          <w:szCs w:val="22"/>
          <w:lang w:eastAsia="uk-UA"/>
        </w:rPr>
        <w:t xml:space="preserve">до </w:t>
      </w:r>
      <w:r w:rsidR="001E1D89">
        <w:rPr>
          <w:b/>
          <w:bCs/>
          <w:color w:val="000000" w:themeColor="text1"/>
          <w:sz w:val="22"/>
          <w:szCs w:val="22"/>
          <w:lang w:val="uk-UA" w:eastAsia="uk-UA"/>
        </w:rPr>
        <w:t>31</w:t>
      </w:r>
      <w:r w:rsidR="001E1D89" w:rsidRPr="00D32C50">
        <w:rPr>
          <w:b/>
          <w:bCs/>
          <w:color w:val="000000" w:themeColor="text1"/>
          <w:sz w:val="22"/>
          <w:szCs w:val="22"/>
          <w:lang w:eastAsia="uk-UA"/>
        </w:rPr>
        <w:t>.</w:t>
      </w:r>
      <w:r w:rsidR="001E1D89" w:rsidRPr="00D32C50">
        <w:rPr>
          <w:b/>
          <w:bCs/>
          <w:color w:val="000000" w:themeColor="text1"/>
          <w:sz w:val="22"/>
          <w:szCs w:val="22"/>
          <w:lang w:val="uk-UA" w:eastAsia="uk-UA"/>
        </w:rPr>
        <w:t>08</w:t>
      </w:r>
      <w:r w:rsidR="001E1D89" w:rsidRPr="00D32C50">
        <w:rPr>
          <w:b/>
          <w:bCs/>
          <w:color w:val="000000" w:themeColor="text1"/>
          <w:sz w:val="22"/>
          <w:szCs w:val="22"/>
          <w:lang w:eastAsia="uk-UA"/>
        </w:rPr>
        <w:t>.202</w:t>
      </w:r>
      <w:r w:rsidR="001E1D89" w:rsidRPr="00D32C50">
        <w:rPr>
          <w:b/>
          <w:bCs/>
          <w:color w:val="000000" w:themeColor="text1"/>
          <w:sz w:val="22"/>
          <w:szCs w:val="22"/>
          <w:lang w:val="uk-UA" w:eastAsia="uk-UA"/>
        </w:rPr>
        <w:t>6</w:t>
      </w:r>
      <w:r w:rsidR="001E1D89" w:rsidRPr="00D32C50">
        <w:rPr>
          <w:b/>
          <w:bCs/>
          <w:color w:val="000000" w:themeColor="text1"/>
          <w:sz w:val="22"/>
          <w:szCs w:val="22"/>
          <w:lang w:eastAsia="uk-UA"/>
        </w:rPr>
        <w:t xml:space="preserve"> </w:t>
      </w:r>
      <w:r w:rsidR="00327C64" w:rsidRPr="001E1D89">
        <w:rPr>
          <w:b/>
          <w:bCs/>
          <w:strike/>
          <w:color w:val="EE0000"/>
          <w:sz w:val="22"/>
          <w:szCs w:val="22"/>
          <w:lang w:val="uk-UA" w:eastAsia="uk-UA"/>
        </w:rPr>
        <w:t>24</w:t>
      </w:r>
      <w:r w:rsidRPr="001E1D89">
        <w:rPr>
          <w:b/>
          <w:bCs/>
          <w:strike/>
          <w:color w:val="EE0000"/>
          <w:sz w:val="22"/>
          <w:szCs w:val="22"/>
          <w:lang w:eastAsia="uk-UA"/>
        </w:rPr>
        <w:t>.</w:t>
      </w:r>
      <w:r w:rsidR="001A6380" w:rsidRPr="001E1D89">
        <w:rPr>
          <w:b/>
          <w:bCs/>
          <w:strike/>
          <w:color w:val="EE0000"/>
          <w:sz w:val="22"/>
          <w:szCs w:val="22"/>
          <w:lang w:val="uk-UA" w:eastAsia="uk-UA"/>
        </w:rPr>
        <w:t>08</w:t>
      </w:r>
      <w:r w:rsidRPr="001E1D89">
        <w:rPr>
          <w:b/>
          <w:bCs/>
          <w:strike/>
          <w:color w:val="EE0000"/>
          <w:sz w:val="22"/>
          <w:szCs w:val="22"/>
          <w:lang w:eastAsia="uk-UA"/>
        </w:rPr>
        <w:t>.202</w:t>
      </w:r>
      <w:r w:rsidR="001A6380" w:rsidRPr="001E1D89">
        <w:rPr>
          <w:b/>
          <w:bCs/>
          <w:strike/>
          <w:color w:val="EE0000"/>
          <w:sz w:val="22"/>
          <w:szCs w:val="22"/>
          <w:lang w:val="uk-UA" w:eastAsia="uk-UA"/>
        </w:rPr>
        <w:t>6</w:t>
      </w:r>
      <w:r w:rsidRPr="00D32C50">
        <w:rPr>
          <w:b/>
          <w:bCs/>
          <w:color w:val="000000" w:themeColor="text1"/>
          <w:sz w:val="22"/>
          <w:szCs w:val="22"/>
          <w:lang w:eastAsia="uk-UA"/>
        </w:rPr>
        <w:t xml:space="preserve"> року до 18:00</w:t>
      </w:r>
      <w:r w:rsidRPr="00D32C50">
        <w:rPr>
          <w:color w:val="000000" w:themeColor="text1"/>
          <w:sz w:val="22"/>
          <w:szCs w:val="22"/>
          <w:lang w:eastAsia="uk-UA"/>
        </w:rPr>
        <w:t>.</w:t>
      </w:r>
      <w:r w:rsidRPr="214B7DDD">
        <w:rPr>
          <w:color w:val="000000" w:themeColor="text1"/>
          <w:sz w:val="22"/>
          <w:szCs w:val="22"/>
          <w:lang w:eastAsia="uk-UA"/>
        </w:rPr>
        <w:t> </w:t>
      </w:r>
    </w:p>
    <w:p w14:paraId="48AD8930" w14:textId="77777777" w:rsidR="00F03751" w:rsidRPr="001A6380" w:rsidRDefault="00F03751" w:rsidP="00CC0B16">
      <w:pPr>
        <w:ind w:firstLine="357"/>
        <w:contextualSpacing/>
        <w:jc w:val="both"/>
        <w:rPr>
          <w:sz w:val="22"/>
          <w:szCs w:val="22"/>
        </w:rPr>
      </w:pP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4474DAD7" w14:textId="5698EAFD" w:rsidR="003F16E7" w:rsidRPr="00E43961" w:rsidRDefault="003F16E7" w:rsidP="00CC0B16">
      <w:pPr>
        <w:ind w:firstLine="357"/>
        <w:jc w:val="both"/>
        <w:rPr>
          <w:sz w:val="22"/>
          <w:szCs w:val="22"/>
          <w:lang w:val="uk-UA" w:eastAsia="en-US"/>
        </w:rPr>
      </w:pPr>
      <w:r w:rsidRPr="005E7911">
        <w:rPr>
          <w:i/>
          <w:iCs/>
          <w:sz w:val="22"/>
          <w:szCs w:val="22"/>
          <w:lang w:val="uk-UA"/>
        </w:rPr>
        <w:t>Наприклад:</w:t>
      </w:r>
      <w:r w:rsidRPr="00E43961">
        <w:rPr>
          <w:sz w:val="22"/>
          <w:szCs w:val="22"/>
          <w:lang w:val="uk-UA"/>
        </w:rPr>
        <w:t xml:space="preserve"> </w:t>
      </w:r>
      <w:r w:rsidR="005F136C" w:rsidRPr="00011F21">
        <w:rPr>
          <w:b/>
          <w:color w:val="EE0000"/>
          <w:sz w:val="22"/>
          <w:szCs w:val="22"/>
          <w:lang w:val="uk-UA"/>
        </w:rPr>
        <w:t>№3240АР</w:t>
      </w:r>
      <w:r w:rsidR="005F136C" w:rsidRPr="00011F21">
        <w:rPr>
          <w:b/>
          <w:i/>
          <w:iCs/>
          <w:color w:val="EE0000"/>
          <w:sz w:val="22"/>
          <w:szCs w:val="22"/>
          <w:lang w:val="uk-UA"/>
        </w:rPr>
        <w:t xml:space="preserve"> </w:t>
      </w:r>
      <w:r w:rsidR="004A7165" w:rsidRPr="00011F21">
        <w:rPr>
          <w:b/>
          <w:i/>
          <w:iCs/>
          <w:color w:val="EE0000"/>
          <w:sz w:val="22"/>
          <w:szCs w:val="22"/>
          <w:lang w:val="uk-UA"/>
        </w:rPr>
        <w:t>_</w:t>
      </w:r>
      <w:r w:rsidRPr="00011F21">
        <w:rPr>
          <w:b/>
          <w:color w:val="EE0000"/>
          <w:sz w:val="22"/>
          <w:szCs w:val="22"/>
          <w:lang w:val="uk-UA"/>
        </w:rPr>
        <w:t>Конкурс на  місцеву закупівлю</w:t>
      </w:r>
      <w:r w:rsidRPr="00011F21">
        <w:rPr>
          <w:b/>
          <w:color w:val="EE0000"/>
          <w:lang w:val="uk-UA"/>
        </w:rPr>
        <w:t xml:space="preserve"> </w:t>
      </w:r>
      <w:r w:rsidR="00011F21" w:rsidRPr="00011F21">
        <w:rPr>
          <w:b/>
          <w:color w:val="EE0000"/>
          <w:sz w:val="22"/>
          <w:szCs w:val="22"/>
          <w:lang w:val="uk-UA"/>
        </w:rPr>
        <w:t>будівельних та оздоблювальних матеріалів.</w:t>
      </w:r>
      <w:r w:rsidR="00011F21" w:rsidRPr="00011F21">
        <w:rPr>
          <w:color w:val="EE0000"/>
          <w:sz w:val="22"/>
          <w:szCs w:val="22"/>
          <w:lang w:val="uk-UA"/>
        </w:rPr>
        <w:t xml:space="preserve"> </w:t>
      </w:r>
    </w:p>
    <w:p w14:paraId="5811D234" w14:textId="77777777" w:rsidR="003F16E7" w:rsidRPr="00E43961" w:rsidRDefault="003F16E7" w:rsidP="00292CED">
      <w:pPr>
        <w:tabs>
          <w:tab w:val="num" w:pos="-5387"/>
        </w:tabs>
        <w:contextualSpacing/>
        <w:jc w:val="both"/>
        <w:rPr>
          <w:spacing w:val="-4"/>
          <w:sz w:val="22"/>
          <w:szCs w:val="22"/>
          <w:lang w:val="uk-UA"/>
        </w:rPr>
      </w:pPr>
    </w:p>
    <w:p w14:paraId="6F24EC79" w14:textId="55E78E6C" w:rsidR="00A42C7B" w:rsidRPr="00E43961" w:rsidRDefault="00A42C7B" w:rsidP="00A42C7B">
      <w:pPr>
        <w:jc w:val="center"/>
        <w:rPr>
          <w:b/>
          <w:sz w:val="22"/>
          <w:szCs w:val="22"/>
          <w:lang w:val="uk-UA"/>
        </w:rPr>
      </w:pPr>
      <w:r w:rsidRPr="00E43961">
        <w:rPr>
          <w:b/>
          <w:sz w:val="22"/>
          <w:szCs w:val="22"/>
          <w:lang w:val="uk-UA"/>
        </w:rPr>
        <w:lastRenderedPageBreak/>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E43961">
        <w:rPr>
          <w:iCs/>
          <w:sz w:val="22"/>
          <w:szCs w:val="22"/>
          <w:lang w:val="uk-UA"/>
        </w:rPr>
        <w:t>бенефіціарними</w:t>
      </w:r>
      <w:proofErr w:type="spellEnd"/>
      <w:r w:rsidRPr="00E43961">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Міністерства Фінансів США (OFAC).</w:t>
      </w:r>
    </w:p>
    <w:p w14:paraId="3DA47D3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Канади.</w:t>
      </w:r>
    </w:p>
    <w:p w14:paraId="6A64BE8F"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 xml:space="preserve">Зведеного </w:t>
      </w:r>
      <w:proofErr w:type="spellStart"/>
      <w:r w:rsidRPr="00E43961">
        <w:rPr>
          <w:sz w:val="22"/>
          <w:szCs w:val="22"/>
          <w:lang w:val="uk-UA"/>
        </w:rPr>
        <w:t>санкційного</w:t>
      </w:r>
      <w:proofErr w:type="spellEnd"/>
      <w:r w:rsidRPr="00E43961">
        <w:rPr>
          <w:sz w:val="22"/>
          <w:szCs w:val="22"/>
          <w:lang w:val="uk-UA"/>
        </w:rPr>
        <w:t xml:space="preserve"> списку Австралії.</w:t>
      </w:r>
    </w:p>
    <w:p w14:paraId="3B2B91AA"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Великобританії.</w:t>
      </w:r>
    </w:p>
    <w:p w14:paraId="117FF6C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proofErr w:type="spellStart"/>
      <w:r w:rsidRPr="00E43961">
        <w:rPr>
          <w:sz w:val="22"/>
          <w:szCs w:val="22"/>
          <w:lang w:val="uk-UA"/>
        </w:rPr>
        <w:t>Санкційних</w:t>
      </w:r>
      <w:proofErr w:type="spellEnd"/>
      <w:r w:rsidRPr="00E43961">
        <w:rPr>
          <w:sz w:val="22"/>
          <w:szCs w:val="22"/>
          <w:lang w:val="uk-UA"/>
        </w:rPr>
        <w:t xml:space="preserve">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E43961">
          <w:rPr>
            <w:rStyle w:val="ad"/>
            <w:lang w:val="uk-UA"/>
          </w:rPr>
          <w:t>Інформаційна база – Товариство Червоного Хреста 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446E4621" w14:textId="77777777" w:rsidR="00827475" w:rsidRPr="00FD52AA"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F4FB3C1"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 VII. </w:t>
      </w:r>
      <w:r w:rsidR="002A13C5" w:rsidRPr="00E43961">
        <w:rPr>
          <w:b/>
          <w:spacing w:val="-4"/>
          <w:sz w:val="22"/>
          <w:szCs w:val="22"/>
          <w:lang w:val="uk-UA"/>
        </w:rPr>
        <w:t>Методика обрання переможця процедури місцевої закупівлі.</w:t>
      </w:r>
    </w:p>
    <w:p w14:paraId="448BB31F" w14:textId="2F9105D5" w:rsidR="002A13C5" w:rsidRPr="00E43961" w:rsidRDefault="002A13C5" w:rsidP="001A6380">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rStyle w:val="hps"/>
          <w:sz w:val="22"/>
          <w:szCs w:val="22"/>
          <w:lang w:val="uk-UA"/>
        </w:rPr>
        <w:lastRenderedPageBreak/>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767E16" w:rsidRPr="00E43961">
        <w:rPr>
          <w:rStyle w:val="normaltextrun"/>
          <w:color w:val="000000"/>
          <w:shd w:val="clear" w:color="auto" w:fill="FFFFFF"/>
          <w:lang w:val="uk-UA"/>
        </w:rPr>
        <w:t> </w:t>
      </w: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1FAFC9E2"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1BE06899"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w:t>
      </w:r>
      <w:proofErr w:type="spellStart"/>
      <w:r w:rsidR="0018477F" w:rsidRPr="00751467">
        <w:rPr>
          <w:spacing w:val="-4"/>
          <w:sz w:val="22"/>
          <w:szCs w:val="22"/>
          <w:lang w:val="uk-UA"/>
        </w:rPr>
        <w:t>проект</w:t>
      </w:r>
      <w:proofErr w:type="spellEnd"/>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Pr="00E43961" w:rsidRDefault="002B1748" w:rsidP="000B2556">
      <w:pPr>
        <w:ind w:left="142" w:firstLine="284"/>
        <w:jc w:val="both"/>
        <w:rPr>
          <w:spacing w:val="-4"/>
          <w:sz w:val="22"/>
          <w:szCs w:val="22"/>
          <w:lang w:val="uk-UA"/>
        </w:rPr>
      </w:pPr>
    </w:p>
    <w:p w14:paraId="23757306" w14:textId="03B8F4C7" w:rsidR="00992F46" w:rsidRPr="00E43961" w:rsidRDefault="002461D3" w:rsidP="00992F46">
      <w:pPr>
        <w:pStyle w:val="af9"/>
        <w:ind w:firstLine="357"/>
        <w:rPr>
          <w:i/>
          <w:sz w:val="22"/>
          <w:szCs w:val="22"/>
          <w:lang w:val="uk-UA"/>
        </w:rPr>
      </w:pPr>
      <w:proofErr w:type="spellStart"/>
      <w:r>
        <w:rPr>
          <w:i/>
          <w:iCs/>
          <w:spacing w:val="-4"/>
          <w:sz w:val="22"/>
          <w:szCs w:val="22"/>
          <w:lang w:val="uk-UA"/>
        </w:rPr>
        <w:t>Т.в.о</w:t>
      </w:r>
      <w:proofErr w:type="spellEnd"/>
      <w:r>
        <w:rPr>
          <w:i/>
          <w:iCs/>
          <w:spacing w:val="-4"/>
          <w:sz w:val="22"/>
          <w:szCs w:val="22"/>
          <w:lang w:val="uk-UA"/>
        </w:rPr>
        <w:t xml:space="preserve">. </w:t>
      </w:r>
      <w:r w:rsidR="004B7990" w:rsidRPr="00CC0D02">
        <w:rPr>
          <w:i/>
          <w:iCs/>
          <w:spacing w:val="-4"/>
          <w:sz w:val="22"/>
          <w:szCs w:val="22"/>
          <w:lang w:val="uk-UA"/>
        </w:rPr>
        <w:t>Начальник</w:t>
      </w:r>
      <w:r>
        <w:rPr>
          <w:i/>
          <w:iCs/>
          <w:spacing w:val="-4"/>
          <w:sz w:val="22"/>
          <w:szCs w:val="22"/>
          <w:lang w:val="uk-UA"/>
        </w:rPr>
        <w:t>а</w:t>
      </w:r>
      <w:r w:rsidR="002F47D1" w:rsidRPr="00CC0D02">
        <w:rPr>
          <w:i/>
          <w:sz w:val="22"/>
          <w:szCs w:val="22"/>
          <w:lang w:val="uk-UA"/>
        </w:rPr>
        <w:t xml:space="preserve"> відділу закупівель</w:t>
      </w:r>
      <w:r w:rsidR="00992F46" w:rsidRPr="00E43961">
        <w:rPr>
          <w:i/>
          <w:sz w:val="22"/>
          <w:szCs w:val="22"/>
          <w:lang w:val="uk-UA"/>
        </w:rPr>
        <w:tab/>
      </w:r>
      <w:r w:rsidR="00992F46" w:rsidRPr="00E43961">
        <w:rPr>
          <w:i/>
          <w:sz w:val="22"/>
          <w:szCs w:val="22"/>
          <w:lang w:val="uk-UA"/>
        </w:rPr>
        <w:tab/>
        <w:t xml:space="preserve">                           </w:t>
      </w:r>
      <w:r w:rsidR="004B7990" w:rsidRPr="00E43961">
        <w:rPr>
          <w:i/>
          <w:sz w:val="22"/>
          <w:szCs w:val="22"/>
          <w:lang w:val="uk-UA"/>
        </w:rPr>
        <w:tab/>
      </w:r>
      <w:r w:rsidR="004B7990" w:rsidRPr="00E43961">
        <w:rPr>
          <w:i/>
          <w:sz w:val="22"/>
          <w:szCs w:val="22"/>
          <w:lang w:val="uk-UA"/>
        </w:rPr>
        <w:tab/>
      </w:r>
      <w:r w:rsidR="004B7990" w:rsidRPr="00E43961">
        <w:rPr>
          <w:i/>
          <w:sz w:val="22"/>
          <w:szCs w:val="22"/>
          <w:lang w:val="uk-UA"/>
        </w:rPr>
        <w:tab/>
        <w:t xml:space="preserve">                                </w:t>
      </w:r>
      <w:r w:rsidR="00992F46" w:rsidRPr="00E43961">
        <w:rPr>
          <w:i/>
          <w:sz w:val="22"/>
          <w:szCs w:val="22"/>
          <w:lang w:val="uk-UA"/>
        </w:rPr>
        <w:t xml:space="preserve">     </w:t>
      </w:r>
      <w:r w:rsidR="00992F46" w:rsidRPr="00E43961">
        <w:rPr>
          <w:i/>
          <w:sz w:val="22"/>
          <w:szCs w:val="22"/>
          <w:lang w:val="uk-UA"/>
        </w:rPr>
        <w:tab/>
        <w:t xml:space="preserve">____________ </w:t>
      </w:r>
      <w:r>
        <w:rPr>
          <w:i/>
          <w:sz w:val="22"/>
          <w:szCs w:val="22"/>
          <w:lang w:val="uk-UA"/>
        </w:rPr>
        <w:t>Даниленко Ю.</w:t>
      </w:r>
      <w:r w:rsidR="00C451BE">
        <w:rPr>
          <w:i/>
          <w:sz w:val="22"/>
          <w:szCs w:val="22"/>
          <w:lang w:val="uk-UA"/>
        </w:rPr>
        <w:t>В.</w:t>
      </w:r>
    </w:p>
    <w:p w14:paraId="1ECF00C5" w14:textId="41DCDBD4" w:rsidR="00586326" w:rsidRPr="00E43961" w:rsidRDefault="00586326" w:rsidP="00D32C50">
      <w:pPr>
        <w:rPr>
          <w:rStyle w:val="eop"/>
          <w:color w:val="000000"/>
          <w:sz w:val="22"/>
          <w:szCs w:val="22"/>
          <w:lang w:val="uk-UA"/>
        </w:rPr>
      </w:pPr>
    </w:p>
    <w:sectPr w:rsidR="00586326" w:rsidRPr="00E43961" w:rsidSect="002749EF">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AFA16" w14:textId="77777777" w:rsidR="00F101D2" w:rsidRDefault="00F101D2" w:rsidP="00B948CF">
      <w:r>
        <w:separator/>
      </w:r>
    </w:p>
  </w:endnote>
  <w:endnote w:type="continuationSeparator" w:id="0">
    <w:p w14:paraId="59C0611E" w14:textId="77777777" w:rsidR="00F101D2" w:rsidRDefault="00F101D2" w:rsidP="00B948CF">
      <w:r>
        <w:continuationSeparator/>
      </w:r>
    </w:p>
  </w:endnote>
  <w:endnote w:type="continuationNotice" w:id="1">
    <w:p w14:paraId="661A7832" w14:textId="77777777" w:rsidR="00F101D2" w:rsidRDefault="00F101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D5D9E" w14:textId="77777777" w:rsidR="00F101D2" w:rsidRDefault="00F101D2" w:rsidP="00B948CF">
      <w:r>
        <w:separator/>
      </w:r>
    </w:p>
  </w:footnote>
  <w:footnote w:type="continuationSeparator" w:id="0">
    <w:p w14:paraId="0CF9AAB1" w14:textId="77777777" w:rsidR="00F101D2" w:rsidRDefault="00F101D2" w:rsidP="00B948CF">
      <w:r>
        <w:continuationSeparator/>
      </w:r>
    </w:p>
  </w:footnote>
  <w:footnote w:type="continuationNotice" w:id="1">
    <w:p w14:paraId="25D2D729" w14:textId="77777777" w:rsidR="00F101D2" w:rsidRDefault="00F101D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692070628">
    <w:abstractNumId w:val="10"/>
  </w:num>
  <w:num w:numId="2" w16cid:durableId="1584684785">
    <w:abstractNumId w:val="6"/>
  </w:num>
  <w:num w:numId="3" w16cid:durableId="1600604800">
    <w:abstractNumId w:val="13"/>
  </w:num>
  <w:num w:numId="4" w16cid:durableId="1442721327">
    <w:abstractNumId w:val="2"/>
  </w:num>
  <w:num w:numId="5" w16cid:durableId="1962803657">
    <w:abstractNumId w:val="9"/>
  </w:num>
  <w:num w:numId="6" w16cid:durableId="361517929">
    <w:abstractNumId w:val="12"/>
  </w:num>
  <w:num w:numId="7" w16cid:durableId="904726185">
    <w:abstractNumId w:val="0"/>
  </w:num>
  <w:num w:numId="8" w16cid:durableId="384912810">
    <w:abstractNumId w:val="4"/>
  </w:num>
  <w:num w:numId="9" w16cid:durableId="2074697068">
    <w:abstractNumId w:val="14"/>
  </w:num>
  <w:num w:numId="10" w16cid:durableId="786850651">
    <w:abstractNumId w:val="11"/>
  </w:num>
  <w:num w:numId="11" w16cid:durableId="923802013">
    <w:abstractNumId w:val="7"/>
  </w:num>
  <w:num w:numId="12" w16cid:durableId="1490486075">
    <w:abstractNumId w:val="8"/>
  </w:num>
  <w:num w:numId="13" w16cid:durableId="338433906">
    <w:abstractNumId w:val="1"/>
  </w:num>
  <w:num w:numId="14" w16cid:durableId="2104493361">
    <w:abstractNumId w:val="5"/>
  </w:num>
  <w:num w:numId="15" w16cid:durableId="113124588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1F21"/>
    <w:rsid w:val="000127B7"/>
    <w:rsid w:val="0001303A"/>
    <w:rsid w:val="000153C5"/>
    <w:rsid w:val="000206C8"/>
    <w:rsid w:val="000206DB"/>
    <w:rsid w:val="000215FE"/>
    <w:rsid w:val="00022CE9"/>
    <w:rsid w:val="0002329A"/>
    <w:rsid w:val="0002696F"/>
    <w:rsid w:val="00027BB1"/>
    <w:rsid w:val="000326A8"/>
    <w:rsid w:val="000334C4"/>
    <w:rsid w:val="00033699"/>
    <w:rsid w:val="0003635E"/>
    <w:rsid w:val="000368BE"/>
    <w:rsid w:val="00037277"/>
    <w:rsid w:val="00046908"/>
    <w:rsid w:val="000479C1"/>
    <w:rsid w:val="00050974"/>
    <w:rsid w:val="00052B37"/>
    <w:rsid w:val="000606B3"/>
    <w:rsid w:val="00061280"/>
    <w:rsid w:val="00061BEC"/>
    <w:rsid w:val="00064E91"/>
    <w:rsid w:val="00066257"/>
    <w:rsid w:val="00066D6A"/>
    <w:rsid w:val="00073AB7"/>
    <w:rsid w:val="00077FB7"/>
    <w:rsid w:val="00081B19"/>
    <w:rsid w:val="00082C23"/>
    <w:rsid w:val="00082C4A"/>
    <w:rsid w:val="00084EA4"/>
    <w:rsid w:val="00086D6A"/>
    <w:rsid w:val="00090D46"/>
    <w:rsid w:val="00093320"/>
    <w:rsid w:val="00094E16"/>
    <w:rsid w:val="000963A5"/>
    <w:rsid w:val="00097ABD"/>
    <w:rsid w:val="00097EC1"/>
    <w:rsid w:val="000A35E3"/>
    <w:rsid w:val="000A3BA2"/>
    <w:rsid w:val="000A5180"/>
    <w:rsid w:val="000A60E0"/>
    <w:rsid w:val="000A66A4"/>
    <w:rsid w:val="000B004E"/>
    <w:rsid w:val="000B2556"/>
    <w:rsid w:val="000B2A6B"/>
    <w:rsid w:val="000B3D19"/>
    <w:rsid w:val="000B4057"/>
    <w:rsid w:val="000C75F4"/>
    <w:rsid w:val="000D0DD0"/>
    <w:rsid w:val="000D1E46"/>
    <w:rsid w:val="000D2EC8"/>
    <w:rsid w:val="000D401E"/>
    <w:rsid w:val="000D517C"/>
    <w:rsid w:val="000D5CC7"/>
    <w:rsid w:val="000D6E8A"/>
    <w:rsid w:val="000D7AC3"/>
    <w:rsid w:val="000E06EE"/>
    <w:rsid w:val="000E3987"/>
    <w:rsid w:val="000E44F3"/>
    <w:rsid w:val="000E4521"/>
    <w:rsid w:val="000E46C7"/>
    <w:rsid w:val="000E698C"/>
    <w:rsid w:val="000F0A75"/>
    <w:rsid w:val="000F10BD"/>
    <w:rsid w:val="000F17A7"/>
    <w:rsid w:val="000F2E43"/>
    <w:rsid w:val="000F37A3"/>
    <w:rsid w:val="000F3BE0"/>
    <w:rsid w:val="000F5452"/>
    <w:rsid w:val="000F6F37"/>
    <w:rsid w:val="000F7C6A"/>
    <w:rsid w:val="000F7D28"/>
    <w:rsid w:val="00103801"/>
    <w:rsid w:val="00103C69"/>
    <w:rsid w:val="00107BD4"/>
    <w:rsid w:val="00107C16"/>
    <w:rsid w:val="0011046C"/>
    <w:rsid w:val="00114714"/>
    <w:rsid w:val="0012062D"/>
    <w:rsid w:val="00125A6E"/>
    <w:rsid w:val="001308C9"/>
    <w:rsid w:val="00131745"/>
    <w:rsid w:val="00131B8B"/>
    <w:rsid w:val="0013419F"/>
    <w:rsid w:val="0013438F"/>
    <w:rsid w:val="00134E54"/>
    <w:rsid w:val="00140F56"/>
    <w:rsid w:val="00142094"/>
    <w:rsid w:val="00143265"/>
    <w:rsid w:val="001436D3"/>
    <w:rsid w:val="00143E8C"/>
    <w:rsid w:val="001461D0"/>
    <w:rsid w:val="00152506"/>
    <w:rsid w:val="00155E07"/>
    <w:rsid w:val="001564A5"/>
    <w:rsid w:val="001576EA"/>
    <w:rsid w:val="00157B1D"/>
    <w:rsid w:val="00157CF5"/>
    <w:rsid w:val="00161D6A"/>
    <w:rsid w:val="00166210"/>
    <w:rsid w:val="00166E71"/>
    <w:rsid w:val="00167AFF"/>
    <w:rsid w:val="00171442"/>
    <w:rsid w:val="00171900"/>
    <w:rsid w:val="00174D1B"/>
    <w:rsid w:val="0017614A"/>
    <w:rsid w:val="00176456"/>
    <w:rsid w:val="00183480"/>
    <w:rsid w:val="0018477F"/>
    <w:rsid w:val="00190E98"/>
    <w:rsid w:val="001A05AD"/>
    <w:rsid w:val="001A070B"/>
    <w:rsid w:val="001A2D18"/>
    <w:rsid w:val="001A3FA5"/>
    <w:rsid w:val="001A4674"/>
    <w:rsid w:val="001A6380"/>
    <w:rsid w:val="001B003C"/>
    <w:rsid w:val="001B24C7"/>
    <w:rsid w:val="001B3130"/>
    <w:rsid w:val="001B5B1B"/>
    <w:rsid w:val="001C1044"/>
    <w:rsid w:val="001C2851"/>
    <w:rsid w:val="001C28A1"/>
    <w:rsid w:val="001C3030"/>
    <w:rsid w:val="001C3DB7"/>
    <w:rsid w:val="001C48D2"/>
    <w:rsid w:val="001C57C8"/>
    <w:rsid w:val="001C5A35"/>
    <w:rsid w:val="001C5ED3"/>
    <w:rsid w:val="001D4097"/>
    <w:rsid w:val="001D485E"/>
    <w:rsid w:val="001E1D89"/>
    <w:rsid w:val="001E5E39"/>
    <w:rsid w:val="001E6A3D"/>
    <w:rsid w:val="001E6C4E"/>
    <w:rsid w:val="001F0CD7"/>
    <w:rsid w:val="001F12FA"/>
    <w:rsid w:val="001F39EA"/>
    <w:rsid w:val="001F6A84"/>
    <w:rsid w:val="001F7072"/>
    <w:rsid w:val="00200D68"/>
    <w:rsid w:val="00202E93"/>
    <w:rsid w:val="00203564"/>
    <w:rsid w:val="00204FE3"/>
    <w:rsid w:val="00206CB9"/>
    <w:rsid w:val="00210200"/>
    <w:rsid w:val="00210DDC"/>
    <w:rsid w:val="00211859"/>
    <w:rsid w:val="002135F7"/>
    <w:rsid w:val="002174C2"/>
    <w:rsid w:val="00225E33"/>
    <w:rsid w:val="00226CF9"/>
    <w:rsid w:val="00230DF5"/>
    <w:rsid w:val="002310DA"/>
    <w:rsid w:val="002318E5"/>
    <w:rsid w:val="0023489E"/>
    <w:rsid w:val="002350F5"/>
    <w:rsid w:val="002415B2"/>
    <w:rsid w:val="00241A8B"/>
    <w:rsid w:val="00244614"/>
    <w:rsid w:val="00244882"/>
    <w:rsid w:val="00245778"/>
    <w:rsid w:val="002461D3"/>
    <w:rsid w:val="0025239E"/>
    <w:rsid w:val="00253B7F"/>
    <w:rsid w:val="00262A46"/>
    <w:rsid w:val="00272092"/>
    <w:rsid w:val="00272485"/>
    <w:rsid w:val="00272D32"/>
    <w:rsid w:val="0027300C"/>
    <w:rsid w:val="002735D7"/>
    <w:rsid w:val="00273704"/>
    <w:rsid w:val="00273CC8"/>
    <w:rsid w:val="002749EF"/>
    <w:rsid w:val="0027754D"/>
    <w:rsid w:val="00280880"/>
    <w:rsid w:val="002849E3"/>
    <w:rsid w:val="00290271"/>
    <w:rsid w:val="00290472"/>
    <w:rsid w:val="00292CED"/>
    <w:rsid w:val="00293A9A"/>
    <w:rsid w:val="00296CE0"/>
    <w:rsid w:val="002A13C5"/>
    <w:rsid w:val="002B1748"/>
    <w:rsid w:val="002B1C36"/>
    <w:rsid w:val="002B2696"/>
    <w:rsid w:val="002B2A14"/>
    <w:rsid w:val="002B57A6"/>
    <w:rsid w:val="002B76EB"/>
    <w:rsid w:val="002C1D11"/>
    <w:rsid w:val="002D1932"/>
    <w:rsid w:val="002D4687"/>
    <w:rsid w:val="002D4B91"/>
    <w:rsid w:val="002D5944"/>
    <w:rsid w:val="002D5FDD"/>
    <w:rsid w:val="002D65B5"/>
    <w:rsid w:val="002D65FA"/>
    <w:rsid w:val="002E02D0"/>
    <w:rsid w:val="002E0465"/>
    <w:rsid w:val="002E3827"/>
    <w:rsid w:val="002E413A"/>
    <w:rsid w:val="002F0376"/>
    <w:rsid w:val="002F17B5"/>
    <w:rsid w:val="002F47D1"/>
    <w:rsid w:val="002F4A2D"/>
    <w:rsid w:val="00302684"/>
    <w:rsid w:val="00303FBA"/>
    <w:rsid w:val="00306279"/>
    <w:rsid w:val="003065CB"/>
    <w:rsid w:val="00306699"/>
    <w:rsid w:val="0031479A"/>
    <w:rsid w:val="00315A77"/>
    <w:rsid w:val="00317998"/>
    <w:rsid w:val="00320A7B"/>
    <w:rsid w:val="00320CA0"/>
    <w:rsid w:val="00321F47"/>
    <w:rsid w:val="003224E6"/>
    <w:rsid w:val="003225B2"/>
    <w:rsid w:val="00325175"/>
    <w:rsid w:val="00325BB1"/>
    <w:rsid w:val="00327C64"/>
    <w:rsid w:val="00331F55"/>
    <w:rsid w:val="0033293A"/>
    <w:rsid w:val="003344FA"/>
    <w:rsid w:val="003369E8"/>
    <w:rsid w:val="003405A0"/>
    <w:rsid w:val="00345290"/>
    <w:rsid w:val="00345840"/>
    <w:rsid w:val="00345ABF"/>
    <w:rsid w:val="003503D1"/>
    <w:rsid w:val="003531E2"/>
    <w:rsid w:val="00354C72"/>
    <w:rsid w:val="003601C5"/>
    <w:rsid w:val="00363D8C"/>
    <w:rsid w:val="00364599"/>
    <w:rsid w:val="00364D70"/>
    <w:rsid w:val="00364E0E"/>
    <w:rsid w:val="00372412"/>
    <w:rsid w:val="00372955"/>
    <w:rsid w:val="00380A82"/>
    <w:rsid w:val="00381D01"/>
    <w:rsid w:val="003829B1"/>
    <w:rsid w:val="00383111"/>
    <w:rsid w:val="0038419C"/>
    <w:rsid w:val="0038487C"/>
    <w:rsid w:val="00385239"/>
    <w:rsid w:val="00394032"/>
    <w:rsid w:val="003945B6"/>
    <w:rsid w:val="00396F44"/>
    <w:rsid w:val="00397237"/>
    <w:rsid w:val="00397843"/>
    <w:rsid w:val="003A0EB9"/>
    <w:rsid w:val="003A2362"/>
    <w:rsid w:val="003A4883"/>
    <w:rsid w:val="003A54CD"/>
    <w:rsid w:val="003A728D"/>
    <w:rsid w:val="003A7F27"/>
    <w:rsid w:val="003B019B"/>
    <w:rsid w:val="003B3365"/>
    <w:rsid w:val="003B37CD"/>
    <w:rsid w:val="003B4B27"/>
    <w:rsid w:val="003B6636"/>
    <w:rsid w:val="003C38A9"/>
    <w:rsid w:val="003D0B53"/>
    <w:rsid w:val="003D0E2E"/>
    <w:rsid w:val="003D0E9F"/>
    <w:rsid w:val="003D2582"/>
    <w:rsid w:val="003D3900"/>
    <w:rsid w:val="003D4B0B"/>
    <w:rsid w:val="003E05CB"/>
    <w:rsid w:val="003E0FB2"/>
    <w:rsid w:val="003E2898"/>
    <w:rsid w:val="003F00FB"/>
    <w:rsid w:val="003F022A"/>
    <w:rsid w:val="003F16E7"/>
    <w:rsid w:val="003F3613"/>
    <w:rsid w:val="003F37F7"/>
    <w:rsid w:val="003F4332"/>
    <w:rsid w:val="003F5FA5"/>
    <w:rsid w:val="003F5FB6"/>
    <w:rsid w:val="003F74D6"/>
    <w:rsid w:val="0040065B"/>
    <w:rsid w:val="004007AF"/>
    <w:rsid w:val="00403B2E"/>
    <w:rsid w:val="004043F6"/>
    <w:rsid w:val="00416575"/>
    <w:rsid w:val="0042087A"/>
    <w:rsid w:val="00426AAE"/>
    <w:rsid w:val="00431B23"/>
    <w:rsid w:val="00431BDD"/>
    <w:rsid w:val="00431FF8"/>
    <w:rsid w:val="00432410"/>
    <w:rsid w:val="00434E37"/>
    <w:rsid w:val="00437541"/>
    <w:rsid w:val="00437D51"/>
    <w:rsid w:val="004422BF"/>
    <w:rsid w:val="00443189"/>
    <w:rsid w:val="004445F7"/>
    <w:rsid w:val="00444EC0"/>
    <w:rsid w:val="00445FAC"/>
    <w:rsid w:val="004560F2"/>
    <w:rsid w:val="0046077E"/>
    <w:rsid w:val="00464585"/>
    <w:rsid w:val="004647AE"/>
    <w:rsid w:val="0046488C"/>
    <w:rsid w:val="004649E2"/>
    <w:rsid w:val="00464DEE"/>
    <w:rsid w:val="00465960"/>
    <w:rsid w:val="00467A47"/>
    <w:rsid w:val="0047143A"/>
    <w:rsid w:val="004731A9"/>
    <w:rsid w:val="004740C5"/>
    <w:rsid w:val="00475AE3"/>
    <w:rsid w:val="0047645E"/>
    <w:rsid w:val="00477150"/>
    <w:rsid w:val="00483A61"/>
    <w:rsid w:val="004859A4"/>
    <w:rsid w:val="00486BF9"/>
    <w:rsid w:val="004879FB"/>
    <w:rsid w:val="004921D5"/>
    <w:rsid w:val="004943B6"/>
    <w:rsid w:val="004972BC"/>
    <w:rsid w:val="00497CD9"/>
    <w:rsid w:val="004A0CFF"/>
    <w:rsid w:val="004A0FA3"/>
    <w:rsid w:val="004A46C7"/>
    <w:rsid w:val="004A7165"/>
    <w:rsid w:val="004B2A68"/>
    <w:rsid w:val="004B3D11"/>
    <w:rsid w:val="004B3EA1"/>
    <w:rsid w:val="004B47B2"/>
    <w:rsid w:val="004B4B6C"/>
    <w:rsid w:val="004B6A3A"/>
    <w:rsid w:val="004B7990"/>
    <w:rsid w:val="004B7D66"/>
    <w:rsid w:val="004C162F"/>
    <w:rsid w:val="004C16E5"/>
    <w:rsid w:val="004C3720"/>
    <w:rsid w:val="004C72DF"/>
    <w:rsid w:val="004D169D"/>
    <w:rsid w:val="004D7244"/>
    <w:rsid w:val="004E0737"/>
    <w:rsid w:val="004E24DB"/>
    <w:rsid w:val="004E2F70"/>
    <w:rsid w:val="004E3E26"/>
    <w:rsid w:val="004E46D5"/>
    <w:rsid w:val="004E5561"/>
    <w:rsid w:val="004E6161"/>
    <w:rsid w:val="004E6DD2"/>
    <w:rsid w:val="004F0620"/>
    <w:rsid w:val="004F2876"/>
    <w:rsid w:val="004F3635"/>
    <w:rsid w:val="004F4543"/>
    <w:rsid w:val="004F53CE"/>
    <w:rsid w:val="004F6DCC"/>
    <w:rsid w:val="005006E1"/>
    <w:rsid w:val="00502B80"/>
    <w:rsid w:val="005038DF"/>
    <w:rsid w:val="00510A63"/>
    <w:rsid w:val="0051215F"/>
    <w:rsid w:val="00514676"/>
    <w:rsid w:val="00514A13"/>
    <w:rsid w:val="00514BAD"/>
    <w:rsid w:val="005158F1"/>
    <w:rsid w:val="00515D5B"/>
    <w:rsid w:val="00517477"/>
    <w:rsid w:val="0052037D"/>
    <w:rsid w:val="00520539"/>
    <w:rsid w:val="00522890"/>
    <w:rsid w:val="00525CF8"/>
    <w:rsid w:val="00526170"/>
    <w:rsid w:val="005335D7"/>
    <w:rsid w:val="00534905"/>
    <w:rsid w:val="005451F0"/>
    <w:rsid w:val="0054576B"/>
    <w:rsid w:val="00545BF1"/>
    <w:rsid w:val="00546559"/>
    <w:rsid w:val="005500A3"/>
    <w:rsid w:val="005509C6"/>
    <w:rsid w:val="0055168C"/>
    <w:rsid w:val="00553A5A"/>
    <w:rsid w:val="00556082"/>
    <w:rsid w:val="00557AB4"/>
    <w:rsid w:val="00567262"/>
    <w:rsid w:val="00567BF9"/>
    <w:rsid w:val="00570D54"/>
    <w:rsid w:val="00571608"/>
    <w:rsid w:val="0057176A"/>
    <w:rsid w:val="00571953"/>
    <w:rsid w:val="00573EE1"/>
    <w:rsid w:val="0057431B"/>
    <w:rsid w:val="00574F33"/>
    <w:rsid w:val="00575A6C"/>
    <w:rsid w:val="0058184F"/>
    <w:rsid w:val="00584BC2"/>
    <w:rsid w:val="00585B94"/>
    <w:rsid w:val="00586326"/>
    <w:rsid w:val="00587617"/>
    <w:rsid w:val="005908F1"/>
    <w:rsid w:val="0059286B"/>
    <w:rsid w:val="00593049"/>
    <w:rsid w:val="0059440E"/>
    <w:rsid w:val="0059579F"/>
    <w:rsid w:val="005A13B9"/>
    <w:rsid w:val="005A2A82"/>
    <w:rsid w:val="005A56E5"/>
    <w:rsid w:val="005A62FB"/>
    <w:rsid w:val="005A67E2"/>
    <w:rsid w:val="005A7619"/>
    <w:rsid w:val="005B1D49"/>
    <w:rsid w:val="005B2451"/>
    <w:rsid w:val="005B4A43"/>
    <w:rsid w:val="005B5FB7"/>
    <w:rsid w:val="005B6A64"/>
    <w:rsid w:val="005C0D46"/>
    <w:rsid w:val="005C48DA"/>
    <w:rsid w:val="005C4E87"/>
    <w:rsid w:val="005C5973"/>
    <w:rsid w:val="005C5C77"/>
    <w:rsid w:val="005C5DBC"/>
    <w:rsid w:val="005C7FE1"/>
    <w:rsid w:val="005D135C"/>
    <w:rsid w:val="005D2CE6"/>
    <w:rsid w:val="005D4A11"/>
    <w:rsid w:val="005D5893"/>
    <w:rsid w:val="005D7949"/>
    <w:rsid w:val="005E2EFB"/>
    <w:rsid w:val="005E4AA2"/>
    <w:rsid w:val="005E7911"/>
    <w:rsid w:val="005F136C"/>
    <w:rsid w:val="005F47C8"/>
    <w:rsid w:val="005F50D0"/>
    <w:rsid w:val="00600C99"/>
    <w:rsid w:val="0060269E"/>
    <w:rsid w:val="00604420"/>
    <w:rsid w:val="00606075"/>
    <w:rsid w:val="00606079"/>
    <w:rsid w:val="006114E5"/>
    <w:rsid w:val="006122A7"/>
    <w:rsid w:val="00612B0A"/>
    <w:rsid w:val="0062125D"/>
    <w:rsid w:val="00623052"/>
    <w:rsid w:val="006243A3"/>
    <w:rsid w:val="0062592A"/>
    <w:rsid w:val="00625AD6"/>
    <w:rsid w:val="00626BDF"/>
    <w:rsid w:val="00626C7C"/>
    <w:rsid w:val="00626D2C"/>
    <w:rsid w:val="00627AB2"/>
    <w:rsid w:val="00631D9F"/>
    <w:rsid w:val="00632FD4"/>
    <w:rsid w:val="00634BF3"/>
    <w:rsid w:val="006366EF"/>
    <w:rsid w:val="0063702C"/>
    <w:rsid w:val="006405E6"/>
    <w:rsid w:val="006468E3"/>
    <w:rsid w:val="00650EF0"/>
    <w:rsid w:val="00653B4B"/>
    <w:rsid w:val="006543F5"/>
    <w:rsid w:val="00656E1B"/>
    <w:rsid w:val="00661748"/>
    <w:rsid w:val="00663DA0"/>
    <w:rsid w:val="00664FDD"/>
    <w:rsid w:val="0067076B"/>
    <w:rsid w:val="00671F8F"/>
    <w:rsid w:val="00676785"/>
    <w:rsid w:val="00677083"/>
    <w:rsid w:val="00680582"/>
    <w:rsid w:val="00680963"/>
    <w:rsid w:val="006830B8"/>
    <w:rsid w:val="00684028"/>
    <w:rsid w:val="006876AF"/>
    <w:rsid w:val="00687BBE"/>
    <w:rsid w:val="00687CE6"/>
    <w:rsid w:val="0069387D"/>
    <w:rsid w:val="00694506"/>
    <w:rsid w:val="006957C5"/>
    <w:rsid w:val="00695831"/>
    <w:rsid w:val="00695C69"/>
    <w:rsid w:val="00696221"/>
    <w:rsid w:val="00697339"/>
    <w:rsid w:val="00697B55"/>
    <w:rsid w:val="006A4048"/>
    <w:rsid w:val="006A42DA"/>
    <w:rsid w:val="006A65A6"/>
    <w:rsid w:val="006B32DC"/>
    <w:rsid w:val="006B3778"/>
    <w:rsid w:val="006B52D0"/>
    <w:rsid w:val="006C4605"/>
    <w:rsid w:val="006C6592"/>
    <w:rsid w:val="006D05EF"/>
    <w:rsid w:val="006D0809"/>
    <w:rsid w:val="006D0A0B"/>
    <w:rsid w:val="006D1224"/>
    <w:rsid w:val="006D3F69"/>
    <w:rsid w:val="006D468D"/>
    <w:rsid w:val="006D5D16"/>
    <w:rsid w:val="006E095B"/>
    <w:rsid w:val="006E4B0E"/>
    <w:rsid w:val="006F142A"/>
    <w:rsid w:val="006F2868"/>
    <w:rsid w:val="006F48A8"/>
    <w:rsid w:val="006F670C"/>
    <w:rsid w:val="007001F1"/>
    <w:rsid w:val="0070248F"/>
    <w:rsid w:val="00705999"/>
    <w:rsid w:val="00713BD2"/>
    <w:rsid w:val="0071419A"/>
    <w:rsid w:val="007146A3"/>
    <w:rsid w:val="007239C9"/>
    <w:rsid w:val="00730290"/>
    <w:rsid w:val="007302E1"/>
    <w:rsid w:val="00730478"/>
    <w:rsid w:val="0073064C"/>
    <w:rsid w:val="007342C4"/>
    <w:rsid w:val="007352F2"/>
    <w:rsid w:val="00735C93"/>
    <w:rsid w:val="00736057"/>
    <w:rsid w:val="00736556"/>
    <w:rsid w:val="00737698"/>
    <w:rsid w:val="00740F24"/>
    <w:rsid w:val="00742790"/>
    <w:rsid w:val="00744247"/>
    <w:rsid w:val="0074539E"/>
    <w:rsid w:val="00745B7B"/>
    <w:rsid w:val="00746AC9"/>
    <w:rsid w:val="00747186"/>
    <w:rsid w:val="0074743C"/>
    <w:rsid w:val="00750EE5"/>
    <w:rsid w:val="007525CF"/>
    <w:rsid w:val="007544E5"/>
    <w:rsid w:val="007560CC"/>
    <w:rsid w:val="00756CEC"/>
    <w:rsid w:val="00757A3A"/>
    <w:rsid w:val="00762350"/>
    <w:rsid w:val="00763DC7"/>
    <w:rsid w:val="00764EAA"/>
    <w:rsid w:val="007674AA"/>
    <w:rsid w:val="00767E16"/>
    <w:rsid w:val="007709D5"/>
    <w:rsid w:val="007754AE"/>
    <w:rsid w:val="00776430"/>
    <w:rsid w:val="00776661"/>
    <w:rsid w:val="0077709F"/>
    <w:rsid w:val="00777642"/>
    <w:rsid w:val="0078286C"/>
    <w:rsid w:val="00783ECC"/>
    <w:rsid w:val="007843B8"/>
    <w:rsid w:val="007866E4"/>
    <w:rsid w:val="00786985"/>
    <w:rsid w:val="00790622"/>
    <w:rsid w:val="00790866"/>
    <w:rsid w:val="00791AC0"/>
    <w:rsid w:val="007970A2"/>
    <w:rsid w:val="007A1BE0"/>
    <w:rsid w:val="007A40D5"/>
    <w:rsid w:val="007A791B"/>
    <w:rsid w:val="007B0557"/>
    <w:rsid w:val="007B0ABC"/>
    <w:rsid w:val="007B3F1A"/>
    <w:rsid w:val="007B42B0"/>
    <w:rsid w:val="007B4C31"/>
    <w:rsid w:val="007B722F"/>
    <w:rsid w:val="007C27D0"/>
    <w:rsid w:val="007C3036"/>
    <w:rsid w:val="007C3F9D"/>
    <w:rsid w:val="007C79D7"/>
    <w:rsid w:val="007C7D94"/>
    <w:rsid w:val="007D4C59"/>
    <w:rsid w:val="007D5E79"/>
    <w:rsid w:val="007E0BA4"/>
    <w:rsid w:val="007E2FA5"/>
    <w:rsid w:val="007E7677"/>
    <w:rsid w:val="007F1CFA"/>
    <w:rsid w:val="007F1FD3"/>
    <w:rsid w:val="007F2387"/>
    <w:rsid w:val="007F2ABA"/>
    <w:rsid w:val="007F538E"/>
    <w:rsid w:val="007F5E9B"/>
    <w:rsid w:val="00800860"/>
    <w:rsid w:val="008013DB"/>
    <w:rsid w:val="00801A05"/>
    <w:rsid w:val="0080439D"/>
    <w:rsid w:val="008052AD"/>
    <w:rsid w:val="0081108E"/>
    <w:rsid w:val="00811232"/>
    <w:rsid w:val="00813783"/>
    <w:rsid w:val="00813896"/>
    <w:rsid w:val="00814154"/>
    <w:rsid w:val="00815104"/>
    <w:rsid w:val="0081539C"/>
    <w:rsid w:val="0081680F"/>
    <w:rsid w:val="00816C77"/>
    <w:rsid w:val="008221BB"/>
    <w:rsid w:val="00822E59"/>
    <w:rsid w:val="00824457"/>
    <w:rsid w:val="008255D0"/>
    <w:rsid w:val="00827475"/>
    <w:rsid w:val="0082783F"/>
    <w:rsid w:val="00832494"/>
    <w:rsid w:val="0083766D"/>
    <w:rsid w:val="0084063E"/>
    <w:rsid w:val="008432AD"/>
    <w:rsid w:val="00844C9D"/>
    <w:rsid w:val="0084564D"/>
    <w:rsid w:val="00845859"/>
    <w:rsid w:val="00847762"/>
    <w:rsid w:val="00854445"/>
    <w:rsid w:val="00855960"/>
    <w:rsid w:val="00856F18"/>
    <w:rsid w:val="008603CF"/>
    <w:rsid w:val="008614F6"/>
    <w:rsid w:val="00862F06"/>
    <w:rsid w:val="0086441E"/>
    <w:rsid w:val="00864CA5"/>
    <w:rsid w:val="0086519E"/>
    <w:rsid w:val="00865DAC"/>
    <w:rsid w:val="0086658F"/>
    <w:rsid w:val="0087207F"/>
    <w:rsid w:val="00872B46"/>
    <w:rsid w:val="008739A5"/>
    <w:rsid w:val="0087486F"/>
    <w:rsid w:val="00874C15"/>
    <w:rsid w:val="008838DD"/>
    <w:rsid w:val="00883C1A"/>
    <w:rsid w:val="00883CDA"/>
    <w:rsid w:val="00887059"/>
    <w:rsid w:val="00891401"/>
    <w:rsid w:val="00894AF7"/>
    <w:rsid w:val="008A42EE"/>
    <w:rsid w:val="008A54B3"/>
    <w:rsid w:val="008B1875"/>
    <w:rsid w:val="008B2C1D"/>
    <w:rsid w:val="008B33B6"/>
    <w:rsid w:val="008B43B4"/>
    <w:rsid w:val="008B51EB"/>
    <w:rsid w:val="008B5455"/>
    <w:rsid w:val="008B5EAF"/>
    <w:rsid w:val="008B6365"/>
    <w:rsid w:val="008C2290"/>
    <w:rsid w:val="008C293C"/>
    <w:rsid w:val="008C4905"/>
    <w:rsid w:val="008C51A8"/>
    <w:rsid w:val="008C745B"/>
    <w:rsid w:val="008D16F7"/>
    <w:rsid w:val="008D39FA"/>
    <w:rsid w:val="008D3A3C"/>
    <w:rsid w:val="008D6D78"/>
    <w:rsid w:val="008D7CD6"/>
    <w:rsid w:val="008E0011"/>
    <w:rsid w:val="008E08EE"/>
    <w:rsid w:val="008E0F54"/>
    <w:rsid w:val="008E18F4"/>
    <w:rsid w:val="008E3F02"/>
    <w:rsid w:val="008E7535"/>
    <w:rsid w:val="008E79D3"/>
    <w:rsid w:val="008F0886"/>
    <w:rsid w:val="008F0AD1"/>
    <w:rsid w:val="008F3AA0"/>
    <w:rsid w:val="00900CDA"/>
    <w:rsid w:val="00901658"/>
    <w:rsid w:val="0090361E"/>
    <w:rsid w:val="00903630"/>
    <w:rsid w:val="0090437E"/>
    <w:rsid w:val="00907DE8"/>
    <w:rsid w:val="00910391"/>
    <w:rsid w:val="00912C9E"/>
    <w:rsid w:val="00916673"/>
    <w:rsid w:val="00917E71"/>
    <w:rsid w:val="009209E4"/>
    <w:rsid w:val="00921306"/>
    <w:rsid w:val="00921787"/>
    <w:rsid w:val="009227E1"/>
    <w:rsid w:val="00924E8E"/>
    <w:rsid w:val="009257DE"/>
    <w:rsid w:val="009272B2"/>
    <w:rsid w:val="00927320"/>
    <w:rsid w:val="00927709"/>
    <w:rsid w:val="0093005F"/>
    <w:rsid w:val="00930BB6"/>
    <w:rsid w:val="009311AA"/>
    <w:rsid w:val="009325C5"/>
    <w:rsid w:val="00936791"/>
    <w:rsid w:val="00936A06"/>
    <w:rsid w:val="00937C33"/>
    <w:rsid w:val="00945F7F"/>
    <w:rsid w:val="009470DF"/>
    <w:rsid w:val="009477C7"/>
    <w:rsid w:val="009513D7"/>
    <w:rsid w:val="009519BA"/>
    <w:rsid w:val="00954316"/>
    <w:rsid w:val="00954DED"/>
    <w:rsid w:val="009563A3"/>
    <w:rsid w:val="00956993"/>
    <w:rsid w:val="009577B4"/>
    <w:rsid w:val="00960D5F"/>
    <w:rsid w:val="009616E9"/>
    <w:rsid w:val="0096230F"/>
    <w:rsid w:val="00962AA7"/>
    <w:rsid w:val="00962E7A"/>
    <w:rsid w:val="00965F46"/>
    <w:rsid w:val="009678FC"/>
    <w:rsid w:val="00970AAC"/>
    <w:rsid w:val="00970C03"/>
    <w:rsid w:val="00972DEF"/>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F9F"/>
    <w:rsid w:val="009A001B"/>
    <w:rsid w:val="009A16F3"/>
    <w:rsid w:val="009A2B7E"/>
    <w:rsid w:val="009A396B"/>
    <w:rsid w:val="009A47DE"/>
    <w:rsid w:val="009A5325"/>
    <w:rsid w:val="009A57DC"/>
    <w:rsid w:val="009A5827"/>
    <w:rsid w:val="009A681F"/>
    <w:rsid w:val="009A7F9B"/>
    <w:rsid w:val="009B1982"/>
    <w:rsid w:val="009B1BFD"/>
    <w:rsid w:val="009C3D48"/>
    <w:rsid w:val="009C3FE8"/>
    <w:rsid w:val="009C4606"/>
    <w:rsid w:val="009C4EFF"/>
    <w:rsid w:val="009D6F31"/>
    <w:rsid w:val="009E0D0D"/>
    <w:rsid w:val="009E55E9"/>
    <w:rsid w:val="009F1FAA"/>
    <w:rsid w:val="009F5280"/>
    <w:rsid w:val="00A05B3E"/>
    <w:rsid w:val="00A05FE3"/>
    <w:rsid w:val="00A07B0B"/>
    <w:rsid w:val="00A1068D"/>
    <w:rsid w:val="00A10E6F"/>
    <w:rsid w:val="00A12EC0"/>
    <w:rsid w:val="00A17356"/>
    <w:rsid w:val="00A206D9"/>
    <w:rsid w:val="00A217DF"/>
    <w:rsid w:val="00A34CC2"/>
    <w:rsid w:val="00A37570"/>
    <w:rsid w:val="00A42C7B"/>
    <w:rsid w:val="00A43868"/>
    <w:rsid w:val="00A514CD"/>
    <w:rsid w:val="00A526B6"/>
    <w:rsid w:val="00A545A6"/>
    <w:rsid w:val="00A56CE1"/>
    <w:rsid w:val="00A60480"/>
    <w:rsid w:val="00A63A8E"/>
    <w:rsid w:val="00A64BD3"/>
    <w:rsid w:val="00A66B46"/>
    <w:rsid w:val="00A66CEA"/>
    <w:rsid w:val="00A6747C"/>
    <w:rsid w:val="00A70CEA"/>
    <w:rsid w:val="00A70FB4"/>
    <w:rsid w:val="00A724AB"/>
    <w:rsid w:val="00A752EC"/>
    <w:rsid w:val="00A83AA5"/>
    <w:rsid w:val="00A841AA"/>
    <w:rsid w:val="00A84B49"/>
    <w:rsid w:val="00A85032"/>
    <w:rsid w:val="00A8646F"/>
    <w:rsid w:val="00A909E1"/>
    <w:rsid w:val="00A90AD4"/>
    <w:rsid w:val="00A92D44"/>
    <w:rsid w:val="00A95C64"/>
    <w:rsid w:val="00A97E33"/>
    <w:rsid w:val="00AA2FAD"/>
    <w:rsid w:val="00AA5DA2"/>
    <w:rsid w:val="00AA7CC9"/>
    <w:rsid w:val="00AB028A"/>
    <w:rsid w:val="00AB2CDC"/>
    <w:rsid w:val="00AB33F1"/>
    <w:rsid w:val="00AB3993"/>
    <w:rsid w:val="00AB667C"/>
    <w:rsid w:val="00AC17D5"/>
    <w:rsid w:val="00AC18AC"/>
    <w:rsid w:val="00AC3056"/>
    <w:rsid w:val="00AC3441"/>
    <w:rsid w:val="00AC36C7"/>
    <w:rsid w:val="00AC5AFA"/>
    <w:rsid w:val="00AC6A82"/>
    <w:rsid w:val="00AD2398"/>
    <w:rsid w:val="00AD29D5"/>
    <w:rsid w:val="00AD3882"/>
    <w:rsid w:val="00AD4E88"/>
    <w:rsid w:val="00AD6887"/>
    <w:rsid w:val="00AD7C35"/>
    <w:rsid w:val="00AE1173"/>
    <w:rsid w:val="00AE30AE"/>
    <w:rsid w:val="00AF0617"/>
    <w:rsid w:val="00AF0882"/>
    <w:rsid w:val="00AF33AC"/>
    <w:rsid w:val="00AF6778"/>
    <w:rsid w:val="00AF6A5A"/>
    <w:rsid w:val="00AF72DB"/>
    <w:rsid w:val="00B011D6"/>
    <w:rsid w:val="00B025ED"/>
    <w:rsid w:val="00B05A2A"/>
    <w:rsid w:val="00B064AA"/>
    <w:rsid w:val="00B10378"/>
    <w:rsid w:val="00B14225"/>
    <w:rsid w:val="00B14ABB"/>
    <w:rsid w:val="00B1695B"/>
    <w:rsid w:val="00B16CB5"/>
    <w:rsid w:val="00B21632"/>
    <w:rsid w:val="00B238C9"/>
    <w:rsid w:val="00B25D5F"/>
    <w:rsid w:val="00B30103"/>
    <w:rsid w:val="00B305E8"/>
    <w:rsid w:val="00B31400"/>
    <w:rsid w:val="00B32BA8"/>
    <w:rsid w:val="00B32E0C"/>
    <w:rsid w:val="00B33994"/>
    <w:rsid w:val="00B35206"/>
    <w:rsid w:val="00B356DB"/>
    <w:rsid w:val="00B362B8"/>
    <w:rsid w:val="00B37FD9"/>
    <w:rsid w:val="00B40667"/>
    <w:rsid w:val="00B415F3"/>
    <w:rsid w:val="00B4204A"/>
    <w:rsid w:val="00B436E4"/>
    <w:rsid w:val="00B44339"/>
    <w:rsid w:val="00B44D23"/>
    <w:rsid w:val="00B464A1"/>
    <w:rsid w:val="00B46533"/>
    <w:rsid w:val="00B46A77"/>
    <w:rsid w:val="00B46FB4"/>
    <w:rsid w:val="00B50708"/>
    <w:rsid w:val="00B516D1"/>
    <w:rsid w:val="00B51DB9"/>
    <w:rsid w:val="00B60004"/>
    <w:rsid w:val="00B61255"/>
    <w:rsid w:val="00B619BC"/>
    <w:rsid w:val="00B65017"/>
    <w:rsid w:val="00B6674B"/>
    <w:rsid w:val="00B670ED"/>
    <w:rsid w:val="00B70911"/>
    <w:rsid w:val="00B72CA9"/>
    <w:rsid w:val="00B73214"/>
    <w:rsid w:val="00B733E1"/>
    <w:rsid w:val="00B74197"/>
    <w:rsid w:val="00B82B5D"/>
    <w:rsid w:val="00B8326D"/>
    <w:rsid w:val="00B83F25"/>
    <w:rsid w:val="00B8609F"/>
    <w:rsid w:val="00B87319"/>
    <w:rsid w:val="00B90512"/>
    <w:rsid w:val="00B917AA"/>
    <w:rsid w:val="00B92109"/>
    <w:rsid w:val="00B92242"/>
    <w:rsid w:val="00B948CF"/>
    <w:rsid w:val="00B94F8A"/>
    <w:rsid w:val="00B957A2"/>
    <w:rsid w:val="00B96EA3"/>
    <w:rsid w:val="00B97CA5"/>
    <w:rsid w:val="00B97F8B"/>
    <w:rsid w:val="00BA4F2B"/>
    <w:rsid w:val="00BA4FDD"/>
    <w:rsid w:val="00BB01C1"/>
    <w:rsid w:val="00BB0827"/>
    <w:rsid w:val="00BB0B3C"/>
    <w:rsid w:val="00BB27E9"/>
    <w:rsid w:val="00BB6132"/>
    <w:rsid w:val="00BC094C"/>
    <w:rsid w:val="00BC7E5F"/>
    <w:rsid w:val="00BD04B7"/>
    <w:rsid w:val="00BD059C"/>
    <w:rsid w:val="00BD1B49"/>
    <w:rsid w:val="00BD6500"/>
    <w:rsid w:val="00BE3096"/>
    <w:rsid w:val="00BE360A"/>
    <w:rsid w:val="00BE3769"/>
    <w:rsid w:val="00BE4FC8"/>
    <w:rsid w:val="00BE5805"/>
    <w:rsid w:val="00BE68EC"/>
    <w:rsid w:val="00BE757B"/>
    <w:rsid w:val="00BF134E"/>
    <w:rsid w:val="00BF275D"/>
    <w:rsid w:val="00BF2CA9"/>
    <w:rsid w:val="00BF308F"/>
    <w:rsid w:val="00BF52D1"/>
    <w:rsid w:val="00BF5956"/>
    <w:rsid w:val="00BF63B7"/>
    <w:rsid w:val="00BF6CCB"/>
    <w:rsid w:val="00BF7063"/>
    <w:rsid w:val="00C0176A"/>
    <w:rsid w:val="00C02633"/>
    <w:rsid w:val="00C0474A"/>
    <w:rsid w:val="00C04C24"/>
    <w:rsid w:val="00C05722"/>
    <w:rsid w:val="00C05892"/>
    <w:rsid w:val="00C0674D"/>
    <w:rsid w:val="00C12388"/>
    <w:rsid w:val="00C13D3F"/>
    <w:rsid w:val="00C207B8"/>
    <w:rsid w:val="00C212B9"/>
    <w:rsid w:val="00C228DA"/>
    <w:rsid w:val="00C24C71"/>
    <w:rsid w:val="00C258B0"/>
    <w:rsid w:val="00C3211C"/>
    <w:rsid w:val="00C35487"/>
    <w:rsid w:val="00C41062"/>
    <w:rsid w:val="00C451BE"/>
    <w:rsid w:val="00C45A23"/>
    <w:rsid w:val="00C52BE0"/>
    <w:rsid w:val="00C5511A"/>
    <w:rsid w:val="00C57BC9"/>
    <w:rsid w:val="00C60515"/>
    <w:rsid w:val="00C62565"/>
    <w:rsid w:val="00C6348A"/>
    <w:rsid w:val="00C67401"/>
    <w:rsid w:val="00C67A15"/>
    <w:rsid w:val="00C716B6"/>
    <w:rsid w:val="00C72D2A"/>
    <w:rsid w:val="00C7577B"/>
    <w:rsid w:val="00C76645"/>
    <w:rsid w:val="00C774DD"/>
    <w:rsid w:val="00C77B64"/>
    <w:rsid w:val="00C801FE"/>
    <w:rsid w:val="00C80920"/>
    <w:rsid w:val="00C80B9D"/>
    <w:rsid w:val="00C822E2"/>
    <w:rsid w:val="00C8794B"/>
    <w:rsid w:val="00C9163D"/>
    <w:rsid w:val="00C92361"/>
    <w:rsid w:val="00C93350"/>
    <w:rsid w:val="00CA3753"/>
    <w:rsid w:val="00CA3E3B"/>
    <w:rsid w:val="00CA7125"/>
    <w:rsid w:val="00CA7A3D"/>
    <w:rsid w:val="00CB0E9A"/>
    <w:rsid w:val="00CB12F5"/>
    <w:rsid w:val="00CB19D6"/>
    <w:rsid w:val="00CB56D3"/>
    <w:rsid w:val="00CB5D73"/>
    <w:rsid w:val="00CC0B16"/>
    <w:rsid w:val="00CC0D02"/>
    <w:rsid w:val="00CC176E"/>
    <w:rsid w:val="00CC3674"/>
    <w:rsid w:val="00CC38AD"/>
    <w:rsid w:val="00CC6E67"/>
    <w:rsid w:val="00CD0BC7"/>
    <w:rsid w:val="00CD2DA0"/>
    <w:rsid w:val="00CD3119"/>
    <w:rsid w:val="00CD4360"/>
    <w:rsid w:val="00CD4B3B"/>
    <w:rsid w:val="00CD7D46"/>
    <w:rsid w:val="00CE0685"/>
    <w:rsid w:val="00CF0477"/>
    <w:rsid w:val="00CF2EC8"/>
    <w:rsid w:val="00CF3C76"/>
    <w:rsid w:val="00CF5ADE"/>
    <w:rsid w:val="00CF752C"/>
    <w:rsid w:val="00CF79D6"/>
    <w:rsid w:val="00D00279"/>
    <w:rsid w:val="00D003DD"/>
    <w:rsid w:val="00D03550"/>
    <w:rsid w:val="00D03BC9"/>
    <w:rsid w:val="00D107FE"/>
    <w:rsid w:val="00D1085A"/>
    <w:rsid w:val="00D12931"/>
    <w:rsid w:val="00D14354"/>
    <w:rsid w:val="00D150EC"/>
    <w:rsid w:val="00D151A9"/>
    <w:rsid w:val="00D16D3B"/>
    <w:rsid w:val="00D243E2"/>
    <w:rsid w:val="00D253CA"/>
    <w:rsid w:val="00D25F77"/>
    <w:rsid w:val="00D26CFC"/>
    <w:rsid w:val="00D30948"/>
    <w:rsid w:val="00D32C50"/>
    <w:rsid w:val="00D32D37"/>
    <w:rsid w:val="00D35A26"/>
    <w:rsid w:val="00D365F1"/>
    <w:rsid w:val="00D36EEE"/>
    <w:rsid w:val="00D37028"/>
    <w:rsid w:val="00D41540"/>
    <w:rsid w:val="00D41A5D"/>
    <w:rsid w:val="00D429F7"/>
    <w:rsid w:val="00D432B5"/>
    <w:rsid w:val="00D465C3"/>
    <w:rsid w:val="00D4686B"/>
    <w:rsid w:val="00D46966"/>
    <w:rsid w:val="00D46B38"/>
    <w:rsid w:val="00D50AF5"/>
    <w:rsid w:val="00D510A6"/>
    <w:rsid w:val="00D517CB"/>
    <w:rsid w:val="00D54F90"/>
    <w:rsid w:val="00D61376"/>
    <w:rsid w:val="00D62EB2"/>
    <w:rsid w:val="00D63E44"/>
    <w:rsid w:val="00D7068A"/>
    <w:rsid w:val="00D70CA6"/>
    <w:rsid w:val="00D7523D"/>
    <w:rsid w:val="00D80166"/>
    <w:rsid w:val="00D85806"/>
    <w:rsid w:val="00D85EFB"/>
    <w:rsid w:val="00D90FAD"/>
    <w:rsid w:val="00D93A72"/>
    <w:rsid w:val="00D96756"/>
    <w:rsid w:val="00D969DD"/>
    <w:rsid w:val="00D97BE8"/>
    <w:rsid w:val="00DA1376"/>
    <w:rsid w:val="00DA338D"/>
    <w:rsid w:val="00DA370A"/>
    <w:rsid w:val="00DA3871"/>
    <w:rsid w:val="00DA4808"/>
    <w:rsid w:val="00DA51F8"/>
    <w:rsid w:val="00DA626A"/>
    <w:rsid w:val="00DB06C8"/>
    <w:rsid w:val="00DB0F17"/>
    <w:rsid w:val="00DB3970"/>
    <w:rsid w:val="00DB3B18"/>
    <w:rsid w:val="00DB4E0C"/>
    <w:rsid w:val="00DB6E40"/>
    <w:rsid w:val="00DC3905"/>
    <w:rsid w:val="00DC4600"/>
    <w:rsid w:val="00DC5602"/>
    <w:rsid w:val="00DC632B"/>
    <w:rsid w:val="00DC6484"/>
    <w:rsid w:val="00DC7526"/>
    <w:rsid w:val="00DC7927"/>
    <w:rsid w:val="00DD3B3A"/>
    <w:rsid w:val="00DD73B9"/>
    <w:rsid w:val="00DF045A"/>
    <w:rsid w:val="00DF671B"/>
    <w:rsid w:val="00DF7B8C"/>
    <w:rsid w:val="00E00358"/>
    <w:rsid w:val="00E02609"/>
    <w:rsid w:val="00E0333D"/>
    <w:rsid w:val="00E0386B"/>
    <w:rsid w:val="00E05427"/>
    <w:rsid w:val="00E05B18"/>
    <w:rsid w:val="00E0693B"/>
    <w:rsid w:val="00E11208"/>
    <w:rsid w:val="00E12786"/>
    <w:rsid w:val="00E137C5"/>
    <w:rsid w:val="00E21051"/>
    <w:rsid w:val="00E24144"/>
    <w:rsid w:val="00E249FD"/>
    <w:rsid w:val="00E260CB"/>
    <w:rsid w:val="00E31AEA"/>
    <w:rsid w:val="00E32AC7"/>
    <w:rsid w:val="00E33545"/>
    <w:rsid w:val="00E40717"/>
    <w:rsid w:val="00E43961"/>
    <w:rsid w:val="00E4526C"/>
    <w:rsid w:val="00E459FB"/>
    <w:rsid w:val="00E45E30"/>
    <w:rsid w:val="00E47E82"/>
    <w:rsid w:val="00E501A9"/>
    <w:rsid w:val="00E52B0E"/>
    <w:rsid w:val="00E53708"/>
    <w:rsid w:val="00E54E1A"/>
    <w:rsid w:val="00E56488"/>
    <w:rsid w:val="00E56F49"/>
    <w:rsid w:val="00E578DF"/>
    <w:rsid w:val="00E603E1"/>
    <w:rsid w:val="00E712CD"/>
    <w:rsid w:val="00E74C0D"/>
    <w:rsid w:val="00E74FDE"/>
    <w:rsid w:val="00E75B06"/>
    <w:rsid w:val="00E84553"/>
    <w:rsid w:val="00E850A3"/>
    <w:rsid w:val="00E85575"/>
    <w:rsid w:val="00E87B81"/>
    <w:rsid w:val="00E87C0D"/>
    <w:rsid w:val="00E944CA"/>
    <w:rsid w:val="00E95E3E"/>
    <w:rsid w:val="00EA1E99"/>
    <w:rsid w:val="00EA30DD"/>
    <w:rsid w:val="00EA44D5"/>
    <w:rsid w:val="00EA6135"/>
    <w:rsid w:val="00EA6404"/>
    <w:rsid w:val="00EB171D"/>
    <w:rsid w:val="00EB3B58"/>
    <w:rsid w:val="00EB3EA8"/>
    <w:rsid w:val="00EB4905"/>
    <w:rsid w:val="00EB6B2B"/>
    <w:rsid w:val="00EB79E2"/>
    <w:rsid w:val="00EC1B08"/>
    <w:rsid w:val="00EC227D"/>
    <w:rsid w:val="00EC23EA"/>
    <w:rsid w:val="00EC2564"/>
    <w:rsid w:val="00EC2F48"/>
    <w:rsid w:val="00EC3F2F"/>
    <w:rsid w:val="00EC6B60"/>
    <w:rsid w:val="00EC797C"/>
    <w:rsid w:val="00ED03F5"/>
    <w:rsid w:val="00ED3326"/>
    <w:rsid w:val="00ED7589"/>
    <w:rsid w:val="00ED7B61"/>
    <w:rsid w:val="00EE13D1"/>
    <w:rsid w:val="00EE2761"/>
    <w:rsid w:val="00EE32F7"/>
    <w:rsid w:val="00EE3959"/>
    <w:rsid w:val="00EE4888"/>
    <w:rsid w:val="00EE6D5B"/>
    <w:rsid w:val="00EF018C"/>
    <w:rsid w:val="00EF3C6E"/>
    <w:rsid w:val="00EF49D3"/>
    <w:rsid w:val="00EF7BA2"/>
    <w:rsid w:val="00F01859"/>
    <w:rsid w:val="00F0206C"/>
    <w:rsid w:val="00F03751"/>
    <w:rsid w:val="00F04696"/>
    <w:rsid w:val="00F04D55"/>
    <w:rsid w:val="00F05A66"/>
    <w:rsid w:val="00F06AAB"/>
    <w:rsid w:val="00F07628"/>
    <w:rsid w:val="00F07984"/>
    <w:rsid w:val="00F101D2"/>
    <w:rsid w:val="00F11549"/>
    <w:rsid w:val="00F122B5"/>
    <w:rsid w:val="00F1422B"/>
    <w:rsid w:val="00F14814"/>
    <w:rsid w:val="00F16762"/>
    <w:rsid w:val="00F214CD"/>
    <w:rsid w:val="00F25BD7"/>
    <w:rsid w:val="00F2630F"/>
    <w:rsid w:val="00F2642F"/>
    <w:rsid w:val="00F26948"/>
    <w:rsid w:val="00F302F8"/>
    <w:rsid w:val="00F3069A"/>
    <w:rsid w:val="00F31154"/>
    <w:rsid w:val="00F31CF9"/>
    <w:rsid w:val="00F32D8D"/>
    <w:rsid w:val="00F36664"/>
    <w:rsid w:val="00F4026F"/>
    <w:rsid w:val="00F41538"/>
    <w:rsid w:val="00F41866"/>
    <w:rsid w:val="00F4384E"/>
    <w:rsid w:val="00F444BB"/>
    <w:rsid w:val="00F454FC"/>
    <w:rsid w:val="00F45B6A"/>
    <w:rsid w:val="00F53027"/>
    <w:rsid w:val="00F546A8"/>
    <w:rsid w:val="00F54981"/>
    <w:rsid w:val="00F577AC"/>
    <w:rsid w:val="00F65875"/>
    <w:rsid w:val="00F6703A"/>
    <w:rsid w:val="00F703CA"/>
    <w:rsid w:val="00F70598"/>
    <w:rsid w:val="00F709A0"/>
    <w:rsid w:val="00F715FD"/>
    <w:rsid w:val="00F73140"/>
    <w:rsid w:val="00F75F0B"/>
    <w:rsid w:val="00F813F7"/>
    <w:rsid w:val="00F81EF1"/>
    <w:rsid w:val="00F82003"/>
    <w:rsid w:val="00F82B23"/>
    <w:rsid w:val="00F84984"/>
    <w:rsid w:val="00F8584C"/>
    <w:rsid w:val="00F869CC"/>
    <w:rsid w:val="00F86A41"/>
    <w:rsid w:val="00F906A1"/>
    <w:rsid w:val="00F90E4B"/>
    <w:rsid w:val="00F91705"/>
    <w:rsid w:val="00F91A5E"/>
    <w:rsid w:val="00F979AA"/>
    <w:rsid w:val="00F97BF4"/>
    <w:rsid w:val="00FA1F45"/>
    <w:rsid w:val="00FA6643"/>
    <w:rsid w:val="00FB7AB7"/>
    <w:rsid w:val="00FC1FF6"/>
    <w:rsid w:val="00FC2942"/>
    <w:rsid w:val="00FC615D"/>
    <w:rsid w:val="00FC7287"/>
    <w:rsid w:val="00FD073F"/>
    <w:rsid w:val="00FD0AFA"/>
    <w:rsid w:val="00FD2158"/>
    <w:rsid w:val="00FD2732"/>
    <w:rsid w:val="00FD52AA"/>
    <w:rsid w:val="00FD5AB4"/>
    <w:rsid w:val="00FD7F62"/>
    <w:rsid w:val="00FE32BD"/>
    <w:rsid w:val="00FE404F"/>
    <w:rsid w:val="00FF03D8"/>
    <w:rsid w:val="00FF1790"/>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09E2E274-93C7-4A8E-A2C1-5209736B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0BFE6-CB28-4EAD-B2AF-95CABA86D12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2.xml><?xml version="1.0" encoding="utf-8"?>
<ds:datastoreItem xmlns:ds="http://schemas.openxmlformats.org/officeDocument/2006/customXml" ds:itemID="{E2EAB452-D69D-4506-B7B4-4C2F89ED7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A87265-D4F7-4EF9-BC71-A128DC0AA5D2}">
  <ds:schemaRefs>
    <ds:schemaRef ds:uri="http://schemas.microsoft.com/sharepoint/v3/contenttype/forms"/>
  </ds:schemaRefs>
</ds:datastoreItem>
</file>

<file path=customXml/itemProps4.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5</Pages>
  <Words>10510</Words>
  <Characters>5991</Characters>
  <Application>Microsoft Office Word</Application>
  <DocSecurity>0</DocSecurity>
  <Lines>49</Lines>
  <Paragraphs>32</Paragraphs>
  <ScaleCrop>false</ScaleCrop>
  <Company>AUN of PLWH</Company>
  <LinksUpToDate>false</LinksUpToDate>
  <CharactersWithSpaces>16469</CharactersWithSpaces>
  <SharedDoc>false</SharedDoc>
  <HLinks>
    <vt:vector size="48" baseType="variant">
      <vt:variant>
        <vt:i4>2424884</vt:i4>
      </vt:variant>
      <vt:variant>
        <vt:i4>21</vt:i4>
      </vt:variant>
      <vt:variant>
        <vt:i4>0</vt:i4>
      </vt:variant>
      <vt:variant>
        <vt:i4>5</vt:i4>
      </vt:variant>
      <vt:variant>
        <vt:lpwstr>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vt:lpwstr>
      </vt:variant>
      <vt:variant>
        <vt:lpwstr/>
      </vt:variant>
      <vt:variant>
        <vt:i4>131087</vt:i4>
      </vt:variant>
      <vt:variant>
        <vt:i4>18</vt:i4>
      </vt:variant>
      <vt:variant>
        <vt:i4>0</vt:i4>
      </vt:variant>
      <vt:variant>
        <vt:i4>5</vt:i4>
      </vt:variant>
      <vt:variant>
        <vt:lpwstr>https://www.state.gov/wp-content/uploads/2026/02/Final-FY26-Standard-Terms-and-Conditions-for-Federal-Awards-FINAL-HRC1259439-Accessible-2.6.pdf</vt:lpwstr>
      </vt:variant>
      <vt:variant>
        <vt:lpwstr/>
      </vt:variant>
      <vt:variant>
        <vt:i4>2490419</vt:i4>
      </vt:variant>
      <vt:variant>
        <vt:i4>15</vt:i4>
      </vt:variant>
      <vt:variant>
        <vt:i4>0</vt:i4>
      </vt:variant>
      <vt:variant>
        <vt:i4>5</vt:i4>
      </vt:variant>
      <vt:variant>
        <vt:lpwstr>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vt:lpwstr>
      </vt:variant>
      <vt:variant>
        <vt:lpwstr/>
      </vt:variant>
      <vt:variant>
        <vt:i4>7209070</vt:i4>
      </vt:variant>
      <vt:variant>
        <vt:i4>12</vt:i4>
      </vt:variant>
      <vt:variant>
        <vt:i4>0</vt:i4>
      </vt:variant>
      <vt:variant>
        <vt:i4>5</vt:i4>
      </vt:variant>
      <vt:variant>
        <vt:lpwstr>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vt:lpwstr>
      </vt:variant>
      <vt:variant>
        <vt:lpwstr/>
      </vt:variant>
      <vt:variant>
        <vt:i4>7209083</vt:i4>
      </vt:variant>
      <vt:variant>
        <vt:i4>9</vt:i4>
      </vt:variant>
      <vt:variant>
        <vt:i4>0</vt:i4>
      </vt:variant>
      <vt:variant>
        <vt:i4>5</vt:i4>
      </vt:variant>
      <vt:variant>
        <vt:lpwstr>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vt:lpwstr>
      </vt:variant>
      <vt:variant>
        <vt:lpwstr/>
      </vt: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Anton Perederii</cp:lastModifiedBy>
  <cp:revision>167</cp:revision>
  <cp:lastPrinted>2026-08-18T08:25:00Z</cp:lastPrinted>
  <dcterms:created xsi:type="dcterms:W3CDTF">2024-10-30T12:29:00Z</dcterms:created>
  <dcterms:modified xsi:type="dcterms:W3CDTF">2026-08-25T06:20:00Z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