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3E5D388E" w:rsidR="0060269E" w:rsidRPr="00E43961" w:rsidRDefault="0060269E" w:rsidP="004C162F">
      <w:pPr>
        <w:tabs>
          <w:tab w:val="left" w:pos="840"/>
          <w:tab w:val="right" w:pos="9900"/>
        </w:tabs>
        <w:rPr>
          <w:b/>
          <w:sz w:val="22"/>
          <w:szCs w:val="22"/>
          <w:lang w:val="uk-UA"/>
        </w:rPr>
      </w:pPr>
    </w:p>
    <w:p w14:paraId="377063D3" w14:textId="12AF0B24" w:rsidR="0043380B" w:rsidRDefault="004C162F" w:rsidP="00470316">
      <w:pPr>
        <w:tabs>
          <w:tab w:val="left" w:pos="840"/>
          <w:tab w:val="right" w:pos="9900"/>
        </w:tabs>
        <w:jc w:val="right"/>
        <w:rPr>
          <w:lang w:val="uk-UA"/>
        </w:rPr>
      </w:pPr>
      <w:r w:rsidRPr="214B7DDD">
        <w:rPr>
          <w:b/>
          <w:bCs/>
          <w:sz w:val="22"/>
          <w:szCs w:val="22"/>
        </w:rPr>
        <w:t>м. Київ</w:t>
      </w:r>
      <w:r>
        <w:tab/>
      </w:r>
      <w:r w:rsidRPr="214B7DDD">
        <w:rPr>
          <w:b/>
          <w:bCs/>
          <w:sz w:val="22"/>
          <w:szCs w:val="22"/>
        </w:rPr>
        <w:t xml:space="preserve">  </w:t>
      </w:r>
      <w:r w:rsidR="00470316">
        <w:rPr>
          <w:b/>
          <w:bCs/>
          <w:sz w:val="22"/>
          <w:szCs w:val="22"/>
          <w:lang w:val="uk-UA"/>
        </w:rPr>
        <w:t xml:space="preserve">  </w:t>
      </w:r>
      <w:r>
        <w:tab/>
      </w:r>
      <w:r w:rsidR="0043380B" w:rsidRPr="0043380B">
        <w:rPr>
          <w:b/>
          <w:bCs/>
          <w:lang w:val="uk-UA"/>
        </w:rPr>
        <w:t>«17» серпня 2026 р.</w:t>
      </w:r>
      <w:r w:rsidR="00470316">
        <w:rPr>
          <w:lang w:val="uk-UA"/>
        </w:rPr>
        <w:t xml:space="preserve"> </w:t>
      </w:r>
    </w:p>
    <w:p w14:paraId="0BD86B56" w14:textId="3B1889EF" w:rsidR="00470316" w:rsidRDefault="00470316" w:rsidP="00470316">
      <w:pPr>
        <w:tabs>
          <w:tab w:val="left" w:pos="840"/>
          <w:tab w:val="right" w:pos="9900"/>
        </w:tabs>
        <w:jc w:val="right"/>
        <w:rPr>
          <w:b/>
          <w:bCs/>
          <w:strike/>
          <w:color w:val="EE0000"/>
          <w:sz w:val="22"/>
          <w:szCs w:val="22"/>
          <w:lang w:val="uk-UA"/>
        </w:rPr>
      </w:pPr>
      <w:r w:rsidRPr="0043380B">
        <w:rPr>
          <w:b/>
          <w:bCs/>
          <w:strike/>
          <w:color w:val="EE0000"/>
          <w:lang w:val="uk-UA"/>
        </w:rPr>
        <w:t>«11» серпня 2026 р.</w:t>
      </w:r>
    </w:p>
    <w:p w14:paraId="5B2DF444" w14:textId="4B54B60A" w:rsidR="004C162F" w:rsidRPr="00470316" w:rsidRDefault="004C162F" w:rsidP="00470316">
      <w:pPr>
        <w:tabs>
          <w:tab w:val="left" w:pos="840"/>
          <w:tab w:val="right" w:pos="9900"/>
        </w:tabs>
        <w:jc w:val="right"/>
        <w:rPr>
          <w:b/>
          <w:bCs/>
          <w:strike/>
          <w:sz w:val="22"/>
          <w:szCs w:val="22"/>
          <w:lang w:val="uk-UA"/>
        </w:rPr>
      </w:pPr>
      <w:r w:rsidRPr="00470316">
        <w:rPr>
          <w:b/>
          <w:bCs/>
          <w:strike/>
          <w:color w:val="EE0000"/>
          <w:sz w:val="22"/>
          <w:szCs w:val="22"/>
        </w:rPr>
        <w:t xml:space="preserve"> «</w:t>
      </w:r>
      <w:r w:rsidR="008D6AC8" w:rsidRPr="00470316">
        <w:rPr>
          <w:b/>
          <w:bCs/>
          <w:strike/>
          <w:color w:val="EE0000"/>
          <w:sz w:val="22"/>
          <w:szCs w:val="22"/>
          <w:lang w:val="uk-UA"/>
        </w:rPr>
        <w:t>0</w:t>
      </w:r>
      <w:r w:rsidR="00D77781" w:rsidRPr="00470316">
        <w:rPr>
          <w:b/>
          <w:bCs/>
          <w:strike/>
          <w:color w:val="EE0000"/>
          <w:sz w:val="22"/>
          <w:szCs w:val="22"/>
          <w:lang w:val="uk-UA"/>
        </w:rPr>
        <w:t>5</w:t>
      </w:r>
      <w:r w:rsidRPr="00470316">
        <w:rPr>
          <w:b/>
          <w:bCs/>
          <w:strike/>
          <w:color w:val="EE0000"/>
          <w:sz w:val="22"/>
          <w:szCs w:val="22"/>
        </w:rPr>
        <w:t>»</w:t>
      </w:r>
      <w:r w:rsidR="008D6AC8" w:rsidRPr="00470316">
        <w:rPr>
          <w:b/>
          <w:bCs/>
          <w:strike/>
          <w:color w:val="EE0000"/>
          <w:sz w:val="22"/>
          <w:szCs w:val="22"/>
          <w:lang w:val="uk-UA"/>
        </w:rPr>
        <w:t xml:space="preserve"> серпня</w:t>
      </w:r>
      <w:r w:rsidRPr="00470316">
        <w:rPr>
          <w:b/>
          <w:bCs/>
          <w:strike/>
          <w:color w:val="EE0000"/>
          <w:sz w:val="22"/>
          <w:szCs w:val="22"/>
        </w:rPr>
        <w:t xml:space="preserve"> 202</w:t>
      </w:r>
      <w:r w:rsidR="00273CC8" w:rsidRPr="00470316">
        <w:rPr>
          <w:b/>
          <w:bCs/>
          <w:strike/>
          <w:color w:val="EE0000"/>
          <w:sz w:val="22"/>
          <w:szCs w:val="22"/>
          <w:lang w:val="uk-UA"/>
        </w:rPr>
        <w:t>6</w:t>
      </w:r>
      <w:r w:rsidRPr="00470316">
        <w:rPr>
          <w:b/>
          <w:bCs/>
          <w:strike/>
          <w:color w:val="EE0000"/>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3AA0B06B" w:rsidR="00203564" w:rsidRPr="009C34E9" w:rsidRDefault="00203564" w:rsidP="000B2556">
      <w:pPr>
        <w:ind w:left="142" w:firstLine="284"/>
        <w:jc w:val="center"/>
        <w:rPr>
          <w:b/>
          <w:sz w:val="22"/>
          <w:szCs w:val="22"/>
        </w:rPr>
      </w:pPr>
      <w:r w:rsidRPr="00E43961">
        <w:rPr>
          <w:b/>
          <w:sz w:val="22"/>
          <w:szCs w:val="22"/>
          <w:lang w:val="uk-UA"/>
        </w:rPr>
        <w:t>ЗАПИТ ЦІНОВИХ ПРОПОЗИЦ</w:t>
      </w:r>
      <w:r w:rsidRPr="009C34E9">
        <w:rPr>
          <w:b/>
          <w:sz w:val="22"/>
          <w:szCs w:val="22"/>
          <w:lang w:val="uk-UA"/>
        </w:rPr>
        <w:t>ІЙ</w:t>
      </w:r>
      <w:r w:rsidR="00EC797C" w:rsidRPr="009C34E9">
        <w:rPr>
          <w:b/>
          <w:sz w:val="22"/>
          <w:szCs w:val="22"/>
          <w:lang w:val="uk-UA"/>
        </w:rPr>
        <w:t>_</w:t>
      </w:r>
      <w:r w:rsidR="008D6AC8" w:rsidRPr="009C34E9">
        <w:rPr>
          <w:b/>
          <w:sz w:val="22"/>
          <w:szCs w:val="22"/>
          <w:lang w:val="uk-UA"/>
        </w:rPr>
        <w:t>3226</w:t>
      </w:r>
      <w:r w:rsidR="008D6AC8" w:rsidRPr="009C34E9">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5B0FED2"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470316">
        <w:rPr>
          <w:sz w:val="22"/>
          <w:szCs w:val="22"/>
          <w:lang w:val="uk-UA"/>
        </w:rPr>
        <w:t xml:space="preserve"> продовження </w:t>
      </w:r>
      <w:r w:rsidR="00D96756" w:rsidRPr="00E43961">
        <w:rPr>
          <w:sz w:val="22"/>
          <w:szCs w:val="22"/>
          <w:lang w:val="uk-UA"/>
        </w:rPr>
        <w:t>конкурс</w:t>
      </w:r>
      <w:r w:rsidR="00470316">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8D6AC8" w:rsidRPr="008D6AC8">
        <w:rPr>
          <w:sz w:val="22"/>
          <w:szCs w:val="22"/>
        </w:rPr>
        <w:t xml:space="preserve"> </w:t>
      </w:r>
      <w:r w:rsidR="00187E49" w:rsidRPr="00187E49">
        <w:rPr>
          <w:sz w:val="22"/>
          <w:szCs w:val="22"/>
          <w:lang w:val="uk-UA"/>
        </w:rPr>
        <w:t>товар</w:t>
      </w:r>
      <w:r w:rsidR="00187E49">
        <w:rPr>
          <w:sz w:val="22"/>
          <w:szCs w:val="22"/>
          <w:lang w:val="uk-UA"/>
        </w:rPr>
        <w:t xml:space="preserve">ів </w:t>
      </w:r>
      <w:r w:rsidR="00187E49" w:rsidRPr="00187E49">
        <w:rPr>
          <w:sz w:val="22"/>
          <w:szCs w:val="22"/>
          <w:lang w:val="uk-UA"/>
        </w:rPr>
        <w:t>для облаштування приміщень.</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6"/>
        <w:gridCol w:w="1908"/>
        <w:gridCol w:w="3362"/>
      </w:tblGrid>
      <w:tr w:rsidR="00A206D9" w:rsidRPr="00E43961" w14:paraId="428F6868" w14:textId="77777777" w:rsidTr="00E93464">
        <w:trPr>
          <w:trHeight w:val="237"/>
        </w:trPr>
        <w:tc>
          <w:tcPr>
            <w:tcW w:w="846"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256"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08"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62"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D77781" w:rsidRPr="00E43961" w14:paraId="71C46B11"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12A5420A" w14:textId="46F71A85" w:rsidR="00D77781" w:rsidRPr="00E43961" w:rsidRDefault="00D77781" w:rsidP="00306699">
            <w:pPr>
              <w:jc w:val="center"/>
              <w:rPr>
                <w:bCs/>
                <w:sz w:val="22"/>
                <w:szCs w:val="22"/>
                <w:lang w:val="uk-UA"/>
              </w:rPr>
            </w:pPr>
            <w:r>
              <w:rPr>
                <w:bCs/>
                <w:sz w:val="22"/>
                <w:szCs w:val="22"/>
                <w:lang w:val="uk-UA"/>
              </w:rPr>
              <w:t xml:space="preserve">ЛОТ </w:t>
            </w:r>
            <w:r w:rsidRPr="00E43961">
              <w:rPr>
                <w:bCs/>
                <w:sz w:val="22"/>
                <w:szCs w:val="22"/>
                <w:lang w:val="uk-UA"/>
              </w:rPr>
              <w:t>1</w:t>
            </w:r>
          </w:p>
        </w:tc>
        <w:tc>
          <w:tcPr>
            <w:tcW w:w="4256" w:type="dxa"/>
            <w:tcBorders>
              <w:top w:val="single" w:sz="4" w:space="0" w:color="auto"/>
              <w:left w:val="single" w:sz="4" w:space="0" w:color="auto"/>
              <w:bottom w:val="single" w:sz="4" w:space="0" w:color="auto"/>
              <w:right w:val="single" w:sz="4" w:space="0" w:color="auto"/>
            </w:tcBorders>
            <w:vAlign w:val="center"/>
          </w:tcPr>
          <w:p w14:paraId="68E32E75" w14:textId="7BCE3FE1" w:rsidR="00D77781" w:rsidRPr="00E43961" w:rsidRDefault="00D77781" w:rsidP="00A841AA">
            <w:pPr>
              <w:rPr>
                <w:bCs/>
                <w:sz w:val="22"/>
                <w:szCs w:val="22"/>
                <w:lang w:val="uk-UA"/>
              </w:rPr>
            </w:pPr>
            <w:r w:rsidRPr="005E5765">
              <w:rPr>
                <w:bCs/>
                <w:sz w:val="22"/>
                <w:szCs w:val="22"/>
                <w:lang w:val="uk-UA"/>
              </w:rPr>
              <w:t>Товари для кухні та сервірування</w:t>
            </w:r>
          </w:p>
        </w:tc>
        <w:tc>
          <w:tcPr>
            <w:tcW w:w="1908" w:type="dxa"/>
            <w:vMerge w:val="restart"/>
            <w:tcBorders>
              <w:top w:val="single" w:sz="4" w:space="0" w:color="auto"/>
              <w:left w:val="single" w:sz="4" w:space="0" w:color="auto"/>
              <w:right w:val="single" w:sz="4" w:space="0" w:color="auto"/>
            </w:tcBorders>
            <w:vAlign w:val="center"/>
          </w:tcPr>
          <w:p w14:paraId="5D5815E4" w14:textId="674B1A44" w:rsidR="00D77781" w:rsidRPr="00E43961" w:rsidRDefault="00D77781" w:rsidP="000326A8">
            <w:pPr>
              <w:jc w:val="center"/>
              <w:rPr>
                <w:sz w:val="22"/>
                <w:szCs w:val="22"/>
                <w:lang w:val="uk-UA"/>
              </w:rPr>
            </w:pPr>
            <w:r w:rsidRPr="00E43961">
              <w:rPr>
                <w:bCs/>
                <w:spacing w:val="-6"/>
                <w:sz w:val="22"/>
                <w:szCs w:val="22"/>
                <w:lang w:val="uk-UA"/>
              </w:rPr>
              <w:t>Інформація вказана в Додатку №</w:t>
            </w:r>
            <w:r>
              <w:rPr>
                <w:bCs/>
                <w:spacing w:val="-6"/>
                <w:sz w:val="22"/>
                <w:szCs w:val="22"/>
                <w:lang w:val="uk-UA"/>
              </w:rPr>
              <w:t>1</w:t>
            </w:r>
            <w:r w:rsidRPr="00E43961">
              <w:rPr>
                <w:bCs/>
                <w:spacing w:val="-6"/>
                <w:sz w:val="22"/>
                <w:szCs w:val="22"/>
                <w:lang w:val="uk-UA"/>
              </w:rPr>
              <w:t xml:space="preserve"> до Запиту</w:t>
            </w:r>
          </w:p>
        </w:tc>
        <w:tc>
          <w:tcPr>
            <w:tcW w:w="3362" w:type="dxa"/>
            <w:vMerge w:val="restart"/>
            <w:tcBorders>
              <w:top w:val="single" w:sz="4" w:space="0" w:color="auto"/>
              <w:left w:val="single" w:sz="4" w:space="0" w:color="auto"/>
              <w:right w:val="single" w:sz="4" w:space="0" w:color="auto"/>
            </w:tcBorders>
            <w:vAlign w:val="center"/>
          </w:tcPr>
          <w:p w14:paraId="174CA0E0" w14:textId="7E24BCB7" w:rsidR="00D77781" w:rsidRPr="00E43961" w:rsidRDefault="00D77781" w:rsidP="006D0A0B">
            <w:pPr>
              <w:jc w:val="center"/>
              <w:rPr>
                <w:bCs/>
                <w:sz w:val="22"/>
                <w:szCs w:val="22"/>
                <w:lang w:val="uk-UA"/>
              </w:rPr>
            </w:pPr>
            <w:r w:rsidRPr="00E43961">
              <w:rPr>
                <w:bCs/>
                <w:sz w:val="22"/>
                <w:szCs w:val="22"/>
                <w:lang w:val="uk-UA"/>
              </w:rPr>
              <w:t>Деталі в Додатку №</w:t>
            </w:r>
            <w:r>
              <w:rPr>
                <w:bCs/>
                <w:sz w:val="22"/>
                <w:szCs w:val="22"/>
                <w:lang w:val="uk-UA"/>
              </w:rPr>
              <w:t>1</w:t>
            </w:r>
            <w:r w:rsidRPr="00E43961">
              <w:rPr>
                <w:bCs/>
                <w:sz w:val="22"/>
                <w:szCs w:val="22"/>
                <w:lang w:val="uk-UA"/>
              </w:rPr>
              <w:t xml:space="preserve"> до Запиту</w:t>
            </w:r>
          </w:p>
        </w:tc>
      </w:tr>
      <w:tr w:rsidR="00D77781" w:rsidRPr="00E43961" w14:paraId="4BEE40F3"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453E801A" w14:textId="06BDBDEE" w:rsidR="00D77781" w:rsidRPr="00E43961" w:rsidRDefault="00D77781" w:rsidP="00306699">
            <w:pPr>
              <w:jc w:val="center"/>
              <w:rPr>
                <w:bCs/>
                <w:sz w:val="22"/>
                <w:szCs w:val="22"/>
                <w:lang w:val="uk-UA"/>
              </w:rPr>
            </w:pPr>
            <w:r>
              <w:rPr>
                <w:bCs/>
                <w:sz w:val="22"/>
                <w:szCs w:val="22"/>
                <w:lang w:val="uk-UA"/>
              </w:rPr>
              <w:t>ЛОТ 2</w:t>
            </w:r>
          </w:p>
        </w:tc>
        <w:tc>
          <w:tcPr>
            <w:tcW w:w="4256" w:type="dxa"/>
            <w:tcBorders>
              <w:top w:val="single" w:sz="4" w:space="0" w:color="auto"/>
              <w:left w:val="single" w:sz="4" w:space="0" w:color="auto"/>
              <w:bottom w:val="single" w:sz="4" w:space="0" w:color="auto"/>
              <w:right w:val="single" w:sz="4" w:space="0" w:color="auto"/>
            </w:tcBorders>
            <w:vAlign w:val="center"/>
          </w:tcPr>
          <w:p w14:paraId="09C54B6D" w14:textId="24CDF8E5" w:rsidR="00D77781" w:rsidRPr="00E43961" w:rsidRDefault="00D77781" w:rsidP="00A841AA">
            <w:pPr>
              <w:rPr>
                <w:bCs/>
                <w:sz w:val="22"/>
                <w:szCs w:val="22"/>
                <w:lang w:val="uk-UA"/>
              </w:rPr>
            </w:pPr>
            <w:r w:rsidRPr="00E93464">
              <w:rPr>
                <w:bCs/>
                <w:sz w:val="22"/>
                <w:szCs w:val="22"/>
                <w:lang w:val="uk-UA"/>
              </w:rPr>
              <w:t>Господарський інвентар для прибирання</w:t>
            </w:r>
          </w:p>
        </w:tc>
        <w:tc>
          <w:tcPr>
            <w:tcW w:w="1908" w:type="dxa"/>
            <w:vMerge/>
            <w:tcBorders>
              <w:left w:val="single" w:sz="4" w:space="0" w:color="auto"/>
              <w:right w:val="single" w:sz="4" w:space="0" w:color="auto"/>
            </w:tcBorders>
            <w:vAlign w:val="center"/>
          </w:tcPr>
          <w:p w14:paraId="70EB503D" w14:textId="77777777" w:rsidR="00D77781" w:rsidRPr="00E43961" w:rsidRDefault="00D77781" w:rsidP="000326A8">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0E72247B" w14:textId="77777777" w:rsidR="00D77781" w:rsidRPr="00E43961" w:rsidRDefault="00D77781" w:rsidP="006D0A0B">
            <w:pPr>
              <w:jc w:val="center"/>
              <w:rPr>
                <w:bCs/>
                <w:sz w:val="22"/>
                <w:szCs w:val="22"/>
                <w:lang w:val="uk-UA"/>
              </w:rPr>
            </w:pPr>
          </w:p>
        </w:tc>
      </w:tr>
      <w:tr w:rsidR="00D77781" w:rsidRPr="00E43961" w14:paraId="70BD233A"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0B0DD77E" w14:textId="3E75D467" w:rsidR="00D77781" w:rsidRPr="00E43961" w:rsidRDefault="00D77781" w:rsidP="00E93464">
            <w:pPr>
              <w:jc w:val="center"/>
              <w:rPr>
                <w:bCs/>
                <w:sz w:val="22"/>
                <w:szCs w:val="22"/>
                <w:lang w:val="uk-UA"/>
              </w:rPr>
            </w:pPr>
            <w:r>
              <w:rPr>
                <w:bCs/>
                <w:sz w:val="22"/>
                <w:szCs w:val="22"/>
                <w:lang w:val="uk-UA"/>
              </w:rPr>
              <w:t>ЛОТ 3</w:t>
            </w:r>
          </w:p>
        </w:tc>
        <w:tc>
          <w:tcPr>
            <w:tcW w:w="4256" w:type="dxa"/>
            <w:tcBorders>
              <w:top w:val="single" w:sz="4" w:space="0" w:color="auto"/>
              <w:left w:val="single" w:sz="4" w:space="0" w:color="auto"/>
              <w:bottom w:val="single" w:sz="4" w:space="0" w:color="auto"/>
              <w:right w:val="single" w:sz="4" w:space="0" w:color="auto"/>
            </w:tcBorders>
            <w:vAlign w:val="center"/>
          </w:tcPr>
          <w:p w14:paraId="2D10B87E" w14:textId="4259B4E6" w:rsidR="00D77781" w:rsidRPr="00E43961" w:rsidRDefault="00D77781" w:rsidP="00E93464">
            <w:pPr>
              <w:rPr>
                <w:bCs/>
                <w:sz w:val="22"/>
                <w:szCs w:val="22"/>
                <w:lang w:val="uk-UA"/>
              </w:rPr>
            </w:pPr>
            <w:r w:rsidRPr="005E5765">
              <w:rPr>
                <w:bCs/>
                <w:sz w:val="22"/>
                <w:szCs w:val="22"/>
                <w:lang w:val="uk-UA"/>
              </w:rPr>
              <w:t>Товари для облаштування приміщень</w:t>
            </w:r>
          </w:p>
        </w:tc>
        <w:tc>
          <w:tcPr>
            <w:tcW w:w="1908" w:type="dxa"/>
            <w:vMerge/>
            <w:tcBorders>
              <w:left w:val="single" w:sz="4" w:space="0" w:color="auto"/>
              <w:right w:val="single" w:sz="4" w:space="0" w:color="auto"/>
            </w:tcBorders>
            <w:vAlign w:val="center"/>
          </w:tcPr>
          <w:p w14:paraId="75828AB1"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2C0FAF19" w14:textId="77777777" w:rsidR="00D77781" w:rsidRPr="00E43961" w:rsidRDefault="00D77781" w:rsidP="00E93464">
            <w:pPr>
              <w:jc w:val="center"/>
              <w:rPr>
                <w:bCs/>
                <w:sz w:val="22"/>
                <w:szCs w:val="22"/>
                <w:lang w:val="uk-UA"/>
              </w:rPr>
            </w:pPr>
          </w:p>
        </w:tc>
      </w:tr>
      <w:tr w:rsidR="00D77781" w:rsidRPr="00E43961" w14:paraId="3510D382"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5879DFCD" w14:textId="583B312D" w:rsidR="00D77781" w:rsidRPr="00E43961" w:rsidRDefault="00D77781" w:rsidP="00E93464">
            <w:pPr>
              <w:jc w:val="center"/>
              <w:rPr>
                <w:bCs/>
                <w:sz w:val="22"/>
                <w:szCs w:val="22"/>
                <w:lang w:val="uk-UA"/>
              </w:rPr>
            </w:pPr>
            <w:r>
              <w:rPr>
                <w:bCs/>
                <w:sz w:val="22"/>
                <w:szCs w:val="22"/>
                <w:lang w:val="uk-UA"/>
              </w:rPr>
              <w:t>ЛОТ 4</w:t>
            </w:r>
          </w:p>
        </w:tc>
        <w:tc>
          <w:tcPr>
            <w:tcW w:w="4256" w:type="dxa"/>
            <w:tcBorders>
              <w:top w:val="single" w:sz="4" w:space="0" w:color="auto"/>
              <w:left w:val="single" w:sz="4" w:space="0" w:color="auto"/>
              <w:bottom w:val="single" w:sz="4" w:space="0" w:color="auto"/>
              <w:right w:val="single" w:sz="4" w:space="0" w:color="auto"/>
            </w:tcBorders>
            <w:vAlign w:val="center"/>
          </w:tcPr>
          <w:p w14:paraId="568B8E6B" w14:textId="2C435FE0" w:rsidR="00D77781" w:rsidRPr="00E43961" w:rsidRDefault="00D77781" w:rsidP="00E93464">
            <w:pPr>
              <w:rPr>
                <w:bCs/>
                <w:sz w:val="22"/>
                <w:szCs w:val="22"/>
                <w:lang w:val="uk-UA"/>
              </w:rPr>
            </w:pPr>
            <w:r w:rsidRPr="005E5765">
              <w:rPr>
                <w:bCs/>
                <w:sz w:val="22"/>
                <w:szCs w:val="22"/>
                <w:lang w:val="uk-UA"/>
              </w:rPr>
              <w:t>Декор та організація простору</w:t>
            </w:r>
          </w:p>
        </w:tc>
        <w:tc>
          <w:tcPr>
            <w:tcW w:w="1908" w:type="dxa"/>
            <w:vMerge/>
            <w:tcBorders>
              <w:left w:val="single" w:sz="4" w:space="0" w:color="auto"/>
              <w:right w:val="single" w:sz="4" w:space="0" w:color="auto"/>
            </w:tcBorders>
            <w:vAlign w:val="center"/>
          </w:tcPr>
          <w:p w14:paraId="42E37BA2"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2C0ACABF" w14:textId="77777777" w:rsidR="00D77781" w:rsidRPr="00E43961" w:rsidRDefault="00D77781" w:rsidP="00E93464">
            <w:pPr>
              <w:jc w:val="center"/>
              <w:rPr>
                <w:bCs/>
                <w:sz w:val="22"/>
                <w:szCs w:val="22"/>
                <w:lang w:val="uk-UA"/>
              </w:rPr>
            </w:pPr>
          </w:p>
        </w:tc>
      </w:tr>
      <w:tr w:rsidR="00D77781" w:rsidRPr="00E43961" w14:paraId="499F5ECF" w14:textId="77777777" w:rsidTr="00EB1724">
        <w:trPr>
          <w:trHeight w:val="549"/>
        </w:trPr>
        <w:tc>
          <w:tcPr>
            <w:tcW w:w="846" w:type="dxa"/>
            <w:tcBorders>
              <w:top w:val="single" w:sz="4" w:space="0" w:color="auto"/>
              <w:left w:val="single" w:sz="4" w:space="0" w:color="auto"/>
              <w:bottom w:val="single" w:sz="4" w:space="0" w:color="auto"/>
              <w:right w:val="single" w:sz="4" w:space="0" w:color="auto"/>
            </w:tcBorders>
            <w:vAlign w:val="center"/>
          </w:tcPr>
          <w:p w14:paraId="793C9655" w14:textId="6642A7C0" w:rsidR="00D77781" w:rsidRPr="00E43961" w:rsidRDefault="00D77781" w:rsidP="00E93464">
            <w:pPr>
              <w:jc w:val="center"/>
              <w:rPr>
                <w:bCs/>
                <w:sz w:val="22"/>
                <w:szCs w:val="22"/>
                <w:lang w:val="uk-UA"/>
              </w:rPr>
            </w:pPr>
            <w:r>
              <w:rPr>
                <w:bCs/>
                <w:sz w:val="22"/>
                <w:szCs w:val="22"/>
                <w:lang w:val="uk-UA"/>
              </w:rPr>
              <w:t>ЛОТ 5</w:t>
            </w:r>
          </w:p>
        </w:tc>
        <w:tc>
          <w:tcPr>
            <w:tcW w:w="4256" w:type="dxa"/>
            <w:tcBorders>
              <w:top w:val="single" w:sz="4" w:space="0" w:color="auto"/>
              <w:left w:val="single" w:sz="4" w:space="0" w:color="auto"/>
              <w:bottom w:val="single" w:sz="4" w:space="0" w:color="auto"/>
              <w:right w:val="single" w:sz="4" w:space="0" w:color="auto"/>
            </w:tcBorders>
            <w:vAlign w:val="center"/>
          </w:tcPr>
          <w:p w14:paraId="24604101" w14:textId="70F10A82" w:rsidR="00D77781" w:rsidRPr="00E43961" w:rsidRDefault="00D77781" w:rsidP="00E93464">
            <w:pPr>
              <w:rPr>
                <w:bCs/>
                <w:sz w:val="22"/>
                <w:szCs w:val="22"/>
                <w:lang w:val="uk-UA"/>
              </w:rPr>
            </w:pPr>
            <w:r w:rsidRPr="00D77781">
              <w:rPr>
                <w:bCs/>
                <w:sz w:val="22"/>
                <w:szCs w:val="22"/>
                <w:lang w:val="uk-UA"/>
              </w:rPr>
              <w:t>Пожежна безпека та господарське обладнання</w:t>
            </w:r>
          </w:p>
        </w:tc>
        <w:tc>
          <w:tcPr>
            <w:tcW w:w="1908" w:type="dxa"/>
            <w:vMerge/>
            <w:tcBorders>
              <w:left w:val="single" w:sz="4" w:space="0" w:color="auto"/>
              <w:bottom w:val="single" w:sz="4" w:space="0" w:color="auto"/>
              <w:right w:val="single" w:sz="4" w:space="0" w:color="auto"/>
            </w:tcBorders>
            <w:vAlign w:val="center"/>
          </w:tcPr>
          <w:p w14:paraId="1BAA7C3D" w14:textId="77777777" w:rsidR="00D77781" w:rsidRPr="00E43961" w:rsidRDefault="00D77781" w:rsidP="00E93464">
            <w:pPr>
              <w:jc w:val="center"/>
              <w:rPr>
                <w:bCs/>
                <w:spacing w:val="-6"/>
                <w:sz w:val="22"/>
                <w:szCs w:val="22"/>
                <w:lang w:val="uk-UA"/>
              </w:rPr>
            </w:pPr>
          </w:p>
        </w:tc>
        <w:tc>
          <w:tcPr>
            <w:tcW w:w="3362" w:type="dxa"/>
            <w:vMerge/>
            <w:tcBorders>
              <w:left w:val="single" w:sz="4" w:space="0" w:color="auto"/>
              <w:right w:val="single" w:sz="4" w:space="0" w:color="auto"/>
            </w:tcBorders>
            <w:vAlign w:val="center"/>
          </w:tcPr>
          <w:p w14:paraId="766CDE76" w14:textId="77777777" w:rsidR="00D77781" w:rsidRPr="00E43961" w:rsidRDefault="00D77781" w:rsidP="00E93464">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08281445" w14:textId="47D64091" w:rsidR="00AE1C30"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9C34E9">
        <w:rPr>
          <w:bCs/>
          <w:sz w:val="22"/>
          <w:szCs w:val="22"/>
          <w:lang w:val="uk-UA"/>
        </w:rPr>
        <w:t>30</w:t>
      </w:r>
      <w:r w:rsidR="008255D0" w:rsidRPr="00E43961">
        <w:rPr>
          <w:bCs/>
          <w:sz w:val="22"/>
          <w:szCs w:val="22"/>
          <w:lang w:val="uk-UA"/>
        </w:rPr>
        <w:t xml:space="preserve"> календарних днів з моменту укладення договору</w:t>
      </w:r>
      <w:r w:rsidR="00AE1C30">
        <w:rPr>
          <w:b/>
          <w:sz w:val="22"/>
          <w:szCs w:val="22"/>
          <w:lang w:val="uk-UA"/>
        </w:rPr>
        <w:t>.</w:t>
      </w:r>
    </w:p>
    <w:p w14:paraId="3FA70CD0" w14:textId="4BF58E77" w:rsidR="00E95E3E" w:rsidRPr="00AE1C30"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AE1C30" w:rsidRPr="00AE1C30">
        <w:rPr>
          <w:b/>
          <w:sz w:val="22"/>
          <w:szCs w:val="22"/>
          <w:lang w:val="uk-UA"/>
        </w:rPr>
        <w:t>м.Київ</w:t>
      </w:r>
      <w:proofErr w:type="spellEnd"/>
      <w:r w:rsidR="00372955" w:rsidRPr="00AE1C30">
        <w:rPr>
          <w:bCs/>
          <w:i/>
          <w:iCs/>
          <w:sz w:val="22"/>
          <w:szCs w:val="22"/>
          <w:lang w:val="uk-UA"/>
        </w:rPr>
        <w:t xml:space="preserve"> точна адреса буде надана переможцю закупівлі під час підписання договору</w:t>
      </w:r>
      <w:r w:rsidR="00AE1C30" w:rsidRPr="00AE1C30">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353"/>
        <w:gridCol w:w="4208"/>
      </w:tblGrid>
      <w:tr w:rsidR="00C7577B" w:rsidRPr="0043380B" w14:paraId="611A6914" w14:textId="77777777" w:rsidTr="00D77781">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353"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208"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D77781">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208"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43380B" w14:paraId="218232E4" w14:textId="77777777" w:rsidTr="00D77781">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066245E6" w14:textId="42BCCD43"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208"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lastRenderedPageBreak/>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6D2A2F71" w:rsidR="00C7577B" w:rsidRPr="00E43961" w:rsidRDefault="00C7577B" w:rsidP="00AE1C30">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AE1C30">
              <w:rPr>
                <w:rFonts w:ascii="Times New Roman" w:hAnsi="Times New Roman" w:cs="Times New Roman"/>
                <w:i/>
                <w:iCs/>
                <w:sz w:val="22"/>
                <w:szCs w:val="22"/>
                <w:lang w:val="uk-UA"/>
              </w:rPr>
              <w:t>.</w:t>
            </w:r>
          </w:p>
        </w:tc>
      </w:tr>
      <w:tr w:rsidR="00C7577B" w:rsidRPr="00E43961" w14:paraId="54D473E4" w14:textId="77777777" w:rsidTr="00D77781">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208"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D77781">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208"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43380B" w14:paraId="53A03420" w14:textId="77777777" w:rsidTr="00D77781">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208"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D77781">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208"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D77781">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208"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D77781">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353"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lastRenderedPageBreak/>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208"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D77781">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353"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208"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447DF03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742BE6">
        <w:rPr>
          <w:rFonts w:ascii="Times New Roman" w:hAnsi="Times New Roman" w:cs="Times New Roman"/>
          <w:sz w:val="22"/>
          <w:szCs w:val="22"/>
          <w:lang w:val="uk-UA"/>
        </w:rPr>
        <w:t>№</w:t>
      </w:r>
      <w:r w:rsidR="00742BE6">
        <w:rPr>
          <w:rFonts w:ascii="Times New Roman" w:hAnsi="Times New Roman" w:cs="Times New Roman"/>
          <w:sz w:val="22"/>
          <w:szCs w:val="22"/>
          <w:lang w:val="uk-UA"/>
        </w:rPr>
        <w:t xml:space="preserve"> </w:t>
      </w:r>
      <w:r w:rsidR="00742BE6" w:rsidRPr="00742BE6">
        <w:rPr>
          <w:rFonts w:ascii="Times New Roman" w:hAnsi="Times New Roman" w:cs="Times New Roman"/>
          <w:sz w:val="22"/>
          <w:szCs w:val="22"/>
          <w:lang w:val="uk-UA"/>
        </w:rPr>
        <w:t>2</w:t>
      </w:r>
      <w:r w:rsidR="00AC36C7" w:rsidRPr="00742BE6">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09FB6AFC"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5805B20B"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535F5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C16886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B38A2">
        <w:rPr>
          <w:rFonts w:ascii="Times New Roman" w:hAnsi="Times New Roman" w:cs="Times New Roman"/>
          <w:sz w:val="22"/>
          <w:szCs w:val="22"/>
          <w:lang w:val="uk-UA"/>
        </w:rPr>
        <w:t xml:space="preserve"> 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9B533E9"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2A42E1"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B38A2">
        <w:rPr>
          <w:sz w:val="22"/>
          <w:szCs w:val="22"/>
          <w:lang w:val="uk-UA"/>
        </w:rPr>
        <w:t xml:space="preserve"> 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2E8F073B" w:rsidR="00F03751" w:rsidRPr="00470316" w:rsidRDefault="00F03751" w:rsidP="214B7DDD">
      <w:pPr>
        <w:ind w:firstLine="357"/>
        <w:jc w:val="both"/>
        <w:textAlignment w:val="baseline"/>
        <w:rPr>
          <w:strike/>
          <w:color w:val="EE0000"/>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w:t>
      </w:r>
      <w:r w:rsidR="0043380B">
        <w:rPr>
          <w:color w:val="000000" w:themeColor="text1"/>
          <w:sz w:val="22"/>
          <w:szCs w:val="22"/>
          <w:lang w:val="uk-UA" w:eastAsia="uk-UA"/>
        </w:rPr>
        <w:t xml:space="preserve"> </w:t>
      </w:r>
      <w:r w:rsidR="00555C19" w:rsidRPr="00555C19">
        <w:rPr>
          <w:b/>
          <w:bCs/>
          <w:color w:val="000000" w:themeColor="text1"/>
          <w:sz w:val="22"/>
          <w:szCs w:val="22"/>
          <w:lang w:val="uk-UA" w:eastAsia="uk-UA"/>
        </w:rPr>
        <w:t>19.08.2026 р.</w:t>
      </w:r>
      <w:r w:rsidRPr="214B7DDD">
        <w:rPr>
          <w:color w:val="000000" w:themeColor="text1"/>
          <w:sz w:val="22"/>
          <w:szCs w:val="22"/>
          <w:lang w:eastAsia="uk-UA"/>
        </w:rPr>
        <w:t xml:space="preserve"> </w:t>
      </w:r>
      <w:r w:rsidR="00C61AB7" w:rsidRPr="00555C19">
        <w:rPr>
          <w:b/>
          <w:bCs/>
          <w:strike/>
          <w:color w:val="EE0000"/>
          <w:sz w:val="22"/>
          <w:szCs w:val="22"/>
          <w:lang w:val="uk-UA" w:eastAsia="uk-UA"/>
        </w:rPr>
        <w:t>13.08.2026 р.</w:t>
      </w:r>
      <w:r w:rsidRPr="00555C19">
        <w:rPr>
          <w:color w:val="EE0000"/>
          <w:sz w:val="22"/>
          <w:szCs w:val="22"/>
          <w:lang w:eastAsia="uk-UA"/>
        </w:rPr>
        <w:t xml:space="preserve"> </w:t>
      </w:r>
      <w:r w:rsidR="00D77781" w:rsidRPr="00470316">
        <w:rPr>
          <w:strike/>
          <w:color w:val="EE0000"/>
          <w:sz w:val="22"/>
          <w:szCs w:val="22"/>
          <w:lang w:val="uk-UA" w:eastAsia="uk-UA"/>
        </w:rPr>
        <w:t>07.08.2026р.</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6EAAF1ED"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до</w:t>
      </w:r>
      <w:r w:rsidR="00555C19">
        <w:rPr>
          <w:b/>
          <w:bCs/>
          <w:color w:val="000000" w:themeColor="text1"/>
          <w:sz w:val="22"/>
          <w:szCs w:val="22"/>
          <w:lang w:val="uk-UA" w:eastAsia="uk-UA"/>
        </w:rPr>
        <w:t xml:space="preserve"> 20.08.2026 року</w:t>
      </w:r>
      <w:r w:rsidRPr="214B7DDD">
        <w:rPr>
          <w:b/>
          <w:bCs/>
          <w:color w:val="000000" w:themeColor="text1"/>
          <w:sz w:val="22"/>
          <w:szCs w:val="22"/>
          <w:lang w:eastAsia="uk-UA"/>
        </w:rPr>
        <w:t xml:space="preserve"> </w:t>
      </w:r>
      <w:r w:rsidR="00C61AB7" w:rsidRPr="00555C19">
        <w:rPr>
          <w:b/>
          <w:bCs/>
          <w:strike/>
          <w:color w:val="EE0000"/>
          <w:sz w:val="22"/>
          <w:szCs w:val="22"/>
          <w:lang w:val="uk-UA" w:eastAsia="uk-UA"/>
        </w:rPr>
        <w:t>14.08.2026 року</w:t>
      </w:r>
      <w:r w:rsidR="00C61AB7" w:rsidRPr="00555C19">
        <w:rPr>
          <w:b/>
          <w:bCs/>
          <w:color w:val="EE0000"/>
          <w:sz w:val="22"/>
          <w:szCs w:val="22"/>
          <w:lang w:val="uk-UA" w:eastAsia="uk-UA"/>
        </w:rPr>
        <w:t xml:space="preserve"> </w:t>
      </w:r>
      <w:r w:rsidR="00D77781" w:rsidRPr="00C61AB7">
        <w:rPr>
          <w:b/>
          <w:bCs/>
          <w:strike/>
          <w:color w:val="EE0000"/>
          <w:sz w:val="22"/>
          <w:szCs w:val="22"/>
          <w:lang w:val="uk-UA" w:eastAsia="uk-UA"/>
        </w:rPr>
        <w:t>10.08.2026</w:t>
      </w:r>
      <w:r w:rsidRPr="00C61AB7">
        <w:rPr>
          <w:b/>
          <w:bCs/>
          <w:strike/>
          <w:color w:val="EE0000"/>
          <w:sz w:val="22"/>
          <w:szCs w:val="22"/>
          <w:lang w:eastAsia="uk-UA"/>
        </w:rPr>
        <w:t xml:space="preserve"> року</w:t>
      </w:r>
      <w:r w:rsidRPr="00C61AB7">
        <w:rPr>
          <w:b/>
          <w:bCs/>
          <w:color w:val="EE0000"/>
          <w:sz w:val="22"/>
          <w:szCs w:val="22"/>
          <w:lang w:eastAsia="uk-UA"/>
        </w:rPr>
        <w:t xml:space="preserve"> до </w:t>
      </w:r>
      <w:r w:rsidRPr="00D77781">
        <w:rPr>
          <w:b/>
          <w:bCs/>
          <w:color w:val="000000" w:themeColor="text1"/>
          <w:sz w:val="22"/>
          <w:szCs w:val="22"/>
          <w:highlight w:val="yellow"/>
          <w:lang w:eastAsia="uk-UA"/>
        </w:rPr>
        <w:t>18:00</w:t>
      </w:r>
      <w:r w:rsidRPr="00D77781">
        <w:rPr>
          <w:color w:val="000000" w:themeColor="text1"/>
          <w:sz w:val="22"/>
          <w:szCs w:val="22"/>
          <w:highlight w:val="yellow"/>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C79AB61" w:rsidR="003F16E7" w:rsidRPr="00E43961" w:rsidRDefault="003F16E7" w:rsidP="005A2CB8">
      <w:pPr>
        <w:ind w:firstLine="357"/>
        <w:jc w:val="both"/>
        <w:rPr>
          <w:spacing w:val="-4"/>
          <w:sz w:val="22"/>
          <w:szCs w:val="22"/>
          <w:lang w:val="uk-UA"/>
        </w:rPr>
      </w:pPr>
      <w:r w:rsidRPr="005E7911">
        <w:rPr>
          <w:i/>
          <w:iCs/>
          <w:sz w:val="22"/>
          <w:szCs w:val="22"/>
          <w:lang w:val="uk-UA"/>
        </w:rPr>
        <w:t>Наприклад:</w:t>
      </w:r>
      <w:r w:rsidRPr="00E43961">
        <w:rPr>
          <w:sz w:val="22"/>
          <w:szCs w:val="22"/>
          <w:lang w:val="uk-UA"/>
        </w:rPr>
        <w:t xml:space="preserve"> </w:t>
      </w:r>
      <w:r w:rsidR="004A7165" w:rsidRPr="005A2CB8">
        <w:rPr>
          <w:bCs/>
          <w:sz w:val="22"/>
          <w:szCs w:val="22"/>
          <w:highlight w:val="yellow"/>
          <w:lang w:val="uk-UA"/>
        </w:rPr>
        <w:t>№</w:t>
      </w:r>
      <w:r w:rsidR="00412B95" w:rsidRPr="005A2CB8">
        <w:rPr>
          <w:bCs/>
          <w:sz w:val="22"/>
          <w:szCs w:val="22"/>
          <w:highlight w:val="yellow"/>
          <w:lang w:val="uk-UA"/>
        </w:rPr>
        <w:t>3226</w:t>
      </w:r>
      <w:r w:rsidR="00412B95" w:rsidRPr="005A2CB8">
        <w:rPr>
          <w:bCs/>
          <w:sz w:val="22"/>
          <w:szCs w:val="22"/>
          <w:highlight w:val="yellow"/>
          <w:lang w:val="en-US"/>
        </w:rPr>
        <w:t>NP</w:t>
      </w:r>
      <w:r w:rsidR="004A7165" w:rsidRPr="005A2CB8">
        <w:rPr>
          <w:bCs/>
          <w:i/>
          <w:iCs/>
          <w:color w:val="747474"/>
          <w:sz w:val="22"/>
          <w:szCs w:val="22"/>
          <w:highlight w:val="yellow"/>
          <w:lang w:val="uk-UA"/>
        </w:rPr>
        <w:t>_</w:t>
      </w:r>
      <w:r w:rsidRPr="005A2CB8">
        <w:rPr>
          <w:sz w:val="22"/>
          <w:szCs w:val="22"/>
          <w:highlight w:val="yellow"/>
          <w:lang w:val="uk-UA"/>
        </w:rPr>
        <w:t>Конкурс на  місцеву закупівлю</w:t>
      </w:r>
      <w:r w:rsidRPr="005A2CB8">
        <w:rPr>
          <w:bCs/>
          <w:highlight w:val="yellow"/>
          <w:lang w:val="uk-UA"/>
        </w:rPr>
        <w:t xml:space="preserve"> </w:t>
      </w:r>
      <w:r w:rsidR="00187E49" w:rsidRPr="00D77781">
        <w:rPr>
          <w:bCs/>
          <w:highlight w:val="yellow"/>
          <w:lang w:val="uk-UA"/>
        </w:rPr>
        <w:t>товарів для облаштування приміщень</w:t>
      </w:r>
      <w:r w:rsidR="00187E49" w:rsidRPr="00187E49">
        <w:rPr>
          <w:bCs/>
          <w:lang w:val="uk-UA"/>
        </w:rPr>
        <w:t>.</w:t>
      </w:r>
      <w:r w:rsidR="006D0A0B" w:rsidRPr="00E43961">
        <w:rPr>
          <w:color w:val="0963A9"/>
          <w:sz w:val="22"/>
          <w:szCs w:val="22"/>
          <w:lang w:val="uk-UA"/>
        </w:rPr>
        <w:t>.</w:t>
      </w:r>
      <w:r w:rsidRPr="00E43961">
        <w:rPr>
          <w:color w:val="FF0000"/>
          <w:sz w:val="22"/>
          <w:szCs w:val="22"/>
          <w:lang w:val="uk-UA"/>
        </w:rPr>
        <w:t xml:space="preserve"> </w:t>
      </w: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D8829AA" w:rsidR="00142094" w:rsidRPr="00E43961" w:rsidRDefault="002A13C5" w:rsidP="00412B9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lastRenderedPageBreak/>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062659FE" w:rsidR="00586326" w:rsidRPr="00E43961" w:rsidRDefault="00586326" w:rsidP="00412B95">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A81F" w14:textId="77777777" w:rsidR="00740E02" w:rsidRDefault="00740E02" w:rsidP="00B948CF">
      <w:r>
        <w:separator/>
      </w:r>
    </w:p>
  </w:endnote>
  <w:endnote w:type="continuationSeparator" w:id="0">
    <w:p w14:paraId="38FAF2EA" w14:textId="77777777" w:rsidR="00740E02" w:rsidRDefault="00740E02" w:rsidP="00B948CF">
      <w:r>
        <w:continuationSeparator/>
      </w:r>
    </w:p>
  </w:endnote>
  <w:endnote w:type="continuationNotice" w:id="1">
    <w:p w14:paraId="26BE891F" w14:textId="77777777" w:rsidR="00740E02" w:rsidRDefault="00740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8FBB" w14:textId="77777777" w:rsidR="00740E02" w:rsidRDefault="00740E02" w:rsidP="00B948CF">
      <w:r>
        <w:separator/>
      </w:r>
    </w:p>
  </w:footnote>
  <w:footnote w:type="continuationSeparator" w:id="0">
    <w:p w14:paraId="2044B902" w14:textId="77777777" w:rsidR="00740E02" w:rsidRDefault="00740E02" w:rsidP="00B948CF">
      <w:r>
        <w:continuationSeparator/>
      </w:r>
    </w:p>
  </w:footnote>
  <w:footnote w:type="continuationNotice" w:id="1">
    <w:p w14:paraId="767A5C02" w14:textId="77777777" w:rsidR="00740E02" w:rsidRDefault="00740E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6F03"/>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A6E"/>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1AAF"/>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744"/>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87E49"/>
    <w:rsid w:val="00190E98"/>
    <w:rsid w:val="001960CA"/>
    <w:rsid w:val="001A05AD"/>
    <w:rsid w:val="001A070B"/>
    <w:rsid w:val="001A2D18"/>
    <w:rsid w:val="001A3FA5"/>
    <w:rsid w:val="001A4674"/>
    <w:rsid w:val="001B003C"/>
    <w:rsid w:val="001B0A44"/>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281"/>
    <w:rsid w:val="002B2696"/>
    <w:rsid w:val="002B2A14"/>
    <w:rsid w:val="002B38A2"/>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E7926"/>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742F7"/>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4AF8"/>
    <w:rsid w:val="003F5071"/>
    <w:rsid w:val="003F5FA5"/>
    <w:rsid w:val="003F5FB6"/>
    <w:rsid w:val="0040065B"/>
    <w:rsid w:val="004007AF"/>
    <w:rsid w:val="00403B2E"/>
    <w:rsid w:val="004043F6"/>
    <w:rsid w:val="00412B95"/>
    <w:rsid w:val="00413BD3"/>
    <w:rsid w:val="00416575"/>
    <w:rsid w:val="0042087A"/>
    <w:rsid w:val="00426AAE"/>
    <w:rsid w:val="00431B23"/>
    <w:rsid w:val="00431BDD"/>
    <w:rsid w:val="00431FF8"/>
    <w:rsid w:val="00432410"/>
    <w:rsid w:val="0043380B"/>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0316"/>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5C19"/>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2CB8"/>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5765"/>
    <w:rsid w:val="005E7911"/>
    <w:rsid w:val="005F473A"/>
    <w:rsid w:val="005F47C8"/>
    <w:rsid w:val="005F50D0"/>
    <w:rsid w:val="00600C99"/>
    <w:rsid w:val="0060269E"/>
    <w:rsid w:val="00604420"/>
    <w:rsid w:val="00606075"/>
    <w:rsid w:val="00606079"/>
    <w:rsid w:val="006114E5"/>
    <w:rsid w:val="006122A7"/>
    <w:rsid w:val="00612B0A"/>
    <w:rsid w:val="006152B2"/>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695"/>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25A9"/>
    <w:rsid w:val="0069387D"/>
    <w:rsid w:val="00694506"/>
    <w:rsid w:val="006957C5"/>
    <w:rsid w:val="00695831"/>
    <w:rsid w:val="00695C69"/>
    <w:rsid w:val="00696221"/>
    <w:rsid w:val="00697339"/>
    <w:rsid w:val="00697B55"/>
    <w:rsid w:val="006A1232"/>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168F5"/>
    <w:rsid w:val="007239C9"/>
    <w:rsid w:val="00730290"/>
    <w:rsid w:val="007302E1"/>
    <w:rsid w:val="00730478"/>
    <w:rsid w:val="0073064C"/>
    <w:rsid w:val="007342C4"/>
    <w:rsid w:val="007352F2"/>
    <w:rsid w:val="00735C93"/>
    <w:rsid w:val="00736057"/>
    <w:rsid w:val="00736556"/>
    <w:rsid w:val="00737698"/>
    <w:rsid w:val="00740E02"/>
    <w:rsid w:val="00740F24"/>
    <w:rsid w:val="00742790"/>
    <w:rsid w:val="00742BE6"/>
    <w:rsid w:val="00744247"/>
    <w:rsid w:val="0074539E"/>
    <w:rsid w:val="00745B7B"/>
    <w:rsid w:val="00746AC9"/>
    <w:rsid w:val="00747186"/>
    <w:rsid w:val="0074743C"/>
    <w:rsid w:val="00750EE5"/>
    <w:rsid w:val="007519CA"/>
    <w:rsid w:val="007525CF"/>
    <w:rsid w:val="007560CC"/>
    <w:rsid w:val="00756CEC"/>
    <w:rsid w:val="00757A3A"/>
    <w:rsid w:val="00763DC7"/>
    <w:rsid w:val="00764EAA"/>
    <w:rsid w:val="007674AA"/>
    <w:rsid w:val="00767E16"/>
    <w:rsid w:val="007709D5"/>
    <w:rsid w:val="007754AE"/>
    <w:rsid w:val="00776430"/>
    <w:rsid w:val="00776661"/>
    <w:rsid w:val="00776B1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287B"/>
    <w:rsid w:val="007C3F9D"/>
    <w:rsid w:val="007C79D7"/>
    <w:rsid w:val="007C7D94"/>
    <w:rsid w:val="007D4C59"/>
    <w:rsid w:val="007D5E79"/>
    <w:rsid w:val="007E0BA4"/>
    <w:rsid w:val="007E2FA5"/>
    <w:rsid w:val="007E7677"/>
    <w:rsid w:val="007F1CFA"/>
    <w:rsid w:val="007F1FD3"/>
    <w:rsid w:val="007F2387"/>
    <w:rsid w:val="007F2ABA"/>
    <w:rsid w:val="007F46FC"/>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0F75"/>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96083"/>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AC8"/>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4E9"/>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1C30"/>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1F47"/>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1AB7"/>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77781"/>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3464"/>
    <w:rsid w:val="00E944CA"/>
    <w:rsid w:val="00E95E3E"/>
    <w:rsid w:val="00EA1E99"/>
    <w:rsid w:val="00EA30DD"/>
    <w:rsid w:val="00EA44D5"/>
    <w:rsid w:val="00EA6135"/>
    <w:rsid w:val="00EA6404"/>
    <w:rsid w:val="00EB172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673A"/>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2CFAA6D2-6641-445D-AC2A-88A8ACAF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10422</Words>
  <Characters>5941</Characters>
  <Application>Microsoft Office Word</Application>
  <DocSecurity>0</DocSecurity>
  <Lines>49</Lines>
  <Paragraphs>32</Paragraphs>
  <ScaleCrop>false</ScaleCrop>
  <Company>AUN of PLWH</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162</cp:revision>
  <cp:lastPrinted>2023-07-06T19:44:00Z</cp:lastPrinted>
  <dcterms:created xsi:type="dcterms:W3CDTF">2024-10-30T21:29:00Z</dcterms:created>
  <dcterms:modified xsi:type="dcterms:W3CDTF">2026-08-17T07:45:00Z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