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BE6D" w14:textId="732162E8" w:rsidR="0064566E" w:rsidRPr="0064566E" w:rsidRDefault="00EC4361" w:rsidP="00706EC9">
      <w:pPr>
        <w:pStyle w:val="21"/>
        <w:spacing w:before="0"/>
        <w:jc w:val="right"/>
        <w:rPr>
          <w:rFonts w:ascii="Times New Roman" w:hAnsi="Times New Roman" w:cs="Times New Roman"/>
          <w:color w:val="000000" w:themeColor="text1"/>
          <w:sz w:val="24"/>
          <w:szCs w:val="24"/>
          <w:lang w:val="uk-UA"/>
        </w:rPr>
      </w:pPr>
      <w:r w:rsidRPr="0064566E">
        <w:rPr>
          <w:rFonts w:ascii="Times New Roman" w:hAnsi="Times New Roman" w:cs="Times New Roman"/>
          <w:color w:val="000000" w:themeColor="text1"/>
          <w:sz w:val="24"/>
          <w:szCs w:val="24"/>
          <w:lang w:val="uk-UA"/>
        </w:rPr>
        <w:t>Додаток №</w:t>
      </w:r>
      <w:r w:rsidR="0067046C">
        <w:rPr>
          <w:rFonts w:ascii="Times New Roman" w:hAnsi="Times New Roman" w:cs="Times New Roman"/>
          <w:color w:val="000000" w:themeColor="text1"/>
          <w:sz w:val="24"/>
          <w:szCs w:val="24"/>
          <w:lang w:val="uk-UA"/>
        </w:rPr>
        <w:t>3</w:t>
      </w:r>
      <w:r w:rsidR="0064566E">
        <w:rPr>
          <w:rFonts w:ascii="Times New Roman" w:hAnsi="Times New Roman" w:cs="Times New Roman"/>
          <w:color w:val="000000" w:themeColor="text1"/>
          <w:sz w:val="24"/>
          <w:szCs w:val="24"/>
          <w:lang w:val="uk-UA"/>
        </w:rPr>
        <w:t xml:space="preserve"> </w:t>
      </w:r>
      <w:r w:rsidRPr="0064566E">
        <w:rPr>
          <w:rFonts w:ascii="Times New Roman" w:hAnsi="Times New Roman" w:cs="Times New Roman"/>
          <w:color w:val="000000" w:themeColor="text1"/>
          <w:sz w:val="24"/>
          <w:szCs w:val="24"/>
          <w:lang w:val="uk-UA"/>
        </w:rPr>
        <w:t>до Запиту №</w:t>
      </w:r>
      <w:r w:rsidR="0010509D">
        <w:rPr>
          <w:rFonts w:ascii="Times New Roman" w:hAnsi="Times New Roman" w:cs="Times New Roman"/>
          <w:color w:val="000000" w:themeColor="text1"/>
          <w:sz w:val="24"/>
          <w:szCs w:val="24"/>
          <w:lang w:val="uk-UA"/>
        </w:rPr>
        <w:t>3161МН</w:t>
      </w:r>
    </w:p>
    <w:p w14:paraId="33EECF67" w14:textId="62DC4FB9" w:rsidR="00896449" w:rsidRDefault="00EC4361" w:rsidP="00706EC9">
      <w:pPr>
        <w:pStyle w:val="21"/>
        <w:spacing w:before="0"/>
        <w:jc w:val="center"/>
        <w:rPr>
          <w:rFonts w:ascii="Times New Roman" w:hAnsi="Times New Roman" w:cs="Times New Roman"/>
          <w:color w:val="000000" w:themeColor="text1"/>
          <w:sz w:val="24"/>
          <w:szCs w:val="24"/>
          <w:lang w:val="uk-UA"/>
        </w:rPr>
      </w:pPr>
      <w:r w:rsidRPr="0064566E">
        <w:rPr>
          <w:rFonts w:ascii="Times New Roman" w:hAnsi="Times New Roman" w:cs="Times New Roman"/>
          <w:color w:val="000000" w:themeColor="text1"/>
          <w:sz w:val="24"/>
          <w:szCs w:val="24"/>
          <w:lang w:val="uk-UA"/>
        </w:rPr>
        <w:br/>
        <w:t xml:space="preserve">ВИМОГИ ДО НАДАННЯ ЗРАЗКІВ </w:t>
      </w:r>
    </w:p>
    <w:p w14:paraId="53CE1B80" w14:textId="77777777" w:rsidR="0064566E" w:rsidRPr="0064566E" w:rsidRDefault="0064566E" w:rsidP="00706EC9">
      <w:pPr>
        <w:spacing w:after="0"/>
        <w:rPr>
          <w:lang w:val="uk-UA"/>
        </w:rPr>
      </w:pPr>
    </w:p>
    <w:p w14:paraId="6B9774C3"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1. Загальні положення</w:t>
      </w:r>
    </w:p>
    <w:p w14:paraId="2C674E95" w14:textId="768BED10" w:rsidR="00896449" w:rsidRPr="0064566E" w:rsidRDefault="00EC4361" w:rsidP="00706EC9">
      <w:pPr>
        <w:spacing w:after="0"/>
        <w:jc w:val="both"/>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Учасник у складі цінової пропозиції зобов’язаний надати </w:t>
      </w:r>
      <w:r w:rsidRPr="0064566E">
        <w:rPr>
          <w:rFonts w:ascii="Times New Roman" w:hAnsi="Times New Roman" w:cs="Times New Roman"/>
          <w:b/>
          <w:bCs/>
          <w:sz w:val="24"/>
          <w:szCs w:val="24"/>
          <w:lang w:val="uk-UA"/>
        </w:rPr>
        <w:t>зразки тканин</w:t>
      </w:r>
      <w:r w:rsidR="00EA093F">
        <w:rPr>
          <w:rFonts w:ascii="Times New Roman" w:hAnsi="Times New Roman" w:cs="Times New Roman"/>
          <w:b/>
          <w:bCs/>
          <w:sz w:val="24"/>
          <w:szCs w:val="24"/>
          <w:lang w:val="uk-UA"/>
        </w:rPr>
        <w:t xml:space="preserve"> або готових виробів</w:t>
      </w:r>
      <w:r w:rsidRPr="0064566E">
        <w:rPr>
          <w:rFonts w:ascii="Times New Roman" w:hAnsi="Times New Roman" w:cs="Times New Roman"/>
          <w:sz w:val="24"/>
          <w:szCs w:val="24"/>
          <w:lang w:val="uk-UA"/>
        </w:rPr>
        <w:t xml:space="preserve">, які планується використовувати для виготовлення </w:t>
      </w:r>
      <w:r w:rsidR="00EA093F">
        <w:rPr>
          <w:rFonts w:ascii="Times New Roman" w:hAnsi="Times New Roman" w:cs="Times New Roman"/>
          <w:sz w:val="24"/>
          <w:szCs w:val="24"/>
          <w:lang w:val="uk-UA"/>
        </w:rPr>
        <w:t>продукції по Лоту №2.</w:t>
      </w:r>
    </w:p>
    <w:p w14:paraId="123E79C8"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Подані зразки є обов’язковою складовою пропозиції та враховуються під час оцінки відповідності технічним вимогам закупівлі.</w:t>
      </w:r>
    </w:p>
    <w:p w14:paraId="01D2A45C"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2. Розміри та кількість зразків</w:t>
      </w:r>
    </w:p>
    <w:p w14:paraId="08F80177"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1. </w:t>
      </w:r>
      <w:r w:rsidRPr="0064566E">
        <w:rPr>
          <w:rFonts w:ascii="Times New Roman" w:hAnsi="Times New Roman" w:cs="Times New Roman"/>
          <w:b/>
          <w:bCs/>
          <w:sz w:val="24"/>
          <w:szCs w:val="24"/>
          <w:lang w:val="uk-UA"/>
        </w:rPr>
        <w:t>Зразки тканин повинні мати розмір не менше 20×20 см для демонстрації:</w:t>
      </w:r>
      <w:r w:rsidRPr="0064566E">
        <w:rPr>
          <w:rFonts w:ascii="Times New Roman" w:hAnsi="Times New Roman" w:cs="Times New Roman"/>
          <w:sz w:val="24"/>
          <w:szCs w:val="24"/>
          <w:lang w:val="uk-UA"/>
        </w:rPr>
        <w:br/>
        <w:t>• структури;</w:t>
      </w:r>
      <w:r w:rsidRPr="0064566E">
        <w:rPr>
          <w:rFonts w:ascii="Times New Roman" w:hAnsi="Times New Roman" w:cs="Times New Roman"/>
          <w:sz w:val="24"/>
          <w:szCs w:val="24"/>
          <w:lang w:val="uk-UA"/>
        </w:rPr>
        <w:br/>
        <w:t>• текстури;</w:t>
      </w:r>
      <w:r w:rsidRPr="0064566E">
        <w:rPr>
          <w:rFonts w:ascii="Times New Roman" w:hAnsi="Times New Roman" w:cs="Times New Roman"/>
          <w:sz w:val="24"/>
          <w:szCs w:val="24"/>
          <w:lang w:val="uk-UA"/>
        </w:rPr>
        <w:br/>
        <w:t>• кольору;</w:t>
      </w:r>
      <w:r w:rsidRPr="0064566E">
        <w:rPr>
          <w:rFonts w:ascii="Times New Roman" w:hAnsi="Times New Roman" w:cs="Times New Roman"/>
          <w:sz w:val="24"/>
          <w:szCs w:val="24"/>
          <w:lang w:val="uk-UA"/>
        </w:rPr>
        <w:br/>
        <w:t>• щільності матеріалу.</w:t>
      </w:r>
    </w:p>
    <w:p w14:paraId="2D5CF3DF" w14:textId="506942C8"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2. Кожен вид тканини окремо по одному зразку із зазначенням його призначення.</w:t>
      </w:r>
    </w:p>
    <w:p w14:paraId="620480FA"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3. У разі використання декількох типів тканин або матеріалів Учасник подає окремі зразки кожного виду.</w:t>
      </w:r>
    </w:p>
    <w:p w14:paraId="61D4D2A5"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3. Вимоги до маркування зразків</w:t>
      </w:r>
    </w:p>
    <w:p w14:paraId="3CA1E19A"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Кожен зразок повинен мати етикетку, закріплену ниткою або </w:t>
      </w:r>
      <w:proofErr w:type="spellStart"/>
      <w:r w:rsidRPr="0064566E">
        <w:rPr>
          <w:rFonts w:ascii="Times New Roman" w:hAnsi="Times New Roman" w:cs="Times New Roman"/>
          <w:sz w:val="24"/>
          <w:szCs w:val="24"/>
          <w:lang w:val="uk-UA"/>
        </w:rPr>
        <w:t>степлером</w:t>
      </w:r>
      <w:proofErr w:type="spellEnd"/>
      <w:r w:rsidRPr="0064566E">
        <w:rPr>
          <w:rFonts w:ascii="Times New Roman" w:hAnsi="Times New Roman" w:cs="Times New Roman"/>
          <w:sz w:val="24"/>
          <w:szCs w:val="24"/>
          <w:lang w:val="uk-UA"/>
        </w:rPr>
        <w:t>.</w:t>
      </w:r>
    </w:p>
    <w:p w14:paraId="2958ACBC" w14:textId="5BD5AA5F"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b/>
          <w:bCs/>
          <w:sz w:val="24"/>
          <w:szCs w:val="24"/>
          <w:lang w:val="uk-UA"/>
        </w:rPr>
        <w:t>Етикетка повинна містити:</w:t>
      </w:r>
      <w:r w:rsidRPr="0064566E">
        <w:rPr>
          <w:rFonts w:ascii="Times New Roman" w:hAnsi="Times New Roman" w:cs="Times New Roman"/>
          <w:b/>
          <w:bCs/>
          <w:sz w:val="24"/>
          <w:szCs w:val="24"/>
          <w:lang w:val="uk-UA"/>
        </w:rPr>
        <w:br/>
      </w:r>
      <w:r w:rsidRPr="0064566E">
        <w:rPr>
          <w:rFonts w:ascii="Times New Roman" w:hAnsi="Times New Roman" w:cs="Times New Roman"/>
          <w:sz w:val="24"/>
          <w:szCs w:val="24"/>
          <w:lang w:val="uk-UA"/>
        </w:rPr>
        <w:t>• назву матеріалу;</w:t>
      </w:r>
      <w:r w:rsidRPr="0064566E">
        <w:rPr>
          <w:rFonts w:ascii="Times New Roman" w:hAnsi="Times New Roman" w:cs="Times New Roman"/>
          <w:sz w:val="24"/>
          <w:szCs w:val="24"/>
          <w:lang w:val="uk-UA"/>
        </w:rPr>
        <w:br/>
        <w:t>• склад;</w:t>
      </w:r>
      <w:r w:rsidRPr="0064566E">
        <w:rPr>
          <w:rFonts w:ascii="Times New Roman" w:hAnsi="Times New Roman" w:cs="Times New Roman"/>
          <w:sz w:val="24"/>
          <w:szCs w:val="24"/>
          <w:lang w:val="uk-UA"/>
        </w:rPr>
        <w:br/>
        <w:t>• щільність;</w:t>
      </w:r>
      <w:r w:rsidRPr="0064566E">
        <w:rPr>
          <w:rFonts w:ascii="Times New Roman" w:hAnsi="Times New Roman" w:cs="Times New Roman"/>
          <w:sz w:val="24"/>
          <w:szCs w:val="24"/>
          <w:lang w:val="uk-UA"/>
        </w:rPr>
        <w:br/>
        <w:t>• виробника або офіційного постачальника;</w:t>
      </w:r>
      <w:r w:rsidRPr="0064566E">
        <w:rPr>
          <w:rFonts w:ascii="Times New Roman" w:hAnsi="Times New Roman" w:cs="Times New Roman"/>
          <w:sz w:val="24"/>
          <w:szCs w:val="24"/>
          <w:lang w:val="uk-UA"/>
        </w:rPr>
        <w:br/>
        <w:t>• призначення матеріалу у виробі.</w:t>
      </w:r>
    </w:p>
    <w:p w14:paraId="4EA6CAD9"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4. Відповідність та перевірка</w:t>
      </w:r>
    </w:p>
    <w:p w14:paraId="6FC0BECC" w14:textId="25C95D7B" w:rsidR="00896449" w:rsidRPr="0064566E" w:rsidRDefault="0064566E"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4.1</w:t>
      </w:r>
      <w:r w:rsidR="00EC4361" w:rsidRPr="0064566E">
        <w:rPr>
          <w:rFonts w:ascii="Times New Roman" w:hAnsi="Times New Roman" w:cs="Times New Roman"/>
          <w:sz w:val="24"/>
          <w:szCs w:val="24"/>
          <w:lang w:val="uk-UA"/>
        </w:rPr>
        <w:t>. Надані зразки повинні повністю відповідати матеріалам, що будуть використовуватись у серійному виробництві.</w:t>
      </w:r>
    </w:p>
    <w:p w14:paraId="50647B64" w14:textId="5041E6C0" w:rsidR="00896449" w:rsidRPr="0064566E" w:rsidRDefault="0064566E"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4.</w:t>
      </w:r>
      <w:r w:rsidR="00EC4361" w:rsidRPr="0064566E">
        <w:rPr>
          <w:rFonts w:ascii="Times New Roman" w:hAnsi="Times New Roman" w:cs="Times New Roman"/>
          <w:sz w:val="24"/>
          <w:szCs w:val="24"/>
          <w:lang w:val="uk-UA"/>
        </w:rPr>
        <w:t>2. У разі якщо зразки мають пошкодження або неналежний вигляд, Учасник може повторно надати їх протягом 24 годин з моменту отримання повідомлення Замовника.</w:t>
      </w:r>
    </w:p>
    <w:p w14:paraId="39DE78BB" w14:textId="6BFD44CD" w:rsidR="00896449" w:rsidRDefault="0064566E"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4.</w:t>
      </w:r>
      <w:r w:rsidR="00EC4361" w:rsidRPr="0064566E">
        <w:rPr>
          <w:rFonts w:ascii="Times New Roman" w:hAnsi="Times New Roman" w:cs="Times New Roman"/>
          <w:sz w:val="24"/>
          <w:szCs w:val="24"/>
          <w:lang w:val="uk-UA"/>
        </w:rPr>
        <w:t>3. Замовник залишає за собою право відхилити пропозицію у разі невідповідності наданих зразків вимогам технічної документації.</w:t>
      </w:r>
    </w:p>
    <w:p w14:paraId="1739CD68" w14:textId="77777777" w:rsidR="00A01BE2" w:rsidRPr="0064566E" w:rsidRDefault="00A01BE2" w:rsidP="00706EC9">
      <w:pPr>
        <w:spacing w:after="0"/>
        <w:rPr>
          <w:rFonts w:ascii="Times New Roman" w:hAnsi="Times New Roman" w:cs="Times New Roman"/>
          <w:sz w:val="24"/>
          <w:szCs w:val="24"/>
          <w:lang w:val="uk-UA"/>
        </w:rPr>
      </w:pPr>
    </w:p>
    <w:p w14:paraId="26CA69C3" w14:textId="6617EEC4" w:rsidR="00896449" w:rsidRPr="0064566E" w:rsidRDefault="0064566E"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5</w:t>
      </w:r>
      <w:r w:rsidR="00EC4361" w:rsidRPr="0064566E">
        <w:rPr>
          <w:rFonts w:ascii="Times New Roman" w:hAnsi="Times New Roman" w:cs="Times New Roman"/>
          <w:b/>
          <w:bCs/>
          <w:sz w:val="24"/>
          <w:szCs w:val="24"/>
          <w:lang w:val="uk-UA"/>
        </w:rPr>
        <w:t xml:space="preserve"> Термін подання</w:t>
      </w:r>
    </w:p>
    <w:p w14:paraId="3E4830C9" w14:textId="40F47663" w:rsidR="00896449" w:rsidRPr="0064566E" w:rsidRDefault="0064566E"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5.</w:t>
      </w:r>
      <w:r w:rsidR="00EC4361" w:rsidRPr="0064566E">
        <w:rPr>
          <w:rFonts w:ascii="Times New Roman" w:hAnsi="Times New Roman" w:cs="Times New Roman"/>
          <w:sz w:val="24"/>
          <w:szCs w:val="24"/>
          <w:lang w:val="uk-UA"/>
        </w:rPr>
        <w:t>1. Зразки тканин</w:t>
      </w:r>
      <w:r w:rsidR="00A01BE2">
        <w:rPr>
          <w:rFonts w:ascii="Times New Roman" w:hAnsi="Times New Roman" w:cs="Times New Roman"/>
          <w:sz w:val="24"/>
          <w:szCs w:val="24"/>
          <w:lang w:val="uk-UA"/>
        </w:rPr>
        <w:t xml:space="preserve"> та виробів</w:t>
      </w:r>
      <w:r w:rsidR="00EC4361" w:rsidRPr="0064566E">
        <w:rPr>
          <w:rFonts w:ascii="Times New Roman" w:hAnsi="Times New Roman" w:cs="Times New Roman"/>
          <w:sz w:val="24"/>
          <w:szCs w:val="24"/>
          <w:lang w:val="uk-UA"/>
        </w:rPr>
        <w:t xml:space="preserve"> повинні бути доставлені Замовнику не пізніше кінцевої дати подання цінових пропозицій.</w:t>
      </w:r>
    </w:p>
    <w:p w14:paraId="72846BC7" w14:textId="4F34092C" w:rsidR="00896449" w:rsidRDefault="0064566E"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5.</w:t>
      </w:r>
      <w:r w:rsidR="00EC4361" w:rsidRPr="0064566E">
        <w:rPr>
          <w:rFonts w:ascii="Times New Roman" w:hAnsi="Times New Roman" w:cs="Times New Roman"/>
          <w:sz w:val="24"/>
          <w:szCs w:val="24"/>
          <w:lang w:val="uk-UA"/>
        </w:rPr>
        <w:t>2. Учасник у складі пропозиції підтверджує, що:</w:t>
      </w:r>
      <w:r w:rsidR="00EC4361" w:rsidRPr="0064566E">
        <w:rPr>
          <w:rFonts w:ascii="Times New Roman" w:hAnsi="Times New Roman" w:cs="Times New Roman"/>
          <w:sz w:val="24"/>
          <w:szCs w:val="24"/>
          <w:lang w:val="uk-UA"/>
        </w:rPr>
        <w:br/>
        <w:t>• усі надані зразки є ідентичними матеріалам, які будуть використані під час серійного виготовлення;</w:t>
      </w:r>
      <w:r w:rsidR="00EC4361" w:rsidRPr="0064566E">
        <w:rPr>
          <w:rFonts w:ascii="Times New Roman" w:hAnsi="Times New Roman" w:cs="Times New Roman"/>
          <w:sz w:val="24"/>
          <w:szCs w:val="24"/>
          <w:lang w:val="uk-UA"/>
        </w:rPr>
        <w:br/>
        <w:t>• матеріали доступні у необхідній кількості;</w:t>
      </w:r>
      <w:r w:rsidR="00EC4361" w:rsidRPr="0064566E">
        <w:rPr>
          <w:rFonts w:ascii="Times New Roman" w:hAnsi="Times New Roman" w:cs="Times New Roman"/>
          <w:sz w:val="24"/>
          <w:szCs w:val="24"/>
          <w:lang w:val="uk-UA"/>
        </w:rPr>
        <w:br/>
        <w:t>• кольори відповідатимуть вимогам технічного завдання;</w:t>
      </w:r>
      <w:r w:rsidR="00EC4361" w:rsidRPr="0064566E">
        <w:rPr>
          <w:rFonts w:ascii="Times New Roman" w:hAnsi="Times New Roman" w:cs="Times New Roman"/>
          <w:sz w:val="24"/>
          <w:szCs w:val="24"/>
          <w:lang w:val="uk-UA"/>
        </w:rPr>
        <w:br/>
        <w:t>• Учасник ознайомлений з вимогами закупівлі та гарантує їх дотримання під час виконання договору.</w:t>
      </w:r>
    </w:p>
    <w:p w14:paraId="27FE3542" w14:textId="77777777" w:rsidR="0064566E" w:rsidRDefault="0064566E" w:rsidP="00706EC9">
      <w:pPr>
        <w:spacing w:after="0"/>
        <w:rPr>
          <w:rFonts w:ascii="Times New Roman" w:hAnsi="Times New Roman" w:cs="Times New Roman"/>
          <w:sz w:val="24"/>
          <w:szCs w:val="24"/>
          <w:lang w:val="uk-UA"/>
        </w:rPr>
      </w:pPr>
    </w:p>
    <w:p w14:paraId="6F0AA28E" w14:textId="77777777" w:rsidR="0064566E" w:rsidRDefault="0064566E" w:rsidP="00706EC9">
      <w:pPr>
        <w:spacing w:after="0"/>
        <w:rPr>
          <w:rFonts w:ascii="Times New Roman" w:hAnsi="Times New Roman" w:cs="Times New Roman"/>
          <w:sz w:val="24"/>
          <w:szCs w:val="24"/>
          <w:lang w:val="uk-UA"/>
        </w:rPr>
      </w:pPr>
    </w:p>
    <w:p w14:paraId="359BC512" w14:textId="77777777" w:rsidR="0064566E" w:rsidRPr="0064566E" w:rsidRDefault="0064566E"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br w:type="page"/>
      </w:r>
    </w:p>
    <w:p w14:paraId="4D8D8ED9" w14:textId="1F0DC856" w:rsidR="0064566E" w:rsidRPr="0064566E" w:rsidRDefault="00EC4361" w:rsidP="00706EC9">
      <w:pPr>
        <w:pStyle w:val="21"/>
        <w:spacing w:before="0"/>
        <w:jc w:val="right"/>
        <w:rPr>
          <w:rFonts w:ascii="Times New Roman" w:hAnsi="Times New Roman" w:cs="Times New Roman"/>
          <w:color w:val="000000" w:themeColor="text1"/>
          <w:sz w:val="24"/>
          <w:szCs w:val="24"/>
          <w:lang w:val="uk-UA"/>
        </w:rPr>
      </w:pPr>
      <w:r w:rsidRPr="0064566E">
        <w:rPr>
          <w:rFonts w:ascii="Times New Roman" w:hAnsi="Times New Roman" w:cs="Times New Roman"/>
          <w:color w:val="000000" w:themeColor="text1"/>
          <w:sz w:val="24"/>
          <w:szCs w:val="24"/>
          <w:lang w:val="uk-UA"/>
        </w:rPr>
        <w:lastRenderedPageBreak/>
        <w:t>Додаток №</w:t>
      </w:r>
      <w:r w:rsidR="0067046C">
        <w:rPr>
          <w:rFonts w:ascii="Times New Roman" w:hAnsi="Times New Roman" w:cs="Times New Roman"/>
          <w:color w:val="000000" w:themeColor="text1"/>
          <w:sz w:val="24"/>
          <w:szCs w:val="24"/>
          <w:lang w:val="uk-UA"/>
        </w:rPr>
        <w:t>4</w:t>
      </w:r>
      <w:r w:rsidRPr="0064566E">
        <w:rPr>
          <w:rFonts w:ascii="Times New Roman" w:hAnsi="Times New Roman" w:cs="Times New Roman"/>
          <w:color w:val="000000" w:themeColor="text1"/>
          <w:sz w:val="24"/>
          <w:szCs w:val="24"/>
          <w:lang w:val="uk-UA"/>
        </w:rPr>
        <w:t xml:space="preserve"> до Запиту №</w:t>
      </w:r>
      <w:r w:rsidR="00B21E80">
        <w:rPr>
          <w:rFonts w:ascii="Times New Roman" w:hAnsi="Times New Roman" w:cs="Times New Roman"/>
          <w:color w:val="000000" w:themeColor="text1"/>
          <w:sz w:val="24"/>
          <w:szCs w:val="24"/>
          <w:lang w:val="uk-UA"/>
        </w:rPr>
        <w:t>3161МН</w:t>
      </w:r>
    </w:p>
    <w:p w14:paraId="42A63FAD" w14:textId="7512A648" w:rsidR="00896449" w:rsidRDefault="00EC4361" w:rsidP="00706EC9">
      <w:pPr>
        <w:spacing w:after="0"/>
        <w:jc w:val="center"/>
        <w:rPr>
          <w:rFonts w:ascii="Times New Roman" w:hAnsi="Times New Roman" w:cs="Times New Roman"/>
          <w:b/>
          <w:bCs/>
          <w:sz w:val="24"/>
          <w:szCs w:val="24"/>
          <w:lang w:val="uk-UA"/>
        </w:rPr>
      </w:pPr>
      <w:r w:rsidRPr="0064566E">
        <w:rPr>
          <w:lang w:val="uk-UA"/>
        </w:rPr>
        <w:br/>
      </w:r>
      <w:r w:rsidRPr="002576D6">
        <w:rPr>
          <w:rFonts w:ascii="Times New Roman" w:hAnsi="Times New Roman" w:cs="Times New Roman"/>
          <w:b/>
          <w:bCs/>
          <w:sz w:val="24"/>
          <w:szCs w:val="24"/>
          <w:lang w:val="uk-UA"/>
        </w:rPr>
        <w:t xml:space="preserve">ЗАГАЛЬНІ ВИМОГИ ДО ВИГОТОВЛЕННЯ </w:t>
      </w:r>
      <w:r w:rsidR="0008012A">
        <w:rPr>
          <w:rFonts w:ascii="Times New Roman" w:hAnsi="Times New Roman" w:cs="Times New Roman"/>
          <w:b/>
          <w:bCs/>
          <w:sz w:val="24"/>
          <w:szCs w:val="24"/>
          <w:lang w:val="uk-UA"/>
        </w:rPr>
        <w:t>ПРОДУКЦІЇ</w:t>
      </w:r>
    </w:p>
    <w:p w14:paraId="32E1D87B" w14:textId="77777777" w:rsidR="008F711C" w:rsidRPr="002576D6" w:rsidRDefault="008F711C" w:rsidP="00706EC9">
      <w:pPr>
        <w:spacing w:after="0"/>
        <w:jc w:val="center"/>
        <w:rPr>
          <w:rFonts w:ascii="Times New Roman" w:hAnsi="Times New Roman" w:cs="Times New Roman"/>
          <w:b/>
          <w:bCs/>
          <w:sz w:val="24"/>
          <w:szCs w:val="24"/>
          <w:lang w:val="uk-UA"/>
        </w:rPr>
      </w:pPr>
    </w:p>
    <w:p w14:paraId="7EE5A796"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1. ВИМОГИ ДО ВИРОБНИЦТВА</w:t>
      </w:r>
    </w:p>
    <w:p w14:paraId="4B5B1A3B"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1.1. Матеріали</w:t>
      </w:r>
    </w:p>
    <w:p w14:paraId="010A2347" w14:textId="465EE4C4"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 Усі матеріали повинні відповідати технічному завданню та бути безпечними для використання.</w:t>
      </w:r>
    </w:p>
    <w:p w14:paraId="7CF80619"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2. Матеріали повинні бути:</w:t>
      </w:r>
      <w:r w:rsidRPr="0064566E">
        <w:rPr>
          <w:rFonts w:ascii="Times New Roman" w:hAnsi="Times New Roman" w:cs="Times New Roman"/>
          <w:sz w:val="24"/>
          <w:szCs w:val="24"/>
          <w:lang w:val="uk-UA"/>
        </w:rPr>
        <w:br/>
        <w:t>• новими;</w:t>
      </w:r>
      <w:r w:rsidRPr="0064566E">
        <w:rPr>
          <w:rFonts w:ascii="Times New Roman" w:hAnsi="Times New Roman" w:cs="Times New Roman"/>
          <w:sz w:val="24"/>
          <w:szCs w:val="24"/>
          <w:lang w:val="uk-UA"/>
        </w:rPr>
        <w:br/>
        <w:t>• чистими;</w:t>
      </w:r>
      <w:r w:rsidRPr="0064566E">
        <w:rPr>
          <w:rFonts w:ascii="Times New Roman" w:hAnsi="Times New Roman" w:cs="Times New Roman"/>
          <w:sz w:val="24"/>
          <w:szCs w:val="24"/>
          <w:lang w:val="uk-UA"/>
        </w:rPr>
        <w:br/>
        <w:t>• без сторонніх запахів;</w:t>
      </w:r>
      <w:r w:rsidRPr="0064566E">
        <w:rPr>
          <w:rFonts w:ascii="Times New Roman" w:hAnsi="Times New Roman" w:cs="Times New Roman"/>
          <w:sz w:val="24"/>
          <w:szCs w:val="24"/>
          <w:lang w:val="uk-UA"/>
        </w:rPr>
        <w:br/>
        <w:t>• без дефектів;</w:t>
      </w:r>
      <w:r w:rsidRPr="0064566E">
        <w:rPr>
          <w:rFonts w:ascii="Times New Roman" w:hAnsi="Times New Roman" w:cs="Times New Roman"/>
          <w:sz w:val="24"/>
          <w:szCs w:val="24"/>
          <w:lang w:val="uk-UA"/>
        </w:rPr>
        <w:br/>
        <w:t>• без ознак вторинного використання.</w:t>
      </w:r>
    </w:p>
    <w:p w14:paraId="520EECD6" w14:textId="3DEB1F19"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3. Тканини повинні забезпечувати:</w:t>
      </w:r>
      <w:r w:rsidRPr="0064566E">
        <w:rPr>
          <w:rFonts w:ascii="Times New Roman" w:hAnsi="Times New Roman" w:cs="Times New Roman"/>
          <w:sz w:val="24"/>
          <w:szCs w:val="24"/>
          <w:lang w:val="uk-UA"/>
        </w:rPr>
        <w:br/>
        <w:t>• стійкість кольору;</w:t>
      </w:r>
      <w:r w:rsidRPr="0064566E">
        <w:rPr>
          <w:rFonts w:ascii="Times New Roman" w:hAnsi="Times New Roman" w:cs="Times New Roman"/>
          <w:sz w:val="24"/>
          <w:szCs w:val="24"/>
          <w:lang w:val="uk-UA"/>
        </w:rPr>
        <w:br/>
        <w:t>• відсутність деформацій;</w:t>
      </w:r>
      <w:r w:rsidRPr="0064566E">
        <w:rPr>
          <w:rFonts w:ascii="Times New Roman" w:hAnsi="Times New Roman" w:cs="Times New Roman"/>
          <w:sz w:val="24"/>
          <w:szCs w:val="24"/>
          <w:lang w:val="uk-UA"/>
        </w:rPr>
        <w:br/>
        <w:t>• міцність;</w:t>
      </w:r>
      <w:r w:rsidRPr="0064566E">
        <w:rPr>
          <w:rFonts w:ascii="Times New Roman" w:hAnsi="Times New Roman" w:cs="Times New Roman"/>
          <w:sz w:val="24"/>
          <w:szCs w:val="24"/>
          <w:lang w:val="uk-UA"/>
        </w:rPr>
        <w:br/>
        <w:t>• безпечність</w:t>
      </w:r>
      <w:r w:rsidR="00746B9A">
        <w:rPr>
          <w:rFonts w:ascii="Times New Roman" w:hAnsi="Times New Roman" w:cs="Times New Roman"/>
          <w:sz w:val="24"/>
          <w:szCs w:val="24"/>
          <w:lang w:val="uk-UA"/>
        </w:rPr>
        <w:t>.</w:t>
      </w:r>
    </w:p>
    <w:p w14:paraId="2B49D0CD"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1.2. Пошиття та шви</w:t>
      </w:r>
    </w:p>
    <w:p w14:paraId="49DC21DD"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 Усі шви повинні бути:</w:t>
      </w:r>
      <w:r w:rsidRPr="0064566E">
        <w:rPr>
          <w:rFonts w:ascii="Times New Roman" w:hAnsi="Times New Roman" w:cs="Times New Roman"/>
          <w:sz w:val="24"/>
          <w:szCs w:val="24"/>
          <w:lang w:val="uk-UA"/>
        </w:rPr>
        <w:br/>
        <w:t>• рівними;</w:t>
      </w:r>
      <w:r w:rsidRPr="0064566E">
        <w:rPr>
          <w:rFonts w:ascii="Times New Roman" w:hAnsi="Times New Roman" w:cs="Times New Roman"/>
          <w:sz w:val="24"/>
          <w:szCs w:val="24"/>
          <w:lang w:val="uk-UA"/>
        </w:rPr>
        <w:br/>
        <w:t>• міцними;</w:t>
      </w:r>
      <w:r w:rsidRPr="0064566E">
        <w:rPr>
          <w:rFonts w:ascii="Times New Roman" w:hAnsi="Times New Roman" w:cs="Times New Roman"/>
          <w:sz w:val="24"/>
          <w:szCs w:val="24"/>
          <w:lang w:val="uk-UA"/>
        </w:rPr>
        <w:br/>
        <w:t>• без пропусків;</w:t>
      </w:r>
      <w:r w:rsidRPr="0064566E">
        <w:rPr>
          <w:rFonts w:ascii="Times New Roman" w:hAnsi="Times New Roman" w:cs="Times New Roman"/>
          <w:sz w:val="24"/>
          <w:szCs w:val="24"/>
          <w:lang w:val="uk-UA"/>
        </w:rPr>
        <w:br/>
        <w:t>• без перекосів;</w:t>
      </w:r>
      <w:r w:rsidRPr="0064566E">
        <w:rPr>
          <w:rFonts w:ascii="Times New Roman" w:hAnsi="Times New Roman" w:cs="Times New Roman"/>
          <w:sz w:val="24"/>
          <w:szCs w:val="24"/>
          <w:lang w:val="uk-UA"/>
        </w:rPr>
        <w:br/>
        <w:t>• без розривів ниток.</w:t>
      </w:r>
    </w:p>
    <w:p w14:paraId="1D0BE983"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2. Всі елементи виробу повинні бути надійно закріплені.</w:t>
      </w:r>
    </w:p>
    <w:p w14:paraId="6D0A1257"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3. Вироби повинні зберігати форму після транспортування та використання.</w:t>
      </w:r>
    </w:p>
    <w:p w14:paraId="366E85F2"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4. Не допускаються:</w:t>
      </w:r>
      <w:r w:rsidRPr="0064566E">
        <w:rPr>
          <w:rFonts w:ascii="Times New Roman" w:hAnsi="Times New Roman" w:cs="Times New Roman"/>
          <w:sz w:val="24"/>
          <w:szCs w:val="24"/>
          <w:lang w:val="uk-UA"/>
        </w:rPr>
        <w:br/>
        <w:t>• виступаючі нитки;</w:t>
      </w:r>
      <w:r w:rsidRPr="0064566E">
        <w:rPr>
          <w:rFonts w:ascii="Times New Roman" w:hAnsi="Times New Roman" w:cs="Times New Roman"/>
          <w:sz w:val="24"/>
          <w:szCs w:val="24"/>
          <w:lang w:val="uk-UA"/>
        </w:rPr>
        <w:br/>
        <w:t>• пошкодження тканини;</w:t>
      </w:r>
      <w:r w:rsidRPr="0064566E">
        <w:rPr>
          <w:rFonts w:ascii="Times New Roman" w:hAnsi="Times New Roman" w:cs="Times New Roman"/>
          <w:sz w:val="24"/>
          <w:szCs w:val="24"/>
          <w:lang w:val="uk-UA"/>
        </w:rPr>
        <w:br/>
        <w:t>• перекоси конструкції;</w:t>
      </w:r>
      <w:r w:rsidRPr="0064566E">
        <w:rPr>
          <w:rFonts w:ascii="Times New Roman" w:hAnsi="Times New Roman" w:cs="Times New Roman"/>
          <w:sz w:val="24"/>
          <w:szCs w:val="24"/>
          <w:lang w:val="uk-UA"/>
        </w:rPr>
        <w:br/>
        <w:t>• деформації.</w:t>
      </w:r>
    </w:p>
    <w:p w14:paraId="491575F2"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1.3. Фурнітура та додаткові елементи</w:t>
      </w:r>
    </w:p>
    <w:p w14:paraId="575AA75E"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 У разі використання блискавок, липучок або інших елементів вони повинні:</w:t>
      </w:r>
      <w:r w:rsidRPr="0064566E">
        <w:rPr>
          <w:rFonts w:ascii="Times New Roman" w:hAnsi="Times New Roman" w:cs="Times New Roman"/>
          <w:sz w:val="24"/>
          <w:szCs w:val="24"/>
          <w:lang w:val="uk-UA"/>
        </w:rPr>
        <w:br/>
        <w:t>• бути безпечними;</w:t>
      </w:r>
      <w:r w:rsidRPr="0064566E">
        <w:rPr>
          <w:rFonts w:ascii="Times New Roman" w:hAnsi="Times New Roman" w:cs="Times New Roman"/>
          <w:sz w:val="24"/>
          <w:szCs w:val="24"/>
          <w:lang w:val="uk-UA"/>
        </w:rPr>
        <w:br/>
        <w:t>• міцно закріпленими;</w:t>
      </w:r>
      <w:r w:rsidRPr="0064566E">
        <w:rPr>
          <w:rFonts w:ascii="Times New Roman" w:hAnsi="Times New Roman" w:cs="Times New Roman"/>
          <w:sz w:val="24"/>
          <w:szCs w:val="24"/>
          <w:lang w:val="uk-UA"/>
        </w:rPr>
        <w:br/>
        <w:t>• функціонувати без дефектів.</w:t>
      </w:r>
    </w:p>
    <w:p w14:paraId="13D040D7"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2. ВИМОГИ ДО ГОТОВОГО ВИРОБУ</w:t>
      </w:r>
    </w:p>
    <w:p w14:paraId="375424B0"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 Виріб повинен бути:</w:t>
      </w:r>
      <w:r w:rsidRPr="0064566E">
        <w:rPr>
          <w:rFonts w:ascii="Times New Roman" w:hAnsi="Times New Roman" w:cs="Times New Roman"/>
          <w:sz w:val="24"/>
          <w:szCs w:val="24"/>
          <w:lang w:val="uk-UA"/>
        </w:rPr>
        <w:br/>
        <w:t>• новим;</w:t>
      </w:r>
      <w:r w:rsidRPr="0064566E">
        <w:rPr>
          <w:rFonts w:ascii="Times New Roman" w:hAnsi="Times New Roman" w:cs="Times New Roman"/>
          <w:sz w:val="24"/>
          <w:szCs w:val="24"/>
          <w:lang w:val="uk-UA"/>
        </w:rPr>
        <w:br/>
        <w:t>• чистим;</w:t>
      </w:r>
      <w:r w:rsidRPr="0064566E">
        <w:rPr>
          <w:rFonts w:ascii="Times New Roman" w:hAnsi="Times New Roman" w:cs="Times New Roman"/>
          <w:sz w:val="24"/>
          <w:szCs w:val="24"/>
          <w:lang w:val="uk-UA"/>
        </w:rPr>
        <w:br/>
        <w:t>• без механічних пошкоджень;</w:t>
      </w:r>
      <w:r w:rsidRPr="0064566E">
        <w:rPr>
          <w:rFonts w:ascii="Times New Roman" w:hAnsi="Times New Roman" w:cs="Times New Roman"/>
          <w:sz w:val="24"/>
          <w:szCs w:val="24"/>
          <w:lang w:val="uk-UA"/>
        </w:rPr>
        <w:br/>
        <w:t>• без сторонніх запахів.</w:t>
      </w:r>
    </w:p>
    <w:p w14:paraId="321050B3"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lastRenderedPageBreak/>
        <w:t>2. Усі вироби партії повинні бути однаковими за:</w:t>
      </w:r>
      <w:r w:rsidRPr="0064566E">
        <w:rPr>
          <w:rFonts w:ascii="Times New Roman" w:hAnsi="Times New Roman" w:cs="Times New Roman"/>
          <w:sz w:val="24"/>
          <w:szCs w:val="24"/>
          <w:lang w:val="uk-UA"/>
        </w:rPr>
        <w:br/>
        <w:t>• кольором;</w:t>
      </w:r>
      <w:r w:rsidRPr="0064566E">
        <w:rPr>
          <w:rFonts w:ascii="Times New Roman" w:hAnsi="Times New Roman" w:cs="Times New Roman"/>
          <w:sz w:val="24"/>
          <w:szCs w:val="24"/>
          <w:lang w:val="uk-UA"/>
        </w:rPr>
        <w:br/>
        <w:t>• конструкцією;</w:t>
      </w:r>
      <w:r w:rsidRPr="0064566E">
        <w:rPr>
          <w:rFonts w:ascii="Times New Roman" w:hAnsi="Times New Roman" w:cs="Times New Roman"/>
          <w:sz w:val="24"/>
          <w:szCs w:val="24"/>
          <w:lang w:val="uk-UA"/>
        </w:rPr>
        <w:br/>
        <w:t>• розмірами;</w:t>
      </w:r>
      <w:r w:rsidRPr="0064566E">
        <w:rPr>
          <w:rFonts w:ascii="Times New Roman" w:hAnsi="Times New Roman" w:cs="Times New Roman"/>
          <w:sz w:val="24"/>
          <w:szCs w:val="24"/>
          <w:lang w:val="uk-UA"/>
        </w:rPr>
        <w:br/>
        <w:t>• матеріалами.</w:t>
      </w:r>
    </w:p>
    <w:p w14:paraId="36F4B7EC"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3. Виріб повинен відповідати погодженому зразку.</w:t>
      </w:r>
    </w:p>
    <w:p w14:paraId="6540AADB" w14:textId="026ED739"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4. Учасник гарантує:</w:t>
      </w:r>
      <w:r w:rsidRPr="0064566E">
        <w:rPr>
          <w:rFonts w:ascii="Times New Roman" w:hAnsi="Times New Roman" w:cs="Times New Roman"/>
          <w:sz w:val="24"/>
          <w:szCs w:val="24"/>
          <w:lang w:val="uk-UA"/>
        </w:rPr>
        <w:br/>
        <w:t>• відповідність матеріалів погодженим зразкам;</w:t>
      </w:r>
      <w:r w:rsidRPr="0064566E">
        <w:rPr>
          <w:rFonts w:ascii="Times New Roman" w:hAnsi="Times New Roman" w:cs="Times New Roman"/>
          <w:sz w:val="24"/>
          <w:szCs w:val="24"/>
          <w:lang w:val="uk-UA"/>
        </w:rPr>
        <w:br/>
        <w:t>• якість пошиття;</w:t>
      </w:r>
      <w:r w:rsidRPr="0064566E">
        <w:rPr>
          <w:rFonts w:ascii="Times New Roman" w:hAnsi="Times New Roman" w:cs="Times New Roman"/>
          <w:sz w:val="24"/>
          <w:szCs w:val="24"/>
          <w:lang w:val="uk-UA"/>
        </w:rPr>
        <w:br/>
        <w:t>• безпечність виробу.</w:t>
      </w:r>
    </w:p>
    <w:p w14:paraId="7CE77064"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5. У разі постачання неякісної продукції Постачальник зобов’язаний здійснити заміну за власний рахунок протягом не більше 14 календарних днів.</w:t>
      </w:r>
    </w:p>
    <w:p w14:paraId="55CFAE8D"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3. ВИМОГИ ДО ПАКУВАННЯ ТА МАРКУВАННЯ</w:t>
      </w:r>
    </w:p>
    <w:p w14:paraId="1B684BBD"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1. Кожен виріб повинен бути індивідуально запакований у пакет або інше захисне пакування.</w:t>
      </w:r>
    </w:p>
    <w:p w14:paraId="0B2E5673"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2. Пакування повинно забезпечувати захист від:</w:t>
      </w:r>
      <w:r w:rsidRPr="0064566E">
        <w:rPr>
          <w:rFonts w:ascii="Times New Roman" w:hAnsi="Times New Roman" w:cs="Times New Roman"/>
          <w:sz w:val="24"/>
          <w:szCs w:val="24"/>
          <w:lang w:val="uk-UA"/>
        </w:rPr>
        <w:br/>
        <w:t>• пилу;</w:t>
      </w:r>
      <w:r w:rsidRPr="0064566E">
        <w:rPr>
          <w:rFonts w:ascii="Times New Roman" w:hAnsi="Times New Roman" w:cs="Times New Roman"/>
          <w:sz w:val="24"/>
          <w:szCs w:val="24"/>
          <w:lang w:val="uk-UA"/>
        </w:rPr>
        <w:br/>
        <w:t>• вологи;</w:t>
      </w:r>
      <w:r w:rsidRPr="0064566E">
        <w:rPr>
          <w:rFonts w:ascii="Times New Roman" w:hAnsi="Times New Roman" w:cs="Times New Roman"/>
          <w:sz w:val="24"/>
          <w:szCs w:val="24"/>
          <w:lang w:val="uk-UA"/>
        </w:rPr>
        <w:br/>
        <w:t>• забруднення;</w:t>
      </w:r>
      <w:r w:rsidRPr="0064566E">
        <w:rPr>
          <w:rFonts w:ascii="Times New Roman" w:hAnsi="Times New Roman" w:cs="Times New Roman"/>
          <w:sz w:val="24"/>
          <w:szCs w:val="24"/>
          <w:lang w:val="uk-UA"/>
        </w:rPr>
        <w:br/>
        <w:t>• механічних пошкоджень.</w:t>
      </w:r>
    </w:p>
    <w:p w14:paraId="0BB72384"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3. Транспортне пакування повинно забезпечувати цілісність виробів під час транспортування та зберігання.</w:t>
      </w:r>
    </w:p>
    <w:p w14:paraId="0BDA391A"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4. Кожна коробка повинна містити маркування:</w:t>
      </w:r>
      <w:r w:rsidRPr="0064566E">
        <w:rPr>
          <w:rFonts w:ascii="Times New Roman" w:hAnsi="Times New Roman" w:cs="Times New Roman"/>
          <w:sz w:val="24"/>
          <w:szCs w:val="24"/>
          <w:lang w:val="uk-UA"/>
        </w:rPr>
        <w:br/>
        <w:t>• назва виробу;</w:t>
      </w:r>
      <w:r w:rsidRPr="0064566E">
        <w:rPr>
          <w:rFonts w:ascii="Times New Roman" w:hAnsi="Times New Roman" w:cs="Times New Roman"/>
          <w:sz w:val="24"/>
          <w:szCs w:val="24"/>
          <w:lang w:val="uk-UA"/>
        </w:rPr>
        <w:br/>
        <w:t>• кількість;</w:t>
      </w:r>
      <w:r w:rsidRPr="0064566E">
        <w:rPr>
          <w:rFonts w:ascii="Times New Roman" w:hAnsi="Times New Roman" w:cs="Times New Roman"/>
          <w:sz w:val="24"/>
          <w:szCs w:val="24"/>
          <w:lang w:val="uk-UA"/>
        </w:rPr>
        <w:br/>
        <w:t>• дата виробництва (за наявності);</w:t>
      </w:r>
      <w:r w:rsidRPr="0064566E">
        <w:rPr>
          <w:rFonts w:ascii="Times New Roman" w:hAnsi="Times New Roman" w:cs="Times New Roman"/>
          <w:sz w:val="24"/>
          <w:szCs w:val="24"/>
          <w:lang w:val="uk-UA"/>
        </w:rPr>
        <w:br/>
        <w:t>• виробник.</w:t>
      </w:r>
    </w:p>
    <w:p w14:paraId="4DCD4C1F" w14:textId="77777777" w:rsidR="00896449" w:rsidRPr="0064566E" w:rsidRDefault="00EC4361"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4. КОНТРОЛЬ ЯКОСТІ ТА ЗРАЗКИ</w:t>
      </w:r>
    </w:p>
    <w:p w14:paraId="57EE2B82"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4.1. Погодження зразків</w:t>
      </w:r>
    </w:p>
    <w:p w14:paraId="670809CB" w14:textId="77BF0CE3"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1. До </w:t>
      </w:r>
      <w:r w:rsidR="006043AA">
        <w:rPr>
          <w:rFonts w:ascii="Times New Roman" w:hAnsi="Times New Roman" w:cs="Times New Roman"/>
          <w:sz w:val="24"/>
          <w:szCs w:val="24"/>
          <w:lang w:val="uk-UA"/>
        </w:rPr>
        <w:t>укладення Договору</w:t>
      </w:r>
      <w:r w:rsidRPr="0064566E">
        <w:rPr>
          <w:rFonts w:ascii="Times New Roman" w:hAnsi="Times New Roman" w:cs="Times New Roman"/>
          <w:sz w:val="24"/>
          <w:szCs w:val="24"/>
          <w:lang w:val="uk-UA"/>
        </w:rPr>
        <w:t xml:space="preserve"> Учасник зобов’язаний надати зразок готового виробу.</w:t>
      </w:r>
    </w:p>
    <w:p w14:paraId="3A6C9C58" w14:textId="3ED0D7EE" w:rsidR="00896449"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2. Строк надання зразка </w:t>
      </w:r>
      <w:r w:rsidR="006C6A64">
        <w:rPr>
          <w:rFonts w:ascii="Times New Roman" w:hAnsi="Times New Roman" w:cs="Times New Roman"/>
          <w:sz w:val="24"/>
          <w:szCs w:val="24"/>
          <w:lang w:val="uk-UA"/>
        </w:rPr>
        <w:t>-</w:t>
      </w:r>
      <w:r w:rsidRPr="0064566E">
        <w:rPr>
          <w:rFonts w:ascii="Times New Roman" w:hAnsi="Times New Roman" w:cs="Times New Roman"/>
          <w:sz w:val="24"/>
          <w:szCs w:val="24"/>
          <w:lang w:val="uk-UA"/>
        </w:rPr>
        <w:t xml:space="preserve"> не пізніше </w:t>
      </w:r>
      <w:r w:rsidR="00AC182C">
        <w:rPr>
          <w:rFonts w:ascii="Times New Roman" w:hAnsi="Times New Roman" w:cs="Times New Roman"/>
          <w:sz w:val="24"/>
          <w:szCs w:val="24"/>
          <w:lang w:val="uk-UA"/>
        </w:rPr>
        <w:t>5-10</w:t>
      </w:r>
      <w:r w:rsidRPr="0064566E">
        <w:rPr>
          <w:rFonts w:ascii="Times New Roman" w:hAnsi="Times New Roman" w:cs="Times New Roman"/>
          <w:sz w:val="24"/>
          <w:szCs w:val="24"/>
          <w:lang w:val="uk-UA"/>
        </w:rPr>
        <w:t xml:space="preserve"> календарних днів з моменту отримання вимоги Замовника.</w:t>
      </w:r>
    </w:p>
    <w:p w14:paraId="50E14B0C" w14:textId="502B1E6B" w:rsidR="002E4FDB" w:rsidRDefault="002E4FDB"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BC78D9">
        <w:rPr>
          <w:rFonts w:ascii="Times New Roman" w:hAnsi="Times New Roman" w:cs="Times New Roman"/>
          <w:sz w:val="24"/>
          <w:szCs w:val="24"/>
          <w:lang w:val="uk-UA"/>
        </w:rPr>
        <w:t xml:space="preserve">При </w:t>
      </w:r>
      <w:proofErr w:type="spellStart"/>
      <w:r w:rsidR="00BC78D9">
        <w:rPr>
          <w:rFonts w:ascii="Times New Roman" w:hAnsi="Times New Roman" w:cs="Times New Roman"/>
          <w:sz w:val="24"/>
          <w:szCs w:val="24"/>
          <w:lang w:val="uk-UA"/>
        </w:rPr>
        <w:t>брендуванні</w:t>
      </w:r>
      <w:proofErr w:type="spellEnd"/>
      <w:r w:rsidR="00BC78D9">
        <w:rPr>
          <w:rFonts w:ascii="Times New Roman" w:hAnsi="Times New Roman" w:cs="Times New Roman"/>
          <w:sz w:val="24"/>
          <w:szCs w:val="24"/>
          <w:lang w:val="uk-UA"/>
        </w:rPr>
        <w:t xml:space="preserve"> методом </w:t>
      </w:r>
      <w:proofErr w:type="spellStart"/>
      <w:r w:rsidR="00BC78D9">
        <w:rPr>
          <w:rFonts w:ascii="Times New Roman" w:hAnsi="Times New Roman" w:cs="Times New Roman"/>
          <w:sz w:val="24"/>
          <w:szCs w:val="24"/>
          <w:lang w:val="uk-UA"/>
        </w:rPr>
        <w:t>шовкодруку</w:t>
      </w:r>
      <w:proofErr w:type="spellEnd"/>
      <w:r w:rsidR="00BC78D9">
        <w:rPr>
          <w:rFonts w:ascii="Times New Roman" w:hAnsi="Times New Roman" w:cs="Times New Roman"/>
          <w:sz w:val="24"/>
          <w:szCs w:val="24"/>
          <w:lang w:val="uk-UA"/>
        </w:rPr>
        <w:t xml:space="preserve"> </w:t>
      </w:r>
      <w:r w:rsidR="00021A50">
        <w:rPr>
          <w:rFonts w:ascii="Times New Roman" w:hAnsi="Times New Roman" w:cs="Times New Roman"/>
          <w:sz w:val="24"/>
          <w:szCs w:val="24"/>
          <w:lang w:val="uk-UA"/>
        </w:rPr>
        <w:t xml:space="preserve">та машинної вишивки </w:t>
      </w:r>
      <w:r w:rsidR="00BC78D9">
        <w:rPr>
          <w:rFonts w:ascii="Times New Roman" w:hAnsi="Times New Roman" w:cs="Times New Roman"/>
          <w:sz w:val="24"/>
          <w:szCs w:val="24"/>
          <w:lang w:val="uk-UA"/>
        </w:rPr>
        <w:t xml:space="preserve">допускається </w:t>
      </w:r>
      <w:r w:rsidR="00FF365A">
        <w:rPr>
          <w:rFonts w:ascii="Times New Roman" w:hAnsi="Times New Roman" w:cs="Times New Roman"/>
          <w:sz w:val="24"/>
          <w:szCs w:val="24"/>
          <w:lang w:val="uk-UA"/>
        </w:rPr>
        <w:t>двоетапне</w:t>
      </w:r>
      <w:r w:rsidR="00BC78D9">
        <w:rPr>
          <w:rFonts w:ascii="Times New Roman" w:hAnsi="Times New Roman" w:cs="Times New Roman"/>
          <w:sz w:val="24"/>
          <w:szCs w:val="24"/>
          <w:lang w:val="uk-UA"/>
        </w:rPr>
        <w:t xml:space="preserve"> погодження</w:t>
      </w:r>
      <w:r w:rsidR="00C02A79">
        <w:rPr>
          <w:rFonts w:ascii="Times New Roman" w:hAnsi="Times New Roman" w:cs="Times New Roman"/>
          <w:sz w:val="24"/>
          <w:szCs w:val="24"/>
          <w:lang w:val="uk-UA"/>
        </w:rPr>
        <w:t xml:space="preserve">: погодження виробу без </w:t>
      </w:r>
      <w:proofErr w:type="spellStart"/>
      <w:r w:rsidR="00C02A79">
        <w:rPr>
          <w:rFonts w:ascii="Times New Roman" w:hAnsi="Times New Roman" w:cs="Times New Roman"/>
          <w:sz w:val="24"/>
          <w:szCs w:val="24"/>
          <w:lang w:val="uk-UA"/>
        </w:rPr>
        <w:t>брендування</w:t>
      </w:r>
      <w:proofErr w:type="spellEnd"/>
      <w:r w:rsidR="00C02A79">
        <w:rPr>
          <w:rFonts w:ascii="Times New Roman" w:hAnsi="Times New Roman" w:cs="Times New Roman"/>
          <w:sz w:val="24"/>
          <w:szCs w:val="24"/>
          <w:lang w:val="uk-UA"/>
        </w:rPr>
        <w:t>, а після укладення Договор</w:t>
      </w:r>
      <w:r w:rsidR="0085518A">
        <w:rPr>
          <w:rFonts w:ascii="Times New Roman" w:hAnsi="Times New Roman" w:cs="Times New Roman"/>
          <w:sz w:val="24"/>
          <w:szCs w:val="24"/>
          <w:lang w:val="uk-UA"/>
        </w:rPr>
        <w:t xml:space="preserve">у </w:t>
      </w:r>
      <w:r w:rsidR="00781506">
        <w:rPr>
          <w:rFonts w:ascii="Times New Roman" w:hAnsi="Times New Roman" w:cs="Times New Roman"/>
          <w:sz w:val="24"/>
          <w:szCs w:val="24"/>
          <w:lang w:val="uk-UA"/>
        </w:rPr>
        <w:t xml:space="preserve">дистанційне погодження </w:t>
      </w:r>
      <w:r w:rsidR="003E0579">
        <w:rPr>
          <w:rFonts w:ascii="Times New Roman" w:hAnsi="Times New Roman" w:cs="Times New Roman"/>
          <w:sz w:val="24"/>
          <w:szCs w:val="24"/>
          <w:lang w:val="uk-UA"/>
        </w:rPr>
        <w:t>нанесення</w:t>
      </w:r>
      <w:r w:rsidR="0006624A">
        <w:rPr>
          <w:rFonts w:ascii="Times New Roman" w:hAnsi="Times New Roman" w:cs="Times New Roman"/>
          <w:sz w:val="24"/>
          <w:szCs w:val="24"/>
          <w:lang w:val="uk-UA"/>
        </w:rPr>
        <w:t xml:space="preserve"> на готовий виріб чи тканину</w:t>
      </w:r>
      <w:r w:rsidR="00C90D1E">
        <w:rPr>
          <w:rFonts w:ascii="Times New Roman" w:hAnsi="Times New Roman" w:cs="Times New Roman"/>
          <w:sz w:val="24"/>
          <w:szCs w:val="24"/>
          <w:lang w:val="uk-UA"/>
        </w:rPr>
        <w:t>.</w:t>
      </w:r>
    </w:p>
    <w:p w14:paraId="2773007A" w14:textId="77777777" w:rsidR="005427C5" w:rsidRPr="005427C5" w:rsidRDefault="00FE6442"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4B61B9" w:rsidRPr="00053BFA">
        <w:rPr>
          <w:rFonts w:ascii="Times New Roman" w:hAnsi="Times New Roman" w:cs="Times New Roman"/>
          <w:b/>
          <w:bCs/>
          <w:sz w:val="24"/>
          <w:szCs w:val="24"/>
          <w:lang w:val="uk-UA"/>
        </w:rPr>
        <w:t xml:space="preserve">Нанесення </w:t>
      </w:r>
      <w:r w:rsidR="004B61B9" w:rsidRPr="00053BFA">
        <w:rPr>
          <w:rFonts w:ascii="Times New Roman" w:hAnsi="Times New Roman" w:cs="Times New Roman"/>
          <w:b/>
          <w:bCs/>
          <w:sz w:val="24"/>
          <w:szCs w:val="24"/>
          <w:lang w:val="uk-UA"/>
        </w:rPr>
        <w:t>зображення на футболки</w:t>
      </w:r>
      <w:r w:rsidR="004B61B9" w:rsidRPr="004B61B9">
        <w:rPr>
          <w:rFonts w:ascii="Times New Roman" w:hAnsi="Times New Roman" w:cs="Times New Roman"/>
          <w:sz w:val="24"/>
          <w:szCs w:val="24"/>
          <w:lang w:val="uk-UA"/>
        </w:rPr>
        <w:t xml:space="preserve"> здійснюється методом </w:t>
      </w:r>
      <w:proofErr w:type="spellStart"/>
      <w:r w:rsidR="004B61B9" w:rsidRPr="004B61B9">
        <w:rPr>
          <w:rFonts w:ascii="Times New Roman" w:hAnsi="Times New Roman" w:cs="Times New Roman"/>
          <w:sz w:val="24"/>
          <w:szCs w:val="24"/>
          <w:lang w:val="uk-UA"/>
        </w:rPr>
        <w:t>шовкодруку</w:t>
      </w:r>
      <w:proofErr w:type="spellEnd"/>
      <w:r w:rsidR="004B61B9" w:rsidRPr="004B61B9">
        <w:rPr>
          <w:rFonts w:ascii="Times New Roman" w:hAnsi="Times New Roman" w:cs="Times New Roman"/>
          <w:sz w:val="24"/>
          <w:szCs w:val="24"/>
          <w:lang w:val="uk-UA"/>
        </w:rPr>
        <w:t>. Зображення повинно бути чітким, стійким до стирання та багаторазового прання, без дефектів друку. Кольори та розміри нанесення мають відповідати затвердженому макету. Розташування логотипу погоджується із замовником до початку виробництва.</w:t>
      </w:r>
      <w:r w:rsidR="00470375">
        <w:rPr>
          <w:rFonts w:ascii="Times New Roman" w:hAnsi="Times New Roman" w:cs="Times New Roman"/>
          <w:sz w:val="24"/>
          <w:szCs w:val="24"/>
          <w:lang w:val="uk-UA"/>
        </w:rPr>
        <w:t xml:space="preserve"> </w:t>
      </w:r>
      <w:r w:rsidR="00470375" w:rsidRPr="00470375">
        <w:rPr>
          <w:rFonts w:ascii="Times New Roman" w:hAnsi="Times New Roman" w:cs="Times New Roman"/>
          <w:sz w:val="24"/>
          <w:szCs w:val="24"/>
          <w:lang w:val="uk-UA"/>
        </w:rPr>
        <w:t xml:space="preserve">Нанесення має бути рівномірним по всій площі друку, без </w:t>
      </w:r>
      <w:proofErr w:type="spellStart"/>
      <w:r w:rsidR="00470375" w:rsidRPr="00470375">
        <w:rPr>
          <w:rFonts w:ascii="Times New Roman" w:hAnsi="Times New Roman" w:cs="Times New Roman"/>
          <w:sz w:val="24"/>
          <w:szCs w:val="24"/>
          <w:lang w:val="uk-UA"/>
        </w:rPr>
        <w:t>тріщин</w:t>
      </w:r>
      <w:proofErr w:type="spellEnd"/>
      <w:r w:rsidR="00470375" w:rsidRPr="00470375">
        <w:rPr>
          <w:rFonts w:ascii="Times New Roman" w:hAnsi="Times New Roman" w:cs="Times New Roman"/>
          <w:sz w:val="24"/>
          <w:szCs w:val="24"/>
          <w:lang w:val="uk-UA"/>
        </w:rPr>
        <w:t xml:space="preserve"> та </w:t>
      </w:r>
      <w:proofErr w:type="spellStart"/>
      <w:r w:rsidR="00470375" w:rsidRPr="00470375">
        <w:rPr>
          <w:rFonts w:ascii="Times New Roman" w:hAnsi="Times New Roman" w:cs="Times New Roman"/>
          <w:sz w:val="24"/>
          <w:szCs w:val="24"/>
          <w:lang w:val="uk-UA"/>
        </w:rPr>
        <w:t>відшарувань</w:t>
      </w:r>
      <w:proofErr w:type="spellEnd"/>
      <w:r w:rsidR="00470375" w:rsidRPr="00470375">
        <w:rPr>
          <w:rFonts w:ascii="Times New Roman" w:hAnsi="Times New Roman" w:cs="Times New Roman"/>
          <w:sz w:val="24"/>
          <w:szCs w:val="24"/>
          <w:lang w:val="uk-UA"/>
        </w:rPr>
        <w:t>.</w:t>
      </w:r>
      <w:r w:rsidR="005427C5">
        <w:rPr>
          <w:rFonts w:ascii="Times New Roman" w:hAnsi="Times New Roman" w:cs="Times New Roman"/>
          <w:sz w:val="24"/>
          <w:szCs w:val="24"/>
          <w:lang w:val="uk-UA"/>
        </w:rPr>
        <w:t xml:space="preserve"> </w:t>
      </w:r>
      <w:r w:rsidR="005427C5" w:rsidRPr="005427C5">
        <w:rPr>
          <w:rFonts w:ascii="Times New Roman" w:hAnsi="Times New Roman" w:cs="Times New Roman"/>
          <w:sz w:val="24"/>
          <w:szCs w:val="24"/>
          <w:lang w:val="uk-UA"/>
        </w:rPr>
        <w:t>Зображення повинно бути чітким, без розмиття, пропусків фарби, патьоків, перекосів та механічних пошкоджень.</w:t>
      </w:r>
    </w:p>
    <w:p w14:paraId="1922D9C2" w14:textId="77777777" w:rsidR="00053BFA" w:rsidRPr="00053BFA" w:rsidRDefault="00A77DFC"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Pr="00053BFA">
        <w:rPr>
          <w:rFonts w:ascii="Times New Roman" w:hAnsi="Times New Roman" w:cs="Times New Roman"/>
          <w:b/>
          <w:bCs/>
          <w:sz w:val="24"/>
          <w:szCs w:val="24"/>
          <w:lang w:val="uk-UA"/>
        </w:rPr>
        <w:t>Нанесення зображення</w:t>
      </w:r>
      <w:r w:rsidRPr="00053BFA">
        <w:rPr>
          <w:rFonts w:ascii="Times New Roman" w:hAnsi="Times New Roman" w:cs="Times New Roman"/>
          <w:b/>
          <w:bCs/>
          <w:sz w:val="24"/>
          <w:szCs w:val="24"/>
          <w:lang w:val="uk-UA"/>
        </w:rPr>
        <w:t xml:space="preserve"> на кепки</w:t>
      </w:r>
      <w:r w:rsidRPr="00A77DFC">
        <w:rPr>
          <w:rFonts w:ascii="Times New Roman" w:hAnsi="Times New Roman" w:cs="Times New Roman"/>
          <w:sz w:val="24"/>
          <w:szCs w:val="24"/>
          <w:lang w:val="uk-UA"/>
        </w:rPr>
        <w:t xml:space="preserve"> виконується методом машинної комп'ютеризованої вишивки.</w:t>
      </w:r>
      <w:r w:rsidR="001942CA">
        <w:rPr>
          <w:rFonts w:ascii="Times New Roman" w:hAnsi="Times New Roman" w:cs="Times New Roman"/>
          <w:sz w:val="24"/>
          <w:szCs w:val="24"/>
          <w:lang w:val="uk-UA"/>
        </w:rPr>
        <w:t xml:space="preserve"> </w:t>
      </w:r>
      <w:r w:rsidR="001942CA" w:rsidRPr="001942CA">
        <w:rPr>
          <w:rFonts w:ascii="Times New Roman" w:hAnsi="Times New Roman" w:cs="Times New Roman"/>
          <w:sz w:val="24"/>
          <w:szCs w:val="24"/>
          <w:lang w:val="uk-UA"/>
        </w:rPr>
        <w:t>Нитки мають бути високої якості, стійкими до вицвітання, стирання та впливу атмосферних факторів.</w:t>
      </w:r>
      <w:r w:rsidR="001942CA">
        <w:rPr>
          <w:rFonts w:ascii="Times New Roman" w:hAnsi="Times New Roman" w:cs="Times New Roman"/>
          <w:sz w:val="24"/>
          <w:szCs w:val="24"/>
          <w:lang w:val="uk-UA"/>
        </w:rPr>
        <w:t xml:space="preserve"> </w:t>
      </w:r>
      <w:r w:rsidR="000C15B5" w:rsidRPr="000C15B5">
        <w:rPr>
          <w:rFonts w:ascii="Times New Roman" w:hAnsi="Times New Roman" w:cs="Times New Roman"/>
          <w:sz w:val="24"/>
          <w:szCs w:val="24"/>
          <w:lang w:val="uk-UA"/>
        </w:rPr>
        <w:t xml:space="preserve">Стібки повинні бути рівномірними, без пропусків, затягувань, обривів ниток та перекосів. На лицьовій стороні виробу не допускаються вузли, петлі, сторонні нитки, забруднення чи пошкодження тканини. Вишивка повинна щільно прилягати до поверхні кепки, </w:t>
      </w:r>
      <w:r w:rsidR="000C15B5" w:rsidRPr="000C15B5">
        <w:rPr>
          <w:rFonts w:ascii="Times New Roman" w:hAnsi="Times New Roman" w:cs="Times New Roman"/>
          <w:sz w:val="24"/>
          <w:szCs w:val="24"/>
          <w:lang w:val="uk-UA"/>
        </w:rPr>
        <w:lastRenderedPageBreak/>
        <w:t>без деформації матеріалу та зморшок.</w:t>
      </w:r>
      <w:r w:rsidR="00053BFA">
        <w:rPr>
          <w:rFonts w:ascii="Times New Roman" w:hAnsi="Times New Roman" w:cs="Times New Roman"/>
          <w:sz w:val="24"/>
          <w:szCs w:val="24"/>
          <w:lang w:val="uk-UA"/>
        </w:rPr>
        <w:t xml:space="preserve"> </w:t>
      </w:r>
      <w:r w:rsidR="00053BFA" w:rsidRPr="00053BFA">
        <w:rPr>
          <w:rFonts w:ascii="Times New Roman" w:hAnsi="Times New Roman" w:cs="Times New Roman"/>
          <w:sz w:val="24"/>
          <w:szCs w:val="24"/>
          <w:lang w:val="uk-UA"/>
        </w:rPr>
        <w:t>Розташування вишивки на кепці повинно бути симетричним відносно центральної осі виробу, якщо інше не передбачено макетом.</w:t>
      </w:r>
    </w:p>
    <w:p w14:paraId="73B6AF83" w14:textId="5308F2C8" w:rsidR="00896449" w:rsidRPr="0064566E" w:rsidRDefault="00053BFA"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6</w:t>
      </w:r>
      <w:r w:rsidR="00EC4361" w:rsidRPr="0064566E">
        <w:rPr>
          <w:rFonts w:ascii="Times New Roman" w:hAnsi="Times New Roman" w:cs="Times New Roman"/>
          <w:sz w:val="24"/>
          <w:szCs w:val="24"/>
          <w:lang w:val="uk-UA"/>
        </w:rPr>
        <w:t xml:space="preserve">. Серійне виробництво допускається лише після письмового погодження зразка </w:t>
      </w:r>
      <w:r w:rsidR="00C90D1E">
        <w:rPr>
          <w:rFonts w:ascii="Times New Roman" w:hAnsi="Times New Roman" w:cs="Times New Roman"/>
          <w:sz w:val="24"/>
          <w:szCs w:val="24"/>
          <w:lang w:val="uk-UA"/>
        </w:rPr>
        <w:t xml:space="preserve">та нанесення </w:t>
      </w:r>
      <w:r w:rsidR="00EC4361" w:rsidRPr="0064566E">
        <w:rPr>
          <w:rFonts w:ascii="Times New Roman" w:hAnsi="Times New Roman" w:cs="Times New Roman"/>
          <w:sz w:val="24"/>
          <w:szCs w:val="24"/>
          <w:lang w:val="uk-UA"/>
        </w:rPr>
        <w:t>Замовником.</w:t>
      </w:r>
    </w:p>
    <w:p w14:paraId="427822BC" w14:textId="321C0C2F" w:rsidR="00896449" w:rsidRPr="0064566E" w:rsidRDefault="00053BFA"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7</w:t>
      </w:r>
      <w:r w:rsidR="00EC4361" w:rsidRPr="0064566E">
        <w:rPr>
          <w:rFonts w:ascii="Times New Roman" w:hAnsi="Times New Roman" w:cs="Times New Roman"/>
          <w:sz w:val="24"/>
          <w:szCs w:val="24"/>
          <w:lang w:val="uk-UA"/>
        </w:rPr>
        <w:t>. Погоджений зразок залишається у Замовника як еталон</w:t>
      </w:r>
      <w:r w:rsidR="00242419">
        <w:rPr>
          <w:rFonts w:ascii="Times New Roman" w:hAnsi="Times New Roman" w:cs="Times New Roman"/>
          <w:sz w:val="24"/>
          <w:szCs w:val="24"/>
          <w:lang w:val="uk-UA"/>
        </w:rPr>
        <w:t>, не повертається виро</w:t>
      </w:r>
      <w:r w:rsidR="004F7C35">
        <w:rPr>
          <w:rFonts w:ascii="Times New Roman" w:hAnsi="Times New Roman" w:cs="Times New Roman"/>
          <w:sz w:val="24"/>
          <w:szCs w:val="24"/>
          <w:lang w:val="uk-UA"/>
        </w:rPr>
        <w:t>бнику та не входить в загальний тираж</w:t>
      </w:r>
      <w:r w:rsidR="00EC4361" w:rsidRPr="0064566E">
        <w:rPr>
          <w:rFonts w:ascii="Times New Roman" w:hAnsi="Times New Roman" w:cs="Times New Roman"/>
          <w:sz w:val="24"/>
          <w:szCs w:val="24"/>
          <w:lang w:val="uk-UA"/>
        </w:rPr>
        <w:t>.</w:t>
      </w:r>
    </w:p>
    <w:p w14:paraId="15D960BD" w14:textId="624EEEC7" w:rsidR="00896449" w:rsidRPr="0064566E" w:rsidRDefault="00053BFA"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7</w:t>
      </w:r>
      <w:r w:rsidR="00EC4361" w:rsidRPr="0064566E">
        <w:rPr>
          <w:rFonts w:ascii="Times New Roman" w:hAnsi="Times New Roman" w:cs="Times New Roman"/>
          <w:sz w:val="24"/>
          <w:szCs w:val="24"/>
          <w:lang w:val="uk-UA"/>
        </w:rPr>
        <w:t>.2. Перевірка зразків</w:t>
      </w:r>
    </w:p>
    <w:p w14:paraId="4F60EF5A" w14:textId="41926715"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Замовник здійснює перевірку:</w:t>
      </w:r>
      <w:r w:rsidRPr="0064566E">
        <w:rPr>
          <w:rFonts w:ascii="Times New Roman" w:hAnsi="Times New Roman" w:cs="Times New Roman"/>
          <w:sz w:val="24"/>
          <w:szCs w:val="24"/>
          <w:lang w:val="uk-UA"/>
        </w:rPr>
        <w:br/>
        <w:t>• конструкції;</w:t>
      </w:r>
      <w:r w:rsidRPr="0064566E">
        <w:rPr>
          <w:rFonts w:ascii="Times New Roman" w:hAnsi="Times New Roman" w:cs="Times New Roman"/>
          <w:sz w:val="24"/>
          <w:szCs w:val="24"/>
          <w:lang w:val="uk-UA"/>
        </w:rPr>
        <w:br/>
        <w:t>• якості пошиття;</w:t>
      </w:r>
      <w:r w:rsidRPr="0064566E">
        <w:rPr>
          <w:rFonts w:ascii="Times New Roman" w:hAnsi="Times New Roman" w:cs="Times New Roman"/>
          <w:sz w:val="24"/>
          <w:szCs w:val="24"/>
          <w:lang w:val="uk-UA"/>
        </w:rPr>
        <w:br/>
        <w:t>• матеріалів;</w:t>
      </w:r>
      <w:r w:rsidRPr="0064566E">
        <w:rPr>
          <w:rFonts w:ascii="Times New Roman" w:hAnsi="Times New Roman" w:cs="Times New Roman"/>
          <w:sz w:val="24"/>
          <w:szCs w:val="24"/>
          <w:lang w:val="uk-UA"/>
        </w:rPr>
        <w:br/>
        <w:t>• кольорів;</w:t>
      </w:r>
      <w:r w:rsidRPr="0064566E">
        <w:rPr>
          <w:rFonts w:ascii="Times New Roman" w:hAnsi="Times New Roman" w:cs="Times New Roman"/>
          <w:sz w:val="24"/>
          <w:szCs w:val="24"/>
          <w:lang w:val="uk-UA"/>
        </w:rPr>
        <w:br/>
        <w:t>• відповідності технічному завданню.</w:t>
      </w:r>
    </w:p>
    <w:p w14:paraId="54CB2E7B" w14:textId="5A5B5AE6" w:rsidR="00896449" w:rsidRPr="0064566E" w:rsidRDefault="00053BFA"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7</w:t>
      </w:r>
      <w:r w:rsidR="00EC4361" w:rsidRPr="0064566E">
        <w:rPr>
          <w:rFonts w:ascii="Times New Roman" w:hAnsi="Times New Roman" w:cs="Times New Roman"/>
          <w:sz w:val="24"/>
          <w:szCs w:val="24"/>
          <w:lang w:val="uk-UA"/>
        </w:rPr>
        <w:t>.3. Доопрацювання</w:t>
      </w:r>
    </w:p>
    <w:p w14:paraId="11C2F5E9"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У разі виявлення незначних </w:t>
      </w:r>
      <w:proofErr w:type="spellStart"/>
      <w:r w:rsidRPr="0064566E">
        <w:rPr>
          <w:rFonts w:ascii="Times New Roman" w:hAnsi="Times New Roman" w:cs="Times New Roman"/>
          <w:sz w:val="24"/>
          <w:szCs w:val="24"/>
          <w:lang w:val="uk-UA"/>
        </w:rPr>
        <w:t>невідповідностей</w:t>
      </w:r>
      <w:proofErr w:type="spellEnd"/>
      <w:r w:rsidRPr="0064566E">
        <w:rPr>
          <w:rFonts w:ascii="Times New Roman" w:hAnsi="Times New Roman" w:cs="Times New Roman"/>
          <w:sz w:val="24"/>
          <w:szCs w:val="24"/>
          <w:lang w:val="uk-UA"/>
        </w:rPr>
        <w:t xml:space="preserve"> Замовник має право:</w:t>
      </w:r>
      <w:r w:rsidRPr="0064566E">
        <w:rPr>
          <w:rFonts w:ascii="Times New Roman" w:hAnsi="Times New Roman" w:cs="Times New Roman"/>
          <w:sz w:val="24"/>
          <w:szCs w:val="24"/>
          <w:lang w:val="uk-UA"/>
        </w:rPr>
        <w:br/>
        <w:t>• надати зауваження;</w:t>
      </w:r>
      <w:r w:rsidRPr="0064566E">
        <w:rPr>
          <w:rFonts w:ascii="Times New Roman" w:hAnsi="Times New Roman" w:cs="Times New Roman"/>
          <w:sz w:val="24"/>
          <w:szCs w:val="24"/>
          <w:lang w:val="uk-UA"/>
        </w:rPr>
        <w:br/>
        <w:t>• вимагати повторне надання зразка.</w:t>
      </w:r>
    </w:p>
    <w:p w14:paraId="7F609B38" w14:textId="098116BF" w:rsidR="00896449" w:rsidRPr="0064566E" w:rsidRDefault="00053BFA"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7</w:t>
      </w:r>
      <w:r w:rsidR="00EC4361" w:rsidRPr="0064566E">
        <w:rPr>
          <w:rFonts w:ascii="Times New Roman" w:hAnsi="Times New Roman" w:cs="Times New Roman"/>
          <w:sz w:val="24"/>
          <w:szCs w:val="24"/>
          <w:lang w:val="uk-UA"/>
        </w:rPr>
        <w:t>.4. Відхилення</w:t>
      </w:r>
    </w:p>
    <w:p w14:paraId="382FC0A9"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У разі суттєвих </w:t>
      </w:r>
      <w:proofErr w:type="spellStart"/>
      <w:r w:rsidRPr="0064566E">
        <w:rPr>
          <w:rFonts w:ascii="Times New Roman" w:hAnsi="Times New Roman" w:cs="Times New Roman"/>
          <w:sz w:val="24"/>
          <w:szCs w:val="24"/>
          <w:lang w:val="uk-UA"/>
        </w:rPr>
        <w:t>невідповідностей</w:t>
      </w:r>
      <w:proofErr w:type="spellEnd"/>
      <w:r w:rsidRPr="0064566E">
        <w:rPr>
          <w:rFonts w:ascii="Times New Roman" w:hAnsi="Times New Roman" w:cs="Times New Roman"/>
          <w:sz w:val="24"/>
          <w:szCs w:val="24"/>
          <w:lang w:val="uk-UA"/>
        </w:rPr>
        <w:t xml:space="preserve"> або </w:t>
      </w:r>
      <w:proofErr w:type="spellStart"/>
      <w:r w:rsidRPr="0064566E">
        <w:rPr>
          <w:rFonts w:ascii="Times New Roman" w:hAnsi="Times New Roman" w:cs="Times New Roman"/>
          <w:sz w:val="24"/>
          <w:szCs w:val="24"/>
          <w:lang w:val="uk-UA"/>
        </w:rPr>
        <w:t>неусунення</w:t>
      </w:r>
      <w:proofErr w:type="spellEnd"/>
      <w:r w:rsidRPr="0064566E">
        <w:rPr>
          <w:rFonts w:ascii="Times New Roman" w:hAnsi="Times New Roman" w:cs="Times New Roman"/>
          <w:sz w:val="24"/>
          <w:szCs w:val="24"/>
          <w:lang w:val="uk-UA"/>
        </w:rPr>
        <w:t xml:space="preserve"> зауважень Замовник має право:</w:t>
      </w:r>
      <w:r w:rsidRPr="0064566E">
        <w:rPr>
          <w:rFonts w:ascii="Times New Roman" w:hAnsi="Times New Roman" w:cs="Times New Roman"/>
          <w:sz w:val="24"/>
          <w:szCs w:val="24"/>
          <w:lang w:val="uk-UA"/>
        </w:rPr>
        <w:br/>
        <w:t>• відмовитися від укладення договору;</w:t>
      </w:r>
      <w:r w:rsidRPr="0064566E">
        <w:rPr>
          <w:rFonts w:ascii="Times New Roman" w:hAnsi="Times New Roman" w:cs="Times New Roman"/>
          <w:sz w:val="24"/>
          <w:szCs w:val="24"/>
          <w:lang w:val="uk-UA"/>
        </w:rPr>
        <w:br/>
        <w:t>• перейти до наступного учасника.</w:t>
      </w:r>
    </w:p>
    <w:p w14:paraId="1AFEDD0D" w14:textId="4B846278" w:rsidR="00896449" w:rsidRPr="0064566E" w:rsidRDefault="00053BFA" w:rsidP="00706EC9">
      <w:pPr>
        <w:spacing w:after="0"/>
        <w:rPr>
          <w:rFonts w:ascii="Times New Roman" w:hAnsi="Times New Roman" w:cs="Times New Roman"/>
          <w:sz w:val="24"/>
          <w:szCs w:val="24"/>
          <w:lang w:val="uk-UA"/>
        </w:rPr>
      </w:pPr>
      <w:r>
        <w:rPr>
          <w:rFonts w:ascii="Times New Roman" w:hAnsi="Times New Roman" w:cs="Times New Roman"/>
          <w:sz w:val="24"/>
          <w:szCs w:val="24"/>
          <w:lang w:val="uk-UA"/>
        </w:rPr>
        <w:t>7</w:t>
      </w:r>
      <w:r w:rsidR="00EC4361" w:rsidRPr="0064566E">
        <w:rPr>
          <w:rFonts w:ascii="Times New Roman" w:hAnsi="Times New Roman" w:cs="Times New Roman"/>
          <w:sz w:val="24"/>
          <w:szCs w:val="24"/>
          <w:lang w:val="uk-UA"/>
        </w:rPr>
        <w:t>.5. Контроль партії</w:t>
      </w:r>
    </w:p>
    <w:p w14:paraId="3E730467" w14:textId="77777777" w:rsidR="00896449" w:rsidRPr="0064566E"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Замовник має право здійснювати вибіркову перевірку продукції під час або після поставки.</w:t>
      </w:r>
    </w:p>
    <w:p w14:paraId="5D7CC499" w14:textId="77777777" w:rsidR="00896449" w:rsidRDefault="00EC4361" w:rsidP="00706EC9">
      <w:pPr>
        <w:spacing w:after="0"/>
        <w:rPr>
          <w:rFonts w:ascii="Times New Roman" w:hAnsi="Times New Roman" w:cs="Times New Roman"/>
          <w:sz w:val="24"/>
          <w:szCs w:val="24"/>
          <w:lang w:val="uk-UA"/>
        </w:rPr>
      </w:pPr>
      <w:r w:rsidRPr="0064566E">
        <w:rPr>
          <w:rFonts w:ascii="Times New Roman" w:hAnsi="Times New Roman" w:cs="Times New Roman"/>
          <w:sz w:val="24"/>
          <w:szCs w:val="24"/>
          <w:lang w:val="uk-UA"/>
        </w:rPr>
        <w:t xml:space="preserve">У разі виявлення </w:t>
      </w:r>
      <w:proofErr w:type="spellStart"/>
      <w:r w:rsidRPr="0064566E">
        <w:rPr>
          <w:rFonts w:ascii="Times New Roman" w:hAnsi="Times New Roman" w:cs="Times New Roman"/>
          <w:sz w:val="24"/>
          <w:szCs w:val="24"/>
          <w:lang w:val="uk-UA"/>
        </w:rPr>
        <w:t>невідповідностей</w:t>
      </w:r>
      <w:proofErr w:type="spellEnd"/>
      <w:r w:rsidRPr="0064566E">
        <w:rPr>
          <w:rFonts w:ascii="Times New Roman" w:hAnsi="Times New Roman" w:cs="Times New Roman"/>
          <w:sz w:val="24"/>
          <w:szCs w:val="24"/>
          <w:lang w:val="uk-UA"/>
        </w:rPr>
        <w:t xml:space="preserve"> Замовник має право:</w:t>
      </w:r>
      <w:r w:rsidRPr="0064566E">
        <w:rPr>
          <w:rFonts w:ascii="Times New Roman" w:hAnsi="Times New Roman" w:cs="Times New Roman"/>
          <w:sz w:val="24"/>
          <w:szCs w:val="24"/>
          <w:lang w:val="uk-UA"/>
        </w:rPr>
        <w:br/>
        <w:t>• вимагати заміну продукції;</w:t>
      </w:r>
      <w:r w:rsidRPr="0064566E">
        <w:rPr>
          <w:rFonts w:ascii="Times New Roman" w:hAnsi="Times New Roman" w:cs="Times New Roman"/>
          <w:sz w:val="24"/>
          <w:szCs w:val="24"/>
          <w:lang w:val="uk-UA"/>
        </w:rPr>
        <w:br/>
        <w:t>• або відмовитися від приймання всієї або частини партії.</w:t>
      </w:r>
    </w:p>
    <w:p w14:paraId="04ADE5DE" w14:textId="77777777" w:rsidR="00427D72" w:rsidRPr="00427D72" w:rsidRDefault="00175C0B" w:rsidP="00706EC9">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5. </w:t>
      </w:r>
      <w:r w:rsidR="00427D72" w:rsidRPr="00427D72">
        <w:rPr>
          <w:rFonts w:ascii="Times New Roman" w:hAnsi="Times New Roman" w:cs="Times New Roman"/>
          <w:b/>
          <w:bCs/>
          <w:sz w:val="24"/>
          <w:szCs w:val="24"/>
          <w:lang w:val="uk-UA"/>
        </w:rPr>
        <w:t>ПРАВА ІНТЕЛЕКТУАЛЬНОЇ ВЛАСНОСТІ ТА КОНФІДЕНЦІЙНІСТЬ</w:t>
      </w:r>
    </w:p>
    <w:p w14:paraId="763EA55F" w14:textId="42F6ADE3" w:rsidR="00127E0D" w:rsidRPr="00127E0D" w:rsidRDefault="00127E0D" w:rsidP="00706EC9">
      <w:pPr>
        <w:pStyle w:val="ae"/>
        <w:numPr>
          <w:ilvl w:val="0"/>
          <w:numId w:val="10"/>
        </w:numPr>
        <w:spacing w:after="0"/>
        <w:ind w:left="0" w:firstLine="0"/>
        <w:rPr>
          <w:rFonts w:ascii="Times New Roman" w:hAnsi="Times New Roman" w:cs="Times New Roman"/>
          <w:b/>
          <w:bCs/>
          <w:sz w:val="24"/>
          <w:szCs w:val="24"/>
          <w:lang w:val="uk-UA"/>
        </w:rPr>
      </w:pPr>
      <w:r w:rsidRPr="00127E0D">
        <w:rPr>
          <w:rFonts w:ascii="Times New Roman" w:hAnsi="Times New Roman" w:cs="Times New Roman"/>
          <w:b/>
          <w:bCs/>
          <w:sz w:val="24"/>
          <w:szCs w:val="24"/>
          <w:lang w:val="uk-UA"/>
        </w:rPr>
        <w:t>Права Замовника</w:t>
      </w:r>
    </w:p>
    <w:p w14:paraId="5C5B2818" w14:textId="77777777" w:rsidR="00127E0D" w:rsidRPr="00127E0D" w:rsidRDefault="00127E0D" w:rsidP="00706EC9">
      <w:pPr>
        <w:numPr>
          <w:ilvl w:val="0"/>
          <w:numId w:val="11"/>
        </w:numPr>
        <w:spacing w:after="0"/>
        <w:rPr>
          <w:rFonts w:ascii="Times New Roman" w:hAnsi="Times New Roman" w:cs="Times New Roman"/>
          <w:sz w:val="24"/>
          <w:szCs w:val="24"/>
          <w:lang w:val="uk-UA"/>
        </w:rPr>
      </w:pPr>
      <w:r w:rsidRPr="00127E0D">
        <w:rPr>
          <w:rFonts w:ascii="Times New Roman" w:hAnsi="Times New Roman" w:cs="Times New Roman"/>
          <w:sz w:val="24"/>
          <w:szCs w:val="24"/>
          <w:lang w:val="uk-UA"/>
        </w:rPr>
        <w:t>Усі креслення, технічні завдання, моделі та інші матеріали, надані Замовником Учаснику, є власністю Замовника.</w:t>
      </w:r>
    </w:p>
    <w:p w14:paraId="301E00DA" w14:textId="77777777" w:rsidR="00127E0D" w:rsidRPr="00127E0D" w:rsidRDefault="00127E0D" w:rsidP="00706EC9">
      <w:pPr>
        <w:numPr>
          <w:ilvl w:val="0"/>
          <w:numId w:val="11"/>
        </w:numPr>
        <w:spacing w:after="0"/>
        <w:rPr>
          <w:rFonts w:ascii="Times New Roman" w:hAnsi="Times New Roman" w:cs="Times New Roman"/>
          <w:sz w:val="24"/>
          <w:szCs w:val="24"/>
          <w:lang w:val="uk-UA"/>
        </w:rPr>
      </w:pPr>
      <w:r w:rsidRPr="00127E0D">
        <w:rPr>
          <w:rFonts w:ascii="Times New Roman" w:hAnsi="Times New Roman" w:cs="Times New Roman"/>
          <w:sz w:val="24"/>
          <w:szCs w:val="24"/>
          <w:lang w:val="uk-UA"/>
        </w:rPr>
        <w:t>Учасник не має права використовувати їх:</w:t>
      </w:r>
    </w:p>
    <w:p w14:paraId="0A1386C3" w14:textId="77777777" w:rsidR="00127E0D" w:rsidRPr="00127E0D" w:rsidRDefault="00127E0D" w:rsidP="00706EC9">
      <w:pPr>
        <w:numPr>
          <w:ilvl w:val="0"/>
          <w:numId w:val="12"/>
        </w:numPr>
        <w:spacing w:after="0"/>
        <w:rPr>
          <w:rFonts w:ascii="Times New Roman" w:hAnsi="Times New Roman" w:cs="Times New Roman"/>
          <w:sz w:val="24"/>
          <w:szCs w:val="24"/>
          <w:lang w:val="uk-UA"/>
        </w:rPr>
      </w:pPr>
      <w:r w:rsidRPr="00127E0D">
        <w:rPr>
          <w:rFonts w:ascii="Times New Roman" w:hAnsi="Times New Roman" w:cs="Times New Roman"/>
          <w:sz w:val="24"/>
          <w:szCs w:val="24"/>
          <w:lang w:val="uk-UA"/>
        </w:rPr>
        <w:t>для інших проєктів;</w:t>
      </w:r>
    </w:p>
    <w:p w14:paraId="2A2598F8" w14:textId="77777777" w:rsidR="00127E0D" w:rsidRPr="00127E0D" w:rsidRDefault="00127E0D" w:rsidP="00706EC9">
      <w:pPr>
        <w:numPr>
          <w:ilvl w:val="0"/>
          <w:numId w:val="12"/>
        </w:numPr>
        <w:spacing w:after="0"/>
        <w:rPr>
          <w:rFonts w:ascii="Times New Roman" w:hAnsi="Times New Roman" w:cs="Times New Roman"/>
          <w:sz w:val="24"/>
          <w:szCs w:val="24"/>
          <w:lang w:val="uk-UA"/>
        </w:rPr>
      </w:pPr>
      <w:r w:rsidRPr="00127E0D">
        <w:rPr>
          <w:rFonts w:ascii="Times New Roman" w:hAnsi="Times New Roman" w:cs="Times New Roman"/>
          <w:sz w:val="24"/>
          <w:szCs w:val="24"/>
          <w:lang w:val="uk-UA"/>
        </w:rPr>
        <w:t>для третіх осіб;</w:t>
      </w:r>
    </w:p>
    <w:p w14:paraId="7F6A296C" w14:textId="77777777" w:rsidR="00127E0D" w:rsidRDefault="00127E0D" w:rsidP="00706EC9">
      <w:pPr>
        <w:numPr>
          <w:ilvl w:val="0"/>
          <w:numId w:val="12"/>
        </w:numPr>
        <w:spacing w:after="0"/>
        <w:rPr>
          <w:rFonts w:ascii="Times New Roman" w:hAnsi="Times New Roman" w:cs="Times New Roman"/>
          <w:sz w:val="24"/>
          <w:szCs w:val="24"/>
          <w:lang w:val="uk-UA"/>
        </w:rPr>
      </w:pPr>
      <w:r w:rsidRPr="00127E0D">
        <w:rPr>
          <w:rFonts w:ascii="Times New Roman" w:hAnsi="Times New Roman" w:cs="Times New Roman"/>
          <w:sz w:val="24"/>
          <w:szCs w:val="24"/>
          <w:lang w:val="uk-UA"/>
        </w:rPr>
        <w:t>поза межами виконання даної закупівлі</w:t>
      </w:r>
      <w:r w:rsidRPr="00127E0D">
        <w:rPr>
          <w:rFonts w:ascii="Times New Roman" w:hAnsi="Times New Roman" w:cs="Times New Roman"/>
          <w:sz w:val="24"/>
          <w:szCs w:val="24"/>
          <w:lang w:val="uk-UA"/>
        </w:rPr>
        <w:br/>
        <w:t>без письмової згоди Замовника.</w:t>
      </w:r>
    </w:p>
    <w:p w14:paraId="0C5480AE" w14:textId="77777777" w:rsidR="001B16BF" w:rsidRPr="00127E0D" w:rsidRDefault="001B16BF" w:rsidP="00706EC9">
      <w:pPr>
        <w:spacing w:after="0"/>
        <w:ind w:left="720"/>
        <w:rPr>
          <w:rFonts w:ascii="Times New Roman" w:hAnsi="Times New Roman" w:cs="Times New Roman"/>
          <w:sz w:val="24"/>
          <w:szCs w:val="24"/>
          <w:lang w:val="uk-UA"/>
        </w:rPr>
      </w:pPr>
    </w:p>
    <w:p w14:paraId="7EB0CECF" w14:textId="77777777" w:rsidR="000368F9" w:rsidRPr="000368F9" w:rsidRDefault="000368F9" w:rsidP="00706EC9">
      <w:pPr>
        <w:pStyle w:val="ae"/>
        <w:numPr>
          <w:ilvl w:val="0"/>
          <w:numId w:val="10"/>
        </w:numPr>
        <w:spacing w:after="0"/>
        <w:ind w:left="0" w:firstLine="0"/>
        <w:rPr>
          <w:rFonts w:ascii="Times New Roman" w:hAnsi="Times New Roman" w:cs="Times New Roman"/>
          <w:b/>
          <w:bCs/>
          <w:sz w:val="24"/>
          <w:szCs w:val="24"/>
          <w:lang w:val="uk-UA"/>
        </w:rPr>
      </w:pPr>
      <w:r w:rsidRPr="000368F9">
        <w:rPr>
          <w:rFonts w:ascii="Times New Roman" w:hAnsi="Times New Roman" w:cs="Times New Roman"/>
          <w:b/>
          <w:bCs/>
          <w:sz w:val="24"/>
          <w:szCs w:val="24"/>
          <w:lang w:val="uk-UA"/>
        </w:rPr>
        <w:t>Результати робіт</w:t>
      </w:r>
    </w:p>
    <w:p w14:paraId="5FFACF7C" w14:textId="77777777" w:rsidR="000368F9" w:rsidRPr="000368F9" w:rsidRDefault="000368F9" w:rsidP="00706EC9">
      <w:pPr>
        <w:spacing w:after="0"/>
        <w:ind w:left="720"/>
        <w:rPr>
          <w:rFonts w:ascii="Times New Roman" w:hAnsi="Times New Roman" w:cs="Times New Roman"/>
          <w:sz w:val="24"/>
          <w:szCs w:val="24"/>
          <w:lang w:val="uk-UA"/>
        </w:rPr>
      </w:pPr>
      <w:r w:rsidRPr="000368F9">
        <w:rPr>
          <w:rFonts w:ascii="Times New Roman" w:hAnsi="Times New Roman" w:cs="Times New Roman"/>
          <w:sz w:val="24"/>
          <w:szCs w:val="24"/>
          <w:lang w:val="uk-UA"/>
        </w:rPr>
        <w:t>Усі результати робіт, створені Учасником у межах виконання договору, включаючи:</w:t>
      </w:r>
    </w:p>
    <w:p w14:paraId="33F6C4A7" w14:textId="77777777" w:rsidR="000368F9" w:rsidRPr="000368F9" w:rsidRDefault="000368F9" w:rsidP="00706EC9">
      <w:pPr>
        <w:numPr>
          <w:ilvl w:val="0"/>
          <w:numId w:val="15"/>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лекала (викрійки);</w:t>
      </w:r>
    </w:p>
    <w:p w14:paraId="1CE31722" w14:textId="77777777" w:rsidR="000368F9" w:rsidRPr="000368F9" w:rsidRDefault="000368F9" w:rsidP="00706EC9">
      <w:pPr>
        <w:numPr>
          <w:ilvl w:val="0"/>
          <w:numId w:val="15"/>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шаблони;</w:t>
      </w:r>
    </w:p>
    <w:p w14:paraId="4EFB2C5F" w14:textId="77777777" w:rsidR="000368F9" w:rsidRPr="000368F9" w:rsidRDefault="000368F9" w:rsidP="00706EC9">
      <w:pPr>
        <w:numPr>
          <w:ilvl w:val="0"/>
          <w:numId w:val="15"/>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технічні креслення;</w:t>
      </w:r>
    </w:p>
    <w:p w14:paraId="14E21B1F" w14:textId="77777777" w:rsidR="000368F9" w:rsidRPr="000368F9" w:rsidRDefault="000368F9" w:rsidP="00706EC9">
      <w:pPr>
        <w:numPr>
          <w:ilvl w:val="0"/>
          <w:numId w:val="15"/>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специфікації;</w:t>
      </w:r>
    </w:p>
    <w:p w14:paraId="4137293C" w14:textId="77777777" w:rsidR="000368F9" w:rsidRPr="000368F9" w:rsidRDefault="000368F9" w:rsidP="00706EC9">
      <w:pPr>
        <w:numPr>
          <w:ilvl w:val="0"/>
          <w:numId w:val="15"/>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іншу виробничу документацію,</w:t>
      </w:r>
    </w:p>
    <w:p w14:paraId="7C35CCBE" w14:textId="77777777" w:rsidR="000368F9" w:rsidRDefault="000368F9" w:rsidP="00706EC9">
      <w:p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підлягають обов’язковій передачі Замовнику.</w:t>
      </w:r>
    </w:p>
    <w:p w14:paraId="43753B5D" w14:textId="77777777" w:rsidR="003443DC" w:rsidRPr="000368F9" w:rsidRDefault="003443DC" w:rsidP="00706EC9">
      <w:pPr>
        <w:spacing w:after="0"/>
        <w:rPr>
          <w:rFonts w:ascii="Times New Roman" w:hAnsi="Times New Roman" w:cs="Times New Roman"/>
          <w:sz w:val="24"/>
          <w:szCs w:val="24"/>
          <w:lang w:val="uk-UA"/>
        </w:rPr>
      </w:pPr>
    </w:p>
    <w:p w14:paraId="36FC8F15" w14:textId="77777777" w:rsidR="000368F9" w:rsidRPr="000368F9" w:rsidRDefault="000368F9" w:rsidP="00706EC9">
      <w:p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lastRenderedPageBreak/>
        <w:t>Такі матеріали передаються без обмежень у використанні.</w:t>
      </w:r>
    </w:p>
    <w:p w14:paraId="1209EE6D" w14:textId="77777777" w:rsidR="000368F9" w:rsidRPr="000368F9" w:rsidRDefault="000368F9" w:rsidP="00706EC9">
      <w:p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Замовник має право:</w:t>
      </w:r>
    </w:p>
    <w:p w14:paraId="220C7E40" w14:textId="77777777" w:rsidR="000368F9" w:rsidRPr="000368F9" w:rsidRDefault="000368F9" w:rsidP="00706EC9">
      <w:pPr>
        <w:numPr>
          <w:ilvl w:val="0"/>
          <w:numId w:val="17"/>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використовувати їх необмежено;</w:t>
      </w:r>
    </w:p>
    <w:p w14:paraId="54542EFF" w14:textId="77777777" w:rsidR="000368F9" w:rsidRPr="000368F9" w:rsidRDefault="000368F9" w:rsidP="00706EC9">
      <w:pPr>
        <w:numPr>
          <w:ilvl w:val="0"/>
          <w:numId w:val="17"/>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передавати третім особам;</w:t>
      </w:r>
    </w:p>
    <w:p w14:paraId="3C9BCCFF" w14:textId="77777777" w:rsidR="000368F9" w:rsidRDefault="000368F9" w:rsidP="00706EC9">
      <w:pPr>
        <w:numPr>
          <w:ilvl w:val="0"/>
          <w:numId w:val="17"/>
        </w:numPr>
        <w:spacing w:after="0"/>
        <w:rPr>
          <w:rFonts w:ascii="Times New Roman" w:hAnsi="Times New Roman" w:cs="Times New Roman"/>
          <w:sz w:val="24"/>
          <w:szCs w:val="24"/>
          <w:lang w:val="uk-UA"/>
        </w:rPr>
      </w:pPr>
      <w:r w:rsidRPr="000368F9">
        <w:rPr>
          <w:rFonts w:ascii="Times New Roman" w:hAnsi="Times New Roman" w:cs="Times New Roman"/>
          <w:sz w:val="24"/>
          <w:szCs w:val="24"/>
          <w:lang w:val="uk-UA"/>
        </w:rPr>
        <w:t>використовувати для повторного виробництва.</w:t>
      </w:r>
    </w:p>
    <w:p w14:paraId="778695D4" w14:textId="77777777" w:rsidR="003443DC" w:rsidRPr="000368F9" w:rsidRDefault="003443DC" w:rsidP="00706EC9">
      <w:pPr>
        <w:spacing w:after="0"/>
        <w:ind w:left="720"/>
        <w:rPr>
          <w:rFonts w:ascii="Times New Roman" w:hAnsi="Times New Roman" w:cs="Times New Roman"/>
          <w:sz w:val="24"/>
          <w:szCs w:val="24"/>
          <w:lang w:val="uk-UA"/>
        </w:rPr>
      </w:pPr>
    </w:p>
    <w:p w14:paraId="623D0272" w14:textId="30694079" w:rsidR="000368F9" w:rsidRPr="000368F9" w:rsidRDefault="000368F9" w:rsidP="00706EC9">
      <w:pPr>
        <w:pStyle w:val="ae"/>
        <w:numPr>
          <w:ilvl w:val="0"/>
          <w:numId w:val="10"/>
        </w:numPr>
        <w:spacing w:after="0"/>
        <w:ind w:left="0" w:firstLine="0"/>
        <w:rPr>
          <w:rFonts w:ascii="Times New Roman" w:hAnsi="Times New Roman" w:cs="Times New Roman"/>
          <w:b/>
          <w:bCs/>
          <w:sz w:val="24"/>
          <w:szCs w:val="24"/>
          <w:lang w:val="uk-UA"/>
        </w:rPr>
      </w:pPr>
      <w:r w:rsidRPr="000368F9">
        <w:rPr>
          <w:rFonts w:ascii="Times New Roman" w:hAnsi="Times New Roman" w:cs="Times New Roman"/>
          <w:b/>
          <w:bCs/>
          <w:sz w:val="24"/>
          <w:szCs w:val="24"/>
          <w:lang w:val="uk-UA"/>
        </w:rPr>
        <w:t>Конфіденційність</w:t>
      </w:r>
    </w:p>
    <w:p w14:paraId="5993C187" w14:textId="337A416F" w:rsidR="000368F9" w:rsidRPr="001B16BF" w:rsidRDefault="000368F9" w:rsidP="00706EC9">
      <w:pPr>
        <w:pStyle w:val="ae"/>
        <w:numPr>
          <w:ilvl w:val="0"/>
          <w:numId w:val="21"/>
        </w:numPr>
        <w:spacing w:after="0"/>
        <w:ind w:left="0" w:firstLine="284"/>
        <w:rPr>
          <w:rFonts w:ascii="Times New Roman" w:hAnsi="Times New Roman" w:cs="Times New Roman"/>
          <w:sz w:val="24"/>
          <w:szCs w:val="24"/>
          <w:lang w:val="uk-UA"/>
        </w:rPr>
      </w:pPr>
      <w:r w:rsidRPr="001B16BF">
        <w:rPr>
          <w:rFonts w:ascii="Times New Roman" w:hAnsi="Times New Roman" w:cs="Times New Roman"/>
          <w:sz w:val="24"/>
          <w:szCs w:val="24"/>
          <w:lang w:val="uk-UA"/>
        </w:rPr>
        <w:t>Уся інформація, отримана Учасником у межах закупівлі, включаючи креслення, зразки та технічну документацію, є конфіденційною.</w:t>
      </w:r>
    </w:p>
    <w:p w14:paraId="14744A63" w14:textId="77777777" w:rsidR="000368F9" w:rsidRPr="001B16BF" w:rsidRDefault="000368F9" w:rsidP="00706EC9">
      <w:pPr>
        <w:spacing w:after="0"/>
        <w:ind w:firstLine="284"/>
        <w:rPr>
          <w:rFonts w:ascii="Times New Roman" w:hAnsi="Times New Roman" w:cs="Times New Roman"/>
          <w:b/>
          <w:bCs/>
          <w:sz w:val="24"/>
          <w:szCs w:val="24"/>
          <w:lang w:val="uk-UA"/>
        </w:rPr>
      </w:pPr>
      <w:r w:rsidRPr="000368F9">
        <w:rPr>
          <w:rFonts w:ascii="Times New Roman" w:hAnsi="Times New Roman" w:cs="Times New Roman"/>
          <w:sz w:val="24"/>
          <w:szCs w:val="24"/>
          <w:lang w:val="uk-UA"/>
        </w:rPr>
        <w:t xml:space="preserve">Учасник </w:t>
      </w:r>
      <w:r w:rsidRPr="001B16BF">
        <w:rPr>
          <w:rFonts w:ascii="Times New Roman" w:hAnsi="Times New Roman" w:cs="Times New Roman"/>
          <w:b/>
          <w:bCs/>
          <w:sz w:val="24"/>
          <w:szCs w:val="24"/>
          <w:lang w:val="uk-UA"/>
        </w:rPr>
        <w:t>зобов’язується:</w:t>
      </w:r>
    </w:p>
    <w:p w14:paraId="4C56727C" w14:textId="77777777" w:rsidR="000368F9" w:rsidRPr="000368F9" w:rsidRDefault="000368F9" w:rsidP="00706EC9">
      <w:pPr>
        <w:numPr>
          <w:ilvl w:val="0"/>
          <w:numId w:val="19"/>
        </w:numPr>
        <w:tabs>
          <w:tab w:val="clear" w:pos="720"/>
          <w:tab w:val="num" w:pos="851"/>
        </w:tabs>
        <w:spacing w:after="0"/>
        <w:ind w:left="0" w:firstLine="851"/>
        <w:rPr>
          <w:rFonts w:ascii="Times New Roman" w:hAnsi="Times New Roman" w:cs="Times New Roman"/>
          <w:sz w:val="24"/>
          <w:szCs w:val="24"/>
          <w:lang w:val="uk-UA"/>
        </w:rPr>
      </w:pPr>
      <w:r w:rsidRPr="000368F9">
        <w:rPr>
          <w:rFonts w:ascii="Times New Roman" w:hAnsi="Times New Roman" w:cs="Times New Roman"/>
          <w:sz w:val="24"/>
          <w:szCs w:val="24"/>
          <w:lang w:val="uk-UA"/>
        </w:rPr>
        <w:t>не розголошувати її третім особам;</w:t>
      </w:r>
    </w:p>
    <w:p w14:paraId="2B72D391" w14:textId="77777777" w:rsidR="000368F9" w:rsidRPr="000368F9" w:rsidRDefault="000368F9" w:rsidP="00706EC9">
      <w:pPr>
        <w:numPr>
          <w:ilvl w:val="0"/>
          <w:numId w:val="19"/>
        </w:numPr>
        <w:tabs>
          <w:tab w:val="clear" w:pos="720"/>
          <w:tab w:val="num" w:pos="851"/>
        </w:tabs>
        <w:spacing w:after="0"/>
        <w:ind w:left="0" w:firstLine="851"/>
        <w:rPr>
          <w:rFonts w:ascii="Times New Roman" w:hAnsi="Times New Roman" w:cs="Times New Roman"/>
          <w:sz w:val="24"/>
          <w:szCs w:val="24"/>
          <w:lang w:val="uk-UA"/>
        </w:rPr>
      </w:pPr>
      <w:r w:rsidRPr="000368F9">
        <w:rPr>
          <w:rFonts w:ascii="Times New Roman" w:hAnsi="Times New Roman" w:cs="Times New Roman"/>
          <w:sz w:val="24"/>
          <w:szCs w:val="24"/>
          <w:lang w:val="uk-UA"/>
        </w:rPr>
        <w:t>не використовувати поза межами виконання закупівлі.</w:t>
      </w:r>
    </w:p>
    <w:p w14:paraId="265B2096" w14:textId="0ED5C485" w:rsidR="00E83E91" w:rsidRDefault="000368F9" w:rsidP="00706EC9">
      <w:pPr>
        <w:pStyle w:val="ae"/>
        <w:numPr>
          <w:ilvl w:val="0"/>
          <w:numId w:val="21"/>
        </w:numPr>
        <w:spacing w:after="0"/>
        <w:ind w:left="0" w:firstLine="284"/>
        <w:rPr>
          <w:rFonts w:ascii="Times New Roman" w:hAnsi="Times New Roman" w:cs="Times New Roman"/>
          <w:sz w:val="24"/>
          <w:szCs w:val="24"/>
          <w:lang w:val="uk-UA"/>
        </w:rPr>
      </w:pPr>
      <w:r w:rsidRPr="00A46353">
        <w:rPr>
          <w:rFonts w:ascii="Times New Roman" w:hAnsi="Times New Roman" w:cs="Times New Roman"/>
          <w:sz w:val="24"/>
          <w:szCs w:val="24"/>
          <w:lang w:val="uk-UA"/>
        </w:rPr>
        <w:t>У разі вимоги Замовника Учасник зобов’язаний повернути або знищити відповідні матеріали.</w:t>
      </w:r>
    </w:p>
    <w:p w14:paraId="3D5E8DF1" w14:textId="77777777" w:rsidR="00443B8D" w:rsidRPr="00443B8D" w:rsidRDefault="00443B8D" w:rsidP="00443B8D">
      <w:pPr>
        <w:spacing w:after="0"/>
        <w:rPr>
          <w:rFonts w:ascii="Times New Roman" w:hAnsi="Times New Roman" w:cs="Times New Roman"/>
          <w:sz w:val="24"/>
          <w:szCs w:val="24"/>
          <w:lang w:val="uk-UA"/>
        </w:rPr>
      </w:pPr>
    </w:p>
    <w:p w14:paraId="5D59D4D3" w14:textId="77777777" w:rsidR="00443B8D" w:rsidRPr="00443B8D" w:rsidRDefault="00443B8D" w:rsidP="00443B8D">
      <w:pPr>
        <w:spacing w:after="0"/>
        <w:rPr>
          <w:rFonts w:ascii="Times New Roman" w:hAnsi="Times New Roman" w:cs="Times New Roman"/>
          <w:sz w:val="24"/>
          <w:szCs w:val="24"/>
          <w:lang w:val="uk-UA"/>
        </w:rPr>
      </w:pPr>
    </w:p>
    <w:p w14:paraId="5757F526" w14:textId="77777777" w:rsidR="00706EC9" w:rsidRPr="00A46353" w:rsidRDefault="00706EC9" w:rsidP="00706EC9">
      <w:pPr>
        <w:pStyle w:val="ae"/>
        <w:spacing w:after="0"/>
        <w:ind w:left="284"/>
        <w:rPr>
          <w:rFonts w:ascii="Times New Roman" w:hAnsi="Times New Roman" w:cs="Times New Roman"/>
          <w:sz w:val="24"/>
          <w:szCs w:val="24"/>
          <w:lang w:val="uk-UA"/>
        </w:rPr>
      </w:pPr>
    </w:p>
    <w:p w14:paraId="0DE641E3" w14:textId="771B3BF0" w:rsidR="00E83E91" w:rsidRDefault="00E83E91" w:rsidP="00706EC9">
      <w:pPr>
        <w:spacing w:after="0"/>
        <w:jc w:val="center"/>
        <w:rPr>
          <w:rFonts w:ascii="Times New Roman" w:hAnsi="Times New Roman" w:cs="Times New Roman"/>
          <w:i/>
          <w:iCs/>
          <w:sz w:val="24"/>
          <w:szCs w:val="24"/>
          <w:lang w:val="uk-UA"/>
        </w:rPr>
      </w:pPr>
      <w:r w:rsidRPr="00E83E91">
        <w:rPr>
          <w:rFonts w:ascii="Times New Roman" w:hAnsi="Times New Roman" w:cs="Times New Roman"/>
          <w:i/>
          <w:iCs/>
          <w:sz w:val="24"/>
          <w:szCs w:val="24"/>
          <w:lang w:val="uk-UA"/>
        </w:rPr>
        <w:t xml:space="preserve">Учасник підтверджує, що </w:t>
      </w:r>
      <w:r w:rsidRPr="00E83E91">
        <w:rPr>
          <w:rFonts w:ascii="Times New Roman" w:hAnsi="Times New Roman" w:cs="Times New Roman"/>
          <w:b/>
          <w:bCs/>
          <w:i/>
          <w:iCs/>
          <w:sz w:val="24"/>
          <w:szCs w:val="24"/>
          <w:lang w:val="uk-UA"/>
        </w:rPr>
        <w:t>ознайомлений та повністю погоджується з усіма вимогами, викладеними у Додатк</w:t>
      </w:r>
      <w:r w:rsidR="0049124D">
        <w:rPr>
          <w:rFonts w:ascii="Times New Roman" w:hAnsi="Times New Roman" w:cs="Times New Roman"/>
          <w:b/>
          <w:bCs/>
          <w:i/>
          <w:iCs/>
          <w:sz w:val="24"/>
          <w:szCs w:val="24"/>
          <w:lang w:val="uk-UA"/>
        </w:rPr>
        <w:t>у</w:t>
      </w:r>
      <w:r w:rsidRPr="00E83E91">
        <w:rPr>
          <w:rFonts w:ascii="Times New Roman" w:hAnsi="Times New Roman" w:cs="Times New Roman"/>
          <w:b/>
          <w:bCs/>
          <w:i/>
          <w:iCs/>
          <w:sz w:val="24"/>
          <w:szCs w:val="24"/>
          <w:lang w:val="uk-UA"/>
        </w:rPr>
        <w:t>№4 до Запиту</w:t>
      </w:r>
      <w:r w:rsidRPr="00E83E91">
        <w:rPr>
          <w:rFonts w:ascii="Times New Roman" w:hAnsi="Times New Roman" w:cs="Times New Roman"/>
          <w:i/>
          <w:iCs/>
          <w:sz w:val="24"/>
          <w:szCs w:val="24"/>
          <w:lang w:val="uk-UA"/>
        </w:rPr>
        <w:t>, та гарантує їх дотримання під час підготовки пропозиції і виконання договору.</w:t>
      </w:r>
    </w:p>
    <w:p w14:paraId="5BD6372A" w14:textId="77777777" w:rsidR="00443B8D" w:rsidRDefault="00443B8D" w:rsidP="00706EC9">
      <w:pPr>
        <w:spacing w:after="0"/>
        <w:jc w:val="center"/>
        <w:rPr>
          <w:rFonts w:ascii="Times New Roman" w:hAnsi="Times New Roman" w:cs="Times New Roman"/>
          <w:i/>
          <w:iCs/>
          <w:sz w:val="24"/>
          <w:szCs w:val="24"/>
          <w:lang w:val="uk-UA"/>
        </w:rPr>
      </w:pPr>
    </w:p>
    <w:p w14:paraId="15D32ACA" w14:textId="77777777" w:rsidR="00443B8D" w:rsidRDefault="00443B8D" w:rsidP="00706EC9">
      <w:pPr>
        <w:spacing w:after="0"/>
        <w:jc w:val="center"/>
        <w:rPr>
          <w:rFonts w:ascii="Times New Roman" w:hAnsi="Times New Roman" w:cs="Times New Roman"/>
          <w:i/>
          <w:iCs/>
          <w:sz w:val="24"/>
          <w:szCs w:val="24"/>
          <w:lang w:val="uk-UA"/>
        </w:rPr>
      </w:pPr>
    </w:p>
    <w:p w14:paraId="696A5DF8" w14:textId="77777777" w:rsidR="0049124D" w:rsidRPr="0064566E" w:rsidRDefault="0049124D"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Керівник юридичної особи / ФОП: _____________ (__________________)</w:t>
      </w:r>
    </w:p>
    <w:p w14:paraId="30A3D2DA" w14:textId="77777777" w:rsidR="0049124D" w:rsidRPr="0064566E" w:rsidRDefault="0049124D" w:rsidP="00706EC9">
      <w:pPr>
        <w:spacing w:after="0"/>
        <w:jc w:val="center"/>
        <w:rPr>
          <w:rFonts w:ascii="Times New Roman" w:hAnsi="Times New Roman" w:cs="Times New Roman"/>
          <w:b/>
          <w:bCs/>
          <w:sz w:val="24"/>
          <w:szCs w:val="24"/>
          <w:lang w:val="uk-UA"/>
        </w:rPr>
      </w:pPr>
      <w:r w:rsidRPr="0064566E">
        <w:rPr>
          <w:rFonts w:ascii="Times New Roman" w:hAnsi="Times New Roman" w:cs="Times New Roman"/>
          <w:b/>
          <w:bCs/>
          <w:sz w:val="24"/>
          <w:szCs w:val="24"/>
          <w:lang w:val="uk-UA"/>
        </w:rPr>
        <w:t>МП _____________ дата _____________ підпис</w:t>
      </w:r>
    </w:p>
    <w:p w14:paraId="0AC97BB4" w14:textId="77777777" w:rsidR="00E83E91" w:rsidRPr="0064566E" w:rsidRDefault="00E83E91" w:rsidP="00706EC9">
      <w:pPr>
        <w:spacing w:after="0"/>
        <w:rPr>
          <w:rFonts w:ascii="Times New Roman" w:hAnsi="Times New Roman" w:cs="Times New Roman"/>
          <w:sz w:val="24"/>
          <w:szCs w:val="24"/>
          <w:lang w:val="uk-UA"/>
        </w:rPr>
      </w:pPr>
    </w:p>
    <w:sectPr w:rsidR="00E83E91" w:rsidRPr="0064566E" w:rsidSect="002576D6">
      <w:pgSz w:w="12240" w:h="15840"/>
      <w:pgMar w:top="851" w:right="616"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1851F7"/>
    <w:multiLevelType w:val="multilevel"/>
    <w:tmpl w:val="913C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05723"/>
    <w:multiLevelType w:val="multilevel"/>
    <w:tmpl w:val="1FBE2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C22F8"/>
    <w:multiLevelType w:val="multilevel"/>
    <w:tmpl w:val="8540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23645"/>
    <w:multiLevelType w:val="multilevel"/>
    <w:tmpl w:val="7494D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5A0726"/>
    <w:multiLevelType w:val="multilevel"/>
    <w:tmpl w:val="B51A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74553F"/>
    <w:multiLevelType w:val="multilevel"/>
    <w:tmpl w:val="2A3A7E0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F13E54"/>
    <w:multiLevelType w:val="multilevel"/>
    <w:tmpl w:val="B702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65ECF"/>
    <w:multiLevelType w:val="hybridMultilevel"/>
    <w:tmpl w:val="6C1E40F0"/>
    <w:lvl w:ilvl="0" w:tplc="E9E2FF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4A77484"/>
    <w:multiLevelType w:val="multilevel"/>
    <w:tmpl w:val="5D10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F955C2"/>
    <w:multiLevelType w:val="hybridMultilevel"/>
    <w:tmpl w:val="77B4D224"/>
    <w:lvl w:ilvl="0" w:tplc="B784CF68">
      <w:start w:val="1"/>
      <w:numFmt w:val="decimal"/>
      <w:lvlText w:val="5.%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7783CEB"/>
    <w:multiLevelType w:val="multilevel"/>
    <w:tmpl w:val="859E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C759AE"/>
    <w:multiLevelType w:val="multilevel"/>
    <w:tmpl w:val="857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235192">
    <w:abstractNumId w:val="8"/>
  </w:num>
  <w:num w:numId="2" w16cid:durableId="1487211449">
    <w:abstractNumId w:val="6"/>
  </w:num>
  <w:num w:numId="3" w16cid:durableId="1968392448">
    <w:abstractNumId w:val="5"/>
  </w:num>
  <w:num w:numId="4" w16cid:durableId="2022468079">
    <w:abstractNumId w:val="4"/>
  </w:num>
  <w:num w:numId="5" w16cid:durableId="576204696">
    <w:abstractNumId w:val="7"/>
  </w:num>
  <w:num w:numId="6" w16cid:durableId="1902788488">
    <w:abstractNumId w:val="3"/>
  </w:num>
  <w:num w:numId="7" w16cid:durableId="735787746">
    <w:abstractNumId w:val="2"/>
  </w:num>
  <w:num w:numId="8" w16cid:durableId="1012418462">
    <w:abstractNumId w:val="1"/>
  </w:num>
  <w:num w:numId="9" w16cid:durableId="1783180848">
    <w:abstractNumId w:val="0"/>
  </w:num>
  <w:num w:numId="10" w16cid:durableId="2016608881">
    <w:abstractNumId w:val="18"/>
  </w:num>
  <w:num w:numId="11" w16cid:durableId="526412444">
    <w:abstractNumId w:val="13"/>
  </w:num>
  <w:num w:numId="12" w16cid:durableId="538976199">
    <w:abstractNumId w:val="15"/>
  </w:num>
  <w:num w:numId="13" w16cid:durableId="1314021871">
    <w:abstractNumId w:val="14"/>
  </w:num>
  <w:num w:numId="14" w16cid:durableId="719716705">
    <w:abstractNumId w:val="17"/>
  </w:num>
  <w:num w:numId="15" w16cid:durableId="1803420849">
    <w:abstractNumId w:val="9"/>
  </w:num>
  <w:num w:numId="16" w16cid:durableId="226887676">
    <w:abstractNumId w:val="12"/>
  </w:num>
  <w:num w:numId="17" w16cid:durableId="647173092">
    <w:abstractNumId w:val="20"/>
  </w:num>
  <w:num w:numId="18" w16cid:durableId="500900219">
    <w:abstractNumId w:val="19"/>
  </w:num>
  <w:num w:numId="19" w16cid:durableId="1682775785">
    <w:abstractNumId w:val="11"/>
  </w:num>
  <w:num w:numId="20" w16cid:durableId="1506438444">
    <w:abstractNumId w:val="10"/>
  </w:num>
  <w:num w:numId="21" w16cid:durableId="974556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A50"/>
    <w:rsid w:val="00034616"/>
    <w:rsid w:val="000368F9"/>
    <w:rsid w:val="00053BFA"/>
    <w:rsid w:val="0006063C"/>
    <w:rsid w:val="0006624A"/>
    <w:rsid w:val="0008012A"/>
    <w:rsid w:val="000C15B5"/>
    <w:rsid w:val="0010509D"/>
    <w:rsid w:val="00127E0D"/>
    <w:rsid w:val="001346AF"/>
    <w:rsid w:val="0015074B"/>
    <w:rsid w:val="00175C0B"/>
    <w:rsid w:val="001942CA"/>
    <w:rsid w:val="001B16BF"/>
    <w:rsid w:val="00242419"/>
    <w:rsid w:val="002513E2"/>
    <w:rsid w:val="002576D6"/>
    <w:rsid w:val="0029639D"/>
    <w:rsid w:val="002E4FDB"/>
    <w:rsid w:val="00326F90"/>
    <w:rsid w:val="003443DC"/>
    <w:rsid w:val="003979E7"/>
    <w:rsid w:val="003E0579"/>
    <w:rsid w:val="00427D72"/>
    <w:rsid w:val="0044324B"/>
    <w:rsid w:val="00443B8D"/>
    <w:rsid w:val="00470375"/>
    <w:rsid w:val="0049124D"/>
    <w:rsid w:val="004B61B9"/>
    <w:rsid w:val="004F7C35"/>
    <w:rsid w:val="005427C5"/>
    <w:rsid w:val="005C36A4"/>
    <w:rsid w:val="006043AA"/>
    <w:rsid w:val="0064566E"/>
    <w:rsid w:val="0067046C"/>
    <w:rsid w:val="006C6A64"/>
    <w:rsid w:val="00706EC9"/>
    <w:rsid w:val="00746B9A"/>
    <w:rsid w:val="00781506"/>
    <w:rsid w:val="007B72F4"/>
    <w:rsid w:val="007F1A79"/>
    <w:rsid w:val="0083495B"/>
    <w:rsid w:val="0085518A"/>
    <w:rsid w:val="00855495"/>
    <w:rsid w:val="00896449"/>
    <w:rsid w:val="008F711C"/>
    <w:rsid w:val="0096748D"/>
    <w:rsid w:val="00A01BE2"/>
    <w:rsid w:val="00A46353"/>
    <w:rsid w:val="00A77DFC"/>
    <w:rsid w:val="00AA1D8D"/>
    <w:rsid w:val="00AC182C"/>
    <w:rsid w:val="00B21E80"/>
    <w:rsid w:val="00B47730"/>
    <w:rsid w:val="00B8630D"/>
    <w:rsid w:val="00BC78D9"/>
    <w:rsid w:val="00C02A79"/>
    <w:rsid w:val="00C90D1E"/>
    <w:rsid w:val="00CB0664"/>
    <w:rsid w:val="00E83E91"/>
    <w:rsid w:val="00EA093F"/>
    <w:rsid w:val="00EC4361"/>
    <w:rsid w:val="00FC693F"/>
    <w:rsid w:val="00FE6442"/>
    <w:rsid w:val="00FF3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2D1BE"/>
  <w14:defaultImageDpi w14:val="300"/>
  <w15:docId w15:val="{274D1AE6-1738-4841-B1E4-B1239AD0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FD1C1D5-15DB-41C9-9C55-4B1C558890DD}">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BB957A2B-C096-4729-90D1-E02E1840B9AE}">
  <ds:schemaRefs>
    <ds:schemaRef ds:uri="http://schemas.microsoft.com/sharepoint/v3/contenttype/forms"/>
  </ds:schemaRefs>
</ds:datastoreItem>
</file>

<file path=customXml/itemProps4.xml><?xml version="1.0" encoding="utf-8"?>
<ds:datastoreItem xmlns:ds="http://schemas.openxmlformats.org/officeDocument/2006/customXml" ds:itemID="{DAA719DB-0984-4E5A-B801-83B7C453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4898</Words>
  <Characters>2792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Maryna Hnylytska</cp:lastModifiedBy>
  <cp:revision>58</cp:revision>
  <dcterms:created xsi:type="dcterms:W3CDTF">2026-05-07T13:04:00Z</dcterms:created>
  <dcterms:modified xsi:type="dcterms:W3CDTF">2026-07-07T10:15:00Z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