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3C3BD34A"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DF165D" w:rsidRPr="00DF165D">
        <w:rPr>
          <w:b/>
          <w:bCs/>
          <w:sz w:val="22"/>
          <w:szCs w:val="22"/>
        </w:rPr>
        <w:t>«</w:t>
      </w:r>
      <w:r w:rsidR="00C7305F">
        <w:rPr>
          <w:b/>
          <w:bCs/>
          <w:sz w:val="22"/>
          <w:szCs w:val="22"/>
          <w:lang w:val="uk-UA"/>
        </w:rPr>
        <w:t>16</w:t>
      </w:r>
      <w:r w:rsidRPr="00DF165D">
        <w:rPr>
          <w:b/>
          <w:bCs/>
          <w:sz w:val="22"/>
          <w:szCs w:val="22"/>
        </w:rPr>
        <w:t xml:space="preserve">» </w:t>
      </w:r>
      <w:r w:rsidR="00886538">
        <w:rPr>
          <w:b/>
          <w:bCs/>
          <w:sz w:val="22"/>
          <w:szCs w:val="22"/>
          <w:lang w:val="uk-UA"/>
        </w:rPr>
        <w:t>червня</w:t>
      </w:r>
      <w:r w:rsidRPr="00DF165D">
        <w:rPr>
          <w:b/>
          <w:bCs/>
          <w:sz w:val="22"/>
          <w:szCs w:val="22"/>
        </w:rPr>
        <w:t xml:space="preserve"> 202</w:t>
      </w:r>
      <w:r w:rsidR="00273CC8" w:rsidRPr="00DF165D">
        <w:rPr>
          <w:b/>
          <w:bCs/>
          <w:sz w:val="22"/>
          <w:szCs w:val="22"/>
          <w:lang w:val="uk-UA"/>
        </w:rPr>
        <w:t>6</w:t>
      </w:r>
      <w:r w:rsidRPr="00DF165D">
        <w:rPr>
          <w:b/>
          <w:bCs/>
          <w:sz w:val="22"/>
          <w:szCs w:val="22"/>
        </w:rPr>
        <w:t xml:space="preserve"> </w:t>
      </w:r>
      <w:r w:rsidRPr="00D85522">
        <w:rPr>
          <w:b/>
          <w:bCs/>
          <w:sz w:val="22"/>
          <w:szCs w:val="22"/>
        </w:rPr>
        <w:t>р.</w:t>
      </w:r>
    </w:p>
    <w:p w14:paraId="29219414" w14:textId="77777777" w:rsidR="00903630" w:rsidRPr="00903630" w:rsidRDefault="00903630" w:rsidP="214B7DDD">
      <w:pPr>
        <w:tabs>
          <w:tab w:val="left" w:pos="840"/>
          <w:tab w:val="right" w:pos="9900"/>
        </w:tabs>
        <w:rPr>
          <w:b/>
          <w:bCs/>
          <w:sz w:val="22"/>
          <w:szCs w:val="22"/>
          <w:lang w:val="uk-UA"/>
        </w:rPr>
      </w:pPr>
    </w:p>
    <w:p w14:paraId="1D461A42" w14:textId="5BBB4EB1" w:rsidR="00203564" w:rsidRPr="007A3DD1" w:rsidRDefault="00203564" w:rsidP="000B2556">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7A3DD1">
        <w:rPr>
          <w:b/>
          <w:color w:val="000000" w:themeColor="text1"/>
          <w:sz w:val="22"/>
          <w:szCs w:val="22"/>
          <w:lang w:val="uk-UA"/>
        </w:rPr>
        <w:t>_</w:t>
      </w:r>
      <w:r w:rsidR="007A3DD1" w:rsidRPr="007A3DD1">
        <w:rPr>
          <w:b/>
          <w:color w:val="000000" w:themeColor="text1"/>
          <w:sz w:val="22"/>
          <w:szCs w:val="22"/>
          <w:lang w:val="uk-UA"/>
        </w:rPr>
        <w:t>№</w:t>
      </w:r>
      <w:r w:rsidR="00F97606">
        <w:rPr>
          <w:b/>
          <w:color w:val="000000" w:themeColor="text1"/>
          <w:sz w:val="22"/>
          <w:szCs w:val="22"/>
          <w:lang w:val="uk-UA"/>
        </w:rPr>
        <w:t>3106</w:t>
      </w:r>
      <w:r w:rsidR="007A3DD1">
        <w:rPr>
          <w:b/>
          <w:color w:val="000000" w:themeColor="text1"/>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468E5B9" w:rsidR="004647AE" w:rsidRPr="00EA3B48" w:rsidRDefault="00A84B49" w:rsidP="000B34EC">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F97606">
        <w:rPr>
          <w:color w:val="000000" w:themeColor="text1"/>
          <w:sz w:val="22"/>
          <w:szCs w:val="22"/>
          <w:lang w:val="uk-UA"/>
        </w:rPr>
        <w:t xml:space="preserve">сувенірної продукції </w:t>
      </w:r>
      <w:r w:rsidR="000B34EC" w:rsidRPr="000B34EC">
        <w:rPr>
          <w:color w:val="000000" w:themeColor="text1"/>
          <w:sz w:val="22"/>
          <w:szCs w:val="22"/>
          <w:lang w:val="uk-UA"/>
        </w:rPr>
        <w:t>для забезпечення проведення заходів та підтримки діяльності волонтерів</w:t>
      </w:r>
      <w:r w:rsidR="00EA3B48" w:rsidRPr="00EA3B4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093"/>
        <w:gridCol w:w="1433"/>
        <w:gridCol w:w="3147"/>
      </w:tblGrid>
      <w:tr w:rsidR="00A206D9" w:rsidRPr="00E43961" w14:paraId="428F6868" w14:textId="77777777" w:rsidTr="007C6739">
        <w:trPr>
          <w:trHeight w:val="681"/>
        </w:trPr>
        <w:tc>
          <w:tcPr>
            <w:tcW w:w="699" w:type="dxa"/>
            <w:tcBorders>
              <w:top w:val="single" w:sz="4" w:space="0" w:color="auto"/>
              <w:left w:val="single" w:sz="4" w:space="0" w:color="auto"/>
              <w:bottom w:val="single" w:sz="4" w:space="0" w:color="auto"/>
              <w:right w:val="single" w:sz="4" w:space="0" w:color="auto"/>
            </w:tcBorders>
            <w:vAlign w:val="center"/>
            <w:hideMark/>
          </w:tcPr>
          <w:p w14:paraId="78F53551" w14:textId="6B48560D" w:rsidR="00A206D9" w:rsidRPr="00E43961" w:rsidRDefault="00F97606" w:rsidP="00B10378">
            <w:pPr>
              <w:jc w:val="center"/>
              <w:rPr>
                <w:b/>
                <w:sz w:val="22"/>
                <w:szCs w:val="22"/>
                <w:lang w:val="uk-UA"/>
              </w:rPr>
            </w:pPr>
            <w:r>
              <w:rPr>
                <w:b/>
                <w:sz w:val="22"/>
                <w:szCs w:val="22"/>
                <w:lang w:val="uk-UA"/>
              </w:rPr>
              <w:t>№ ЛОТ</w:t>
            </w:r>
          </w:p>
        </w:tc>
        <w:tc>
          <w:tcPr>
            <w:tcW w:w="5093"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CD79912" w14:textId="45B7B17B" w:rsidR="0097221C" w:rsidRPr="00E43961" w:rsidRDefault="00A206D9" w:rsidP="00F97606">
            <w:pPr>
              <w:jc w:val="center"/>
              <w:rPr>
                <w:b/>
                <w:sz w:val="22"/>
                <w:szCs w:val="22"/>
                <w:lang w:val="uk-UA"/>
              </w:rPr>
            </w:pPr>
            <w:r w:rsidRPr="00E43961">
              <w:rPr>
                <w:b/>
                <w:sz w:val="22"/>
                <w:szCs w:val="22"/>
                <w:lang w:val="uk-UA"/>
              </w:rPr>
              <w:t>Кількість</w:t>
            </w:r>
            <w:r w:rsidR="00F97606">
              <w:rPr>
                <w:b/>
                <w:sz w:val="22"/>
                <w:szCs w:val="22"/>
                <w:lang w:val="uk-UA"/>
              </w:rPr>
              <w:t>, шт</w:t>
            </w:r>
          </w:p>
        </w:tc>
        <w:tc>
          <w:tcPr>
            <w:tcW w:w="314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260EF" w:rsidRPr="00E43961" w14:paraId="71C46B11" w14:textId="77777777" w:rsidTr="007C6739">
        <w:trPr>
          <w:trHeight w:val="462"/>
        </w:trPr>
        <w:tc>
          <w:tcPr>
            <w:tcW w:w="699" w:type="dxa"/>
            <w:tcBorders>
              <w:top w:val="single" w:sz="4" w:space="0" w:color="auto"/>
              <w:left w:val="single" w:sz="4" w:space="0" w:color="auto"/>
              <w:bottom w:val="single" w:sz="4" w:space="0" w:color="auto"/>
              <w:right w:val="single" w:sz="4" w:space="0" w:color="auto"/>
            </w:tcBorders>
            <w:vAlign w:val="center"/>
          </w:tcPr>
          <w:p w14:paraId="12A5420A" w14:textId="77777777" w:rsidR="009260EF" w:rsidRPr="00E43961" w:rsidRDefault="009260EF" w:rsidP="00306699">
            <w:pPr>
              <w:jc w:val="center"/>
              <w:rPr>
                <w:bCs/>
                <w:sz w:val="22"/>
                <w:szCs w:val="22"/>
                <w:lang w:val="uk-UA"/>
              </w:rPr>
            </w:pPr>
            <w:r w:rsidRPr="00E43961">
              <w:rPr>
                <w:bCs/>
                <w:sz w:val="22"/>
                <w:szCs w:val="22"/>
                <w:lang w:val="uk-UA"/>
              </w:rPr>
              <w:t>1</w:t>
            </w:r>
          </w:p>
        </w:tc>
        <w:tc>
          <w:tcPr>
            <w:tcW w:w="5093" w:type="dxa"/>
            <w:tcBorders>
              <w:top w:val="single" w:sz="4" w:space="0" w:color="auto"/>
              <w:left w:val="single" w:sz="4" w:space="0" w:color="auto"/>
              <w:bottom w:val="single" w:sz="4" w:space="0" w:color="auto"/>
              <w:right w:val="single" w:sz="4" w:space="0" w:color="auto"/>
            </w:tcBorders>
            <w:vAlign w:val="center"/>
          </w:tcPr>
          <w:p w14:paraId="68E32E75" w14:textId="6847CE6D" w:rsidR="009260EF" w:rsidRPr="009901D6" w:rsidRDefault="00152CE3" w:rsidP="00A841AA">
            <w:pPr>
              <w:rPr>
                <w:b/>
                <w:i/>
                <w:iCs/>
                <w:lang w:val="uk-UA"/>
              </w:rPr>
            </w:pPr>
            <w:r w:rsidRPr="009901D6">
              <w:rPr>
                <w:b/>
                <w:i/>
                <w:iCs/>
                <w:lang w:val="uk-UA"/>
              </w:rPr>
              <w:t>Пляшка для води складна з брендуванням</w:t>
            </w:r>
          </w:p>
        </w:tc>
        <w:tc>
          <w:tcPr>
            <w:tcW w:w="1433" w:type="dxa"/>
            <w:tcBorders>
              <w:top w:val="single" w:sz="4" w:space="0" w:color="auto"/>
              <w:left w:val="single" w:sz="4" w:space="0" w:color="auto"/>
              <w:bottom w:val="single" w:sz="4" w:space="0" w:color="auto"/>
              <w:right w:val="single" w:sz="4" w:space="0" w:color="auto"/>
            </w:tcBorders>
            <w:vAlign w:val="center"/>
          </w:tcPr>
          <w:p w14:paraId="5D5815E4" w14:textId="6504E7D9" w:rsidR="009260EF" w:rsidRPr="00E43961" w:rsidRDefault="00152CE3" w:rsidP="000326A8">
            <w:pPr>
              <w:jc w:val="center"/>
              <w:rPr>
                <w:sz w:val="22"/>
                <w:szCs w:val="22"/>
                <w:lang w:val="uk-UA"/>
              </w:rPr>
            </w:pPr>
            <w:r>
              <w:rPr>
                <w:sz w:val="22"/>
                <w:szCs w:val="22"/>
                <w:lang w:val="uk-UA"/>
              </w:rPr>
              <w:t>60</w:t>
            </w:r>
          </w:p>
        </w:tc>
        <w:tc>
          <w:tcPr>
            <w:tcW w:w="3147" w:type="dxa"/>
            <w:vMerge w:val="restart"/>
            <w:tcBorders>
              <w:top w:val="single" w:sz="4" w:space="0" w:color="auto"/>
              <w:left w:val="single" w:sz="4" w:space="0" w:color="auto"/>
              <w:right w:val="single" w:sz="4" w:space="0" w:color="auto"/>
            </w:tcBorders>
            <w:vAlign w:val="center"/>
          </w:tcPr>
          <w:p w14:paraId="166783E9" w14:textId="77777777" w:rsidR="009260EF" w:rsidRDefault="009260EF" w:rsidP="006D0A0B">
            <w:pPr>
              <w:jc w:val="center"/>
              <w:rPr>
                <w:bCs/>
                <w:color w:val="000000" w:themeColor="text1"/>
                <w:sz w:val="22"/>
                <w:szCs w:val="22"/>
                <w:lang w:val="uk-UA"/>
              </w:rPr>
            </w:pPr>
            <w:r w:rsidRPr="00E43961">
              <w:rPr>
                <w:bCs/>
                <w:sz w:val="22"/>
                <w:szCs w:val="22"/>
                <w:lang w:val="uk-UA"/>
              </w:rPr>
              <w:t xml:space="preserve">Деталі в </w:t>
            </w:r>
            <w:r w:rsidRPr="00EA3B48">
              <w:rPr>
                <w:b/>
                <w:color w:val="000000" w:themeColor="text1"/>
                <w:sz w:val="22"/>
                <w:szCs w:val="22"/>
                <w:lang w:val="uk-UA"/>
              </w:rPr>
              <w:t>Додатку №1</w:t>
            </w:r>
            <w:r w:rsidRPr="00EA3B48">
              <w:rPr>
                <w:bCs/>
                <w:color w:val="000000" w:themeColor="text1"/>
                <w:sz w:val="22"/>
                <w:szCs w:val="22"/>
                <w:lang w:val="uk-UA"/>
              </w:rPr>
              <w:t xml:space="preserve"> </w:t>
            </w:r>
          </w:p>
          <w:p w14:paraId="174CA0E0" w14:textId="1E3FF35A" w:rsidR="009260EF" w:rsidRPr="00E43961" w:rsidRDefault="009260EF" w:rsidP="006D0A0B">
            <w:pPr>
              <w:jc w:val="center"/>
              <w:rPr>
                <w:bCs/>
                <w:sz w:val="22"/>
                <w:szCs w:val="22"/>
                <w:lang w:val="uk-UA"/>
              </w:rPr>
            </w:pPr>
            <w:r w:rsidRPr="00E43961">
              <w:rPr>
                <w:bCs/>
                <w:sz w:val="22"/>
                <w:szCs w:val="22"/>
                <w:lang w:val="uk-UA"/>
              </w:rPr>
              <w:t>до Запиту</w:t>
            </w:r>
          </w:p>
        </w:tc>
      </w:tr>
      <w:tr w:rsidR="00F97606" w:rsidRPr="00E43961" w14:paraId="69E4F679" w14:textId="77777777" w:rsidTr="007C6739">
        <w:trPr>
          <w:trHeight w:val="462"/>
        </w:trPr>
        <w:tc>
          <w:tcPr>
            <w:tcW w:w="699" w:type="dxa"/>
            <w:tcBorders>
              <w:top w:val="single" w:sz="4" w:space="0" w:color="auto"/>
              <w:left w:val="single" w:sz="4" w:space="0" w:color="auto"/>
              <w:bottom w:val="single" w:sz="4" w:space="0" w:color="auto"/>
              <w:right w:val="single" w:sz="4" w:space="0" w:color="auto"/>
            </w:tcBorders>
            <w:vAlign w:val="center"/>
          </w:tcPr>
          <w:p w14:paraId="351E6CFA" w14:textId="0FE7A0A0" w:rsidR="00F97606" w:rsidRPr="00E43961" w:rsidRDefault="00B448B5" w:rsidP="00306699">
            <w:pPr>
              <w:jc w:val="center"/>
              <w:rPr>
                <w:bCs/>
                <w:sz w:val="22"/>
                <w:szCs w:val="22"/>
                <w:lang w:val="uk-UA"/>
              </w:rPr>
            </w:pPr>
            <w:r>
              <w:rPr>
                <w:bCs/>
                <w:sz w:val="22"/>
                <w:szCs w:val="22"/>
                <w:lang w:val="uk-UA"/>
              </w:rPr>
              <w:t>2</w:t>
            </w:r>
          </w:p>
        </w:tc>
        <w:tc>
          <w:tcPr>
            <w:tcW w:w="5093" w:type="dxa"/>
            <w:tcBorders>
              <w:top w:val="single" w:sz="4" w:space="0" w:color="auto"/>
              <w:left w:val="single" w:sz="4" w:space="0" w:color="auto"/>
              <w:bottom w:val="single" w:sz="4" w:space="0" w:color="auto"/>
              <w:right w:val="single" w:sz="4" w:space="0" w:color="auto"/>
            </w:tcBorders>
            <w:vAlign w:val="center"/>
          </w:tcPr>
          <w:p w14:paraId="6B478829" w14:textId="40274AEA" w:rsidR="00F97606" w:rsidRPr="009901D6" w:rsidRDefault="003A15C2" w:rsidP="00A841AA">
            <w:pPr>
              <w:rPr>
                <w:b/>
                <w:i/>
                <w:iCs/>
                <w:lang w:val="uk-UA"/>
              </w:rPr>
            </w:pPr>
            <w:r w:rsidRPr="009901D6">
              <w:rPr>
                <w:b/>
                <w:i/>
                <w:iCs/>
                <w:lang w:val="uk-UA"/>
              </w:rPr>
              <w:t>Вінілові 3D стікери</w:t>
            </w:r>
          </w:p>
        </w:tc>
        <w:tc>
          <w:tcPr>
            <w:tcW w:w="1433" w:type="dxa"/>
            <w:tcBorders>
              <w:top w:val="single" w:sz="4" w:space="0" w:color="auto"/>
              <w:left w:val="single" w:sz="4" w:space="0" w:color="auto"/>
              <w:bottom w:val="single" w:sz="4" w:space="0" w:color="auto"/>
              <w:right w:val="single" w:sz="4" w:space="0" w:color="auto"/>
            </w:tcBorders>
            <w:vAlign w:val="center"/>
          </w:tcPr>
          <w:p w14:paraId="323F88D4" w14:textId="79B3E1BF" w:rsidR="00F97606" w:rsidRPr="00E43961" w:rsidRDefault="003A15C2" w:rsidP="000326A8">
            <w:pPr>
              <w:jc w:val="center"/>
              <w:rPr>
                <w:sz w:val="22"/>
                <w:szCs w:val="22"/>
                <w:lang w:val="uk-UA"/>
              </w:rPr>
            </w:pPr>
            <w:r>
              <w:rPr>
                <w:sz w:val="22"/>
                <w:szCs w:val="22"/>
                <w:lang w:val="uk-UA"/>
              </w:rPr>
              <w:t>60</w:t>
            </w:r>
          </w:p>
        </w:tc>
        <w:tc>
          <w:tcPr>
            <w:tcW w:w="3147" w:type="dxa"/>
            <w:vMerge/>
            <w:tcBorders>
              <w:top w:val="single" w:sz="4" w:space="0" w:color="auto"/>
              <w:left w:val="single" w:sz="4" w:space="0" w:color="auto"/>
              <w:right w:val="single" w:sz="4" w:space="0" w:color="auto"/>
            </w:tcBorders>
            <w:vAlign w:val="center"/>
          </w:tcPr>
          <w:p w14:paraId="4A70F146" w14:textId="77777777" w:rsidR="00F97606" w:rsidRPr="00E43961" w:rsidRDefault="00F97606" w:rsidP="006D0A0B">
            <w:pPr>
              <w:jc w:val="center"/>
              <w:rPr>
                <w:bCs/>
                <w:sz w:val="22"/>
                <w:szCs w:val="22"/>
                <w:lang w:val="uk-UA"/>
              </w:rPr>
            </w:pPr>
          </w:p>
        </w:tc>
      </w:tr>
      <w:tr w:rsidR="00B448B5" w:rsidRPr="00E43961" w14:paraId="0784C079" w14:textId="77777777" w:rsidTr="007C6739">
        <w:trPr>
          <w:trHeight w:val="462"/>
        </w:trPr>
        <w:tc>
          <w:tcPr>
            <w:tcW w:w="699" w:type="dxa"/>
            <w:vMerge w:val="restart"/>
            <w:tcBorders>
              <w:top w:val="single" w:sz="4" w:space="0" w:color="auto"/>
              <w:left w:val="single" w:sz="4" w:space="0" w:color="auto"/>
              <w:right w:val="single" w:sz="4" w:space="0" w:color="auto"/>
            </w:tcBorders>
            <w:vAlign w:val="center"/>
          </w:tcPr>
          <w:p w14:paraId="2BDA0097" w14:textId="2300D3E1" w:rsidR="00B448B5" w:rsidRPr="00E43961" w:rsidRDefault="00B448B5" w:rsidP="00306699">
            <w:pPr>
              <w:jc w:val="center"/>
              <w:rPr>
                <w:bCs/>
                <w:sz w:val="22"/>
                <w:szCs w:val="22"/>
                <w:lang w:val="uk-UA"/>
              </w:rPr>
            </w:pPr>
            <w:r>
              <w:rPr>
                <w:bCs/>
                <w:sz w:val="22"/>
                <w:szCs w:val="22"/>
                <w:lang w:val="uk-UA"/>
              </w:rPr>
              <w:t>3</w:t>
            </w:r>
          </w:p>
        </w:tc>
        <w:tc>
          <w:tcPr>
            <w:tcW w:w="5093" w:type="dxa"/>
            <w:tcBorders>
              <w:top w:val="single" w:sz="4" w:space="0" w:color="auto"/>
              <w:left w:val="single" w:sz="4" w:space="0" w:color="auto"/>
              <w:bottom w:val="single" w:sz="4" w:space="0" w:color="auto"/>
              <w:right w:val="single" w:sz="4" w:space="0" w:color="auto"/>
            </w:tcBorders>
            <w:vAlign w:val="center"/>
          </w:tcPr>
          <w:p w14:paraId="65557A78" w14:textId="4B481B0D" w:rsidR="00B448B5" w:rsidRPr="009901D6" w:rsidRDefault="00597735" w:rsidP="00A841AA">
            <w:pPr>
              <w:rPr>
                <w:b/>
                <w:i/>
                <w:iCs/>
                <w:lang w:val="uk-UA"/>
              </w:rPr>
            </w:pPr>
            <w:r w:rsidRPr="009901D6">
              <w:rPr>
                <w:b/>
                <w:i/>
                <w:iCs/>
                <w:lang w:val="uk-UA"/>
              </w:rPr>
              <w:t xml:space="preserve">Хустка </w:t>
            </w:r>
            <w:r w:rsidR="00494778" w:rsidRPr="009901D6">
              <w:rPr>
                <w:b/>
                <w:i/>
                <w:iCs/>
                <w:lang w:val="uk-UA"/>
              </w:rPr>
              <w:t>з брендуванням</w:t>
            </w:r>
          </w:p>
        </w:tc>
        <w:tc>
          <w:tcPr>
            <w:tcW w:w="1433" w:type="dxa"/>
            <w:tcBorders>
              <w:top w:val="single" w:sz="4" w:space="0" w:color="auto"/>
              <w:left w:val="single" w:sz="4" w:space="0" w:color="auto"/>
              <w:bottom w:val="single" w:sz="4" w:space="0" w:color="auto"/>
              <w:right w:val="single" w:sz="4" w:space="0" w:color="auto"/>
            </w:tcBorders>
            <w:vAlign w:val="center"/>
          </w:tcPr>
          <w:p w14:paraId="1B4830BA" w14:textId="544C6D28" w:rsidR="00B448B5" w:rsidRPr="00E43961" w:rsidRDefault="007C6739" w:rsidP="000326A8">
            <w:pPr>
              <w:jc w:val="center"/>
              <w:rPr>
                <w:sz w:val="22"/>
                <w:szCs w:val="22"/>
                <w:lang w:val="uk-UA"/>
              </w:rPr>
            </w:pPr>
            <w:r>
              <w:rPr>
                <w:sz w:val="22"/>
                <w:szCs w:val="22"/>
                <w:lang w:val="uk-UA"/>
              </w:rPr>
              <w:t>60</w:t>
            </w:r>
          </w:p>
        </w:tc>
        <w:tc>
          <w:tcPr>
            <w:tcW w:w="3147" w:type="dxa"/>
            <w:vMerge/>
            <w:tcBorders>
              <w:top w:val="single" w:sz="4" w:space="0" w:color="auto"/>
              <w:left w:val="single" w:sz="4" w:space="0" w:color="auto"/>
              <w:right w:val="single" w:sz="4" w:space="0" w:color="auto"/>
            </w:tcBorders>
            <w:vAlign w:val="center"/>
          </w:tcPr>
          <w:p w14:paraId="3B820EF6" w14:textId="77777777" w:rsidR="00B448B5" w:rsidRPr="00E43961" w:rsidRDefault="00B448B5" w:rsidP="006D0A0B">
            <w:pPr>
              <w:jc w:val="center"/>
              <w:rPr>
                <w:bCs/>
                <w:sz w:val="22"/>
                <w:szCs w:val="22"/>
                <w:lang w:val="uk-UA"/>
              </w:rPr>
            </w:pPr>
          </w:p>
        </w:tc>
      </w:tr>
      <w:tr w:rsidR="00B448B5" w:rsidRPr="00E43961" w14:paraId="4B9D4110" w14:textId="77777777" w:rsidTr="007C6739">
        <w:trPr>
          <w:trHeight w:val="462"/>
        </w:trPr>
        <w:tc>
          <w:tcPr>
            <w:tcW w:w="699" w:type="dxa"/>
            <w:vMerge/>
            <w:tcBorders>
              <w:left w:val="single" w:sz="4" w:space="0" w:color="auto"/>
              <w:bottom w:val="single" w:sz="4" w:space="0" w:color="auto"/>
              <w:right w:val="single" w:sz="4" w:space="0" w:color="auto"/>
            </w:tcBorders>
            <w:vAlign w:val="center"/>
          </w:tcPr>
          <w:p w14:paraId="37D319C7" w14:textId="3C4ABA38" w:rsidR="00B448B5" w:rsidRPr="00E43961" w:rsidRDefault="00B448B5" w:rsidP="009260EF">
            <w:pPr>
              <w:jc w:val="center"/>
              <w:rPr>
                <w:bCs/>
                <w:sz w:val="22"/>
                <w:szCs w:val="22"/>
                <w:lang w:val="uk-UA"/>
              </w:rPr>
            </w:pPr>
          </w:p>
        </w:tc>
        <w:tc>
          <w:tcPr>
            <w:tcW w:w="5093" w:type="dxa"/>
            <w:tcBorders>
              <w:top w:val="single" w:sz="4" w:space="0" w:color="auto"/>
              <w:left w:val="single" w:sz="4" w:space="0" w:color="auto"/>
              <w:bottom w:val="single" w:sz="4" w:space="0" w:color="auto"/>
              <w:right w:val="single" w:sz="4" w:space="0" w:color="auto"/>
            </w:tcBorders>
            <w:vAlign w:val="center"/>
          </w:tcPr>
          <w:p w14:paraId="3890C10F" w14:textId="4F55C5BB" w:rsidR="00B448B5" w:rsidRPr="009901D6" w:rsidRDefault="00494778" w:rsidP="009260EF">
            <w:pPr>
              <w:rPr>
                <w:b/>
                <w:lang w:val="uk-UA"/>
              </w:rPr>
            </w:pPr>
            <w:r w:rsidRPr="009901D6">
              <w:rPr>
                <w:b/>
                <w:i/>
                <w:iCs/>
                <w:lang w:val="uk-UA"/>
              </w:rPr>
              <w:t>Футболка</w:t>
            </w:r>
            <w:r w:rsidR="009901D6" w:rsidRPr="009901D6">
              <w:rPr>
                <w:b/>
                <w:i/>
                <w:iCs/>
                <w:lang w:val="uk-UA"/>
              </w:rPr>
              <w:t xml:space="preserve"> з брендуванням</w:t>
            </w:r>
          </w:p>
        </w:tc>
        <w:tc>
          <w:tcPr>
            <w:tcW w:w="1433" w:type="dxa"/>
            <w:tcBorders>
              <w:top w:val="single" w:sz="4" w:space="0" w:color="auto"/>
              <w:left w:val="single" w:sz="4" w:space="0" w:color="auto"/>
              <w:bottom w:val="single" w:sz="4" w:space="0" w:color="auto"/>
              <w:right w:val="single" w:sz="4" w:space="0" w:color="auto"/>
            </w:tcBorders>
            <w:vAlign w:val="center"/>
          </w:tcPr>
          <w:p w14:paraId="244B2728" w14:textId="2F18FD2E" w:rsidR="00B448B5" w:rsidRDefault="007C6739" w:rsidP="009260EF">
            <w:pPr>
              <w:jc w:val="center"/>
              <w:rPr>
                <w:sz w:val="22"/>
                <w:szCs w:val="22"/>
                <w:lang w:val="uk-UA"/>
              </w:rPr>
            </w:pPr>
            <w:r>
              <w:rPr>
                <w:sz w:val="22"/>
                <w:szCs w:val="22"/>
                <w:lang w:val="uk-UA"/>
              </w:rPr>
              <w:t>60</w:t>
            </w:r>
          </w:p>
        </w:tc>
        <w:tc>
          <w:tcPr>
            <w:tcW w:w="3147" w:type="dxa"/>
            <w:vMerge/>
            <w:tcBorders>
              <w:left w:val="single" w:sz="4" w:space="0" w:color="auto"/>
              <w:right w:val="single" w:sz="4" w:space="0" w:color="auto"/>
            </w:tcBorders>
            <w:vAlign w:val="center"/>
          </w:tcPr>
          <w:p w14:paraId="7229E0AD" w14:textId="77777777" w:rsidR="00B448B5" w:rsidRPr="00E43961" w:rsidRDefault="00B448B5" w:rsidP="009260EF">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b/>
          <w:bCs/>
          <w:i/>
          <w:iCs/>
          <w:color w:val="000000"/>
          <w:sz w:val="20"/>
          <w:szCs w:val="20"/>
          <w:lang w:val="uk-UA" w:eastAsia="uk-UA"/>
        </w:rPr>
      </w:pPr>
      <w:r w:rsidRPr="00E43961">
        <w:rPr>
          <w:i/>
          <w:iCs/>
          <w:color w:val="000000"/>
          <w:sz w:val="20"/>
          <w:szCs w:val="20"/>
          <w:lang w:val="uk-UA" w:eastAsia="uk-UA"/>
        </w:rPr>
        <w:t>***</w:t>
      </w:r>
      <w:bookmarkStart w:id="0" w:name="_Hlk159861077"/>
      <w:r w:rsidRPr="00637DB3">
        <w:rPr>
          <w:b/>
          <w:bCs/>
          <w:i/>
          <w:iCs/>
          <w:color w:val="000000"/>
          <w:sz w:val="20"/>
          <w:szCs w:val="20"/>
          <w:lang w:val="uk-UA" w:eastAsia="uk-UA"/>
        </w:rPr>
        <w:t>Кожен учасник має право подати не більше однієї пропозиції.</w:t>
      </w:r>
      <w:bookmarkEnd w:id="0"/>
    </w:p>
    <w:p w14:paraId="798B3A3D" w14:textId="63F90AAF" w:rsidR="0058297D" w:rsidRDefault="0058297D" w:rsidP="00086D6A">
      <w:pPr>
        <w:ind w:firstLine="567"/>
        <w:jc w:val="both"/>
        <w:textAlignment w:val="baseline"/>
        <w:rPr>
          <w:b/>
          <w:bCs/>
          <w:i/>
          <w:iCs/>
          <w:color w:val="000000"/>
          <w:sz w:val="20"/>
          <w:szCs w:val="20"/>
          <w:lang w:val="uk-UA" w:eastAsia="uk-UA"/>
        </w:rPr>
      </w:pPr>
      <w:r>
        <w:rPr>
          <w:b/>
          <w:bCs/>
          <w:i/>
          <w:iCs/>
          <w:color w:val="000000"/>
          <w:sz w:val="20"/>
          <w:szCs w:val="20"/>
          <w:lang w:val="uk-UA" w:eastAsia="uk-UA"/>
        </w:rPr>
        <w:t>****Закупівля відбувається різними лотами.</w:t>
      </w:r>
    </w:p>
    <w:p w14:paraId="217FBE03" w14:textId="77777777" w:rsidR="007B641B" w:rsidRDefault="007B641B" w:rsidP="00086D6A">
      <w:pPr>
        <w:ind w:firstLine="567"/>
        <w:jc w:val="both"/>
        <w:textAlignment w:val="baseline"/>
        <w:rPr>
          <w:b/>
          <w:bCs/>
          <w:i/>
          <w:iCs/>
          <w:color w:val="000000"/>
          <w:sz w:val="20"/>
          <w:szCs w:val="20"/>
          <w:lang w:val="uk-UA" w:eastAsia="uk-UA"/>
        </w:rPr>
      </w:pPr>
    </w:p>
    <w:p w14:paraId="66DE4605" w14:textId="538C770A" w:rsidR="00376B95" w:rsidRPr="00376B95" w:rsidRDefault="00376B95" w:rsidP="00376B95">
      <w:pPr>
        <w:ind w:firstLine="567"/>
        <w:jc w:val="both"/>
        <w:textAlignment w:val="baseline"/>
        <w:rPr>
          <w:b/>
          <w:bCs/>
          <w:i/>
          <w:iCs/>
          <w:color w:val="000000"/>
          <w:sz w:val="20"/>
          <w:szCs w:val="20"/>
          <w:lang w:val="uk-UA" w:eastAsia="uk-UA"/>
        </w:rPr>
      </w:pPr>
      <w:r w:rsidRPr="00376B95">
        <w:rPr>
          <w:b/>
          <w:bCs/>
          <w:i/>
          <w:iCs/>
          <w:color w:val="000000"/>
          <w:sz w:val="20"/>
          <w:szCs w:val="20"/>
          <w:lang w:val="uk-UA" w:eastAsia="uk-UA"/>
        </w:rPr>
        <w:t xml:space="preserve">Учасники, які мають намір взяти участь у закупівлі, зобов’язані надати зразки </w:t>
      </w:r>
      <w:r w:rsidR="004253FF">
        <w:rPr>
          <w:b/>
          <w:bCs/>
          <w:i/>
          <w:iCs/>
          <w:color w:val="000000"/>
          <w:sz w:val="20"/>
          <w:szCs w:val="20"/>
          <w:lang w:val="uk-UA" w:eastAsia="uk-UA"/>
        </w:rPr>
        <w:t>виробів</w:t>
      </w:r>
      <w:r w:rsidR="005D7130">
        <w:rPr>
          <w:b/>
          <w:bCs/>
          <w:i/>
          <w:iCs/>
          <w:color w:val="000000"/>
          <w:sz w:val="20"/>
          <w:szCs w:val="20"/>
          <w:lang w:val="uk-UA" w:eastAsia="uk-UA"/>
        </w:rPr>
        <w:t xml:space="preserve">, відповідно </w:t>
      </w:r>
      <w:r w:rsidR="00583DD2">
        <w:rPr>
          <w:b/>
          <w:bCs/>
          <w:i/>
          <w:iCs/>
          <w:color w:val="000000"/>
          <w:sz w:val="20"/>
          <w:szCs w:val="20"/>
          <w:lang w:val="uk-UA" w:eastAsia="uk-UA"/>
        </w:rPr>
        <w:t>до вимог</w:t>
      </w:r>
      <w:r w:rsidRPr="00376B95">
        <w:rPr>
          <w:b/>
          <w:bCs/>
          <w:i/>
          <w:iCs/>
          <w:color w:val="000000"/>
          <w:sz w:val="20"/>
          <w:szCs w:val="20"/>
          <w:lang w:val="uk-UA" w:eastAsia="uk-UA"/>
        </w:rPr>
        <w:t xml:space="preserve"> </w:t>
      </w:r>
      <w:r w:rsidR="00583DD2">
        <w:rPr>
          <w:b/>
          <w:bCs/>
          <w:i/>
          <w:iCs/>
          <w:color w:val="000000"/>
          <w:sz w:val="20"/>
          <w:szCs w:val="20"/>
          <w:lang w:val="uk-UA" w:eastAsia="uk-UA"/>
        </w:rPr>
        <w:t xml:space="preserve">зазначених </w:t>
      </w:r>
      <w:r w:rsidRPr="00376B95">
        <w:rPr>
          <w:b/>
          <w:bCs/>
          <w:i/>
          <w:iCs/>
          <w:color w:val="000000"/>
          <w:sz w:val="20"/>
          <w:szCs w:val="20"/>
          <w:lang w:val="uk-UA" w:eastAsia="uk-UA"/>
        </w:rPr>
        <w:t>у Додатку №1</w:t>
      </w:r>
      <w:r w:rsidR="004253FF">
        <w:rPr>
          <w:b/>
          <w:bCs/>
          <w:i/>
          <w:iCs/>
          <w:color w:val="000000"/>
          <w:sz w:val="20"/>
          <w:szCs w:val="20"/>
          <w:lang w:val="uk-UA" w:eastAsia="uk-UA"/>
        </w:rPr>
        <w:t>.</w:t>
      </w:r>
    </w:p>
    <w:p w14:paraId="7831148A" w14:textId="47341443" w:rsidR="00376B95" w:rsidRPr="00376B95" w:rsidRDefault="00376B95" w:rsidP="00376B95">
      <w:pPr>
        <w:ind w:firstLine="567"/>
        <w:jc w:val="both"/>
        <w:textAlignment w:val="baseline"/>
        <w:rPr>
          <w:b/>
          <w:bCs/>
          <w:i/>
          <w:iCs/>
          <w:color w:val="000000"/>
          <w:sz w:val="20"/>
          <w:szCs w:val="20"/>
          <w:lang w:val="uk-UA" w:eastAsia="uk-UA"/>
        </w:rPr>
      </w:pPr>
      <w:r w:rsidRPr="00376B95">
        <w:rPr>
          <w:b/>
          <w:bCs/>
          <w:i/>
          <w:iCs/>
          <w:color w:val="000000"/>
          <w:sz w:val="20"/>
          <w:szCs w:val="20"/>
          <w:lang w:val="uk-UA" w:eastAsia="uk-UA"/>
        </w:rPr>
        <w:t>Зразки приймаються за адресою: м. Київ, вул. Ділова, буд. 3 (середній вхід), Національний комітет Товариства Червоного Хреста України</w:t>
      </w:r>
      <w:r w:rsidR="00132B97">
        <w:rPr>
          <w:b/>
          <w:bCs/>
          <w:i/>
          <w:iCs/>
          <w:color w:val="000000"/>
          <w:sz w:val="20"/>
          <w:szCs w:val="20"/>
          <w:lang w:val="uk-UA" w:eastAsia="uk-UA"/>
        </w:rPr>
        <w:t xml:space="preserve">, контактна особа Наталія </w:t>
      </w:r>
      <w:r w:rsidR="00132B97" w:rsidRPr="00B4352F">
        <w:rPr>
          <w:b/>
          <w:bCs/>
          <w:i/>
          <w:iCs/>
          <w:color w:val="000000"/>
          <w:sz w:val="18"/>
          <w:szCs w:val="18"/>
          <w:lang w:val="uk-UA" w:eastAsia="uk-UA"/>
        </w:rPr>
        <w:t>066 577 19 9</w:t>
      </w:r>
      <w:r w:rsidR="00B4352F" w:rsidRPr="00B4352F">
        <w:rPr>
          <w:b/>
          <w:bCs/>
          <w:i/>
          <w:iCs/>
          <w:color w:val="000000"/>
          <w:sz w:val="18"/>
          <w:szCs w:val="18"/>
          <w:lang w:val="uk-UA" w:eastAsia="uk-UA"/>
        </w:rPr>
        <w:t>1.</w:t>
      </w:r>
    </w:p>
    <w:p w14:paraId="0DEDF376" w14:textId="5539E410" w:rsidR="00376B95" w:rsidRPr="00376B95" w:rsidRDefault="00376B95" w:rsidP="00376B95">
      <w:pPr>
        <w:ind w:firstLine="567"/>
        <w:jc w:val="both"/>
        <w:textAlignment w:val="baseline"/>
        <w:rPr>
          <w:b/>
          <w:bCs/>
          <w:i/>
          <w:iCs/>
          <w:color w:val="000000"/>
          <w:sz w:val="20"/>
          <w:szCs w:val="20"/>
          <w:lang w:val="uk-UA" w:eastAsia="uk-UA"/>
        </w:rPr>
      </w:pPr>
      <w:r w:rsidRPr="00376B95">
        <w:rPr>
          <w:b/>
          <w:bCs/>
          <w:i/>
          <w:iCs/>
          <w:color w:val="000000"/>
          <w:sz w:val="20"/>
          <w:szCs w:val="20"/>
          <w:lang w:val="uk-UA" w:eastAsia="uk-UA"/>
        </w:rPr>
        <w:t xml:space="preserve">Кінцевий строк подання зразків - </w:t>
      </w:r>
      <w:r w:rsidR="004121ED" w:rsidRPr="004121ED">
        <w:rPr>
          <w:b/>
          <w:bCs/>
          <w:i/>
          <w:iCs/>
          <w:color w:val="000000"/>
          <w:sz w:val="20"/>
          <w:szCs w:val="20"/>
          <w:lang w:val="uk-UA" w:eastAsia="uk-UA"/>
        </w:rPr>
        <w:t>22</w:t>
      </w:r>
      <w:r w:rsidRPr="004121ED">
        <w:rPr>
          <w:b/>
          <w:bCs/>
          <w:i/>
          <w:iCs/>
          <w:color w:val="000000"/>
          <w:sz w:val="20"/>
          <w:szCs w:val="20"/>
          <w:lang w:val="uk-UA" w:eastAsia="uk-UA"/>
        </w:rPr>
        <w:t>.06.2026 до 1</w:t>
      </w:r>
      <w:r w:rsidR="004121ED" w:rsidRPr="004121ED">
        <w:rPr>
          <w:b/>
          <w:bCs/>
          <w:i/>
          <w:iCs/>
          <w:color w:val="000000"/>
          <w:sz w:val="20"/>
          <w:szCs w:val="20"/>
          <w:lang w:val="uk-UA" w:eastAsia="uk-UA"/>
        </w:rPr>
        <w:t>8</w:t>
      </w:r>
      <w:r w:rsidRPr="004121ED">
        <w:rPr>
          <w:b/>
          <w:bCs/>
          <w:i/>
          <w:iCs/>
          <w:color w:val="000000"/>
          <w:sz w:val="20"/>
          <w:szCs w:val="20"/>
          <w:lang w:val="uk-UA" w:eastAsia="uk-UA"/>
        </w:rPr>
        <w:t>:00.</w:t>
      </w:r>
    </w:p>
    <w:p w14:paraId="7CA1BD1F" w14:textId="2047DCE9" w:rsidR="00376B95" w:rsidRPr="00376B95" w:rsidRDefault="00376B95" w:rsidP="00376B95">
      <w:pPr>
        <w:ind w:firstLine="567"/>
        <w:jc w:val="both"/>
        <w:textAlignment w:val="baseline"/>
        <w:rPr>
          <w:b/>
          <w:bCs/>
          <w:i/>
          <w:iCs/>
          <w:color w:val="000000"/>
          <w:sz w:val="20"/>
          <w:szCs w:val="20"/>
          <w:lang w:val="uk-UA" w:eastAsia="uk-UA"/>
        </w:rPr>
      </w:pPr>
      <w:r w:rsidRPr="00376B95">
        <w:rPr>
          <w:b/>
          <w:bCs/>
          <w:i/>
          <w:iCs/>
          <w:color w:val="000000"/>
          <w:sz w:val="20"/>
          <w:szCs w:val="20"/>
          <w:lang w:val="uk-UA" w:eastAsia="uk-UA"/>
        </w:rPr>
        <w:t>Пропозиція Учасника, який не надав зразки</w:t>
      </w:r>
      <w:r w:rsidR="00132B97">
        <w:rPr>
          <w:b/>
          <w:bCs/>
          <w:i/>
          <w:iCs/>
          <w:color w:val="000000"/>
          <w:sz w:val="20"/>
          <w:szCs w:val="20"/>
          <w:lang w:val="uk-UA" w:eastAsia="uk-UA"/>
        </w:rPr>
        <w:t xml:space="preserve"> </w:t>
      </w:r>
      <w:r w:rsidRPr="00376B95">
        <w:rPr>
          <w:b/>
          <w:bCs/>
          <w:i/>
          <w:iCs/>
          <w:color w:val="000000"/>
          <w:sz w:val="20"/>
          <w:szCs w:val="20"/>
          <w:lang w:val="uk-UA" w:eastAsia="uk-UA"/>
        </w:rPr>
        <w:t xml:space="preserve"> виробів у встановлений строк, до розгляду не допускається.</w:t>
      </w:r>
    </w:p>
    <w:p w14:paraId="5CDF14AF" w14:textId="77777777" w:rsidR="007B641B" w:rsidRPr="00E43961" w:rsidRDefault="007B641B" w:rsidP="00086D6A">
      <w:pPr>
        <w:ind w:firstLine="567"/>
        <w:jc w:val="both"/>
        <w:textAlignment w:val="baseline"/>
        <w:rPr>
          <w:i/>
          <w:iCs/>
          <w:color w:val="000000"/>
          <w:sz w:val="20"/>
          <w:szCs w:val="20"/>
          <w:lang w:val="uk-UA" w:eastAsia="uk-UA"/>
        </w:rPr>
      </w:pPr>
    </w:p>
    <w:p w14:paraId="665C7A60" w14:textId="049C735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37DB3">
        <w:rPr>
          <w:bCs/>
          <w:sz w:val="22"/>
          <w:szCs w:val="22"/>
          <w:lang w:val="uk-UA"/>
        </w:rPr>
        <w:t>30</w:t>
      </w:r>
      <w:r w:rsidR="008255D0" w:rsidRPr="00E43961">
        <w:rPr>
          <w:bCs/>
          <w:sz w:val="22"/>
          <w:szCs w:val="22"/>
          <w:lang w:val="uk-UA"/>
        </w:rPr>
        <w:t xml:space="preserve"> календарних днів з моменту укладення договору</w:t>
      </w:r>
      <w:r w:rsidR="002F1921">
        <w:rPr>
          <w:b/>
          <w:sz w:val="22"/>
          <w:szCs w:val="22"/>
          <w:lang w:val="uk-UA"/>
        </w:rPr>
        <w:t>.</w:t>
      </w:r>
    </w:p>
    <w:p w14:paraId="390FDCE6" w14:textId="77777777" w:rsidR="00EA216D" w:rsidRDefault="00A17356" w:rsidP="00EA216D">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A216D" w:rsidRPr="00B51873">
        <w:rPr>
          <w:bCs/>
          <w:sz w:val="22"/>
          <w:szCs w:val="22"/>
          <w:lang w:val="uk-UA"/>
        </w:rPr>
        <w:t>м. Ки</w:t>
      </w:r>
      <w:r w:rsidR="00EA216D">
        <w:rPr>
          <w:bCs/>
          <w:sz w:val="22"/>
          <w:szCs w:val="22"/>
          <w:lang w:val="uk-UA"/>
        </w:rPr>
        <w:t>ї</w:t>
      </w:r>
      <w:r w:rsidR="00EA216D" w:rsidRPr="00B51873">
        <w:rPr>
          <w:bCs/>
          <w:sz w:val="22"/>
          <w:szCs w:val="22"/>
          <w:lang w:val="uk-UA"/>
        </w:rPr>
        <w:t>в, вул. Ділова, 3.</w:t>
      </w:r>
    </w:p>
    <w:p w14:paraId="7667B42E" w14:textId="77777777" w:rsidR="00EA216D" w:rsidRDefault="00EA216D" w:rsidP="00EA216D">
      <w:pPr>
        <w:spacing w:before="76" w:line="250" w:lineRule="exact"/>
        <w:ind w:right="-23" w:firstLine="567"/>
        <w:jc w:val="both"/>
        <w:rPr>
          <w:b/>
          <w:sz w:val="22"/>
          <w:szCs w:val="22"/>
          <w:lang w:val="uk-UA"/>
        </w:rPr>
      </w:pPr>
    </w:p>
    <w:p w14:paraId="21BD4090" w14:textId="03782E78" w:rsidR="00C7577B" w:rsidRPr="00E43961" w:rsidRDefault="00C7577B" w:rsidP="00EA216D">
      <w:pPr>
        <w:spacing w:before="76" w:line="250" w:lineRule="exact"/>
        <w:ind w:right="-23" w:firstLine="567"/>
        <w:jc w:val="center"/>
        <w:rPr>
          <w:b/>
          <w:sz w:val="22"/>
          <w:szCs w:val="22"/>
          <w:lang w:val="uk-UA"/>
        </w:rPr>
      </w:pPr>
      <w:r w:rsidRPr="00E43961">
        <w:rPr>
          <w:b/>
          <w:sz w:val="22"/>
          <w:szCs w:val="22"/>
          <w:lang w:val="uk-UA"/>
        </w:rPr>
        <w:t>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97606"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F97606"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w:t>
            </w:r>
            <w:r w:rsidRPr="00E43961">
              <w:rPr>
                <w:rFonts w:ascii="Times New Roman" w:hAnsi="Times New Roman" w:cs="Times New Roman"/>
                <w:sz w:val="22"/>
                <w:szCs w:val="22"/>
                <w:lang w:val="uk-UA"/>
              </w:rPr>
              <w:lastRenderedPageBreak/>
              <w:t>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1B8DD46"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93168" w:rsidRPr="00D93168">
        <w:rPr>
          <w:rFonts w:ascii="Times New Roman" w:hAnsi="Times New Roman" w:cs="Times New Roman"/>
          <w:b/>
          <w:bCs/>
          <w:color w:val="000000" w:themeColor="text1"/>
          <w:sz w:val="22"/>
          <w:szCs w:val="22"/>
          <w:lang w:val="uk-UA"/>
        </w:rPr>
        <w:t>2</w:t>
      </w:r>
      <w:r w:rsidR="00AC36C7" w:rsidRPr="00D93168">
        <w:rPr>
          <w:rFonts w:ascii="Times New Roman" w:hAnsi="Times New Roman" w:cs="Times New Roman"/>
          <w:b/>
          <w:bCs/>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402287E7"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9316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4EB7BA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DC9C6F2" w14:textId="77777777" w:rsidR="00D93168" w:rsidRDefault="004859A4" w:rsidP="00D93168">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777184BE" w:rsidR="004859A4" w:rsidRPr="00E43961" w:rsidRDefault="004859A4" w:rsidP="00D93168">
      <w:pPr>
        <w:pStyle w:val="af1"/>
        <w:ind w:left="0" w:firstLine="357"/>
        <w:contextualSpacing/>
        <w:jc w:val="both"/>
        <w:textAlignment w:val="baseline"/>
        <w:rPr>
          <w:sz w:val="22"/>
          <w:szCs w:val="22"/>
          <w:lang w:val="uk-UA"/>
        </w:rPr>
      </w:pPr>
      <w:r w:rsidRPr="00E43961">
        <w:rPr>
          <w:sz w:val="22"/>
          <w:szCs w:val="22"/>
          <w:lang w:val="uk-UA"/>
        </w:rPr>
        <w:t>У разі відмінності пропозиції Учасника  від технічного завдання (Додаток №</w:t>
      </w:r>
      <w:r w:rsidR="00D93168">
        <w:rPr>
          <w:sz w:val="22"/>
          <w:szCs w:val="22"/>
          <w:lang w:val="uk-UA"/>
        </w:rPr>
        <w:t>1</w:t>
      </w:r>
      <w:r w:rsidRPr="00E43961">
        <w:rPr>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7378F1C" w14:textId="77777777" w:rsidR="00F941B7" w:rsidRDefault="004859A4" w:rsidP="00F941B7">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488FFE7F" w14:textId="0B28FCCD" w:rsidR="00F941B7" w:rsidRPr="006961F7" w:rsidRDefault="00F941B7" w:rsidP="00F941B7">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6961F7">
        <w:rPr>
          <w:rFonts w:ascii="Times New Roman" w:hAnsi="Times New Roman" w:cs="Times New Roman"/>
          <w:b/>
          <w:bCs/>
          <w:sz w:val="22"/>
          <w:szCs w:val="22"/>
          <w:lang w:val="uk-UA"/>
        </w:rPr>
        <w:t xml:space="preserve">Перед початком виробництва </w:t>
      </w:r>
      <w:r w:rsidR="00C2729D">
        <w:rPr>
          <w:rFonts w:ascii="Times New Roman" w:hAnsi="Times New Roman" w:cs="Times New Roman"/>
          <w:b/>
          <w:bCs/>
          <w:sz w:val="22"/>
          <w:szCs w:val="22"/>
          <w:lang w:val="uk-UA"/>
        </w:rPr>
        <w:t>сувенірної</w:t>
      </w:r>
      <w:r w:rsidRPr="006961F7">
        <w:rPr>
          <w:rFonts w:ascii="Times New Roman" w:hAnsi="Times New Roman" w:cs="Times New Roman"/>
          <w:b/>
          <w:bCs/>
          <w:sz w:val="22"/>
          <w:szCs w:val="22"/>
          <w:lang w:val="uk-UA"/>
        </w:rPr>
        <w:t xml:space="preserve"> продукції Учасник отримує від Ініціатора закупівлі макети для друку. Весь друк </w:t>
      </w:r>
      <w:r w:rsidR="007C6739">
        <w:rPr>
          <w:rFonts w:ascii="Times New Roman" w:hAnsi="Times New Roman" w:cs="Times New Roman"/>
          <w:b/>
          <w:bCs/>
          <w:sz w:val="22"/>
          <w:szCs w:val="22"/>
          <w:lang w:val="uk-UA"/>
        </w:rPr>
        <w:t xml:space="preserve">на </w:t>
      </w:r>
      <w:r w:rsidRPr="006961F7">
        <w:rPr>
          <w:rFonts w:ascii="Times New Roman" w:hAnsi="Times New Roman" w:cs="Times New Roman"/>
          <w:b/>
          <w:bCs/>
          <w:sz w:val="22"/>
          <w:szCs w:val="22"/>
          <w:lang w:val="uk-UA"/>
        </w:rPr>
        <w:t>вироб</w:t>
      </w:r>
      <w:r w:rsidR="007C6739">
        <w:rPr>
          <w:rFonts w:ascii="Times New Roman" w:hAnsi="Times New Roman" w:cs="Times New Roman"/>
          <w:b/>
          <w:bCs/>
          <w:sz w:val="22"/>
          <w:szCs w:val="22"/>
          <w:lang w:val="uk-UA"/>
        </w:rPr>
        <w:t>ах</w:t>
      </w:r>
      <w:r w:rsidRPr="006961F7">
        <w:rPr>
          <w:rFonts w:ascii="Times New Roman" w:hAnsi="Times New Roman" w:cs="Times New Roman"/>
          <w:b/>
          <w:bCs/>
          <w:sz w:val="22"/>
          <w:szCs w:val="22"/>
          <w:lang w:val="uk-UA"/>
        </w:rPr>
        <w:t xml:space="preserve"> здійснюється виключно на підставі наданих Замовником макетів.</w:t>
      </w:r>
    </w:p>
    <w:p w14:paraId="572318EA"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3.11. У разі виявлення невідповідностей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невідповідностей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87FAD7C"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3.12. Усі візуальні елементи (зображення, логотипи, написи тощо), що використовуються під час виготовлення продукції,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552F5E23"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3.13. Усі друковані елементи мають бути чіткими, контрастними, рівномірними, без розмиттів,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53B5ABB"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3.14. 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21146EA2"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3.15.Учасник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388C16F0" w14:textId="77777777" w:rsidR="00761633" w:rsidRPr="00E43961" w:rsidRDefault="00761633" w:rsidP="00F941B7">
      <w:pPr>
        <w:pStyle w:val="ac"/>
        <w:spacing w:before="0" w:beforeAutospacing="0" w:after="0" w:afterAutospacing="0"/>
        <w:ind w:left="357"/>
        <w:contextualSpacing/>
        <w:jc w:val="both"/>
        <w:rPr>
          <w:rFonts w:ascii="Times New Roman" w:hAnsi="Times New Roman" w:cs="Times New Roman"/>
          <w:color w:val="000000"/>
          <w:sz w:val="22"/>
          <w:szCs w:val="22"/>
          <w:lang w:val="uk-UA" w:eastAsia="uk-UA"/>
        </w:rPr>
      </w:pP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B23916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w:t>
      </w:r>
      <w:r w:rsidRPr="00286757">
        <w:rPr>
          <w:b/>
          <w:bCs/>
          <w:sz w:val="22"/>
          <w:szCs w:val="22"/>
          <w:lang w:val="uk-UA"/>
        </w:rPr>
        <w:t xml:space="preserve">Додатку </w:t>
      </w:r>
      <w:r w:rsidR="000F7C6A" w:rsidRPr="00286757">
        <w:rPr>
          <w:b/>
          <w:bCs/>
          <w:sz w:val="22"/>
          <w:szCs w:val="22"/>
          <w:lang w:val="uk-UA"/>
        </w:rPr>
        <w:t>№</w:t>
      </w:r>
      <w:r w:rsidR="00286757" w:rsidRPr="00286757">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B16BD65" w:rsidR="00F03751" w:rsidRPr="004F4C6F"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B32A3E">
        <w:rPr>
          <w:color w:val="000000" w:themeColor="text1"/>
          <w:sz w:val="22"/>
          <w:szCs w:val="22"/>
          <w:lang w:val="uk-UA" w:eastAsia="uk-UA"/>
        </w:rPr>
        <w:t>19</w:t>
      </w:r>
      <w:r w:rsidRPr="004F4C6F">
        <w:rPr>
          <w:color w:val="000000" w:themeColor="text1"/>
          <w:sz w:val="22"/>
          <w:szCs w:val="22"/>
          <w:lang w:eastAsia="uk-UA"/>
        </w:rPr>
        <w:t>.</w:t>
      </w:r>
      <w:r w:rsidR="00813493" w:rsidRPr="004F4C6F">
        <w:rPr>
          <w:color w:val="000000" w:themeColor="text1"/>
          <w:sz w:val="22"/>
          <w:szCs w:val="22"/>
          <w:lang w:val="uk-UA" w:eastAsia="uk-UA"/>
        </w:rPr>
        <w:t>06</w:t>
      </w:r>
      <w:r w:rsidRPr="004F4C6F">
        <w:rPr>
          <w:color w:val="000000" w:themeColor="text1"/>
          <w:sz w:val="22"/>
          <w:szCs w:val="22"/>
          <w:lang w:eastAsia="uk-UA"/>
        </w:rPr>
        <w:t>.202</w:t>
      </w:r>
      <w:r w:rsidR="00813493" w:rsidRPr="004F4C6F">
        <w:rPr>
          <w:color w:val="000000" w:themeColor="text1"/>
          <w:sz w:val="22"/>
          <w:szCs w:val="22"/>
          <w:lang w:val="uk-UA" w:eastAsia="uk-UA"/>
        </w:rPr>
        <w:t xml:space="preserve">6 </w:t>
      </w:r>
      <w:r w:rsidRPr="004F4C6F">
        <w:rPr>
          <w:color w:val="000000" w:themeColor="text1"/>
          <w:sz w:val="22"/>
          <w:szCs w:val="22"/>
          <w:lang w:eastAsia="uk-UA"/>
        </w:rPr>
        <w:t>р</w:t>
      </w:r>
      <w:r w:rsidRPr="004F4C6F">
        <w:rPr>
          <w:b/>
          <w:bCs/>
          <w:color w:val="000000" w:themeColor="text1"/>
          <w:sz w:val="22"/>
          <w:szCs w:val="22"/>
          <w:lang w:eastAsia="uk-UA"/>
        </w:rPr>
        <w:t>.</w:t>
      </w:r>
      <w:r w:rsidRPr="004F4C6F">
        <w:rPr>
          <w:color w:val="000000" w:themeColor="text1"/>
          <w:sz w:val="22"/>
          <w:szCs w:val="22"/>
          <w:lang w:eastAsia="uk-UA"/>
        </w:rPr>
        <w:t> </w:t>
      </w:r>
    </w:p>
    <w:p w14:paraId="54649286" w14:textId="77777777" w:rsidR="00D26CFC" w:rsidRPr="004F4C6F" w:rsidRDefault="00D26CFC" w:rsidP="00CC0B16">
      <w:pPr>
        <w:ind w:firstLine="357"/>
        <w:jc w:val="both"/>
        <w:textAlignment w:val="baseline"/>
        <w:rPr>
          <w:b/>
          <w:bCs/>
          <w:color w:val="000000"/>
          <w:sz w:val="22"/>
          <w:szCs w:val="22"/>
          <w:lang w:val="uk-UA" w:eastAsia="uk-UA"/>
        </w:rPr>
      </w:pPr>
    </w:p>
    <w:p w14:paraId="3155EE8E" w14:textId="4DCA7864" w:rsidR="00F03751" w:rsidRPr="00E43961" w:rsidRDefault="00F03751" w:rsidP="214B7DDD">
      <w:pPr>
        <w:ind w:firstLine="357"/>
        <w:jc w:val="both"/>
        <w:textAlignment w:val="baseline"/>
        <w:rPr>
          <w:sz w:val="22"/>
          <w:szCs w:val="22"/>
          <w:lang w:eastAsia="uk-UA"/>
        </w:rPr>
      </w:pPr>
      <w:r w:rsidRPr="004F4C6F">
        <w:rPr>
          <w:b/>
          <w:bCs/>
          <w:color w:val="000000" w:themeColor="text1"/>
          <w:sz w:val="22"/>
          <w:szCs w:val="22"/>
          <w:lang w:eastAsia="uk-UA"/>
        </w:rPr>
        <w:t>Цінові пропозиції приймаються на електронну пошту:</w:t>
      </w:r>
      <w:r w:rsidRPr="004F4C6F">
        <w:rPr>
          <w:color w:val="000000" w:themeColor="text1"/>
          <w:sz w:val="22"/>
          <w:szCs w:val="22"/>
          <w:lang w:eastAsia="uk-UA"/>
        </w:rPr>
        <w:t xml:space="preserve"> </w:t>
      </w:r>
      <w:hyperlink r:id="rId9">
        <w:r w:rsidR="2683086C" w:rsidRPr="004F4C6F">
          <w:rPr>
            <w:rStyle w:val="ad"/>
            <w:sz w:val="22"/>
            <w:szCs w:val="22"/>
            <w:lang w:eastAsia="uk-UA"/>
          </w:rPr>
          <w:t>tender@redcross.org.ua</w:t>
        </w:r>
      </w:hyperlink>
      <w:r w:rsidRPr="004F4C6F">
        <w:rPr>
          <w:color w:val="000000" w:themeColor="text1"/>
          <w:sz w:val="22"/>
          <w:szCs w:val="22"/>
          <w:lang w:eastAsia="uk-UA"/>
        </w:rPr>
        <w:t xml:space="preserve">  </w:t>
      </w:r>
      <w:r w:rsidRPr="004F4C6F">
        <w:rPr>
          <w:b/>
          <w:bCs/>
          <w:color w:val="000000" w:themeColor="text1"/>
          <w:sz w:val="22"/>
          <w:szCs w:val="22"/>
          <w:lang w:eastAsia="uk-UA"/>
        </w:rPr>
        <w:t xml:space="preserve">до </w:t>
      </w:r>
      <w:r w:rsidR="00B32A3E">
        <w:rPr>
          <w:b/>
          <w:bCs/>
          <w:color w:val="000000" w:themeColor="text1"/>
          <w:sz w:val="22"/>
          <w:szCs w:val="22"/>
          <w:lang w:val="uk-UA" w:eastAsia="uk-UA"/>
        </w:rPr>
        <w:t>22</w:t>
      </w:r>
      <w:r w:rsidRPr="004F4C6F">
        <w:rPr>
          <w:b/>
          <w:bCs/>
          <w:color w:val="000000" w:themeColor="text1"/>
          <w:sz w:val="22"/>
          <w:szCs w:val="22"/>
          <w:lang w:eastAsia="uk-UA"/>
        </w:rPr>
        <w:t>.</w:t>
      </w:r>
      <w:r w:rsidR="00813493" w:rsidRPr="004F4C6F">
        <w:rPr>
          <w:b/>
          <w:bCs/>
          <w:color w:val="000000" w:themeColor="text1"/>
          <w:sz w:val="22"/>
          <w:szCs w:val="22"/>
          <w:lang w:val="uk-UA" w:eastAsia="uk-UA"/>
        </w:rPr>
        <w:t>06</w:t>
      </w:r>
      <w:r w:rsidRPr="004F4C6F">
        <w:rPr>
          <w:b/>
          <w:bCs/>
          <w:color w:val="000000" w:themeColor="text1"/>
          <w:sz w:val="22"/>
          <w:szCs w:val="22"/>
          <w:lang w:eastAsia="uk-UA"/>
        </w:rPr>
        <w:t>.202</w:t>
      </w:r>
      <w:r w:rsidR="00813493" w:rsidRPr="004F4C6F">
        <w:rPr>
          <w:b/>
          <w:bCs/>
          <w:color w:val="000000" w:themeColor="text1"/>
          <w:sz w:val="22"/>
          <w:szCs w:val="22"/>
          <w:lang w:val="uk-UA" w:eastAsia="uk-UA"/>
        </w:rPr>
        <w:t>6</w:t>
      </w:r>
      <w:r w:rsidRPr="004F4C6F">
        <w:rPr>
          <w:b/>
          <w:bCs/>
          <w:color w:val="000000" w:themeColor="text1"/>
          <w:sz w:val="22"/>
          <w:szCs w:val="22"/>
          <w:lang w:eastAsia="uk-UA"/>
        </w:rPr>
        <w:t xml:space="preserve"> року до 18:00</w:t>
      </w:r>
      <w:r w:rsidRPr="004F4C6F">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966F1E8" w:rsidR="003F16E7" w:rsidRPr="005549B3" w:rsidRDefault="003F16E7" w:rsidP="005549B3">
      <w:pPr>
        <w:ind w:firstLine="708"/>
        <w:jc w:val="both"/>
        <w:rPr>
          <w:color w:val="000000" w:themeColor="text1"/>
          <w:sz w:val="22"/>
          <w:szCs w:val="22"/>
          <w:lang w:val="uk-UA"/>
        </w:rPr>
      </w:pPr>
      <w:r w:rsidRPr="005E7911">
        <w:rPr>
          <w:i/>
          <w:iCs/>
          <w:sz w:val="22"/>
          <w:szCs w:val="22"/>
          <w:lang w:val="uk-UA"/>
        </w:rPr>
        <w:t>Наприклад:</w:t>
      </w:r>
      <w:r w:rsidRPr="00E43961">
        <w:rPr>
          <w:sz w:val="22"/>
          <w:szCs w:val="22"/>
          <w:lang w:val="uk-UA"/>
        </w:rPr>
        <w:t xml:space="preserve"> </w:t>
      </w:r>
      <w:r w:rsidR="004A7165" w:rsidRPr="00B32A3E">
        <w:rPr>
          <w:b/>
          <w:i/>
          <w:iCs/>
          <w:color w:val="EE0000"/>
          <w:sz w:val="22"/>
          <w:szCs w:val="22"/>
          <w:lang w:val="uk-UA"/>
        </w:rPr>
        <w:t>№</w:t>
      </w:r>
      <w:r w:rsidR="007D1ECF" w:rsidRPr="00B32A3E">
        <w:rPr>
          <w:b/>
          <w:i/>
          <w:iCs/>
          <w:color w:val="EE0000"/>
          <w:sz w:val="22"/>
          <w:szCs w:val="22"/>
          <w:lang w:val="uk-UA"/>
        </w:rPr>
        <w:t>3</w:t>
      </w:r>
      <w:r w:rsidR="00B32A3E" w:rsidRPr="00B32A3E">
        <w:rPr>
          <w:b/>
          <w:i/>
          <w:iCs/>
          <w:color w:val="EE0000"/>
          <w:sz w:val="22"/>
          <w:szCs w:val="22"/>
          <w:lang w:val="uk-UA"/>
        </w:rPr>
        <w:t>106</w:t>
      </w:r>
      <w:r w:rsidR="007D1ECF" w:rsidRPr="00B32A3E">
        <w:rPr>
          <w:b/>
          <w:i/>
          <w:iCs/>
          <w:color w:val="EE0000"/>
          <w:sz w:val="22"/>
          <w:szCs w:val="22"/>
          <w:lang w:val="en-US"/>
        </w:rPr>
        <w:t>NM</w:t>
      </w:r>
      <w:r w:rsidR="004A7165" w:rsidRPr="00B32A3E">
        <w:rPr>
          <w:bCs/>
          <w:i/>
          <w:iCs/>
          <w:color w:val="EE0000"/>
          <w:sz w:val="22"/>
          <w:szCs w:val="22"/>
          <w:lang w:val="uk-UA"/>
        </w:rPr>
        <w:t>_</w:t>
      </w:r>
      <w:r w:rsidR="005549B3" w:rsidRPr="00B32A3E">
        <w:rPr>
          <w:b/>
          <w:bCs/>
          <w:i/>
          <w:iCs/>
          <w:color w:val="EE0000"/>
          <w:sz w:val="22"/>
          <w:szCs w:val="22"/>
          <w:lang w:val="uk-UA"/>
        </w:rPr>
        <w:t xml:space="preserve">Конкурс на місцеву закупівлю </w:t>
      </w:r>
      <w:r w:rsidR="00B32A3E" w:rsidRPr="00B32A3E">
        <w:rPr>
          <w:b/>
          <w:bCs/>
          <w:i/>
          <w:iCs/>
          <w:color w:val="EE0000"/>
          <w:sz w:val="22"/>
          <w:szCs w:val="22"/>
          <w:lang w:val="uk-UA"/>
        </w:rPr>
        <w:t>сувенірної продукції для</w:t>
      </w:r>
      <w:r w:rsidR="00B32A3E" w:rsidRPr="00B32A3E">
        <w:rPr>
          <w:b/>
          <w:bCs/>
          <w:i/>
          <w:iCs/>
          <w:color w:val="EE0000"/>
          <w:sz w:val="22"/>
          <w:szCs w:val="22"/>
          <w:lang w:val="uk-UA"/>
        </w:rPr>
        <w:t xml:space="preserve"> </w:t>
      </w:r>
      <w:r w:rsidR="00B32A3E" w:rsidRPr="00B32A3E">
        <w:rPr>
          <w:b/>
          <w:bCs/>
          <w:i/>
          <w:iCs/>
          <w:color w:val="EE0000"/>
          <w:sz w:val="22"/>
          <w:szCs w:val="22"/>
          <w:lang w:val="uk-UA"/>
        </w:rPr>
        <w:t>волонтерів</w:t>
      </w:r>
      <w:r w:rsidR="00B32A3E" w:rsidRPr="00B32A3E">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50F0AA1" w:rsidR="00142094" w:rsidRPr="00E43961" w:rsidRDefault="002A13C5" w:rsidP="00BC7C4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C7C4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747E43"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BC7C48">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1ADA2D84" w:rsidR="00586326" w:rsidRPr="00E43961" w:rsidRDefault="00586326" w:rsidP="008865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44F6" w14:textId="77777777" w:rsidR="00F46795" w:rsidRDefault="00F46795" w:rsidP="00B948CF">
      <w:r>
        <w:separator/>
      </w:r>
    </w:p>
  </w:endnote>
  <w:endnote w:type="continuationSeparator" w:id="0">
    <w:p w14:paraId="48F8163C" w14:textId="77777777" w:rsidR="00F46795" w:rsidRDefault="00F46795" w:rsidP="00B948CF">
      <w:r>
        <w:continuationSeparator/>
      </w:r>
    </w:p>
  </w:endnote>
  <w:endnote w:type="continuationNotice" w:id="1">
    <w:p w14:paraId="0CA6C428" w14:textId="77777777" w:rsidR="00F46795" w:rsidRDefault="00F46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518B" w14:textId="77777777" w:rsidR="00F46795" w:rsidRDefault="00F46795" w:rsidP="00B948CF">
      <w:r>
        <w:separator/>
      </w:r>
    </w:p>
  </w:footnote>
  <w:footnote w:type="continuationSeparator" w:id="0">
    <w:p w14:paraId="40E9BAEB" w14:textId="77777777" w:rsidR="00F46795" w:rsidRDefault="00F46795" w:rsidP="00B948CF">
      <w:r>
        <w:continuationSeparator/>
      </w:r>
    </w:p>
  </w:footnote>
  <w:footnote w:type="continuationNotice" w:id="1">
    <w:p w14:paraId="6987448E" w14:textId="77777777" w:rsidR="00F46795" w:rsidRDefault="00F467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628"/>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4EC"/>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2B97"/>
    <w:rsid w:val="0013419F"/>
    <w:rsid w:val="0013438F"/>
    <w:rsid w:val="00134E54"/>
    <w:rsid w:val="00140F56"/>
    <w:rsid w:val="00142094"/>
    <w:rsid w:val="00143265"/>
    <w:rsid w:val="001436D3"/>
    <w:rsid w:val="00143E8C"/>
    <w:rsid w:val="001461D0"/>
    <w:rsid w:val="00152506"/>
    <w:rsid w:val="00152CE3"/>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496F"/>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668"/>
    <w:rsid w:val="002849E3"/>
    <w:rsid w:val="00286757"/>
    <w:rsid w:val="00290271"/>
    <w:rsid w:val="00290472"/>
    <w:rsid w:val="00292CED"/>
    <w:rsid w:val="00293A9A"/>
    <w:rsid w:val="00296CE0"/>
    <w:rsid w:val="00297E97"/>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2C2D"/>
    <w:rsid w:val="002E3827"/>
    <w:rsid w:val="002E413A"/>
    <w:rsid w:val="002F0376"/>
    <w:rsid w:val="002F17B5"/>
    <w:rsid w:val="002F1921"/>
    <w:rsid w:val="002F47D1"/>
    <w:rsid w:val="002F4A2D"/>
    <w:rsid w:val="002F5BF0"/>
    <w:rsid w:val="00302684"/>
    <w:rsid w:val="00303FBA"/>
    <w:rsid w:val="00306279"/>
    <w:rsid w:val="003065CB"/>
    <w:rsid w:val="00306699"/>
    <w:rsid w:val="0031479A"/>
    <w:rsid w:val="00315A77"/>
    <w:rsid w:val="00317998"/>
    <w:rsid w:val="00317E9B"/>
    <w:rsid w:val="00320A7B"/>
    <w:rsid w:val="00320CA0"/>
    <w:rsid w:val="00321F47"/>
    <w:rsid w:val="003224E6"/>
    <w:rsid w:val="003225B2"/>
    <w:rsid w:val="00325175"/>
    <w:rsid w:val="00325BB1"/>
    <w:rsid w:val="00331F55"/>
    <w:rsid w:val="0033293A"/>
    <w:rsid w:val="003344FA"/>
    <w:rsid w:val="00336831"/>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76B95"/>
    <w:rsid w:val="00380A82"/>
    <w:rsid w:val="003813CC"/>
    <w:rsid w:val="00381D01"/>
    <w:rsid w:val="003829B1"/>
    <w:rsid w:val="00383111"/>
    <w:rsid w:val="0038419C"/>
    <w:rsid w:val="0038487C"/>
    <w:rsid w:val="00385239"/>
    <w:rsid w:val="00394032"/>
    <w:rsid w:val="003945B6"/>
    <w:rsid w:val="00396F44"/>
    <w:rsid w:val="00397237"/>
    <w:rsid w:val="00397843"/>
    <w:rsid w:val="003A0EB9"/>
    <w:rsid w:val="003A15C2"/>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21ED"/>
    <w:rsid w:val="00416575"/>
    <w:rsid w:val="0042087A"/>
    <w:rsid w:val="00421296"/>
    <w:rsid w:val="004253FF"/>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4778"/>
    <w:rsid w:val="004972BC"/>
    <w:rsid w:val="00497CD9"/>
    <w:rsid w:val="004A0CFF"/>
    <w:rsid w:val="004A0FA3"/>
    <w:rsid w:val="004A46C7"/>
    <w:rsid w:val="004A4C22"/>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4C6F"/>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49B3"/>
    <w:rsid w:val="00556082"/>
    <w:rsid w:val="00557AB4"/>
    <w:rsid w:val="00567262"/>
    <w:rsid w:val="00570D54"/>
    <w:rsid w:val="00571608"/>
    <w:rsid w:val="0057176A"/>
    <w:rsid w:val="00571953"/>
    <w:rsid w:val="00573EE1"/>
    <w:rsid w:val="0057431B"/>
    <w:rsid w:val="00574F33"/>
    <w:rsid w:val="00575A6C"/>
    <w:rsid w:val="0058184F"/>
    <w:rsid w:val="0058297D"/>
    <w:rsid w:val="00583DD2"/>
    <w:rsid w:val="00584BC2"/>
    <w:rsid w:val="00585B94"/>
    <w:rsid w:val="00586326"/>
    <w:rsid w:val="00587617"/>
    <w:rsid w:val="005908F1"/>
    <w:rsid w:val="0059286B"/>
    <w:rsid w:val="00593049"/>
    <w:rsid w:val="0059440E"/>
    <w:rsid w:val="0059579F"/>
    <w:rsid w:val="00597735"/>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130"/>
    <w:rsid w:val="005D750E"/>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37DB3"/>
    <w:rsid w:val="006405E6"/>
    <w:rsid w:val="00641701"/>
    <w:rsid w:val="00650EF0"/>
    <w:rsid w:val="00651DE8"/>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1F7"/>
    <w:rsid w:val="00696221"/>
    <w:rsid w:val="00697339"/>
    <w:rsid w:val="00697B55"/>
    <w:rsid w:val="006A4048"/>
    <w:rsid w:val="006A42DA"/>
    <w:rsid w:val="006A65A6"/>
    <w:rsid w:val="006B251F"/>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1633"/>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3DD1"/>
    <w:rsid w:val="007A40D5"/>
    <w:rsid w:val="007A791B"/>
    <w:rsid w:val="007B0557"/>
    <w:rsid w:val="007B0ABC"/>
    <w:rsid w:val="007B3F1A"/>
    <w:rsid w:val="007B42B0"/>
    <w:rsid w:val="007B641B"/>
    <w:rsid w:val="007B722F"/>
    <w:rsid w:val="007B750C"/>
    <w:rsid w:val="007C27D0"/>
    <w:rsid w:val="007C6739"/>
    <w:rsid w:val="007C79D7"/>
    <w:rsid w:val="007C7D94"/>
    <w:rsid w:val="007D1ECF"/>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493"/>
    <w:rsid w:val="00813783"/>
    <w:rsid w:val="00813896"/>
    <w:rsid w:val="00814154"/>
    <w:rsid w:val="00815104"/>
    <w:rsid w:val="0081539C"/>
    <w:rsid w:val="0081680F"/>
    <w:rsid w:val="00816C77"/>
    <w:rsid w:val="00820116"/>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017"/>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6538"/>
    <w:rsid w:val="00887059"/>
    <w:rsid w:val="00891401"/>
    <w:rsid w:val="00894AF7"/>
    <w:rsid w:val="00896491"/>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1FA5"/>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60EF"/>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21C"/>
    <w:rsid w:val="00972DEF"/>
    <w:rsid w:val="00973B49"/>
    <w:rsid w:val="00973B90"/>
    <w:rsid w:val="00980F30"/>
    <w:rsid w:val="0098390F"/>
    <w:rsid w:val="00983EB5"/>
    <w:rsid w:val="0098441C"/>
    <w:rsid w:val="00985A96"/>
    <w:rsid w:val="009901D6"/>
    <w:rsid w:val="00991467"/>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4535C"/>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87EC4"/>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A3E"/>
    <w:rsid w:val="00B32BA8"/>
    <w:rsid w:val="00B32E0C"/>
    <w:rsid w:val="00B33994"/>
    <w:rsid w:val="00B35206"/>
    <w:rsid w:val="00B3564E"/>
    <w:rsid w:val="00B356DB"/>
    <w:rsid w:val="00B362B8"/>
    <w:rsid w:val="00B37FD9"/>
    <w:rsid w:val="00B40667"/>
    <w:rsid w:val="00B415F3"/>
    <w:rsid w:val="00B4204A"/>
    <w:rsid w:val="00B4352F"/>
    <w:rsid w:val="00B436E4"/>
    <w:rsid w:val="00B44339"/>
    <w:rsid w:val="00B448B5"/>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C48"/>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2CBB"/>
    <w:rsid w:val="00C04C24"/>
    <w:rsid w:val="00C05722"/>
    <w:rsid w:val="00C05892"/>
    <w:rsid w:val="00C0674D"/>
    <w:rsid w:val="00C12388"/>
    <w:rsid w:val="00C13D3F"/>
    <w:rsid w:val="00C207B8"/>
    <w:rsid w:val="00C212B9"/>
    <w:rsid w:val="00C21A82"/>
    <w:rsid w:val="00C21B66"/>
    <w:rsid w:val="00C228DA"/>
    <w:rsid w:val="00C258B0"/>
    <w:rsid w:val="00C2729D"/>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305F"/>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522"/>
    <w:rsid w:val="00D85806"/>
    <w:rsid w:val="00D85EFB"/>
    <w:rsid w:val="00D90FAD"/>
    <w:rsid w:val="00D93168"/>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165D"/>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27ABE"/>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1950"/>
    <w:rsid w:val="00E712CD"/>
    <w:rsid w:val="00E74C0D"/>
    <w:rsid w:val="00E74FDE"/>
    <w:rsid w:val="00E75B06"/>
    <w:rsid w:val="00E84553"/>
    <w:rsid w:val="00E850A3"/>
    <w:rsid w:val="00E85575"/>
    <w:rsid w:val="00E87B81"/>
    <w:rsid w:val="00E87C0D"/>
    <w:rsid w:val="00E944CA"/>
    <w:rsid w:val="00E95E3E"/>
    <w:rsid w:val="00EA1E99"/>
    <w:rsid w:val="00EA216D"/>
    <w:rsid w:val="00EA30DD"/>
    <w:rsid w:val="00EA3B48"/>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4E61"/>
    <w:rsid w:val="00F36664"/>
    <w:rsid w:val="00F4026F"/>
    <w:rsid w:val="00F41538"/>
    <w:rsid w:val="00F41866"/>
    <w:rsid w:val="00F4384E"/>
    <w:rsid w:val="00F444BB"/>
    <w:rsid w:val="00F454FC"/>
    <w:rsid w:val="00F45B6A"/>
    <w:rsid w:val="00F46795"/>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41B7"/>
    <w:rsid w:val="00F97606"/>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11061</Words>
  <Characters>6306</Characters>
  <Application>Microsoft Office Word</Application>
  <DocSecurity>0</DocSecurity>
  <Lines>52</Lines>
  <Paragraphs>34</Paragraphs>
  <ScaleCrop>false</ScaleCrop>
  <Company>AUN of PLWH</Company>
  <LinksUpToDate>false</LinksUpToDate>
  <CharactersWithSpaces>17333</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196</cp:revision>
  <cp:lastPrinted>2026-06-16T06:30:00Z</cp:lastPrinted>
  <dcterms:created xsi:type="dcterms:W3CDTF">2024-10-30T12:29:00Z</dcterms:created>
  <dcterms:modified xsi:type="dcterms:W3CDTF">2026-06-16T06:32:00Z</dcterms:modified>
</cp:coreProperties>
</file>