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1C2" w:rsidP="005A5F8A" w:rsidRDefault="0075320E" w14:paraId="17ADE788" w14:textId="2669EF1E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336A40" w:rsidR="008A1D0A">
        <w:rPr>
          <w:b/>
          <w:sz w:val="22"/>
          <w:szCs w:val="22"/>
        </w:rPr>
        <w:t>м. Київ</w:t>
      </w:r>
      <w:r w:rsidRPr="00336A40" w:rsidR="008A1D0A">
        <w:rPr>
          <w:b/>
          <w:sz w:val="22"/>
          <w:szCs w:val="22"/>
        </w:rPr>
        <w:tab/>
      </w:r>
      <w:r w:rsidRPr="00336A40" w:rsidR="008A1D0A">
        <w:rPr>
          <w:b/>
          <w:sz w:val="22"/>
          <w:szCs w:val="22"/>
        </w:rPr>
        <w:t xml:space="preserve"> </w:t>
      </w:r>
      <w:r w:rsidR="005A5F8A">
        <w:rPr>
          <w:b/>
          <w:sz w:val="22"/>
          <w:szCs w:val="22"/>
        </w:rPr>
        <w:tab/>
      </w:r>
      <w:r w:rsidRPr="00047F6C" w:rsidR="005A5F8A">
        <w:rPr>
          <w:b/>
          <w:sz w:val="22"/>
          <w:szCs w:val="22"/>
        </w:rPr>
        <w:t>«</w:t>
      </w:r>
      <w:r w:rsidRPr="00047F6C" w:rsidR="007B48D1">
        <w:rPr>
          <w:b/>
          <w:sz w:val="22"/>
          <w:szCs w:val="22"/>
          <w:lang w:val="ru-RU"/>
        </w:rPr>
        <w:t>1</w:t>
      </w:r>
      <w:r w:rsidRPr="00047F6C" w:rsidR="00047F6C">
        <w:rPr>
          <w:b/>
          <w:sz w:val="22"/>
          <w:szCs w:val="22"/>
          <w:lang w:val="ru-RU"/>
        </w:rPr>
        <w:t>9</w:t>
      </w:r>
      <w:r w:rsidRPr="00047F6C" w:rsidR="005A5F8A">
        <w:rPr>
          <w:b/>
          <w:sz w:val="22"/>
          <w:szCs w:val="22"/>
        </w:rPr>
        <w:t xml:space="preserve">» </w:t>
      </w:r>
      <w:r w:rsidRPr="00047F6C" w:rsidR="007B48D1">
        <w:rPr>
          <w:b/>
          <w:sz w:val="22"/>
          <w:szCs w:val="22"/>
        </w:rPr>
        <w:t>червня</w:t>
      </w:r>
      <w:r w:rsidRPr="00047F6C" w:rsidR="005A5F8A">
        <w:rPr>
          <w:b/>
          <w:sz w:val="22"/>
          <w:szCs w:val="22"/>
        </w:rPr>
        <w:t xml:space="preserve"> 202</w:t>
      </w:r>
      <w:r w:rsidRPr="00047F6C" w:rsidR="007B48D1">
        <w:rPr>
          <w:b/>
          <w:sz w:val="22"/>
          <w:szCs w:val="22"/>
          <w:lang w:val="ru-RU"/>
        </w:rPr>
        <w:t>6</w:t>
      </w:r>
      <w:r w:rsidRPr="00047F6C" w:rsidR="005A5F8A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:rsidRPr="00E32221" w:rsidR="004C2787" w:rsidP="0935853B" w:rsidRDefault="008E7BA6" w14:paraId="2EC2BCCF" w14:textId="4C0D4E87">
      <w:pPr>
        <w:ind w:left="540" w:hanging="540"/>
        <w:jc w:val="center"/>
        <w:rPr>
          <w:b/>
          <w:bCs/>
          <w:sz w:val="22"/>
          <w:szCs w:val="22"/>
          <w:lang w:val="ru-RU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Pr="0935853B" w:rsidR="00503C6B">
        <w:rPr>
          <w:b/>
          <w:bCs/>
          <w:sz w:val="22"/>
          <w:szCs w:val="22"/>
        </w:rPr>
        <w:t>_</w:t>
      </w:r>
      <w:r w:rsidR="00301265">
        <w:rPr>
          <w:b/>
          <w:bCs/>
          <w:sz w:val="22"/>
          <w:szCs w:val="22"/>
        </w:rPr>
        <w:t>3104</w:t>
      </w:r>
      <w:r w:rsidR="00301265">
        <w:rPr>
          <w:b/>
          <w:bCs/>
          <w:sz w:val="22"/>
          <w:szCs w:val="22"/>
          <w:lang w:val="en-US"/>
        </w:rPr>
        <w:t>OR</w:t>
      </w:r>
    </w:p>
    <w:p w:rsidRPr="00FB0EE1" w:rsidR="004C2787" w:rsidP="004C2787" w:rsidRDefault="008E7BA6" w14:paraId="7FD21E26" w14:textId="245BDE2C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Pr="00FB0EE1" w:rsidR="004C2787">
        <w:rPr>
          <w:b/>
          <w:sz w:val="22"/>
          <w:szCs w:val="22"/>
        </w:rPr>
        <w:t xml:space="preserve"> проведення тендеру</w:t>
      </w:r>
    </w:p>
    <w:p w:rsidRPr="00FB0EE1" w:rsidR="004C2787" w:rsidP="004C2787" w:rsidRDefault="004C2787" w14:paraId="3ADB868D" w14:textId="282717AC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:rsidRPr="00FB0EE1" w:rsidR="004C2787" w:rsidP="004C2787" w:rsidRDefault="004C2787" w14:paraId="12C594AF" w14:textId="77777777">
      <w:pPr>
        <w:rPr>
          <w:b/>
          <w:bCs/>
          <w:spacing w:val="-6"/>
          <w:sz w:val="22"/>
          <w:szCs w:val="22"/>
        </w:rPr>
      </w:pPr>
    </w:p>
    <w:p w:rsidRPr="000B48D8" w:rsidR="004C2787" w:rsidP="001520C0" w:rsidRDefault="004C2787" w14:paraId="40E5BFA9" w14:textId="776DCC0D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Pr="000B48D8" w:rsidR="00157544">
        <w:rPr>
          <w:sz w:val="22"/>
          <w:szCs w:val="22"/>
        </w:rPr>
        <w:t xml:space="preserve">закупівлю </w:t>
      </w:r>
      <w:r w:rsidR="00C435A6">
        <w:rPr>
          <w:sz w:val="22"/>
          <w:szCs w:val="22"/>
        </w:rPr>
        <w:t>М</w:t>
      </w:r>
      <w:r w:rsidRPr="00C435A6" w:rsidR="00C435A6">
        <w:rPr>
          <w:sz w:val="22"/>
          <w:szCs w:val="22"/>
        </w:rPr>
        <w:t>обільна автономна сонячна станція</w:t>
      </w:r>
      <w:r w:rsidRPr="000B48D8" w:rsidR="006F482D">
        <w:rPr>
          <w:spacing w:val="-4"/>
          <w:sz w:val="22"/>
          <w:szCs w:val="22"/>
        </w:rPr>
        <w:t>.</w:t>
      </w:r>
      <w:r w:rsidRPr="000B48D8" w:rsidR="00157544">
        <w:rPr>
          <w:spacing w:val="-4"/>
          <w:sz w:val="22"/>
          <w:szCs w:val="22"/>
        </w:rPr>
        <w:t xml:space="preserve"> </w:t>
      </w:r>
      <w:r w:rsidRPr="000B48D8" w:rsidR="000B48D8">
        <w:rPr>
          <w:spacing w:val="-4"/>
          <w:sz w:val="22"/>
          <w:szCs w:val="22"/>
        </w:rPr>
        <w:t xml:space="preserve"> </w:t>
      </w:r>
    </w:p>
    <w:p w:rsidRPr="000B48D8" w:rsidR="00B54363" w:rsidP="00860E5D" w:rsidRDefault="00B54363" w14:paraId="48F6982D" w14:textId="77777777">
      <w:pPr>
        <w:ind w:right="-306"/>
        <w:jc w:val="both"/>
        <w:rPr>
          <w:spacing w:val="-4"/>
          <w:sz w:val="22"/>
          <w:szCs w:val="22"/>
        </w:rPr>
      </w:pPr>
    </w:p>
    <w:p w:rsidRPr="000B48D8" w:rsidR="004C2787" w:rsidP="00860E5D" w:rsidRDefault="00370791" w14:paraId="3738D1C3" w14:textId="6F69C8CF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Pr="000B48D8" w:rsidR="004C2787">
        <w:rPr>
          <w:b/>
          <w:sz w:val="22"/>
          <w:szCs w:val="22"/>
        </w:rPr>
        <w:t>Опис позиці</w:t>
      </w:r>
      <w:r w:rsidRPr="000B48D8" w:rsidR="001520C0">
        <w:rPr>
          <w:b/>
          <w:sz w:val="22"/>
          <w:szCs w:val="22"/>
        </w:rPr>
        <w:t>й</w:t>
      </w:r>
      <w:r w:rsidRPr="000B48D8" w:rsidR="004C2787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2"/>
        <w:gridCol w:w="3718"/>
        <w:gridCol w:w="2824"/>
        <w:gridCol w:w="3246"/>
      </w:tblGrid>
      <w:tr w:rsidRPr="000B48D8" w:rsidR="004C2787" w:rsidTr="00A86E98" w14:paraId="56DE4E59" w14:textId="77777777">
        <w:trPr>
          <w:trHeight w:val="275"/>
        </w:trPr>
        <w:tc>
          <w:tcPr>
            <w:tcW w:w="393" w:type="dxa"/>
            <w:shd w:val="clear" w:color="auto" w:fill="E7E6E6"/>
          </w:tcPr>
          <w:p w:rsidRPr="000B48D8" w:rsidR="004C2787" w:rsidP="00860E5D" w:rsidRDefault="004C2787" w14:paraId="19D3F065" w14:textId="77777777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:rsidRPr="000B48D8" w:rsidR="004C2787" w:rsidP="00FB0EE1" w:rsidRDefault="004C2787" w14:paraId="72BA2243" w14:textId="77777777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:rsidRPr="000B48D8" w:rsidR="004C2787" w:rsidP="001520C0" w:rsidRDefault="004C2787" w14:paraId="69C160CB" w14:textId="0ACB4DA5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EF6C39">
              <w:rPr>
                <w:b/>
                <w:bCs/>
                <w:spacing w:val="-6"/>
                <w:sz w:val="22"/>
                <w:szCs w:val="22"/>
              </w:rPr>
              <w:t xml:space="preserve">, </w:t>
            </w:r>
            <w:r w:rsidR="00B474F2">
              <w:rPr>
                <w:b/>
                <w:bCs/>
                <w:spacing w:val="-6"/>
                <w:sz w:val="22"/>
                <w:szCs w:val="22"/>
              </w:rPr>
              <w:t>комплектів</w:t>
            </w:r>
          </w:p>
        </w:tc>
        <w:tc>
          <w:tcPr>
            <w:tcW w:w="3260" w:type="dxa"/>
            <w:shd w:val="clear" w:color="auto" w:fill="E7E6E6"/>
          </w:tcPr>
          <w:p w:rsidRPr="000B48D8" w:rsidR="004C2787" w:rsidP="001520C0" w:rsidRDefault="004C2787" w14:paraId="3AAB40B6" w14:textId="77777777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Pr="000B48D8" w:rsidR="001520C0" w:rsidTr="00A86E98" w14:paraId="0F594BD0" w14:textId="77777777">
        <w:trPr>
          <w:trHeight w:val="68"/>
        </w:trPr>
        <w:tc>
          <w:tcPr>
            <w:tcW w:w="393" w:type="dxa"/>
            <w:vAlign w:val="center"/>
          </w:tcPr>
          <w:p w:rsidRPr="000B48D8" w:rsidR="001520C0" w:rsidP="00860E5D" w:rsidRDefault="001520C0" w14:paraId="29708A12" w14:textId="77777777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:rsidRPr="000B48D8" w:rsidR="001520C0" w:rsidP="00860E5D" w:rsidRDefault="00EF6C39" w14:paraId="5D6D90EE" w14:textId="550B18F4">
            <w:pPr>
              <w:ind w:right="92"/>
              <w:rPr>
                <w:spacing w:val="-6"/>
                <w:sz w:val="22"/>
                <w:szCs w:val="22"/>
              </w:rPr>
            </w:pPr>
            <w:r w:rsidRPr="00EF6C39">
              <w:rPr>
                <w:spacing w:val="-6"/>
                <w:sz w:val="22"/>
                <w:szCs w:val="22"/>
              </w:rPr>
              <w:t>Мобільна автономна сонячна станція на спеціалізованому причепі потужністю 7-9 кВт</w:t>
            </w:r>
          </w:p>
        </w:tc>
        <w:tc>
          <w:tcPr>
            <w:tcW w:w="2835" w:type="dxa"/>
            <w:vAlign w:val="center"/>
          </w:tcPr>
          <w:p w:rsidRPr="00A3721F" w:rsidR="001520C0" w:rsidP="001520C0" w:rsidRDefault="00EF6C39" w14:paraId="4F5DE3BC" w14:textId="242F3EB5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Pr="00A3721F" w:rsidR="001520C0" w:rsidP="3B05C1BB" w:rsidRDefault="001520C0" w14:paraId="5FF68500" w14:textId="5E09A008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D31F78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:rsidRPr="0000195C" w:rsidR="00B82B06" w:rsidP="000A7594" w:rsidRDefault="00B82B06" w14:paraId="6FBE12DF" w14:textId="487E575C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Pr="007D1677" w:rsid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Pr="007D1677" w:rsid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:rsidR="00E62EFA" w:rsidP="00E62EFA" w:rsidRDefault="00B82B06" w14:paraId="3FCA2ACF" w14:textId="3BE96549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:rsidR="00E62EFA" w:rsidP="00E62EFA" w:rsidRDefault="00E62EFA" w14:paraId="0C378E0B" w14:textId="2E37A86F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name="_Hlk159861077" w:id="0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Pr="0043127A" w:rsid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:rsidR="00DE6B9A" w:rsidP="00E62EFA" w:rsidRDefault="00DE6B9A" w14:paraId="5E67419E" w14:textId="77777777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:rsidRPr="00E32221" w:rsidR="005A5F8A" w:rsidP="005A5F8A" w:rsidRDefault="002A4557" w14:paraId="5B31D374" w14:textId="230EBE8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Pr="005A5F8A" w:rsidR="005A5F8A">
        <w:rPr>
          <w:b/>
          <w:sz w:val="22"/>
          <w:szCs w:val="22"/>
        </w:rPr>
        <w:t xml:space="preserve"> поставки товарів: </w:t>
      </w:r>
      <w:r w:rsidRPr="00380D33" w:rsidR="004E7456">
        <w:rPr>
          <w:bCs/>
          <w:sz w:val="22"/>
          <w:szCs w:val="22"/>
        </w:rPr>
        <w:t xml:space="preserve">до </w:t>
      </w:r>
      <w:r w:rsidRPr="00380D33" w:rsidR="008A5688">
        <w:rPr>
          <w:bCs/>
          <w:sz w:val="22"/>
          <w:szCs w:val="22"/>
        </w:rPr>
        <w:t>60</w:t>
      </w:r>
      <w:r w:rsidRPr="004E7456" w:rsid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:rsidRPr="00D31F78" w:rsidR="00D31F78" w:rsidP="00777C00" w:rsidRDefault="005A5F8A" w14:paraId="7FCE638E" w14:textId="68752D45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ru-RU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Pr="00D51101" w:rsidR="00D51101">
        <w:rPr>
          <w:bCs/>
          <w:sz w:val="22"/>
          <w:szCs w:val="22"/>
        </w:rPr>
        <w:t>Київськ</w:t>
      </w:r>
      <w:r w:rsidR="00D31F78">
        <w:rPr>
          <w:bCs/>
          <w:sz w:val="22"/>
          <w:szCs w:val="22"/>
        </w:rPr>
        <w:t xml:space="preserve">а </w:t>
      </w:r>
      <w:r w:rsidRPr="00D51101" w:rsidR="00D51101">
        <w:rPr>
          <w:bCs/>
          <w:sz w:val="22"/>
          <w:szCs w:val="22"/>
        </w:rPr>
        <w:t xml:space="preserve">обл. ,Бориспільський р-н, с. </w:t>
      </w:r>
      <w:proofErr w:type="spellStart"/>
      <w:r w:rsidRPr="00D51101" w:rsidR="00D51101">
        <w:rPr>
          <w:bCs/>
          <w:sz w:val="22"/>
          <w:szCs w:val="22"/>
        </w:rPr>
        <w:t>Мартусівка</w:t>
      </w:r>
      <w:proofErr w:type="spellEnd"/>
      <w:r w:rsidR="00D31F78">
        <w:rPr>
          <w:bCs/>
          <w:sz w:val="22"/>
          <w:szCs w:val="22"/>
        </w:rPr>
        <w:t xml:space="preserve"> (</w:t>
      </w:r>
      <w:r w:rsidRPr="00D31F78" w:rsidR="00D31F78">
        <w:rPr>
          <w:bCs/>
          <w:sz w:val="22"/>
          <w:szCs w:val="22"/>
        </w:rPr>
        <w:t>точна адреса буде надана переможцю закупівлі під час підписання договору</w:t>
      </w:r>
      <w:r w:rsidR="00D31F78">
        <w:rPr>
          <w:bCs/>
          <w:sz w:val="22"/>
          <w:szCs w:val="22"/>
        </w:rPr>
        <w:t>)</w:t>
      </w:r>
    </w:p>
    <w:p w:rsidR="000A7594" w:rsidP="00777C00" w:rsidRDefault="00D31F78" w14:paraId="2189EAC6" w14:textId="7F3720F4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Д</w:t>
      </w:r>
      <w:r w:rsidRPr="00A67C49" w:rsidR="00A47601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Pr="00A67C49" w:rsidR="00A47601">
        <w:rPr>
          <w:sz w:val="22"/>
          <w:szCs w:val="22"/>
        </w:rPr>
        <w:t>завантажувально</w:t>
      </w:r>
      <w:proofErr w:type="spellEnd"/>
      <w:r w:rsidRPr="00A67C49" w:rsidR="00A47601">
        <w:rPr>
          <w:sz w:val="22"/>
          <w:szCs w:val="22"/>
        </w:rPr>
        <w:t>-розвантажувальні роботи</w:t>
      </w:r>
      <w:r>
        <w:rPr>
          <w:sz w:val="22"/>
          <w:szCs w:val="22"/>
        </w:rPr>
        <w:t>.</w:t>
      </w:r>
      <w:r w:rsidR="001C3132">
        <w:rPr>
          <w:bCs/>
          <w:i/>
          <w:iCs/>
          <w:color w:val="747474"/>
          <w:sz w:val="22"/>
          <w:szCs w:val="22"/>
        </w:rPr>
        <w:t xml:space="preserve"> </w:t>
      </w:r>
    </w:p>
    <w:p w:rsidRPr="00777C00" w:rsidR="00B27389" w:rsidP="00777C00" w:rsidRDefault="00B27389" w14:paraId="060C5CC6" w14:textId="77777777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:rsidR="004C2787" w:rsidP="004C2787" w:rsidRDefault="00370791" w14:paraId="048B1795" w14:textId="7553DA4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Pr="000B48D8" w:rsidR="004C2787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:rsidRPr="00C12761" w:rsidR="00C12761" w:rsidP="00C12761" w:rsidRDefault="00C12761" w14:paraId="2447BB93" w14:textId="63C2B612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Pr="00D4762C" w:rsid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Pr="00F17497" w:rsidR="00BC13F3" w:rsidTr="00A86E98" w14:paraId="17D899A6" w14:textId="77777777">
        <w:trPr>
          <w:trHeight w:val="76"/>
        </w:trPr>
        <w:tc>
          <w:tcPr>
            <w:tcW w:w="567" w:type="dxa"/>
          </w:tcPr>
          <w:p w:rsidRPr="000B48D8" w:rsidR="00BC13F3" w:rsidP="00274438" w:rsidRDefault="00BC13F3" w14:paraId="50AE26AB" w14:textId="4677E03C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:rsidRPr="000B48D8" w:rsidR="00BC13F3" w:rsidP="00274438" w:rsidRDefault="00BC13F3" w14:paraId="67145797" w14:textId="355D8489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:rsidRPr="000B48D8" w:rsidR="00BC13F3" w:rsidP="00274438" w:rsidRDefault="00BC13F3" w14:paraId="127118FF" w14:textId="7777777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Pr="000B48D8" w:rsidR="00BC13F3" w:rsidTr="00A86E98" w14:paraId="5E8B42AD" w14:textId="77777777">
        <w:trPr>
          <w:trHeight w:val="1798"/>
        </w:trPr>
        <w:tc>
          <w:tcPr>
            <w:tcW w:w="567" w:type="dxa"/>
          </w:tcPr>
          <w:p w:rsidRPr="00BC13F3" w:rsidR="00BC13F3" w:rsidP="00571E08" w:rsidRDefault="00BC13F3" w14:paraId="29032B01" w14:textId="3B2105D5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Pr="000B48D8" w:rsidR="00BC13F3" w:rsidP="000A7594" w:rsidRDefault="00BC13F3" w14:paraId="6B8B32D2" w14:textId="469DA65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:rsidRPr="000B48D8" w:rsidR="00BC13F3" w:rsidP="00226DB7" w:rsidRDefault="00BC13F3" w14:paraId="562980FF" w14:textId="7777777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:rsidRPr="000B48D8" w:rsidR="00BC13F3" w:rsidP="00226DB7" w:rsidRDefault="00BC13F3" w14:paraId="1146A742" w14:textId="65D0BFA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Pr="00F17497" w:rsidR="00BC13F3" w:rsidTr="00A86E98" w14:paraId="5424C182" w14:textId="77777777">
        <w:trPr>
          <w:trHeight w:val="987"/>
        </w:trPr>
        <w:tc>
          <w:tcPr>
            <w:tcW w:w="567" w:type="dxa"/>
          </w:tcPr>
          <w:p w:rsidRPr="00BC13F3" w:rsidR="00BC13F3" w:rsidP="00571E08" w:rsidRDefault="00BC13F3" w14:paraId="420F10FB" w14:textId="466DD824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BC13F3" w:rsidP="000A7594" w:rsidRDefault="000A576E" w14:paraId="262A5642" w14:textId="7777777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</w:p>
          <w:p w:rsidRPr="007B7B35" w:rsidR="00EF38A9" w:rsidP="00EF38A9" w:rsidRDefault="007B7B35" w14:paraId="1D902AD3" w14:textId="16478DA6">
            <w:pPr>
              <w:pStyle w:val="aa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B7B3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*</w:t>
            </w:r>
            <w:r w:rsidRPr="007B7B35" w:rsidR="00EF38A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Усі документи повинні бути чинними на дату подання пропозиції.</w:t>
            </w:r>
          </w:p>
          <w:p w:rsidRPr="000B48D8" w:rsidR="00EF38A9" w:rsidP="000A7594" w:rsidRDefault="00EF38A9" w14:paraId="1F89CD6D" w14:textId="4362B27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1" w:type="dxa"/>
          </w:tcPr>
          <w:p w:rsidR="005E1954" w:rsidP="00484827" w:rsidRDefault="00484827" w14:paraId="2CBCE49F" w14:textId="4BA0199B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Учасник має підтвердити якість товару шляхом надання </w:t>
            </w:r>
            <w:r w:rsidR="00A038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наступних</w:t>
            </w: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документів</w:t>
            </w:r>
            <w:r w:rsidR="005E19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:rsidRPr="005E1954" w:rsidR="00484827" w:rsidP="00484827" w:rsidRDefault="005E1954" w14:paraId="4AAF8D96" w14:textId="34C383B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95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 w:rsidRPr="005E195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онячна панель, інвертор, акумуляторний модуль</w:t>
            </w:r>
            <w:r w:rsidRPr="005E1954" w:rsidR="0048482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</w:p>
          <w:p w:rsidRPr="009723D7" w:rsidR="00EB461C" w:rsidP="00EB461C" w:rsidRDefault="00EB461C" w14:paraId="3C940AD5" w14:textId="7C256293">
            <w:pPr>
              <w:pStyle w:val="aa"/>
              <w:numPr>
                <w:ilvl w:val="0"/>
                <w:numId w:val="3"/>
              </w:numPr>
              <w:ind w:left="6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23D7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або сертифікат відповідності на </w:t>
            </w:r>
            <w:r w:rsidRPr="009723D7" w:rsidR="00DD20A8">
              <w:rPr>
                <w:rFonts w:ascii="Times New Roman" w:hAnsi="Times New Roman" w:cs="Times New Roman"/>
                <w:sz w:val="22"/>
                <w:szCs w:val="22"/>
              </w:rPr>
              <w:t>основне</w:t>
            </w:r>
            <w:r w:rsidRPr="009723D7">
              <w:rPr>
                <w:rFonts w:ascii="Times New Roman" w:hAnsi="Times New Roman" w:cs="Times New Roman"/>
                <w:sz w:val="22"/>
                <w:szCs w:val="22"/>
              </w:rPr>
              <w:t xml:space="preserve"> обладнання</w:t>
            </w:r>
            <w:r w:rsidR="009E621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Pr="00EB461C" w:rsidR="00EB461C" w:rsidP="00EB461C" w:rsidRDefault="00EB461C" w14:paraId="16707468" w14:textId="0F593796">
            <w:pPr>
              <w:pStyle w:val="aa"/>
              <w:numPr>
                <w:ilvl w:val="0"/>
                <w:numId w:val="3"/>
              </w:numPr>
              <w:ind w:left="6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61C">
              <w:rPr>
                <w:rFonts w:ascii="Times New Roman" w:hAnsi="Times New Roman" w:cs="Times New Roman"/>
                <w:sz w:val="22"/>
                <w:szCs w:val="22"/>
              </w:rPr>
              <w:t>Гарантія на обладнання</w:t>
            </w:r>
            <w:r w:rsidR="00726E0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EB46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Pr="00EB461C" w:rsidR="00EB461C" w:rsidP="00EB461C" w:rsidRDefault="00EB461C" w14:paraId="732E8A40" w14:textId="6CB63BC6">
            <w:pPr>
              <w:pStyle w:val="aa"/>
              <w:numPr>
                <w:ilvl w:val="0"/>
                <w:numId w:val="3"/>
              </w:numPr>
              <w:ind w:left="6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61C">
              <w:rPr>
                <w:rFonts w:ascii="Times New Roman" w:hAnsi="Times New Roman" w:cs="Times New Roman"/>
                <w:sz w:val="22"/>
                <w:szCs w:val="22"/>
              </w:rPr>
              <w:t>Паспорт виробу</w:t>
            </w:r>
            <w:r w:rsidR="00726E0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Pr="00EB461C" w:rsidR="00EB461C" w:rsidP="00EB461C" w:rsidRDefault="00EB461C" w14:paraId="5B7ABC99" w14:textId="2620034F">
            <w:pPr>
              <w:pStyle w:val="aa"/>
              <w:numPr>
                <w:ilvl w:val="0"/>
                <w:numId w:val="3"/>
              </w:numPr>
              <w:ind w:left="6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61C">
              <w:rPr>
                <w:rFonts w:ascii="Times New Roman" w:hAnsi="Times New Roman" w:cs="Times New Roman"/>
                <w:sz w:val="22"/>
                <w:szCs w:val="22"/>
              </w:rPr>
              <w:t xml:space="preserve">Гарантійний лист від виробника на гарантійне та </w:t>
            </w:r>
            <w:proofErr w:type="spellStart"/>
            <w:r w:rsidRPr="00EB461C">
              <w:rPr>
                <w:rFonts w:ascii="Times New Roman" w:hAnsi="Times New Roman" w:cs="Times New Roman"/>
                <w:sz w:val="22"/>
                <w:szCs w:val="22"/>
              </w:rPr>
              <w:t>постгагантійне</w:t>
            </w:r>
            <w:proofErr w:type="spellEnd"/>
            <w:r w:rsidRPr="00EB461C">
              <w:rPr>
                <w:rFonts w:ascii="Times New Roman" w:hAnsi="Times New Roman" w:cs="Times New Roman"/>
                <w:sz w:val="22"/>
                <w:szCs w:val="22"/>
              </w:rPr>
              <w:t xml:space="preserve"> обслуговування</w:t>
            </w:r>
            <w:r w:rsidR="00726E0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Pr="00F1622E" w:rsidR="00484827" w:rsidP="00E20AF1" w:rsidRDefault="00EB461C" w14:paraId="034B8118" w14:textId="052DB968">
            <w:pPr>
              <w:pStyle w:val="aa"/>
              <w:numPr>
                <w:ilvl w:val="0"/>
                <w:numId w:val="3"/>
              </w:numPr>
              <w:ind w:left="6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461C">
              <w:rPr>
                <w:rFonts w:ascii="Times New Roman" w:hAnsi="Times New Roman" w:cs="Times New Roman"/>
                <w:sz w:val="22"/>
                <w:szCs w:val="22"/>
              </w:rPr>
              <w:t>Інструкція з експлуатації</w:t>
            </w:r>
            <w:r w:rsidR="00F1622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Pr="005E1954" w:rsidR="00F1622E" w:rsidP="00F1622E" w:rsidRDefault="005E1954" w14:paraId="7EDCD098" w14:textId="102A6A4C">
            <w:pPr>
              <w:pStyle w:val="aa"/>
              <w:ind w:left="6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95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r w:rsidRPr="005E1954" w:rsidR="00F1622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ричіп:</w:t>
            </w:r>
          </w:p>
          <w:p w:rsidR="000B4A71" w:rsidP="000B4A71" w:rsidRDefault="000B4A71" w14:paraId="50AF9E2C" w14:textId="77777777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Учасника щодо надання повного пакету документів </w:t>
            </w:r>
            <w:r w:rsidRPr="007A2D68">
              <w:rPr>
                <w:rFonts w:ascii="Times New Roman" w:hAnsi="Times New Roman" w:cs="Times New Roman"/>
                <w:sz w:val="22"/>
                <w:szCs w:val="22"/>
              </w:rPr>
              <w:t xml:space="preserve">на кожен причіп окремо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Pr="007A2D68">
              <w:rPr>
                <w:rFonts w:ascii="Times New Roman" w:hAnsi="Times New Roman" w:cs="Times New Roman"/>
                <w:sz w:val="22"/>
                <w:szCs w:val="22"/>
              </w:rPr>
              <w:t>проведення державної реєстрації в Сервісних центрах МВС України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а саме: </w:t>
            </w:r>
          </w:p>
          <w:p w:rsidRPr="007A2D68" w:rsidR="000B4A71" w:rsidP="000B4A71" w:rsidRDefault="000B4A71" w14:paraId="7C53DD84" w14:textId="77777777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F0D1A">
              <w:rPr>
                <w:rFonts w:ascii="Times New Roman" w:hAnsi="Times New Roman" w:cs="Times New Roman"/>
                <w:sz w:val="22"/>
                <w:szCs w:val="22"/>
              </w:rPr>
              <w:t xml:space="preserve"> Акт приймання передачі транспортного засобу</w:t>
            </w: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:rsidRPr="007A2D68" w:rsidR="000B4A71" w:rsidP="000B4A71" w:rsidRDefault="000B4A71" w14:paraId="3866017F" w14:textId="77777777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0D1A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:rsidRPr="007A2D68" w:rsidR="000B4A71" w:rsidP="000B4A71" w:rsidRDefault="000B4A71" w14:paraId="3C543862" w14:textId="77777777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0D1A">
              <w:rPr>
                <w:rFonts w:ascii="Times New Roman" w:hAnsi="Times New Roman" w:cs="Times New Roman"/>
                <w:sz w:val="22"/>
                <w:szCs w:val="22"/>
              </w:rPr>
              <w:t>Сертифікат типу</w:t>
            </w: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:rsidR="000B4A71" w:rsidP="000B4A71" w:rsidRDefault="000B4A71" w14:paraId="2BCC22C6" w14:textId="0603D9E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F0D1A">
              <w:rPr>
                <w:rFonts w:ascii="Times New Roman" w:hAnsi="Times New Roman" w:cs="Times New Roman"/>
                <w:sz w:val="22"/>
                <w:szCs w:val="22"/>
              </w:rPr>
              <w:t>Державний номерний знак для разової поїздки.</w:t>
            </w:r>
          </w:p>
          <w:p w:rsidR="00EF38A9" w:rsidP="00EF38A9" w:rsidRDefault="00F70733" w14:paraId="6C488747" w14:textId="77777777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7073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Договір на кожен причеп укладається окремо.</w:t>
            </w:r>
          </w:p>
          <w:p w:rsidRPr="00602D70" w:rsidR="00BC13F3" w:rsidP="00EF38A9" w:rsidRDefault="00BC13F3" w14:paraId="3A51187A" w14:textId="12E813B3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Pr="000B48D8" w:rsidR="00BC13F3" w:rsidTr="00A86E98" w14:paraId="440D73B1" w14:textId="77777777">
        <w:trPr>
          <w:trHeight w:val="263"/>
        </w:trPr>
        <w:tc>
          <w:tcPr>
            <w:tcW w:w="567" w:type="dxa"/>
          </w:tcPr>
          <w:p w:rsidRPr="00BC13F3" w:rsidR="00BC13F3" w:rsidP="00571E08" w:rsidRDefault="00BC13F3" w14:paraId="0938F4C9" w14:textId="1411301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Pr="000B48D8" w:rsidR="00BC13F3" w:rsidP="005D7932" w:rsidRDefault="00BC13F3" w14:paraId="2120731E" w14:textId="011E79F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:rsidRPr="000B48D8" w:rsidR="00BC13F3" w:rsidP="00C178DA" w:rsidRDefault="006E5E41" w14:paraId="74ED0609" w14:textId="3A810C0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B48D8"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48D8" w:rsidR="00BC13F3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Pr="00557A29" w:rsidR="005000CA" w:rsidTr="00A86E98" w14:paraId="5CE83AE3" w14:textId="77777777">
        <w:trPr>
          <w:trHeight w:val="143"/>
        </w:trPr>
        <w:tc>
          <w:tcPr>
            <w:tcW w:w="567" w:type="dxa"/>
          </w:tcPr>
          <w:p w:rsidRPr="00BC13F3" w:rsidR="005000CA" w:rsidP="00571E08" w:rsidRDefault="005000CA" w14:paraId="36F368E5" w14:textId="4ED0EDE5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Pr="00557A29" w:rsidR="005000CA" w:rsidP="005000CA" w:rsidRDefault="005000CA" w14:paraId="6F5C7EA8" w14:textId="7E22EFF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:rsidRPr="00557A29" w:rsidR="005000CA" w:rsidP="005000CA" w:rsidRDefault="005000CA" w14:paraId="4A73F0C3" w14:textId="17D7731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84395C" w:rsid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Pr="00557A29" w:rsidR="006077CE" w:rsidTr="00A86E98" w14:paraId="6927519E" w14:textId="77777777">
        <w:trPr>
          <w:trHeight w:val="143"/>
        </w:trPr>
        <w:tc>
          <w:tcPr>
            <w:tcW w:w="567" w:type="dxa"/>
            <w:vMerge w:val="restart"/>
          </w:tcPr>
          <w:p w:rsidR="006077CE" w:rsidP="00571E08" w:rsidRDefault="006077CE" w14:paraId="7C1D8729" w14:textId="2AD2EFEF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6077CE" w:rsidP="005C33EB" w:rsidRDefault="006077CE" w14:paraId="4B096979" w14:textId="2C6FABF9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Pr="006E5E41" w:rsid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:rsidRPr="00224657" w:rsidR="006077CE" w:rsidP="005C33EB" w:rsidRDefault="006077CE" w14:paraId="43201F73" w14:textId="77777777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:rsidRPr="00224657" w:rsidR="006077CE" w:rsidP="005C33EB" w:rsidRDefault="006077CE" w14:paraId="4263461C" w14:textId="77777777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:rsidRPr="00224657" w:rsidR="006077CE" w:rsidP="005C33EB" w:rsidRDefault="006077CE" w14:paraId="75857703" w14:textId="77777777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:rsidRPr="00224657" w:rsidR="006077CE" w:rsidP="005C33EB" w:rsidRDefault="006077CE" w14:paraId="1C339BF0" w14:textId="6A4A6C00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Pr="006E5E41" w:rsid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:rsidRPr="00224657" w:rsidR="006077CE" w:rsidP="005C33EB" w:rsidRDefault="006077CE" w14:paraId="02F204C2" w14:textId="77777777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:rsidR="006077CE" w:rsidP="005C33EB" w:rsidRDefault="006077CE" w14:paraId="13D727B5" w14:textId="1DF22D7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Pr="006E5E41" w:rsid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:rsidRPr="005000CA" w:rsidR="006077CE" w:rsidP="0084395C" w:rsidRDefault="006077CE" w14:paraId="401B0F50" w14:textId="6B05B42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Pr="00557A29" w:rsidR="006077CE" w:rsidTr="00A86E98" w14:paraId="3081FB7E" w14:textId="77777777">
        <w:trPr>
          <w:trHeight w:val="143"/>
        </w:trPr>
        <w:tc>
          <w:tcPr>
            <w:tcW w:w="567" w:type="dxa"/>
            <w:vMerge/>
          </w:tcPr>
          <w:p w:rsidR="006077CE" w:rsidP="00571E08" w:rsidRDefault="006077CE" w14:paraId="3AACB38D" w14:textId="77777777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Pr="004365F3" w:rsidR="006077CE" w:rsidP="004365F3" w:rsidRDefault="006077CE" w14:paraId="433B2254" w14:textId="77777777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:rsidRPr="004365F3" w:rsidR="006077CE" w:rsidP="004365F3" w:rsidRDefault="006077CE" w14:paraId="4EA0D239" w14:textId="77777777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:rsidRPr="004365F3" w:rsidR="006077CE" w:rsidP="004365F3" w:rsidRDefault="006077CE" w14:paraId="0AADA928" w14:textId="77777777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:rsidRPr="004365F3" w:rsidR="006077CE" w:rsidP="004365F3" w:rsidRDefault="006077CE" w14:paraId="433F0BD8" w14:textId="77777777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:rsidRPr="004365F3" w:rsidR="006077CE" w:rsidP="004365F3" w:rsidRDefault="006077CE" w14:paraId="64B62CAB" w14:textId="77777777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:rsidRPr="004365F3" w:rsidR="006077CE" w:rsidP="004365F3" w:rsidRDefault="006077CE" w14:paraId="3BDC75BC" w14:textId="77777777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:rsidRPr="004365F3" w:rsidR="006077CE" w:rsidP="004365F3" w:rsidRDefault="006077CE" w14:paraId="139D906E" w14:textId="77777777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:rsidRPr="004365F3" w:rsidR="006077CE" w:rsidP="004365F3" w:rsidRDefault="006077CE" w14:paraId="1EBA8B5A" w14:textId="77777777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:rsidRPr="004365F3" w:rsidR="006077CE" w:rsidP="004365F3" w:rsidRDefault="006077CE" w14:paraId="7580C8CB" w14:textId="77777777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:rsidRPr="00224657" w:rsidR="006077CE" w:rsidP="004365F3" w:rsidRDefault="006077CE" w14:paraId="0E70F195" w14:textId="68A4106D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:rsidRPr="00F04B6C" w:rsidR="006077CE" w:rsidP="0084395C" w:rsidRDefault="006077CE" w14:paraId="1DF08DF0" w14:textId="7777777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557A29" w:rsidR="005C33EB" w:rsidTr="00A86E98" w14:paraId="3C38AD03" w14:textId="77777777">
        <w:trPr>
          <w:trHeight w:val="143"/>
        </w:trPr>
        <w:tc>
          <w:tcPr>
            <w:tcW w:w="567" w:type="dxa"/>
            <w:vMerge w:val="restart"/>
          </w:tcPr>
          <w:p w:rsidRPr="00BC13F3" w:rsidR="005C33EB" w:rsidP="00571E08" w:rsidRDefault="005C33EB" w14:paraId="21750242" w14:textId="1583E4BE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5C33EB" w:rsidP="00807B1B" w:rsidRDefault="005C33EB" w14:paraId="20E46B74" w14:textId="1968EDA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:rsidRPr="005C1016" w:rsidR="005C33EB" w:rsidP="005C33EB" w:rsidRDefault="005C33EB" w14:paraId="0F2E8719" w14:textId="7777777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:rsidRPr="005C1016" w:rsidR="005C33EB" w:rsidP="005C33EB" w:rsidRDefault="005C33EB" w14:paraId="07017505" w14:textId="77777777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Pr="005000CA" w:rsidR="005C33EB" w:rsidP="005C33EB" w:rsidRDefault="005C33EB" w14:paraId="75FB13EF" w14:textId="7D847B9F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Pr="00F17497" w:rsidR="005C33EB" w:rsidTr="00A86E98" w14:paraId="53E40327" w14:textId="77777777">
        <w:trPr>
          <w:trHeight w:val="143"/>
        </w:trPr>
        <w:tc>
          <w:tcPr>
            <w:tcW w:w="567" w:type="dxa"/>
            <w:vMerge/>
          </w:tcPr>
          <w:p w:rsidRPr="00BC13F3" w:rsidR="005C33EB" w:rsidP="00571E08" w:rsidRDefault="005C33EB" w14:paraId="7AB1B22B" w14:textId="2DC26BE5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5C33EB" w:rsidP="00807B1B" w:rsidRDefault="005C33EB" w14:paraId="0E0D0C3E" w14:textId="6972D96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:rsidRPr="005000CA" w:rsidR="005C33EB" w:rsidP="005C33EB" w:rsidRDefault="005C33EB" w14:paraId="259B5A4D" w14:textId="7777777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557A29" w:rsidR="005C33EB" w:rsidTr="00A86E98" w14:paraId="5421F59D" w14:textId="77777777">
        <w:trPr>
          <w:trHeight w:val="143"/>
        </w:trPr>
        <w:tc>
          <w:tcPr>
            <w:tcW w:w="567" w:type="dxa"/>
            <w:vMerge/>
          </w:tcPr>
          <w:p w:rsidRPr="00BC13F3" w:rsidR="005C33EB" w:rsidP="00571E08" w:rsidRDefault="005C33EB" w14:paraId="11DF52A2" w14:textId="13784AEF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5C33EB" w:rsidP="00807B1B" w:rsidRDefault="005C33EB" w14:paraId="3F71D2DD" w14:textId="2E1D67F8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:rsidRPr="005000CA" w:rsidR="005C33EB" w:rsidP="005C33EB" w:rsidRDefault="005C33EB" w14:paraId="0CB3431A" w14:textId="7777777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557A29" w:rsidR="005C33EB" w:rsidTr="00A86E98" w14:paraId="446A1CED" w14:textId="77777777">
        <w:trPr>
          <w:trHeight w:val="143"/>
        </w:trPr>
        <w:tc>
          <w:tcPr>
            <w:tcW w:w="567" w:type="dxa"/>
            <w:vMerge/>
          </w:tcPr>
          <w:p w:rsidRPr="00BC13F3" w:rsidR="005C33EB" w:rsidP="00571E08" w:rsidRDefault="005C33EB" w14:paraId="02D1126B" w14:textId="424ED324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5C33EB" w:rsidP="00807B1B" w:rsidRDefault="005C33EB" w14:paraId="29BC3F61" w14:textId="15605F40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:rsidRPr="005000CA" w:rsidR="005C33EB" w:rsidP="005C33EB" w:rsidRDefault="005C33EB" w14:paraId="35D84209" w14:textId="7777777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557A29" w:rsidR="005C33EB" w:rsidTr="00A86E98" w14:paraId="6F5D5D0D" w14:textId="77777777">
        <w:trPr>
          <w:trHeight w:val="143"/>
        </w:trPr>
        <w:tc>
          <w:tcPr>
            <w:tcW w:w="567" w:type="dxa"/>
          </w:tcPr>
          <w:p w:rsidRPr="00BC13F3" w:rsidR="005C33EB" w:rsidP="00571E08" w:rsidRDefault="005C33EB" w14:paraId="6CF3AEDA" w14:textId="0E51BBF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Pr="00224657" w:rsidR="005C33EB" w:rsidP="005C33EB" w:rsidRDefault="005C33EB" w14:paraId="5B87D422" w14:textId="0C3F5A00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Pr="007927DF" w:rsid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:rsidRPr="005000CA" w:rsidR="005C33EB" w:rsidP="00807B1B" w:rsidRDefault="005C33EB" w14:paraId="04E20EC5" w14:textId="5A91B6D4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Pr="00557A29" w:rsidR="005C33EB" w:rsidTr="00A86E98" w14:paraId="40A6DB2D" w14:textId="77777777">
        <w:trPr>
          <w:trHeight w:val="76"/>
        </w:trPr>
        <w:tc>
          <w:tcPr>
            <w:tcW w:w="567" w:type="dxa"/>
          </w:tcPr>
          <w:p w:rsidRPr="00BC13F3" w:rsidR="005C33EB" w:rsidP="00571E08" w:rsidRDefault="005C33EB" w14:paraId="169BCF85" w14:textId="3BB0DE5A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Pr="00557A29" w:rsidR="005C33EB" w:rsidP="005C33EB" w:rsidRDefault="005C33EB" w14:paraId="382F4261" w14:textId="5D5164F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:rsidRPr="00251658" w:rsidR="005C33EB" w:rsidP="005C33EB" w:rsidRDefault="005C33EB" w14:paraId="081249D3" w14:textId="7777777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Pr="00557A29" w:rsidR="005C33EB" w:rsidTr="00A86E98" w14:paraId="02744697" w14:textId="77777777">
        <w:trPr>
          <w:trHeight w:val="76"/>
        </w:trPr>
        <w:tc>
          <w:tcPr>
            <w:tcW w:w="567" w:type="dxa"/>
            <w:vAlign w:val="center"/>
          </w:tcPr>
          <w:p w:rsidRPr="00BC13F3" w:rsidR="005C33EB" w:rsidP="00571E08" w:rsidRDefault="005C33EB" w14:paraId="45A9D29B" w14:textId="11E2B725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Pr="00557A29" w:rsidR="005C33EB" w:rsidP="005C33EB" w:rsidRDefault="005C33EB" w14:paraId="3B9F7E31" w14:textId="70371AE5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:rsidRPr="00251658" w:rsidR="005C33EB" w:rsidP="00795575" w:rsidRDefault="000F003B" w14:paraId="70B8F3F7" w14:textId="6CF3A140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Pr="00D63866" w:rsidR="00D63866" w:rsidP="00D63866" w:rsidRDefault="00D63866" w14:paraId="630D8958" w14:textId="66F58318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:rsidR="00605FC2" w:rsidP="00565446" w:rsidRDefault="00605FC2" w14:paraId="37FDF38D" w14:textId="77777777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Pr="00557A29" w:rsidR="00565446" w:rsidP="00565446" w:rsidRDefault="00370791" w14:paraId="117142C2" w14:textId="2CE9CD3B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Pr="00557A29" w:rsidR="00336A40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C633BB" w:rsidP="00430C7A" w:rsidRDefault="006F482D" w14:paraId="226C83A3" w14:textId="05D3E1B1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Pr="00557A29" w:rsidR="008574ED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Pr="00557A29" w:rsidR="008574ED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Pr="00557A29" w:rsidR="008574ED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Pr="00557A29" w:rsidR="008574ED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Pr="00C633BB" w:rsidR="00C633BB">
        <w:rPr>
          <w:rFonts w:eastAsia="Arial Unicode MS"/>
          <w:sz w:val="22"/>
          <w:szCs w:val="22"/>
        </w:rPr>
        <w:t xml:space="preserve"> </w:t>
      </w:r>
    </w:p>
    <w:p w:rsidRPr="00947EF3" w:rsidR="00BA0F2C" w:rsidP="00430C7A" w:rsidRDefault="00C633BB" w14:paraId="01B80590" w14:textId="7DBEF93D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947EF3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:rsidR="00AC1FFA" w:rsidP="00430C7A" w:rsidRDefault="00AC1FFA" w14:paraId="775CB556" w14:textId="65A3352E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Pr="00752D1D" w:rsidR="00413121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Pr="00752D1D" w:rsidR="00413121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Pr="00752D1D" w:rsidR="00413121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:rsidR="00A63842" w:rsidP="00A63842" w:rsidRDefault="00A63842" w14:paraId="20EABE43" w14:textId="77777777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name="_Hlk217658106" w:id="1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:rsidR="00A63842" w:rsidP="00A63842" w:rsidRDefault="00A63842" w14:paraId="698500F1" w14:textId="175B341B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:rsidR="00686B69" w:rsidP="00686B69" w:rsidRDefault="00430C7A" w14:paraId="065B3DF2" w14:textId="5133821F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Pr="007654D9" w:rsidR="00A63842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B03837">
        <w:rPr>
          <w:rFonts w:eastAsia="Arial Unicode MS"/>
          <w:sz w:val="22"/>
          <w:szCs w:val="22"/>
        </w:rPr>
        <w:t xml:space="preserve"> 3</w:t>
      </w:r>
      <w:r w:rsidRPr="007654D9" w:rsidR="00A63842">
        <w:rPr>
          <w:rFonts w:eastAsia="Arial Unicode MS"/>
          <w:sz w:val="22"/>
          <w:szCs w:val="22"/>
        </w:rPr>
        <w:t xml:space="preserve"> до Запиту).</w:t>
      </w:r>
    </w:p>
    <w:p w:rsidRPr="00686B69" w:rsidR="009140B6" w:rsidP="00B03837" w:rsidRDefault="00430C7A" w14:paraId="44CDCF31" w14:textId="64FF8E76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Pr="00686B69" w:rsidR="005A5F8A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Pr="00686B69" w:rsidR="00D162F9">
        <w:rPr>
          <w:sz w:val="22"/>
          <w:szCs w:val="22"/>
        </w:rPr>
        <w:t xml:space="preserve">100% </w:t>
      </w:r>
      <w:r w:rsidRPr="00686B69" w:rsidR="008E0599">
        <w:rPr>
          <w:sz w:val="22"/>
          <w:szCs w:val="22"/>
        </w:rPr>
        <w:t>після</w:t>
      </w:r>
      <w:r w:rsidRPr="00686B69" w:rsidR="00D162F9">
        <w:rPr>
          <w:sz w:val="22"/>
          <w:szCs w:val="22"/>
        </w:rPr>
        <w:t>плати</w:t>
      </w:r>
      <w:r w:rsidRPr="00686B69" w:rsidR="004F0732">
        <w:rPr>
          <w:sz w:val="22"/>
          <w:szCs w:val="22"/>
        </w:rPr>
        <w:t xml:space="preserve"> протягом 5-ти робочих днів</w:t>
      </w:r>
      <w:r w:rsidRPr="00686B69" w:rsidR="005A5F8A">
        <w:rPr>
          <w:rFonts w:eastAsia="Arial Unicode MS"/>
          <w:sz w:val="22"/>
          <w:szCs w:val="22"/>
        </w:rPr>
        <w:t xml:space="preserve"> по факту </w:t>
      </w:r>
      <w:r w:rsidRPr="00686B69" w:rsidR="00A476ED">
        <w:rPr>
          <w:rFonts w:eastAsia="Arial Unicode MS"/>
          <w:sz w:val="22"/>
          <w:szCs w:val="22"/>
        </w:rPr>
        <w:t xml:space="preserve">отримання товару та </w:t>
      </w:r>
      <w:r w:rsidRPr="00686B69" w:rsidR="005A5F8A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B03837" w:rsidR="005A5F8A">
        <w:rPr>
          <w:rFonts w:eastAsia="Arial Unicode MS"/>
          <w:sz w:val="22"/>
          <w:szCs w:val="22"/>
        </w:rPr>
        <w:t xml:space="preserve">Додатку </w:t>
      </w:r>
      <w:r w:rsidRPr="00B03837" w:rsidR="00A63842">
        <w:rPr>
          <w:rFonts w:eastAsia="Arial Unicode MS"/>
          <w:sz w:val="22"/>
          <w:szCs w:val="22"/>
        </w:rPr>
        <w:t>№</w:t>
      </w:r>
      <w:r w:rsidRPr="00B03837" w:rsidR="00B03837">
        <w:rPr>
          <w:rFonts w:eastAsia="Arial Unicode MS"/>
          <w:sz w:val="22"/>
          <w:szCs w:val="22"/>
        </w:rPr>
        <w:t xml:space="preserve"> 2</w:t>
      </w:r>
      <w:r w:rsidRPr="00B03837" w:rsidR="005A5F8A">
        <w:rPr>
          <w:rFonts w:eastAsia="Arial Unicode MS"/>
          <w:sz w:val="22"/>
          <w:szCs w:val="22"/>
        </w:rPr>
        <w:t>.</w:t>
      </w:r>
      <w:r w:rsidRPr="00B03837" w:rsidR="00FD1BA5">
        <w:rPr>
          <w:rFonts w:eastAsia="Arial Unicode MS"/>
          <w:color w:val="747474"/>
          <w:sz w:val="22"/>
          <w:szCs w:val="22"/>
        </w:rPr>
        <w:t xml:space="preserve"> </w:t>
      </w:r>
      <w:r w:rsidRPr="00686B69" w:rsidR="009140B6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:rsidRPr="009140B6" w:rsidR="00D07D87" w:rsidRDefault="00430C7A" w14:paraId="59124AB9" w14:textId="225F166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Pr="009140B6" w:rsidR="00D07D87">
        <w:rPr>
          <w:sz w:val="22"/>
          <w:szCs w:val="22"/>
        </w:rPr>
        <w:t>Учасник повинен вказати торгову марку продукції</w:t>
      </w:r>
      <w:r w:rsidRPr="00B03837" w:rsidR="00D07D87">
        <w:rPr>
          <w:sz w:val="22"/>
          <w:szCs w:val="22"/>
        </w:rPr>
        <w:t xml:space="preserve">, надати фото запропонованого </w:t>
      </w:r>
      <w:r w:rsidRPr="009140B6" w:rsidR="00D07D87">
        <w:rPr>
          <w:sz w:val="22"/>
          <w:szCs w:val="22"/>
        </w:rPr>
        <w:t xml:space="preserve">товару та відповідні сертифікати якості на кожен вид продукції (товару). </w:t>
      </w:r>
      <w:r w:rsidRPr="009140B6" w:rsidR="00D07D87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9140B6" w:rsidR="00D07D87">
        <w:rPr>
          <w:sz w:val="22"/>
          <w:szCs w:val="22"/>
        </w:rPr>
        <w:t xml:space="preserve"> </w:t>
      </w:r>
    </w:p>
    <w:p w:rsidR="00870B2F" w:rsidP="000B4D9B" w:rsidRDefault="00E71D95" w14:paraId="0296C816" w14:textId="403C30F8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Pr="005A5F8A" w:rsid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:rsidR="001C02E0" w:rsidP="000B4D9B" w:rsidRDefault="00E71D95" w14:paraId="24ABB800" w14:textId="1845939A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Pr="005A5F8A" w:rsid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:rsidR="000B4D9B" w:rsidP="000B4D9B" w:rsidRDefault="000B4D9B" w14:paraId="4578B2F4" w14:textId="5682C0C7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:rsidR="000B4D9B" w:rsidP="000B4D9B" w:rsidRDefault="00E71D95" w14:paraId="1D318514" w14:textId="738034A2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Pr="00376A08" w:rsidR="000B4D9B">
        <w:rPr>
          <w:color w:val="000000"/>
          <w:sz w:val="22"/>
          <w:szCs w:val="22"/>
          <w:lang w:eastAsia="uk-UA"/>
        </w:rPr>
        <w:t>У разі відмінності пропозиції Учасника від технічного завдання</w:t>
      </w:r>
      <w:r w:rsidRPr="005A5F8A" w:rsidR="000B4D9B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D3C2B">
        <w:rPr>
          <w:color w:val="000000"/>
          <w:sz w:val="22"/>
          <w:szCs w:val="22"/>
          <w:lang w:eastAsia="uk-UA"/>
        </w:rPr>
        <w:t xml:space="preserve"> 2</w:t>
      </w:r>
      <w:r w:rsidRPr="005A5F8A" w:rsidR="000B4D9B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:rsidRPr="000B4D9B" w:rsidR="000B4D9B" w:rsidP="00E71D95" w:rsidRDefault="00F5724C" w14:paraId="5B94D419" w14:textId="77777777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Pr="000B4D9B" w:rsidR="00084AA2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Pr="000B4D9B" w:rsidR="00084AA2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Pr="000B4D9B" w:rsidR="00AE62A5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Pr="000B4D9B" w:rsidR="00AE62A5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:rsidRPr="000B4D9B" w:rsidR="000B4D9B" w:rsidP="00E71D95" w:rsidRDefault="00511A8B" w14:paraId="58A499B6" w14:textId="784B810D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Pr="000B4D9B" w:rsidR="00774552">
        <w:rPr>
          <w:sz w:val="22"/>
          <w:szCs w:val="22"/>
        </w:rPr>
        <w:t xml:space="preserve"> </w:t>
      </w:r>
      <w:r w:rsidRPr="000B4D9B" w:rsidR="00A65D9E">
        <w:rPr>
          <w:sz w:val="22"/>
          <w:szCs w:val="22"/>
        </w:rPr>
        <w:t>в разі необхідності.</w:t>
      </w:r>
      <w:r w:rsidRPr="000B4D9B" w:rsidR="00774552">
        <w:rPr>
          <w:sz w:val="22"/>
          <w:szCs w:val="22"/>
        </w:rPr>
        <w:t xml:space="preserve"> </w:t>
      </w:r>
    </w:p>
    <w:p w:rsidR="00A069E0" w:rsidP="001968D7" w:rsidRDefault="00A069E0" w14:paraId="41EB5483" w14:textId="7777777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:rsidRPr="003A6F76" w:rsidR="003A6F76" w:rsidP="001968D7" w:rsidRDefault="003A6F76" w14:paraId="0109949C" w14:textId="7B393C94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:rsidRPr="00557A29" w:rsidR="00875E2E" w:rsidP="00875E2E" w:rsidRDefault="00875E2E" w14:paraId="14153BA7" w14:textId="77777777">
      <w:pPr>
        <w:ind w:firstLine="357"/>
        <w:contextualSpacing/>
        <w:jc w:val="both"/>
        <w:rPr>
          <w:sz w:val="22"/>
          <w:szCs w:val="22"/>
        </w:rPr>
      </w:pPr>
    </w:p>
    <w:p w:rsidRPr="00557A29" w:rsidR="00325A62" w:rsidP="00D53C41" w:rsidRDefault="00370791" w14:paraId="0D9E3B21" w14:textId="3915D6A2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557A29" w:rsidR="00336A40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Pr="00557A29" w:rsidR="00336A40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:rsidR="00564164" w:rsidP="000B4D9B" w:rsidRDefault="003427D9" w14:paraId="4F6C8354" w14:textId="6ECF3D05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hAnsi="Times New Roman" w:eastAsia="Times New Roman" w:cs="Times New Roman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до </w:t>
      </w:r>
      <w:r w:rsidR="003B16C2">
        <w:rPr>
          <w:rFonts w:ascii="Times New Roman" w:hAnsi="Times New Roman" w:eastAsia="Times New Roman" w:cs="Times New Roman"/>
          <w:sz w:val="22"/>
          <w:szCs w:val="22"/>
        </w:rPr>
        <w:t>Запиту</w:t>
      </w:r>
      <w:r w:rsidRPr="003427D9">
        <w:rPr>
          <w:rFonts w:ascii="Times New Roman" w:hAnsi="Times New Roman" w:eastAsia="Times New Roman" w:cs="Times New Roman"/>
          <w:sz w:val="22"/>
          <w:szCs w:val="22"/>
        </w:rPr>
        <w:t>;</w:t>
      </w:r>
    </w:p>
    <w:p w:rsidR="00564164" w:rsidP="000B4D9B" w:rsidRDefault="007927DF" w14:paraId="013F7C5C" w14:textId="649F9C32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Ц</w:t>
      </w:r>
      <w:r w:rsidRPr="007927DF">
        <w:rPr>
          <w:rFonts w:ascii="Times New Roman" w:hAnsi="Times New Roman" w:eastAsia="Times New Roman" w:cs="Times New Roman"/>
          <w:sz w:val="22"/>
          <w:szCs w:val="22"/>
        </w:rPr>
        <w:t>інов</w:t>
      </w:r>
      <w:r w:rsidRPr="00564164" w:rsidR="003427D9">
        <w:rPr>
          <w:rFonts w:ascii="Times New Roman" w:hAnsi="Times New Roman" w:eastAsia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hAnsi="Times New Roman" w:eastAsia="Times New Roman" w:cs="Times New Roman"/>
          <w:sz w:val="22"/>
          <w:szCs w:val="22"/>
        </w:rPr>
        <w:t>№</w:t>
      </w:r>
      <w:r w:rsidR="002D3C2B">
        <w:rPr>
          <w:rFonts w:ascii="Times New Roman" w:hAnsi="Times New Roman" w:eastAsia="Times New Roman" w:cs="Times New Roman"/>
          <w:sz w:val="22"/>
          <w:szCs w:val="22"/>
        </w:rPr>
        <w:t>2</w:t>
      </w:r>
      <w:r w:rsidRPr="00564164" w:rsidR="003427D9">
        <w:rPr>
          <w:rFonts w:ascii="Times New Roman" w:hAnsi="Times New Roman" w:eastAsia="Times New Roman" w:cs="Times New Roman"/>
          <w:sz w:val="22"/>
          <w:szCs w:val="22"/>
        </w:rPr>
        <w:t xml:space="preserve"> до </w:t>
      </w:r>
      <w:r w:rsidR="003B16C2">
        <w:rPr>
          <w:rFonts w:ascii="Times New Roman" w:hAnsi="Times New Roman" w:eastAsia="Times New Roman" w:cs="Times New Roman"/>
          <w:sz w:val="22"/>
          <w:szCs w:val="22"/>
        </w:rPr>
        <w:t>Запиту</w:t>
      </w:r>
      <w:r w:rsidRPr="00564164" w:rsidR="003427D9">
        <w:rPr>
          <w:rFonts w:ascii="Times New Roman" w:hAnsi="Times New Roman" w:eastAsia="Times New Roman" w:cs="Times New Roman"/>
          <w:sz w:val="22"/>
          <w:szCs w:val="22"/>
        </w:rPr>
        <w:t>;</w:t>
      </w:r>
    </w:p>
    <w:p w:rsidR="00564164" w:rsidP="000B4D9B" w:rsidRDefault="00564164" w14:paraId="3B5CCD6D" w14:textId="3F1170E0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564164">
        <w:rPr>
          <w:rFonts w:ascii="Times New Roman" w:hAnsi="Times New Roman" w:eastAsia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відповідно до </w:t>
      </w:r>
      <w:r w:rsidRPr="00CC387A" w:rsidR="00CC387A">
        <w:rPr>
          <w:rFonts w:ascii="Times New Roman" w:hAnsi="Times New Roman" w:eastAsia="Times New Roman" w:cs="Times New Roman"/>
          <w:b/>
          <w:bCs/>
          <w:sz w:val="22"/>
          <w:szCs w:val="22"/>
        </w:rPr>
        <w:t>РОЗДІЛ</w:t>
      </w:r>
      <w:r w:rsidRPr="00CC387A" w:rsidR="000F0120">
        <w:rPr>
          <w:rFonts w:ascii="Times New Roman" w:hAnsi="Times New Roman" w:eastAsia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hAnsi="Times New Roman" w:eastAsia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="003B16C2">
        <w:rPr>
          <w:rFonts w:ascii="Times New Roman" w:hAnsi="Times New Roman" w:eastAsia="Times New Roman" w:cs="Times New Roman"/>
          <w:sz w:val="22"/>
          <w:szCs w:val="22"/>
        </w:rPr>
        <w:t>Запиту</w:t>
      </w:r>
      <w:r w:rsidR="006B18DF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006B18DF" w:rsidR="006B18DF">
        <w:rPr>
          <w:rFonts w:ascii="Times New Roman" w:hAnsi="Times New Roman" w:eastAsia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hAnsi="Times New Roman" w:eastAsia="Times New Roman" w:cs="Times New Roman"/>
          <w:sz w:val="22"/>
          <w:szCs w:val="22"/>
        </w:rPr>
        <w:t>)</w:t>
      </w:r>
      <w:r w:rsidRPr="00564164">
        <w:rPr>
          <w:rFonts w:ascii="Times New Roman" w:hAnsi="Times New Roman" w:eastAsia="Times New Roman" w:cs="Times New Roman"/>
          <w:sz w:val="22"/>
          <w:szCs w:val="22"/>
        </w:rPr>
        <w:t>;</w:t>
      </w:r>
    </w:p>
    <w:p w:rsidR="006B18DF" w:rsidP="000B4D9B" w:rsidRDefault="006B18DF" w14:paraId="5D18523C" w14:textId="77777777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:rsidRPr="00564164" w:rsidR="00564164" w:rsidP="006B18DF" w:rsidRDefault="00564164" w14:paraId="168362AA" w14:textId="77777777">
      <w:pPr>
        <w:pStyle w:val="aa"/>
        <w:spacing w:before="0" w:beforeAutospacing="0" w:after="0" w:afterAutospacing="0"/>
        <w:ind w:left="36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DF60A1" w:rsidP="25B47B8B" w:rsidRDefault="25B47B8B" w14:paraId="61986F7F" w14:textId="77777777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:rsidRPr="00A05CEC" w:rsidR="007545FF" w:rsidP="00DF60A1" w:rsidRDefault="25B47B8B" w14:paraId="5B03F1CE" w14:textId="5C464880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2D3C2B">
        <w:rPr>
          <w:b/>
          <w:bCs/>
          <w:sz w:val="22"/>
          <w:szCs w:val="22"/>
        </w:rPr>
        <w:t xml:space="preserve">до 18:00 </w:t>
      </w:r>
      <w:r w:rsidRPr="002D3C2B" w:rsidR="00DF60A1">
        <w:rPr>
          <w:b/>
          <w:bCs/>
          <w:sz w:val="22"/>
          <w:szCs w:val="22"/>
        </w:rPr>
        <w:t>«</w:t>
      </w:r>
      <w:r w:rsidR="009D0FD3">
        <w:rPr>
          <w:b/>
          <w:bCs/>
          <w:sz w:val="22"/>
          <w:szCs w:val="22"/>
        </w:rPr>
        <w:t>06</w:t>
      </w:r>
      <w:r w:rsidRPr="002D3C2B" w:rsidR="00DF60A1">
        <w:rPr>
          <w:b/>
          <w:bCs/>
          <w:sz w:val="22"/>
          <w:szCs w:val="22"/>
        </w:rPr>
        <w:t xml:space="preserve">» </w:t>
      </w:r>
      <w:r w:rsidR="001A2688">
        <w:rPr>
          <w:b/>
          <w:bCs/>
          <w:sz w:val="22"/>
          <w:szCs w:val="22"/>
        </w:rPr>
        <w:t>лип</w:t>
      </w:r>
      <w:r w:rsidR="005D417D">
        <w:rPr>
          <w:b/>
          <w:bCs/>
          <w:sz w:val="22"/>
          <w:szCs w:val="22"/>
        </w:rPr>
        <w:t>ня</w:t>
      </w:r>
      <w:r w:rsidRPr="002D3C2B" w:rsidR="00DF60A1">
        <w:rPr>
          <w:b/>
          <w:bCs/>
          <w:sz w:val="22"/>
          <w:szCs w:val="22"/>
        </w:rPr>
        <w:t xml:space="preserve"> 202</w:t>
      </w:r>
      <w:r w:rsidR="002D3C2B">
        <w:rPr>
          <w:b/>
          <w:bCs/>
          <w:sz w:val="22"/>
          <w:szCs w:val="22"/>
        </w:rPr>
        <w:t>6</w:t>
      </w:r>
      <w:r w:rsidRPr="002D3C2B" w:rsidR="00DF60A1">
        <w:rPr>
          <w:b/>
          <w:bCs/>
          <w:sz w:val="22"/>
          <w:szCs w:val="22"/>
        </w:rPr>
        <w:t xml:space="preserve"> року.</w:t>
      </w:r>
    </w:p>
    <w:p w:rsidRPr="00557A29" w:rsidR="00AD6D3B" w:rsidP="006F07C6" w:rsidRDefault="00AD6D3B" w14:paraId="5F7E7F29" w14:textId="77777777">
      <w:pPr>
        <w:ind w:firstLine="357"/>
        <w:jc w:val="both"/>
        <w:rPr>
          <w:sz w:val="22"/>
          <w:szCs w:val="22"/>
        </w:rPr>
      </w:pPr>
    </w:p>
    <w:p w:rsidRPr="00557A29" w:rsidR="00AD6D3B" w:rsidP="006F07C6" w:rsidRDefault="00AD6D3B" w14:paraId="55552565" w14:textId="3AE73F3F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Pr="007927DF" w:rsidR="007927DF">
        <w:rPr>
          <w:b/>
          <w:sz w:val="22"/>
          <w:szCs w:val="22"/>
        </w:rPr>
        <w:t>ЦІНОВ</w:t>
      </w:r>
      <w:r w:rsidRPr="00557A29" w:rsidR="007927DF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:rsidRPr="00557A29" w:rsidR="00AD6D3B" w:rsidP="006F07C6" w:rsidRDefault="00AD6D3B" w14:paraId="3E886E94" w14:textId="6757D392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5D417D">
        <w:rPr>
          <w:b/>
          <w:sz w:val="22"/>
          <w:szCs w:val="22"/>
        </w:rPr>
        <w:t>«</w:t>
      </w:r>
      <w:r w:rsidR="001A2688">
        <w:rPr>
          <w:b/>
          <w:sz w:val="22"/>
          <w:szCs w:val="22"/>
        </w:rPr>
        <w:t>07</w:t>
      </w:r>
      <w:r w:rsidRPr="005D417D">
        <w:rPr>
          <w:b/>
          <w:sz w:val="22"/>
          <w:szCs w:val="22"/>
        </w:rPr>
        <w:t xml:space="preserve">» </w:t>
      </w:r>
      <w:r w:rsidR="001A2688">
        <w:rPr>
          <w:b/>
          <w:sz w:val="22"/>
          <w:szCs w:val="22"/>
        </w:rPr>
        <w:t>лип</w:t>
      </w:r>
      <w:r w:rsidRPr="005D417D" w:rsidR="005D417D">
        <w:rPr>
          <w:b/>
          <w:sz w:val="22"/>
          <w:szCs w:val="22"/>
        </w:rPr>
        <w:t>ня</w:t>
      </w:r>
      <w:r w:rsidRPr="005D417D">
        <w:rPr>
          <w:b/>
          <w:sz w:val="22"/>
          <w:szCs w:val="22"/>
        </w:rPr>
        <w:t xml:space="preserve"> 202</w:t>
      </w:r>
      <w:r w:rsidRPr="005D417D" w:rsidR="005D417D">
        <w:rPr>
          <w:b/>
          <w:sz w:val="22"/>
          <w:szCs w:val="22"/>
        </w:rPr>
        <w:t>6</w:t>
      </w:r>
      <w:r w:rsidRPr="005D417D">
        <w:rPr>
          <w:b/>
          <w:sz w:val="22"/>
          <w:szCs w:val="22"/>
        </w:rPr>
        <w:t xml:space="preserve"> року</w:t>
      </w:r>
      <w:r w:rsidRPr="005D417D" w:rsidR="00352467">
        <w:rPr>
          <w:b/>
          <w:sz w:val="22"/>
          <w:szCs w:val="22"/>
        </w:rPr>
        <w:t>.</w:t>
      </w:r>
    </w:p>
    <w:p w:rsidRPr="00557A29" w:rsidR="00AD6D3B" w:rsidP="00BA0DFC" w:rsidRDefault="00AD6D3B" w14:paraId="075EA7B9" w14:textId="77777777">
      <w:pPr>
        <w:pStyle w:val="aa"/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Pr="00175693" w:rsidR="002D164F" w:rsidP="002D164F" w:rsidRDefault="007927DF" w14:paraId="7490DFCC" w14:textId="259A097A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Pr="00175693" w:rsidR="002D164F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:rsidRPr="00587598" w:rsidR="002D164F" w:rsidP="002D164F" w:rsidRDefault="002D164F" w14:paraId="74E69A7B" w14:textId="77777777">
      <w:pPr>
        <w:ind w:firstLine="357"/>
        <w:jc w:val="both"/>
        <w:rPr>
          <w:b/>
          <w:bCs/>
        </w:rPr>
      </w:pPr>
      <w:hyperlink w:history="1" r:id="rId12">
        <w:r w:rsidRPr="00587598">
          <w:rPr>
            <w:rStyle w:val="ab"/>
            <w:b/>
            <w:bCs/>
          </w:rPr>
          <w:t>tender.committee@redcross.org.ua</w:t>
        </w:r>
      </w:hyperlink>
    </w:p>
    <w:p w:rsidRPr="00557A29" w:rsidR="002D164F" w:rsidP="002D164F" w:rsidRDefault="002D164F" w14:paraId="4DC146CF" w14:textId="77777777">
      <w:pPr>
        <w:ind w:firstLine="357"/>
        <w:jc w:val="both"/>
        <w:rPr>
          <w:sz w:val="22"/>
          <w:szCs w:val="22"/>
        </w:rPr>
      </w:pPr>
    </w:p>
    <w:p w:rsidRPr="00557A29" w:rsidR="002D164F" w:rsidP="002D164F" w:rsidRDefault="002D164F" w14:paraId="0AC66338" w14:textId="79A239D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Pr="007927DF" w:rsid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:rsidR="002D164F" w:rsidP="002D164F" w:rsidRDefault="002D164F" w14:paraId="77D92405" w14:textId="07CA5367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D417D">
        <w:rPr>
          <w:b/>
          <w:sz w:val="22"/>
          <w:szCs w:val="22"/>
        </w:rPr>
        <w:t>«</w:t>
      </w:r>
      <w:r w:rsidRPr="005D417D" w:rsidR="005D417D">
        <w:rPr>
          <w:b/>
          <w:sz w:val="22"/>
          <w:szCs w:val="22"/>
        </w:rPr>
        <w:t>0</w:t>
      </w:r>
      <w:r w:rsidR="001A2688">
        <w:rPr>
          <w:b/>
          <w:sz w:val="22"/>
          <w:szCs w:val="22"/>
        </w:rPr>
        <w:t>8</w:t>
      </w:r>
      <w:r w:rsidRPr="005D417D">
        <w:rPr>
          <w:b/>
          <w:sz w:val="22"/>
          <w:szCs w:val="22"/>
        </w:rPr>
        <w:t xml:space="preserve">» </w:t>
      </w:r>
      <w:r w:rsidRPr="005D417D" w:rsidR="005D417D">
        <w:rPr>
          <w:b/>
          <w:sz w:val="22"/>
          <w:szCs w:val="22"/>
        </w:rPr>
        <w:t>липня</w:t>
      </w:r>
      <w:r w:rsidRPr="005D417D">
        <w:rPr>
          <w:b/>
          <w:sz w:val="22"/>
          <w:szCs w:val="22"/>
        </w:rPr>
        <w:t xml:space="preserve"> 202</w:t>
      </w:r>
      <w:r w:rsidRPr="005D417D" w:rsidR="005D417D">
        <w:rPr>
          <w:b/>
          <w:sz w:val="22"/>
          <w:szCs w:val="22"/>
        </w:rPr>
        <w:t>6</w:t>
      </w:r>
      <w:r w:rsidRPr="005D417D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:rsidRPr="0011358C" w:rsidR="00E02C5E" w:rsidP="002D164F" w:rsidRDefault="00E02C5E" w14:paraId="63912A20" w14:textId="77777777">
      <w:pPr>
        <w:ind w:firstLine="357"/>
        <w:jc w:val="both"/>
        <w:rPr>
          <w:sz w:val="22"/>
          <w:szCs w:val="22"/>
        </w:rPr>
      </w:pPr>
    </w:p>
    <w:p w:rsidRPr="0011358C" w:rsidR="00E02C5E" w:rsidP="00E02C5E" w:rsidRDefault="00E02C5E" w14:paraId="124DC03C" w14:textId="77777777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w:tgtFrame="_blank" w:tooltip="mailto:tender@redcross.org.ua" w:history="1" r:id="rId13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:rsidRPr="0011358C" w:rsidR="00E02C5E" w:rsidP="00E02C5E" w:rsidRDefault="00E02C5E" w14:paraId="4BD476F7" w14:textId="77777777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:rsidRPr="00557A29" w:rsidR="002D164F" w:rsidP="002D164F" w:rsidRDefault="002D164F" w14:paraId="6047DB5C" w14:textId="77777777">
      <w:pPr>
        <w:pStyle w:val="aa"/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Pr="00557A29" w:rsidR="002D164F" w:rsidP="002D164F" w:rsidRDefault="002D164F" w14:paraId="3FB748E4" w14:textId="006F990B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Pr="007927DF" w:rsid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:rsidRPr="006D12C1" w:rsidR="002D164F" w:rsidP="002D164F" w:rsidRDefault="00D605E6" w14:paraId="75741EF4" w14:textId="3C12E01D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D12C1" w:rsidR="002D164F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w:history="1" r:id="rId14">
        <w:r w:rsidRPr="00277F86" w:rsidR="002D164F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 w:rsidR="002D164F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12C1" w:rsidR="002D164F">
        <w:rPr>
          <w:sz w:val="22"/>
          <w:szCs w:val="22"/>
        </w:rPr>
        <w:t>розподілено</w:t>
      </w:r>
      <w:proofErr w:type="spellEnd"/>
      <w:r w:rsidRPr="006D12C1" w:rsidR="002D164F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:rsidRPr="006D12C1" w:rsidR="002D164F" w:rsidP="002D164F" w:rsidRDefault="00D605E6" w14:paraId="02D46577" w14:textId="29ABBA32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D12C1" w:rsidR="002D164F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 w:rsidR="002D164F">
        <w:rPr>
          <w:sz w:val="22"/>
          <w:szCs w:val="22"/>
          <w:lang w:val="en-US"/>
        </w:rPr>
        <w:t>pdf</w:t>
      </w:r>
      <w:r w:rsidRPr="006D12C1" w:rsidR="002D164F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Pr="007927DF" w:rsidR="007927DF">
        <w:rPr>
          <w:sz w:val="22"/>
          <w:szCs w:val="22"/>
        </w:rPr>
        <w:t>інов</w:t>
      </w:r>
      <w:r w:rsidRPr="006D12C1" w:rsidR="002D164F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:rsidRPr="00557A29" w:rsidR="002D164F" w:rsidP="002D164F" w:rsidRDefault="002D164F" w14:paraId="29452C39" w14:textId="6263EDC4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:rsidR="002D164F" w:rsidP="002D164F" w:rsidRDefault="002D164F" w14:paraId="5DBE3DB5" w14:textId="77777777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:rsidRPr="00E33EA1" w:rsidR="002D164F" w:rsidP="002D164F" w:rsidRDefault="00D605E6" w14:paraId="66521FAB" w14:textId="2DF1A09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E33EA1" w:rsidR="002D164F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 w:rsidR="002D164F">
        <w:rPr>
          <w:b/>
          <w:bCs/>
          <w:sz w:val="22"/>
          <w:szCs w:val="22"/>
        </w:rPr>
        <w:t>Google</w:t>
      </w:r>
      <w:proofErr w:type="spellEnd"/>
      <w:r w:rsidRPr="00E33EA1" w:rsidR="002D164F">
        <w:rPr>
          <w:b/>
          <w:bCs/>
          <w:sz w:val="22"/>
          <w:szCs w:val="22"/>
        </w:rPr>
        <w:t xml:space="preserve"> </w:t>
      </w:r>
      <w:proofErr w:type="spellStart"/>
      <w:r w:rsidRPr="00E33EA1" w:rsidR="002D164F">
        <w:rPr>
          <w:b/>
          <w:bCs/>
          <w:sz w:val="22"/>
          <w:szCs w:val="22"/>
        </w:rPr>
        <w:t>Drive</w:t>
      </w:r>
      <w:proofErr w:type="spellEnd"/>
      <w:r w:rsidRPr="00E33EA1" w:rsidR="002D164F">
        <w:rPr>
          <w:b/>
          <w:bCs/>
          <w:sz w:val="22"/>
          <w:szCs w:val="22"/>
        </w:rPr>
        <w:t xml:space="preserve">, </w:t>
      </w:r>
      <w:proofErr w:type="spellStart"/>
      <w:r w:rsidRPr="00E33EA1" w:rsidR="002D164F">
        <w:rPr>
          <w:b/>
          <w:bCs/>
          <w:sz w:val="22"/>
          <w:szCs w:val="22"/>
        </w:rPr>
        <w:t>Dropbox</w:t>
      </w:r>
      <w:proofErr w:type="spellEnd"/>
      <w:r w:rsidRPr="00E33EA1" w:rsidR="002D164F">
        <w:rPr>
          <w:b/>
          <w:bCs/>
          <w:sz w:val="22"/>
          <w:szCs w:val="22"/>
        </w:rPr>
        <w:t xml:space="preserve"> тощо) </w:t>
      </w:r>
      <w:r w:rsidRPr="00133236" w:rsidR="002D164F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 w:rsidR="002D164F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:rsidRPr="00557A29" w:rsidR="002D164F" w:rsidP="002D164F" w:rsidRDefault="00D605E6" w14:paraId="7795D7EE" w14:textId="07C1B962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 w:rsidR="002D164F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 w:rsidR="002D164F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Pr="00557A29" w:rsidR="002D164F">
        <w:rPr>
          <w:sz w:val="22"/>
          <w:szCs w:val="22"/>
        </w:rPr>
        <w:t>часник.</w:t>
      </w:r>
    </w:p>
    <w:p w:rsidRPr="00682337" w:rsidR="002D164F" w:rsidP="002D164F" w:rsidRDefault="002D164F" w14:paraId="4A89CC7B" w14:textId="7F4F6683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:rsidRPr="00682337" w:rsidR="002D164F" w:rsidP="002D164F" w:rsidRDefault="002D164F" w14:paraId="237670D0" w14:textId="07E30463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:rsidRPr="00066D48" w:rsidR="002D164F" w:rsidP="002D164F" w:rsidRDefault="002D164F" w14:paraId="11D2A525" w14:textId="7633E358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Pr="00512A88" w:rsid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:rsidR="002D164F" w:rsidP="002D164F" w:rsidRDefault="002D164F" w14:paraId="59163E27" w14:textId="53DE2F80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4003B8">
        <w:rPr>
          <w:b/>
          <w:color w:val="EE0000"/>
          <w:sz w:val="22"/>
          <w:szCs w:val="22"/>
        </w:rPr>
        <w:t>№</w:t>
      </w:r>
      <w:r w:rsidRPr="004003B8" w:rsidR="005D417D">
        <w:rPr>
          <w:b/>
          <w:color w:val="EE0000"/>
          <w:sz w:val="22"/>
          <w:szCs w:val="22"/>
        </w:rPr>
        <w:t>3104</w:t>
      </w:r>
      <w:r w:rsidRPr="004003B8" w:rsidR="005D417D">
        <w:rPr>
          <w:b/>
          <w:color w:val="EE0000"/>
          <w:sz w:val="22"/>
          <w:szCs w:val="22"/>
          <w:lang w:val="en-US"/>
        </w:rPr>
        <w:t>OR</w:t>
      </w:r>
      <w:r w:rsidRPr="004003B8">
        <w:rPr>
          <w:b/>
          <w:color w:val="EE0000"/>
          <w:sz w:val="22"/>
          <w:szCs w:val="22"/>
        </w:rPr>
        <w:t xml:space="preserve">. НАЗВА УЧАСНИКА. </w:t>
      </w:r>
      <w:r w:rsidRPr="004003B8" w:rsidR="004003B8">
        <w:rPr>
          <w:b/>
          <w:color w:val="EE0000"/>
          <w:sz w:val="22"/>
          <w:szCs w:val="22"/>
        </w:rPr>
        <w:t>Мобільна автономна сонячна станція</w:t>
      </w:r>
      <w:r w:rsidRPr="004003B8">
        <w:rPr>
          <w:b/>
          <w:color w:val="EE0000"/>
        </w:rPr>
        <w:t>.</w:t>
      </w:r>
      <w:r w:rsidRPr="004003B8">
        <w:rPr>
          <w:b/>
          <w:bCs/>
          <w:color w:val="EE0000"/>
          <w:sz w:val="22"/>
          <w:szCs w:val="22"/>
        </w:rPr>
        <w:t xml:space="preserve">  </w:t>
      </w:r>
    </w:p>
    <w:p w:rsidR="002D164F" w:rsidP="002D164F" w:rsidRDefault="002D164F" w14:paraId="455B4379" w14:textId="2B7C17E6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Pr="004003B8" w:rsidR="005D417D">
        <w:rPr>
          <w:b/>
          <w:bCs/>
          <w:color w:val="EE0000"/>
          <w:sz w:val="22"/>
          <w:szCs w:val="22"/>
        </w:rPr>
        <w:t>3104</w:t>
      </w:r>
      <w:r w:rsidRPr="004003B8" w:rsidR="005D417D">
        <w:rPr>
          <w:b/>
          <w:bCs/>
          <w:color w:val="EE0000"/>
          <w:sz w:val="22"/>
          <w:szCs w:val="22"/>
          <w:lang w:val="en-US"/>
        </w:rPr>
        <w:t>OR</w:t>
      </w:r>
      <w:r w:rsidRPr="004003B8">
        <w:rPr>
          <w:b/>
          <w:bCs/>
          <w:color w:val="EE0000"/>
          <w:sz w:val="22"/>
          <w:szCs w:val="22"/>
        </w:rPr>
        <w:t>.</w:t>
      </w:r>
      <w:r>
        <w:rPr>
          <w:b/>
          <w:bCs/>
          <w:color w:val="FF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Pr="004003B8" w:rsidR="004003B8">
        <w:rPr>
          <w:b/>
          <w:color w:val="FF0000"/>
          <w:sz w:val="22"/>
          <w:szCs w:val="22"/>
        </w:rPr>
        <w:t xml:space="preserve">Мобільна автономна сонячна </w:t>
      </w:r>
      <w:proofErr w:type="spellStart"/>
      <w:r w:rsidRPr="004003B8" w:rsidR="004003B8">
        <w:rPr>
          <w:b/>
          <w:color w:val="FF0000"/>
          <w:sz w:val="22"/>
          <w:szCs w:val="22"/>
        </w:rPr>
        <w:t>станція</w:t>
      </w:r>
      <w:r w:rsidRPr="00250F0B" w:rsidR="00250F0B">
        <w:rPr>
          <w:b/>
          <w:color w:val="EE0000"/>
          <w:sz w:val="22"/>
          <w:szCs w:val="22"/>
        </w:rPr>
        <w:t>.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Pr="00FB2593" w:rsidR="002D164F" w:rsidP="002D164F" w:rsidRDefault="002D164F" w14:paraId="5938429C" w14:textId="77777777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:rsidRPr="003A14D3" w:rsidR="002D164F" w:rsidP="00D67CE7" w:rsidRDefault="002D164F" w14:paraId="5E6049B7" w14:textId="32636660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:rsidRPr="00557A29" w:rsidR="002D164F" w:rsidP="00D67CE7" w:rsidRDefault="002D164F" w14:paraId="2EF8D2AA" w14:textId="1FF325B0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:rsidRPr="00557A29" w:rsidR="002D164F" w:rsidP="00D67CE7" w:rsidRDefault="002D164F" w14:paraId="1AB68DCA" w14:textId="0E8E906D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:rsidR="00360927" w:rsidP="00360927" w:rsidRDefault="00360927" w14:paraId="54E2CCC9" w14:textId="77777777">
      <w:pPr>
        <w:jc w:val="both"/>
        <w:rPr>
          <w:sz w:val="22"/>
          <w:szCs w:val="22"/>
        </w:rPr>
      </w:pPr>
    </w:p>
    <w:p w:rsidRPr="00557A29" w:rsidR="00325A62" w:rsidP="00360927" w:rsidRDefault="00F41CC6" w14:paraId="1328B781" w14:textId="7DDA50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Pr="00EB419B" w:rsidR="00EB419B">
        <w:rPr>
          <w:b/>
          <w:sz w:val="22"/>
          <w:szCs w:val="22"/>
        </w:rPr>
        <w:t xml:space="preserve">Учасники при поданні </w:t>
      </w:r>
      <w:r w:rsidRPr="00B45AA3" w:rsidR="00B45AA3">
        <w:rPr>
          <w:b/>
          <w:sz w:val="22"/>
          <w:szCs w:val="22"/>
        </w:rPr>
        <w:t>цінов</w:t>
      </w:r>
      <w:r w:rsidRPr="00EB419B" w:rsid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Pr="00B45AA3" w:rsidR="00B45AA3">
        <w:rPr>
          <w:b/>
          <w:sz w:val="22"/>
          <w:szCs w:val="22"/>
        </w:rPr>
        <w:t>цінов</w:t>
      </w:r>
      <w:r w:rsidRPr="00EB419B" w:rsid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Pr="00557A29" w:rsidR="00325A62">
        <w:rPr>
          <w:b/>
          <w:sz w:val="22"/>
          <w:szCs w:val="22"/>
        </w:rPr>
        <w:t>:</w:t>
      </w:r>
    </w:p>
    <w:p w:rsidRPr="00557A29" w:rsidR="00325A62" w:rsidP="00234C9D" w:rsidRDefault="00234C9D" w14:paraId="1C14909B" w14:textId="318B70D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Pr="00BA5B24" w:rsidR="00BA5B24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</w:t>
      </w:r>
      <w:r w:rsidRPr="00BA5B24" w:rsidR="00BA5B24">
        <w:rPr>
          <w:iCs/>
          <w:sz w:val="22"/>
          <w:szCs w:val="22"/>
        </w:rPr>
        <w:t>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Pr="008F465B" w:rsidR="00BA5B24">
        <w:rPr>
          <w:iCs/>
          <w:sz w:val="22"/>
          <w:szCs w:val="22"/>
        </w:rPr>
        <w:t>;</w:t>
      </w:r>
      <w:r w:rsidRPr="00557A29" w:rsidR="00325A62">
        <w:rPr>
          <w:iCs/>
          <w:sz w:val="22"/>
          <w:szCs w:val="22"/>
        </w:rPr>
        <w:t xml:space="preserve">    </w:t>
      </w:r>
    </w:p>
    <w:p w:rsidRPr="00E17D3E" w:rsidR="00325A62" w:rsidP="00234C9D" w:rsidRDefault="00234C9D" w14:paraId="767F1DD4" w14:textId="4552DB86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Pr="008F465B" w:rsid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Pr="00E17D3E" w:rsidR="008F465B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Pr="00E17D3E" w:rsidR="008F465B">
        <w:rPr>
          <w:iCs/>
          <w:sz w:val="22"/>
          <w:szCs w:val="22"/>
        </w:rPr>
        <w:t>бенефіціарними</w:t>
      </w:r>
      <w:proofErr w:type="spellEnd"/>
      <w:r w:rsidRPr="00E17D3E" w:rsidR="008F465B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Pr="00E17D3E" w:rsidR="00325A62">
        <w:rPr>
          <w:iCs/>
          <w:sz w:val="22"/>
          <w:szCs w:val="22"/>
        </w:rPr>
        <w:t>.</w:t>
      </w:r>
    </w:p>
    <w:p w:rsidR="00D90BDB" w:rsidP="000B6E25" w:rsidRDefault="00234C9D" w14:paraId="681F7364" w14:textId="77777777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Pr="00E17D3E" w:rsidR="00264552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Pr="00E17D3E" w:rsidR="00264552">
        <w:rPr>
          <w:iCs/>
          <w:sz w:val="22"/>
          <w:szCs w:val="22"/>
        </w:rPr>
        <w:t xml:space="preserve">ої пропозиції </w:t>
      </w:r>
      <w:r w:rsidRPr="00E17D3E" w:rsidR="00D55107">
        <w:rPr>
          <w:iCs/>
          <w:sz w:val="22"/>
          <w:szCs w:val="22"/>
        </w:rPr>
        <w:t>У</w:t>
      </w:r>
      <w:r w:rsidRPr="00E17D3E" w:rsidR="00264552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Pr="00E17D3E" w:rsidR="00264552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Pr="00E17D3E" w:rsidR="00D55107">
        <w:rPr>
          <w:iCs/>
          <w:sz w:val="22"/>
          <w:szCs w:val="22"/>
        </w:rPr>
        <w:t>У</w:t>
      </w:r>
      <w:r w:rsidRPr="00E17D3E" w:rsidR="00264552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Pr="00E17D3E" w:rsidR="00264552">
        <w:rPr>
          <w:iCs/>
          <w:sz w:val="22"/>
          <w:szCs w:val="22"/>
        </w:rPr>
        <w:t>у пропозицію.</w:t>
      </w:r>
    </w:p>
    <w:p w:rsidRPr="00D90BDB" w:rsidR="00325A62" w:rsidP="00D90BDB" w:rsidRDefault="00325A62" w14:paraId="406A697E" w14:textId="7777777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:rsidRPr="00E17D3E" w:rsidR="00325A62" w:rsidP="00FE7115" w:rsidRDefault="00E44DA4" w14:paraId="4D5DE302" w14:textId="5B51CCD6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Pr="00E17D3E" w:rsidR="00325A62">
        <w:rPr>
          <w:b/>
          <w:sz w:val="22"/>
          <w:szCs w:val="22"/>
        </w:rPr>
        <w:t xml:space="preserve">Підписанням та поданням своєї </w:t>
      </w:r>
      <w:r w:rsidRPr="00B45AA3" w:rsidR="00B45AA3">
        <w:rPr>
          <w:b/>
          <w:sz w:val="22"/>
          <w:szCs w:val="22"/>
        </w:rPr>
        <w:t>цінов</w:t>
      </w:r>
      <w:r w:rsidRPr="00E17D3E" w:rsidR="00325A62">
        <w:rPr>
          <w:b/>
          <w:sz w:val="22"/>
          <w:szCs w:val="22"/>
        </w:rPr>
        <w:t xml:space="preserve">ої пропозиції </w:t>
      </w:r>
      <w:r w:rsidRPr="00E17D3E" w:rsidR="00D55107">
        <w:rPr>
          <w:b/>
          <w:sz w:val="22"/>
          <w:szCs w:val="22"/>
        </w:rPr>
        <w:t>У</w:t>
      </w:r>
      <w:r w:rsidRPr="00E17D3E" w:rsidR="00325A62">
        <w:rPr>
          <w:b/>
          <w:sz w:val="22"/>
          <w:szCs w:val="22"/>
        </w:rPr>
        <w:t>часник погоджується з наступним:</w:t>
      </w:r>
    </w:p>
    <w:p w:rsidRPr="00557A29" w:rsidR="00325A62" w:rsidP="00234C9D" w:rsidRDefault="00234C9D" w14:paraId="25DAB492" w14:textId="6B982E96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Pr="00E17D3E" w:rsidR="00325A62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 w:rsidR="00325A62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:rsidR="003C2FA2" w:rsidP="003C2FA2" w:rsidRDefault="00234C9D" w14:paraId="541A869C" w14:textId="77777777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 w:rsidR="00325A62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:rsidRPr="003C2FA2" w:rsidR="005616EC" w:rsidP="003C2FA2" w:rsidRDefault="00EB435F" w14:paraId="74A96162" w14:textId="58B6EA1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Pr="003C2FA2" w:rsidR="005616EC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:rsidRPr="00B22252" w:rsidR="00325A62" w:rsidP="00EB435F" w:rsidRDefault="00325A62" w14:paraId="7D92C5AE" w14:textId="3548B911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Pr="00B22252" w:rsidR="009C1BC8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Pr="00B22252" w:rsidR="00605FC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Pr="00B22252" w:rsidR="003428EC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:rsidRPr="00B22252" w:rsidR="00D468CC" w:rsidP="00EB435F" w:rsidRDefault="00D468CC" w14:paraId="1EA43ADD" w14:textId="767EBED4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w:history="1" r:id="rId15">
        <w:r w:rsidRPr="00B22252" w:rsid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:rsidRPr="00B22252" w:rsidR="007545FF" w:rsidP="006B31EF" w:rsidRDefault="007545FF" w14:paraId="30A68CAC" w14:textId="77777777">
      <w:pPr>
        <w:jc w:val="both"/>
        <w:rPr>
          <w:sz w:val="22"/>
          <w:szCs w:val="22"/>
        </w:rPr>
      </w:pPr>
    </w:p>
    <w:p w:rsidR="00AE1395" w:rsidP="00AE1395" w:rsidRDefault="00AE1395" w14:paraId="3CA7ED68" w14:textId="2C9A3BC8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Pr="00AE1EF2" w:rsidR="00A6690A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:rsidR="00A6690A" w:rsidP="007325F2" w:rsidRDefault="00A6690A" w14:paraId="006F6A92" w14:textId="327E69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bookmarkStart w:name="_Hlk216693623" w:id="2"/>
    </w:p>
    <w:p w:rsidRPr="00AE1EF2" w:rsidR="00A6690A" w:rsidP="00A6690A" w:rsidRDefault="00A6690A" w14:paraId="4D58237A" w14:textId="41EC19D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AE1EF2">
        <w:rPr>
          <w:b/>
          <w:spacing w:val="-4"/>
          <w:sz w:val="22"/>
          <w:szCs w:val="22"/>
        </w:rPr>
        <w:t xml:space="preserve">З відібраних </w:t>
      </w:r>
      <w:r w:rsidR="00687DF8">
        <w:rPr>
          <w:b/>
          <w:spacing w:val="-4"/>
          <w:sz w:val="22"/>
          <w:szCs w:val="22"/>
        </w:rPr>
        <w:t>цінов</w:t>
      </w:r>
      <w:r w:rsidR="0058200F">
        <w:rPr>
          <w:b/>
          <w:spacing w:val="-4"/>
          <w:sz w:val="22"/>
          <w:szCs w:val="22"/>
        </w:rPr>
        <w:t>их</w:t>
      </w:r>
      <w:r w:rsidRPr="00AE1EF2">
        <w:rPr>
          <w:b/>
          <w:spacing w:val="-4"/>
          <w:sz w:val="22"/>
          <w:szCs w:val="22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9"/>
        <w:gridCol w:w="3260"/>
        <w:gridCol w:w="3260"/>
        <w:gridCol w:w="2268"/>
      </w:tblGrid>
      <w:tr w:rsidRPr="004805DD" w:rsidR="00B36636" w:rsidTr="00A86E98" w14:paraId="0B94A0B9" w14:textId="77777777">
        <w:tc>
          <w:tcPr>
            <w:tcW w:w="709" w:type="dxa"/>
            <w:vMerge w:val="restart"/>
            <w:shd w:val="clear" w:color="auto" w:fill="E7E6E6"/>
            <w:vAlign w:val="center"/>
          </w:tcPr>
          <w:p w:rsidRPr="004805DD" w:rsidR="00B36636" w:rsidP="00947CCF" w:rsidRDefault="00B36636" w14:paraId="4955E141" w14:textId="7777777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:rsidRPr="004805DD" w:rsidR="00B36636" w:rsidP="00947CCF" w:rsidRDefault="00B36636" w14:paraId="7EAF490F" w14:textId="7777777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:rsidRPr="004805DD" w:rsidR="00B36636" w:rsidP="00947CCF" w:rsidRDefault="00B36636" w14:paraId="2592CB79" w14:textId="091DD0B1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 xml:space="preserve">Кількість </w:t>
            </w:r>
            <w:r w:rsidR="00B45AA3"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>відсотків</w:t>
            </w:r>
          </w:p>
        </w:tc>
      </w:tr>
      <w:tr w:rsidRPr="004805DD" w:rsidR="00B36636" w:rsidTr="00A86E98" w14:paraId="26DFC06D" w14:textId="77777777">
        <w:tc>
          <w:tcPr>
            <w:tcW w:w="709" w:type="dxa"/>
            <w:vMerge/>
            <w:shd w:val="clear" w:color="auto" w:fill="E7E6E6"/>
            <w:vAlign w:val="center"/>
          </w:tcPr>
          <w:p w:rsidRPr="004805DD" w:rsidR="00B36636" w:rsidP="00947CCF" w:rsidRDefault="00B36636" w14:paraId="5FE6A2C9" w14:textId="7777777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:rsidRPr="004805DD" w:rsidR="00B36636" w:rsidP="00947CCF" w:rsidRDefault="00B36636" w14:paraId="2DFFE119" w14:textId="7777777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/>
            <w:vAlign w:val="center"/>
          </w:tcPr>
          <w:p w:rsidRPr="004805DD" w:rsidR="00B36636" w:rsidP="00947CCF" w:rsidRDefault="00B36636" w14:paraId="4C6B3B05" w14:textId="7777777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:rsidRPr="004805DD" w:rsidR="00B36636" w:rsidP="00947CCF" w:rsidRDefault="00B36636" w14:paraId="48C41ED6" w14:textId="7777777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Pr="004805DD" w:rsidR="00B36636" w:rsidTr="00A86E98" w14:paraId="71A0B4D7" w14:textId="77777777">
        <w:trPr>
          <w:trHeight w:val="77"/>
        </w:trPr>
        <w:tc>
          <w:tcPr>
            <w:tcW w:w="709" w:type="dxa"/>
          </w:tcPr>
          <w:p w:rsidRPr="004D12AF" w:rsidR="00B36636" w:rsidP="00947CCF" w:rsidRDefault="00B36636" w14:paraId="70E5D06A" w14:textId="7777777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Pr="004D12AF" w:rsidR="00B36636" w:rsidP="00947CCF" w:rsidRDefault="00B36636" w14:paraId="3B7962E7" w14:textId="77777777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:rsidRPr="004D12AF" w:rsidR="00B36636" w:rsidP="00947CCF" w:rsidRDefault="003966CB" w14:paraId="3AD3FD14" w14:textId="6D553993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603BD0"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  <w:lang w:val="en-US"/>
              </w:rPr>
              <w:t>8</w:t>
            </w:r>
            <w:r w:rsidRPr="004D12AF" w:rsidR="00B36636"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  <w:tr w:rsidRPr="004805DD" w:rsidR="00B36636" w:rsidTr="00A86E98" w14:paraId="0B5D70A3" w14:textId="77777777">
        <w:trPr>
          <w:trHeight w:val="193"/>
        </w:trPr>
        <w:tc>
          <w:tcPr>
            <w:tcW w:w="709" w:type="dxa"/>
            <w:vAlign w:val="center"/>
          </w:tcPr>
          <w:p w:rsidRPr="004D12AF" w:rsidR="00B36636" w:rsidP="00947CCF" w:rsidRDefault="00B36636" w14:paraId="3D468E5F" w14:textId="7777777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:rsidRPr="004D12AF" w:rsidR="00B36636" w:rsidP="00947CCF" w:rsidRDefault="00603BD0" w14:paraId="56D0AC80" w14:textId="1BAFB74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</w:rPr>
            </w:pPr>
            <w:r w:rsidRPr="00603BD0"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</w:rPr>
              <w:t>Термін виконання/ строк доставки</w:t>
            </w:r>
          </w:p>
        </w:tc>
        <w:tc>
          <w:tcPr>
            <w:tcW w:w="3260" w:type="dxa"/>
            <w:vAlign w:val="center"/>
          </w:tcPr>
          <w:p w:rsidRPr="00BD684A" w:rsidR="00BD684A" w:rsidP="00BD684A" w:rsidRDefault="00BD684A" w14:paraId="57E42B48" w14:textId="7777777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spacing w:val="-4"/>
                <w:sz w:val="22"/>
                <w:szCs w:val="22"/>
              </w:rPr>
            </w:pPr>
            <w:r w:rsidRPr="00BD684A">
              <w:rPr>
                <w:rFonts w:ascii="Times New Roman" w:hAnsi="Times New Roman" w:eastAsia="Times New Roman" w:cs="Times New Roman"/>
                <w:bCs/>
                <w:i/>
                <w:iCs/>
                <w:spacing w:val="-4"/>
                <w:sz w:val="22"/>
                <w:szCs w:val="22"/>
              </w:rPr>
              <w:t>до 60 днів - 20%</w:t>
            </w:r>
          </w:p>
          <w:p w:rsidRPr="00BD684A" w:rsidR="00BD684A" w:rsidP="00BD684A" w:rsidRDefault="00BD684A" w14:paraId="675D3C53" w14:textId="7777777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spacing w:val="-4"/>
                <w:sz w:val="22"/>
                <w:szCs w:val="22"/>
              </w:rPr>
            </w:pPr>
            <w:r w:rsidRPr="00BD684A">
              <w:rPr>
                <w:rFonts w:ascii="Times New Roman" w:hAnsi="Times New Roman" w:eastAsia="Times New Roman" w:cs="Times New Roman"/>
                <w:bCs/>
                <w:i/>
                <w:iCs/>
                <w:spacing w:val="-4"/>
                <w:sz w:val="22"/>
                <w:szCs w:val="22"/>
              </w:rPr>
              <w:t>до 70 днів  - 10%</w:t>
            </w:r>
          </w:p>
          <w:p w:rsidRPr="004D12AF" w:rsidR="00B36636" w:rsidP="00BD684A" w:rsidRDefault="00BD684A" w14:paraId="0B162224" w14:textId="7EE02DD1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</w:rPr>
            </w:pPr>
            <w:r w:rsidRPr="00BD684A">
              <w:rPr>
                <w:rFonts w:ascii="Times New Roman" w:hAnsi="Times New Roman" w:eastAsia="Times New Roman" w:cs="Times New Roman"/>
                <w:bCs/>
                <w:i/>
                <w:iCs/>
                <w:spacing w:val="-4"/>
                <w:sz w:val="22"/>
                <w:szCs w:val="22"/>
              </w:rPr>
              <w:t>&gt;70 днів – 0%</w:t>
            </w:r>
          </w:p>
        </w:tc>
        <w:tc>
          <w:tcPr>
            <w:tcW w:w="2268" w:type="dxa"/>
            <w:vAlign w:val="center"/>
          </w:tcPr>
          <w:p w:rsidRPr="00603BD0" w:rsidR="00B36636" w:rsidP="00947CCF" w:rsidRDefault="00603BD0" w14:paraId="6B287D57" w14:textId="7467B22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4"/>
                <w:sz w:val="22"/>
                <w:szCs w:val="22"/>
                <w:lang w:val="en-US"/>
              </w:rPr>
              <w:t>20</w:t>
            </w:r>
          </w:p>
        </w:tc>
      </w:tr>
      <w:tr w:rsidRPr="004805DD" w:rsidR="00B36636" w:rsidTr="00A86E98" w14:paraId="044061FB" w14:textId="77777777">
        <w:tc>
          <w:tcPr>
            <w:tcW w:w="7229" w:type="dxa"/>
            <w:gridSpan w:val="3"/>
            <w:shd w:val="clear" w:color="auto" w:fill="D0CECE"/>
          </w:tcPr>
          <w:p w:rsidRPr="004805DD" w:rsidR="00B36636" w:rsidP="00947CCF" w:rsidRDefault="00B36636" w14:paraId="52D6B0D7" w14:textId="77777777">
            <w:pPr>
              <w:pStyle w:val="aa"/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:rsidRPr="004805DD" w:rsidR="00B36636" w:rsidP="00947CCF" w:rsidRDefault="00B36636" w14:paraId="114AF908" w14:textId="7777777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p w:rsidR="001753C8" w:rsidP="00A6690A" w:rsidRDefault="001753C8" w14:paraId="6CF9672C" w14:textId="7777777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</w:p>
    <w:bookmarkEnd w:id="2"/>
    <w:p w:rsidRPr="00BA79E0" w:rsidR="00A6690A" w:rsidP="009E6C62" w:rsidRDefault="00A6690A" w14:paraId="34FB84E5" w14:textId="27EF50E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Pr="003B16C2" w:rsidR="009F6928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Pr="003B16C2" w:rsidR="00317A03">
        <w:rPr>
          <w:bCs/>
          <w:spacing w:val="-4"/>
          <w:sz w:val="22"/>
          <w:szCs w:val="22"/>
        </w:rPr>
        <w:t xml:space="preserve">В разі </w:t>
      </w:r>
      <w:r w:rsidRPr="003B16C2" w:rsidR="00B54AF6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Pr="003B16C2" w:rsidR="00000C28">
        <w:rPr>
          <w:bCs/>
          <w:spacing w:val="-4"/>
          <w:sz w:val="22"/>
          <w:szCs w:val="22"/>
        </w:rPr>
        <w:t xml:space="preserve">донором, термін </w:t>
      </w:r>
      <w:r w:rsidRPr="003B16C2" w:rsidR="0083058E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Pr="003B16C2" w:rsidR="00BA79E0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Pr="003B16C2" w:rsidR="00BA79E0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:rsidRPr="00A3721F" w:rsidR="006628A5" w:rsidP="009E6C62" w:rsidRDefault="006628A5" w14:paraId="30260D33" w14:textId="44A0379A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Pr="00B45AA3" w:rsid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:rsidRPr="00A3721F" w:rsidR="006628A5" w:rsidP="006628A5" w:rsidRDefault="006628A5" w14:paraId="3ED5265C" w14:textId="77777777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:rsidR="000C154A" w:rsidP="000C154A" w:rsidRDefault="000C154A" w14:paraId="7409E7A7" w14:textId="33F434D5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Pr="00A3721F" w:rsidR="004C2787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Pr="00A3721F" w:rsidR="004C2787">
        <w:rPr>
          <w:b/>
          <w:spacing w:val="-4"/>
          <w:sz w:val="22"/>
          <w:szCs w:val="22"/>
        </w:rPr>
        <w:t>оговору</w:t>
      </w:r>
    </w:p>
    <w:p w:rsidRPr="00557A29" w:rsidR="004C2787" w:rsidP="007C501A" w:rsidRDefault="004C2787" w14:paraId="122D602E" w14:textId="397C3A8C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Pr="00751467" w:rsidR="00945FDA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Pr="00751467" w:rsidR="00945FDA">
        <w:rPr>
          <w:spacing w:val="-4"/>
          <w:sz w:val="22"/>
          <w:szCs w:val="22"/>
        </w:rPr>
        <w:t xml:space="preserve"> зобов'язаний надати заповнений </w:t>
      </w:r>
      <w:r w:rsidRPr="00751467" w:rsidR="005A025B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Pr="00751467" w:rsidR="00945FDA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Pr="00751467" w:rsidR="00945FDA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Pr="00182C9D" w:rsidR="008B3EAA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:rsidRPr="00557A29" w:rsidR="00875E2E" w:rsidP="007C501A" w:rsidRDefault="00875E2E" w14:paraId="71CF867F" w14:textId="77777777">
      <w:pPr>
        <w:ind w:firstLine="357"/>
        <w:jc w:val="both"/>
        <w:rPr>
          <w:spacing w:val="-4"/>
          <w:sz w:val="22"/>
          <w:szCs w:val="22"/>
        </w:rPr>
      </w:pPr>
    </w:p>
    <w:p w:rsidRPr="00557A29" w:rsidR="004C2787" w:rsidP="007C501A" w:rsidRDefault="004C2787" w14:paraId="4167A269" w14:textId="77777777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:rsidRPr="00670E20" w:rsidR="001E2973" w:rsidP="006B31EF" w:rsidRDefault="004C2787" w14:paraId="7F828EAB" w14:textId="44269C33">
      <w:pPr>
        <w:pStyle w:val="af5"/>
        <w:ind w:firstLine="357"/>
        <w:rPr>
          <w:i/>
          <w:sz w:val="22"/>
          <w:szCs w:val="22"/>
        </w:rPr>
      </w:pPr>
      <w:r w:rsidRPr="00670E20">
        <w:rPr>
          <w:i/>
          <w:sz w:val="22"/>
          <w:szCs w:val="22"/>
        </w:rPr>
        <w:t>Голова тендерного комітету</w:t>
      </w:r>
      <w:r w:rsidRPr="00670E20">
        <w:rPr>
          <w:i/>
          <w:sz w:val="22"/>
          <w:szCs w:val="22"/>
        </w:rPr>
        <w:tab/>
      </w:r>
      <w:r w:rsidRPr="00670E20" w:rsidR="00670E20">
        <w:rPr>
          <w:i/>
          <w:sz w:val="22"/>
          <w:szCs w:val="22"/>
          <w:lang w:val="ru-RU"/>
        </w:rPr>
        <w:tab/>
      </w:r>
      <w:r w:rsidRPr="00670E20" w:rsidR="00670E20">
        <w:rPr>
          <w:i/>
          <w:sz w:val="22"/>
          <w:szCs w:val="22"/>
          <w:lang w:val="ru-RU"/>
        </w:rPr>
        <w:tab/>
      </w:r>
      <w:r w:rsidRPr="00670E20" w:rsidR="00670E20">
        <w:rPr>
          <w:i/>
          <w:sz w:val="22"/>
          <w:szCs w:val="22"/>
          <w:lang w:val="ru-RU"/>
        </w:rPr>
        <w:tab/>
      </w:r>
      <w:r w:rsidR="00670E20">
        <w:rPr>
          <w:i/>
          <w:sz w:val="22"/>
          <w:szCs w:val="22"/>
          <w:lang w:val="ru-RU"/>
        </w:rPr>
        <w:tab/>
      </w:r>
      <w:r w:rsidRPr="00670E20">
        <w:rPr>
          <w:i/>
          <w:sz w:val="22"/>
          <w:szCs w:val="22"/>
        </w:rPr>
        <w:tab/>
      </w:r>
      <w:r w:rsidRPr="00670E20" w:rsidR="00CC7D16">
        <w:rPr>
          <w:i/>
          <w:sz w:val="22"/>
          <w:szCs w:val="22"/>
        </w:rPr>
        <w:t xml:space="preserve">____________ </w:t>
      </w:r>
      <w:proofErr w:type="spellStart"/>
      <w:r w:rsidRPr="00670E20" w:rsidR="00670E20">
        <w:rPr>
          <w:i/>
          <w:sz w:val="22"/>
          <w:szCs w:val="22"/>
        </w:rPr>
        <w:t>Ошовська</w:t>
      </w:r>
      <w:proofErr w:type="spellEnd"/>
      <w:r w:rsidRPr="00670E20" w:rsidR="00670E20">
        <w:rPr>
          <w:i/>
          <w:sz w:val="22"/>
          <w:szCs w:val="22"/>
        </w:rPr>
        <w:t xml:space="preserve"> Р.І</w:t>
      </w:r>
      <w:bookmarkStart w:name="_Hlk154479470" w:id="3"/>
      <w:r w:rsidR="00670E20">
        <w:rPr>
          <w:i/>
          <w:sz w:val="22"/>
          <w:szCs w:val="22"/>
        </w:rPr>
        <w:t>.</w:t>
      </w:r>
    </w:p>
    <w:p w:rsidRPr="00E32221" w:rsidR="000B129C" w:rsidP="005F647E" w:rsidRDefault="00C33DF7" w14:paraId="6AA2CB22" w14:textId="10AA3C4F">
      <w:pPr>
        <w:jc w:val="right"/>
        <w:rPr>
          <w:sz w:val="22"/>
          <w:szCs w:val="22"/>
          <w:lang w:val="ru-RU"/>
        </w:rPr>
      </w:pPr>
      <w:r w:rsidRPr="001E2973">
        <w:rPr>
          <w:sz w:val="22"/>
          <w:szCs w:val="22"/>
        </w:rPr>
        <w:br w:type="page"/>
      </w:r>
      <w:r w:rsidRPr="00557A29" w:rsidR="000B129C">
        <w:rPr>
          <w:b/>
          <w:bCs/>
          <w:sz w:val="22"/>
          <w:szCs w:val="22"/>
        </w:rPr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Pr="00557A29" w:rsidR="000B129C">
        <w:rPr>
          <w:b/>
          <w:bCs/>
          <w:sz w:val="22"/>
          <w:szCs w:val="22"/>
        </w:rPr>
        <w:t>1</w:t>
      </w:r>
      <w:r w:rsidRPr="00557A29" w:rsidR="000B129C">
        <w:rPr>
          <w:sz w:val="22"/>
          <w:szCs w:val="22"/>
        </w:rPr>
        <w:t xml:space="preserve"> до </w:t>
      </w:r>
      <w:r w:rsidR="00DB489F">
        <w:rPr>
          <w:sz w:val="22"/>
          <w:szCs w:val="22"/>
        </w:rPr>
        <w:t>Запиту</w:t>
      </w:r>
      <w:r w:rsidR="00D87337">
        <w:rPr>
          <w:sz w:val="22"/>
          <w:szCs w:val="22"/>
        </w:rPr>
        <w:t xml:space="preserve"> 3104</w:t>
      </w:r>
      <w:r w:rsidR="00D87337">
        <w:rPr>
          <w:sz w:val="22"/>
          <w:szCs w:val="22"/>
          <w:lang w:val="en-US"/>
        </w:rPr>
        <w:t>OR</w:t>
      </w:r>
    </w:p>
    <w:p w:rsidRPr="00557A29" w:rsidR="000B129C" w:rsidP="005F647E" w:rsidRDefault="000B129C" w14:paraId="66C8F9CE" w14:textId="09094A49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r w:rsidR="00E518F3">
        <w:rPr>
          <w:sz w:val="22"/>
          <w:szCs w:val="22"/>
        </w:rPr>
        <w:t xml:space="preserve"> М</w:t>
      </w:r>
      <w:r w:rsidRPr="00C435A6" w:rsidR="00E518F3">
        <w:rPr>
          <w:sz w:val="22"/>
          <w:szCs w:val="22"/>
        </w:rPr>
        <w:t>обільна автономна сонячна станція</w:t>
      </w:r>
      <w:bookmarkEnd w:id="3"/>
      <w:r w:rsidRPr="000B48D8" w:rsidR="002F614C">
        <w:rPr>
          <w:spacing w:val="-4"/>
          <w:sz w:val="22"/>
          <w:szCs w:val="22"/>
        </w:rPr>
        <w:t xml:space="preserve">  </w:t>
      </w:r>
    </w:p>
    <w:p w:rsidRPr="00557A29" w:rsidR="000B129C" w:rsidP="005F647E" w:rsidRDefault="000B129C" w14:paraId="47243791" w14:textId="77777777">
      <w:pPr>
        <w:jc w:val="right"/>
        <w:rPr>
          <w:b/>
          <w:i/>
          <w:sz w:val="22"/>
          <w:szCs w:val="22"/>
        </w:rPr>
      </w:pPr>
    </w:p>
    <w:p w:rsidRPr="00557A29" w:rsidR="00FB0EE1" w:rsidP="000B129C" w:rsidRDefault="00FB0EE1" w14:paraId="53748673" w14:textId="77777777">
      <w:pPr>
        <w:rPr>
          <w:b/>
          <w:i/>
          <w:sz w:val="22"/>
          <w:szCs w:val="22"/>
        </w:rPr>
      </w:pPr>
    </w:p>
    <w:p w:rsidRPr="00557A29" w:rsidR="000B129C" w:rsidP="000B129C" w:rsidRDefault="000B129C" w14:paraId="3856BC46" w14:textId="2A61BAC2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Pr="00B45AA3" w:rsid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:rsidRPr="00557A29" w:rsidR="000B129C" w:rsidP="000B129C" w:rsidRDefault="000B129C" w14:paraId="7281A2BE" w14:textId="77777777">
      <w:pPr>
        <w:rPr>
          <w:b/>
          <w:i/>
          <w:sz w:val="22"/>
          <w:szCs w:val="22"/>
        </w:rPr>
      </w:pPr>
    </w:p>
    <w:p w:rsidRPr="00557A29" w:rsidR="000B129C" w:rsidP="000B129C" w:rsidRDefault="000B129C" w14:paraId="724D40A4" w14:textId="77777777">
      <w:pPr>
        <w:rPr>
          <w:i/>
          <w:sz w:val="22"/>
          <w:szCs w:val="22"/>
        </w:rPr>
      </w:pPr>
    </w:p>
    <w:p w:rsidRPr="00557A29" w:rsidR="000B129C" w:rsidP="000B129C" w:rsidRDefault="000B129C" w14:paraId="18B5C9E5" w14:textId="77777777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:rsidRPr="00557A29" w:rsidR="000B129C" w:rsidP="000B129C" w:rsidRDefault="000B129C" w14:paraId="110F027A" w14:textId="77777777">
      <w:pPr>
        <w:rPr>
          <w:b/>
          <w:sz w:val="22"/>
          <w:szCs w:val="22"/>
        </w:rPr>
      </w:pPr>
    </w:p>
    <w:p w:rsidRPr="00557A29" w:rsidR="000B129C" w:rsidP="00FB0EE1" w:rsidRDefault="000B129C" w14:paraId="07DEC336" w14:textId="77777777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:rsidRPr="00557A29" w:rsidR="000B129C" w:rsidP="00FB0EE1" w:rsidRDefault="000B129C" w14:paraId="07F3ADA3" w14:textId="77777777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:rsidRPr="00557A29" w:rsidR="000B129C" w:rsidP="00FB0EE1" w:rsidRDefault="000B129C" w14:paraId="2A58F07A" w14:textId="77777777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:rsidRPr="00557A29" w:rsidR="000B129C" w:rsidP="00FB0EE1" w:rsidRDefault="000B129C" w14:paraId="310E3CE2" w14:textId="77777777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:rsidRPr="00557A29" w:rsidR="000B129C" w:rsidP="00FB0EE1" w:rsidRDefault="000B129C" w14:paraId="0A42654C" w14:textId="77777777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:rsidRPr="00557A29" w:rsidR="000B129C" w:rsidP="00FB0EE1" w:rsidRDefault="000B129C" w14:paraId="3034DB1E" w14:textId="77777777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:rsidRPr="00557A29" w:rsidR="000B129C" w:rsidP="00FB0EE1" w:rsidRDefault="00FF361D" w14:paraId="76C6E4D0" w14:textId="7777777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Pr="00557A29" w:rsidR="000B129C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:rsidRPr="00557A29" w:rsidR="000B129C" w:rsidP="00FB0EE1" w:rsidRDefault="000B129C" w14:paraId="4744F460" w14:textId="77777777">
      <w:pPr>
        <w:spacing w:line="360" w:lineRule="auto"/>
        <w:rPr>
          <w:b/>
          <w:sz w:val="22"/>
          <w:szCs w:val="22"/>
        </w:rPr>
      </w:pPr>
    </w:p>
    <w:p w:rsidRPr="00557A29" w:rsidR="000B129C" w:rsidP="00FB0EE1" w:rsidRDefault="000B129C" w14:paraId="3B5FE79C" w14:textId="77777777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:rsidRPr="00557A29" w:rsidR="000B129C" w:rsidP="00FB0EE1" w:rsidRDefault="000B129C" w14:paraId="69451241" w14:textId="77777777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:rsidRPr="00557A29" w:rsidR="000B129C" w:rsidP="00FB0EE1" w:rsidRDefault="000B129C" w14:paraId="19DA2580" w14:textId="77777777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:rsidRPr="00557A29" w:rsidR="000B129C" w:rsidP="00FB0EE1" w:rsidRDefault="000B129C" w14:paraId="60DD69D4" w14:textId="77777777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:rsidRPr="00557A29" w:rsidR="000B129C" w:rsidP="00FB0EE1" w:rsidRDefault="000B129C" w14:paraId="2931CB0D" w14:textId="77777777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:rsidRPr="00557A29" w:rsidR="000B129C" w:rsidP="000B129C" w:rsidRDefault="000B129C" w14:paraId="76476DD0" w14:textId="77777777">
      <w:pPr>
        <w:rPr>
          <w:b/>
          <w:sz w:val="22"/>
          <w:szCs w:val="22"/>
        </w:rPr>
      </w:pPr>
    </w:p>
    <w:p w:rsidRPr="00557A29" w:rsidR="000B129C" w:rsidP="000B129C" w:rsidRDefault="000B129C" w14:paraId="2D4CB854" w14:textId="77777777">
      <w:pPr>
        <w:rPr>
          <w:b/>
          <w:sz w:val="22"/>
          <w:szCs w:val="22"/>
        </w:rPr>
      </w:pPr>
    </w:p>
    <w:p w:rsidRPr="002932D0" w:rsidR="000B129C" w:rsidP="000B129C" w:rsidRDefault="009765BD" w14:paraId="73483A6A" w14:textId="4AF26942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Pr="00B45AA3" w:rsid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Pr="00B45AA3" w:rsidR="008C4FBD">
        <w:rPr>
          <w:b/>
          <w:sz w:val="22"/>
          <w:szCs w:val="22"/>
        </w:rPr>
        <w:t>менше 90 днів</w:t>
      </w:r>
    </w:p>
    <w:p w:rsidRPr="00557A29" w:rsidR="000B129C" w:rsidP="000B129C" w:rsidRDefault="000B129C" w14:paraId="34F5F4C9" w14:textId="77777777">
      <w:pPr>
        <w:rPr>
          <w:b/>
          <w:sz w:val="22"/>
          <w:szCs w:val="22"/>
        </w:rPr>
      </w:pPr>
    </w:p>
    <w:p w:rsidRPr="00557A29" w:rsidR="000B129C" w:rsidP="000B129C" w:rsidRDefault="000B129C" w14:paraId="5ABC9BA9" w14:textId="77777777">
      <w:pPr>
        <w:rPr>
          <w:b/>
          <w:sz w:val="22"/>
          <w:szCs w:val="22"/>
        </w:rPr>
      </w:pPr>
    </w:p>
    <w:p w:rsidRPr="00557A29" w:rsidR="000B129C" w:rsidP="000B129C" w:rsidRDefault="000B129C" w14:paraId="10AC77AB" w14:textId="77777777">
      <w:pPr>
        <w:rPr>
          <w:b/>
          <w:sz w:val="22"/>
          <w:szCs w:val="22"/>
        </w:rPr>
      </w:pPr>
    </w:p>
    <w:p w:rsidRPr="00557A29" w:rsidR="000B129C" w:rsidP="000B129C" w:rsidRDefault="000B129C" w14:paraId="4377835C" w14:textId="77777777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</w:r>
      <w:r w:rsidRPr="00557A29">
        <w:rPr>
          <w:b/>
          <w:sz w:val="22"/>
          <w:szCs w:val="22"/>
        </w:rPr>
        <w:t xml:space="preserve">         </w:t>
      </w:r>
    </w:p>
    <w:p w:rsidRPr="00557A29" w:rsidR="000B129C" w:rsidP="000B129C" w:rsidRDefault="000B129C" w14:paraId="5AF728A7" w14:textId="77777777">
      <w:pPr>
        <w:rPr>
          <w:b/>
          <w:sz w:val="22"/>
          <w:szCs w:val="22"/>
        </w:rPr>
      </w:pPr>
    </w:p>
    <w:p w:rsidRPr="00557A29" w:rsidR="000B129C" w:rsidP="000B129C" w:rsidRDefault="000B129C" w14:paraId="56DF6C67" w14:textId="77777777">
      <w:pPr>
        <w:rPr>
          <w:b/>
          <w:sz w:val="22"/>
          <w:szCs w:val="22"/>
        </w:rPr>
      </w:pPr>
    </w:p>
    <w:p w:rsidRPr="00557A29" w:rsidR="000B129C" w:rsidP="000B129C" w:rsidRDefault="000B129C" w14:paraId="544E8E2C" w14:textId="77777777">
      <w:pPr>
        <w:rPr>
          <w:b/>
          <w:sz w:val="22"/>
          <w:szCs w:val="22"/>
        </w:rPr>
      </w:pPr>
    </w:p>
    <w:p w:rsidRPr="00557A29" w:rsidR="000B129C" w:rsidP="000B129C" w:rsidRDefault="000B129C" w14:paraId="64B11742" w14:textId="77777777">
      <w:pPr>
        <w:rPr>
          <w:b/>
          <w:sz w:val="22"/>
          <w:szCs w:val="22"/>
        </w:rPr>
      </w:pPr>
    </w:p>
    <w:p w:rsidRPr="00557A29" w:rsidR="000B129C" w:rsidP="000B129C" w:rsidRDefault="000B129C" w14:paraId="78D620AE" w14:textId="77777777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:rsidRPr="00557A29" w:rsidR="000B129C" w:rsidP="000B129C" w:rsidRDefault="000B129C" w14:paraId="49B0AE05" w14:textId="77777777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:rsidRPr="00557A29" w:rsidR="000B129C" w:rsidP="000B129C" w:rsidRDefault="000B129C" w14:paraId="1A10C492" w14:textId="77777777">
      <w:pPr>
        <w:rPr>
          <w:b/>
          <w:sz w:val="22"/>
          <w:szCs w:val="22"/>
        </w:rPr>
      </w:pPr>
    </w:p>
    <w:p w:rsidRPr="00557A29" w:rsidR="000B129C" w:rsidP="000B129C" w:rsidRDefault="000B129C" w14:paraId="1051C4D9" w14:textId="77777777">
      <w:pPr>
        <w:rPr>
          <w:b/>
          <w:sz w:val="22"/>
          <w:szCs w:val="22"/>
        </w:rPr>
      </w:pPr>
    </w:p>
    <w:p w:rsidRPr="00557A29" w:rsidR="000B129C" w:rsidP="000B129C" w:rsidRDefault="000B129C" w14:paraId="2BF967F7" w14:textId="77777777">
      <w:pPr>
        <w:rPr>
          <w:b/>
          <w:sz w:val="22"/>
          <w:szCs w:val="22"/>
        </w:rPr>
      </w:pPr>
    </w:p>
    <w:p w:rsidRPr="00557A29" w:rsidR="00900365" w:rsidP="000B129C" w:rsidRDefault="00900365" w14:paraId="1A162BE0" w14:textId="77777777">
      <w:pPr>
        <w:rPr>
          <w:b/>
          <w:sz w:val="22"/>
          <w:szCs w:val="22"/>
        </w:rPr>
      </w:pPr>
    </w:p>
    <w:p w:rsidRPr="00557A29" w:rsidR="00C67C6D" w:rsidP="000B129C" w:rsidRDefault="00C67C6D" w14:paraId="5F9DEC3E" w14:textId="77777777">
      <w:pPr>
        <w:rPr>
          <w:b/>
          <w:sz w:val="22"/>
          <w:szCs w:val="22"/>
        </w:rPr>
      </w:pPr>
    </w:p>
    <w:p w:rsidRPr="00557A29" w:rsidR="00C67C6D" w:rsidP="000B129C" w:rsidRDefault="00C67C6D" w14:paraId="487CE562" w14:textId="77777777">
      <w:pPr>
        <w:rPr>
          <w:b/>
          <w:sz w:val="22"/>
          <w:szCs w:val="22"/>
        </w:rPr>
      </w:pPr>
    </w:p>
    <w:p w:rsidRPr="00557A29" w:rsidR="00C67C6D" w:rsidP="000B129C" w:rsidRDefault="00C67C6D" w14:paraId="7A78B8CA" w14:textId="77777777">
      <w:pPr>
        <w:rPr>
          <w:b/>
          <w:sz w:val="22"/>
          <w:szCs w:val="22"/>
        </w:rPr>
      </w:pPr>
    </w:p>
    <w:p w:rsidRPr="00557A29" w:rsidR="00C67C6D" w:rsidP="000B129C" w:rsidRDefault="00C67C6D" w14:paraId="04561592" w14:textId="77777777">
      <w:pPr>
        <w:rPr>
          <w:b/>
          <w:sz w:val="22"/>
          <w:szCs w:val="22"/>
        </w:rPr>
      </w:pPr>
    </w:p>
    <w:p w:rsidRPr="00557A29" w:rsidR="00584CC6" w:rsidP="00584CC6" w:rsidRDefault="00584CC6" w14:paraId="2FA27A82" w14:textId="77777777">
      <w:pPr>
        <w:rPr>
          <w:b/>
          <w:sz w:val="22"/>
          <w:szCs w:val="22"/>
        </w:rPr>
      </w:pPr>
    </w:p>
    <w:sectPr w:rsidRPr="00557A29" w:rsidR="00584CC6" w:rsidSect="003A355A">
      <w:headerReference w:type="default" r:id="rId16"/>
      <w:pgSz w:w="11906" w:h="16838" w:orient="portrait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522" w:rsidP="00B948CF" w:rsidRDefault="009E6522" w14:paraId="3F63CC2D" w14:textId="77777777">
      <w:r>
        <w:separator/>
      </w:r>
    </w:p>
  </w:endnote>
  <w:endnote w:type="continuationSeparator" w:id="0">
    <w:p w:rsidR="009E6522" w:rsidP="00B948CF" w:rsidRDefault="009E6522" w14:paraId="003AECCE" w14:textId="77777777">
      <w:r>
        <w:continuationSeparator/>
      </w:r>
    </w:p>
  </w:endnote>
  <w:endnote w:type="continuationNotice" w:id="1">
    <w:p w:rsidR="009E6522" w:rsidRDefault="009E6522" w14:paraId="327A375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522" w:rsidP="00B948CF" w:rsidRDefault="009E6522" w14:paraId="0C955683" w14:textId="77777777">
      <w:r>
        <w:separator/>
      </w:r>
    </w:p>
  </w:footnote>
  <w:footnote w:type="continuationSeparator" w:id="0">
    <w:p w:rsidR="009E6522" w:rsidP="00B948CF" w:rsidRDefault="009E6522" w14:paraId="0DE00837" w14:textId="77777777">
      <w:r>
        <w:continuationSeparator/>
      </w:r>
    </w:p>
  </w:footnote>
  <w:footnote w:type="continuationNotice" w:id="1">
    <w:p w:rsidR="009E6522" w:rsidRDefault="009E6522" w14:paraId="4F0C3DA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5A35" w:rsidR="008B5EAF" w:rsidP="008B5EAF" w:rsidRDefault="008B5EAF" w14:paraId="278B7393" w14:textId="77777777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 Unicode MS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39F6DE96"/>
    <w:lvl w:ilvl="0" w:tplc="04220001">
      <w:start w:val="1"/>
      <w:numFmt w:val="bullet"/>
      <w:lvlText w:val=""/>
      <w:lvlJc w:val="left"/>
      <w:pPr>
        <w:ind w:left="2769" w:hanging="360"/>
      </w:pPr>
      <w:rPr>
        <w:rFonts w:hint="default" w:ascii="Symbol" w:hAnsi="Symbol"/>
      </w:rPr>
    </w:lvl>
    <w:lvl w:ilvl="1" w:tplc="DE82B99A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hint="default" w:eastAsia="Times New Roman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 w:eastAsia="Times New Roman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hint="default" w:ascii="Wingdings" w:hAnsi="Wingdings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47F6C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A71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32DE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731"/>
    <w:rsid w:val="001A0901"/>
    <w:rsid w:val="001A2688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02AC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3C2B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1265"/>
    <w:rsid w:val="00302684"/>
    <w:rsid w:val="00305DFA"/>
    <w:rsid w:val="00306279"/>
    <w:rsid w:val="00306EBA"/>
    <w:rsid w:val="003071D5"/>
    <w:rsid w:val="00307ECD"/>
    <w:rsid w:val="00311D31"/>
    <w:rsid w:val="0031479A"/>
    <w:rsid w:val="00315AB3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0D33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3CE7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3B8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940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827"/>
    <w:rsid w:val="00484FB2"/>
    <w:rsid w:val="004857CB"/>
    <w:rsid w:val="004879FB"/>
    <w:rsid w:val="00487E1D"/>
    <w:rsid w:val="004906D8"/>
    <w:rsid w:val="00490BAE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17D"/>
    <w:rsid w:val="005D4A11"/>
    <w:rsid w:val="005D5893"/>
    <w:rsid w:val="005D60A6"/>
    <w:rsid w:val="005D7932"/>
    <w:rsid w:val="005E028D"/>
    <w:rsid w:val="005E158F"/>
    <w:rsid w:val="005E1954"/>
    <w:rsid w:val="005E4AA2"/>
    <w:rsid w:val="005E4B0D"/>
    <w:rsid w:val="005F1998"/>
    <w:rsid w:val="005F50D0"/>
    <w:rsid w:val="005F61DA"/>
    <w:rsid w:val="005F647E"/>
    <w:rsid w:val="00602D70"/>
    <w:rsid w:val="00603BD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0E2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E03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B48D1"/>
    <w:rsid w:val="007B7B35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688"/>
    <w:rsid w:val="008A5858"/>
    <w:rsid w:val="008A6FCA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5F02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47EF3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23D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0FD3"/>
    <w:rsid w:val="009D1787"/>
    <w:rsid w:val="009D519F"/>
    <w:rsid w:val="009D7FCE"/>
    <w:rsid w:val="009E0868"/>
    <w:rsid w:val="009E16A6"/>
    <w:rsid w:val="009E37BB"/>
    <w:rsid w:val="009E5483"/>
    <w:rsid w:val="009E5D2D"/>
    <w:rsid w:val="009E6219"/>
    <w:rsid w:val="009E6522"/>
    <w:rsid w:val="009E66A0"/>
    <w:rsid w:val="009E6AC7"/>
    <w:rsid w:val="009E6C62"/>
    <w:rsid w:val="009F1FAA"/>
    <w:rsid w:val="009F3F64"/>
    <w:rsid w:val="009F6928"/>
    <w:rsid w:val="009F76B8"/>
    <w:rsid w:val="00A0388B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12C2"/>
    <w:rsid w:val="00B023A0"/>
    <w:rsid w:val="00B02434"/>
    <w:rsid w:val="00B025ED"/>
    <w:rsid w:val="00B0305A"/>
    <w:rsid w:val="00B03533"/>
    <w:rsid w:val="00B03837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4F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38A"/>
    <w:rsid w:val="00BB0827"/>
    <w:rsid w:val="00BB0B3C"/>
    <w:rsid w:val="00BB2512"/>
    <w:rsid w:val="00BB27E9"/>
    <w:rsid w:val="00BB5C47"/>
    <w:rsid w:val="00BB6112"/>
    <w:rsid w:val="00BB7CC4"/>
    <w:rsid w:val="00BB7FB4"/>
    <w:rsid w:val="00BC040F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D684A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4F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2EDA"/>
    <w:rsid w:val="00C33BE8"/>
    <w:rsid w:val="00C33DF7"/>
    <w:rsid w:val="00C35487"/>
    <w:rsid w:val="00C40BA0"/>
    <w:rsid w:val="00C431A8"/>
    <w:rsid w:val="00C435A6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1F78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101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87337"/>
    <w:rsid w:val="00D9088D"/>
    <w:rsid w:val="00D90BDB"/>
    <w:rsid w:val="00D90EC8"/>
    <w:rsid w:val="00D91D61"/>
    <w:rsid w:val="00D93712"/>
    <w:rsid w:val="00D9377A"/>
    <w:rsid w:val="00D96221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489F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0A8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1DF1"/>
    <w:rsid w:val="00E32221"/>
    <w:rsid w:val="00E344E4"/>
    <w:rsid w:val="00E370BE"/>
    <w:rsid w:val="00E40717"/>
    <w:rsid w:val="00E44888"/>
    <w:rsid w:val="00E44DA4"/>
    <w:rsid w:val="00E45C60"/>
    <w:rsid w:val="00E45E30"/>
    <w:rsid w:val="00E46B58"/>
    <w:rsid w:val="00E518F3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127B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461C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8A9"/>
    <w:rsid w:val="00EF39FE"/>
    <w:rsid w:val="00EF3C6E"/>
    <w:rsid w:val="00EF4D99"/>
    <w:rsid w:val="00EF6C3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22E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733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3BF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7E1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4D7D617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styleId="wbwnewsbrief1" w:customStyle="1">
    <w:name w:val="wbwnewsbrief1"/>
    <w:rsid w:val="003B6636"/>
    <w:rPr>
      <w:rFonts w:hint="default" w:ascii="Verdana" w:hAnsi="Verdana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styleId="ad" w:customStyle="1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styleId="hps" w:customStyle="1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styleId="af1" w:customStyle="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styleId="af4" w:customStyle="1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styleId="af6" w:customStyle="1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styleId="af8" w:customStyle="1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styleId="afa" w:customStyle="1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styleId="10" w:customStyle="1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hAnsi="Calibri" w:eastAsia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ormaltextrun" w:customStyle="1">
    <w:name w:val="normaltextrun"/>
    <w:basedOn w:val="a0"/>
    <w:rsid w:val="00B54363"/>
  </w:style>
  <w:style w:type="paragraph" w:styleId="TableParagraph" w:customStyle="1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styleId="eop" w:customStyle="1">
    <w:name w:val="eop"/>
    <w:rsid w:val="00584CC6"/>
  </w:style>
  <w:style w:type="paragraph" w:styleId="paragraph" w:customStyle="1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tender@redcross.org.ua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tender.committee@redcross.org.ua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tender@redcross.org.ua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redcross.org.ua/information/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tender.committee@redcross.org.ua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AUN of PLWH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Shyrokova</dc:creator>
  <keywords/>
  <lastModifiedBy>Oksana Khramova</lastModifiedBy>
  <revision>201</revision>
  <lastPrinted>2025-11-08T10:34:00.0000000Z</lastPrinted>
  <dcterms:created xsi:type="dcterms:W3CDTF">2024-10-31T06:42:00.0000000Z</dcterms:created>
  <dcterms:modified xsi:type="dcterms:W3CDTF">2026-06-19T12:47:02.3278284Z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