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A4FEE" w14:textId="17212148" w:rsidR="00D20CBE" w:rsidRDefault="0075320E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8A1D0A" w:rsidRPr="00336A40">
        <w:rPr>
          <w:b/>
          <w:sz w:val="22"/>
          <w:szCs w:val="22"/>
        </w:rPr>
        <w:t>м. Київ</w:t>
      </w:r>
      <w:r w:rsidR="008A1D0A"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D20CBE">
        <w:rPr>
          <w:b/>
          <w:sz w:val="22"/>
          <w:szCs w:val="22"/>
        </w:rPr>
        <w:t>«13» травня 2026 року</w:t>
      </w:r>
    </w:p>
    <w:p w14:paraId="22A2D030" w14:textId="3FDECC8F" w:rsidR="00DF7931" w:rsidRDefault="00DF7931" w:rsidP="00D20CBE">
      <w:pPr>
        <w:tabs>
          <w:tab w:val="left" w:pos="840"/>
          <w:tab w:val="right" w:pos="9900"/>
        </w:tabs>
        <w:jc w:val="right"/>
        <w:rPr>
          <w:b/>
          <w:sz w:val="22"/>
          <w:szCs w:val="22"/>
        </w:rPr>
      </w:pPr>
      <w:r w:rsidRPr="00D20CBE">
        <w:rPr>
          <w:b/>
          <w:strike/>
          <w:color w:val="EE0000"/>
          <w:sz w:val="22"/>
          <w:szCs w:val="22"/>
        </w:rPr>
        <w:t>«06» травня 2026 року</w:t>
      </w:r>
    </w:p>
    <w:p w14:paraId="17ADE788" w14:textId="7599A6D9" w:rsidR="00B041C2" w:rsidRDefault="005A5F8A" w:rsidP="00DF7931">
      <w:pPr>
        <w:tabs>
          <w:tab w:val="left" w:pos="840"/>
          <w:tab w:val="right" w:pos="9900"/>
        </w:tabs>
        <w:jc w:val="right"/>
        <w:rPr>
          <w:b/>
          <w:sz w:val="22"/>
          <w:szCs w:val="22"/>
        </w:rPr>
      </w:pPr>
      <w:r w:rsidRPr="00DF7931">
        <w:rPr>
          <w:b/>
          <w:strike/>
          <w:color w:val="EE0000"/>
          <w:sz w:val="22"/>
          <w:szCs w:val="22"/>
        </w:rPr>
        <w:t>«</w:t>
      </w:r>
      <w:r w:rsidR="00181458" w:rsidRPr="00DF7931">
        <w:rPr>
          <w:b/>
          <w:strike/>
          <w:color w:val="EE0000"/>
          <w:sz w:val="22"/>
          <w:szCs w:val="22"/>
        </w:rPr>
        <w:t>16</w:t>
      </w:r>
      <w:r w:rsidRPr="00DF7931">
        <w:rPr>
          <w:b/>
          <w:strike/>
          <w:color w:val="EE0000"/>
          <w:sz w:val="22"/>
          <w:szCs w:val="22"/>
        </w:rPr>
        <w:t xml:space="preserve">» </w:t>
      </w:r>
      <w:r w:rsidR="00181458" w:rsidRPr="00DF7931">
        <w:rPr>
          <w:b/>
          <w:strike/>
          <w:color w:val="EE0000"/>
          <w:sz w:val="22"/>
          <w:szCs w:val="22"/>
        </w:rPr>
        <w:t>квітня</w:t>
      </w:r>
      <w:r w:rsidRPr="00DF7931">
        <w:rPr>
          <w:b/>
          <w:strike/>
          <w:color w:val="EE0000"/>
          <w:sz w:val="22"/>
          <w:szCs w:val="22"/>
        </w:rPr>
        <w:t xml:space="preserve"> 202</w:t>
      </w:r>
      <w:r w:rsidR="00181458" w:rsidRPr="00DF7931">
        <w:rPr>
          <w:b/>
          <w:strike/>
          <w:color w:val="EE0000"/>
          <w:sz w:val="22"/>
          <w:szCs w:val="22"/>
        </w:rPr>
        <w:t>6</w:t>
      </w:r>
      <w:r w:rsidRPr="00DF7931">
        <w:rPr>
          <w:b/>
          <w:strike/>
          <w:color w:val="EE0000"/>
          <w:sz w:val="22"/>
          <w:szCs w:val="22"/>
        </w:rPr>
        <w:t xml:space="preserve"> р</w:t>
      </w:r>
      <w:r w:rsidR="00F75F71" w:rsidRPr="00DF7931">
        <w:rPr>
          <w:b/>
          <w:strike/>
          <w:color w:val="EE0000"/>
          <w:sz w:val="22"/>
          <w:szCs w:val="22"/>
        </w:rPr>
        <w:t>оку</w:t>
      </w:r>
      <w:r w:rsidR="00AB5249" w:rsidRPr="00DF7931">
        <w:rPr>
          <w:b/>
          <w:color w:val="EE0000"/>
          <w:sz w:val="22"/>
          <w:szCs w:val="22"/>
        </w:rPr>
        <w:t xml:space="preserve">  </w:t>
      </w:r>
    </w:p>
    <w:p w14:paraId="1EA80489" w14:textId="7304BC04" w:rsidR="00B245C9" w:rsidRPr="005A5F8A" w:rsidRDefault="00AB5249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5B3E74E0" w:rsidR="004C2787" w:rsidRPr="00FB0EE1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503C6B" w:rsidRPr="0935853B">
        <w:rPr>
          <w:b/>
          <w:bCs/>
          <w:sz w:val="22"/>
          <w:szCs w:val="22"/>
        </w:rPr>
        <w:t>_</w:t>
      </w:r>
      <w:r w:rsidR="00686646" w:rsidRPr="00686646">
        <w:rPr>
          <w:b/>
          <w:bCs/>
          <w:sz w:val="22"/>
          <w:szCs w:val="22"/>
        </w:rPr>
        <w:t>2904</w:t>
      </w:r>
      <w:r w:rsidR="00686646" w:rsidRPr="00686646">
        <w:rPr>
          <w:b/>
          <w:bCs/>
          <w:sz w:val="22"/>
          <w:szCs w:val="22"/>
          <w:lang w:val="en-US"/>
        </w:rPr>
        <w:t>NP</w:t>
      </w:r>
      <w:r w:rsidR="00AB5249" w:rsidRPr="0935853B">
        <w:rPr>
          <w:b/>
          <w:bCs/>
          <w:sz w:val="22"/>
          <w:szCs w:val="22"/>
        </w:rPr>
        <w:t xml:space="preserve">                              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40E5BFA9" w14:textId="1DE9CAB6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 xml:space="preserve">оголошує </w:t>
      </w:r>
      <w:r w:rsidR="008B1D53">
        <w:rPr>
          <w:spacing w:val="-4"/>
          <w:sz w:val="22"/>
          <w:szCs w:val="22"/>
        </w:rPr>
        <w:t xml:space="preserve">продовження </w:t>
      </w:r>
      <w:r w:rsidRPr="000B48D8">
        <w:rPr>
          <w:spacing w:val="-4"/>
          <w:sz w:val="22"/>
          <w:szCs w:val="22"/>
        </w:rPr>
        <w:t>тендер</w:t>
      </w:r>
      <w:r w:rsidR="008B1D53">
        <w:rPr>
          <w:spacing w:val="-4"/>
          <w:sz w:val="22"/>
          <w:szCs w:val="22"/>
        </w:rPr>
        <w:t>у</w:t>
      </w:r>
      <w:r w:rsidRPr="000B48D8">
        <w:rPr>
          <w:spacing w:val="-4"/>
          <w:sz w:val="22"/>
          <w:szCs w:val="22"/>
        </w:rPr>
        <w:t xml:space="preserve"> на</w:t>
      </w:r>
      <w:r w:rsidR="00787348">
        <w:rPr>
          <w:spacing w:val="-4"/>
          <w:sz w:val="22"/>
          <w:szCs w:val="22"/>
        </w:rPr>
        <w:t xml:space="preserve"> </w:t>
      </w:r>
      <w:r w:rsidR="00157544" w:rsidRPr="000B48D8">
        <w:rPr>
          <w:sz w:val="22"/>
          <w:szCs w:val="22"/>
        </w:rPr>
        <w:t>закупівл</w:t>
      </w:r>
      <w:r w:rsidR="008B1D53">
        <w:rPr>
          <w:sz w:val="22"/>
          <w:szCs w:val="22"/>
        </w:rPr>
        <w:t>ю</w:t>
      </w:r>
      <w:r w:rsidR="000F0518">
        <w:rPr>
          <w:sz w:val="22"/>
          <w:szCs w:val="22"/>
        </w:rPr>
        <w:t xml:space="preserve"> ел</w:t>
      </w:r>
      <w:r w:rsidR="00892C87">
        <w:rPr>
          <w:sz w:val="22"/>
          <w:szCs w:val="22"/>
        </w:rPr>
        <w:t>ектрообладнання для теплопунктів</w:t>
      </w:r>
      <w:r w:rsidR="006F482D" w:rsidRPr="000B48D8">
        <w:rPr>
          <w:spacing w:val="-4"/>
          <w:sz w:val="22"/>
          <w:szCs w:val="22"/>
        </w:rPr>
        <w:t>.</w:t>
      </w:r>
      <w:r w:rsidR="00157544" w:rsidRPr="000B48D8">
        <w:rPr>
          <w:spacing w:val="-4"/>
          <w:sz w:val="22"/>
          <w:szCs w:val="22"/>
        </w:rPr>
        <w:t xml:space="preserve"> </w:t>
      </w:r>
      <w:r w:rsidR="000B48D8" w:rsidRPr="000B48D8">
        <w:rPr>
          <w:spacing w:val="-4"/>
          <w:sz w:val="22"/>
          <w:szCs w:val="22"/>
        </w:rPr>
        <w:t xml:space="preserve"> 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3122"/>
        <w:gridCol w:w="2754"/>
        <w:gridCol w:w="3167"/>
      </w:tblGrid>
      <w:tr w:rsidR="004C2787" w:rsidRPr="000B48D8" w14:paraId="56DE4E59" w14:textId="77777777" w:rsidTr="00767A9F">
        <w:trPr>
          <w:trHeight w:val="275"/>
        </w:trPr>
        <w:tc>
          <w:tcPr>
            <w:tcW w:w="1177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3122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754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</w:p>
        </w:tc>
        <w:tc>
          <w:tcPr>
            <w:tcW w:w="3167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767A9F" w:rsidRPr="000B48D8" w14:paraId="0F594BD0" w14:textId="77777777" w:rsidTr="00767A9F">
        <w:trPr>
          <w:trHeight w:val="68"/>
        </w:trPr>
        <w:tc>
          <w:tcPr>
            <w:tcW w:w="1177" w:type="dxa"/>
            <w:vAlign w:val="center"/>
          </w:tcPr>
          <w:p w14:paraId="29708A12" w14:textId="0D717323" w:rsidR="00767A9F" w:rsidRPr="00767A9F" w:rsidRDefault="00767A9F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767A9F">
              <w:rPr>
                <w:b/>
                <w:bCs/>
                <w:spacing w:val="-6"/>
                <w:sz w:val="22"/>
                <w:szCs w:val="22"/>
              </w:rPr>
              <w:t>ЛОТ 1</w:t>
            </w:r>
          </w:p>
        </w:tc>
        <w:tc>
          <w:tcPr>
            <w:tcW w:w="3122" w:type="dxa"/>
            <w:vMerge w:val="restart"/>
            <w:vAlign w:val="center"/>
          </w:tcPr>
          <w:p w14:paraId="5D6D90EE" w14:textId="0E56AAB1" w:rsidR="00767A9F" w:rsidRPr="000B48D8" w:rsidRDefault="00767A9F" w:rsidP="00860E5D">
            <w:pPr>
              <w:ind w:right="92"/>
              <w:rPr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>Електрообладнання для теплопунктів</w:t>
            </w:r>
            <w:r w:rsidRPr="000B48D8">
              <w:rPr>
                <w:spacing w:val="-4"/>
                <w:sz w:val="22"/>
                <w:szCs w:val="22"/>
              </w:rPr>
              <w:t xml:space="preserve">.  </w:t>
            </w:r>
          </w:p>
        </w:tc>
        <w:tc>
          <w:tcPr>
            <w:tcW w:w="2754" w:type="dxa"/>
            <w:vMerge w:val="restart"/>
            <w:vAlign w:val="center"/>
          </w:tcPr>
          <w:p w14:paraId="4F5DE3BC" w14:textId="5E26994D" w:rsidR="00767A9F" w:rsidRPr="00A3721F" w:rsidRDefault="00767A9F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>
              <w:rPr>
                <w:bCs/>
                <w:spacing w:val="-6"/>
                <w:sz w:val="22"/>
                <w:szCs w:val="22"/>
              </w:rPr>
              <w:t xml:space="preserve">№ </w:t>
            </w:r>
            <w:r w:rsidRPr="0083679C">
              <w:rPr>
                <w:bCs/>
                <w:spacing w:val="-6"/>
                <w:sz w:val="22"/>
                <w:szCs w:val="22"/>
                <w:lang w:val="ru-RU"/>
              </w:rPr>
              <w:t>2</w:t>
            </w:r>
            <w:r>
              <w:rPr>
                <w:bCs/>
                <w:spacing w:val="-6"/>
                <w:sz w:val="22"/>
                <w:szCs w:val="22"/>
              </w:rPr>
              <w:t xml:space="preserve"> до Запиту про Тендер</w:t>
            </w:r>
          </w:p>
        </w:tc>
        <w:tc>
          <w:tcPr>
            <w:tcW w:w="3167" w:type="dxa"/>
            <w:vMerge w:val="restart"/>
            <w:vAlign w:val="center"/>
          </w:tcPr>
          <w:p w14:paraId="5FF68500" w14:textId="247B8F8C" w:rsidR="00767A9F" w:rsidRPr="00A3721F" w:rsidRDefault="00767A9F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>
              <w:rPr>
                <w:bCs/>
                <w:spacing w:val="-6"/>
                <w:sz w:val="22"/>
                <w:szCs w:val="22"/>
              </w:rPr>
              <w:t>№</w:t>
            </w:r>
            <w:r w:rsidRPr="0083679C">
              <w:rPr>
                <w:bCs/>
                <w:spacing w:val="-6"/>
                <w:sz w:val="22"/>
                <w:szCs w:val="22"/>
                <w:lang w:val="ru-RU"/>
              </w:rPr>
              <w:t>2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до </w:t>
            </w:r>
            <w:r>
              <w:rPr>
                <w:bCs/>
                <w:spacing w:val="-6"/>
                <w:sz w:val="22"/>
                <w:szCs w:val="22"/>
              </w:rPr>
              <w:t>Запиту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про </w:t>
            </w:r>
            <w:r w:rsidRPr="3B05C1BB">
              <w:rPr>
                <w:spacing w:val="-6"/>
                <w:sz w:val="22"/>
                <w:szCs w:val="22"/>
              </w:rPr>
              <w:t>Тендер</w:t>
            </w:r>
            <w:r w:rsidRPr="00A3721F">
              <w:rPr>
                <w:bCs/>
                <w:spacing w:val="-6"/>
                <w:sz w:val="22"/>
                <w:szCs w:val="22"/>
              </w:rPr>
              <w:t>.</w:t>
            </w:r>
          </w:p>
        </w:tc>
      </w:tr>
      <w:tr w:rsidR="00767A9F" w:rsidRPr="000B48D8" w14:paraId="3639C0CA" w14:textId="77777777" w:rsidTr="00767A9F">
        <w:trPr>
          <w:trHeight w:val="68"/>
        </w:trPr>
        <w:tc>
          <w:tcPr>
            <w:tcW w:w="1177" w:type="dxa"/>
            <w:vAlign w:val="center"/>
          </w:tcPr>
          <w:p w14:paraId="64F32710" w14:textId="0CBBF7A9" w:rsidR="00767A9F" w:rsidRPr="00767A9F" w:rsidRDefault="00767A9F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767A9F">
              <w:rPr>
                <w:b/>
                <w:bCs/>
                <w:spacing w:val="-6"/>
                <w:sz w:val="22"/>
                <w:szCs w:val="22"/>
              </w:rPr>
              <w:t>ЛОТ 2</w:t>
            </w:r>
          </w:p>
        </w:tc>
        <w:tc>
          <w:tcPr>
            <w:tcW w:w="3122" w:type="dxa"/>
            <w:vMerge/>
            <w:vAlign w:val="center"/>
          </w:tcPr>
          <w:p w14:paraId="5F2E737E" w14:textId="77777777" w:rsidR="00767A9F" w:rsidRPr="00902832" w:rsidRDefault="00767A9F" w:rsidP="00860E5D">
            <w:pPr>
              <w:ind w:right="92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754" w:type="dxa"/>
            <w:vMerge/>
            <w:vAlign w:val="center"/>
          </w:tcPr>
          <w:p w14:paraId="14118B15" w14:textId="77777777" w:rsidR="00767A9F" w:rsidRPr="00A3721F" w:rsidRDefault="00767A9F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  <w:tc>
          <w:tcPr>
            <w:tcW w:w="3167" w:type="dxa"/>
            <w:vMerge/>
            <w:vAlign w:val="center"/>
          </w:tcPr>
          <w:p w14:paraId="00116419" w14:textId="77777777" w:rsidR="00767A9F" w:rsidRPr="00A3721F" w:rsidRDefault="00767A9F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  <w:tr w:rsidR="00767A9F" w:rsidRPr="000B48D8" w14:paraId="0EE5B867" w14:textId="77777777" w:rsidTr="00767A9F">
        <w:trPr>
          <w:trHeight w:val="68"/>
        </w:trPr>
        <w:tc>
          <w:tcPr>
            <w:tcW w:w="1177" w:type="dxa"/>
            <w:vAlign w:val="center"/>
          </w:tcPr>
          <w:p w14:paraId="67E43436" w14:textId="43154F40" w:rsidR="00767A9F" w:rsidRPr="00767A9F" w:rsidRDefault="00767A9F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767A9F">
              <w:rPr>
                <w:b/>
                <w:bCs/>
                <w:spacing w:val="-6"/>
                <w:sz w:val="22"/>
                <w:szCs w:val="22"/>
              </w:rPr>
              <w:t>ЛОТ 3</w:t>
            </w:r>
          </w:p>
        </w:tc>
        <w:tc>
          <w:tcPr>
            <w:tcW w:w="3122" w:type="dxa"/>
            <w:vMerge/>
            <w:vAlign w:val="center"/>
          </w:tcPr>
          <w:p w14:paraId="38B3FC6B" w14:textId="77777777" w:rsidR="00767A9F" w:rsidRPr="00902832" w:rsidRDefault="00767A9F" w:rsidP="00860E5D">
            <w:pPr>
              <w:ind w:right="92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754" w:type="dxa"/>
            <w:vMerge/>
            <w:vAlign w:val="center"/>
          </w:tcPr>
          <w:p w14:paraId="6BE777ED" w14:textId="77777777" w:rsidR="00767A9F" w:rsidRPr="00A3721F" w:rsidRDefault="00767A9F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  <w:tc>
          <w:tcPr>
            <w:tcW w:w="3167" w:type="dxa"/>
            <w:vMerge/>
            <w:vAlign w:val="center"/>
          </w:tcPr>
          <w:p w14:paraId="29F09DE2" w14:textId="77777777" w:rsidR="00767A9F" w:rsidRPr="00A3721F" w:rsidRDefault="00767A9F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3A4D26F0" w14:textId="2EBA68B3" w:rsidR="00DE6B9A" w:rsidRPr="00C305C4" w:rsidRDefault="00DE6B9A" w:rsidP="00DE6B9A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F420B">
        <w:rPr>
          <w:i/>
          <w:iCs/>
          <w:color w:val="000000"/>
          <w:sz w:val="20"/>
          <w:szCs w:val="20"/>
          <w:lang w:eastAsia="uk-UA"/>
        </w:rPr>
        <w:t>****Товариство Червоного Хреста України залишає за собою право здійснювати закупівлі за окремими лотами.</w:t>
      </w:r>
    </w:p>
    <w:p w14:paraId="5E67419E" w14:textId="77777777" w:rsidR="00DE6B9A" w:rsidRDefault="00DE6B9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5B31D374" w14:textId="662521C5" w:rsidR="005A5F8A" w:rsidRPr="00C576D3" w:rsidRDefault="002A4557" w:rsidP="005A5F8A">
      <w:pPr>
        <w:spacing w:before="76" w:line="250" w:lineRule="exact"/>
        <w:ind w:right="-23" w:firstLine="567"/>
        <w:jc w:val="both"/>
        <w:rPr>
          <w:b/>
          <w:i/>
          <w:iCs/>
          <w:sz w:val="22"/>
          <w:szCs w:val="22"/>
        </w:rPr>
      </w:pPr>
      <w:r>
        <w:rPr>
          <w:b/>
          <w:sz w:val="22"/>
          <w:szCs w:val="22"/>
        </w:rPr>
        <w:t>Очікувана</w:t>
      </w:r>
      <w:r w:rsidR="00134436">
        <w:rPr>
          <w:b/>
          <w:sz w:val="22"/>
          <w:szCs w:val="22"/>
        </w:rPr>
        <w:t xml:space="preserve"> </w:t>
      </w:r>
      <w:r w:rsidR="00970B44">
        <w:rPr>
          <w:b/>
          <w:sz w:val="22"/>
          <w:szCs w:val="22"/>
        </w:rPr>
        <w:t>дата</w:t>
      </w:r>
      <w:r w:rsidR="005A5F8A" w:rsidRPr="005A5F8A">
        <w:rPr>
          <w:b/>
          <w:sz w:val="22"/>
          <w:szCs w:val="22"/>
        </w:rPr>
        <w:t xml:space="preserve"> поставки товарів: </w:t>
      </w:r>
      <w:r w:rsidR="004E7456" w:rsidRPr="004E7456">
        <w:rPr>
          <w:bCs/>
          <w:sz w:val="22"/>
          <w:szCs w:val="22"/>
        </w:rPr>
        <w:t xml:space="preserve">до </w:t>
      </w:r>
      <w:r w:rsidR="00185250">
        <w:rPr>
          <w:bCs/>
          <w:sz w:val="22"/>
          <w:szCs w:val="22"/>
        </w:rPr>
        <w:t>30</w:t>
      </w:r>
      <w:r w:rsidR="004E7456" w:rsidRPr="004E7456">
        <w:rPr>
          <w:bCs/>
          <w:sz w:val="22"/>
          <w:szCs w:val="22"/>
        </w:rPr>
        <w:t xml:space="preserve"> календарних днів з моменту укладення договору</w:t>
      </w:r>
      <w:r w:rsidR="00C576D3" w:rsidRPr="00C576D3">
        <w:rPr>
          <w:bCs/>
          <w:i/>
          <w:iCs/>
          <w:sz w:val="22"/>
          <w:szCs w:val="22"/>
        </w:rPr>
        <w:t>.</w:t>
      </w:r>
    </w:p>
    <w:p w14:paraId="2189EAC6" w14:textId="14D5F583" w:rsidR="000A7594" w:rsidRPr="00600F4C" w:rsidRDefault="005A5F8A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 w:rsidRPr="005A5F8A">
        <w:rPr>
          <w:b/>
          <w:sz w:val="22"/>
          <w:szCs w:val="22"/>
        </w:rPr>
        <w:t>Місце поставки товарів:</w:t>
      </w:r>
      <w:r w:rsidR="00937CCC">
        <w:rPr>
          <w:b/>
          <w:sz w:val="22"/>
          <w:szCs w:val="22"/>
        </w:rPr>
        <w:t xml:space="preserve"> </w:t>
      </w:r>
      <w:r w:rsidR="003A7C44">
        <w:rPr>
          <w:b/>
          <w:sz w:val="22"/>
          <w:szCs w:val="22"/>
        </w:rPr>
        <w:t xml:space="preserve">Київська обл. </w:t>
      </w:r>
      <w:r w:rsidR="00600F4C" w:rsidRPr="00600F4C">
        <w:rPr>
          <w:bCs/>
          <w:i/>
          <w:iCs/>
          <w:sz w:val="22"/>
          <w:szCs w:val="22"/>
        </w:rPr>
        <w:t>(</w:t>
      </w:r>
      <w:r w:rsidR="00CC387A" w:rsidRPr="00600F4C">
        <w:rPr>
          <w:bCs/>
          <w:i/>
          <w:iCs/>
          <w:sz w:val="22"/>
          <w:szCs w:val="22"/>
        </w:rPr>
        <w:t>точна адреса буде надана переможцю закупівлі під час підписання договору</w:t>
      </w:r>
      <w:r w:rsidR="00600F4C" w:rsidRPr="00600F4C">
        <w:rPr>
          <w:bCs/>
          <w:i/>
          <w:iCs/>
          <w:sz w:val="22"/>
          <w:szCs w:val="22"/>
        </w:rPr>
        <w:t>)</w:t>
      </w:r>
    </w:p>
    <w:p w14:paraId="060C5CC6" w14:textId="77777777" w:rsidR="00B27389" w:rsidRPr="00600F4C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</w:t>
      </w:r>
      <w:proofErr w:type="spellStart"/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закупівель</w:t>
      </w:r>
      <w:proofErr w:type="spellEnd"/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1"/>
        <w:gridCol w:w="4521"/>
      </w:tblGrid>
      <w:tr w:rsidR="00BC13F3" w:rsidRPr="00F17497" w14:paraId="17D899A6" w14:textId="77777777" w:rsidTr="00A86E98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961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A86E98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65D0BFAB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 w:rsidR="00B041C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C13F3" w:rsidRPr="00F17497" w14:paraId="5424C182" w14:textId="77777777" w:rsidTr="00A86E98">
        <w:trPr>
          <w:trHeight w:val="987"/>
        </w:trPr>
        <w:tc>
          <w:tcPr>
            <w:tcW w:w="567" w:type="dxa"/>
          </w:tcPr>
          <w:p w14:paraId="420F10FB" w14:textId="466DD824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1F89CD6D" w14:textId="1F31517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Вимоги щодо якості</w:t>
            </w:r>
          </w:p>
        </w:tc>
        <w:tc>
          <w:tcPr>
            <w:tcW w:w="4521" w:type="dxa"/>
          </w:tcPr>
          <w:p w14:paraId="4CE519F7" w14:textId="7BF27361" w:rsidR="00BC13F3" w:rsidRPr="00264A83" w:rsidRDefault="00BC13F3" w:rsidP="00264A83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43F">
              <w:rPr>
                <w:rFonts w:ascii="Times New Roman" w:hAnsi="Times New Roman" w:cs="Times New Roman"/>
                <w:sz w:val="22"/>
                <w:szCs w:val="22"/>
              </w:rPr>
              <w:t>Кожна партія товару повинна супроводжуватись такими документами, як сертифікат відповідності / чи якісне посвідчення / чи висновки державної санітарно-епідеміологічної експертизи (подається документ, в залежності від виду товару, який постачається)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які </w:t>
            </w:r>
            <w:r w:rsidRPr="00264A83">
              <w:rPr>
                <w:rFonts w:ascii="Times New Roman" w:hAnsi="Times New Roman" w:cs="Times New Roman"/>
                <w:sz w:val="22"/>
                <w:szCs w:val="22"/>
              </w:rPr>
              <w:t xml:space="preserve">підтверджують його походження, якість та безпеку, відповідність державним стандартам (ґатунок, категорія, дата виготовлення на </w:t>
            </w:r>
            <w:r w:rsidRPr="00264A8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підприємстві, термін реалізації, умови зберігання тощо). Документи, що супроводжують товар та упаковка товару повинні містити чітку інформацію про дату виготовлення товару</w:t>
            </w:r>
            <w:r w:rsidR="00432C1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3A51187A" w14:textId="5EBAF63C" w:rsidR="00BC13F3" w:rsidRPr="00602D70" w:rsidRDefault="00BC13F3" w:rsidP="00497CE2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4A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64A8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**У разі, відсутності перелічених вище сертифікатів на момент подання заявки, учасник зобов’язується подати лист-гарантію про надання відповідних сертифікатів при поставці товару на відповідні партії товару.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C13F3" w:rsidRPr="000B48D8" w14:paraId="440D73B1" w14:textId="77777777" w:rsidTr="00A86E98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3A810C0D" w:rsidR="00BC13F3" w:rsidRPr="000B48D8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="005000CA" w:rsidRPr="00557A29" w14:paraId="5CE83AE3" w14:textId="77777777" w:rsidTr="00A86E98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B096979" w14:textId="2C6FABF9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A86E98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lastRenderedPageBreak/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0E46B74" w14:textId="1968EDAE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5C1016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5C101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*Документ повинен бути не більше </w:t>
            </w:r>
            <w:proofErr w:type="spellStart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давнини від дати подання документа.</w:t>
            </w:r>
          </w:p>
        </w:tc>
      </w:tr>
      <w:tr w:rsidR="005C33EB" w:rsidRPr="00F17497" w14:paraId="53E40327" w14:textId="77777777" w:rsidTr="00A86E98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E0D0C3E" w14:textId="6972D964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A86E98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F71D2DD" w14:textId="2E1D67F8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A86E98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9BC3F61" w14:textId="15605F40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A86E98">
        <w:trPr>
          <w:trHeight w:val="143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807B1B">
            <w:pPr>
              <w:pStyle w:val="aa"/>
              <w:numPr>
                <w:ilvl w:val="0"/>
                <w:numId w:val="3"/>
              </w:numPr>
              <w:tabs>
                <w:tab w:val="left" w:pos="204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A86E98">
        <w:trPr>
          <w:trHeight w:val="76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A86E98">
        <w:trPr>
          <w:trHeight w:val="76"/>
        </w:trPr>
        <w:tc>
          <w:tcPr>
            <w:tcW w:w="567" w:type="dxa"/>
            <w:vAlign w:val="center"/>
          </w:tcPr>
          <w:p w14:paraId="45A9D29B" w14:textId="11E2B72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B9F7E31" w14:textId="32313D59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поточний та попередній </w:t>
            </w:r>
            <w:r w:rsidR="00602D70">
              <w:rPr>
                <w:rFonts w:ascii="Times New Roman" w:hAnsi="Times New Roman" w:cs="Times New Roman"/>
                <w:sz w:val="22"/>
                <w:szCs w:val="22"/>
              </w:rPr>
              <w:t>рік</w:t>
            </w:r>
          </w:p>
        </w:tc>
        <w:tc>
          <w:tcPr>
            <w:tcW w:w="4521" w:type="dxa"/>
          </w:tcPr>
          <w:p w14:paraId="70B8F3F7" w14:textId="7012CD63" w:rsidR="005C33EB" w:rsidRPr="00251658" w:rsidRDefault="005C33EB" w:rsidP="00795575">
            <w:pPr>
              <w:pStyle w:val="aa"/>
              <w:numPr>
                <w:ilvl w:val="0"/>
                <w:numId w:val="3"/>
              </w:numPr>
              <w:tabs>
                <w:tab w:val="left" w:pos="345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Подання балансів за </w:t>
            </w:r>
            <w:r w:rsidR="00D134C5">
              <w:rPr>
                <w:rFonts w:ascii="Times New Roman" w:hAnsi="Times New Roman" w:cs="Times New Roman"/>
                <w:sz w:val="22"/>
                <w:szCs w:val="22"/>
              </w:rPr>
              <w:t>2023, 2024 та 2025</w:t>
            </w:r>
            <w:r w:rsidRPr="00602D70">
              <w:rPr>
                <w:rFonts w:ascii="Times New Roman" w:hAnsi="Times New Roman" w:cs="Times New Roman"/>
                <w:sz w:val="22"/>
                <w:szCs w:val="22"/>
              </w:rPr>
              <w:t xml:space="preserve"> р</w:t>
            </w:r>
            <w:r w:rsidR="00D134C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602D70" w:rsidRPr="00602D70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D134C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 з чітким зазначенням обороту компанії за ці роки</w:t>
            </w:r>
            <w:r w:rsidR="0090283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26C83A3" w14:textId="05D3E1B1" w:rsidR="00C633BB" w:rsidRDefault="006F482D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 w:rsidR="007927DF"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="00C633BB" w:rsidRPr="00C633BB">
        <w:rPr>
          <w:rFonts w:eastAsia="Arial Unicode MS"/>
          <w:sz w:val="22"/>
          <w:szCs w:val="22"/>
        </w:rPr>
        <w:t xml:space="preserve"> </w:t>
      </w:r>
    </w:p>
    <w:p w14:paraId="01B80590" w14:textId="7DBEF93D" w:rsidR="00BA0F2C" w:rsidRDefault="00C633BB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70410">
        <w:rPr>
          <w:rFonts w:eastAsia="Arial Unicode MS"/>
          <w:sz w:val="22"/>
          <w:szCs w:val="22"/>
        </w:rPr>
        <w:t xml:space="preserve">Ціна пропозиції має бути остаточною, </w:t>
      </w:r>
      <w:r w:rsidRPr="0083679C">
        <w:rPr>
          <w:rFonts w:eastAsia="Arial Unicode MS"/>
          <w:sz w:val="22"/>
          <w:szCs w:val="22"/>
        </w:rPr>
        <w:t>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Default="00AC1FFA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В</w:t>
      </w:r>
      <w:r w:rsidRPr="00AC1FFA">
        <w:rPr>
          <w:rFonts w:eastAsia="Arial Unicode MS"/>
          <w:sz w:val="22"/>
          <w:szCs w:val="22"/>
        </w:rPr>
        <w:t xml:space="preserve">сі документи, </w:t>
      </w:r>
      <w:r w:rsidR="00413121">
        <w:rPr>
          <w:rFonts w:eastAsia="Arial Unicode MS"/>
          <w:sz w:val="22"/>
          <w:szCs w:val="22"/>
        </w:rPr>
        <w:t xml:space="preserve">що входять у </w:t>
      </w:r>
      <w:r w:rsidR="00413121" w:rsidRPr="00752D1D">
        <w:rPr>
          <w:rFonts w:eastAsia="Arial Unicode MS"/>
          <w:sz w:val="22"/>
          <w:szCs w:val="22"/>
        </w:rPr>
        <w:t xml:space="preserve">склад </w:t>
      </w:r>
      <w:r w:rsidR="007927DF">
        <w:rPr>
          <w:sz w:val="22"/>
          <w:szCs w:val="22"/>
        </w:rPr>
        <w:t>цінов</w:t>
      </w:r>
      <w:r w:rsidR="00413121" w:rsidRPr="00752D1D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14:paraId="20EABE43" w14:textId="77777777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bookmarkStart w:id="1" w:name="_Hlk217658106"/>
      <w:r w:rsidRPr="00A63842">
        <w:rPr>
          <w:rFonts w:eastAsia="Arial Unicode MS"/>
          <w:sz w:val="22"/>
          <w:szCs w:val="22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</w:p>
    <w:p w14:paraId="698500F1" w14:textId="175B341B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lastRenderedPageBreak/>
        <w:t>Визначальним є текст, викладений українською мовою.</w:t>
      </w:r>
    </w:p>
    <w:bookmarkEnd w:id="1"/>
    <w:p w14:paraId="6FB78A06" w14:textId="0FB01D56" w:rsidR="00DA5D32" w:rsidRDefault="00430C7A" w:rsidP="00DA5D32">
      <w:pPr>
        <w:pStyle w:val="af"/>
        <w:numPr>
          <w:ilvl w:val="1"/>
          <w:numId w:val="7"/>
        </w:numPr>
        <w:ind w:left="0" w:firstLine="357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A63842" w:rsidRPr="007654D9">
        <w:rPr>
          <w:rFonts w:eastAsia="Arial Unicode MS"/>
          <w:sz w:val="22"/>
          <w:szCs w:val="22"/>
        </w:rPr>
        <w:t>Учасник погоджується та ознайомлений з умовами типового Договору  ТЧХУ (Додаток №</w:t>
      </w:r>
      <w:r w:rsidR="0083679C" w:rsidRPr="0083679C">
        <w:rPr>
          <w:rFonts w:eastAsia="Arial Unicode MS"/>
          <w:sz w:val="22"/>
          <w:szCs w:val="22"/>
          <w:lang w:val="ru-RU"/>
        </w:rPr>
        <w:t>3</w:t>
      </w:r>
      <w:r w:rsidR="00A63842" w:rsidRPr="007654D9">
        <w:rPr>
          <w:rFonts w:eastAsia="Arial Unicode MS"/>
          <w:sz w:val="22"/>
          <w:szCs w:val="22"/>
        </w:rPr>
        <w:t xml:space="preserve"> до Запиту).</w:t>
      </w:r>
    </w:p>
    <w:p w14:paraId="44CDCF31" w14:textId="74AB24AD" w:rsidR="009140B6" w:rsidRPr="00C46834" w:rsidRDefault="00430C7A" w:rsidP="009140B6">
      <w:pPr>
        <w:pStyle w:val="af"/>
        <w:numPr>
          <w:ilvl w:val="0"/>
          <w:numId w:val="29"/>
        </w:numPr>
        <w:ind w:left="0" w:firstLine="357"/>
        <w:jc w:val="both"/>
        <w:rPr>
          <w:rFonts w:eastAsia="Arial Unicode MS"/>
          <w:b/>
          <w:bCs/>
          <w:sz w:val="22"/>
          <w:szCs w:val="22"/>
        </w:rPr>
      </w:pPr>
      <w:r w:rsidRPr="00CA533A">
        <w:rPr>
          <w:rFonts w:eastAsia="Arial Unicode MS"/>
          <w:color w:val="EE0000"/>
          <w:sz w:val="22"/>
          <w:szCs w:val="22"/>
        </w:rPr>
        <w:t xml:space="preserve"> </w:t>
      </w:r>
      <w:r w:rsidR="005A5F8A" w:rsidRPr="009140B6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за системою </w:t>
      </w:r>
      <w:r w:rsidR="00D162F9" w:rsidRPr="009140B6">
        <w:rPr>
          <w:sz w:val="22"/>
          <w:szCs w:val="22"/>
        </w:rPr>
        <w:t xml:space="preserve">100% </w:t>
      </w:r>
      <w:r w:rsidR="008E0599" w:rsidRPr="009140B6">
        <w:rPr>
          <w:sz w:val="22"/>
          <w:szCs w:val="22"/>
        </w:rPr>
        <w:t>після</w:t>
      </w:r>
      <w:r w:rsidR="00D162F9" w:rsidRPr="009140B6">
        <w:rPr>
          <w:sz w:val="22"/>
          <w:szCs w:val="22"/>
        </w:rPr>
        <w:t>плати</w:t>
      </w:r>
      <w:r w:rsidR="004F0732" w:rsidRPr="009140B6">
        <w:rPr>
          <w:sz w:val="22"/>
          <w:szCs w:val="22"/>
        </w:rPr>
        <w:t xml:space="preserve"> протягом 5-ти робочих днів</w:t>
      </w:r>
      <w:r w:rsidR="005A5F8A" w:rsidRPr="009140B6">
        <w:rPr>
          <w:rFonts w:eastAsia="Arial Unicode MS"/>
          <w:sz w:val="22"/>
          <w:szCs w:val="22"/>
        </w:rPr>
        <w:t xml:space="preserve"> по факту </w:t>
      </w:r>
      <w:r w:rsidR="00A476ED" w:rsidRPr="009140B6">
        <w:rPr>
          <w:rFonts w:eastAsia="Arial Unicode MS"/>
          <w:sz w:val="22"/>
          <w:szCs w:val="22"/>
        </w:rPr>
        <w:t xml:space="preserve">отримання товару та </w:t>
      </w:r>
      <w:r w:rsidR="005A5F8A" w:rsidRPr="009140B6">
        <w:rPr>
          <w:rFonts w:eastAsia="Arial Unicode MS"/>
          <w:sz w:val="22"/>
          <w:szCs w:val="22"/>
        </w:rPr>
        <w:t xml:space="preserve">підписання відповідних накладних. Якщо Учасник пропонує власну систему оплати, просимо вказати її в </w:t>
      </w:r>
      <w:r w:rsidR="005A5F8A" w:rsidRPr="0083679C">
        <w:rPr>
          <w:rFonts w:eastAsia="Arial Unicode MS"/>
          <w:sz w:val="22"/>
          <w:szCs w:val="22"/>
        </w:rPr>
        <w:t xml:space="preserve">Додатку </w:t>
      </w:r>
      <w:r w:rsidR="00A63842" w:rsidRPr="0083679C">
        <w:rPr>
          <w:rFonts w:eastAsia="Arial Unicode MS"/>
          <w:sz w:val="22"/>
          <w:szCs w:val="22"/>
        </w:rPr>
        <w:t>№</w:t>
      </w:r>
      <w:r w:rsidR="0083679C" w:rsidRPr="0083679C">
        <w:rPr>
          <w:rFonts w:eastAsia="Arial Unicode MS"/>
          <w:sz w:val="22"/>
          <w:szCs w:val="22"/>
          <w:lang w:val="ru-RU"/>
        </w:rPr>
        <w:t>2</w:t>
      </w:r>
      <w:r w:rsidR="005A5F8A" w:rsidRPr="0083679C">
        <w:rPr>
          <w:rFonts w:eastAsia="Arial Unicode MS"/>
          <w:sz w:val="22"/>
          <w:szCs w:val="22"/>
        </w:rPr>
        <w:t>.</w:t>
      </w:r>
      <w:r w:rsidR="00FD1BA5" w:rsidRPr="0083679C">
        <w:rPr>
          <w:rFonts w:eastAsia="Arial Unicode MS"/>
          <w:color w:val="747474"/>
          <w:sz w:val="22"/>
          <w:szCs w:val="22"/>
        </w:rPr>
        <w:t xml:space="preserve"> </w:t>
      </w:r>
      <w:r w:rsidR="009140B6" w:rsidRPr="00C46834">
        <w:rPr>
          <w:rFonts w:eastAsia="Arial Unicode MS"/>
          <w:b/>
          <w:bCs/>
          <w:sz w:val="22"/>
          <w:szCs w:val="22"/>
        </w:rPr>
        <w:t>Згідно політик ТЧХУ передплата може застосовуватись лише як виключення та не може перевищувати  50% вартості.</w:t>
      </w:r>
    </w:p>
    <w:p w14:paraId="59124AB9" w14:textId="3C70B53F" w:rsidR="00D07D87" w:rsidRPr="009140B6" w:rsidRDefault="00430C7A" w:rsidP="00141A09">
      <w:pPr>
        <w:pStyle w:val="af"/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9140B6">
        <w:rPr>
          <w:sz w:val="22"/>
          <w:szCs w:val="22"/>
        </w:rPr>
        <w:t xml:space="preserve"> </w:t>
      </w:r>
      <w:r w:rsidR="00D07D87" w:rsidRPr="009140B6">
        <w:rPr>
          <w:sz w:val="22"/>
          <w:szCs w:val="22"/>
        </w:rPr>
        <w:t xml:space="preserve">Учасник повинен вказати торгову марку продукції, надати фото запропонованого товару та відповідні сертифікати якості на кожен вид продукції (товару). </w:t>
      </w:r>
      <w:r w:rsidR="00D07D87" w:rsidRPr="009140B6">
        <w:rPr>
          <w:sz w:val="22"/>
          <w:szCs w:val="22"/>
          <w:u w:val="single"/>
        </w:rPr>
        <w:t>Обов’язково зазначити країну- виробника та країну- імпортера товару.</w:t>
      </w:r>
      <w:r w:rsidR="00D07D87" w:rsidRPr="009140B6">
        <w:rPr>
          <w:sz w:val="22"/>
          <w:szCs w:val="22"/>
        </w:rPr>
        <w:t xml:space="preserve"> </w:t>
      </w:r>
    </w:p>
    <w:p w14:paraId="0296C816" w14:textId="403C30F8" w:rsidR="00870B2F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24ABB800" w14:textId="1845939A" w:rsidR="001C02E0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4578B2F4" w14:textId="61E1C894" w:rsidR="000B4D9B" w:rsidRDefault="000B4D9B" w:rsidP="000B4D9B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t>Всі явно зазначені артикули, бренди або назви виробників вважаються прикладами технічних та функціональних характеристик, всі аналоги при відповідності технічним характеристикам розглядаються в рівних умовах</w:t>
      </w:r>
      <w:r>
        <w:rPr>
          <w:color w:val="000000"/>
          <w:sz w:val="22"/>
          <w:szCs w:val="22"/>
          <w:lang w:eastAsia="uk-UA"/>
        </w:rPr>
        <w:t xml:space="preserve">. </w:t>
      </w:r>
    </w:p>
    <w:p w14:paraId="1D318514" w14:textId="07505B5C" w:rsidR="000B4D9B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0B4D9B" w:rsidRPr="00376A08">
        <w:rPr>
          <w:color w:val="000000"/>
          <w:sz w:val="22"/>
          <w:szCs w:val="22"/>
          <w:lang w:eastAsia="uk-UA"/>
        </w:rPr>
        <w:t>У разі відмінності пропозиції Учасника  від технічного завдання</w:t>
      </w:r>
      <w:r w:rsidR="000B4D9B" w:rsidRPr="005A5F8A">
        <w:rPr>
          <w:color w:val="000000"/>
          <w:sz w:val="22"/>
          <w:szCs w:val="22"/>
          <w:lang w:eastAsia="uk-UA"/>
        </w:rPr>
        <w:t xml:space="preserve"> (Додаток </w:t>
      </w:r>
      <w:r w:rsidR="00A63842">
        <w:rPr>
          <w:color w:val="000000"/>
          <w:sz w:val="22"/>
          <w:szCs w:val="22"/>
          <w:lang w:eastAsia="uk-UA"/>
        </w:rPr>
        <w:t>№</w:t>
      </w:r>
      <w:r w:rsidR="0083679C" w:rsidRPr="0083679C">
        <w:rPr>
          <w:color w:val="000000"/>
          <w:sz w:val="22"/>
          <w:szCs w:val="22"/>
          <w:lang w:eastAsia="uk-UA"/>
        </w:rPr>
        <w:t>2</w:t>
      </w:r>
      <w:r w:rsidR="000B4D9B" w:rsidRPr="005A5F8A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5B94D419" w14:textId="77777777" w:rsidR="000B4D9B" w:rsidRPr="000B4D9B" w:rsidRDefault="00F5724C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14:paraId="58A499B6" w14:textId="784B810D" w:rsidR="000B4D9B" w:rsidRPr="000B4D9B" w:rsidRDefault="00511A8B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вносити зміни в </w:t>
      </w:r>
      <w:r w:rsidR="00DF6A60">
        <w:rPr>
          <w:sz w:val="22"/>
          <w:szCs w:val="22"/>
        </w:rPr>
        <w:t>тендерну</w:t>
      </w:r>
      <w:r w:rsidRPr="000B4D9B">
        <w:rPr>
          <w:sz w:val="22"/>
          <w:szCs w:val="22"/>
        </w:rPr>
        <w:t xml:space="preserve"> документацію</w:t>
      </w:r>
      <w:r w:rsidR="00774552" w:rsidRPr="000B4D9B">
        <w:rPr>
          <w:sz w:val="22"/>
          <w:szCs w:val="22"/>
        </w:rPr>
        <w:t xml:space="preserve"> </w:t>
      </w:r>
      <w:r w:rsidR="00A65D9E" w:rsidRPr="000B4D9B">
        <w:rPr>
          <w:sz w:val="22"/>
          <w:szCs w:val="22"/>
        </w:rPr>
        <w:t>в разі необхідності.</w:t>
      </w:r>
      <w:r w:rsidR="00774552" w:rsidRPr="000B4D9B">
        <w:rPr>
          <w:sz w:val="22"/>
          <w:szCs w:val="22"/>
        </w:rPr>
        <w:t xml:space="preserve"> </w:t>
      </w:r>
    </w:p>
    <w:p w14:paraId="41EB5483" w14:textId="77777777" w:rsidR="00A069E0" w:rsidRDefault="00A069E0" w:rsidP="001968D7">
      <w:pPr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7B393C94" w:rsidR="003A6F76" w:rsidRPr="003A6F76" w:rsidRDefault="003A6F76" w:rsidP="001968D7">
      <w:pPr>
        <w:pStyle w:val="af"/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4EA8C5BF" w14:textId="77777777" w:rsidR="00A069E0" w:rsidRPr="000B4D9B" w:rsidRDefault="00A069E0" w:rsidP="00A069E0">
      <w:pPr>
        <w:pStyle w:val="af"/>
        <w:ind w:left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6ECF3D05" w:rsidR="00564164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05B1526F" w:rsidR="00564164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</w:t>
      </w:r>
      <w:r w:rsidRPr="007927DF">
        <w:rPr>
          <w:rFonts w:ascii="Times New Roman" w:eastAsia="Times New Roman" w:hAnsi="Times New Roman" w:cs="Times New Roman"/>
          <w:sz w:val="22"/>
          <w:szCs w:val="22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83679C" w:rsidRPr="0083679C">
        <w:rPr>
          <w:rFonts w:ascii="Times New Roman" w:eastAsia="Times New Roman" w:hAnsi="Times New Roman" w:cs="Times New Roman"/>
          <w:sz w:val="22"/>
          <w:szCs w:val="22"/>
          <w:lang w:val="ru-RU"/>
        </w:rPr>
        <w:t>2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986F7F" w14:textId="77777777" w:rsidR="00DF60A1" w:rsidRDefault="25B47B8B" w:rsidP="25B47B8B">
      <w:pPr>
        <w:ind w:firstLine="357"/>
        <w:jc w:val="both"/>
        <w:rPr>
          <w:sz w:val="22"/>
          <w:szCs w:val="22"/>
        </w:rPr>
      </w:pPr>
      <w:r w:rsidRPr="25B47B8B">
        <w:rPr>
          <w:sz w:val="22"/>
          <w:szCs w:val="22"/>
        </w:rPr>
        <w:t xml:space="preserve">Запитання щодо </w:t>
      </w:r>
      <w:r w:rsidR="007927DF">
        <w:rPr>
          <w:sz w:val="22"/>
          <w:szCs w:val="22"/>
        </w:rPr>
        <w:t>цінов</w:t>
      </w:r>
      <w:r w:rsidRPr="25B47B8B">
        <w:rPr>
          <w:sz w:val="22"/>
          <w:szCs w:val="22"/>
        </w:rPr>
        <w:t xml:space="preserve">ої пропозиції надсилайте на адресу: </w:t>
      </w:r>
      <w:hyperlink r:id="rId11">
        <w:r w:rsidRPr="25B47B8B">
          <w:rPr>
            <w:rStyle w:val="ab"/>
            <w:sz w:val="22"/>
            <w:szCs w:val="22"/>
          </w:rPr>
          <w:t>tender@redcross.org.ua</w:t>
        </w:r>
      </w:hyperlink>
      <w:r w:rsidRPr="25B47B8B">
        <w:rPr>
          <w:sz w:val="22"/>
          <w:szCs w:val="22"/>
        </w:rPr>
        <w:t xml:space="preserve"> </w:t>
      </w:r>
    </w:p>
    <w:p w14:paraId="5B03F1CE" w14:textId="71C9C619" w:rsidR="007545FF" w:rsidRPr="00A05CEC" w:rsidRDefault="25B47B8B" w:rsidP="00DF60A1">
      <w:pPr>
        <w:ind w:right="-23" w:firstLine="357"/>
        <w:jc w:val="both"/>
        <w:rPr>
          <w:b/>
          <w:bCs/>
          <w:color w:val="FF0000"/>
          <w:sz w:val="22"/>
          <w:szCs w:val="22"/>
        </w:rPr>
      </w:pPr>
      <w:r w:rsidRPr="00B46100">
        <w:rPr>
          <w:b/>
          <w:bCs/>
          <w:sz w:val="22"/>
          <w:szCs w:val="22"/>
          <w:highlight w:val="yellow"/>
        </w:rPr>
        <w:t>до 18:00</w:t>
      </w:r>
      <w:r w:rsidR="00603484">
        <w:rPr>
          <w:b/>
          <w:bCs/>
          <w:sz w:val="22"/>
          <w:szCs w:val="22"/>
          <w:highlight w:val="yellow"/>
        </w:rPr>
        <w:t xml:space="preserve"> </w:t>
      </w:r>
      <w:r w:rsidR="003946D1">
        <w:rPr>
          <w:b/>
          <w:bCs/>
          <w:sz w:val="22"/>
          <w:szCs w:val="22"/>
          <w:highlight w:val="yellow"/>
        </w:rPr>
        <w:t>«</w:t>
      </w:r>
      <w:r w:rsidR="009847F4">
        <w:rPr>
          <w:b/>
          <w:bCs/>
          <w:sz w:val="22"/>
          <w:szCs w:val="22"/>
          <w:highlight w:val="yellow"/>
        </w:rPr>
        <w:t xml:space="preserve">18» травня 2026 року </w:t>
      </w:r>
      <w:r w:rsidR="00881C85" w:rsidRPr="009847F4">
        <w:rPr>
          <w:b/>
          <w:bCs/>
          <w:strike/>
          <w:color w:val="EE0000"/>
          <w:sz w:val="22"/>
          <w:szCs w:val="22"/>
        </w:rPr>
        <w:t>«11» травня 2026 року.</w:t>
      </w:r>
      <w:r w:rsidRPr="009847F4">
        <w:rPr>
          <w:b/>
          <w:bCs/>
          <w:color w:val="EE0000"/>
          <w:sz w:val="22"/>
          <w:szCs w:val="22"/>
        </w:rPr>
        <w:t xml:space="preserve"> </w:t>
      </w:r>
      <w:r w:rsidR="00DF60A1" w:rsidRPr="009847F4">
        <w:rPr>
          <w:b/>
          <w:bCs/>
          <w:strike/>
          <w:color w:val="EE0000"/>
          <w:sz w:val="22"/>
          <w:szCs w:val="22"/>
        </w:rPr>
        <w:t>«</w:t>
      </w:r>
      <w:r w:rsidR="00C05977" w:rsidRPr="009847F4">
        <w:rPr>
          <w:b/>
          <w:bCs/>
          <w:strike/>
          <w:color w:val="EE0000"/>
          <w:sz w:val="22"/>
          <w:szCs w:val="22"/>
        </w:rPr>
        <w:t>04</w:t>
      </w:r>
      <w:r w:rsidR="00DF60A1" w:rsidRPr="009847F4">
        <w:rPr>
          <w:b/>
          <w:bCs/>
          <w:strike/>
          <w:color w:val="EE0000"/>
          <w:sz w:val="22"/>
          <w:szCs w:val="22"/>
        </w:rPr>
        <w:t xml:space="preserve">» </w:t>
      </w:r>
      <w:r w:rsidR="00E54B84" w:rsidRPr="009847F4">
        <w:rPr>
          <w:b/>
          <w:bCs/>
          <w:strike/>
          <w:color w:val="EE0000"/>
          <w:sz w:val="22"/>
          <w:szCs w:val="22"/>
        </w:rPr>
        <w:t>травня</w:t>
      </w:r>
      <w:r w:rsidR="00DF60A1" w:rsidRPr="009847F4">
        <w:rPr>
          <w:b/>
          <w:bCs/>
          <w:strike/>
          <w:color w:val="EE0000"/>
          <w:sz w:val="22"/>
          <w:szCs w:val="22"/>
        </w:rPr>
        <w:t xml:space="preserve"> 202</w:t>
      </w:r>
      <w:r w:rsidR="00C05977" w:rsidRPr="009847F4">
        <w:rPr>
          <w:b/>
          <w:bCs/>
          <w:strike/>
          <w:color w:val="EE0000"/>
          <w:sz w:val="22"/>
          <w:szCs w:val="22"/>
        </w:rPr>
        <w:t>6</w:t>
      </w:r>
      <w:r w:rsidR="00DF60A1" w:rsidRPr="009847F4">
        <w:rPr>
          <w:b/>
          <w:bCs/>
          <w:strike/>
          <w:color w:val="EE0000"/>
          <w:sz w:val="22"/>
          <w:szCs w:val="22"/>
        </w:rPr>
        <w:t xml:space="preserve"> року.</w:t>
      </w:r>
    </w:p>
    <w:p w14:paraId="5F7E7F29" w14:textId="77777777" w:rsidR="00AD6D3B" w:rsidRPr="00557A29" w:rsidRDefault="00AD6D3B" w:rsidP="006F07C6">
      <w:pPr>
        <w:ind w:firstLine="357"/>
        <w:jc w:val="both"/>
        <w:rPr>
          <w:sz w:val="22"/>
          <w:szCs w:val="22"/>
        </w:rPr>
      </w:pPr>
    </w:p>
    <w:p w14:paraId="55552565" w14:textId="3AE73F3F" w:rsidR="00AD6D3B" w:rsidRDefault="00AD6D3B" w:rsidP="006F07C6">
      <w:pPr>
        <w:ind w:firstLine="357"/>
        <w:jc w:val="both"/>
        <w:rPr>
          <w:sz w:val="22"/>
          <w:szCs w:val="22"/>
        </w:rPr>
      </w:pPr>
      <w:r w:rsidRPr="00557A29">
        <w:rPr>
          <w:b/>
          <w:sz w:val="22"/>
          <w:szCs w:val="22"/>
        </w:rPr>
        <w:t xml:space="preserve">КІНЦЕВИЙ ТЕРМІН ПРИЙМАННЯ </w:t>
      </w:r>
      <w:r w:rsidR="007927DF" w:rsidRPr="007927DF">
        <w:rPr>
          <w:b/>
          <w:sz w:val="22"/>
          <w:szCs w:val="22"/>
        </w:rPr>
        <w:t>ЦІНОВ</w:t>
      </w:r>
      <w:r w:rsidR="007927DF" w:rsidRPr="00557A29">
        <w:rPr>
          <w:b/>
          <w:sz w:val="22"/>
          <w:szCs w:val="22"/>
        </w:rPr>
        <w:t xml:space="preserve">ИХ </w:t>
      </w:r>
      <w:r w:rsidRPr="00557A29">
        <w:rPr>
          <w:b/>
          <w:sz w:val="22"/>
          <w:szCs w:val="22"/>
        </w:rPr>
        <w:t>ПРОПОЗИЦІЙ</w:t>
      </w:r>
      <w:r w:rsidRPr="00557A29">
        <w:rPr>
          <w:sz w:val="22"/>
          <w:szCs w:val="22"/>
        </w:rPr>
        <w:t xml:space="preserve"> від учасників: </w:t>
      </w:r>
    </w:p>
    <w:p w14:paraId="3E886E94" w14:textId="75D7F3DC" w:rsidR="00AD6D3B" w:rsidRPr="00881C85" w:rsidRDefault="005B63BF" w:rsidP="005B63BF">
      <w:pPr>
        <w:ind w:firstLine="357"/>
        <w:jc w:val="both"/>
        <w:rPr>
          <w:strike/>
          <w:color w:val="FF0000"/>
          <w:sz w:val="22"/>
          <w:szCs w:val="22"/>
        </w:rPr>
      </w:pPr>
      <w:r w:rsidRPr="005B63BF">
        <w:rPr>
          <w:b/>
          <w:bCs/>
          <w:sz w:val="22"/>
          <w:szCs w:val="22"/>
        </w:rPr>
        <w:t>«19» травня 2026 року.</w:t>
      </w:r>
      <w:r>
        <w:rPr>
          <w:sz w:val="22"/>
          <w:szCs w:val="22"/>
        </w:rPr>
        <w:t xml:space="preserve"> </w:t>
      </w:r>
      <w:r w:rsidR="00881C85" w:rsidRPr="00D20CBE">
        <w:rPr>
          <w:b/>
          <w:strike/>
          <w:color w:val="EE0000"/>
          <w:sz w:val="22"/>
          <w:szCs w:val="22"/>
        </w:rPr>
        <w:t>«12» травня 2026 року.</w:t>
      </w:r>
      <w:r w:rsidR="00AD6D3B" w:rsidRPr="00D20CBE">
        <w:rPr>
          <w:b/>
          <w:color w:val="000000" w:themeColor="text1"/>
          <w:sz w:val="22"/>
          <w:szCs w:val="22"/>
        </w:rPr>
        <w:t xml:space="preserve"> </w:t>
      </w:r>
      <w:r w:rsidR="00AD6D3B" w:rsidRPr="00D20CBE">
        <w:rPr>
          <w:b/>
          <w:strike/>
          <w:color w:val="EE0000"/>
          <w:sz w:val="22"/>
          <w:szCs w:val="22"/>
        </w:rPr>
        <w:t>«</w:t>
      </w:r>
      <w:r w:rsidR="00C05977" w:rsidRPr="00D20CBE">
        <w:rPr>
          <w:b/>
          <w:strike/>
          <w:color w:val="EE0000"/>
          <w:sz w:val="22"/>
          <w:szCs w:val="22"/>
        </w:rPr>
        <w:t>05</w:t>
      </w:r>
      <w:r w:rsidR="00AD6D3B" w:rsidRPr="00D20CBE">
        <w:rPr>
          <w:b/>
          <w:strike/>
          <w:color w:val="EE0000"/>
          <w:sz w:val="22"/>
          <w:szCs w:val="22"/>
        </w:rPr>
        <w:t xml:space="preserve">» </w:t>
      </w:r>
      <w:r w:rsidR="00E54B84" w:rsidRPr="00D20CBE">
        <w:rPr>
          <w:b/>
          <w:strike/>
          <w:color w:val="EE0000"/>
          <w:sz w:val="22"/>
          <w:szCs w:val="22"/>
        </w:rPr>
        <w:t>травня</w:t>
      </w:r>
      <w:r w:rsidR="00AD6D3B" w:rsidRPr="00D20CBE">
        <w:rPr>
          <w:b/>
          <w:strike/>
          <w:color w:val="EE0000"/>
          <w:sz w:val="22"/>
          <w:szCs w:val="22"/>
        </w:rPr>
        <w:t xml:space="preserve"> 202</w:t>
      </w:r>
      <w:r w:rsidR="004A42D4" w:rsidRPr="00D20CBE">
        <w:rPr>
          <w:b/>
          <w:strike/>
          <w:color w:val="EE0000"/>
          <w:sz w:val="22"/>
          <w:szCs w:val="22"/>
        </w:rPr>
        <w:t>6</w:t>
      </w:r>
      <w:r w:rsidR="00AD6D3B" w:rsidRPr="00D20CBE">
        <w:rPr>
          <w:b/>
          <w:strike/>
          <w:color w:val="EE0000"/>
          <w:sz w:val="22"/>
          <w:szCs w:val="22"/>
        </w:rPr>
        <w:t xml:space="preserve"> року</w:t>
      </w:r>
      <w:r w:rsidR="00352467" w:rsidRPr="00D20CBE">
        <w:rPr>
          <w:b/>
          <w:strike/>
          <w:color w:val="EE0000"/>
          <w:sz w:val="22"/>
          <w:szCs w:val="22"/>
        </w:rPr>
        <w:t>.</w:t>
      </w:r>
    </w:p>
    <w:p w14:paraId="075EA7B9" w14:textId="77777777" w:rsidR="00AD6D3B" w:rsidRPr="00557A29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175693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7927DF">
        <w:rPr>
          <w:b/>
          <w:sz w:val="22"/>
          <w:szCs w:val="22"/>
          <w:u w:val="single"/>
        </w:rPr>
        <w:t>ЦІНОВ</w:t>
      </w:r>
      <w:r w:rsidR="002D164F" w:rsidRPr="00175693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587598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557A29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557A29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7927DF" w:rsidRPr="007927DF">
        <w:rPr>
          <w:b/>
          <w:bCs/>
          <w:iCs/>
          <w:sz w:val="22"/>
          <w:szCs w:val="22"/>
        </w:rPr>
        <w:t>ЦІНОВ</w:t>
      </w:r>
      <w:r w:rsidRPr="00557A29">
        <w:rPr>
          <w:b/>
          <w:bCs/>
          <w:iCs/>
          <w:sz w:val="22"/>
          <w:szCs w:val="22"/>
        </w:rPr>
        <w:t>ИХ ПРОПОЗИЦІЙ УЧАСНИКІВ ВІДБУДЕТЬСЯ</w:t>
      </w:r>
      <w:r w:rsidRPr="00557A29">
        <w:rPr>
          <w:sz w:val="22"/>
          <w:szCs w:val="22"/>
        </w:rPr>
        <w:t>:</w:t>
      </w:r>
    </w:p>
    <w:p w14:paraId="77D92405" w14:textId="5E4C52F9" w:rsidR="002D164F" w:rsidRDefault="005B63BF" w:rsidP="002D164F">
      <w:pPr>
        <w:ind w:firstLine="357"/>
        <w:jc w:val="both"/>
        <w:rPr>
          <w:sz w:val="22"/>
          <w:szCs w:val="22"/>
        </w:rPr>
      </w:pPr>
      <w:r w:rsidRPr="003946D1">
        <w:rPr>
          <w:b/>
          <w:bCs/>
          <w:sz w:val="22"/>
          <w:szCs w:val="22"/>
          <w:highlight w:val="yellow"/>
        </w:rPr>
        <w:t>«20</w:t>
      </w:r>
      <w:r w:rsidR="002339B2" w:rsidRPr="003946D1">
        <w:rPr>
          <w:b/>
          <w:bCs/>
          <w:sz w:val="22"/>
          <w:szCs w:val="22"/>
          <w:highlight w:val="yellow"/>
        </w:rPr>
        <w:t>» тра</w:t>
      </w:r>
      <w:r w:rsidR="001C4466" w:rsidRPr="003946D1">
        <w:rPr>
          <w:b/>
          <w:bCs/>
          <w:sz w:val="22"/>
          <w:szCs w:val="22"/>
          <w:highlight w:val="yellow"/>
        </w:rPr>
        <w:t>вня</w:t>
      </w:r>
      <w:r w:rsidR="003946D1" w:rsidRPr="003946D1">
        <w:rPr>
          <w:b/>
          <w:bCs/>
          <w:sz w:val="22"/>
          <w:szCs w:val="22"/>
          <w:highlight w:val="yellow"/>
        </w:rPr>
        <w:t xml:space="preserve"> 2026 року</w:t>
      </w:r>
      <w:r w:rsidR="003946D1" w:rsidRPr="003946D1">
        <w:rPr>
          <w:b/>
          <w:bCs/>
          <w:strike/>
          <w:color w:val="EE0000"/>
          <w:sz w:val="22"/>
          <w:szCs w:val="22"/>
        </w:rPr>
        <w:t xml:space="preserve"> </w:t>
      </w:r>
      <w:r w:rsidR="00881C85" w:rsidRPr="003946D1">
        <w:rPr>
          <w:b/>
          <w:bCs/>
          <w:strike/>
          <w:color w:val="EE0000"/>
          <w:sz w:val="22"/>
          <w:szCs w:val="22"/>
        </w:rPr>
        <w:t>«13» травня 2026 року</w:t>
      </w:r>
      <w:r w:rsidR="002D164F" w:rsidRPr="003946D1">
        <w:rPr>
          <w:color w:val="EE0000"/>
          <w:sz w:val="22"/>
          <w:szCs w:val="22"/>
        </w:rPr>
        <w:t xml:space="preserve"> </w:t>
      </w:r>
      <w:r w:rsidR="002D164F" w:rsidRPr="003946D1">
        <w:rPr>
          <w:b/>
          <w:strike/>
          <w:color w:val="EE0000"/>
          <w:sz w:val="22"/>
          <w:szCs w:val="22"/>
        </w:rPr>
        <w:t>«</w:t>
      </w:r>
      <w:r w:rsidR="004A42D4" w:rsidRPr="003946D1">
        <w:rPr>
          <w:b/>
          <w:strike/>
          <w:color w:val="EE0000"/>
          <w:sz w:val="22"/>
          <w:szCs w:val="22"/>
        </w:rPr>
        <w:t>06</w:t>
      </w:r>
      <w:r w:rsidR="002D164F" w:rsidRPr="003946D1">
        <w:rPr>
          <w:b/>
          <w:strike/>
          <w:color w:val="EE0000"/>
          <w:sz w:val="22"/>
          <w:szCs w:val="22"/>
        </w:rPr>
        <w:t xml:space="preserve">» </w:t>
      </w:r>
      <w:r w:rsidR="00E54B84" w:rsidRPr="003946D1">
        <w:rPr>
          <w:b/>
          <w:strike/>
          <w:color w:val="EE0000"/>
          <w:sz w:val="22"/>
          <w:szCs w:val="22"/>
        </w:rPr>
        <w:t>травня</w:t>
      </w:r>
      <w:r w:rsidR="002D164F" w:rsidRPr="003946D1">
        <w:rPr>
          <w:b/>
          <w:strike/>
          <w:color w:val="EE0000"/>
          <w:sz w:val="22"/>
          <w:szCs w:val="22"/>
        </w:rPr>
        <w:t xml:space="preserve"> 202</w:t>
      </w:r>
      <w:r w:rsidR="004A42D4" w:rsidRPr="003946D1">
        <w:rPr>
          <w:b/>
          <w:strike/>
          <w:color w:val="EE0000"/>
          <w:sz w:val="22"/>
          <w:szCs w:val="22"/>
        </w:rPr>
        <w:t>6</w:t>
      </w:r>
      <w:r w:rsidR="002D164F" w:rsidRPr="003946D1">
        <w:rPr>
          <w:b/>
          <w:strike/>
          <w:color w:val="EE0000"/>
          <w:sz w:val="22"/>
          <w:szCs w:val="22"/>
        </w:rPr>
        <w:t xml:space="preserve"> року</w:t>
      </w:r>
      <w:r w:rsidR="002D164F" w:rsidRPr="00881C85">
        <w:rPr>
          <w:color w:val="EE0000"/>
          <w:sz w:val="22"/>
          <w:szCs w:val="22"/>
        </w:rPr>
        <w:t xml:space="preserve">  </w:t>
      </w:r>
      <w:r w:rsidR="002D164F" w:rsidRPr="00557A29">
        <w:rPr>
          <w:sz w:val="22"/>
          <w:szCs w:val="22"/>
        </w:rPr>
        <w:t xml:space="preserve">об 11 год. 00 хв., за </w:t>
      </w:r>
      <w:proofErr w:type="spellStart"/>
      <w:r w:rsidR="002D164F" w:rsidRPr="00557A29">
        <w:rPr>
          <w:sz w:val="22"/>
          <w:szCs w:val="22"/>
        </w:rPr>
        <w:t>адресою</w:t>
      </w:r>
      <w:proofErr w:type="spellEnd"/>
      <w:r w:rsidR="002D164F" w:rsidRPr="00557A29">
        <w:rPr>
          <w:sz w:val="22"/>
          <w:szCs w:val="22"/>
        </w:rPr>
        <w:t xml:space="preserve">:  </w:t>
      </w:r>
      <w:r w:rsidR="002D164F" w:rsidRPr="00093A7C">
        <w:rPr>
          <w:sz w:val="22"/>
          <w:szCs w:val="22"/>
        </w:rPr>
        <w:t xml:space="preserve">м. Київ, </w:t>
      </w:r>
      <w:r w:rsidR="002D164F">
        <w:rPr>
          <w:sz w:val="22"/>
          <w:szCs w:val="22"/>
        </w:rPr>
        <w:t>03150</w:t>
      </w:r>
      <w:r w:rsidR="002D164F" w:rsidRPr="00093A7C">
        <w:rPr>
          <w:sz w:val="22"/>
          <w:szCs w:val="22"/>
        </w:rPr>
        <w:t>, вул.</w:t>
      </w:r>
      <w:r w:rsidR="002D164F">
        <w:rPr>
          <w:sz w:val="22"/>
          <w:szCs w:val="22"/>
        </w:rPr>
        <w:t xml:space="preserve"> Ділова, </w:t>
      </w:r>
      <w:r w:rsidR="002D164F" w:rsidRPr="00093A7C">
        <w:rPr>
          <w:sz w:val="22"/>
          <w:szCs w:val="22"/>
        </w:rPr>
        <w:t>буд. 3</w:t>
      </w:r>
      <w:r w:rsidR="002D164F" w:rsidRPr="00557A29">
        <w:rPr>
          <w:sz w:val="22"/>
          <w:szCs w:val="22"/>
        </w:rPr>
        <w:t xml:space="preserve"> (якщо інше не буде передбачено внутрішнім розкладом).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lastRenderedPageBreak/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7B33EE66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6047DB5C" w14:textId="77777777" w:rsidR="002D164F" w:rsidRPr="00557A29" w:rsidRDefault="002D164F" w:rsidP="002D164F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3C12E01D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="002D164F"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="002D164F" w:rsidRPr="006D12C1">
        <w:rPr>
          <w:sz w:val="22"/>
          <w:szCs w:val="22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proofErr w:type="spellStart"/>
      <w:r w:rsidR="002D164F" w:rsidRPr="006D12C1">
        <w:rPr>
          <w:sz w:val="22"/>
          <w:szCs w:val="22"/>
        </w:rPr>
        <w:t>розподілено</w:t>
      </w:r>
      <w:proofErr w:type="spellEnd"/>
      <w:r w:rsidR="002D164F" w:rsidRPr="006D12C1">
        <w:rPr>
          <w:sz w:val="22"/>
          <w:szCs w:val="22"/>
        </w:rPr>
        <w:t xml:space="preserve"> між членами комітету, кожен з яких володіє лише своєю частиною пароля.</w:t>
      </w:r>
    </w:p>
    <w:p w14:paraId="02D46577" w14:textId="29ABBA32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="002D164F" w:rsidRPr="006D12C1">
        <w:rPr>
          <w:sz w:val="22"/>
          <w:szCs w:val="22"/>
          <w:lang w:val="en-US"/>
        </w:rPr>
        <w:t>pdf</w:t>
      </w:r>
      <w:r w:rsidR="002D164F"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="002D164F"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2DF1A09F" w:rsidR="002D164F" w:rsidRPr="00E33EA1" w:rsidRDefault="00D605E6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2D164F"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</w:t>
      </w:r>
      <w:proofErr w:type="spellStart"/>
      <w:r w:rsidR="002D164F" w:rsidRPr="00E33EA1">
        <w:rPr>
          <w:b/>
          <w:bCs/>
          <w:sz w:val="22"/>
          <w:szCs w:val="22"/>
        </w:rPr>
        <w:t>Google</w:t>
      </w:r>
      <w:proofErr w:type="spellEnd"/>
      <w:r w:rsidR="002D164F" w:rsidRPr="00E33EA1">
        <w:rPr>
          <w:b/>
          <w:bCs/>
          <w:sz w:val="22"/>
          <w:szCs w:val="22"/>
        </w:rPr>
        <w:t xml:space="preserve"> </w:t>
      </w:r>
      <w:proofErr w:type="spellStart"/>
      <w:r w:rsidR="002D164F" w:rsidRPr="00E33EA1">
        <w:rPr>
          <w:b/>
          <w:bCs/>
          <w:sz w:val="22"/>
          <w:szCs w:val="22"/>
        </w:rPr>
        <w:t>Drive</w:t>
      </w:r>
      <w:proofErr w:type="spellEnd"/>
      <w:r w:rsidR="002D164F" w:rsidRPr="00E33EA1">
        <w:rPr>
          <w:b/>
          <w:bCs/>
          <w:sz w:val="22"/>
          <w:szCs w:val="22"/>
        </w:rPr>
        <w:t xml:space="preserve">, </w:t>
      </w:r>
      <w:proofErr w:type="spellStart"/>
      <w:r w:rsidR="002D164F" w:rsidRPr="00E33EA1">
        <w:rPr>
          <w:b/>
          <w:bCs/>
          <w:sz w:val="22"/>
          <w:szCs w:val="22"/>
        </w:rPr>
        <w:t>Dropbox</w:t>
      </w:r>
      <w:proofErr w:type="spellEnd"/>
      <w:r w:rsidR="002D164F" w:rsidRPr="00E33EA1">
        <w:rPr>
          <w:b/>
          <w:bCs/>
          <w:sz w:val="22"/>
          <w:szCs w:val="22"/>
        </w:rPr>
        <w:t xml:space="preserve"> тощо) </w:t>
      </w:r>
      <w:r w:rsidR="002D164F"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="002D164F"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07C1B962" w:rsidR="002D164F" w:rsidRPr="00557A29" w:rsidRDefault="00D605E6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="002D164F" w:rsidRPr="00557A29">
        <w:rPr>
          <w:sz w:val="22"/>
          <w:szCs w:val="22"/>
        </w:rPr>
        <w:t xml:space="preserve">ій пропозиції несе </w:t>
      </w:r>
      <w:r w:rsidR="002D164F">
        <w:rPr>
          <w:sz w:val="22"/>
          <w:szCs w:val="22"/>
        </w:rPr>
        <w:t>У</w:t>
      </w:r>
      <w:r w:rsidR="002D164F" w:rsidRPr="00557A29">
        <w:rPr>
          <w:sz w:val="22"/>
          <w:szCs w:val="22"/>
        </w:rPr>
        <w:t>часник.</w:t>
      </w:r>
    </w:p>
    <w:p w14:paraId="4A89CC7B" w14:textId="38CBADBF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</w:t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  <w:t xml:space="preserve">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066D48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59163E27" w14:textId="3B68428D" w:rsidR="002D164F" w:rsidRDefault="002D164F" w:rsidP="002D164F">
      <w:pPr>
        <w:jc w:val="both"/>
        <w:rPr>
          <w:b/>
          <w:bCs/>
          <w:sz w:val="22"/>
          <w:szCs w:val="22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Pr="009F3525">
        <w:rPr>
          <w:b/>
          <w:color w:val="FF0000"/>
          <w:sz w:val="22"/>
          <w:szCs w:val="22"/>
        </w:rPr>
        <w:t>№</w:t>
      </w:r>
      <w:r w:rsidR="00737ACF">
        <w:rPr>
          <w:b/>
          <w:color w:val="FF0000"/>
          <w:sz w:val="22"/>
          <w:szCs w:val="22"/>
        </w:rPr>
        <w:t>2904</w:t>
      </w:r>
      <w:r w:rsidR="00737ACF">
        <w:rPr>
          <w:b/>
          <w:color w:val="FF0000"/>
          <w:sz w:val="22"/>
          <w:szCs w:val="22"/>
          <w:lang w:val="en-US"/>
        </w:rPr>
        <w:t>NP</w:t>
      </w:r>
      <w:r>
        <w:rPr>
          <w:b/>
          <w:bCs/>
          <w:color w:val="FF0000"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D134C5" w:rsidRPr="00D134C5">
        <w:rPr>
          <w:b/>
          <w:bCs/>
          <w:color w:val="EE0000"/>
          <w:sz w:val="22"/>
          <w:szCs w:val="22"/>
        </w:rPr>
        <w:t>Електрообладнання для теплопунктів</w:t>
      </w:r>
      <w:r w:rsidRPr="00D134C5">
        <w:rPr>
          <w:b/>
          <w:bCs/>
          <w:color w:val="EE0000"/>
        </w:rPr>
        <w:t>.</w:t>
      </w:r>
      <w:r w:rsidRPr="00D134C5">
        <w:rPr>
          <w:b/>
          <w:bCs/>
          <w:color w:val="EE0000"/>
          <w:sz w:val="22"/>
          <w:szCs w:val="22"/>
        </w:rPr>
        <w:t xml:space="preserve">  </w:t>
      </w:r>
    </w:p>
    <w:p w14:paraId="455B4379" w14:textId="4BB50A39" w:rsidR="002D164F" w:rsidRPr="00D134C5" w:rsidRDefault="002D164F" w:rsidP="002D164F">
      <w:pPr>
        <w:jc w:val="both"/>
        <w:rPr>
          <w:b/>
          <w:bCs/>
          <w:sz w:val="22"/>
          <w:szCs w:val="22"/>
        </w:rPr>
      </w:pP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</w:t>
      </w:r>
      <w:proofErr w:type="spellStart"/>
      <w:r w:rsidRPr="001F003B">
        <w:rPr>
          <w:bCs/>
          <w:sz w:val="22"/>
          <w:szCs w:val="22"/>
        </w:rPr>
        <w:t>мб</w:t>
      </w:r>
      <w:proofErr w:type="spellEnd"/>
      <w:r w:rsidRPr="001F003B">
        <w:rPr>
          <w:bCs/>
          <w:sz w:val="22"/>
          <w:szCs w:val="22"/>
        </w:rPr>
        <w:t>, пропозицію необхідно розділити на кілька електронних листів та вказати в темі листа</w:t>
      </w:r>
      <w:r w:rsidRPr="001F003B">
        <w:rPr>
          <w:b/>
          <w:sz w:val="22"/>
          <w:szCs w:val="22"/>
        </w:rPr>
        <w:t xml:space="preserve"> «</w:t>
      </w:r>
      <w:r w:rsidRPr="009F3525">
        <w:rPr>
          <w:b/>
          <w:color w:val="FF0000"/>
          <w:sz w:val="22"/>
          <w:szCs w:val="22"/>
        </w:rPr>
        <w:t>№</w:t>
      </w:r>
      <w:r w:rsidR="00563E57" w:rsidRPr="00563E57">
        <w:rPr>
          <w:b/>
          <w:color w:val="FF0000"/>
          <w:sz w:val="22"/>
          <w:szCs w:val="22"/>
        </w:rPr>
        <w:t>2904</w:t>
      </w:r>
      <w:r w:rsidR="00563E57">
        <w:rPr>
          <w:b/>
          <w:color w:val="FF0000"/>
          <w:sz w:val="22"/>
          <w:szCs w:val="22"/>
          <w:lang w:val="en-US"/>
        </w:rPr>
        <w:t>NP</w:t>
      </w:r>
      <w:r>
        <w:rPr>
          <w:b/>
          <w:bCs/>
          <w:color w:val="FF0000"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D134C5" w:rsidRPr="00D134C5">
        <w:rPr>
          <w:b/>
          <w:bCs/>
          <w:color w:val="EE0000"/>
          <w:sz w:val="22"/>
          <w:szCs w:val="22"/>
        </w:rPr>
        <w:t>Електрообладнання для теплопунктів</w:t>
      </w:r>
      <w:r w:rsidR="00D134C5" w:rsidRPr="00D134C5">
        <w:rPr>
          <w:b/>
          <w:bCs/>
          <w:color w:val="EE0000"/>
        </w:rPr>
        <w:t>.</w:t>
      </w:r>
      <w:r w:rsidR="00D134C5" w:rsidRPr="00D134C5">
        <w:rPr>
          <w:b/>
          <w:bCs/>
          <w:color w:val="EE0000"/>
          <w:sz w:val="22"/>
          <w:szCs w:val="22"/>
        </w:rPr>
        <w:t xml:space="preserve"> </w:t>
      </w:r>
      <w:r w:rsidRPr="001F003B">
        <w:rPr>
          <w:b/>
          <w:sz w:val="22"/>
          <w:szCs w:val="22"/>
        </w:rPr>
        <w:t xml:space="preserve">_ЧАСТИНА 1, ЧАСТИНА 2» і </w:t>
      </w:r>
      <w:proofErr w:type="spellStart"/>
      <w:r w:rsidRPr="001F003B">
        <w:rPr>
          <w:b/>
          <w:sz w:val="22"/>
          <w:szCs w:val="22"/>
        </w:rPr>
        <w:t>т.д</w:t>
      </w:r>
      <w:proofErr w:type="spellEnd"/>
      <w:r w:rsidRPr="001F003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5938429C" w14:textId="77777777" w:rsidR="002D164F" w:rsidRPr="00FB2593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 xml:space="preserve">зареєстрованих відповідно до законодавства Російської Федерації/ Республіки Білорусь, та юридичних </w:t>
      </w:r>
      <w:r w:rsidR="008F465B" w:rsidRPr="00E17D3E">
        <w:rPr>
          <w:iCs/>
          <w:sz w:val="22"/>
          <w:szCs w:val="22"/>
        </w:rPr>
        <w:lastRenderedPageBreak/>
        <w:t xml:space="preserve">осіб, кінцевими </w:t>
      </w:r>
      <w:proofErr w:type="spellStart"/>
      <w:r w:rsidR="008F465B" w:rsidRPr="00E17D3E">
        <w:rPr>
          <w:iCs/>
          <w:sz w:val="22"/>
          <w:szCs w:val="22"/>
        </w:rPr>
        <w:t>бенефіціарними</w:t>
      </w:r>
      <w:proofErr w:type="spellEnd"/>
      <w:r w:rsidR="008F465B" w:rsidRPr="00E17D3E">
        <w:rPr>
          <w:iCs/>
          <w:sz w:val="22"/>
          <w:szCs w:val="22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1F7364" w14:textId="77777777" w:rsidR="00D90BDB" w:rsidRDefault="00234C9D" w:rsidP="000B6E25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подав </w:t>
      </w:r>
      <w:r w:rsidR="00A63842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>у пропозицію.</w:t>
      </w:r>
    </w:p>
    <w:p w14:paraId="2151334D" w14:textId="77777777" w:rsidR="00D90BDB" w:rsidRPr="00737ACF" w:rsidRDefault="000B6E25" w:rsidP="00D90BDB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737ACF">
        <w:t>Учасники погоджуються, що в межах даної процедури на закупівлю Замовник, керуючись положеннями  </w:t>
      </w:r>
      <w:hyperlink r:id="rId15" w:tooltip="Вихідна URL-адреса: https://www.ecfr.gov/current/title-2/subtitle-A/chapter-II/part-200/subpart-D/subject-group-ECFR45ddd4419ad436d/section-200.322. Клацніть або торкніться, якщо ви довіряєте цьому посиланню." w:history="1">
        <w:r w:rsidRPr="00737ACF">
          <w:rPr>
            <w:rStyle w:val="ab"/>
          </w:rPr>
          <w:t>2 CFR 200.322</w:t>
        </w:r>
      </w:hyperlink>
      <w:hyperlink r:id="rId16" w:tooltip="Вихідна URL-адреса: https://www.ecfr.gov/current/title-2/subtitle-A/chapter-II/part-200/subpart-D/subject-group-ECFR45ddd4419ad436d/section-200.322. Клацніть або торкніться, якщо ви довіряєте цьому посиланню." w:history="1">
        <w:r w:rsidRPr="00737ACF">
          <w:rPr>
            <w:rStyle w:val="ab"/>
          </w:rPr>
          <w:t>,</w:t>
        </w:r>
      </w:hyperlink>
      <w:r w:rsidRPr="00737ACF">
        <w:t> повинен, наскільки це практично можливо, відповідно до вимог цього Запиту на внутрішніх політик ТЧХУ надати перевагу щодо купівлі, придбання або використання товарів, продуктів або матеріалів вироблених у Сполучених Штатах Америки (включаючи але не обмежуючись, залізом, алюмінієм, сталлю, цементом та іншими виробленими виробами).</w:t>
      </w:r>
    </w:p>
    <w:p w14:paraId="0A8CC452" w14:textId="7CAA0365" w:rsidR="000B6E25" w:rsidRPr="00737ACF" w:rsidRDefault="000B6E25" w:rsidP="00D90BDB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737ACF">
        <w:t>Учасники погоджуються, що у межах даної процедури закупівлі, у разі перемоги та укладення договору, вони зобов'язуються вживати належних заходів для дотримання та забезпечення поширення (</w:t>
      </w:r>
      <w:proofErr w:type="spellStart"/>
      <w:r w:rsidRPr="00737ACF">
        <w:t>flow-down</w:t>
      </w:r>
      <w:proofErr w:type="spellEnd"/>
      <w:r w:rsidRPr="00737ACF">
        <w:t>) федеральних стандартів Уряду США на всіх рівнях виконання, відповідно до вимог </w:t>
      </w:r>
      <w:hyperlink r:id="rId17" w:tooltip="Вихідна URL-адреса: https://www.ecfr.gov/current/title-2/subtitle-A/chapter-II/part-200/subpart-D/subject-group-ECFR45ddd4419ad436d. Клацніть або торкніться, якщо ви довіряєте цьому посиланню." w:history="1">
        <w:r w:rsidRPr="00737ACF">
          <w:rPr>
            <w:rStyle w:val="ab"/>
          </w:rPr>
          <w:t>2 CFR 200.327</w:t>
        </w:r>
      </w:hyperlink>
      <w:r w:rsidRPr="00737ACF">
        <w:t>  </w:t>
      </w:r>
      <w:proofErr w:type="spellStart"/>
      <w:r>
        <w:fldChar w:fldCharType="begin"/>
      </w:r>
      <w:r>
        <w:instrText>HYPERLINK "https://eur01.safelinks.protection.outlook.com/?url=https%3A%2F%2Fwww.ecfr.gov%2Fcurrent%2Ftitle-2%2Fsubtitle-A%2Fchapter-II%2Fpart-200%2Fappendix-Appendix%2520II%2520to%2520Part%2520200&amp;data=05%7C02%7Cn.marynenko%40redcross.org.ua%7Ce593eb67074a4689838608de8fec32d9%7Cccc765de099049d4a80f294e28a1f923%7C0%7C0%7C639106441788278767%7CUnknown%7CTWFpbGZsb3d8eyJFbXB0eU1hcGkiOnRydWUsIlYiOiIwLjAuMDAwMCIsIlAiOiJXaW4zMiIsIkFOIjoiTWFpbCIsIldUIjoyfQ%3D%3D%7C0%7C%7C%7C&amp;sdata=E14gfoRv5ZPwFxgYugn0UVh6F3L0K7b1urNNfYUBG%2FE%3D&amp;reserved=0" \o "Вихідна URL-адреса: https://www.ecfr.gov/current/title-2/subtitle-A/chapter-II/part-200/appendix-Appendix%20II%20to%20Part%20200. Клацніть або торкніться, якщо ви довіряєте цьому посиланню."</w:instrText>
      </w:r>
      <w:r>
        <w:fldChar w:fldCharType="separate"/>
      </w:r>
      <w:r w:rsidRPr="00737ACF">
        <w:rPr>
          <w:rStyle w:val="ab"/>
        </w:rPr>
        <w:t>Appendix</w:t>
      </w:r>
      <w:proofErr w:type="spellEnd"/>
      <w:r w:rsidRPr="00737ACF">
        <w:rPr>
          <w:rStyle w:val="ab"/>
        </w:rPr>
        <w:t xml:space="preserve"> II </w:t>
      </w:r>
      <w:proofErr w:type="spellStart"/>
      <w:r w:rsidRPr="00737ACF">
        <w:rPr>
          <w:rStyle w:val="ab"/>
        </w:rPr>
        <w:t>to</w:t>
      </w:r>
      <w:proofErr w:type="spellEnd"/>
      <w:r w:rsidRPr="00737ACF">
        <w:rPr>
          <w:rStyle w:val="ab"/>
        </w:rPr>
        <w:t xml:space="preserve"> </w:t>
      </w:r>
      <w:proofErr w:type="spellStart"/>
      <w:r w:rsidRPr="00737ACF">
        <w:rPr>
          <w:rStyle w:val="ab"/>
        </w:rPr>
        <w:t>Part</w:t>
      </w:r>
      <w:proofErr w:type="spellEnd"/>
      <w:r w:rsidRPr="00737ACF">
        <w:rPr>
          <w:rStyle w:val="ab"/>
        </w:rPr>
        <w:t xml:space="preserve"> 200</w:t>
      </w:r>
      <w:r>
        <w:fldChar w:fldCharType="end"/>
      </w:r>
      <w:r w:rsidRPr="00737ACF">
        <w:t xml:space="preserve">. Це включає, але не обмежується вимогами щодо боротьби з тероризмом, заборони іноземних безпілотних систем (ASDA), боротьби з торгівлею людьми та заборони контрактів з ворогом. </w:t>
      </w:r>
    </w:p>
    <w:p w14:paraId="406A697E" w14:textId="77777777" w:rsidR="00325A62" w:rsidRPr="00D90BDB" w:rsidRDefault="00325A62" w:rsidP="00D90BDB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rPr>
          <w:b/>
          <w:spacing w:val="-4"/>
          <w:sz w:val="22"/>
          <w:szCs w:val="22"/>
        </w:rPr>
      </w:pPr>
    </w:p>
    <w:p w14:paraId="4D5DE302" w14:textId="5B51CCD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 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58B6EA12" w:rsidR="005616EC" w:rsidRPr="003C2FA2" w:rsidRDefault="00EB435F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5616EC"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8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137E569D" w14:textId="77777777" w:rsidR="00D468CC" w:rsidRPr="00B22252" w:rsidRDefault="00D468CC" w:rsidP="00D468CC">
      <w:pPr>
        <w:pStyle w:val="af"/>
        <w:tabs>
          <w:tab w:val="left" w:pos="851"/>
        </w:tabs>
        <w:ind w:left="0"/>
        <w:contextualSpacing/>
        <w:jc w:val="both"/>
        <w:rPr>
          <w:sz w:val="22"/>
          <w:szCs w:val="22"/>
        </w:rPr>
      </w:pPr>
    </w:p>
    <w:p w14:paraId="30A68CAC" w14:textId="77777777" w:rsidR="007545FF" w:rsidRPr="00B22252" w:rsidRDefault="007545FF" w:rsidP="007545FF">
      <w:pPr>
        <w:ind w:left="357"/>
        <w:jc w:val="both"/>
        <w:rPr>
          <w:sz w:val="22"/>
          <w:szCs w:val="22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6CF9672C" w14:textId="277D7BEE" w:rsidR="001753C8" w:rsidRDefault="00A6690A" w:rsidP="00563E57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7325F2" w:rsidRPr="00D52CFF">
        <w:rPr>
          <w:sz w:val="22"/>
          <w:szCs w:val="22"/>
        </w:rPr>
        <w:t xml:space="preserve">З відібраних </w:t>
      </w:r>
      <w:r w:rsidR="00B45AA3">
        <w:rPr>
          <w:sz w:val="22"/>
          <w:szCs w:val="22"/>
        </w:rPr>
        <w:t>цінов</w:t>
      </w:r>
      <w:r w:rsidR="007325F2"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>
        <w:rPr>
          <w:sz w:val="22"/>
          <w:szCs w:val="22"/>
          <w:highlight w:val="yellow"/>
        </w:rPr>
        <w:t xml:space="preserve"> </w:t>
      </w:r>
      <w:bookmarkStart w:id="2" w:name="_Hlk216693623"/>
    </w:p>
    <w:bookmarkEnd w:id="2"/>
    <w:p w14:paraId="34FB84E5" w14:textId="78CA30FF" w:rsidR="00A6690A" w:rsidRPr="00BA79E0" w:rsidRDefault="00563E57" w:rsidP="009E6C6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jc w:val="both"/>
        <w:rPr>
          <w:bCs/>
          <w:spacing w:val="-4"/>
          <w:sz w:val="22"/>
          <w:szCs w:val="22"/>
        </w:rPr>
      </w:pPr>
      <w:r w:rsidRPr="00467BE2">
        <w:rPr>
          <w:bCs/>
          <w:spacing w:val="-4"/>
          <w:sz w:val="22"/>
          <w:szCs w:val="22"/>
        </w:rPr>
        <w:tab/>
      </w:r>
      <w:r w:rsidR="00A6690A"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="00A6690A"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="00A6690A"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="00A6690A"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="00A6690A"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="00A6690A"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="00A6690A"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="00A6690A" w:rsidRPr="00A3721F">
        <w:rPr>
          <w:bCs/>
          <w:spacing w:val="-4"/>
          <w:sz w:val="22"/>
          <w:szCs w:val="22"/>
        </w:rPr>
        <w:lastRenderedPageBreak/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9E6C62">
      <w:pPr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B1C571F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</w:t>
      </w:r>
      <w:proofErr w:type="spellStart"/>
      <w:r w:rsidR="00945FDA" w:rsidRPr="00751467">
        <w:rPr>
          <w:spacing w:val="-4"/>
          <w:sz w:val="22"/>
          <w:szCs w:val="22"/>
        </w:rPr>
        <w:t>проект</w:t>
      </w:r>
      <w:proofErr w:type="spellEnd"/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3FCE5BC1" w14:textId="3A08E83E" w:rsidR="00CE4346" w:rsidRDefault="004C2787" w:rsidP="0099701E">
      <w:pPr>
        <w:pStyle w:val="af5"/>
        <w:ind w:firstLine="357"/>
        <w:rPr>
          <w:i/>
          <w:sz w:val="22"/>
          <w:szCs w:val="22"/>
        </w:rPr>
      </w:pPr>
      <w:r w:rsidRPr="00AF4B3B">
        <w:rPr>
          <w:i/>
          <w:sz w:val="22"/>
          <w:szCs w:val="22"/>
        </w:rPr>
        <w:t>Голова тендерного комітету</w:t>
      </w:r>
      <w:r w:rsidRPr="00AF4B3B">
        <w:rPr>
          <w:i/>
          <w:sz w:val="22"/>
          <w:szCs w:val="22"/>
        </w:rPr>
        <w:tab/>
      </w:r>
      <w:r w:rsidRPr="00AF4B3B">
        <w:rPr>
          <w:i/>
          <w:sz w:val="22"/>
          <w:szCs w:val="22"/>
        </w:rPr>
        <w:tab/>
      </w:r>
      <w:r w:rsidR="009E6AC7" w:rsidRPr="00AF4B3B">
        <w:rPr>
          <w:i/>
          <w:sz w:val="22"/>
          <w:szCs w:val="22"/>
        </w:rPr>
        <w:t xml:space="preserve">                                          </w:t>
      </w:r>
      <w:r w:rsidRPr="00AF4B3B">
        <w:rPr>
          <w:i/>
          <w:sz w:val="22"/>
          <w:szCs w:val="22"/>
        </w:rPr>
        <w:tab/>
      </w:r>
      <w:r w:rsidR="00CC7D16" w:rsidRPr="00AF4B3B">
        <w:rPr>
          <w:i/>
          <w:sz w:val="22"/>
          <w:szCs w:val="22"/>
        </w:rPr>
        <w:t xml:space="preserve">____________ </w:t>
      </w:r>
      <w:proofErr w:type="spellStart"/>
      <w:r w:rsidR="00AF4B3B">
        <w:rPr>
          <w:i/>
          <w:sz w:val="22"/>
          <w:szCs w:val="22"/>
        </w:rPr>
        <w:t>Ошовська</w:t>
      </w:r>
      <w:proofErr w:type="spellEnd"/>
      <w:r w:rsidR="00AF4B3B">
        <w:rPr>
          <w:i/>
          <w:sz w:val="22"/>
          <w:szCs w:val="22"/>
        </w:rPr>
        <w:t xml:space="preserve"> Р.І.</w:t>
      </w:r>
    </w:p>
    <w:p w14:paraId="7F828EAB" w14:textId="77777777" w:rsidR="001E2973" w:rsidRDefault="001E2973" w:rsidP="000B129C">
      <w:pPr>
        <w:ind w:left="6804" w:hanging="7088"/>
        <w:jc w:val="right"/>
        <w:rPr>
          <w:b/>
          <w:bCs/>
          <w:sz w:val="22"/>
          <w:szCs w:val="22"/>
        </w:rPr>
      </w:pPr>
      <w:bookmarkStart w:id="3" w:name="_Hlk154479470"/>
    </w:p>
    <w:p w14:paraId="6AA2CB22" w14:textId="7AEAD1FA" w:rsidR="000B129C" w:rsidRPr="00557A29" w:rsidRDefault="00C33DF7" w:rsidP="000B129C">
      <w:pPr>
        <w:ind w:left="6804" w:hanging="7088"/>
        <w:jc w:val="right"/>
        <w:rPr>
          <w:sz w:val="22"/>
          <w:szCs w:val="22"/>
        </w:rPr>
      </w:pPr>
      <w:r w:rsidRPr="001E2973">
        <w:rPr>
          <w:sz w:val="22"/>
          <w:szCs w:val="22"/>
        </w:rPr>
        <w:br w:type="page"/>
      </w:r>
      <w:r w:rsidR="000B129C" w:rsidRPr="00557A29">
        <w:rPr>
          <w:b/>
          <w:bCs/>
          <w:sz w:val="22"/>
          <w:szCs w:val="22"/>
        </w:rPr>
        <w:lastRenderedPageBreak/>
        <w:t xml:space="preserve">Додаток </w:t>
      </w:r>
      <w:r w:rsidR="00A63842">
        <w:rPr>
          <w:b/>
          <w:bCs/>
          <w:sz w:val="22"/>
          <w:szCs w:val="22"/>
        </w:rPr>
        <w:t>№</w:t>
      </w:r>
      <w:r w:rsidR="000B129C" w:rsidRPr="00557A29">
        <w:rPr>
          <w:b/>
          <w:bCs/>
          <w:sz w:val="22"/>
          <w:szCs w:val="22"/>
        </w:rPr>
        <w:t>1</w:t>
      </w:r>
      <w:r w:rsidR="000B129C" w:rsidRPr="00557A29">
        <w:rPr>
          <w:sz w:val="22"/>
          <w:szCs w:val="22"/>
        </w:rPr>
        <w:t xml:space="preserve"> до </w:t>
      </w:r>
      <w:r w:rsidR="00B45AA3">
        <w:rPr>
          <w:sz w:val="22"/>
          <w:szCs w:val="22"/>
        </w:rPr>
        <w:t>Цінов</w:t>
      </w:r>
      <w:r w:rsidR="000B129C" w:rsidRPr="00557A29">
        <w:rPr>
          <w:sz w:val="22"/>
          <w:szCs w:val="22"/>
        </w:rPr>
        <w:t>ої пропозиції</w:t>
      </w:r>
    </w:p>
    <w:p w14:paraId="66C8F9CE" w14:textId="0AB14FB7" w:rsidR="000B129C" w:rsidRPr="00557A29" w:rsidRDefault="000B129C" w:rsidP="002F614C">
      <w:pPr>
        <w:ind w:left="5664"/>
        <w:jc w:val="right"/>
        <w:rPr>
          <w:b/>
          <w:i/>
          <w:sz w:val="22"/>
          <w:szCs w:val="22"/>
        </w:rPr>
      </w:pPr>
      <w:r w:rsidRPr="00557A29">
        <w:rPr>
          <w:sz w:val="22"/>
          <w:szCs w:val="22"/>
        </w:rPr>
        <w:t xml:space="preserve">         на закупівлю </w:t>
      </w:r>
      <w:bookmarkEnd w:id="3"/>
      <w:r w:rsidR="00AF4B3B">
        <w:rPr>
          <w:sz w:val="22"/>
          <w:szCs w:val="22"/>
        </w:rPr>
        <w:t>2904</w:t>
      </w:r>
      <w:r w:rsidR="00AF4B3B">
        <w:rPr>
          <w:sz w:val="22"/>
          <w:szCs w:val="22"/>
          <w:lang w:val="en-US"/>
        </w:rPr>
        <w:t>NP</w:t>
      </w:r>
      <w:r w:rsidR="002F614C" w:rsidRPr="000B48D8">
        <w:rPr>
          <w:spacing w:val="-4"/>
          <w:sz w:val="22"/>
          <w:szCs w:val="22"/>
        </w:rPr>
        <w:t xml:space="preserve">.  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557A29" w:rsidRDefault="000B129C" w:rsidP="000B129C">
      <w:pPr>
        <w:rPr>
          <w:b/>
          <w:i/>
          <w:sz w:val="22"/>
          <w:szCs w:val="22"/>
        </w:rPr>
      </w:pPr>
      <w:r w:rsidRPr="00557A29">
        <w:rPr>
          <w:b/>
          <w:i/>
          <w:sz w:val="22"/>
          <w:szCs w:val="22"/>
        </w:rPr>
        <w:t xml:space="preserve">Прохання заповнити цю сторінку. Вона має бути першою в Вашій </w:t>
      </w:r>
      <w:r w:rsidR="00B45AA3" w:rsidRPr="00B45AA3">
        <w:rPr>
          <w:b/>
          <w:i/>
          <w:sz w:val="22"/>
          <w:szCs w:val="22"/>
        </w:rPr>
        <w:t>цінов</w:t>
      </w:r>
      <w:r w:rsidRPr="00557A29">
        <w:rPr>
          <w:b/>
          <w:i/>
          <w:sz w:val="22"/>
          <w:szCs w:val="22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Моб</w:t>
      </w:r>
      <w:proofErr w:type="spellEnd"/>
      <w:r w:rsidRPr="00557A29">
        <w:rPr>
          <w:b/>
          <w:sz w:val="22"/>
          <w:szCs w:val="22"/>
        </w:rPr>
        <w:t xml:space="preserve">. </w:t>
      </w: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15E8682C" w14:textId="2E51FFBD" w:rsidR="00EA67E2" w:rsidRPr="00531333" w:rsidRDefault="00EA67E2" w:rsidP="000C3D87">
      <w:pPr>
        <w:rPr>
          <w:b/>
          <w:sz w:val="22"/>
          <w:szCs w:val="22"/>
        </w:rPr>
      </w:pPr>
    </w:p>
    <w:sectPr w:rsidR="00EA67E2" w:rsidRPr="00531333" w:rsidSect="003A355A">
      <w:headerReference w:type="default" r:id="rId19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B720C" w14:textId="77777777" w:rsidR="00445D5A" w:rsidRDefault="00445D5A" w:rsidP="00B948CF">
      <w:r>
        <w:separator/>
      </w:r>
    </w:p>
  </w:endnote>
  <w:endnote w:type="continuationSeparator" w:id="0">
    <w:p w14:paraId="5D8BA790" w14:textId="77777777" w:rsidR="00445D5A" w:rsidRDefault="00445D5A" w:rsidP="00B948CF">
      <w:r>
        <w:continuationSeparator/>
      </w:r>
    </w:p>
  </w:endnote>
  <w:endnote w:type="continuationNotice" w:id="1">
    <w:p w14:paraId="3CE49048" w14:textId="77777777" w:rsidR="00445D5A" w:rsidRDefault="00445D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152FC" w14:textId="77777777" w:rsidR="00445D5A" w:rsidRDefault="00445D5A" w:rsidP="00B948CF">
      <w:r>
        <w:separator/>
      </w:r>
    </w:p>
  </w:footnote>
  <w:footnote w:type="continuationSeparator" w:id="0">
    <w:p w14:paraId="527F667F" w14:textId="77777777" w:rsidR="00445D5A" w:rsidRDefault="00445D5A" w:rsidP="00B948CF">
      <w:r>
        <w:continuationSeparator/>
      </w:r>
    </w:p>
  </w:footnote>
  <w:footnote w:type="continuationNotice" w:id="1">
    <w:p w14:paraId="1FE0F73A" w14:textId="77777777" w:rsidR="00445D5A" w:rsidRDefault="00445D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8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5" w15:restartNumberingAfterBreak="0">
    <w:nsid w:val="514F0AB9"/>
    <w:multiLevelType w:val="hybridMultilevel"/>
    <w:tmpl w:val="ECF03096"/>
    <w:lvl w:ilvl="0" w:tplc="4BF8FB90">
      <w:start w:val="1"/>
      <w:numFmt w:val="decimal"/>
      <w:lvlText w:val="3.%1."/>
      <w:lvlJc w:val="center"/>
      <w:pPr>
        <w:ind w:left="1077" w:hanging="360"/>
      </w:pPr>
      <w:rPr>
        <w:rFonts w:hint="default"/>
        <w:b w:val="0"/>
        <w:b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7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2"/>
  </w:num>
  <w:num w:numId="2" w16cid:durableId="1209225609">
    <w:abstractNumId w:val="1"/>
  </w:num>
  <w:num w:numId="3" w16cid:durableId="2140490910">
    <w:abstractNumId w:val="8"/>
  </w:num>
  <w:num w:numId="4" w16cid:durableId="1373579874">
    <w:abstractNumId w:val="20"/>
  </w:num>
  <w:num w:numId="5" w16cid:durableId="555745601">
    <w:abstractNumId w:val="24"/>
  </w:num>
  <w:num w:numId="6" w16cid:durableId="725567586">
    <w:abstractNumId w:val="25"/>
  </w:num>
  <w:num w:numId="7" w16cid:durableId="1595630758">
    <w:abstractNumId w:val="19"/>
  </w:num>
  <w:num w:numId="8" w16cid:durableId="336469480">
    <w:abstractNumId w:val="13"/>
  </w:num>
  <w:num w:numId="9" w16cid:durableId="1980643802">
    <w:abstractNumId w:val="16"/>
  </w:num>
  <w:num w:numId="10" w16cid:durableId="2041977314">
    <w:abstractNumId w:val="14"/>
  </w:num>
  <w:num w:numId="11" w16cid:durableId="1500076154">
    <w:abstractNumId w:val="10"/>
  </w:num>
  <w:num w:numId="12" w16cid:durableId="31619943">
    <w:abstractNumId w:val="26"/>
  </w:num>
  <w:num w:numId="13" w16cid:durableId="1361781468">
    <w:abstractNumId w:val="7"/>
  </w:num>
  <w:num w:numId="14" w16cid:durableId="370031542">
    <w:abstractNumId w:val="3"/>
  </w:num>
  <w:num w:numId="15" w16cid:durableId="1071852785">
    <w:abstractNumId w:val="4"/>
  </w:num>
  <w:num w:numId="16" w16cid:durableId="151024340">
    <w:abstractNumId w:val="27"/>
  </w:num>
  <w:num w:numId="17" w16cid:durableId="162472003">
    <w:abstractNumId w:val="23"/>
  </w:num>
  <w:num w:numId="18" w16cid:durableId="1934510745">
    <w:abstractNumId w:val="5"/>
  </w:num>
  <w:num w:numId="19" w16cid:durableId="166478804">
    <w:abstractNumId w:val="17"/>
  </w:num>
  <w:num w:numId="20" w16cid:durableId="697197521">
    <w:abstractNumId w:val="6"/>
  </w:num>
  <w:num w:numId="21" w16cid:durableId="1017654360">
    <w:abstractNumId w:val="22"/>
  </w:num>
  <w:num w:numId="22" w16cid:durableId="349528681">
    <w:abstractNumId w:val="12"/>
  </w:num>
  <w:num w:numId="23" w16cid:durableId="1376658265">
    <w:abstractNumId w:val="11"/>
  </w:num>
  <w:num w:numId="24" w16cid:durableId="16469997">
    <w:abstractNumId w:val="28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18"/>
  </w:num>
  <w:num w:numId="27" w16cid:durableId="98378289">
    <w:abstractNumId w:val="21"/>
  </w:num>
  <w:num w:numId="28" w16cid:durableId="633679338">
    <w:abstractNumId w:val="9"/>
  </w:num>
  <w:num w:numId="29" w16cid:durableId="923802013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2A09"/>
    <w:rsid w:val="000045F4"/>
    <w:rsid w:val="00007D57"/>
    <w:rsid w:val="0001007C"/>
    <w:rsid w:val="00014296"/>
    <w:rsid w:val="0001544B"/>
    <w:rsid w:val="00016B72"/>
    <w:rsid w:val="000210F9"/>
    <w:rsid w:val="00021549"/>
    <w:rsid w:val="00021E3D"/>
    <w:rsid w:val="0002329A"/>
    <w:rsid w:val="00025E0A"/>
    <w:rsid w:val="0002696F"/>
    <w:rsid w:val="00027BB1"/>
    <w:rsid w:val="00030941"/>
    <w:rsid w:val="00030A91"/>
    <w:rsid w:val="00031455"/>
    <w:rsid w:val="00032088"/>
    <w:rsid w:val="0003291C"/>
    <w:rsid w:val="000338CB"/>
    <w:rsid w:val="0003635E"/>
    <w:rsid w:val="00040AFC"/>
    <w:rsid w:val="0004136A"/>
    <w:rsid w:val="0004154F"/>
    <w:rsid w:val="000468BE"/>
    <w:rsid w:val="000508B1"/>
    <w:rsid w:val="00050974"/>
    <w:rsid w:val="000512C5"/>
    <w:rsid w:val="00052B37"/>
    <w:rsid w:val="000538A3"/>
    <w:rsid w:val="00054EDE"/>
    <w:rsid w:val="00054F61"/>
    <w:rsid w:val="000603C2"/>
    <w:rsid w:val="00062BF8"/>
    <w:rsid w:val="00062D25"/>
    <w:rsid w:val="00064B0C"/>
    <w:rsid w:val="0006683C"/>
    <w:rsid w:val="0006760E"/>
    <w:rsid w:val="000732F3"/>
    <w:rsid w:val="000735A3"/>
    <w:rsid w:val="00073AB7"/>
    <w:rsid w:val="00074E64"/>
    <w:rsid w:val="00077FB7"/>
    <w:rsid w:val="00081F27"/>
    <w:rsid w:val="00082584"/>
    <w:rsid w:val="00082C4A"/>
    <w:rsid w:val="000845B2"/>
    <w:rsid w:val="00084AA2"/>
    <w:rsid w:val="00084C66"/>
    <w:rsid w:val="00084F62"/>
    <w:rsid w:val="0008644B"/>
    <w:rsid w:val="00093320"/>
    <w:rsid w:val="00093E7E"/>
    <w:rsid w:val="00094E16"/>
    <w:rsid w:val="00095082"/>
    <w:rsid w:val="00096910"/>
    <w:rsid w:val="00097ABD"/>
    <w:rsid w:val="00097DE9"/>
    <w:rsid w:val="00097EC1"/>
    <w:rsid w:val="00097F19"/>
    <w:rsid w:val="000A1087"/>
    <w:rsid w:val="000A1CC2"/>
    <w:rsid w:val="000A29C0"/>
    <w:rsid w:val="000A35E3"/>
    <w:rsid w:val="000A5180"/>
    <w:rsid w:val="000A60E0"/>
    <w:rsid w:val="000A63C5"/>
    <w:rsid w:val="000A7594"/>
    <w:rsid w:val="000A7B71"/>
    <w:rsid w:val="000B122B"/>
    <w:rsid w:val="000B129C"/>
    <w:rsid w:val="000B2348"/>
    <w:rsid w:val="000B32DA"/>
    <w:rsid w:val="000B48D8"/>
    <w:rsid w:val="000B4D9B"/>
    <w:rsid w:val="000B6306"/>
    <w:rsid w:val="000B6E01"/>
    <w:rsid w:val="000B6E25"/>
    <w:rsid w:val="000C0060"/>
    <w:rsid w:val="000C154A"/>
    <w:rsid w:val="000C1CFF"/>
    <w:rsid w:val="000C2715"/>
    <w:rsid w:val="000C3D87"/>
    <w:rsid w:val="000C5788"/>
    <w:rsid w:val="000C59B4"/>
    <w:rsid w:val="000D0DD0"/>
    <w:rsid w:val="000D2EC8"/>
    <w:rsid w:val="000D48C9"/>
    <w:rsid w:val="000D5CC7"/>
    <w:rsid w:val="000D6E8A"/>
    <w:rsid w:val="000D713E"/>
    <w:rsid w:val="000E094C"/>
    <w:rsid w:val="000E5718"/>
    <w:rsid w:val="000E6310"/>
    <w:rsid w:val="000F0120"/>
    <w:rsid w:val="000F0518"/>
    <w:rsid w:val="000F0C0B"/>
    <w:rsid w:val="000F0CA4"/>
    <w:rsid w:val="000F17A7"/>
    <w:rsid w:val="000F420B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358C"/>
    <w:rsid w:val="00114C08"/>
    <w:rsid w:val="00122C8C"/>
    <w:rsid w:val="0012328E"/>
    <w:rsid w:val="001237BA"/>
    <w:rsid w:val="00124A87"/>
    <w:rsid w:val="00125975"/>
    <w:rsid w:val="00126314"/>
    <w:rsid w:val="00126E28"/>
    <w:rsid w:val="00127905"/>
    <w:rsid w:val="00127F4C"/>
    <w:rsid w:val="00131745"/>
    <w:rsid w:val="00131B8B"/>
    <w:rsid w:val="0013219B"/>
    <w:rsid w:val="0013438F"/>
    <w:rsid w:val="00134436"/>
    <w:rsid w:val="00141A09"/>
    <w:rsid w:val="00143265"/>
    <w:rsid w:val="00143E8C"/>
    <w:rsid w:val="00144F82"/>
    <w:rsid w:val="00146A09"/>
    <w:rsid w:val="00147573"/>
    <w:rsid w:val="001520C0"/>
    <w:rsid w:val="001531F4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47A0"/>
    <w:rsid w:val="00164B8D"/>
    <w:rsid w:val="00166E71"/>
    <w:rsid w:val="001676CE"/>
    <w:rsid w:val="001700D9"/>
    <w:rsid w:val="00174A0A"/>
    <w:rsid w:val="001753C8"/>
    <w:rsid w:val="00175AC8"/>
    <w:rsid w:val="0017614A"/>
    <w:rsid w:val="00181458"/>
    <w:rsid w:val="0018192E"/>
    <w:rsid w:val="00182C9D"/>
    <w:rsid w:val="00182EA8"/>
    <w:rsid w:val="00183480"/>
    <w:rsid w:val="00183F60"/>
    <w:rsid w:val="00185250"/>
    <w:rsid w:val="00186F87"/>
    <w:rsid w:val="0018701A"/>
    <w:rsid w:val="00193D14"/>
    <w:rsid w:val="001968D7"/>
    <w:rsid w:val="00196C28"/>
    <w:rsid w:val="0019766B"/>
    <w:rsid w:val="001A070B"/>
    <w:rsid w:val="001A0901"/>
    <w:rsid w:val="001A6815"/>
    <w:rsid w:val="001B003C"/>
    <w:rsid w:val="001B3130"/>
    <w:rsid w:val="001B578D"/>
    <w:rsid w:val="001B5E02"/>
    <w:rsid w:val="001C02E0"/>
    <w:rsid w:val="001C1044"/>
    <w:rsid w:val="001C2851"/>
    <w:rsid w:val="001C2E7F"/>
    <w:rsid w:val="001C2FDD"/>
    <w:rsid w:val="001C3132"/>
    <w:rsid w:val="001C3E34"/>
    <w:rsid w:val="001C417D"/>
    <w:rsid w:val="001C4466"/>
    <w:rsid w:val="001C45E9"/>
    <w:rsid w:val="001C48D2"/>
    <w:rsid w:val="001C491A"/>
    <w:rsid w:val="001C4D6F"/>
    <w:rsid w:val="001C5352"/>
    <w:rsid w:val="001C5A35"/>
    <w:rsid w:val="001C73F6"/>
    <w:rsid w:val="001D1C8D"/>
    <w:rsid w:val="001D4097"/>
    <w:rsid w:val="001D485E"/>
    <w:rsid w:val="001D48B5"/>
    <w:rsid w:val="001D4C28"/>
    <w:rsid w:val="001D550A"/>
    <w:rsid w:val="001D7796"/>
    <w:rsid w:val="001E0547"/>
    <w:rsid w:val="001E14CF"/>
    <w:rsid w:val="001E2973"/>
    <w:rsid w:val="001E6A3D"/>
    <w:rsid w:val="001F0CD7"/>
    <w:rsid w:val="001F3ACF"/>
    <w:rsid w:val="001F4F17"/>
    <w:rsid w:val="001F6A84"/>
    <w:rsid w:val="00202350"/>
    <w:rsid w:val="00204A82"/>
    <w:rsid w:val="00204FE3"/>
    <w:rsid w:val="00210A42"/>
    <w:rsid w:val="00210CE8"/>
    <w:rsid w:val="002110F2"/>
    <w:rsid w:val="002113A3"/>
    <w:rsid w:val="00211859"/>
    <w:rsid w:val="00212D2C"/>
    <w:rsid w:val="002144F0"/>
    <w:rsid w:val="002174C2"/>
    <w:rsid w:val="00221748"/>
    <w:rsid w:val="00224657"/>
    <w:rsid w:val="00226CF9"/>
    <w:rsid w:val="00226DB7"/>
    <w:rsid w:val="00227A49"/>
    <w:rsid w:val="00230792"/>
    <w:rsid w:val="002310DA"/>
    <w:rsid w:val="00233814"/>
    <w:rsid w:val="002339B2"/>
    <w:rsid w:val="00233D26"/>
    <w:rsid w:val="0023489E"/>
    <w:rsid w:val="00234C9D"/>
    <w:rsid w:val="002352A4"/>
    <w:rsid w:val="0023588E"/>
    <w:rsid w:val="00236630"/>
    <w:rsid w:val="002436E4"/>
    <w:rsid w:val="00244614"/>
    <w:rsid w:val="002462AA"/>
    <w:rsid w:val="00251658"/>
    <w:rsid w:val="0025206D"/>
    <w:rsid w:val="0025239E"/>
    <w:rsid w:val="00260D7B"/>
    <w:rsid w:val="0026157F"/>
    <w:rsid w:val="00264552"/>
    <w:rsid w:val="00264A83"/>
    <w:rsid w:val="002661E2"/>
    <w:rsid w:val="00266926"/>
    <w:rsid w:val="00267116"/>
    <w:rsid w:val="00272D32"/>
    <w:rsid w:val="00274438"/>
    <w:rsid w:val="00274C4B"/>
    <w:rsid w:val="0028044E"/>
    <w:rsid w:val="00286D45"/>
    <w:rsid w:val="002911D8"/>
    <w:rsid w:val="00292158"/>
    <w:rsid w:val="002927CB"/>
    <w:rsid w:val="00292A3F"/>
    <w:rsid w:val="002932D0"/>
    <w:rsid w:val="00293A9A"/>
    <w:rsid w:val="00293F89"/>
    <w:rsid w:val="00295645"/>
    <w:rsid w:val="00296CE0"/>
    <w:rsid w:val="00297002"/>
    <w:rsid w:val="002972C9"/>
    <w:rsid w:val="002A061E"/>
    <w:rsid w:val="002A4557"/>
    <w:rsid w:val="002A537E"/>
    <w:rsid w:val="002B1C36"/>
    <w:rsid w:val="002B2696"/>
    <w:rsid w:val="002B2A14"/>
    <w:rsid w:val="002B2FB5"/>
    <w:rsid w:val="002B3050"/>
    <w:rsid w:val="002B3C41"/>
    <w:rsid w:val="002B4F8B"/>
    <w:rsid w:val="002B6399"/>
    <w:rsid w:val="002C1D11"/>
    <w:rsid w:val="002C1FF0"/>
    <w:rsid w:val="002C4D8B"/>
    <w:rsid w:val="002D0177"/>
    <w:rsid w:val="002D164F"/>
    <w:rsid w:val="002D1932"/>
    <w:rsid w:val="002D322D"/>
    <w:rsid w:val="002D4687"/>
    <w:rsid w:val="002D65B5"/>
    <w:rsid w:val="002D65FA"/>
    <w:rsid w:val="002E0B38"/>
    <w:rsid w:val="002E29E8"/>
    <w:rsid w:val="002E3A4F"/>
    <w:rsid w:val="002E413A"/>
    <w:rsid w:val="002E49F3"/>
    <w:rsid w:val="002E77B4"/>
    <w:rsid w:val="002F2989"/>
    <w:rsid w:val="002F47DA"/>
    <w:rsid w:val="002F4A2D"/>
    <w:rsid w:val="002F614C"/>
    <w:rsid w:val="00300A02"/>
    <w:rsid w:val="00302684"/>
    <w:rsid w:val="00305DFA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522C"/>
    <w:rsid w:val="00336A40"/>
    <w:rsid w:val="003377A9"/>
    <w:rsid w:val="003405A0"/>
    <w:rsid w:val="003427D9"/>
    <w:rsid w:val="003428EC"/>
    <w:rsid w:val="00344AE4"/>
    <w:rsid w:val="00345290"/>
    <w:rsid w:val="00345ABF"/>
    <w:rsid w:val="00347862"/>
    <w:rsid w:val="00347A20"/>
    <w:rsid w:val="003503D1"/>
    <w:rsid w:val="00352467"/>
    <w:rsid w:val="003527AD"/>
    <w:rsid w:val="003531E2"/>
    <w:rsid w:val="00354C72"/>
    <w:rsid w:val="003608C8"/>
    <w:rsid w:val="00360927"/>
    <w:rsid w:val="003615FF"/>
    <w:rsid w:val="00365375"/>
    <w:rsid w:val="00365B12"/>
    <w:rsid w:val="0036722B"/>
    <w:rsid w:val="00370791"/>
    <w:rsid w:val="00370E6C"/>
    <w:rsid w:val="00372412"/>
    <w:rsid w:val="00375F75"/>
    <w:rsid w:val="003764E5"/>
    <w:rsid w:val="00376A08"/>
    <w:rsid w:val="00380CB7"/>
    <w:rsid w:val="003810A3"/>
    <w:rsid w:val="00381414"/>
    <w:rsid w:val="00381D01"/>
    <w:rsid w:val="00382BBF"/>
    <w:rsid w:val="00382E88"/>
    <w:rsid w:val="0038419C"/>
    <w:rsid w:val="00385239"/>
    <w:rsid w:val="00386626"/>
    <w:rsid w:val="00390232"/>
    <w:rsid w:val="00390CCB"/>
    <w:rsid w:val="003946D1"/>
    <w:rsid w:val="00394B0A"/>
    <w:rsid w:val="003966CB"/>
    <w:rsid w:val="00396F44"/>
    <w:rsid w:val="00397843"/>
    <w:rsid w:val="003A2C9A"/>
    <w:rsid w:val="003A2E95"/>
    <w:rsid w:val="003A355A"/>
    <w:rsid w:val="003A64B5"/>
    <w:rsid w:val="003A6F76"/>
    <w:rsid w:val="003A728D"/>
    <w:rsid w:val="003A7C44"/>
    <w:rsid w:val="003A7F27"/>
    <w:rsid w:val="003B16C2"/>
    <w:rsid w:val="003B2501"/>
    <w:rsid w:val="003B3365"/>
    <w:rsid w:val="003B3394"/>
    <w:rsid w:val="003B36DA"/>
    <w:rsid w:val="003B4A60"/>
    <w:rsid w:val="003B5022"/>
    <w:rsid w:val="003B6636"/>
    <w:rsid w:val="003B744B"/>
    <w:rsid w:val="003C1135"/>
    <w:rsid w:val="003C2FA2"/>
    <w:rsid w:val="003C6877"/>
    <w:rsid w:val="003D0997"/>
    <w:rsid w:val="003D0E2E"/>
    <w:rsid w:val="003D1C17"/>
    <w:rsid w:val="003D2BDC"/>
    <w:rsid w:val="003D2D15"/>
    <w:rsid w:val="003D3900"/>
    <w:rsid w:val="003D3A9C"/>
    <w:rsid w:val="003D4B0B"/>
    <w:rsid w:val="003D54B3"/>
    <w:rsid w:val="003D74A0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20BE"/>
    <w:rsid w:val="003F5FA5"/>
    <w:rsid w:val="003F5FB6"/>
    <w:rsid w:val="003F7642"/>
    <w:rsid w:val="00400DE5"/>
    <w:rsid w:val="0040132F"/>
    <w:rsid w:val="00401753"/>
    <w:rsid w:val="00405840"/>
    <w:rsid w:val="00405CAD"/>
    <w:rsid w:val="00407D9A"/>
    <w:rsid w:val="00413121"/>
    <w:rsid w:val="00415FCD"/>
    <w:rsid w:val="004171D2"/>
    <w:rsid w:val="004201EE"/>
    <w:rsid w:val="00424868"/>
    <w:rsid w:val="00426AAE"/>
    <w:rsid w:val="0042787A"/>
    <w:rsid w:val="00430C7A"/>
    <w:rsid w:val="0043127A"/>
    <w:rsid w:val="00431B23"/>
    <w:rsid w:val="00432C1B"/>
    <w:rsid w:val="004365F3"/>
    <w:rsid w:val="00436D18"/>
    <w:rsid w:val="00437323"/>
    <w:rsid w:val="00437541"/>
    <w:rsid w:val="00437D51"/>
    <w:rsid w:val="00445CFE"/>
    <w:rsid w:val="00445D5A"/>
    <w:rsid w:val="004472F3"/>
    <w:rsid w:val="004501F2"/>
    <w:rsid w:val="00456E5A"/>
    <w:rsid w:val="0046488C"/>
    <w:rsid w:val="00465079"/>
    <w:rsid w:val="00466AD8"/>
    <w:rsid w:val="00467A47"/>
    <w:rsid w:val="00467BE2"/>
    <w:rsid w:val="0047143A"/>
    <w:rsid w:val="00472974"/>
    <w:rsid w:val="00472DDA"/>
    <w:rsid w:val="00473F87"/>
    <w:rsid w:val="00475E61"/>
    <w:rsid w:val="00476809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3857"/>
    <w:rsid w:val="00497CD9"/>
    <w:rsid w:val="00497CE2"/>
    <w:rsid w:val="004A0CFF"/>
    <w:rsid w:val="004A42D4"/>
    <w:rsid w:val="004A4E2E"/>
    <w:rsid w:val="004A5528"/>
    <w:rsid w:val="004A5822"/>
    <w:rsid w:val="004A6AD7"/>
    <w:rsid w:val="004A7BFF"/>
    <w:rsid w:val="004B02BD"/>
    <w:rsid w:val="004B0808"/>
    <w:rsid w:val="004B1052"/>
    <w:rsid w:val="004B3EA1"/>
    <w:rsid w:val="004B6A3A"/>
    <w:rsid w:val="004C005E"/>
    <w:rsid w:val="004C026C"/>
    <w:rsid w:val="004C0310"/>
    <w:rsid w:val="004C2787"/>
    <w:rsid w:val="004C5D4F"/>
    <w:rsid w:val="004D12AF"/>
    <w:rsid w:val="004D15E6"/>
    <w:rsid w:val="004D3D53"/>
    <w:rsid w:val="004E374B"/>
    <w:rsid w:val="004E3E26"/>
    <w:rsid w:val="004E4B40"/>
    <w:rsid w:val="004E6887"/>
    <w:rsid w:val="004E7456"/>
    <w:rsid w:val="004E7B60"/>
    <w:rsid w:val="004F0732"/>
    <w:rsid w:val="004F083E"/>
    <w:rsid w:val="004F2876"/>
    <w:rsid w:val="004F5B69"/>
    <w:rsid w:val="004F7F7D"/>
    <w:rsid w:val="005000CA"/>
    <w:rsid w:val="00502225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2A88"/>
    <w:rsid w:val="00512FA7"/>
    <w:rsid w:val="00514676"/>
    <w:rsid w:val="00515D5B"/>
    <w:rsid w:val="0051610A"/>
    <w:rsid w:val="0052037D"/>
    <w:rsid w:val="00520539"/>
    <w:rsid w:val="0052221C"/>
    <w:rsid w:val="00522591"/>
    <w:rsid w:val="00522BDB"/>
    <w:rsid w:val="00525CF8"/>
    <w:rsid w:val="0052674D"/>
    <w:rsid w:val="005273B0"/>
    <w:rsid w:val="00532644"/>
    <w:rsid w:val="005335D7"/>
    <w:rsid w:val="005348FE"/>
    <w:rsid w:val="00534905"/>
    <w:rsid w:val="00534B82"/>
    <w:rsid w:val="005409DD"/>
    <w:rsid w:val="005428ED"/>
    <w:rsid w:val="00542AAA"/>
    <w:rsid w:val="00544151"/>
    <w:rsid w:val="00544648"/>
    <w:rsid w:val="00544F05"/>
    <w:rsid w:val="0054512C"/>
    <w:rsid w:val="00545BF1"/>
    <w:rsid w:val="00545FFD"/>
    <w:rsid w:val="00550643"/>
    <w:rsid w:val="005515A5"/>
    <w:rsid w:val="0055168C"/>
    <w:rsid w:val="00556428"/>
    <w:rsid w:val="00557A29"/>
    <w:rsid w:val="00557AB4"/>
    <w:rsid w:val="005616EC"/>
    <w:rsid w:val="005622AE"/>
    <w:rsid w:val="0056278D"/>
    <w:rsid w:val="005629B6"/>
    <w:rsid w:val="00563442"/>
    <w:rsid w:val="0056345E"/>
    <w:rsid w:val="00563E57"/>
    <w:rsid w:val="00564164"/>
    <w:rsid w:val="00564515"/>
    <w:rsid w:val="00565446"/>
    <w:rsid w:val="005668F1"/>
    <w:rsid w:val="00571608"/>
    <w:rsid w:val="00571E08"/>
    <w:rsid w:val="00577961"/>
    <w:rsid w:val="0058200F"/>
    <w:rsid w:val="00584CC6"/>
    <w:rsid w:val="00585B94"/>
    <w:rsid w:val="00587617"/>
    <w:rsid w:val="0058795C"/>
    <w:rsid w:val="0059286B"/>
    <w:rsid w:val="00593014"/>
    <w:rsid w:val="00593049"/>
    <w:rsid w:val="0059440E"/>
    <w:rsid w:val="00595AEF"/>
    <w:rsid w:val="005975CF"/>
    <w:rsid w:val="005A2F73"/>
    <w:rsid w:val="005A5EA1"/>
    <w:rsid w:val="005A5F8A"/>
    <w:rsid w:val="005A67E2"/>
    <w:rsid w:val="005B1ED5"/>
    <w:rsid w:val="005B2451"/>
    <w:rsid w:val="005B4A43"/>
    <w:rsid w:val="005B4D92"/>
    <w:rsid w:val="005B63BF"/>
    <w:rsid w:val="005B6FDA"/>
    <w:rsid w:val="005C1016"/>
    <w:rsid w:val="005C2CD8"/>
    <w:rsid w:val="005C31C2"/>
    <w:rsid w:val="005C33EB"/>
    <w:rsid w:val="005C5475"/>
    <w:rsid w:val="005C5973"/>
    <w:rsid w:val="005C5DBC"/>
    <w:rsid w:val="005C6843"/>
    <w:rsid w:val="005C6A83"/>
    <w:rsid w:val="005C732D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61DA"/>
    <w:rsid w:val="005F700C"/>
    <w:rsid w:val="00600F4C"/>
    <w:rsid w:val="00602D70"/>
    <w:rsid w:val="00603484"/>
    <w:rsid w:val="00604420"/>
    <w:rsid w:val="00605FC2"/>
    <w:rsid w:val="00606075"/>
    <w:rsid w:val="006077CE"/>
    <w:rsid w:val="00607E4F"/>
    <w:rsid w:val="0061250E"/>
    <w:rsid w:val="00612B0A"/>
    <w:rsid w:val="00613555"/>
    <w:rsid w:val="00614161"/>
    <w:rsid w:val="00614E7A"/>
    <w:rsid w:val="006218F7"/>
    <w:rsid w:val="006219D7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702C"/>
    <w:rsid w:val="006372E6"/>
    <w:rsid w:val="006401B2"/>
    <w:rsid w:val="006405E6"/>
    <w:rsid w:val="006450FB"/>
    <w:rsid w:val="00646323"/>
    <w:rsid w:val="00646BAA"/>
    <w:rsid w:val="006507BF"/>
    <w:rsid w:val="00650EF0"/>
    <w:rsid w:val="006543F5"/>
    <w:rsid w:val="00656E1B"/>
    <w:rsid w:val="00660B36"/>
    <w:rsid w:val="00660EA5"/>
    <w:rsid w:val="006628A5"/>
    <w:rsid w:val="00663BFF"/>
    <w:rsid w:val="0067076B"/>
    <w:rsid w:val="006708C0"/>
    <w:rsid w:val="00672DAC"/>
    <w:rsid w:val="00673C69"/>
    <w:rsid w:val="00677FF7"/>
    <w:rsid w:val="006815E8"/>
    <w:rsid w:val="00683043"/>
    <w:rsid w:val="00683C15"/>
    <w:rsid w:val="00684369"/>
    <w:rsid w:val="00686646"/>
    <w:rsid w:val="00686FE5"/>
    <w:rsid w:val="006876AF"/>
    <w:rsid w:val="00687DF8"/>
    <w:rsid w:val="006908B5"/>
    <w:rsid w:val="0069223B"/>
    <w:rsid w:val="00693499"/>
    <w:rsid w:val="0069375E"/>
    <w:rsid w:val="0069387D"/>
    <w:rsid w:val="00695831"/>
    <w:rsid w:val="00695BC1"/>
    <w:rsid w:val="00695C69"/>
    <w:rsid w:val="00697DFC"/>
    <w:rsid w:val="006A1F71"/>
    <w:rsid w:val="006A31AD"/>
    <w:rsid w:val="006A32B0"/>
    <w:rsid w:val="006A40B5"/>
    <w:rsid w:val="006A442A"/>
    <w:rsid w:val="006A6AA5"/>
    <w:rsid w:val="006A70EE"/>
    <w:rsid w:val="006B004E"/>
    <w:rsid w:val="006B08BE"/>
    <w:rsid w:val="006B18DF"/>
    <w:rsid w:val="006C1075"/>
    <w:rsid w:val="006C22B8"/>
    <w:rsid w:val="006C41C6"/>
    <w:rsid w:val="006C5B71"/>
    <w:rsid w:val="006D039C"/>
    <w:rsid w:val="006D05EF"/>
    <w:rsid w:val="006D1224"/>
    <w:rsid w:val="006D14EE"/>
    <w:rsid w:val="006D2CFD"/>
    <w:rsid w:val="006D56A9"/>
    <w:rsid w:val="006D5710"/>
    <w:rsid w:val="006E15B2"/>
    <w:rsid w:val="006E2DC6"/>
    <w:rsid w:val="006E55DD"/>
    <w:rsid w:val="006E5E41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07694"/>
    <w:rsid w:val="00710153"/>
    <w:rsid w:val="0071419A"/>
    <w:rsid w:val="007164C2"/>
    <w:rsid w:val="0071706E"/>
    <w:rsid w:val="00720923"/>
    <w:rsid w:val="00720D3B"/>
    <w:rsid w:val="007238CE"/>
    <w:rsid w:val="00723E4F"/>
    <w:rsid w:val="00726B48"/>
    <w:rsid w:val="00726F42"/>
    <w:rsid w:val="00730478"/>
    <w:rsid w:val="00731607"/>
    <w:rsid w:val="007325F2"/>
    <w:rsid w:val="007348D3"/>
    <w:rsid w:val="00735590"/>
    <w:rsid w:val="00737365"/>
    <w:rsid w:val="00737698"/>
    <w:rsid w:val="00737ACF"/>
    <w:rsid w:val="00740F24"/>
    <w:rsid w:val="00744247"/>
    <w:rsid w:val="0074539E"/>
    <w:rsid w:val="00745B7B"/>
    <w:rsid w:val="00747015"/>
    <w:rsid w:val="00750EE5"/>
    <w:rsid w:val="007525CF"/>
    <w:rsid w:val="00752AFD"/>
    <w:rsid w:val="00752D1D"/>
    <w:rsid w:val="0075320E"/>
    <w:rsid w:val="007535DF"/>
    <w:rsid w:val="007545FF"/>
    <w:rsid w:val="007552D8"/>
    <w:rsid w:val="0075615F"/>
    <w:rsid w:val="00756CEC"/>
    <w:rsid w:val="0075790F"/>
    <w:rsid w:val="00760E40"/>
    <w:rsid w:val="00762436"/>
    <w:rsid w:val="00765525"/>
    <w:rsid w:val="0076725A"/>
    <w:rsid w:val="007674AA"/>
    <w:rsid w:val="007676CD"/>
    <w:rsid w:val="00767919"/>
    <w:rsid w:val="00767A9F"/>
    <w:rsid w:val="007736DA"/>
    <w:rsid w:val="00774552"/>
    <w:rsid w:val="007754AE"/>
    <w:rsid w:val="00776430"/>
    <w:rsid w:val="00776661"/>
    <w:rsid w:val="0077695E"/>
    <w:rsid w:val="00777C00"/>
    <w:rsid w:val="0078500B"/>
    <w:rsid w:val="00787348"/>
    <w:rsid w:val="00791CFC"/>
    <w:rsid w:val="007927DF"/>
    <w:rsid w:val="0079464B"/>
    <w:rsid w:val="00795575"/>
    <w:rsid w:val="00796129"/>
    <w:rsid w:val="0079687D"/>
    <w:rsid w:val="007970A2"/>
    <w:rsid w:val="007A1CB4"/>
    <w:rsid w:val="007B29F9"/>
    <w:rsid w:val="007B57E7"/>
    <w:rsid w:val="007C1E85"/>
    <w:rsid w:val="007C4F94"/>
    <w:rsid w:val="007C501A"/>
    <w:rsid w:val="007C6856"/>
    <w:rsid w:val="007C79D7"/>
    <w:rsid w:val="007D122F"/>
    <w:rsid w:val="007D1677"/>
    <w:rsid w:val="007D260E"/>
    <w:rsid w:val="007D2DB9"/>
    <w:rsid w:val="007D4479"/>
    <w:rsid w:val="007D4DC6"/>
    <w:rsid w:val="007E0BA4"/>
    <w:rsid w:val="007F0904"/>
    <w:rsid w:val="007F2B4D"/>
    <w:rsid w:val="007F4FAA"/>
    <w:rsid w:val="007F5E9B"/>
    <w:rsid w:val="00800FA8"/>
    <w:rsid w:val="00801A05"/>
    <w:rsid w:val="00803765"/>
    <w:rsid w:val="00804920"/>
    <w:rsid w:val="008052AD"/>
    <w:rsid w:val="00805369"/>
    <w:rsid w:val="00807B1B"/>
    <w:rsid w:val="00810AC8"/>
    <w:rsid w:val="00811232"/>
    <w:rsid w:val="00815104"/>
    <w:rsid w:val="0081680F"/>
    <w:rsid w:val="008241E5"/>
    <w:rsid w:val="00824457"/>
    <w:rsid w:val="00826FF1"/>
    <w:rsid w:val="0082783F"/>
    <w:rsid w:val="00827DA1"/>
    <w:rsid w:val="0083058E"/>
    <w:rsid w:val="008305FA"/>
    <w:rsid w:val="008322F7"/>
    <w:rsid w:val="00832797"/>
    <w:rsid w:val="0083347C"/>
    <w:rsid w:val="008334FB"/>
    <w:rsid w:val="0083398D"/>
    <w:rsid w:val="00834D4B"/>
    <w:rsid w:val="008360B9"/>
    <w:rsid w:val="0083679C"/>
    <w:rsid w:val="008370BE"/>
    <w:rsid w:val="00840080"/>
    <w:rsid w:val="0084395C"/>
    <w:rsid w:val="00844C9D"/>
    <w:rsid w:val="0084564D"/>
    <w:rsid w:val="00845CD9"/>
    <w:rsid w:val="00851177"/>
    <w:rsid w:val="00855960"/>
    <w:rsid w:val="008574ED"/>
    <w:rsid w:val="00860B6F"/>
    <w:rsid w:val="00860E5D"/>
    <w:rsid w:val="00862F06"/>
    <w:rsid w:val="00863867"/>
    <w:rsid w:val="0086519E"/>
    <w:rsid w:val="0086658F"/>
    <w:rsid w:val="00867D58"/>
    <w:rsid w:val="00867F24"/>
    <w:rsid w:val="00870B2F"/>
    <w:rsid w:val="00870DA1"/>
    <w:rsid w:val="00875E2E"/>
    <w:rsid w:val="00876108"/>
    <w:rsid w:val="008810A2"/>
    <w:rsid w:val="00881C85"/>
    <w:rsid w:val="008838DD"/>
    <w:rsid w:val="00887059"/>
    <w:rsid w:val="00891401"/>
    <w:rsid w:val="008920EF"/>
    <w:rsid w:val="00892C87"/>
    <w:rsid w:val="0089552A"/>
    <w:rsid w:val="0089629C"/>
    <w:rsid w:val="008971CE"/>
    <w:rsid w:val="008A1D0A"/>
    <w:rsid w:val="008A2C73"/>
    <w:rsid w:val="008A43A0"/>
    <w:rsid w:val="008A5858"/>
    <w:rsid w:val="008A7FFD"/>
    <w:rsid w:val="008B1875"/>
    <w:rsid w:val="008B1CFA"/>
    <w:rsid w:val="008B1D53"/>
    <w:rsid w:val="008B23EF"/>
    <w:rsid w:val="008B3EAA"/>
    <w:rsid w:val="008B43B4"/>
    <w:rsid w:val="008B51EB"/>
    <w:rsid w:val="008B5EAF"/>
    <w:rsid w:val="008B5F03"/>
    <w:rsid w:val="008B6181"/>
    <w:rsid w:val="008C2208"/>
    <w:rsid w:val="008C293C"/>
    <w:rsid w:val="008C4FBD"/>
    <w:rsid w:val="008C745B"/>
    <w:rsid w:val="008D1844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54C3"/>
    <w:rsid w:val="008E7535"/>
    <w:rsid w:val="008E79D3"/>
    <w:rsid w:val="008E7BA6"/>
    <w:rsid w:val="008F0886"/>
    <w:rsid w:val="008F12E3"/>
    <w:rsid w:val="008F1415"/>
    <w:rsid w:val="008F3AA0"/>
    <w:rsid w:val="008F465B"/>
    <w:rsid w:val="008F4B65"/>
    <w:rsid w:val="00900365"/>
    <w:rsid w:val="0090079E"/>
    <w:rsid w:val="00901658"/>
    <w:rsid w:val="00901C64"/>
    <w:rsid w:val="00902832"/>
    <w:rsid w:val="00903681"/>
    <w:rsid w:val="00904A10"/>
    <w:rsid w:val="009071BF"/>
    <w:rsid w:val="00907DE8"/>
    <w:rsid w:val="009103ED"/>
    <w:rsid w:val="0091136C"/>
    <w:rsid w:val="00912F65"/>
    <w:rsid w:val="00913073"/>
    <w:rsid w:val="00913234"/>
    <w:rsid w:val="009140B6"/>
    <w:rsid w:val="00915138"/>
    <w:rsid w:val="00916673"/>
    <w:rsid w:val="009209E4"/>
    <w:rsid w:val="00921787"/>
    <w:rsid w:val="009227E1"/>
    <w:rsid w:val="00927320"/>
    <w:rsid w:val="00927976"/>
    <w:rsid w:val="00933A94"/>
    <w:rsid w:val="00934B94"/>
    <w:rsid w:val="00935955"/>
    <w:rsid w:val="00937440"/>
    <w:rsid w:val="00937CCC"/>
    <w:rsid w:val="00940583"/>
    <w:rsid w:val="009437BE"/>
    <w:rsid w:val="00943FB6"/>
    <w:rsid w:val="009444BC"/>
    <w:rsid w:val="00945239"/>
    <w:rsid w:val="00945F7F"/>
    <w:rsid w:val="00945FDA"/>
    <w:rsid w:val="009470DF"/>
    <w:rsid w:val="00947CCF"/>
    <w:rsid w:val="00950C59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42DB"/>
    <w:rsid w:val="00964EE7"/>
    <w:rsid w:val="0096718D"/>
    <w:rsid w:val="009679C0"/>
    <w:rsid w:val="00970B44"/>
    <w:rsid w:val="00970C03"/>
    <w:rsid w:val="00971F17"/>
    <w:rsid w:val="00973B90"/>
    <w:rsid w:val="0097473F"/>
    <w:rsid w:val="009765BD"/>
    <w:rsid w:val="00980354"/>
    <w:rsid w:val="00983EB5"/>
    <w:rsid w:val="00984477"/>
    <w:rsid w:val="009847F4"/>
    <w:rsid w:val="0098515E"/>
    <w:rsid w:val="009856D2"/>
    <w:rsid w:val="0099052F"/>
    <w:rsid w:val="00993B58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08DB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FAA"/>
    <w:rsid w:val="009B30A6"/>
    <w:rsid w:val="009C07FC"/>
    <w:rsid w:val="009C1BC8"/>
    <w:rsid w:val="009C389A"/>
    <w:rsid w:val="009C3D48"/>
    <w:rsid w:val="009C4606"/>
    <w:rsid w:val="009D1787"/>
    <w:rsid w:val="009E0868"/>
    <w:rsid w:val="009E16A6"/>
    <w:rsid w:val="009E37BB"/>
    <w:rsid w:val="009E5D2D"/>
    <w:rsid w:val="009E66A0"/>
    <w:rsid w:val="009E6AC7"/>
    <w:rsid w:val="009E6C62"/>
    <w:rsid w:val="009F1FAA"/>
    <w:rsid w:val="009F3F64"/>
    <w:rsid w:val="009F6928"/>
    <w:rsid w:val="009F76B8"/>
    <w:rsid w:val="00A05CEC"/>
    <w:rsid w:val="00A069E0"/>
    <w:rsid w:val="00A07B0B"/>
    <w:rsid w:val="00A10E6F"/>
    <w:rsid w:val="00A116E6"/>
    <w:rsid w:val="00A12DE6"/>
    <w:rsid w:val="00A13694"/>
    <w:rsid w:val="00A217DF"/>
    <w:rsid w:val="00A2336D"/>
    <w:rsid w:val="00A24684"/>
    <w:rsid w:val="00A25978"/>
    <w:rsid w:val="00A2636E"/>
    <w:rsid w:val="00A30BC3"/>
    <w:rsid w:val="00A3563B"/>
    <w:rsid w:val="00A3721F"/>
    <w:rsid w:val="00A37570"/>
    <w:rsid w:val="00A41963"/>
    <w:rsid w:val="00A476ED"/>
    <w:rsid w:val="00A507CB"/>
    <w:rsid w:val="00A514CD"/>
    <w:rsid w:val="00A526B6"/>
    <w:rsid w:val="00A52A59"/>
    <w:rsid w:val="00A53FD7"/>
    <w:rsid w:val="00A5452B"/>
    <w:rsid w:val="00A554D5"/>
    <w:rsid w:val="00A60480"/>
    <w:rsid w:val="00A6169D"/>
    <w:rsid w:val="00A61D1C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3268"/>
    <w:rsid w:val="00A7441F"/>
    <w:rsid w:val="00A752EC"/>
    <w:rsid w:val="00A75FDD"/>
    <w:rsid w:val="00A80599"/>
    <w:rsid w:val="00A813D9"/>
    <w:rsid w:val="00A81B56"/>
    <w:rsid w:val="00A830FA"/>
    <w:rsid w:val="00A85032"/>
    <w:rsid w:val="00A85599"/>
    <w:rsid w:val="00A86167"/>
    <w:rsid w:val="00A8646F"/>
    <w:rsid w:val="00A86E98"/>
    <w:rsid w:val="00A90668"/>
    <w:rsid w:val="00A909E1"/>
    <w:rsid w:val="00A92A9D"/>
    <w:rsid w:val="00AA00B6"/>
    <w:rsid w:val="00AA1421"/>
    <w:rsid w:val="00AA34AA"/>
    <w:rsid w:val="00AA3B2D"/>
    <w:rsid w:val="00AA5DA2"/>
    <w:rsid w:val="00AA5F03"/>
    <w:rsid w:val="00AA7CC9"/>
    <w:rsid w:val="00AB0427"/>
    <w:rsid w:val="00AB1E02"/>
    <w:rsid w:val="00AB2A6A"/>
    <w:rsid w:val="00AB321F"/>
    <w:rsid w:val="00AB48B7"/>
    <w:rsid w:val="00AB5249"/>
    <w:rsid w:val="00AB6214"/>
    <w:rsid w:val="00AB74F8"/>
    <w:rsid w:val="00AC1603"/>
    <w:rsid w:val="00AC18AC"/>
    <w:rsid w:val="00AC1FFA"/>
    <w:rsid w:val="00AC3441"/>
    <w:rsid w:val="00AC740A"/>
    <w:rsid w:val="00AD0ED0"/>
    <w:rsid w:val="00AD29D5"/>
    <w:rsid w:val="00AD2A66"/>
    <w:rsid w:val="00AD44EA"/>
    <w:rsid w:val="00AD6887"/>
    <w:rsid w:val="00AD6D3B"/>
    <w:rsid w:val="00AE0121"/>
    <w:rsid w:val="00AE0459"/>
    <w:rsid w:val="00AE1395"/>
    <w:rsid w:val="00AE30AE"/>
    <w:rsid w:val="00AE62A5"/>
    <w:rsid w:val="00AE7E9D"/>
    <w:rsid w:val="00AF0633"/>
    <w:rsid w:val="00AF423A"/>
    <w:rsid w:val="00AF4B3B"/>
    <w:rsid w:val="00AF4EC3"/>
    <w:rsid w:val="00AF55C9"/>
    <w:rsid w:val="00AF72DB"/>
    <w:rsid w:val="00B011D6"/>
    <w:rsid w:val="00B023A0"/>
    <w:rsid w:val="00B02434"/>
    <w:rsid w:val="00B025ED"/>
    <w:rsid w:val="00B0305A"/>
    <w:rsid w:val="00B03533"/>
    <w:rsid w:val="00B041C2"/>
    <w:rsid w:val="00B04FE0"/>
    <w:rsid w:val="00B05A2A"/>
    <w:rsid w:val="00B06396"/>
    <w:rsid w:val="00B0762A"/>
    <w:rsid w:val="00B11D8B"/>
    <w:rsid w:val="00B12D21"/>
    <w:rsid w:val="00B12EC7"/>
    <w:rsid w:val="00B1350E"/>
    <w:rsid w:val="00B14636"/>
    <w:rsid w:val="00B14ABB"/>
    <w:rsid w:val="00B177D6"/>
    <w:rsid w:val="00B207B4"/>
    <w:rsid w:val="00B22252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3831"/>
    <w:rsid w:val="00B33994"/>
    <w:rsid w:val="00B356DB"/>
    <w:rsid w:val="00B36636"/>
    <w:rsid w:val="00B41541"/>
    <w:rsid w:val="00B415F3"/>
    <w:rsid w:val="00B4204A"/>
    <w:rsid w:val="00B436E4"/>
    <w:rsid w:val="00B4457D"/>
    <w:rsid w:val="00B4494D"/>
    <w:rsid w:val="00B45AA3"/>
    <w:rsid w:val="00B46100"/>
    <w:rsid w:val="00B46C32"/>
    <w:rsid w:val="00B479B2"/>
    <w:rsid w:val="00B50708"/>
    <w:rsid w:val="00B52BF4"/>
    <w:rsid w:val="00B534EA"/>
    <w:rsid w:val="00B53E68"/>
    <w:rsid w:val="00B54363"/>
    <w:rsid w:val="00B544B0"/>
    <w:rsid w:val="00B54AF6"/>
    <w:rsid w:val="00B6004E"/>
    <w:rsid w:val="00B620C7"/>
    <w:rsid w:val="00B65017"/>
    <w:rsid w:val="00B6674B"/>
    <w:rsid w:val="00B66F65"/>
    <w:rsid w:val="00B670ED"/>
    <w:rsid w:val="00B6755B"/>
    <w:rsid w:val="00B67735"/>
    <w:rsid w:val="00B678B2"/>
    <w:rsid w:val="00B7051D"/>
    <w:rsid w:val="00B705BD"/>
    <w:rsid w:val="00B70916"/>
    <w:rsid w:val="00B71867"/>
    <w:rsid w:val="00B75996"/>
    <w:rsid w:val="00B76F31"/>
    <w:rsid w:val="00B82B06"/>
    <w:rsid w:val="00B8341B"/>
    <w:rsid w:val="00B84226"/>
    <w:rsid w:val="00B84498"/>
    <w:rsid w:val="00B855D8"/>
    <w:rsid w:val="00B86116"/>
    <w:rsid w:val="00B90512"/>
    <w:rsid w:val="00B917AA"/>
    <w:rsid w:val="00B946C1"/>
    <w:rsid w:val="00B948CF"/>
    <w:rsid w:val="00B95E22"/>
    <w:rsid w:val="00B96483"/>
    <w:rsid w:val="00B96CFD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50E2"/>
    <w:rsid w:val="00BC7172"/>
    <w:rsid w:val="00BD0AE0"/>
    <w:rsid w:val="00BD0B5E"/>
    <w:rsid w:val="00BD4A0A"/>
    <w:rsid w:val="00BD5468"/>
    <w:rsid w:val="00BD6500"/>
    <w:rsid w:val="00BE13D8"/>
    <w:rsid w:val="00BE1A6F"/>
    <w:rsid w:val="00BE360A"/>
    <w:rsid w:val="00BE3769"/>
    <w:rsid w:val="00BE37BB"/>
    <w:rsid w:val="00BE5135"/>
    <w:rsid w:val="00BE5217"/>
    <w:rsid w:val="00BE6452"/>
    <w:rsid w:val="00BE68EC"/>
    <w:rsid w:val="00BE709B"/>
    <w:rsid w:val="00BF1CE5"/>
    <w:rsid w:val="00BF2CA9"/>
    <w:rsid w:val="00BF2E7A"/>
    <w:rsid w:val="00BF2F32"/>
    <w:rsid w:val="00BF3904"/>
    <w:rsid w:val="00BF3BBE"/>
    <w:rsid w:val="00BF418F"/>
    <w:rsid w:val="00BF5956"/>
    <w:rsid w:val="00BF5B4A"/>
    <w:rsid w:val="00BF63B7"/>
    <w:rsid w:val="00BF7E17"/>
    <w:rsid w:val="00C022DE"/>
    <w:rsid w:val="00C04C24"/>
    <w:rsid w:val="00C04C58"/>
    <w:rsid w:val="00C04C79"/>
    <w:rsid w:val="00C05722"/>
    <w:rsid w:val="00C05892"/>
    <w:rsid w:val="00C058B7"/>
    <w:rsid w:val="00C0597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10BB"/>
    <w:rsid w:val="00C212B9"/>
    <w:rsid w:val="00C23604"/>
    <w:rsid w:val="00C2564E"/>
    <w:rsid w:val="00C3043F"/>
    <w:rsid w:val="00C30E73"/>
    <w:rsid w:val="00C31377"/>
    <w:rsid w:val="00C3211C"/>
    <w:rsid w:val="00C33BE8"/>
    <w:rsid w:val="00C33DF7"/>
    <w:rsid w:val="00C35487"/>
    <w:rsid w:val="00C40BA0"/>
    <w:rsid w:val="00C431A8"/>
    <w:rsid w:val="00C45A23"/>
    <w:rsid w:val="00C4609D"/>
    <w:rsid w:val="00C46313"/>
    <w:rsid w:val="00C526C6"/>
    <w:rsid w:val="00C5511A"/>
    <w:rsid w:val="00C55434"/>
    <w:rsid w:val="00C576D3"/>
    <w:rsid w:val="00C57E7B"/>
    <w:rsid w:val="00C57FC3"/>
    <w:rsid w:val="00C62565"/>
    <w:rsid w:val="00C633BB"/>
    <w:rsid w:val="00C67C6D"/>
    <w:rsid w:val="00C70AB6"/>
    <w:rsid w:val="00C716B6"/>
    <w:rsid w:val="00C72D2A"/>
    <w:rsid w:val="00C76645"/>
    <w:rsid w:val="00C7674A"/>
    <w:rsid w:val="00C76F53"/>
    <w:rsid w:val="00C774DD"/>
    <w:rsid w:val="00C77A27"/>
    <w:rsid w:val="00C77B64"/>
    <w:rsid w:val="00C8030C"/>
    <w:rsid w:val="00C80B9D"/>
    <w:rsid w:val="00C822E2"/>
    <w:rsid w:val="00C83D0D"/>
    <w:rsid w:val="00C877BB"/>
    <w:rsid w:val="00C879A4"/>
    <w:rsid w:val="00C879CC"/>
    <w:rsid w:val="00C87DF8"/>
    <w:rsid w:val="00C91A0E"/>
    <w:rsid w:val="00C93350"/>
    <w:rsid w:val="00C9414F"/>
    <w:rsid w:val="00C97732"/>
    <w:rsid w:val="00CA394B"/>
    <w:rsid w:val="00CA3A4B"/>
    <w:rsid w:val="00CA50E1"/>
    <w:rsid w:val="00CA533A"/>
    <w:rsid w:val="00CA618B"/>
    <w:rsid w:val="00CA7125"/>
    <w:rsid w:val="00CB0D4D"/>
    <w:rsid w:val="00CB0EC3"/>
    <w:rsid w:val="00CB107F"/>
    <w:rsid w:val="00CB1E24"/>
    <w:rsid w:val="00CB7750"/>
    <w:rsid w:val="00CC109A"/>
    <w:rsid w:val="00CC176E"/>
    <w:rsid w:val="00CC3824"/>
    <w:rsid w:val="00CC387A"/>
    <w:rsid w:val="00CC3B22"/>
    <w:rsid w:val="00CC3D85"/>
    <w:rsid w:val="00CC6F56"/>
    <w:rsid w:val="00CC7D16"/>
    <w:rsid w:val="00CD0A7D"/>
    <w:rsid w:val="00CD4FA7"/>
    <w:rsid w:val="00CD5018"/>
    <w:rsid w:val="00CD73BB"/>
    <w:rsid w:val="00CE16D0"/>
    <w:rsid w:val="00CE1BC1"/>
    <w:rsid w:val="00CE4346"/>
    <w:rsid w:val="00CE529E"/>
    <w:rsid w:val="00CE579D"/>
    <w:rsid w:val="00CE5ACA"/>
    <w:rsid w:val="00CE7D6F"/>
    <w:rsid w:val="00CF1A6B"/>
    <w:rsid w:val="00CF1F98"/>
    <w:rsid w:val="00CF2EC8"/>
    <w:rsid w:val="00CF55A7"/>
    <w:rsid w:val="00CF752C"/>
    <w:rsid w:val="00CF79D6"/>
    <w:rsid w:val="00CF7A97"/>
    <w:rsid w:val="00D00279"/>
    <w:rsid w:val="00D00E47"/>
    <w:rsid w:val="00D02DF8"/>
    <w:rsid w:val="00D031CF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34C5"/>
    <w:rsid w:val="00D14354"/>
    <w:rsid w:val="00D145C8"/>
    <w:rsid w:val="00D162F9"/>
    <w:rsid w:val="00D20CBE"/>
    <w:rsid w:val="00D2108A"/>
    <w:rsid w:val="00D22EAB"/>
    <w:rsid w:val="00D24221"/>
    <w:rsid w:val="00D253CA"/>
    <w:rsid w:val="00D25F77"/>
    <w:rsid w:val="00D25FCF"/>
    <w:rsid w:val="00D274F1"/>
    <w:rsid w:val="00D3601A"/>
    <w:rsid w:val="00D365F1"/>
    <w:rsid w:val="00D36EEE"/>
    <w:rsid w:val="00D379CD"/>
    <w:rsid w:val="00D41645"/>
    <w:rsid w:val="00D41A5D"/>
    <w:rsid w:val="00D429CE"/>
    <w:rsid w:val="00D429F7"/>
    <w:rsid w:val="00D44153"/>
    <w:rsid w:val="00D441CB"/>
    <w:rsid w:val="00D44BD2"/>
    <w:rsid w:val="00D45BB0"/>
    <w:rsid w:val="00D465C3"/>
    <w:rsid w:val="00D468CC"/>
    <w:rsid w:val="00D46966"/>
    <w:rsid w:val="00D46B38"/>
    <w:rsid w:val="00D4762C"/>
    <w:rsid w:val="00D510A6"/>
    <w:rsid w:val="00D515B7"/>
    <w:rsid w:val="00D517CB"/>
    <w:rsid w:val="00D51882"/>
    <w:rsid w:val="00D51E00"/>
    <w:rsid w:val="00D52CFF"/>
    <w:rsid w:val="00D532D7"/>
    <w:rsid w:val="00D53A08"/>
    <w:rsid w:val="00D53C41"/>
    <w:rsid w:val="00D5433C"/>
    <w:rsid w:val="00D548D5"/>
    <w:rsid w:val="00D54F90"/>
    <w:rsid w:val="00D55107"/>
    <w:rsid w:val="00D5599A"/>
    <w:rsid w:val="00D60358"/>
    <w:rsid w:val="00D605E6"/>
    <w:rsid w:val="00D61998"/>
    <w:rsid w:val="00D63866"/>
    <w:rsid w:val="00D659C7"/>
    <w:rsid w:val="00D665FF"/>
    <w:rsid w:val="00D67CE7"/>
    <w:rsid w:val="00D70EF8"/>
    <w:rsid w:val="00D74B3D"/>
    <w:rsid w:val="00D7523D"/>
    <w:rsid w:val="00D7592C"/>
    <w:rsid w:val="00D77EC6"/>
    <w:rsid w:val="00D80785"/>
    <w:rsid w:val="00D819E3"/>
    <w:rsid w:val="00D85CEB"/>
    <w:rsid w:val="00D85EFB"/>
    <w:rsid w:val="00D9088D"/>
    <w:rsid w:val="00D90BDB"/>
    <w:rsid w:val="00D90EC8"/>
    <w:rsid w:val="00D91D61"/>
    <w:rsid w:val="00D93712"/>
    <w:rsid w:val="00D9377A"/>
    <w:rsid w:val="00DA135B"/>
    <w:rsid w:val="00DA2072"/>
    <w:rsid w:val="00DA29C9"/>
    <w:rsid w:val="00DA2EBC"/>
    <w:rsid w:val="00DA338D"/>
    <w:rsid w:val="00DA4407"/>
    <w:rsid w:val="00DA5D32"/>
    <w:rsid w:val="00DB036A"/>
    <w:rsid w:val="00DB26AB"/>
    <w:rsid w:val="00DB3970"/>
    <w:rsid w:val="00DB431C"/>
    <w:rsid w:val="00DB5C55"/>
    <w:rsid w:val="00DB67AB"/>
    <w:rsid w:val="00DB6C51"/>
    <w:rsid w:val="00DB7BCC"/>
    <w:rsid w:val="00DB7F92"/>
    <w:rsid w:val="00DC0493"/>
    <w:rsid w:val="00DC32AA"/>
    <w:rsid w:val="00DC4600"/>
    <w:rsid w:val="00DC57C5"/>
    <w:rsid w:val="00DC632B"/>
    <w:rsid w:val="00DC6D73"/>
    <w:rsid w:val="00DC7526"/>
    <w:rsid w:val="00DD0026"/>
    <w:rsid w:val="00DD29F7"/>
    <w:rsid w:val="00DD2A95"/>
    <w:rsid w:val="00DD2BAD"/>
    <w:rsid w:val="00DD51B8"/>
    <w:rsid w:val="00DD799A"/>
    <w:rsid w:val="00DE1E0E"/>
    <w:rsid w:val="00DE317D"/>
    <w:rsid w:val="00DE61D0"/>
    <w:rsid w:val="00DE6B9A"/>
    <w:rsid w:val="00DF60A1"/>
    <w:rsid w:val="00DF671B"/>
    <w:rsid w:val="00DF6A60"/>
    <w:rsid w:val="00DF7784"/>
    <w:rsid w:val="00DF7931"/>
    <w:rsid w:val="00E00D9C"/>
    <w:rsid w:val="00E02951"/>
    <w:rsid w:val="00E02C5E"/>
    <w:rsid w:val="00E0333D"/>
    <w:rsid w:val="00E0386B"/>
    <w:rsid w:val="00E0693B"/>
    <w:rsid w:val="00E07996"/>
    <w:rsid w:val="00E10D72"/>
    <w:rsid w:val="00E115C4"/>
    <w:rsid w:val="00E11BE8"/>
    <w:rsid w:val="00E12363"/>
    <w:rsid w:val="00E12786"/>
    <w:rsid w:val="00E16782"/>
    <w:rsid w:val="00E17D3E"/>
    <w:rsid w:val="00E21051"/>
    <w:rsid w:val="00E23FA7"/>
    <w:rsid w:val="00E2430D"/>
    <w:rsid w:val="00E251AA"/>
    <w:rsid w:val="00E260CB"/>
    <w:rsid w:val="00E26A90"/>
    <w:rsid w:val="00E27238"/>
    <w:rsid w:val="00E344E4"/>
    <w:rsid w:val="00E370BE"/>
    <w:rsid w:val="00E40717"/>
    <w:rsid w:val="00E44888"/>
    <w:rsid w:val="00E44DA4"/>
    <w:rsid w:val="00E45C60"/>
    <w:rsid w:val="00E45E30"/>
    <w:rsid w:val="00E46B58"/>
    <w:rsid w:val="00E54691"/>
    <w:rsid w:val="00E54AED"/>
    <w:rsid w:val="00E54B84"/>
    <w:rsid w:val="00E54D94"/>
    <w:rsid w:val="00E57884"/>
    <w:rsid w:val="00E603E1"/>
    <w:rsid w:val="00E61643"/>
    <w:rsid w:val="00E62EFA"/>
    <w:rsid w:val="00E65819"/>
    <w:rsid w:val="00E65957"/>
    <w:rsid w:val="00E65C2A"/>
    <w:rsid w:val="00E712CD"/>
    <w:rsid w:val="00E71D95"/>
    <w:rsid w:val="00E74FDE"/>
    <w:rsid w:val="00E7719B"/>
    <w:rsid w:val="00E8154A"/>
    <w:rsid w:val="00E81927"/>
    <w:rsid w:val="00E84553"/>
    <w:rsid w:val="00E85575"/>
    <w:rsid w:val="00E85CD2"/>
    <w:rsid w:val="00E92E46"/>
    <w:rsid w:val="00E944CA"/>
    <w:rsid w:val="00E94B37"/>
    <w:rsid w:val="00E96882"/>
    <w:rsid w:val="00EA1E99"/>
    <w:rsid w:val="00EA30DD"/>
    <w:rsid w:val="00EA4F63"/>
    <w:rsid w:val="00EA67E2"/>
    <w:rsid w:val="00EA6CAF"/>
    <w:rsid w:val="00EB2DB2"/>
    <w:rsid w:val="00EB3B58"/>
    <w:rsid w:val="00EB3EA8"/>
    <w:rsid w:val="00EB419B"/>
    <w:rsid w:val="00EB435F"/>
    <w:rsid w:val="00EB4EDC"/>
    <w:rsid w:val="00EB5263"/>
    <w:rsid w:val="00EB6B2B"/>
    <w:rsid w:val="00EB7FD2"/>
    <w:rsid w:val="00EC1ADD"/>
    <w:rsid w:val="00EC1B08"/>
    <w:rsid w:val="00EC2096"/>
    <w:rsid w:val="00EC2564"/>
    <w:rsid w:val="00EC2F48"/>
    <w:rsid w:val="00EC3E28"/>
    <w:rsid w:val="00EC41B1"/>
    <w:rsid w:val="00EC678B"/>
    <w:rsid w:val="00EC6B60"/>
    <w:rsid w:val="00EC7133"/>
    <w:rsid w:val="00ED10AD"/>
    <w:rsid w:val="00ED3326"/>
    <w:rsid w:val="00ED39FF"/>
    <w:rsid w:val="00ED63EB"/>
    <w:rsid w:val="00ED6B11"/>
    <w:rsid w:val="00EE20F5"/>
    <w:rsid w:val="00EE3959"/>
    <w:rsid w:val="00EE3C9C"/>
    <w:rsid w:val="00EE47D6"/>
    <w:rsid w:val="00EF018C"/>
    <w:rsid w:val="00EF3514"/>
    <w:rsid w:val="00EF39FE"/>
    <w:rsid w:val="00EF3C6E"/>
    <w:rsid w:val="00EF4D99"/>
    <w:rsid w:val="00EF7BA2"/>
    <w:rsid w:val="00F00F55"/>
    <w:rsid w:val="00F0201C"/>
    <w:rsid w:val="00F040AD"/>
    <w:rsid w:val="00F04B6C"/>
    <w:rsid w:val="00F04D0D"/>
    <w:rsid w:val="00F04E96"/>
    <w:rsid w:val="00F07293"/>
    <w:rsid w:val="00F10CE2"/>
    <w:rsid w:val="00F11549"/>
    <w:rsid w:val="00F13E74"/>
    <w:rsid w:val="00F14814"/>
    <w:rsid w:val="00F14995"/>
    <w:rsid w:val="00F15ABF"/>
    <w:rsid w:val="00F15BCA"/>
    <w:rsid w:val="00F1660B"/>
    <w:rsid w:val="00F16DD8"/>
    <w:rsid w:val="00F17497"/>
    <w:rsid w:val="00F203A1"/>
    <w:rsid w:val="00F214CD"/>
    <w:rsid w:val="00F229E2"/>
    <w:rsid w:val="00F2673A"/>
    <w:rsid w:val="00F2766E"/>
    <w:rsid w:val="00F277CC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A1C"/>
    <w:rsid w:val="00F51CE8"/>
    <w:rsid w:val="00F52708"/>
    <w:rsid w:val="00F54CDF"/>
    <w:rsid w:val="00F56C98"/>
    <w:rsid w:val="00F56DBA"/>
    <w:rsid w:val="00F5724C"/>
    <w:rsid w:val="00F57547"/>
    <w:rsid w:val="00F62542"/>
    <w:rsid w:val="00F630E6"/>
    <w:rsid w:val="00F642D6"/>
    <w:rsid w:val="00F65484"/>
    <w:rsid w:val="00F67766"/>
    <w:rsid w:val="00F70598"/>
    <w:rsid w:val="00F709A0"/>
    <w:rsid w:val="00F715FD"/>
    <w:rsid w:val="00F73140"/>
    <w:rsid w:val="00F73A33"/>
    <w:rsid w:val="00F75F0B"/>
    <w:rsid w:val="00F75F71"/>
    <w:rsid w:val="00F7649E"/>
    <w:rsid w:val="00F81356"/>
    <w:rsid w:val="00F8371C"/>
    <w:rsid w:val="00F860CA"/>
    <w:rsid w:val="00F867F6"/>
    <w:rsid w:val="00F86BF5"/>
    <w:rsid w:val="00F873BB"/>
    <w:rsid w:val="00F901CE"/>
    <w:rsid w:val="00F91A5E"/>
    <w:rsid w:val="00F91ECA"/>
    <w:rsid w:val="00F95D50"/>
    <w:rsid w:val="00F95E9E"/>
    <w:rsid w:val="00F97FCF"/>
    <w:rsid w:val="00FA1990"/>
    <w:rsid w:val="00FA4B58"/>
    <w:rsid w:val="00FA6BC7"/>
    <w:rsid w:val="00FB0EE1"/>
    <w:rsid w:val="00FB1136"/>
    <w:rsid w:val="00FB3469"/>
    <w:rsid w:val="00FB45BC"/>
    <w:rsid w:val="00FB7913"/>
    <w:rsid w:val="00FC0207"/>
    <w:rsid w:val="00FC3DB3"/>
    <w:rsid w:val="00FC46AD"/>
    <w:rsid w:val="00FD0733"/>
    <w:rsid w:val="00FD073F"/>
    <w:rsid w:val="00FD0AFA"/>
    <w:rsid w:val="00FD1BA5"/>
    <w:rsid w:val="00FD2732"/>
    <w:rsid w:val="00FD46EF"/>
    <w:rsid w:val="00FD5FDB"/>
    <w:rsid w:val="00FD63AC"/>
    <w:rsid w:val="00FE32BD"/>
    <w:rsid w:val="00FE470C"/>
    <w:rsid w:val="00FE7115"/>
    <w:rsid w:val="00FF03D8"/>
    <w:rsid w:val="00FF168E"/>
    <w:rsid w:val="00FF361D"/>
    <w:rsid w:val="00FF5362"/>
    <w:rsid w:val="00FF536B"/>
    <w:rsid w:val="0935853B"/>
    <w:rsid w:val="25B47B8B"/>
    <w:rsid w:val="3B05C1BB"/>
    <w:rsid w:val="3E9B70FA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D1E4B2FA-C92C-45C7-82C2-9B6217D6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/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hyperlink" Target="https://redcross.org.ua/information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hyperlink" Target="https://eur01.safelinks.protection.outlook.com/?url=https%3A%2F%2Fwww.ecfr.gov%2Fcurrent%2Ftitle-2%2Fsubtitle-A%2Fchapter-II%2Fpart-200%2Fsubpart-D%2Fsubject-group-ECFR45ddd4419ad436d&amp;data=05%7C02%7Cn.marynenko%40redcross.org.ua%7Ce593eb67074a4689838608de8fec32d9%7Cccc765de099049d4a80f294e28a1f923%7C0%7C0%7C639106441788256090%7CUnknown%7CTWFpbGZsb3d8eyJFbXB0eU1hcGkiOnRydWUsIlYiOiIwLjAuMDAwMCIsIlAiOiJXaW4zMiIsIkFOIjoiTWFpbCIsIldUIjoyfQ%3D%3D%7C0%7C%7C%7C&amp;sdata=ZBJ0mNHb0M9TdInb3piigaF577zYn89aN%2FBA1s%2BsjaM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01.safelinks.protection.outlook.com/?url=https%3A%2F%2Fwww.ecfr.gov%2Fcurrent%2Ftitle-2%2Fsubtitle-A%2Fchapter-II%2Fpart-200%2Fsubpart-D%2Fsubject-group-ECFR45ddd4419ad436d%2Fsection-200.322&amp;data=05%7C02%7Cn.marynenko%40redcross.org.ua%7Ce593eb67074a4689838608de8fec32d9%7Cccc765de099049d4a80f294e28a1f923%7C0%7C0%7C639106441788234342%7CUnknown%7CTWFpbGZsb3d8eyJFbXB0eU1hcGkiOnRydWUsIlYiOiIwLjAuMDAwMCIsIlAiOiJXaW4zMiIsIkFOIjoiTWFpbCIsIldUIjoyfQ%3D%3D%7C0%7C%7C%7C&amp;sdata=yol%2BCIgpSX%2FdB7alBJnP6caNMU7%2F4E%2FqpL81GTkkEME%3D&amp;reserved=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ur01.safelinks.protection.outlook.com/?url=https%3A%2F%2Fwww.ecfr.gov%2Fcurrent%2Ftitle-2%2Fsubtitle-A%2Fchapter-II%2Fpart-200%2Fsubpart-D%2Fsubject-group-ECFR45ddd4419ad436d%2Fsection-200.322&amp;data=05%7C02%7Cn.marynenko%40redcross.org.ua%7Ce593eb67074a4689838608de8fec32d9%7Cccc765de099049d4a80f294e28a1f923%7C0%7C0%7C639106441788204424%7CUnknown%7CTWFpbGZsb3d8eyJFbXB0eU1hcGkiOnRydWUsIlYiOiIwLjAuMDAwMCIsIlAiOiJXaW4zMiIsIkFOIjoiTWFpbCIsIldUIjoyfQ%3D%3D%7C0%7C%7C%7C&amp;sdata=ntypxccX4oLMQOIsIZ7JQktODzusw3LJaT%2F3aZRe%2Bjg%3D&amp;reserved=0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17154</Words>
  <Characters>9779</Characters>
  <Application>Microsoft Office Word</Application>
  <DocSecurity>0</DocSecurity>
  <Lines>81</Lines>
  <Paragraphs>53</Paragraphs>
  <ScaleCrop>false</ScaleCrop>
  <Company>AUN of PLWH</Company>
  <LinksUpToDate>false</LinksUpToDate>
  <CharactersWithSpaces>26880</CharactersWithSpaces>
  <SharedDoc>false</SharedDoc>
  <HLinks>
    <vt:vector size="54" baseType="variant">
      <vt:variant>
        <vt:i4>65631</vt:i4>
      </vt:variant>
      <vt:variant>
        <vt:i4>24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4063268</vt:i4>
      </vt:variant>
      <vt:variant>
        <vt:i4>21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appendix-Appendix%2520II%2520to%2520Part%2520200&amp;data=05%7C02%7Cn.marynenko%40redcross.org.ua%7Ce593eb67074a4689838608de8fec32d9%7Cccc765de099049d4a80f294e28a1f923%7C0%7C0%7C639106441788278767%7CUnknown%7CTWFpbGZsb3d8eyJFbXB0eU1hcGkiOnRydWUsIlYiOiIwLjAuMDAwMCIsIlAiOiJXaW4zMiIsIkFOIjoiTWFpbCIsIldUIjoyfQ%3D%3D%7C0%7C%7C%7C&amp;sdata=E14gfoRv5ZPwFxgYugn0UVh6F3L0K7b1urNNfYUBG%2FE%3D&amp;reserved=0</vt:lpwstr>
      </vt:variant>
      <vt:variant>
        <vt:lpwstr/>
      </vt:variant>
      <vt:variant>
        <vt:i4>2752552</vt:i4>
      </vt:variant>
      <vt:variant>
        <vt:i4>18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subpart-D%2Fsubject-group-ECFR45ddd4419ad436d&amp;data=05%7C02%7Cn.marynenko%40redcross.org.ua%7Ce593eb67074a4689838608de8fec32d9%7Cccc765de099049d4a80f294e28a1f923%7C0%7C0%7C639106441788256090%7CUnknown%7CTWFpbGZsb3d8eyJFbXB0eU1hcGkiOnRydWUsIlYiOiIwLjAuMDAwMCIsIlAiOiJXaW4zMiIsIkFOIjoiTWFpbCIsIldUIjoyfQ%3D%3D%7C0%7C%7C%7C&amp;sdata=ZBJ0mNHb0M9TdInb3piigaF577zYn89aN%2FBA1s%2BsjaM%3D&amp;reserved=0</vt:lpwstr>
      </vt:variant>
      <vt:variant>
        <vt:lpwstr/>
      </vt:variant>
      <vt:variant>
        <vt:i4>8126527</vt:i4>
      </vt:variant>
      <vt:variant>
        <vt:i4>15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subpart-D%2Fsubject-group-ECFR45ddd4419ad436d%2Fsection-200.322&amp;data=05%7C02%7Cn.marynenko%40redcross.org.ua%7Ce593eb67074a4689838608de8fec32d9%7Cccc765de099049d4a80f294e28a1f923%7C0%7C0%7C639106441788234342%7CUnknown%7CTWFpbGZsb3d8eyJFbXB0eU1hcGkiOnRydWUsIlYiOiIwLjAuMDAwMCIsIlAiOiJXaW4zMiIsIkFOIjoiTWFpbCIsIldUIjoyfQ%3D%3D%7C0%7C%7C%7C&amp;sdata=yol%2BCIgpSX%2FdB7alBJnP6caNMU7%2F4E%2FqpL81GTkkEME%3D&amp;reserved=0</vt:lpwstr>
      </vt:variant>
      <vt:variant>
        <vt:lpwstr/>
      </vt:variant>
      <vt:variant>
        <vt:i4>8126527</vt:i4>
      </vt:variant>
      <vt:variant>
        <vt:i4>12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subpart-D%2Fsubject-group-ECFR45ddd4419ad436d%2Fsection-200.322&amp;data=05%7C02%7Cn.marynenko%40redcross.org.ua%7Ce593eb67074a4689838608de8fec32d9%7Cccc765de099049d4a80f294e28a1f923%7C0%7C0%7C639106441788204424%7CUnknown%7CTWFpbGZsb3d8eyJFbXB0eU1hcGkiOnRydWUsIlYiOiIwLjAuMDAwMCIsIlAiOiJXaW4zMiIsIkFOIjoiTWFpbCIsIldUIjoyfQ%3D%3D%7C0%7C%7C%7C&amp;sdata=ntypxccX4oLMQOIsIZ7JQktODzusw3LJaT%2F3aZRe%2Bjg%3D&amp;reserved=0</vt:lpwstr>
      </vt:variant>
      <vt:variant>
        <vt:lpwstr/>
      </vt:variant>
      <vt:variant>
        <vt:i4>458794</vt:i4>
      </vt:variant>
      <vt:variant>
        <vt:i4>9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6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Nataliia Petrushenko</cp:lastModifiedBy>
  <cp:revision>162</cp:revision>
  <cp:lastPrinted>2025-11-08T00:34:00Z</cp:lastPrinted>
  <dcterms:created xsi:type="dcterms:W3CDTF">2024-10-30T21:42:00Z</dcterms:created>
  <dcterms:modified xsi:type="dcterms:W3CDTF">2026-05-13T11:43:00Z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