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D030" w14:textId="1F6F54E7" w:rsidR="00DF7931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DF7931">
        <w:rPr>
          <w:b/>
          <w:sz w:val="22"/>
          <w:szCs w:val="22"/>
        </w:rPr>
        <w:t>«06» травня 2026 року</w:t>
      </w:r>
    </w:p>
    <w:p w14:paraId="17ADE788" w14:textId="7599A6D9" w:rsidR="00B041C2" w:rsidRDefault="005A5F8A" w:rsidP="00DF7931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DF7931">
        <w:rPr>
          <w:b/>
          <w:strike/>
          <w:color w:val="EE0000"/>
          <w:sz w:val="22"/>
          <w:szCs w:val="22"/>
        </w:rPr>
        <w:t>«</w:t>
      </w:r>
      <w:r w:rsidR="00181458" w:rsidRPr="00DF7931">
        <w:rPr>
          <w:b/>
          <w:strike/>
          <w:color w:val="EE0000"/>
          <w:sz w:val="22"/>
          <w:szCs w:val="22"/>
        </w:rPr>
        <w:t>16</w:t>
      </w:r>
      <w:r w:rsidRPr="00DF7931">
        <w:rPr>
          <w:b/>
          <w:strike/>
          <w:color w:val="EE0000"/>
          <w:sz w:val="22"/>
          <w:szCs w:val="22"/>
        </w:rPr>
        <w:t xml:space="preserve">» </w:t>
      </w:r>
      <w:r w:rsidR="00181458" w:rsidRPr="00DF7931">
        <w:rPr>
          <w:b/>
          <w:strike/>
          <w:color w:val="EE0000"/>
          <w:sz w:val="22"/>
          <w:szCs w:val="22"/>
        </w:rPr>
        <w:t>квітня</w:t>
      </w:r>
      <w:r w:rsidRPr="00DF7931">
        <w:rPr>
          <w:b/>
          <w:strike/>
          <w:color w:val="EE0000"/>
          <w:sz w:val="22"/>
          <w:szCs w:val="22"/>
        </w:rPr>
        <w:t xml:space="preserve"> 202</w:t>
      </w:r>
      <w:r w:rsidR="00181458" w:rsidRPr="00DF7931">
        <w:rPr>
          <w:b/>
          <w:strike/>
          <w:color w:val="EE0000"/>
          <w:sz w:val="22"/>
          <w:szCs w:val="22"/>
        </w:rPr>
        <w:t>6</w:t>
      </w:r>
      <w:r w:rsidRPr="00DF7931">
        <w:rPr>
          <w:b/>
          <w:strike/>
          <w:color w:val="EE0000"/>
          <w:sz w:val="22"/>
          <w:szCs w:val="22"/>
        </w:rPr>
        <w:t xml:space="preserve"> р</w:t>
      </w:r>
      <w:r w:rsidR="00F75F71" w:rsidRPr="00DF7931">
        <w:rPr>
          <w:b/>
          <w:strike/>
          <w:color w:val="EE0000"/>
          <w:sz w:val="22"/>
          <w:szCs w:val="22"/>
        </w:rPr>
        <w:t>оку</w:t>
      </w:r>
      <w:r w:rsidR="00AB5249" w:rsidRPr="00DF7931">
        <w:rPr>
          <w:b/>
          <w:color w:val="EE0000"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5B3E74E0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686646" w:rsidRPr="00686646">
        <w:rPr>
          <w:b/>
          <w:bCs/>
          <w:sz w:val="22"/>
          <w:szCs w:val="22"/>
        </w:rPr>
        <w:t>2904</w:t>
      </w:r>
      <w:r w:rsidR="00686646" w:rsidRPr="00686646">
        <w:rPr>
          <w:b/>
          <w:bCs/>
          <w:sz w:val="22"/>
          <w:szCs w:val="22"/>
          <w:lang w:val="en-US"/>
        </w:rPr>
        <w:t>NP</w:t>
      </w:r>
      <w:r w:rsidR="00AB5249" w:rsidRPr="0935853B">
        <w:rPr>
          <w:b/>
          <w:bCs/>
          <w:sz w:val="22"/>
          <w:szCs w:val="22"/>
        </w:rPr>
        <w:t xml:space="preserve">  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1DE9CAB6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</w:t>
      </w:r>
      <w:r w:rsidR="008B1D53">
        <w:rPr>
          <w:spacing w:val="-4"/>
          <w:sz w:val="22"/>
          <w:szCs w:val="22"/>
        </w:rPr>
        <w:t xml:space="preserve">продовження </w:t>
      </w:r>
      <w:r w:rsidRPr="000B48D8">
        <w:rPr>
          <w:spacing w:val="-4"/>
          <w:sz w:val="22"/>
          <w:szCs w:val="22"/>
        </w:rPr>
        <w:t>тендер</w:t>
      </w:r>
      <w:r w:rsidR="008B1D53">
        <w:rPr>
          <w:spacing w:val="-4"/>
          <w:sz w:val="22"/>
          <w:szCs w:val="22"/>
        </w:rPr>
        <w:t>у</w:t>
      </w:r>
      <w:r w:rsidRPr="000B48D8">
        <w:rPr>
          <w:spacing w:val="-4"/>
          <w:sz w:val="22"/>
          <w:szCs w:val="22"/>
        </w:rPr>
        <w:t xml:space="preserve"> на</w:t>
      </w:r>
      <w:r w:rsidR="00787348">
        <w:rPr>
          <w:spacing w:val="-4"/>
          <w:sz w:val="22"/>
          <w:szCs w:val="22"/>
        </w:rPr>
        <w:t xml:space="preserve"> </w:t>
      </w:r>
      <w:r w:rsidR="00157544" w:rsidRPr="000B48D8">
        <w:rPr>
          <w:sz w:val="22"/>
          <w:szCs w:val="22"/>
        </w:rPr>
        <w:t>закупівл</w:t>
      </w:r>
      <w:r w:rsidR="008B1D53">
        <w:rPr>
          <w:sz w:val="22"/>
          <w:szCs w:val="22"/>
        </w:rPr>
        <w:t>ю</w:t>
      </w:r>
      <w:r w:rsidR="000F0518">
        <w:rPr>
          <w:sz w:val="22"/>
          <w:szCs w:val="22"/>
        </w:rPr>
        <w:t xml:space="preserve"> ел</w:t>
      </w:r>
      <w:r w:rsidR="00892C87">
        <w:rPr>
          <w:sz w:val="22"/>
          <w:szCs w:val="22"/>
        </w:rPr>
        <w:t>ектрообладнання для теплопунктів</w:t>
      </w:r>
      <w:r w:rsidR="006F482D" w:rsidRPr="000B48D8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3122"/>
        <w:gridCol w:w="2754"/>
        <w:gridCol w:w="3167"/>
      </w:tblGrid>
      <w:tr w:rsidR="004C2787" w:rsidRPr="000B48D8" w14:paraId="56DE4E59" w14:textId="77777777" w:rsidTr="00767A9F">
        <w:trPr>
          <w:trHeight w:val="275"/>
        </w:trPr>
        <w:tc>
          <w:tcPr>
            <w:tcW w:w="1177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12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754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167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767A9F" w:rsidRPr="000B48D8" w14:paraId="0F594BD0" w14:textId="77777777" w:rsidTr="00767A9F">
        <w:trPr>
          <w:trHeight w:val="68"/>
        </w:trPr>
        <w:tc>
          <w:tcPr>
            <w:tcW w:w="1177" w:type="dxa"/>
            <w:vAlign w:val="center"/>
          </w:tcPr>
          <w:p w14:paraId="29708A12" w14:textId="0D717323" w:rsidR="00767A9F" w:rsidRPr="00767A9F" w:rsidRDefault="00767A9F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767A9F">
              <w:rPr>
                <w:b/>
                <w:bCs/>
                <w:spacing w:val="-6"/>
                <w:sz w:val="22"/>
                <w:szCs w:val="22"/>
              </w:rPr>
              <w:t>ЛОТ 1</w:t>
            </w:r>
          </w:p>
        </w:tc>
        <w:tc>
          <w:tcPr>
            <w:tcW w:w="3122" w:type="dxa"/>
            <w:vMerge w:val="restart"/>
            <w:vAlign w:val="center"/>
          </w:tcPr>
          <w:p w14:paraId="5D6D90EE" w14:textId="0E56AAB1" w:rsidR="00767A9F" w:rsidRPr="000B48D8" w:rsidRDefault="00767A9F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Електрообладнання для теплопунктів</w:t>
            </w:r>
            <w:r w:rsidRPr="000B48D8">
              <w:rPr>
                <w:spacing w:val="-4"/>
                <w:sz w:val="22"/>
                <w:szCs w:val="22"/>
              </w:rPr>
              <w:t xml:space="preserve">.  </w:t>
            </w:r>
          </w:p>
        </w:tc>
        <w:tc>
          <w:tcPr>
            <w:tcW w:w="2754" w:type="dxa"/>
            <w:vMerge w:val="restart"/>
            <w:vAlign w:val="center"/>
          </w:tcPr>
          <w:p w14:paraId="4F5DE3BC" w14:textId="5E26994D" w:rsidR="00767A9F" w:rsidRPr="00A3721F" w:rsidRDefault="00767A9F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 xml:space="preserve">№ </w:t>
            </w:r>
            <w:r w:rsidRPr="0083679C">
              <w:rPr>
                <w:bCs/>
                <w:spacing w:val="-6"/>
                <w:sz w:val="22"/>
                <w:szCs w:val="22"/>
                <w:lang w:val="ru-RU"/>
              </w:rPr>
              <w:t>2</w:t>
            </w:r>
            <w:r>
              <w:rPr>
                <w:bCs/>
                <w:spacing w:val="-6"/>
                <w:sz w:val="22"/>
                <w:szCs w:val="22"/>
              </w:rPr>
              <w:t xml:space="preserve"> до Запиту про Тендер</w:t>
            </w:r>
          </w:p>
        </w:tc>
        <w:tc>
          <w:tcPr>
            <w:tcW w:w="3167" w:type="dxa"/>
            <w:vMerge w:val="restart"/>
            <w:vAlign w:val="center"/>
          </w:tcPr>
          <w:p w14:paraId="5FF68500" w14:textId="247B8F8C" w:rsidR="00767A9F" w:rsidRPr="00A3721F" w:rsidRDefault="00767A9F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</w:t>
            </w:r>
            <w:r w:rsidRPr="0083679C">
              <w:rPr>
                <w:bCs/>
                <w:spacing w:val="-6"/>
                <w:sz w:val="22"/>
                <w:szCs w:val="22"/>
                <w:lang w:val="ru-RU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Pr="3B05C1BB">
              <w:rPr>
                <w:spacing w:val="-6"/>
                <w:sz w:val="22"/>
                <w:szCs w:val="22"/>
              </w:rPr>
              <w:t>Тендер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  <w:tr w:rsidR="00767A9F" w:rsidRPr="000B48D8" w14:paraId="3639C0CA" w14:textId="77777777" w:rsidTr="00767A9F">
        <w:trPr>
          <w:trHeight w:val="68"/>
        </w:trPr>
        <w:tc>
          <w:tcPr>
            <w:tcW w:w="1177" w:type="dxa"/>
            <w:vAlign w:val="center"/>
          </w:tcPr>
          <w:p w14:paraId="64F32710" w14:textId="0CBBF7A9" w:rsidR="00767A9F" w:rsidRPr="00767A9F" w:rsidRDefault="00767A9F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767A9F">
              <w:rPr>
                <w:b/>
                <w:bCs/>
                <w:spacing w:val="-6"/>
                <w:sz w:val="22"/>
                <w:szCs w:val="22"/>
              </w:rPr>
              <w:t>ЛОТ 2</w:t>
            </w:r>
          </w:p>
        </w:tc>
        <w:tc>
          <w:tcPr>
            <w:tcW w:w="3122" w:type="dxa"/>
            <w:vMerge/>
            <w:vAlign w:val="center"/>
          </w:tcPr>
          <w:p w14:paraId="5F2E737E" w14:textId="77777777" w:rsidR="00767A9F" w:rsidRPr="00902832" w:rsidRDefault="00767A9F" w:rsidP="00860E5D">
            <w:pPr>
              <w:ind w:right="92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754" w:type="dxa"/>
            <w:vMerge/>
            <w:vAlign w:val="center"/>
          </w:tcPr>
          <w:p w14:paraId="14118B15" w14:textId="77777777" w:rsidR="00767A9F" w:rsidRPr="00A3721F" w:rsidRDefault="00767A9F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3167" w:type="dxa"/>
            <w:vMerge/>
            <w:vAlign w:val="center"/>
          </w:tcPr>
          <w:p w14:paraId="00116419" w14:textId="77777777" w:rsidR="00767A9F" w:rsidRPr="00A3721F" w:rsidRDefault="00767A9F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767A9F" w:rsidRPr="000B48D8" w14:paraId="0EE5B867" w14:textId="77777777" w:rsidTr="00767A9F">
        <w:trPr>
          <w:trHeight w:val="68"/>
        </w:trPr>
        <w:tc>
          <w:tcPr>
            <w:tcW w:w="1177" w:type="dxa"/>
            <w:vAlign w:val="center"/>
          </w:tcPr>
          <w:p w14:paraId="67E43436" w14:textId="43154F40" w:rsidR="00767A9F" w:rsidRPr="00767A9F" w:rsidRDefault="00767A9F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767A9F">
              <w:rPr>
                <w:b/>
                <w:bCs/>
                <w:spacing w:val="-6"/>
                <w:sz w:val="22"/>
                <w:szCs w:val="22"/>
              </w:rPr>
              <w:t>ЛОТ 3</w:t>
            </w:r>
          </w:p>
        </w:tc>
        <w:tc>
          <w:tcPr>
            <w:tcW w:w="3122" w:type="dxa"/>
            <w:vMerge/>
            <w:vAlign w:val="center"/>
          </w:tcPr>
          <w:p w14:paraId="38B3FC6B" w14:textId="77777777" w:rsidR="00767A9F" w:rsidRPr="00902832" w:rsidRDefault="00767A9F" w:rsidP="00860E5D">
            <w:pPr>
              <w:ind w:right="92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754" w:type="dxa"/>
            <w:vMerge/>
            <w:vAlign w:val="center"/>
          </w:tcPr>
          <w:p w14:paraId="6BE777ED" w14:textId="77777777" w:rsidR="00767A9F" w:rsidRPr="00A3721F" w:rsidRDefault="00767A9F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3167" w:type="dxa"/>
            <w:vMerge/>
            <w:vAlign w:val="center"/>
          </w:tcPr>
          <w:p w14:paraId="29F09DE2" w14:textId="77777777" w:rsidR="00767A9F" w:rsidRPr="00A3721F" w:rsidRDefault="00767A9F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2EBA68B3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F420B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закупівлі за окремими лотами.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662521C5" w:rsidR="005A5F8A" w:rsidRPr="00C576D3" w:rsidRDefault="002A4557" w:rsidP="005A5F8A">
      <w:pPr>
        <w:spacing w:before="76" w:line="250" w:lineRule="exact"/>
        <w:ind w:right="-23" w:firstLine="567"/>
        <w:jc w:val="both"/>
        <w:rPr>
          <w:b/>
          <w:i/>
          <w:iCs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185250">
        <w:rPr>
          <w:bCs/>
          <w:sz w:val="22"/>
          <w:szCs w:val="22"/>
        </w:rPr>
        <w:t>30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C576D3" w:rsidRPr="00C576D3">
        <w:rPr>
          <w:bCs/>
          <w:i/>
          <w:iCs/>
          <w:sz w:val="22"/>
          <w:szCs w:val="22"/>
        </w:rPr>
        <w:t>.</w:t>
      </w:r>
    </w:p>
    <w:p w14:paraId="2189EAC6" w14:textId="14D5F583" w:rsidR="000A7594" w:rsidRPr="00600F4C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3A7C44">
        <w:rPr>
          <w:b/>
          <w:sz w:val="22"/>
          <w:szCs w:val="22"/>
        </w:rPr>
        <w:t xml:space="preserve">Київська обл. </w:t>
      </w:r>
      <w:r w:rsidR="00600F4C" w:rsidRPr="00600F4C">
        <w:rPr>
          <w:bCs/>
          <w:i/>
          <w:iCs/>
          <w:sz w:val="22"/>
          <w:szCs w:val="22"/>
        </w:rPr>
        <w:t>(</w:t>
      </w:r>
      <w:r w:rsidR="00CC387A" w:rsidRPr="00600F4C">
        <w:rPr>
          <w:bCs/>
          <w:i/>
          <w:iCs/>
          <w:sz w:val="22"/>
          <w:szCs w:val="22"/>
        </w:rPr>
        <w:t>точна адреса буде надана переможцю закупівлі під час підписання договору</w:t>
      </w:r>
      <w:r w:rsidR="00600F4C" w:rsidRPr="00600F4C">
        <w:rPr>
          <w:bCs/>
          <w:i/>
          <w:iCs/>
          <w:sz w:val="22"/>
          <w:szCs w:val="22"/>
        </w:rPr>
        <w:t>)</w:t>
      </w:r>
    </w:p>
    <w:p w14:paraId="060C5CC6" w14:textId="77777777" w:rsidR="00B27389" w:rsidRPr="00600F4C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4CE519F7" w14:textId="7BF27361" w:rsidR="00BC13F3" w:rsidRPr="00264A83" w:rsidRDefault="00BC13F3" w:rsidP="00264A8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43F">
              <w:rPr>
                <w:rFonts w:ascii="Times New Roman" w:hAnsi="Times New Roman" w:cs="Times New Roman"/>
                <w:sz w:val="22"/>
                <w:szCs w:val="22"/>
              </w:rPr>
              <w:t>Кожна партія товару повинна супроводжуватись такими документами, як сертифікат відповідності / чи якісне посвідчення / чи висновки державної санітарно-епідеміологічної експертизи (подається документ, в залежності від виду товару, який постачається)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які </w:t>
            </w: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підтверджують його походження, якість та безпеку, відповідність державним стандартам (ґатунок, категорія, дата виготовлення на підприємстві, термін реалізації, умови </w:t>
            </w:r>
            <w:r w:rsidRPr="00264A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зберігання тощо). Документи, що супроводжують товар та упаковка товару повинні містити чітку інформацію про дату виготовлення товару</w:t>
            </w:r>
            <w:r w:rsidR="00432C1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A51187A" w14:textId="5EBAF63C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7012CD63" w:rsidR="005C33EB" w:rsidRPr="00251658" w:rsidRDefault="005C33E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 w:rsidR="00D134C5">
              <w:rPr>
                <w:rFonts w:ascii="Times New Roman" w:hAnsi="Times New Roman" w:cs="Times New Roman"/>
                <w:sz w:val="22"/>
                <w:szCs w:val="22"/>
              </w:rPr>
              <w:t>2023, 2024 та 2025</w:t>
            </w:r>
            <w:r w:rsidRPr="00602D70">
              <w:rPr>
                <w:rFonts w:ascii="Times New Roman" w:hAnsi="Times New Roman" w:cs="Times New Roman"/>
                <w:sz w:val="22"/>
                <w:szCs w:val="22"/>
              </w:rPr>
              <w:t xml:space="preserve"> р</w:t>
            </w:r>
            <w:r w:rsidR="00D134C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602D70" w:rsidRPr="00602D7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D134C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</w:t>
            </w:r>
            <w:r w:rsidR="0090283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83679C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6FB78A06" w14:textId="0FB01D56" w:rsidR="00DA5D32" w:rsidRDefault="00430C7A" w:rsidP="00DA5D3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lastRenderedPageBreak/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83679C" w:rsidRPr="0083679C">
        <w:rPr>
          <w:rFonts w:eastAsia="Arial Unicode MS"/>
          <w:sz w:val="22"/>
          <w:szCs w:val="22"/>
          <w:lang w:val="ru-RU"/>
        </w:rPr>
        <w:t>3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74AB24AD" w:rsidR="009140B6" w:rsidRPr="00C46834" w:rsidRDefault="00430C7A" w:rsidP="009140B6">
      <w:pPr>
        <w:pStyle w:val="af"/>
        <w:numPr>
          <w:ilvl w:val="0"/>
          <w:numId w:val="29"/>
        </w:numPr>
        <w:ind w:left="0" w:firstLine="357"/>
        <w:jc w:val="both"/>
        <w:rPr>
          <w:rFonts w:eastAsia="Arial Unicode MS"/>
          <w:b/>
          <w:bCs/>
          <w:sz w:val="22"/>
          <w:szCs w:val="22"/>
        </w:rPr>
      </w:pPr>
      <w:r w:rsidRPr="00CA533A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9140B6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9140B6">
        <w:rPr>
          <w:sz w:val="22"/>
          <w:szCs w:val="22"/>
        </w:rPr>
        <w:t xml:space="preserve">100% </w:t>
      </w:r>
      <w:r w:rsidR="008E0599" w:rsidRPr="009140B6">
        <w:rPr>
          <w:sz w:val="22"/>
          <w:szCs w:val="22"/>
        </w:rPr>
        <w:t>після</w:t>
      </w:r>
      <w:r w:rsidR="00D162F9" w:rsidRPr="009140B6">
        <w:rPr>
          <w:sz w:val="22"/>
          <w:szCs w:val="22"/>
        </w:rPr>
        <w:t>плати</w:t>
      </w:r>
      <w:r w:rsidR="004F0732" w:rsidRPr="009140B6">
        <w:rPr>
          <w:sz w:val="22"/>
          <w:szCs w:val="22"/>
        </w:rPr>
        <w:t xml:space="preserve"> протягом 5-ти робочих днів</w:t>
      </w:r>
      <w:r w:rsidR="005A5F8A" w:rsidRPr="009140B6">
        <w:rPr>
          <w:rFonts w:eastAsia="Arial Unicode MS"/>
          <w:sz w:val="22"/>
          <w:szCs w:val="22"/>
        </w:rPr>
        <w:t xml:space="preserve"> по факту </w:t>
      </w:r>
      <w:r w:rsidR="00A476ED" w:rsidRPr="009140B6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9140B6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="005A5F8A" w:rsidRPr="0083679C">
        <w:rPr>
          <w:rFonts w:eastAsia="Arial Unicode MS"/>
          <w:sz w:val="22"/>
          <w:szCs w:val="22"/>
        </w:rPr>
        <w:t xml:space="preserve">Додатку </w:t>
      </w:r>
      <w:r w:rsidR="00A63842" w:rsidRPr="0083679C">
        <w:rPr>
          <w:rFonts w:eastAsia="Arial Unicode MS"/>
          <w:sz w:val="22"/>
          <w:szCs w:val="22"/>
        </w:rPr>
        <w:t>№</w:t>
      </w:r>
      <w:r w:rsidR="0083679C" w:rsidRPr="0083679C">
        <w:rPr>
          <w:rFonts w:eastAsia="Arial Unicode MS"/>
          <w:sz w:val="22"/>
          <w:szCs w:val="22"/>
          <w:lang w:val="ru-RU"/>
        </w:rPr>
        <w:t>2</w:t>
      </w:r>
      <w:r w:rsidR="005A5F8A" w:rsidRPr="0083679C">
        <w:rPr>
          <w:rFonts w:eastAsia="Arial Unicode MS"/>
          <w:sz w:val="22"/>
          <w:szCs w:val="22"/>
        </w:rPr>
        <w:t>.</w:t>
      </w:r>
      <w:r w:rsidR="00FD1BA5" w:rsidRPr="0083679C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C46834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3C70B53F" w:rsidR="00D07D87" w:rsidRPr="009140B6" w:rsidRDefault="00430C7A" w:rsidP="00141A09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61E1C894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07505B5C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83679C" w:rsidRPr="0083679C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05B1526F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83679C" w:rsidRPr="0083679C">
        <w:rPr>
          <w:rFonts w:ascii="Times New Roman" w:eastAsia="Times New Roman" w:hAnsi="Times New Roman" w:cs="Times New Roman"/>
          <w:sz w:val="22"/>
          <w:szCs w:val="22"/>
          <w:lang w:val="ru-RU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4DB3CCCB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B46100">
        <w:rPr>
          <w:b/>
          <w:bCs/>
          <w:sz w:val="22"/>
          <w:szCs w:val="22"/>
          <w:highlight w:val="yellow"/>
        </w:rPr>
        <w:t>до 18:00</w:t>
      </w:r>
      <w:r w:rsidR="00603484">
        <w:rPr>
          <w:b/>
          <w:bCs/>
          <w:sz w:val="22"/>
          <w:szCs w:val="22"/>
          <w:highlight w:val="yellow"/>
        </w:rPr>
        <w:t xml:space="preserve"> </w:t>
      </w:r>
      <w:r w:rsidR="00881C85">
        <w:rPr>
          <w:b/>
          <w:bCs/>
          <w:sz w:val="22"/>
          <w:szCs w:val="22"/>
          <w:highlight w:val="yellow"/>
        </w:rPr>
        <w:t>«11» травня 2026 року.</w:t>
      </w:r>
      <w:r w:rsidRPr="00B46100">
        <w:rPr>
          <w:b/>
          <w:bCs/>
          <w:sz w:val="22"/>
          <w:szCs w:val="22"/>
          <w:highlight w:val="yellow"/>
        </w:rPr>
        <w:t xml:space="preserve"> </w:t>
      </w:r>
      <w:r w:rsidR="00DF60A1" w:rsidRPr="00603484">
        <w:rPr>
          <w:b/>
          <w:bCs/>
          <w:strike/>
          <w:color w:val="EE0000"/>
          <w:sz w:val="22"/>
          <w:szCs w:val="22"/>
          <w:highlight w:val="yellow"/>
        </w:rPr>
        <w:t>«</w:t>
      </w:r>
      <w:r w:rsidR="00C05977" w:rsidRPr="00603484">
        <w:rPr>
          <w:b/>
          <w:bCs/>
          <w:strike/>
          <w:color w:val="EE0000"/>
          <w:sz w:val="22"/>
          <w:szCs w:val="22"/>
          <w:highlight w:val="yellow"/>
        </w:rPr>
        <w:t>04</w:t>
      </w:r>
      <w:r w:rsidR="00DF60A1" w:rsidRPr="00603484">
        <w:rPr>
          <w:b/>
          <w:bCs/>
          <w:strike/>
          <w:color w:val="EE0000"/>
          <w:sz w:val="22"/>
          <w:szCs w:val="22"/>
          <w:highlight w:val="yellow"/>
        </w:rPr>
        <w:t xml:space="preserve">» </w:t>
      </w:r>
      <w:r w:rsidR="00E54B84" w:rsidRPr="00603484">
        <w:rPr>
          <w:b/>
          <w:bCs/>
          <w:strike/>
          <w:color w:val="EE0000"/>
          <w:sz w:val="22"/>
          <w:szCs w:val="22"/>
          <w:highlight w:val="yellow"/>
        </w:rPr>
        <w:t>травня</w:t>
      </w:r>
      <w:r w:rsidR="00DF60A1" w:rsidRPr="00603484">
        <w:rPr>
          <w:b/>
          <w:bCs/>
          <w:strike/>
          <w:color w:val="EE0000"/>
          <w:sz w:val="22"/>
          <w:szCs w:val="22"/>
          <w:highlight w:val="yellow"/>
        </w:rPr>
        <w:t xml:space="preserve"> 202</w:t>
      </w:r>
      <w:r w:rsidR="00C05977" w:rsidRPr="00603484">
        <w:rPr>
          <w:b/>
          <w:bCs/>
          <w:strike/>
          <w:color w:val="EE0000"/>
          <w:sz w:val="22"/>
          <w:szCs w:val="22"/>
          <w:highlight w:val="yellow"/>
        </w:rPr>
        <w:t>6</w:t>
      </w:r>
      <w:r w:rsidR="00DF60A1" w:rsidRPr="00603484">
        <w:rPr>
          <w:b/>
          <w:bCs/>
          <w:strike/>
          <w:color w:val="EE0000"/>
          <w:sz w:val="22"/>
          <w:szCs w:val="22"/>
          <w:highlight w:val="yellow"/>
        </w:rPr>
        <w:t xml:space="preserve"> року</w:t>
      </w:r>
      <w:r w:rsidR="00DF60A1" w:rsidRPr="00603484">
        <w:rPr>
          <w:b/>
          <w:bCs/>
          <w:strike/>
          <w:color w:val="EE0000"/>
          <w:sz w:val="22"/>
          <w:szCs w:val="22"/>
        </w:rPr>
        <w:t>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2F7F2112" w:rsidR="00AD6D3B" w:rsidRPr="00881C85" w:rsidRDefault="00881C85" w:rsidP="006F07C6">
      <w:pPr>
        <w:ind w:right="-23" w:firstLine="357"/>
        <w:jc w:val="both"/>
        <w:rPr>
          <w:strike/>
          <w:color w:val="FF0000"/>
          <w:sz w:val="22"/>
          <w:szCs w:val="22"/>
        </w:rPr>
      </w:pPr>
      <w:r w:rsidRPr="00881C85">
        <w:rPr>
          <w:b/>
          <w:color w:val="000000" w:themeColor="text1"/>
          <w:sz w:val="22"/>
          <w:szCs w:val="22"/>
        </w:rPr>
        <w:t>«12» травня 2026 року.</w:t>
      </w:r>
      <w:r w:rsidR="00AD6D3B" w:rsidRPr="00881C85">
        <w:rPr>
          <w:b/>
          <w:color w:val="000000" w:themeColor="text1"/>
          <w:sz w:val="22"/>
          <w:szCs w:val="22"/>
        </w:rPr>
        <w:t xml:space="preserve"> </w:t>
      </w:r>
      <w:r w:rsidR="00AD6D3B" w:rsidRPr="00881C85">
        <w:rPr>
          <w:b/>
          <w:strike/>
          <w:color w:val="EE0000"/>
          <w:sz w:val="22"/>
          <w:szCs w:val="22"/>
          <w:highlight w:val="yellow"/>
        </w:rPr>
        <w:t>«</w:t>
      </w:r>
      <w:r w:rsidR="00C05977" w:rsidRPr="00881C85">
        <w:rPr>
          <w:b/>
          <w:strike/>
          <w:color w:val="EE0000"/>
          <w:sz w:val="22"/>
          <w:szCs w:val="22"/>
          <w:highlight w:val="yellow"/>
        </w:rPr>
        <w:t>05</w:t>
      </w:r>
      <w:r w:rsidR="00AD6D3B" w:rsidRPr="00881C85">
        <w:rPr>
          <w:b/>
          <w:strike/>
          <w:color w:val="EE0000"/>
          <w:sz w:val="22"/>
          <w:szCs w:val="22"/>
          <w:highlight w:val="yellow"/>
        </w:rPr>
        <w:t xml:space="preserve">» </w:t>
      </w:r>
      <w:r w:rsidR="00E54B84" w:rsidRPr="00881C85">
        <w:rPr>
          <w:b/>
          <w:strike/>
          <w:color w:val="EE0000"/>
          <w:sz w:val="22"/>
          <w:szCs w:val="22"/>
          <w:highlight w:val="yellow"/>
        </w:rPr>
        <w:t>травня</w:t>
      </w:r>
      <w:r w:rsidR="00AD6D3B" w:rsidRPr="00881C85">
        <w:rPr>
          <w:b/>
          <w:strike/>
          <w:color w:val="EE0000"/>
          <w:sz w:val="22"/>
          <w:szCs w:val="22"/>
          <w:highlight w:val="yellow"/>
        </w:rPr>
        <w:t xml:space="preserve"> 202</w:t>
      </w:r>
      <w:r w:rsidR="004A42D4" w:rsidRPr="00881C85">
        <w:rPr>
          <w:b/>
          <w:strike/>
          <w:color w:val="EE0000"/>
          <w:sz w:val="22"/>
          <w:szCs w:val="22"/>
          <w:highlight w:val="yellow"/>
        </w:rPr>
        <w:t>6</w:t>
      </w:r>
      <w:r w:rsidR="00AD6D3B" w:rsidRPr="00881C85">
        <w:rPr>
          <w:b/>
          <w:strike/>
          <w:color w:val="EE0000"/>
          <w:sz w:val="22"/>
          <w:szCs w:val="22"/>
          <w:highlight w:val="yellow"/>
        </w:rPr>
        <w:t xml:space="preserve"> року</w:t>
      </w:r>
      <w:r w:rsidR="00352467" w:rsidRPr="00881C85">
        <w:rPr>
          <w:b/>
          <w:strike/>
          <w:color w:val="EE0000"/>
          <w:sz w:val="22"/>
          <w:szCs w:val="22"/>
          <w:highlight w:val="yellow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448B983B" w:rsidR="002D164F" w:rsidRDefault="00881C85" w:rsidP="002D164F">
      <w:pPr>
        <w:ind w:firstLine="357"/>
        <w:jc w:val="both"/>
        <w:rPr>
          <w:sz w:val="22"/>
          <w:szCs w:val="22"/>
        </w:rPr>
      </w:pPr>
      <w:r w:rsidRPr="00881C85">
        <w:rPr>
          <w:b/>
          <w:bCs/>
          <w:sz w:val="22"/>
          <w:szCs w:val="22"/>
        </w:rPr>
        <w:t>«13» травня 2026 року</w:t>
      </w:r>
      <w:r w:rsidR="002D164F" w:rsidRPr="00557A29">
        <w:rPr>
          <w:sz w:val="22"/>
          <w:szCs w:val="22"/>
        </w:rPr>
        <w:t xml:space="preserve"> </w:t>
      </w:r>
      <w:r w:rsidR="002D164F" w:rsidRPr="00881C85">
        <w:rPr>
          <w:b/>
          <w:strike/>
          <w:color w:val="EE0000"/>
          <w:sz w:val="22"/>
          <w:szCs w:val="22"/>
          <w:highlight w:val="yellow"/>
        </w:rPr>
        <w:t>«</w:t>
      </w:r>
      <w:r w:rsidR="004A42D4" w:rsidRPr="00881C85">
        <w:rPr>
          <w:b/>
          <w:strike/>
          <w:color w:val="EE0000"/>
          <w:sz w:val="22"/>
          <w:szCs w:val="22"/>
          <w:highlight w:val="yellow"/>
        </w:rPr>
        <w:t>06</w:t>
      </w:r>
      <w:r w:rsidR="002D164F" w:rsidRPr="00881C85">
        <w:rPr>
          <w:b/>
          <w:strike/>
          <w:color w:val="EE0000"/>
          <w:sz w:val="22"/>
          <w:szCs w:val="22"/>
          <w:highlight w:val="yellow"/>
        </w:rPr>
        <w:t xml:space="preserve">» </w:t>
      </w:r>
      <w:r w:rsidR="00E54B84" w:rsidRPr="00881C85">
        <w:rPr>
          <w:b/>
          <w:strike/>
          <w:color w:val="EE0000"/>
          <w:sz w:val="22"/>
          <w:szCs w:val="22"/>
          <w:highlight w:val="yellow"/>
        </w:rPr>
        <w:t>травня</w:t>
      </w:r>
      <w:r w:rsidR="002D164F" w:rsidRPr="00881C85">
        <w:rPr>
          <w:b/>
          <w:strike/>
          <w:color w:val="EE0000"/>
          <w:sz w:val="22"/>
          <w:szCs w:val="22"/>
          <w:highlight w:val="yellow"/>
        </w:rPr>
        <w:t xml:space="preserve"> 202</w:t>
      </w:r>
      <w:r w:rsidR="004A42D4" w:rsidRPr="00881C85">
        <w:rPr>
          <w:b/>
          <w:strike/>
          <w:color w:val="EE0000"/>
          <w:sz w:val="22"/>
          <w:szCs w:val="22"/>
          <w:highlight w:val="yellow"/>
        </w:rPr>
        <w:t>6</w:t>
      </w:r>
      <w:r w:rsidR="002D164F" w:rsidRPr="00881C85">
        <w:rPr>
          <w:b/>
          <w:strike/>
          <w:color w:val="EE0000"/>
          <w:sz w:val="22"/>
          <w:szCs w:val="22"/>
          <w:highlight w:val="yellow"/>
        </w:rPr>
        <w:t xml:space="preserve"> року</w:t>
      </w:r>
      <w:r w:rsidR="002D164F" w:rsidRPr="00881C85">
        <w:rPr>
          <w:color w:val="EE0000"/>
          <w:sz w:val="22"/>
          <w:szCs w:val="22"/>
        </w:rPr>
        <w:t xml:space="preserve">  </w:t>
      </w:r>
      <w:r w:rsidR="002D164F" w:rsidRPr="00557A29">
        <w:rPr>
          <w:sz w:val="22"/>
          <w:szCs w:val="22"/>
        </w:rPr>
        <w:t xml:space="preserve">об 11 год. 00 хв., за адресою:  </w:t>
      </w:r>
      <w:r w:rsidR="002D164F" w:rsidRPr="00093A7C">
        <w:rPr>
          <w:sz w:val="22"/>
          <w:szCs w:val="22"/>
        </w:rPr>
        <w:t xml:space="preserve">м. Київ, </w:t>
      </w:r>
      <w:r w:rsidR="002D164F">
        <w:rPr>
          <w:sz w:val="22"/>
          <w:szCs w:val="22"/>
        </w:rPr>
        <w:t>03150</w:t>
      </w:r>
      <w:r w:rsidR="002D164F" w:rsidRPr="00093A7C">
        <w:rPr>
          <w:sz w:val="22"/>
          <w:szCs w:val="22"/>
        </w:rPr>
        <w:t>, вул.</w:t>
      </w:r>
      <w:r w:rsidR="002D164F">
        <w:rPr>
          <w:sz w:val="22"/>
          <w:szCs w:val="22"/>
        </w:rPr>
        <w:t xml:space="preserve"> Ділова, </w:t>
      </w:r>
      <w:r w:rsidR="002D164F" w:rsidRPr="00093A7C">
        <w:rPr>
          <w:sz w:val="22"/>
          <w:szCs w:val="22"/>
        </w:rPr>
        <w:t>буд. 3</w:t>
      </w:r>
      <w:r w:rsidR="002D164F"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lastRenderedPageBreak/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3B68428D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737ACF">
        <w:rPr>
          <w:b/>
          <w:color w:val="FF0000"/>
          <w:sz w:val="22"/>
          <w:szCs w:val="22"/>
        </w:rPr>
        <w:t>2904</w:t>
      </w:r>
      <w:r w:rsidR="00737ACF">
        <w:rPr>
          <w:b/>
          <w:color w:val="FF0000"/>
          <w:sz w:val="22"/>
          <w:szCs w:val="22"/>
          <w:lang w:val="en-US"/>
        </w:rPr>
        <w:t>NP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D134C5" w:rsidRPr="00D134C5">
        <w:rPr>
          <w:b/>
          <w:bCs/>
          <w:color w:val="EE0000"/>
          <w:sz w:val="22"/>
          <w:szCs w:val="22"/>
        </w:rPr>
        <w:t>Електрообладнання для теплопунктів</w:t>
      </w:r>
      <w:r w:rsidRPr="00D134C5">
        <w:rPr>
          <w:b/>
          <w:bCs/>
          <w:color w:val="EE0000"/>
        </w:rPr>
        <w:t>.</w:t>
      </w:r>
      <w:r w:rsidRPr="00D134C5">
        <w:rPr>
          <w:b/>
          <w:bCs/>
          <w:color w:val="EE0000"/>
          <w:sz w:val="22"/>
          <w:szCs w:val="22"/>
        </w:rPr>
        <w:t xml:space="preserve">  </w:t>
      </w:r>
    </w:p>
    <w:p w14:paraId="455B4379" w14:textId="4BB50A39" w:rsidR="002D164F" w:rsidRPr="00D134C5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мб,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563E57" w:rsidRPr="00563E57">
        <w:rPr>
          <w:b/>
          <w:color w:val="FF0000"/>
          <w:sz w:val="22"/>
          <w:szCs w:val="22"/>
        </w:rPr>
        <w:t>2904</w:t>
      </w:r>
      <w:r w:rsidR="00563E57">
        <w:rPr>
          <w:b/>
          <w:color w:val="FF0000"/>
          <w:sz w:val="22"/>
          <w:szCs w:val="22"/>
          <w:lang w:val="en-US"/>
        </w:rPr>
        <w:t>NP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D134C5" w:rsidRPr="00D134C5">
        <w:rPr>
          <w:b/>
          <w:bCs/>
          <w:color w:val="EE0000"/>
          <w:sz w:val="22"/>
          <w:szCs w:val="22"/>
        </w:rPr>
        <w:t>Електрообладнання для теплопунктів</w:t>
      </w:r>
      <w:r w:rsidR="00D134C5" w:rsidRPr="00D134C5">
        <w:rPr>
          <w:b/>
          <w:bCs/>
          <w:color w:val="EE0000"/>
        </w:rPr>
        <w:t>.</w:t>
      </w:r>
      <w:r w:rsidR="00D134C5" w:rsidRPr="00D134C5">
        <w:rPr>
          <w:b/>
          <w:bCs/>
          <w:color w:val="EE0000"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>_ЧАСТИНА 1, ЧАСТИНА 2» і т.д.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</w:t>
      </w:r>
      <w:r w:rsidR="008F465B" w:rsidRPr="00E17D3E">
        <w:rPr>
          <w:iCs/>
          <w:sz w:val="22"/>
          <w:szCs w:val="22"/>
        </w:rPr>
        <w:lastRenderedPageBreak/>
        <w:t>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2151334D" w14:textId="77777777" w:rsidR="00D90BDB" w:rsidRPr="00737ACF" w:rsidRDefault="000B6E25" w:rsidP="00D90BDB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737ACF">
        <w:t>Учасники погоджуються, що в межах даної процедури на закупівлю Замовник, керуючись положеннями  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737ACF">
          <w:rPr>
            <w:rStyle w:val="ab"/>
          </w:rPr>
          <w:t>2 CFR 200.322</w:t>
        </w:r>
      </w:hyperlink>
      <w:hyperlink r:id="rId16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737ACF">
          <w:rPr>
            <w:rStyle w:val="ab"/>
          </w:rPr>
          <w:t>,</w:t>
        </w:r>
      </w:hyperlink>
      <w:r w:rsidRPr="00737ACF">
        <w:t> повинен, наскільки це практично можливо, відповідно до вимог цього Запиту на внутрішніх політик ТЧХУ надати перевагу щодо купівлі, придбання або використання товарів, продуктів або матеріалів вироблених у Сполучених Штатах Америки (включаючи але не обмежуючись, залізом, алюмінієм, сталлю, цементом та іншими виробленими виробами).</w:t>
      </w:r>
    </w:p>
    <w:p w14:paraId="0A8CC452" w14:textId="7CAA0365" w:rsidR="000B6E25" w:rsidRPr="00737ACF" w:rsidRDefault="000B6E25" w:rsidP="00D90BDB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737ACF">
        <w:t>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 </w:t>
      </w:r>
      <w:hyperlink r:id="rId17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737ACF">
          <w:rPr>
            <w:rStyle w:val="ab"/>
          </w:rPr>
          <w:t>2 CFR 200.327</w:t>
        </w:r>
      </w:hyperlink>
      <w:r w:rsidRPr="00737ACF">
        <w:t>  </w:t>
      </w:r>
      <w:hyperlink r:id="rId18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737ACF">
          <w:rPr>
            <w:rStyle w:val="ab"/>
          </w:rPr>
          <w:t>Appendix II to Part 200</w:t>
        </w:r>
      </w:hyperlink>
      <w:r w:rsidRPr="00737ACF">
        <w:t xml:space="preserve">. Це включає, але не обмежується вимогами щодо боротьби з тероризмом, заборони іноземних безпілотних систем (ASDA), боротьби з торгівлею людьми та заборони контрактів з ворогом. 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9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277D7BEE" w:rsidR="001753C8" w:rsidRDefault="00A6690A" w:rsidP="00563E57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78CA30FF" w:rsidR="00A6690A" w:rsidRPr="00BA79E0" w:rsidRDefault="00563E57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467BE2">
        <w:rPr>
          <w:bCs/>
          <w:spacing w:val="-4"/>
          <w:sz w:val="22"/>
          <w:szCs w:val="22"/>
        </w:rPr>
        <w:tab/>
      </w:r>
      <w:r w:rsidR="00A6690A"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="00A6690A"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="00A6690A"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="00A6690A"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="00A6690A"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="00A6690A"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="00A6690A"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="00A6690A" w:rsidRPr="00A3721F">
        <w:rPr>
          <w:bCs/>
          <w:spacing w:val="-4"/>
          <w:sz w:val="22"/>
          <w:szCs w:val="22"/>
        </w:rPr>
        <w:lastRenderedPageBreak/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3A08E83E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AF4B3B">
        <w:rPr>
          <w:i/>
          <w:sz w:val="22"/>
          <w:szCs w:val="22"/>
        </w:rPr>
        <w:t>Голова тендерного комітету</w:t>
      </w:r>
      <w:r w:rsidRPr="00AF4B3B">
        <w:rPr>
          <w:i/>
          <w:sz w:val="22"/>
          <w:szCs w:val="22"/>
        </w:rPr>
        <w:tab/>
      </w:r>
      <w:r w:rsidRPr="00AF4B3B">
        <w:rPr>
          <w:i/>
          <w:sz w:val="22"/>
          <w:szCs w:val="22"/>
        </w:rPr>
        <w:tab/>
      </w:r>
      <w:r w:rsidR="009E6AC7" w:rsidRPr="00AF4B3B">
        <w:rPr>
          <w:i/>
          <w:sz w:val="22"/>
          <w:szCs w:val="22"/>
        </w:rPr>
        <w:t xml:space="preserve">                                          </w:t>
      </w:r>
      <w:r w:rsidRPr="00AF4B3B">
        <w:rPr>
          <w:i/>
          <w:sz w:val="22"/>
          <w:szCs w:val="22"/>
        </w:rPr>
        <w:tab/>
      </w:r>
      <w:r w:rsidR="00CC7D16" w:rsidRPr="00AF4B3B">
        <w:rPr>
          <w:i/>
          <w:sz w:val="22"/>
          <w:szCs w:val="22"/>
        </w:rPr>
        <w:t xml:space="preserve">____________ </w:t>
      </w:r>
      <w:r w:rsidR="00AF4B3B">
        <w:rPr>
          <w:i/>
          <w:sz w:val="22"/>
          <w:szCs w:val="22"/>
        </w:rPr>
        <w:t>Ошовська Р.І.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3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0AB14FB7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AF4B3B">
        <w:rPr>
          <w:sz w:val="22"/>
          <w:szCs w:val="22"/>
        </w:rPr>
        <w:t>2904</w:t>
      </w:r>
      <w:r w:rsidR="00AF4B3B">
        <w:rPr>
          <w:sz w:val="22"/>
          <w:szCs w:val="22"/>
          <w:lang w:val="en-US"/>
        </w:rPr>
        <w:t>NP</w:t>
      </w:r>
      <w:r w:rsidR="002F614C" w:rsidRPr="000B48D8">
        <w:rPr>
          <w:spacing w:val="-4"/>
          <w:sz w:val="22"/>
          <w:szCs w:val="22"/>
        </w:rPr>
        <w:t xml:space="preserve">.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20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D0118" w14:textId="77777777" w:rsidR="007B57E7" w:rsidRDefault="007B57E7" w:rsidP="00B948CF">
      <w:r>
        <w:separator/>
      </w:r>
    </w:p>
  </w:endnote>
  <w:endnote w:type="continuationSeparator" w:id="0">
    <w:p w14:paraId="551F6B44" w14:textId="77777777" w:rsidR="007B57E7" w:rsidRDefault="007B57E7" w:rsidP="00B948CF">
      <w:r>
        <w:continuationSeparator/>
      </w:r>
    </w:p>
  </w:endnote>
  <w:endnote w:type="continuationNotice" w:id="1">
    <w:p w14:paraId="3ADFC895" w14:textId="77777777" w:rsidR="007B57E7" w:rsidRDefault="007B57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67D3C" w14:textId="77777777" w:rsidR="007B57E7" w:rsidRDefault="007B57E7" w:rsidP="00B948CF">
      <w:r>
        <w:separator/>
      </w:r>
    </w:p>
  </w:footnote>
  <w:footnote w:type="continuationSeparator" w:id="0">
    <w:p w14:paraId="01621238" w14:textId="77777777" w:rsidR="007B57E7" w:rsidRDefault="007B57E7" w:rsidP="00B948CF">
      <w:r>
        <w:continuationSeparator/>
      </w:r>
    </w:p>
  </w:footnote>
  <w:footnote w:type="continuationNotice" w:id="1">
    <w:p w14:paraId="7E8CA6D4" w14:textId="77777777" w:rsidR="007B57E7" w:rsidRDefault="007B57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14F0AB9"/>
    <w:multiLevelType w:val="hybridMultilevel"/>
    <w:tmpl w:val="ECF03096"/>
    <w:lvl w:ilvl="0" w:tplc="4BF8FB90">
      <w:start w:val="1"/>
      <w:numFmt w:val="decimal"/>
      <w:lvlText w:val="3.%1."/>
      <w:lvlJc w:val="center"/>
      <w:pPr>
        <w:ind w:left="1077" w:hanging="360"/>
      </w:pPr>
      <w:rPr>
        <w:rFonts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20"/>
  </w:num>
  <w:num w:numId="5" w16cid:durableId="555745601">
    <w:abstractNumId w:val="24"/>
  </w:num>
  <w:num w:numId="6" w16cid:durableId="725567586">
    <w:abstractNumId w:val="25"/>
  </w:num>
  <w:num w:numId="7" w16cid:durableId="1595630758">
    <w:abstractNumId w:val="19"/>
  </w:num>
  <w:num w:numId="8" w16cid:durableId="336469480">
    <w:abstractNumId w:val="13"/>
  </w:num>
  <w:num w:numId="9" w16cid:durableId="1980643802">
    <w:abstractNumId w:val="16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6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7"/>
  </w:num>
  <w:num w:numId="17" w16cid:durableId="162472003">
    <w:abstractNumId w:val="23"/>
  </w:num>
  <w:num w:numId="18" w16cid:durableId="1934510745">
    <w:abstractNumId w:val="5"/>
  </w:num>
  <w:num w:numId="19" w16cid:durableId="166478804">
    <w:abstractNumId w:val="17"/>
  </w:num>
  <w:num w:numId="20" w16cid:durableId="697197521">
    <w:abstractNumId w:val="6"/>
  </w:num>
  <w:num w:numId="21" w16cid:durableId="1017654360">
    <w:abstractNumId w:val="22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8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8"/>
  </w:num>
  <w:num w:numId="27" w16cid:durableId="98378289">
    <w:abstractNumId w:val="21"/>
  </w:num>
  <w:num w:numId="28" w16cid:durableId="633679338">
    <w:abstractNumId w:val="9"/>
  </w:num>
  <w:num w:numId="29" w16cid:durableId="92380201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36A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BF8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29C0"/>
    <w:rsid w:val="000A35E3"/>
    <w:rsid w:val="000A5180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518"/>
    <w:rsid w:val="000F0C0B"/>
    <w:rsid w:val="000F0CA4"/>
    <w:rsid w:val="000F17A7"/>
    <w:rsid w:val="000F420B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1A09"/>
    <w:rsid w:val="00143265"/>
    <w:rsid w:val="00143E8C"/>
    <w:rsid w:val="00144F82"/>
    <w:rsid w:val="00146A09"/>
    <w:rsid w:val="00147573"/>
    <w:rsid w:val="001520C0"/>
    <w:rsid w:val="001531F4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47A0"/>
    <w:rsid w:val="00164B8D"/>
    <w:rsid w:val="00166E71"/>
    <w:rsid w:val="001676CE"/>
    <w:rsid w:val="001700D9"/>
    <w:rsid w:val="00174A0A"/>
    <w:rsid w:val="001753C8"/>
    <w:rsid w:val="00175AC8"/>
    <w:rsid w:val="0017614A"/>
    <w:rsid w:val="00181458"/>
    <w:rsid w:val="0018192E"/>
    <w:rsid w:val="00182C9D"/>
    <w:rsid w:val="00182EA8"/>
    <w:rsid w:val="00183480"/>
    <w:rsid w:val="00183F60"/>
    <w:rsid w:val="00185250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B5E02"/>
    <w:rsid w:val="001C02E0"/>
    <w:rsid w:val="001C1044"/>
    <w:rsid w:val="001C2851"/>
    <w:rsid w:val="001C2E7F"/>
    <w:rsid w:val="001C2FDD"/>
    <w:rsid w:val="001C3132"/>
    <w:rsid w:val="001C3E34"/>
    <w:rsid w:val="001C417D"/>
    <w:rsid w:val="001C45E9"/>
    <w:rsid w:val="001C48D2"/>
    <w:rsid w:val="001C491A"/>
    <w:rsid w:val="001C4D6F"/>
    <w:rsid w:val="001C5352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044E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522C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414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C44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900"/>
    <w:rsid w:val="003D3A9C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67BE2"/>
    <w:rsid w:val="0047143A"/>
    <w:rsid w:val="00472974"/>
    <w:rsid w:val="00472DDA"/>
    <w:rsid w:val="00473F87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2D4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05E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5B69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3E57"/>
    <w:rsid w:val="00564164"/>
    <w:rsid w:val="00564515"/>
    <w:rsid w:val="00565446"/>
    <w:rsid w:val="005668F1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843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5F700C"/>
    <w:rsid w:val="00600F4C"/>
    <w:rsid w:val="00602D70"/>
    <w:rsid w:val="00603484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323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646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97DFC"/>
    <w:rsid w:val="006A1F71"/>
    <w:rsid w:val="006A31AD"/>
    <w:rsid w:val="006A32B0"/>
    <w:rsid w:val="006A40B5"/>
    <w:rsid w:val="006A442A"/>
    <w:rsid w:val="006A6AA5"/>
    <w:rsid w:val="006A70EE"/>
    <w:rsid w:val="006B004E"/>
    <w:rsid w:val="006B08BE"/>
    <w:rsid w:val="006B18D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6A9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37ACF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0E40"/>
    <w:rsid w:val="00762436"/>
    <w:rsid w:val="00765525"/>
    <w:rsid w:val="0076725A"/>
    <w:rsid w:val="007674AA"/>
    <w:rsid w:val="007676CD"/>
    <w:rsid w:val="00767919"/>
    <w:rsid w:val="00767A9F"/>
    <w:rsid w:val="007736DA"/>
    <w:rsid w:val="00774552"/>
    <w:rsid w:val="007754AE"/>
    <w:rsid w:val="00776430"/>
    <w:rsid w:val="00776661"/>
    <w:rsid w:val="0077695E"/>
    <w:rsid w:val="00777C00"/>
    <w:rsid w:val="0078500B"/>
    <w:rsid w:val="00787348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B57E7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679C"/>
    <w:rsid w:val="008370BE"/>
    <w:rsid w:val="00840080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1C85"/>
    <w:rsid w:val="008838DD"/>
    <w:rsid w:val="00887059"/>
    <w:rsid w:val="00891401"/>
    <w:rsid w:val="008920EF"/>
    <w:rsid w:val="00892C87"/>
    <w:rsid w:val="0089552A"/>
    <w:rsid w:val="0089629C"/>
    <w:rsid w:val="008971CE"/>
    <w:rsid w:val="008A1D0A"/>
    <w:rsid w:val="008A2C73"/>
    <w:rsid w:val="008A43A0"/>
    <w:rsid w:val="008A5858"/>
    <w:rsid w:val="008A7FFD"/>
    <w:rsid w:val="008B1875"/>
    <w:rsid w:val="008B1CFA"/>
    <w:rsid w:val="008B1D53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2832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5138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08DB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1D1C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2A6A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B3B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97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511A"/>
    <w:rsid w:val="00C55434"/>
    <w:rsid w:val="00C576D3"/>
    <w:rsid w:val="00C57E7B"/>
    <w:rsid w:val="00C57FC3"/>
    <w:rsid w:val="00C62565"/>
    <w:rsid w:val="00C633BB"/>
    <w:rsid w:val="00C67C6D"/>
    <w:rsid w:val="00C70AB6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34C5"/>
    <w:rsid w:val="00D14354"/>
    <w:rsid w:val="00D145C8"/>
    <w:rsid w:val="00D162F9"/>
    <w:rsid w:val="00D2108A"/>
    <w:rsid w:val="00D22EAB"/>
    <w:rsid w:val="00D2422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4B3D"/>
    <w:rsid w:val="00D7523D"/>
    <w:rsid w:val="00D7592C"/>
    <w:rsid w:val="00D77EC6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2072"/>
    <w:rsid w:val="00DA29C9"/>
    <w:rsid w:val="00DA2EBC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00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DF7931"/>
    <w:rsid w:val="00E00D9C"/>
    <w:rsid w:val="00E02951"/>
    <w:rsid w:val="00E02C5E"/>
    <w:rsid w:val="00E0333D"/>
    <w:rsid w:val="00E0386B"/>
    <w:rsid w:val="00E0693B"/>
    <w:rsid w:val="00E07996"/>
    <w:rsid w:val="00E10D72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B84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4EDC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A1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5F71"/>
    <w:rsid w:val="00F7649E"/>
    <w:rsid w:val="00F81356"/>
    <w:rsid w:val="00F8371C"/>
    <w:rsid w:val="00F860CA"/>
    <w:rsid w:val="00F867F6"/>
    <w:rsid w:val="00F86BF5"/>
    <w:rsid w:val="00F873BB"/>
    <w:rsid w:val="00F901CE"/>
    <w:rsid w:val="00F91A5E"/>
    <w:rsid w:val="00F91ECA"/>
    <w:rsid w:val="00F95D50"/>
    <w:rsid w:val="00F95E9E"/>
    <w:rsid w:val="00F97FCF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3DB3"/>
    <w:rsid w:val="00FC46AD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D1E4B2FA-C92C-45C7-82C2-9B6217D6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n.marynenko%40redcross.org.ua%7Ce593eb67074a4689838608de8fec32d9%7Cccc765de099049d4a80f294e28a1f923%7C0%7C0%7C639106441788278767%7CUnknown%7CTWFpbGZsb3d8eyJFbXB0eU1hcGkiOnRydWUsIlYiOiIwLjAuMDAwMCIsIlAiOiJXaW4zMiIsIkFOIjoiTWFpbCIsIldUIjoyfQ%3D%3D%7C0%7C%7C%7C&amp;sdata=E14gfoRv5ZPwFxgYugn0UVh6F3L0K7b1urNNfYUBG%2FE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n.marynenko%40redcross.org.ua%7Ce593eb67074a4689838608de8fec32d9%7Cccc765de099049d4a80f294e28a1f923%7C0%7C0%7C639106441788256090%7CUnknown%7CTWFpbGZsb3d8eyJFbXB0eU1hcGkiOnRydWUsIlYiOiIwLjAuMDAwMCIsIlAiOiJXaW4zMiIsIkFOIjoiTWFpbCIsIldUIjoyfQ%3D%3D%7C0%7C%7C%7C&amp;sdata=ZBJ0mNHb0M9TdInb3piigaF577zYn89aN%2FBA1s%2BsjaM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34342%7CUnknown%7CTWFpbGZsb3d8eyJFbXB0eU1hcGkiOnRydWUsIlYiOiIwLjAuMDAwMCIsIlAiOiJXaW4zMiIsIkFOIjoiTWFpbCIsIldUIjoyfQ%3D%3D%7C0%7C%7C%7C&amp;sdata=yol%2BCIgpSX%2FdB7alBJnP6caNMU7%2F4E%2FqpL81GTkkEME%3D&amp;reserved=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04424%7CUnknown%7CTWFpbGZsb3d8eyJFbXB0eU1hcGkiOnRydWUsIlYiOiIwLjAuMDAwMCIsIlAiOiJXaW4zMiIsIkFOIjoiTWFpbCIsIldUIjoyfQ%3D%3D%7C0%7C%7C%7C&amp;sdata=ntypxccX4oLMQOIsIZ7JQktODzusw3LJaT%2F3aZRe%2Bjg%3D&amp;reserved=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redcross.org.ua/informatio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17098</Words>
  <Characters>9746</Characters>
  <Application>Microsoft Office Word</Application>
  <DocSecurity>0</DocSecurity>
  <Lines>81</Lines>
  <Paragraphs>53</Paragraphs>
  <ScaleCrop>false</ScaleCrop>
  <Company>AUN of PLWH</Company>
  <LinksUpToDate>false</LinksUpToDate>
  <CharactersWithSpaces>26791</CharactersWithSpaces>
  <SharedDoc>false</SharedDoc>
  <HLinks>
    <vt:vector size="54" baseType="variant">
      <vt:variant>
        <vt:i4>65631</vt:i4>
      </vt:variant>
      <vt:variant>
        <vt:i4>24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4063268</vt:i4>
      </vt:variant>
      <vt:variant>
        <vt:i4>21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n.marynenko%40redcross.org.ua%7Ce593eb67074a4689838608de8fec32d9%7Cccc765de099049d4a80f294e28a1f923%7C0%7C0%7C639106441788278767%7CUnknown%7CTWFpbGZsb3d8eyJFbXB0eU1hcGkiOnRydWUsIlYiOiIwLjAuMDAwMCIsIlAiOiJXaW4zMiIsIkFOIjoiTWFpbCIsIldUIjoyfQ%3D%3D%7C0%7C%7C%7C&amp;sdata=E14gfoRv5ZPwFxgYugn0UVh6F3L0K7b1urNNfYUBG%2FE%3D&amp;reserved=0</vt:lpwstr>
      </vt:variant>
      <vt:variant>
        <vt:lpwstr/>
      </vt:variant>
      <vt:variant>
        <vt:i4>2752552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n.marynenko%40redcross.org.ua%7Ce593eb67074a4689838608de8fec32d9%7Cccc765de099049d4a80f294e28a1f923%7C0%7C0%7C639106441788256090%7CUnknown%7CTWFpbGZsb3d8eyJFbXB0eU1hcGkiOnRydWUsIlYiOiIwLjAuMDAwMCIsIlAiOiJXaW4zMiIsIkFOIjoiTWFpbCIsIldUIjoyfQ%3D%3D%7C0%7C%7C%7C&amp;sdata=ZBJ0mNHb0M9TdInb3piigaF577zYn89aN%2FBA1s%2BsjaM%3D&amp;reserved=0</vt:lpwstr>
      </vt:variant>
      <vt:variant>
        <vt:lpwstr/>
      </vt:variant>
      <vt:variant>
        <vt:i4>8126527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639106441788234342%7CUnknown%7CTWFpbGZsb3d8eyJFbXB0eU1hcGkiOnRydWUsIlYiOiIwLjAuMDAwMCIsIlAiOiJXaW4zMiIsIkFOIjoiTWFpbCIsIldUIjoyfQ%3D%3D%7C0%7C%7C%7C&amp;sdata=yol%2BCIgpSX%2FdB7alBJnP6caNMU7%2F4E%2FqpL81GTkkEME%3D&amp;reserved=0</vt:lpwstr>
      </vt:variant>
      <vt:variant>
        <vt:lpwstr/>
      </vt:variant>
      <vt:variant>
        <vt:i4>8126527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639106441788204424%7CUnknown%7CTWFpbGZsb3d8eyJFbXB0eU1hcGkiOnRydWUsIlYiOiIwLjAuMDAwMCIsIlAiOiJXaW4zMiIsIkFOIjoiTWFpbCIsIldUIjoyfQ%3D%3D%7C0%7C%7C%7C&amp;sdata=ntypxccX4oLMQOIsIZ7JQktODzusw3LJaT%2F3aZRe%2Bjg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Nataliia Petrushenko</cp:lastModifiedBy>
  <cp:revision>156</cp:revision>
  <cp:lastPrinted>2025-11-08T00:34:00Z</cp:lastPrinted>
  <dcterms:created xsi:type="dcterms:W3CDTF">2024-10-30T21:42:00Z</dcterms:created>
  <dcterms:modified xsi:type="dcterms:W3CDTF">2026-05-06T11:47:00Z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