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4043B6E4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AE75AF">
        <w:rPr>
          <w:b/>
          <w:sz w:val="22"/>
          <w:szCs w:val="22"/>
          <w:lang w:val="uk-UA"/>
        </w:rPr>
        <w:t>«</w:t>
      </w:r>
      <w:r w:rsidR="00AE75AF" w:rsidRPr="00AE75AF">
        <w:rPr>
          <w:b/>
          <w:sz w:val="22"/>
          <w:szCs w:val="22"/>
          <w:lang w:val="uk-UA"/>
        </w:rPr>
        <w:t>20</w:t>
      </w:r>
      <w:r w:rsidR="005A5F8A" w:rsidRPr="00AE75AF">
        <w:rPr>
          <w:b/>
          <w:sz w:val="22"/>
          <w:szCs w:val="22"/>
          <w:lang w:val="uk-UA"/>
        </w:rPr>
        <w:t xml:space="preserve">» </w:t>
      </w:r>
      <w:r w:rsidR="007B71DE" w:rsidRPr="00AE75AF">
        <w:rPr>
          <w:b/>
          <w:sz w:val="22"/>
          <w:szCs w:val="22"/>
          <w:lang w:val="uk-UA"/>
        </w:rPr>
        <w:t>травня</w:t>
      </w:r>
      <w:r w:rsidR="005A5F8A" w:rsidRPr="00AE75AF">
        <w:rPr>
          <w:b/>
          <w:sz w:val="22"/>
          <w:szCs w:val="22"/>
          <w:lang w:val="uk-UA"/>
        </w:rPr>
        <w:t xml:space="preserve"> 202</w:t>
      </w:r>
      <w:r w:rsidR="007B71DE" w:rsidRPr="00AE75AF">
        <w:rPr>
          <w:b/>
          <w:sz w:val="22"/>
          <w:szCs w:val="22"/>
          <w:lang w:val="uk-UA"/>
        </w:rPr>
        <w:t>6</w:t>
      </w:r>
      <w:r w:rsidR="005A5F8A" w:rsidRPr="00AE75AF">
        <w:rPr>
          <w:b/>
          <w:sz w:val="22"/>
          <w:szCs w:val="22"/>
          <w:lang w:val="uk-UA"/>
        </w:rPr>
        <w:t xml:space="preserve"> 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0CDAEEC3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1B1399" w:rsidRPr="09C7B284">
        <w:rPr>
          <w:b/>
          <w:bCs/>
          <w:sz w:val="22"/>
          <w:szCs w:val="22"/>
        </w:rPr>
        <w:t>_</w:t>
      </w:r>
      <w:r w:rsidR="007B71DE" w:rsidRPr="007B71DE">
        <w:rPr>
          <w:b/>
          <w:bCs/>
          <w:sz w:val="22"/>
          <w:szCs w:val="22"/>
          <w:lang w:val="uk-UA"/>
        </w:rPr>
        <w:t>30</w:t>
      </w:r>
      <w:r w:rsidR="00974AB6">
        <w:rPr>
          <w:b/>
          <w:bCs/>
          <w:sz w:val="22"/>
          <w:szCs w:val="22"/>
          <w:lang w:val="uk-UA"/>
        </w:rPr>
        <w:t>19</w:t>
      </w:r>
      <w:r w:rsidR="007B71DE" w:rsidRPr="007B71DE">
        <w:rPr>
          <w:b/>
          <w:bCs/>
          <w:sz w:val="22"/>
          <w:szCs w:val="22"/>
          <w:lang w:val="en-US"/>
        </w:rPr>
        <w:t>LC</w:t>
      </w:r>
      <w:r w:rsidRPr="007B71DE">
        <w:rPr>
          <w:b/>
          <w:bCs/>
          <w:sz w:val="22"/>
          <w:szCs w:val="22"/>
        </w:rPr>
        <w:t xml:space="preserve">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156112A1" w14:textId="7C7FB66B" w:rsidR="00D43162" w:rsidRPr="000B48D8" w:rsidRDefault="004C2787" w:rsidP="00D43162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0B48D8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0B48D8">
        <w:rPr>
          <w:sz w:val="22"/>
          <w:szCs w:val="22"/>
          <w:lang w:val="uk-UA"/>
        </w:rPr>
        <w:t>(далі – «Організатор»)</w:t>
      </w:r>
      <w:r w:rsidRPr="000B48D8">
        <w:rPr>
          <w:bCs/>
          <w:spacing w:val="-6"/>
          <w:sz w:val="22"/>
          <w:szCs w:val="22"/>
          <w:lang w:val="uk-UA"/>
        </w:rPr>
        <w:t xml:space="preserve"> </w:t>
      </w:r>
      <w:r w:rsidRPr="000B48D8">
        <w:rPr>
          <w:spacing w:val="-4"/>
          <w:sz w:val="22"/>
          <w:szCs w:val="22"/>
          <w:lang w:val="uk-UA"/>
        </w:rPr>
        <w:t xml:space="preserve">оголошує тендер на </w:t>
      </w:r>
      <w:r w:rsidR="00157544" w:rsidRPr="000B48D8">
        <w:rPr>
          <w:sz w:val="22"/>
          <w:szCs w:val="22"/>
          <w:lang w:val="uk-UA"/>
        </w:rPr>
        <w:t xml:space="preserve">закупівлю </w:t>
      </w:r>
      <w:r w:rsidR="00D43162" w:rsidRPr="0072416E">
        <w:rPr>
          <w:sz w:val="22"/>
          <w:szCs w:val="22"/>
          <w:lang w:val="uk-UA"/>
        </w:rPr>
        <w:t xml:space="preserve">послуг із створення інформаційно-рекламних матеріалів, планування, управління розміщенням інформаційно-рекламних матеріалів в мережі Інтернет, в тому числі в </w:t>
      </w:r>
      <w:proofErr w:type="spellStart"/>
      <w:r w:rsidR="00D43162" w:rsidRPr="0072416E">
        <w:rPr>
          <w:sz w:val="22"/>
          <w:szCs w:val="22"/>
          <w:lang w:val="uk-UA"/>
        </w:rPr>
        <w:t>Google</w:t>
      </w:r>
      <w:proofErr w:type="spellEnd"/>
      <w:r w:rsidR="00D43162" w:rsidRPr="0072416E">
        <w:rPr>
          <w:sz w:val="22"/>
          <w:szCs w:val="22"/>
          <w:lang w:val="uk-UA"/>
        </w:rPr>
        <w:t xml:space="preserve"> та </w:t>
      </w:r>
      <w:proofErr w:type="spellStart"/>
      <w:r w:rsidR="00D43162" w:rsidRPr="0072416E">
        <w:rPr>
          <w:sz w:val="22"/>
          <w:szCs w:val="22"/>
          <w:lang w:val="uk-UA"/>
        </w:rPr>
        <w:t>Meta</w:t>
      </w:r>
      <w:proofErr w:type="spellEnd"/>
      <w:r w:rsidR="00D43162" w:rsidRPr="0072416E">
        <w:rPr>
          <w:sz w:val="22"/>
          <w:szCs w:val="22"/>
          <w:lang w:val="uk-UA"/>
        </w:rPr>
        <w:t xml:space="preserve"> </w:t>
      </w:r>
      <w:proofErr w:type="spellStart"/>
      <w:r w:rsidR="00D43162" w:rsidRPr="0072416E">
        <w:rPr>
          <w:sz w:val="22"/>
          <w:szCs w:val="22"/>
          <w:lang w:val="uk-UA"/>
        </w:rPr>
        <w:t>Ads</w:t>
      </w:r>
      <w:proofErr w:type="spellEnd"/>
      <w:r w:rsidR="00D43162" w:rsidRPr="000B48D8">
        <w:rPr>
          <w:spacing w:val="-4"/>
          <w:sz w:val="22"/>
          <w:szCs w:val="22"/>
          <w:lang w:val="uk-UA"/>
        </w:rPr>
        <w:t xml:space="preserve">.  </w:t>
      </w:r>
    </w:p>
    <w:p w14:paraId="40E5BFA9" w14:textId="481469A7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4289"/>
        <w:gridCol w:w="2252"/>
        <w:gridCol w:w="3247"/>
      </w:tblGrid>
      <w:tr w:rsidR="004C2787" w:rsidRPr="000B48D8" w14:paraId="56DE4E59" w14:textId="77777777" w:rsidTr="003873A4">
        <w:trPr>
          <w:trHeight w:val="275"/>
        </w:trPr>
        <w:tc>
          <w:tcPr>
            <w:tcW w:w="432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4289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2252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3247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1520C0" w:rsidRPr="000B48D8" w14:paraId="0F594BD0" w14:textId="77777777" w:rsidTr="003873A4">
        <w:trPr>
          <w:trHeight w:val="68"/>
        </w:trPr>
        <w:tc>
          <w:tcPr>
            <w:tcW w:w="432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  <w:lang w:val="uk-UA"/>
              </w:rPr>
            </w:pPr>
            <w:r w:rsidRPr="000B48D8">
              <w:rPr>
                <w:spacing w:val="-6"/>
                <w:sz w:val="22"/>
                <w:szCs w:val="22"/>
                <w:lang w:val="uk-UA"/>
              </w:rPr>
              <w:t>1</w:t>
            </w:r>
          </w:p>
        </w:tc>
        <w:tc>
          <w:tcPr>
            <w:tcW w:w="4289" w:type="dxa"/>
            <w:vAlign w:val="center"/>
          </w:tcPr>
          <w:p w14:paraId="5D6D90EE" w14:textId="7D2056CF" w:rsidR="001520C0" w:rsidRPr="000B48D8" w:rsidRDefault="003873A4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3873A4">
              <w:rPr>
                <w:spacing w:val="-6"/>
                <w:sz w:val="22"/>
                <w:szCs w:val="22"/>
                <w:lang w:val="uk-UA"/>
              </w:rPr>
              <w:t xml:space="preserve">Послуги із створення інформаційно-рекламних матеріалів, планування, управління розміщенням інформаційно-рекламних матеріалів в мережі Інтернет, в тому числі в </w:t>
            </w:r>
            <w:proofErr w:type="spellStart"/>
            <w:r w:rsidRPr="003873A4">
              <w:rPr>
                <w:spacing w:val="-6"/>
                <w:sz w:val="22"/>
                <w:szCs w:val="22"/>
                <w:lang w:val="uk-UA"/>
              </w:rPr>
              <w:t>Google</w:t>
            </w:r>
            <w:proofErr w:type="spellEnd"/>
            <w:r w:rsidRPr="003873A4">
              <w:rPr>
                <w:spacing w:val="-6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3873A4">
              <w:rPr>
                <w:spacing w:val="-6"/>
                <w:sz w:val="22"/>
                <w:szCs w:val="22"/>
                <w:lang w:val="uk-UA"/>
              </w:rPr>
              <w:t>Meta</w:t>
            </w:r>
            <w:proofErr w:type="spellEnd"/>
            <w:r w:rsidRPr="003873A4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873A4">
              <w:rPr>
                <w:spacing w:val="-6"/>
                <w:sz w:val="22"/>
                <w:szCs w:val="22"/>
                <w:lang w:val="uk-UA"/>
              </w:rPr>
              <w:t>Ads</w:t>
            </w:r>
            <w:proofErr w:type="spellEnd"/>
          </w:p>
        </w:tc>
        <w:tc>
          <w:tcPr>
            <w:tcW w:w="2252" w:type="dxa"/>
            <w:vAlign w:val="center"/>
          </w:tcPr>
          <w:p w14:paraId="4F5DE3BC" w14:textId="54D74CA1" w:rsidR="001520C0" w:rsidRPr="00A3721F" w:rsidRDefault="00FA3AA3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815DA0">
              <w:rPr>
                <w:bCs/>
                <w:spacing w:val="-6"/>
                <w:sz w:val="22"/>
                <w:szCs w:val="22"/>
                <w:lang w:val="uk-UA"/>
              </w:rPr>
              <w:t>Згідно заявок Замовника протягом дії Договору</w:t>
            </w:r>
          </w:p>
        </w:tc>
        <w:tc>
          <w:tcPr>
            <w:tcW w:w="3247" w:type="dxa"/>
            <w:vAlign w:val="center"/>
          </w:tcPr>
          <w:p w14:paraId="5FF68500" w14:textId="3A1FD4EC" w:rsidR="001520C0" w:rsidRPr="00A3721F" w:rsidRDefault="001520C0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Інформація вказана в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3D06BB">
              <w:rPr>
                <w:bCs/>
                <w:spacing w:val="-6"/>
                <w:sz w:val="22"/>
                <w:szCs w:val="22"/>
                <w:lang w:val="uk-UA"/>
              </w:rPr>
              <w:t>1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0A7594"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та Додатку </w:t>
            </w:r>
            <w:r w:rsidR="004E6062">
              <w:rPr>
                <w:bCs/>
                <w:spacing w:val="-6"/>
                <w:sz w:val="22"/>
                <w:szCs w:val="22"/>
                <w:lang w:val="uk-UA"/>
              </w:rPr>
              <w:t>№</w:t>
            </w:r>
            <w:r w:rsidR="003D06BB">
              <w:rPr>
                <w:bCs/>
                <w:spacing w:val="-6"/>
                <w:sz w:val="22"/>
                <w:szCs w:val="22"/>
                <w:lang w:val="uk-UA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до </w:t>
            </w:r>
            <w:r w:rsidR="001D142B">
              <w:rPr>
                <w:bCs/>
                <w:spacing w:val="-6"/>
                <w:sz w:val="22"/>
                <w:szCs w:val="22"/>
                <w:lang w:val="uk-UA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  <w:lang w:val="uk-UA"/>
              </w:rPr>
              <w:t xml:space="preserve"> про тендер.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1F531453" w:rsidR="00807E89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>****Товариство Червоного Хреста України з</w:t>
      </w:r>
      <w:r w:rsidR="00D32D19">
        <w:rPr>
          <w:i/>
          <w:iCs/>
          <w:color w:val="000000"/>
          <w:sz w:val="20"/>
          <w:szCs w:val="20"/>
          <w:lang w:val="uk-UA" w:eastAsia="uk-UA"/>
        </w:rPr>
        <w:t>дійснює закупівлю одним лотом.</w:t>
      </w:r>
    </w:p>
    <w:p w14:paraId="274E234E" w14:textId="18C2532D" w:rsidR="004B757F" w:rsidRPr="00C305C4" w:rsidRDefault="004B757F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 xml:space="preserve">*****Орієнтовна сума договору на 12 місяців складатиме </w:t>
      </w:r>
      <w:r w:rsidR="00F63536">
        <w:rPr>
          <w:i/>
          <w:iCs/>
          <w:color w:val="000000"/>
          <w:sz w:val="20"/>
          <w:szCs w:val="20"/>
          <w:lang w:val="uk-UA" w:eastAsia="uk-UA"/>
        </w:rPr>
        <w:t>6 000 000,00 грн.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0CFFD9D3" w14:textId="77777777" w:rsidR="004B757F" w:rsidRPr="001A296E" w:rsidRDefault="004B757F" w:rsidP="004B757F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Термін </w:t>
      </w:r>
      <w:r w:rsidRPr="005A5F8A">
        <w:rPr>
          <w:b/>
          <w:sz w:val="22"/>
          <w:szCs w:val="22"/>
          <w:lang w:val="uk-UA"/>
        </w:rPr>
        <w:t xml:space="preserve">надання послуг: </w:t>
      </w:r>
      <w:r>
        <w:rPr>
          <w:bCs/>
          <w:sz w:val="22"/>
          <w:szCs w:val="22"/>
          <w:lang w:val="uk-UA"/>
        </w:rPr>
        <w:t>протягом 12 місяців з дати підписання Договору.</w:t>
      </w:r>
    </w:p>
    <w:p w14:paraId="4E54318B" w14:textId="77777777" w:rsidR="004B757F" w:rsidRDefault="004B757F" w:rsidP="004B757F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 w:rsidRPr="005A5F8A">
        <w:rPr>
          <w:b/>
          <w:sz w:val="22"/>
          <w:szCs w:val="22"/>
          <w:lang w:val="uk-UA"/>
        </w:rPr>
        <w:t xml:space="preserve">Місце </w:t>
      </w:r>
      <w:r>
        <w:rPr>
          <w:b/>
          <w:sz w:val="22"/>
          <w:szCs w:val="22"/>
          <w:lang w:val="uk-UA"/>
        </w:rPr>
        <w:t>знаходження Замовника</w:t>
      </w:r>
      <w:r w:rsidRPr="005A5F8A">
        <w:rPr>
          <w:b/>
          <w:sz w:val="22"/>
          <w:szCs w:val="22"/>
          <w:lang w:val="uk-UA"/>
        </w:rPr>
        <w:t>:</w:t>
      </w:r>
      <w:r>
        <w:rPr>
          <w:b/>
          <w:sz w:val="22"/>
          <w:szCs w:val="22"/>
          <w:lang w:val="uk-UA"/>
        </w:rPr>
        <w:t xml:space="preserve"> </w:t>
      </w:r>
      <w:r w:rsidRPr="00093E2B">
        <w:rPr>
          <w:bCs/>
          <w:sz w:val="22"/>
          <w:szCs w:val="22"/>
          <w:lang w:val="uk-UA"/>
        </w:rPr>
        <w:t>м. Київ, вул. Ділова 3.</w:t>
      </w:r>
      <w:r w:rsidRPr="00093E2B">
        <w:rPr>
          <w:bCs/>
          <w:i/>
          <w:iCs/>
          <w:sz w:val="22"/>
          <w:szCs w:val="22"/>
          <w:lang w:val="uk-UA"/>
        </w:rPr>
        <w:t xml:space="preserve">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NormalWe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040"/>
        <w:gridCol w:w="4521"/>
      </w:tblGrid>
      <w:tr w:rsidR="00BC13F3" w:rsidRPr="00664B35" w14:paraId="17D899A6" w14:textId="77777777" w:rsidTr="00605C06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040" w:type="dxa"/>
          </w:tcPr>
          <w:p w14:paraId="67145797" w14:textId="355D8489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605C06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B8B32D2" w14:textId="469DA657" w:rsidR="00BC13F3" w:rsidRPr="000B48D8" w:rsidRDefault="00BC13F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605C06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120731E" w14:textId="011E79F2" w:rsidR="00BC13F3" w:rsidRPr="000B48D8" w:rsidRDefault="00BC13F3" w:rsidP="005D79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68D7C0" w:rsidR="00BC13F3" w:rsidRPr="000B48D8" w:rsidRDefault="00D85774" w:rsidP="00C178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AC7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</w:t>
            </w:r>
            <w:r w:rsidR="00AC760C" w:rsidRPr="0070782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Додатку №</w:t>
            </w:r>
            <w:r w:rsidR="000E23BA" w:rsidRPr="0070782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</w:p>
        </w:tc>
      </w:tr>
      <w:tr w:rsidR="005000CA" w:rsidRPr="00557A29" w14:paraId="5CE83AE3" w14:textId="77777777" w:rsidTr="00605C06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6F5C7EA8" w14:textId="7E22EFFA" w:rsidR="005000CA" w:rsidRPr="00557A29" w:rsidRDefault="005000CA" w:rsidP="005000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B096979" w14:textId="2432AF7F" w:rsidR="006077CE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</w:t>
            </w:r>
            <w:r w:rsidRPr="0070782B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порядку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605C06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433B2254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605C06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0E46B74" w14:textId="1968EDAE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664B35" w14:paraId="53E40327" w14:textId="77777777" w:rsidTr="00605C06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E0D0C3E" w14:textId="6972D964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605C06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F71D2DD" w14:textId="29FEBB11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605C06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29BC3F61" w14:textId="15605F40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605C06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B87D422" w14:textId="2716F1E4" w:rsidR="005C33EB" w:rsidRPr="00224657" w:rsidRDefault="005C33EB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605C06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82F4261" w14:textId="5D5164FB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5C33EB" w:rsidRPr="00557A29" w14:paraId="02744697" w14:textId="77777777" w:rsidTr="00605C06">
        <w:trPr>
          <w:trHeight w:val="76"/>
        </w:trPr>
        <w:tc>
          <w:tcPr>
            <w:tcW w:w="601" w:type="dxa"/>
          </w:tcPr>
          <w:p w14:paraId="45A9D29B" w14:textId="166BF74E" w:rsidR="005C33EB" w:rsidRPr="00BC13F3" w:rsidRDefault="005C33EB" w:rsidP="00B97F3A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3B9F7E31" w14:textId="00C6ACFB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поточний та попередній </w:t>
            </w:r>
            <w:r w:rsidR="004C614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рік</w:t>
            </w:r>
          </w:p>
        </w:tc>
        <w:tc>
          <w:tcPr>
            <w:tcW w:w="4521" w:type="dxa"/>
          </w:tcPr>
          <w:p w14:paraId="70B8F3F7" w14:textId="3D997266" w:rsidR="005C33EB" w:rsidRPr="00251658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 за</w:t>
            </w:r>
            <w:r w:rsidR="00AC7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два попередні звітні роки</w:t>
            </w:r>
            <w:r w:rsidRPr="00B67735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 чітким зазначенням обороту компанії за ці роки</w:t>
            </w:r>
            <w:r w:rsidR="00AC760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5C33EB" w:rsidRPr="00557A29" w14:paraId="7BA5A590" w14:textId="77777777" w:rsidTr="00605C06">
        <w:trPr>
          <w:trHeight w:val="96"/>
        </w:trPr>
        <w:tc>
          <w:tcPr>
            <w:tcW w:w="601" w:type="dxa"/>
          </w:tcPr>
          <w:p w14:paraId="6694A1F9" w14:textId="46FB196B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5C3317AD" w14:textId="078A14C9" w:rsidR="005C33EB" w:rsidRPr="005A5F8A" w:rsidRDefault="007A18B4" w:rsidP="005C33EB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 w:rsidRPr="007B48E7">
              <w:rPr>
                <w:rFonts w:ascii="Times New Roman" w:eastAsia="Times New Roman" w:hAnsi="Times New Roman" w:cs="Times New Roman"/>
                <w:sz w:val="22"/>
                <w:szCs w:val="22"/>
                <w:lang w:val="uk-UA"/>
              </w:rPr>
              <w:t>Обов’язкові документи на підтвердження досвіду</w:t>
            </w:r>
          </w:p>
        </w:tc>
        <w:tc>
          <w:tcPr>
            <w:tcW w:w="4521" w:type="dxa"/>
          </w:tcPr>
          <w:p w14:paraId="46BD0F18" w14:textId="77777777" w:rsidR="00BD7A4E" w:rsidRPr="00512FEB" w:rsidRDefault="00BD7A4E" w:rsidP="00BD7A4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952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Портфоліо</w:t>
            </w:r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по щонайменше </w:t>
            </w:r>
            <w:r w:rsidRPr="00C952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п'яти проєктам</w:t>
            </w:r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схожої тематики (рекламні кампанії, ведення акаунтів в </w:t>
            </w:r>
            <w:proofErr w:type="spellStart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Google</w:t>
            </w:r>
            <w:proofErr w:type="spellEnd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Ads</w:t>
            </w:r>
            <w:proofErr w:type="spellEnd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Meta</w:t>
            </w:r>
            <w:proofErr w:type="spellEnd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Ads</w:t>
            </w:r>
            <w:proofErr w:type="spellEnd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);</w:t>
            </w:r>
          </w:p>
          <w:p w14:paraId="7FCD2231" w14:textId="4B378CA8" w:rsidR="005C33EB" w:rsidRPr="009856D2" w:rsidRDefault="00BD7A4E" w:rsidP="00BD7A4E">
            <w:pPr>
              <w:pStyle w:val="NormalWeb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952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Портфоліо команди проєкту</w:t>
            </w:r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 що має включати </w:t>
            </w:r>
            <w:r w:rsidR="007A332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5</w:t>
            </w:r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спеціалістів, які будуть працювати на проєкті: стратег по контекстній рекламі</w:t>
            </w:r>
            <w:r w:rsidRPr="007A332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 менеджер по контекстній</w:t>
            </w:r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рекламі, </w:t>
            </w:r>
            <w:proofErr w:type="spellStart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діджитал</w:t>
            </w:r>
            <w:proofErr w:type="spellEnd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маркетинг менеджер, дизайнер та </w:t>
            </w:r>
            <w:proofErr w:type="spellStart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копірайтер</w:t>
            </w:r>
            <w:proofErr w:type="spellEnd"/>
            <w:r w:rsidRPr="00512FE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F44448" w:rsidRPr="00557A29" w14:paraId="5A56C984" w14:textId="77777777" w:rsidTr="00605C06">
        <w:trPr>
          <w:trHeight w:val="96"/>
        </w:trPr>
        <w:tc>
          <w:tcPr>
            <w:tcW w:w="601" w:type="dxa"/>
          </w:tcPr>
          <w:p w14:paraId="4BFEFF7F" w14:textId="77777777" w:rsidR="00F44448" w:rsidRPr="00BC13F3" w:rsidRDefault="00F44448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040" w:type="dxa"/>
          </w:tcPr>
          <w:p w14:paraId="0DA1C07E" w14:textId="77777777" w:rsidR="00491BDA" w:rsidRPr="0070782B" w:rsidRDefault="00491BDA" w:rsidP="00491BDA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7078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Термін виробництва статичних банерів при настанні </w:t>
            </w:r>
            <w:r w:rsidRPr="0070782B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надзвичайної ситуації</w:t>
            </w:r>
            <w:r w:rsidRPr="007078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 Україні (передбачає оперативність надання послуг дизайну та </w:t>
            </w:r>
            <w:proofErr w:type="spellStart"/>
            <w:r w:rsidRPr="007078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копірайтингу</w:t>
            </w:r>
            <w:proofErr w:type="spellEnd"/>
            <w:r w:rsidRPr="007078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).</w:t>
            </w:r>
          </w:p>
          <w:p w14:paraId="109C7C83" w14:textId="1162606B" w:rsidR="00F44448" w:rsidRPr="0037679C" w:rsidRDefault="00491BDA" w:rsidP="00491BDA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/>
              </w:rPr>
            </w:pPr>
            <w:r w:rsidRPr="007078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Пакет включає: 60 макетів банерів та 30 текстових матеріалів</w:t>
            </w:r>
          </w:p>
        </w:tc>
        <w:tc>
          <w:tcPr>
            <w:tcW w:w="4521" w:type="dxa"/>
          </w:tcPr>
          <w:p w14:paraId="5E616B1B" w14:textId="1A96B027" w:rsidR="00F44448" w:rsidRPr="0037679C" w:rsidRDefault="0037679C" w:rsidP="0037679C">
            <w:pPr>
              <w:pStyle w:val="NormalWeb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37679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Гарантійний лист з чітким зазначенням кількості днів на виробництво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остаточною </w:t>
      </w:r>
      <w:r w:rsidRPr="0037679C">
        <w:rPr>
          <w:rFonts w:eastAsia="Arial Unicode MS"/>
          <w:sz w:val="22"/>
          <w:szCs w:val="22"/>
          <w:lang w:val="uk-UA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954E8C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27C20CC1" w14:textId="3DA4BA5E" w:rsidR="004B28B1" w:rsidRPr="00A121A3" w:rsidRDefault="004E62DE" w:rsidP="00907A95">
      <w:pPr>
        <w:pStyle w:val="ListParagraph"/>
        <w:numPr>
          <w:ilvl w:val="1"/>
          <w:numId w:val="18"/>
        </w:numPr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07A95">
        <w:rPr>
          <w:sz w:val="22"/>
          <w:szCs w:val="22"/>
          <w:lang w:val="uk-UA"/>
        </w:rPr>
        <w:t xml:space="preserve">Оплата здійснюється за системою 100% післяплати протягом 5-ти робочих днів по факту завершення надання послуг та підпису акту наданих послуг. Якщо Учасник пропонує власну систему оплати, просимо вказати її </w:t>
      </w:r>
      <w:r w:rsidRPr="00A121A3">
        <w:rPr>
          <w:sz w:val="22"/>
          <w:szCs w:val="22"/>
          <w:lang w:val="uk-UA"/>
        </w:rPr>
        <w:t xml:space="preserve">в Додатку </w:t>
      </w:r>
      <w:r w:rsidR="000E23BA" w:rsidRPr="00A121A3">
        <w:rPr>
          <w:sz w:val="22"/>
          <w:szCs w:val="22"/>
          <w:lang w:val="uk-UA"/>
        </w:rPr>
        <w:t>2</w:t>
      </w:r>
      <w:r w:rsidRPr="00A121A3">
        <w:rPr>
          <w:sz w:val="22"/>
          <w:szCs w:val="22"/>
          <w:lang w:val="uk-UA"/>
        </w:rPr>
        <w:t xml:space="preserve">. </w:t>
      </w:r>
      <w:proofErr w:type="spellStart"/>
      <w:r w:rsidR="004B28B1" w:rsidRPr="00A121A3">
        <w:rPr>
          <w:rFonts w:eastAsia="Arial Unicode MS"/>
          <w:b/>
          <w:bCs/>
          <w:sz w:val="22"/>
          <w:szCs w:val="22"/>
        </w:rPr>
        <w:t>Згідно</w:t>
      </w:r>
      <w:proofErr w:type="spellEnd"/>
      <w:r w:rsidR="004B28B1" w:rsidRPr="00A121A3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A121A3">
        <w:rPr>
          <w:rFonts w:eastAsia="Arial Unicode MS"/>
          <w:b/>
          <w:bCs/>
          <w:sz w:val="22"/>
          <w:szCs w:val="22"/>
        </w:rPr>
        <w:t>політик</w:t>
      </w:r>
      <w:proofErr w:type="spellEnd"/>
      <w:r w:rsidR="004B28B1" w:rsidRPr="00A121A3">
        <w:rPr>
          <w:rFonts w:eastAsia="Arial Unicode MS"/>
          <w:b/>
          <w:bCs/>
          <w:sz w:val="22"/>
          <w:szCs w:val="22"/>
        </w:rPr>
        <w:t xml:space="preserve"> ТЧХУ </w:t>
      </w:r>
      <w:proofErr w:type="spellStart"/>
      <w:r w:rsidR="004B28B1" w:rsidRPr="00A121A3">
        <w:rPr>
          <w:rFonts w:eastAsia="Arial Unicode MS"/>
          <w:b/>
          <w:bCs/>
          <w:sz w:val="22"/>
          <w:szCs w:val="22"/>
        </w:rPr>
        <w:t>передплата</w:t>
      </w:r>
      <w:proofErr w:type="spellEnd"/>
      <w:r w:rsidR="004B28B1" w:rsidRPr="00A121A3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A121A3">
        <w:rPr>
          <w:rFonts w:eastAsia="Arial Unicode MS"/>
          <w:b/>
          <w:bCs/>
          <w:sz w:val="22"/>
          <w:szCs w:val="22"/>
        </w:rPr>
        <w:t>може</w:t>
      </w:r>
      <w:proofErr w:type="spellEnd"/>
      <w:r w:rsidR="004B28B1" w:rsidRPr="00A121A3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A121A3">
        <w:rPr>
          <w:rFonts w:eastAsia="Arial Unicode MS"/>
          <w:b/>
          <w:bCs/>
          <w:sz w:val="22"/>
          <w:szCs w:val="22"/>
        </w:rPr>
        <w:t>застосовуватись</w:t>
      </w:r>
      <w:proofErr w:type="spellEnd"/>
      <w:r w:rsidR="004B28B1" w:rsidRPr="00A121A3">
        <w:rPr>
          <w:rFonts w:eastAsia="Arial Unicode MS"/>
          <w:b/>
          <w:bCs/>
          <w:sz w:val="22"/>
          <w:szCs w:val="22"/>
        </w:rPr>
        <w:t xml:space="preserve"> </w:t>
      </w:r>
      <w:proofErr w:type="spellStart"/>
      <w:r w:rsidR="004B28B1" w:rsidRPr="00A121A3">
        <w:rPr>
          <w:rFonts w:eastAsia="Arial Unicode MS"/>
          <w:b/>
          <w:bCs/>
          <w:sz w:val="22"/>
          <w:szCs w:val="22"/>
        </w:rPr>
        <w:t>лише</w:t>
      </w:r>
      <w:proofErr w:type="spellEnd"/>
      <w:r w:rsidR="004B28B1" w:rsidRPr="00A121A3">
        <w:rPr>
          <w:rFonts w:eastAsia="Arial Unicode MS"/>
          <w:b/>
          <w:bCs/>
          <w:sz w:val="22"/>
          <w:szCs w:val="22"/>
        </w:rPr>
        <w:t xml:space="preserve"> як </w:t>
      </w:r>
      <w:proofErr w:type="spellStart"/>
      <w:r w:rsidR="004B28B1" w:rsidRPr="00A121A3">
        <w:rPr>
          <w:rFonts w:eastAsia="Arial Unicode MS"/>
          <w:b/>
          <w:bCs/>
          <w:sz w:val="22"/>
          <w:szCs w:val="22"/>
        </w:rPr>
        <w:t>виключення</w:t>
      </w:r>
      <w:proofErr w:type="spellEnd"/>
      <w:r w:rsidR="004B28B1" w:rsidRPr="00A121A3">
        <w:rPr>
          <w:rFonts w:eastAsia="Arial Unicode MS"/>
          <w:b/>
          <w:bCs/>
          <w:sz w:val="22"/>
          <w:szCs w:val="22"/>
        </w:rPr>
        <w:t xml:space="preserve"> та </w:t>
      </w:r>
      <w:r w:rsidR="004B28B1" w:rsidRPr="00A121A3">
        <w:rPr>
          <w:rFonts w:eastAsia="Arial Unicode MS"/>
          <w:b/>
          <w:bCs/>
          <w:sz w:val="22"/>
          <w:szCs w:val="22"/>
          <w:lang w:val="uk-UA"/>
        </w:rPr>
        <w:t xml:space="preserve">не може </w:t>
      </w:r>
      <w:proofErr w:type="gramStart"/>
      <w:r w:rsidR="004B28B1" w:rsidRPr="00A121A3">
        <w:rPr>
          <w:rFonts w:eastAsia="Arial Unicode MS"/>
          <w:b/>
          <w:bCs/>
          <w:sz w:val="22"/>
          <w:szCs w:val="22"/>
          <w:lang w:val="uk-UA"/>
        </w:rPr>
        <w:t>перевищувати</w:t>
      </w:r>
      <w:r w:rsidR="004B28B1" w:rsidRPr="00A121A3">
        <w:rPr>
          <w:rFonts w:eastAsia="Arial Unicode MS"/>
          <w:b/>
          <w:bCs/>
          <w:sz w:val="22"/>
          <w:szCs w:val="22"/>
        </w:rPr>
        <w:t xml:space="preserve">  50</w:t>
      </w:r>
      <w:proofErr w:type="gramEnd"/>
      <w:r w:rsidR="004B28B1" w:rsidRPr="00A121A3">
        <w:rPr>
          <w:rFonts w:eastAsia="Arial Unicode MS"/>
          <w:b/>
          <w:bCs/>
          <w:sz w:val="22"/>
          <w:szCs w:val="22"/>
        </w:rPr>
        <w:t>%</w:t>
      </w:r>
      <w:r w:rsidR="004B28B1" w:rsidRPr="00A121A3">
        <w:rPr>
          <w:rFonts w:eastAsia="Arial Unicode MS"/>
          <w:b/>
          <w:bCs/>
          <w:sz w:val="22"/>
          <w:szCs w:val="22"/>
          <w:lang w:val="uk-UA"/>
        </w:rPr>
        <w:t xml:space="preserve"> вартості.</w:t>
      </w:r>
    </w:p>
    <w:p w14:paraId="50367BDE" w14:textId="233D5A15" w:rsidR="009F2507" w:rsidRPr="004B28B1" w:rsidRDefault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A121A3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A121A3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A121A3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A121A3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A121A3">
        <w:rPr>
          <w:color w:val="000000"/>
          <w:sz w:val="22"/>
          <w:szCs w:val="22"/>
          <w:lang w:val="uk-UA" w:eastAsia="uk-UA"/>
        </w:rPr>
        <w:t>а</w:t>
      </w:r>
      <w:r w:rsidR="005A5F8A" w:rsidRPr="00A121A3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A121A3">
        <w:rPr>
          <w:color w:val="000000"/>
          <w:sz w:val="22"/>
          <w:szCs w:val="22"/>
          <w:lang w:val="uk-UA" w:eastAsia="uk-UA"/>
        </w:rPr>
        <w:t>го</w:t>
      </w:r>
      <w:r w:rsidR="005A5F8A" w:rsidRPr="00A121A3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A121A3">
        <w:rPr>
          <w:color w:val="000000"/>
          <w:sz w:val="22"/>
          <w:szCs w:val="22"/>
          <w:lang w:val="uk-UA" w:eastAsia="uk-UA"/>
        </w:rPr>
        <w:t>я</w:t>
      </w:r>
      <w:r w:rsidR="005A5F8A" w:rsidRPr="00A121A3">
        <w:rPr>
          <w:color w:val="000000"/>
          <w:sz w:val="22"/>
          <w:szCs w:val="22"/>
          <w:lang w:val="uk-UA" w:eastAsia="uk-UA"/>
        </w:rPr>
        <w:t xml:space="preserve"> (Додаток </w:t>
      </w:r>
      <w:r w:rsidR="0037679C" w:rsidRPr="00A121A3">
        <w:rPr>
          <w:color w:val="000000"/>
          <w:sz w:val="22"/>
          <w:szCs w:val="22"/>
          <w:lang w:val="uk-UA" w:eastAsia="uk-UA"/>
        </w:rPr>
        <w:t>2</w:t>
      </w:r>
      <w:r w:rsidR="005A5F8A" w:rsidRPr="00A121A3">
        <w:rPr>
          <w:color w:val="000000"/>
          <w:sz w:val="22"/>
          <w:szCs w:val="22"/>
          <w:lang w:val="uk-UA" w:eastAsia="uk-UA"/>
        </w:rPr>
        <w:t>),</w:t>
      </w:r>
      <w:r w:rsidR="005A5F8A" w:rsidRPr="004B28B1">
        <w:rPr>
          <w:color w:val="000000"/>
          <w:sz w:val="22"/>
          <w:szCs w:val="22"/>
          <w:lang w:val="uk-UA" w:eastAsia="uk-UA"/>
        </w:rPr>
        <w:t xml:space="preserve"> рішення про допустимість такого відхилення приймається тендерним комітетом.</w:t>
      </w:r>
    </w:p>
    <w:p w14:paraId="5F9D6355" w14:textId="77777777" w:rsidR="009F2507" w:rsidRPr="00DE6CDC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DE6CDC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 xml:space="preserve">часників </w:t>
      </w:r>
      <w:r w:rsidR="00084AA2" w:rsidRPr="00DE6CDC">
        <w:rPr>
          <w:sz w:val="22"/>
          <w:szCs w:val="22"/>
          <w:lang w:val="uk-UA"/>
        </w:rPr>
        <w:t>процедури закупівлі</w:t>
      </w:r>
      <w:r w:rsidR="00F5724C" w:rsidRPr="00DE6CDC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DE6CDC">
        <w:rPr>
          <w:sz w:val="22"/>
          <w:szCs w:val="22"/>
          <w:lang w:val="uk-UA"/>
        </w:rPr>
        <w:t>У</w:t>
      </w:r>
      <w:r w:rsidR="00F5724C" w:rsidRPr="00DE6CDC">
        <w:rPr>
          <w:sz w:val="22"/>
          <w:szCs w:val="22"/>
          <w:lang w:val="uk-UA"/>
        </w:rPr>
        <w:t>часника дано</w:t>
      </w:r>
      <w:r w:rsidR="00AE62A5" w:rsidRPr="00DE6CDC">
        <w:rPr>
          <w:sz w:val="22"/>
          <w:szCs w:val="22"/>
          <w:lang w:val="uk-UA"/>
        </w:rPr>
        <w:t>ї процедури закупівлі</w:t>
      </w:r>
      <w:r w:rsidR="00F5724C" w:rsidRPr="00DE6CDC">
        <w:rPr>
          <w:sz w:val="22"/>
          <w:szCs w:val="22"/>
          <w:lang w:val="uk-UA"/>
        </w:rPr>
        <w:t>.</w:t>
      </w:r>
      <w:r w:rsidRPr="00DE6CDC">
        <w:rPr>
          <w:sz w:val="22"/>
          <w:szCs w:val="22"/>
          <w:lang w:val="uk-UA"/>
        </w:rPr>
        <w:t xml:space="preserve"> </w:t>
      </w:r>
    </w:p>
    <w:p w14:paraId="23F0D60F" w14:textId="64A815CE" w:rsidR="004E7D16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="004E7D16" w:rsidRPr="00DE6CDC">
        <w:rPr>
          <w:sz w:val="22"/>
          <w:szCs w:val="22"/>
          <w:lang w:val="uk-UA"/>
        </w:rPr>
        <w:t>Замовник</w:t>
      </w:r>
      <w:r w:rsidR="004E7D16" w:rsidRPr="00557A29">
        <w:rPr>
          <w:sz w:val="22"/>
          <w:szCs w:val="22"/>
          <w:lang w:val="uk-UA"/>
        </w:rPr>
        <w:t xml:space="preserve"> залишає за собою право</w:t>
      </w:r>
      <w:r w:rsidR="004E7D16">
        <w:rPr>
          <w:sz w:val="22"/>
          <w:szCs w:val="22"/>
          <w:lang w:val="uk-UA"/>
        </w:rPr>
        <w:t xml:space="preserve"> вносити зміни в тендерну документацію в разі необхідності.</w:t>
      </w:r>
    </w:p>
    <w:p w14:paraId="765C31DF" w14:textId="77777777" w:rsidR="00846839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846839">
        <w:rPr>
          <w:sz w:val="22"/>
          <w:szCs w:val="22"/>
          <w:lang w:val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942635" w:rsidRDefault="00942635" w:rsidP="00942635">
      <w:pPr>
        <w:pStyle w:val="ListParagraph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942635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2D35CD82" w14:textId="49F23105" w:rsidR="00846839" w:rsidRDefault="00846839" w:rsidP="00846839">
      <w:pPr>
        <w:ind w:left="357"/>
        <w:jc w:val="both"/>
        <w:rPr>
          <w:sz w:val="22"/>
          <w:szCs w:val="22"/>
          <w:lang w:val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557A29" w:rsidRDefault="00370791" w:rsidP="00D53C41">
      <w:pPr>
        <w:pStyle w:val="NormalWe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85481F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B6451CA" w14:textId="5AB022D5" w:rsidR="00E550F7" w:rsidRDefault="00B93C90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0E23BA">
        <w:rPr>
          <w:rFonts w:ascii="Times New Roman" w:eastAsia="Times New Roman" w:hAnsi="Times New Roman" w:cs="Times New Roman"/>
          <w:sz w:val="22"/>
          <w:szCs w:val="22"/>
          <w:lang w:val="uk-UA"/>
        </w:rPr>
        <w:t>2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відповідно до </w:t>
      </w:r>
      <w:r w:rsidR="001A296E"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1A296E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</w:t>
      </w:r>
      <w:r w:rsidRPr="006B18DF">
        <w:rPr>
          <w:rFonts w:ascii="Times New Roman" w:eastAsia="Times New Roman" w:hAnsi="Times New Roman" w:cs="Times New Roman"/>
          <w:sz w:val="22"/>
          <w:szCs w:val="22"/>
          <w:lang w:val="uk-UA"/>
        </w:rPr>
        <w:t>Кваліфікаційні вимоги до Учасника</w:t>
      </w: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36119D2B" w14:textId="77777777" w:rsidR="00E550F7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613AA9" w:rsidRDefault="007545FF" w:rsidP="007545FF">
      <w:pPr>
        <w:pStyle w:val="NormalWe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79785634" w:rsidR="007545FF" w:rsidRPr="001A720B" w:rsidRDefault="1327F54A" w:rsidP="1327F54A">
      <w:pPr>
        <w:ind w:firstLine="357"/>
        <w:jc w:val="both"/>
        <w:rPr>
          <w:sz w:val="22"/>
          <w:szCs w:val="22"/>
        </w:rPr>
      </w:pPr>
      <w:proofErr w:type="spellStart"/>
      <w:r w:rsidRPr="1327F54A">
        <w:rPr>
          <w:sz w:val="22"/>
          <w:szCs w:val="22"/>
        </w:rPr>
        <w:t>Запитання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щодо</w:t>
      </w:r>
      <w:proofErr w:type="spellEnd"/>
      <w:r w:rsidRPr="1327F54A">
        <w:rPr>
          <w:sz w:val="22"/>
          <w:szCs w:val="22"/>
        </w:rPr>
        <w:t xml:space="preserve"> </w:t>
      </w:r>
      <w:r w:rsidR="00B93C90">
        <w:rPr>
          <w:sz w:val="22"/>
          <w:szCs w:val="22"/>
          <w:lang w:val="uk-UA"/>
        </w:rPr>
        <w:t xml:space="preserve">цінової </w:t>
      </w:r>
      <w:proofErr w:type="spellStart"/>
      <w:r w:rsidRPr="1327F54A">
        <w:rPr>
          <w:sz w:val="22"/>
          <w:szCs w:val="22"/>
        </w:rPr>
        <w:t>пропозиції</w:t>
      </w:r>
      <w:proofErr w:type="spellEnd"/>
      <w:r w:rsidRPr="1327F54A">
        <w:rPr>
          <w:sz w:val="22"/>
          <w:szCs w:val="22"/>
        </w:rPr>
        <w:t xml:space="preserve"> </w:t>
      </w:r>
      <w:proofErr w:type="spellStart"/>
      <w:r w:rsidRPr="1327F54A">
        <w:rPr>
          <w:sz w:val="22"/>
          <w:szCs w:val="22"/>
        </w:rPr>
        <w:t>надсилайте</w:t>
      </w:r>
      <w:proofErr w:type="spellEnd"/>
      <w:r w:rsidRPr="1327F54A">
        <w:rPr>
          <w:sz w:val="22"/>
          <w:szCs w:val="22"/>
        </w:rPr>
        <w:t xml:space="preserve"> </w:t>
      </w:r>
      <w:proofErr w:type="gramStart"/>
      <w:r w:rsidRPr="1327F54A">
        <w:rPr>
          <w:sz w:val="22"/>
          <w:szCs w:val="22"/>
        </w:rPr>
        <w:t>на адресу</w:t>
      </w:r>
      <w:proofErr w:type="gramEnd"/>
      <w:r w:rsidRPr="1327F54A">
        <w:rPr>
          <w:sz w:val="22"/>
          <w:szCs w:val="22"/>
        </w:rPr>
        <w:t xml:space="preserve">: </w:t>
      </w:r>
      <w:hyperlink r:id="rId11">
        <w:r w:rsidRPr="1327F54A">
          <w:rPr>
            <w:rStyle w:val="Hyperlink"/>
            <w:sz w:val="22"/>
            <w:szCs w:val="22"/>
          </w:rPr>
          <w:t>tender@redcross.org.ua</w:t>
        </w:r>
      </w:hyperlink>
      <w:r w:rsidRPr="1327F54A">
        <w:rPr>
          <w:sz w:val="22"/>
          <w:szCs w:val="22"/>
        </w:rPr>
        <w:t xml:space="preserve"> до 18:</w:t>
      </w:r>
      <w:r w:rsidRPr="001A720B">
        <w:rPr>
          <w:sz w:val="22"/>
          <w:szCs w:val="22"/>
        </w:rPr>
        <w:t xml:space="preserve">00 </w:t>
      </w:r>
      <w:r w:rsidR="00B31A6F" w:rsidRPr="001A720B">
        <w:rPr>
          <w:sz w:val="22"/>
          <w:szCs w:val="22"/>
          <w:lang w:val="uk-UA"/>
        </w:rPr>
        <w:t>01</w:t>
      </w:r>
      <w:r w:rsidRPr="001A720B">
        <w:rPr>
          <w:sz w:val="22"/>
          <w:szCs w:val="22"/>
        </w:rPr>
        <w:t>.</w:t>
      </w:r>
      <w:r w:rsidR="00B31A6F" w:rsidRPr="001A720B">
        <w:rPr>
          <w:sz w:val="22"/>
          <w:szCs w:val="22"/>
          <w:lang w:val="uk-UA"/>
        </w:rPr>
        <w:t>06</w:t>
      </w:r>
      <w:r w:rsidRPr="001A720B">
        <w:rPr>
          <w:sz w:val="22"/>
          <w:szCs w:val="22"/>
        </w:rPr>
        <w:t>.202</w:t>
      </w:r>
      <w:r w:rsidR="001F55BB" w:rsidRPr="001A720B">
        <w:rPr>
          <w:sz w:val="22"/>
          <w:szCs w:val="22"/>
          <w:lang w:val="uk-UA"/>
        </w:rPr>
        <w:t>6</w:t>
      </w:r>
      <w:r w:rsidRPr="001A720B">
        <w:rPr>
          <w:sz w:val="22"/>
          <w:szCs w:val="22"/>
        </w:rPr>
        <w:t xml:space="preserve"> року.</w:t>
      </w:r>
    </w:p>
    <w:p w14:paraId="5F7E7F29" w14:textId="77777777" w:rsidR="00AD6D3B" w:rsidRPr="001A720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1A720B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1A720B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1A720B">
        <w:rPr>
          <w:b/>
          <w:sz w:val="22"/>
          <w:szCs w:val="22"/>
          <w:lang w:val="uk-UA"/>
        </w:rPr>
        <w:t>ЦІНОВИХ</w:t>
      </w:r>
      <w:r w:rsidRPr="001A720B">
        <w:rPr>
          <w:b/>
          <w:sz w:val="22"/>
          <w:szCs w:val="22"/>
          <w:lang w:val="uk-UA"/>
        </w:rPr>
        <w:t xml:space="preserve"> ПРОПОЗИЦІЙ</w:t>
      </w:r>
      <w:r w:rsidRPr="001A720B">
        <w:rPr>
          <w:sz w:val="22"/>
          <w:szCs w:val="22"/>
          <w:lang w:val="uk-UA"/>
        </w:rPr>
        <w:t xml:space="preserve"> від учасників: </w:t>
      </w:r>
    </w:p>
    <w:p w14:paraId="3E886E94" w14:textId="1352B6C9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1A720B">
        <w:rPr>
          <w:b/>
          <w:color w:val="FF0000"/>
          <w:sz w:val="22"/>
          <w:szCs w:val="22"/>
          <w:lang w:val="uk-UA"/>
        </w:rPr>
        <w:t xml:space="preserve"> </w:t>
      </w:r>
      <w:r w:rsidRPr="001A720B">
        <w:rPr>
          <w:b/>
          <w:sz w:val="22"/>
          <w:szCs w:val="22"/>
          <w:lang w:val="uk-UA"/>
        </w:rPr>
        <w:t>«</w:t>
      </w:r>
      <w:r w:rsidR="00B31A6F" w:rsidRPr="001A720B">
        <w:rPr>
          <w:b/>
          <w:sz w:val="22"/>
          <w:szCs w:val="22"/>
          <w:lang w:val="uk-UA"/>
        </w:rPr>
        <w:t>02</w:t>
      </w:r>
      <w:r w:rsidRPr="001A720B">
        <w:rPr>
          <w:b/>
          <w:sz w:val="22"/>
          <w:szCs w:val="22"/>
          <w:lang w:val="uk-UA"/>
        </w:rPr>
        <w:t xml:space="preserve">» </w:t>
      </w:r>
      <w:r w:rsidR="00B31A6F" w:rsidRPr="001A720B">
        <w:rPr>
          <w:b/>
          <w:sz w:val="22"/>
          <w:szCs w:val="22"/>
          <w:lang w:val="uk-UA"/>
        </w:rPr>
        <w:t>червня</w:t>
      </w:r>
      <w:r w:rsidRPr="001A720B">
        <w:rPr>
          <w:b/>
          <w:sz w:val="22"/>
          <w:szCs w:val="22"/>
          <w:lang w:val="uk-UA"/>
        </w:rPr>
        <w:t xml:space="preserve"> 202</w:t>
      </w:r>
      <w:r w:rsidR="001F55BB" w:rsidRPr="001A720B">
        <w:rPr>
          <w:b/>
          <w:sz w:val="22"/>
          <w:szCs w:val="22"/>
          <w:lang w:val="uk-UA"/>
        </w:rPr>
        <w:t>6</w:t>
      </w:r>
      <w:r w:rsidRPr="001A720B">
        <w:rPr>
          <w:b/>
          <w:sz w:val="22"/>
          <w:szCs w:val="22"/>
          <w:lang w:val="uk-UA"/>
        </w:rPr>
        <w:t xml:space="preserve"> рок</w:t>
      </w:r>
      <w:r w:rsidR="00570092" w:rsidRPr="001A720B">
        <w:rPr>
          <w:b/>
          <w:sz w:val="22"/>
          <w:szCs w:val="22"/>
          <w:lang w:val="uk-UA"/>
        </w:rPr>
        <w:t>у</w:t>
      </w:r>
      <w:r w:rsidRPr="001A720B">
        <w:rPr>
          <w:b/>
          <w:sz w:val="22"/>
          <w:szCs w:val="22"/>
          <w:lang w:val="uk-UA"/>
        </w:rPr>
        <w:t>.</w:t>
      </w:r>
    </w:p>
    <w:p w14:paraId="13070A45" w14:textId="77777777" w:rsidR="00AD6D3B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175693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val="uk-UA"/>
        </w:rPr>
        <w:t>ЦІНОВІ</w:t>
      </w:r>
      <w:r w:rsidR="00E27AFC" w:rsidRPr="00175693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587598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Hyperlink"/>
            <w:b/>
            <w:bCs/>
          </w:rPr>
          <w:t>tender.committee@redcross.org.ua</w:t>
        </w:r>
      </w:hyperlink>
    </w:p>
    <w:p w14:paraId="4AE90A91" w14:textId="77777777" w:rsidR="00E27AFC" w:rsidRPr="00557A29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557A29" w:rsidRDefault="00E27AFC" w:rsidP="00E27AFC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345379">
        <w:rPr>
          <w:b/>
          <w:bCs/>
          <w:iCs/>
          <w:sz w:val="22"/>
          <w:szCs w:val="22"/>
          <w:lang w:val="uk-UA"/>
        </w:rPr>
        <w:t>ЦІНОВ</w:t>
      </w:r>
      <w:r w:rsidR="00D53B41">
        <w:rPr>
          <w:b/>
          <w:bCs/>
          <w:iCs/>
          <w:sz w:val="22"/>
          <w:szCs w:val="22"/>
          <w:lang w:val="uk-UA"/>
        </w:rPr>
        <w:t>ИХ</w:t>
      </w:r>
      <w:r w:rsidRPr="00557A29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557A29">
        <w:rPr>
          <w:sz w:val="22"/>
          <w:szCs w:val="22"/>
        </w:rPr>
        <w:t>:</w:t>
      </w:r>
    </w:p>
    <w:p w14:paraId="6AE3C48E" w14:textId="11B5D2A5" w:rsidR="00E27AFC" w:rsidRDefault="00E27AFC" w:rsidP="00E27AFC">
      <w:pPr>
        <w:ind w:firstLine="357"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B31A6F">
        <w:rPr>
          <w:b/>
          <w:sz w:val="22"/>
          <w:szCs w:val="22"/>
          <w:lang w:val="uk-UA"/>
        </w:rPr>
        <w:t>03</w:t>
      </w:r>
      <w:r w:rsidRPr="00557A29">
        <w:rPr>
          <w:b/>
          <w:sz w:val="22"/>
          <w:szCs w:val="22"/>
        </w:rPr>
        <w:t xml:space="preserve">» </w:t>
      </w:r>
      <w:r w:rsidR="00B31A6F">
        <w:rPr>
          <w:b/>
          <w:sz w:val="22"/>
          <w:szCs w:val="22"/>
          <w:lang w:val="uk-UA"/>
        </w:rPr>
        <w:t>червня</w:t>
      </w:r>
      <w:r w:rsidRPr="00557A29">
        <w:rPr>
          <w:b/>
          <w:sz w:val="22"/>
          <w:szCs w:val="22"/>
        </w:rPr>
        <w:t xml:space="preserve"> 202</w:t>
      </w:r>
      <w:r w:rsidR="001F55BB">
        <w:rPr>
          <w:b/>
          <w:sz w:val="22"/>
          <w:szCs w:val="22"/>
          <w:lang w:val="uk-UA"/>
        </w:rPr>
        <w:t>6</w:t>
      </w:r>
      <w:r w:rsidRPr="00557A29">
        <w:rPr>
          <w:b/>
          <w:sz w:val="22"/>
          <w:szCs w:val="22"/>
        </w:rPr>
        <w:t xml:space="preserve"> </w:t>
      </w:r>
      <w:proofErr w:type="gramStart"/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</w:t>
      </w:r>
      <w:proofErr w:type="gramEnd"/>
      <w:r w:rsidRPr="00557A29">
        <w:rPr>
          <w:sz w:val="22"/>
          <w:szCs w:val="22"/>
        </w:rPr>
        <w:t xml:space="preserve"> 11 год. 00 </w:t>
      </w:r>
      <w:proofErr w:type="spellStart"/>
      <w:r w:rsidRPr="00557A29">
        <w:rPr>
          <w:sz w:val="22"/>
          <w:szCs w:val="22"/>
        </w:rPr>
        <w:t>хв</w:t>
      </w:r>
      <w:proofErr w:type="spellEnd"/>
      <w:r w:rsidRPr="00557A29">
        <w:rPr>
          <w:sz w:val="22"/>
          <w:szCs w:val="22"/>
        </w:rPr>
        <w:t xml:space="preserve">., за </w:t>
      </w:r>
      <w:proofErr w:type="gramStart"/>
      <w:r w:rsidRPr="00557A29">
        <w:rPr>
          <w:sz w:val="22"/>
          <w:szCs w:val="22"/>
        </w:rPr>
        <w:t xml:space="preserve">адресою:  </w:t>
      </w:r>
      <w:r w:rsidRPr="00093A7C">
        <w:rPr>
          <w:sz w:val="22"/>
          <w:szCs w:val="22"/>
        </w:rPr>
        <w:t>м.</w:t>
      </w:r>
      <w:proofErr w:type="gramEnd"/>
      <w:r w:rsidRPr="00093A7C">
        <w:rPr>
          <w:sz w:val="22"/>
          <w:szCs w:val="22"/>
        </w:rPr>
        <w:t xml:space="preserve"> </w:t>
      </w:r>
      <w:proofErr w:type="spellStart"/>
      <w:r w:rsidRPr="00093A7C">
        <w:rPr>
          <w:sz w:val="22"/>
          <w:szCs w:val="22"/>
        </w:rPr>
        <w:t>Київ</w:t>
      </w:r>
      <w:proofErr w:type="spellEnd"/>
      <w:r w:rsidRPr="00093A7C">
        <w:rPr>
          <w:sz w:val="22"/>
          <w:szCs w:val="22"/>
        </w:rPr>
        <w:t xml:space="preserve">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 xml:space="preserve">, </w:t>
      </w:r>
      <w:proofErr w:type="spellStart"/>
      <w:r w:rsidRPr="00093A7C">
        <w:rPr>
          <w:sz w:val="22"/>
          <w:szCs w:val="22"/>
        </w:rPr>
        <w:t>вул</w:t>
      </w:r>
      <w:proofErr w:type="spellEnd"/>
      <w:r w:rsidRPr="00093A7C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Ділова</w:t>
      </w:r>
      <w:proofErr w:type="spellEnd"/>
      <w:r>
        <w:rPr>
          <w:sz w:val="22"/>
          <w:szCs w:val="22"/>
        </w:rPr>
        <w:t xml:space="preserve">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</w:t>
      </w:r>
      <w:proofErr w:type="spellStart"/>
      <w:r w:rsidRPr="00557A29">
        <w:rPr>
          <w:sz w:val="22"/>
          <w:szCs w:val="22"/>
        </w:rPr>
        <w:t>якщо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інше</w:t>
      </w:r>
      <w:proofErr w:type="spellEnd"/>
      <w:r w:rsidRPr="00557A29">
        <w:rPr>
          <w:sz w:val="22"/>
          <w:szCs w:val="22"/>
        </w:rPr>
        <w:t xml:space="preserve"> не буде </w:t>
      </w:r>
      <w:proofErr w:type="spellStart"/>
      <w:r w:rsidRPr="00557A29">
        <w:rPr>
          <w:sz w:val="22"/>
          <w:szCs w:val="22"/>
        </w:rPr>
        <w:t>передбачено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внутрішнім</w:t>
      </w:r>
      <w:proofErr w:type="spellEnd"/>
      <w:r w:rsidRPr="00557A29">
        <w:rPr>
          <w:sz w:val="22"/>
          <w:szCs w:val="22"/>
        </w:rPr>
        <w:t xml:space="preserve"> </w:t>
      </w:r>
      <w:proofErr w:type="spellStart"/>
      <w:r w:rsidRPr="00557A29">
        <w:rPr>
          <w:sz w:val="22"/>
          <w:szCs w:val="22"/>
        </w:rPr>
        <w:t>розкладом</w:t>
      </w:r>
      <w:proofErr w:type="spellEnd"/>
      <w:r w:rsidRPr="00557A29">
        <w:rPr>
          <w:sz w:val="22"/>
          <w:szCs w:val="22"/>
        </w:rPr>
        <w:t>).</w:t>
      </w:r>
    </w:p>
    <w:p w14:paraId="76F318A2" w14:textId="77777777" w:rsidR="00B441D4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07172A" w:rsidRDefault="00B441D4" w:rsidP="0007172A">
      <w:pPr>
        <w:ind w:firstLine="357"/>
        <w:jc w:val="both"/>
        <w:rPr>
          <w:sz w:val="22"/>
          <w:szCs w:val="22"/>
          <w:lang w:val="uk-UA"/>
        </w:rPr>
      </w:pPr>
      <w:proofErr w:type="spellStart"/>
      <w:proofErr w:type="gramStart"/>
      <w:r w:rsidRPr="00B441D4">
        <w:rPr>
          <w:sz w:val="22"/>
          <w:szCs w:val="22"/>
        </w:rPr>
        <w:t>Учасники</w:t>
      </w:r>
      <w:proofErr w:type="spellEnd"/>
      <w:r w:rsidRPr="00B441D4">
        <w:rPr>
          <w:sz w:val="22"/>
          <w:szCs w:val="22"/>
        </w:rPr>
        <w:t xml:space="preserve">  </w:t>
      </w:r>
      <w:proofErr w:type="spellStart"/>
      <w:r w:rsidRPr="00B441D4">
        <w:rPr>
          <w:sz w:val="22"/>
          <w:szCs w:val="22"/>
        </w:rPr>
        <w:t>які</w:t>
      </w:r>
      <w:proofErr w:type="spellEnd"/>
      <w:proofErr w:type="gram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виявили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бажання</w:t>
      </w:r>
      <w:proofErr w:type="spellEnd"/>
      <w:r w:rsidRPr="00B441D4">
        <w:rPr>
          <w:sz w:val="22"/>
          <w:szCs w:val="22"/>
        </w:rPr>
        <w:t xml:space="preserve"> бути </w:t>
      </w:r>
      <w:proofErr w:type="spellStart"/>
      <w:r w:rsidRPr="00B441D4">
        <w:rPr>
          <w:sz w:val="22"/>
          <w:szCs w:val="22"/>
        </w:rPr>
        <w:t>присутніми</w:t>
      </w:r>
      <w:proofErr w:type="spellEnd"/>
      <w:r w:rsidRPr="00B441D4">
        <w:rPr>
          <w:sz w:val="22"/>
          <w:szCs w:val="22"/>
        </w:rPr>
        <w:t xml:space="preserve"> на </w:t>
      </w:r>
      <w:proofErr w:type="spellStart"/>
      <w:r w:rsidRPr="00B441D4">
        <w:rPr>
          <w:sz w:val="22"/>
          <w:szCs w:val="22"/>
        </w:rPr>
        <w:t>процедурі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 (</w:t>
      </w:r>
      <w:proofErr w:type="spellStart"/>
      <w:r w:rsidRPr="00B441D4">
        <w:rPr>
          <w:sz w:val="22"/>
          <w:szCs w:val="22"/>
        </w:rPr>
        <w:t>або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їх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уповноважені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представники</w:t>
      </w:r>
      <w:proofErr w:type="spellEnd"/>
      <w:r w:rsidRPr="00B441D4">
        <w:rPr>
          <w:sz w:val="22"/>
          <w:szCs w:val="22"/>
        </w:rPr>
        <w:t xml:space="preserve">) </w:t>
      </w:r>
      <w:proofErr w:type="spellStart"/>
      <w:r w:rsidRPr="00B441D4">
        <w:rPr>
          <w:sz w:val="22"/>
          <w:szCs w:val="22"/>
        </w:rPr>
        <w:t>повинні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попередити</w:t>
      </w:r>
      <w:proofErr w:type="spellEnd"/>
      <w:r w:rsidRPr="00B441D4">
        <w:rPr>
          <w:sz w:val="22"/>
          <w:szCs w:val="22"/>
        </w:rPr>
        <w:t xml:space="preserve"> про </w:t>
      </w:r>
      <w:proofErr w:type="spellStart"/>
      <w:r w:rsidRPr="00B441D4">
        <w:rPr>
          <w:sz w:val="22"/>
          <w:szCs w:val="22"/>
        </w:rPr>
        <w:t>це</w:t>
      </w:r>
      <w:proofErr w:type="spellEnd"/>
      <w:r w:rsidRPr="00B441D4">
        <w:rPr>
          <w:sz w:val="22"/>
          <w:szCs w:val="22"/>
        </w:rPr>
        <w:t xml:space="preserve"> шляхом </w:t>
      </w:r>
      <w:proofErr w:type="spellStart"/>
      <w:r w:rsidRPr="00B441D4">
        <w:rPr>
          <w:sz w:val="22"/>
          <w:szCs w:val="22"/>
        </w:rPr>
        <w:t>надсилання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електронного</w:t>
      </w:r>
      <w:proofErr w:type="spellEnd"/>
      <w:r w:rsidRPr="00B441D4">
        <w:rPr>
          <w:sz w:val="22"/>
          <w:szCs w:val="22"/>
        </w:rPr>
        <w:t xml:space="preserve"> листа </w:t>
      </w:r>
      <w:proofErr w:type="gramStart"/>
      <w:r w:rsidRPr="00B441D4">
        <w:rPr>
          <w:sz w:val="22"/>
          <w:szCs w:val="22"/>
        </w:rPr>
        <w:t>на адресу</w:t>
      </w:r>
      <w:proofErr w:type="gramEnd"/>
      <w:r w:rsidRPr="00B441D4">
        <w:rPr>
          <w:sz w:val="22"/>
          <w:szCs w:val="22"/>
        </w:rPr>
        <w:t xml:space="preserve">: </w:t>
      </w:r>
      <w:hyperlink r:id="rId13" w:tgtFrame="_blank" w:tooltip="mailto:tender@redcross.org.ua" w:history="1">
        <w:r w:rsidRPr="00B441D4">
          <w:rPr>
            <w:rStyle w:val="Hyperlink"/>
            <w:sz w:val="22"/>
            <w:szCs w:val="22"/>
          </w:rPr>
          <w:t>tender@redcross.org.ua</w:t>
        </w:r>
      </w:hyperlink>
      <w:r w:rsidRPr="00B441D4">
        <w:rPr>
          <w:sz w:val="22"/>
          <w:szCs w:val="22"/>
        </w:rPr>
        <w:t xml:space="preserve"> не </w:t>
      </w:r>
      <w:proofErr w:type="spellStart"/>
      <w:r w:rsidRPr="00B441D4">
        <w:rPr>
          <w:sz w:val="22"/>
          <w:szCs w:val="22"/>
        </w:rPr>
        <w:t>менше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ніж</w:t>
      </w:r>
      <w:proofErr w:type="spellEnd"/>
      <w:r w:rsidRPr="00B441D4">
        <w:rPr>
          <w:sz w:val="22"/>
          <w:szCs w:val="22"/>
        </w:rPr>
        <w:t xml:space="preserve"> за 2 </w:t>
      </w:r>
      <w:proofErr w:type="spellStart"/>
      <w:r w:rsidRPr="00B441D4">
        <w:rPr>
          <w:sz w:val="22"/>
          <w:szCs w:val="22"/>
        </w:rPr>
        <w:t>робочі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дні</w:t>
      </w:r>
      <w:proofErr w:type="spellEnd"/>
      <w:r w:rsidRPr="00B441D4">
        <w:rPr>
          <w:sz w:val="22"/>
          <w:szCs w:val="22"/>
        </w:rPr>
        <w:t xml:space="preserve"> до </w:t>
      </w:r>
      <w:proofErr w:type="spellStart"/>
      <w:r w:rsidRPr="00B441D4">
        <w:rPr>
          <w:sz w:val="22"/>
          <w:szCs w:val="22"/>
        </w:rPr>
        <w:t>дати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розкриття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цінових</w:t>
      </w:r>
      <w:proofErr w:type="spellEnd"/>
      <w:r w:rsidRPr="00B441D4">
        <w:rPr>
          <w:sz w:val="22"/>
          <w:szCs w:val="22"/>
        </w:rPr>
        <w:t xml:space="preserve"> </w:t>
      </w:r>
      <w:proofErr w:type="spellStart"/>
      <w:r w:rsidRPr="00B441D4">
        <w:rPr>
          <w:sz w:val="22"/>
          <w:szCs w:val="22"/>
        </w:rPr>
        <w:t>пропозицій</w:t>
      </w:r>
      <w:proofErr w:type="spellEnd"/>
      <w:r w:rsidRPr="00B441D4">
        <w:rPr>
          <w:sz w:val="22"/>
          <w:szCs w:val="22"/>
        </w:rPr>
        <w:t xml:space="preserve">. </w:t>
      </w:r>
      <w:r w:rsidR="0007172A" w:rsidRPr="0007172A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B441D4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07172A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07172A" w:rsidRDefault="00E27AFC" w:rsidP="00E27AF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557A29" w:rsidRDefault="00E27AFC" w:rsidP="00E27AFC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proofErr w:type="spellStart"/>
      <w:r>
        <w:rPr>
          <w:b/>
          <w:sz w:val="22"/>
          <w:szCs w:val="22"/>
        </w:rPr>
        <w:t>подання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 w:rsidRPr="00557A29">
        <w:rPr>
          <w:b/>
          <w:sz w:val="22"/>
          <w:szCs w:val="22"/>
        </w:rPr>
        <w:t>оформлення</w:t>
      </w:r>
      <w:proofErr w:type="spellEnd"/>
      <w:r w:rsidRPr="00557A29">
        <w:rPr>
          <w:b/>
          <w:sz w:val="22"/>
          <w:szCs w:val="22"/>
        </w:rPr>
        <w:t xml:space="preserve"> </w:t>
      </w:r>
      <w:r w:rsidR="00E37FCD">
        <w:rPr>
          <w:b/>
          <w:sz w:val="22"/>
          <w:szCs w:val="22"/>
          <w:lang w:val="uk-UA"/>
        </w:rPr>
        <w:t>цінової</w:t>
      </w:r>
      <w:r w:rsidRPr="00557A29">
        <w:rPr>
          <w:b/>
          <w:sz w:val="22"/>
          <w:szCs w:val="22"/>
        </w:rPr>
        <w:t xml:space="preserve"> </w:t>
      </w:r>
      <w:proofErr w:type="spellStart"/>
      <w:r w:rsidRPr="00557A29">
        <w:rPr>
          <w:b/>
          <w:sz w:val="22"/>
          <w:szCs w:val="22"/>
        </w:rPr>
        <w:t>пропозиції</w:t>
      </w:r>
      <w:proofErr w:type="spellEnd"/>
      <w:r w:rsidRPr="00557A29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</w:t>
      </w:r>
      <w:proofErr w:type="spellEnd"/>
      <w:r w:rsidRPr="00557A29">
        <w:rPr>
          <w:b/>
          <w:sz w:val="22"/>
          <w:szCs w:val="22"/>
        </w:rPr>
        <w:t>:</w:t>
      </w:r>
    </w:p>
    <w:p w14:paraId="1615AB70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proofErr w:type="spellStart"/>
      <w:r w:rsidRPr="006D12C1">
        <w:rPr>
          <w:sz w:val="22"/>
          <w:szCs w:val="22"/>
        </w:rPr>
        <w:t>Учасники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подавати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пропозиції</w:t>
      </w:r>
      <w:proofErr w:type="spellEnd"/>
      <w:r w:rsidRPr="006D12C1">
        <w:rPr>
          <w:sz w:val="22"/>
          <w:szCs w:val="22"/>
        </w:rPr>
        <w:t xml:space="preserve"> на </w:t>
      </w:r>
      <w:proofErr w:type="spellStart"/>
      <w:r w:rsidRPr="006D12C1">
        <w:rPr>
          <w:sz w:val="22"/>
          <w:szCs w:val="22"/>
        </w:rPr>
        <w:t>захищену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електронну</w:t>
      </w:r>
      <w:proofErr w:type="spellEnd"/>
      <w:r w:rsidRPr="006D12C1">
        <w:rPr>
          <w:sz w:val="22"/>
          <w:szCs w:val="22"/>
        </w:rPr>
        <w:t xml:space="preserve"> адресу: </w:t>
      </w:r>
      <w:hyperlink r:id="rId14" w:history="1">
        <w:r w:rsidRPr="00277F86">
          <w:rPr>
            <w:rStyle w:val="Hyperlink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</w:t>
      </w:r>
      <w:proofErr w:type="spellStart"/>
      <w:r w:rsidRPr="006D12C1">
        <w:rPr>
          <w:sz w:val="22"/>
          <w:szCs w:val="22"/>
        </w:rPr>
        <w:t>якої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мають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виключно</w:t>
      </w:r>
      <w:proofErr w:type="spellEnd"/>
      <w:r w:rsidRPr="006D12C1">
        <w:rPr>
          <w:sz w:val="22"/>
          <w:szCs w:val="22"/>
        </w:rPr>
        <w:t xml:space="preserve"> члени тендерного </w:t>
      </w:r>
      <w:proofErr w:type="spellStart"/>
      <w:r w:rsidRPr="006D12C1">
        <w:rPr>
          <w:sz w:val="22"/>
          <w:szCs w:val="22"/>
        </w:rPr>
        <w:t>комітету</w:t>
      </w:r>
      <w:proofErr w:type="spellEnd"/>
      <w:r w:rsidRPr="006D12C1">
        <w:rPr>
          <w:sz w:val="22"/>
          <w:szCs w:val="22"/>
        </w:rPr>
        <w:t xml:space="preserve">. Для </w:t>
      </w:r>
      <w:proofErr w:type="spellStart"/>
      <w:r w:rsidRPr="006D12C1">
        <w:rPr>
          <w:sz w:val="22"/>
          <w:szCs w:val="22"/>
        </w:rPr>
        <w:t>забезпечення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конфіденційності</w:t>
      </w:r>
      <w:proofErr w:type="spellEnd"/>
      <w:r w:rsidRPr="006D12C1">
        <w:rPr>
          <w:sz w:val="22"/>
          <w:szCs w:val="22"/>
        </w:rPr>
        <w:t xml:space="preserve"> та </w:t>
      </w:r>
      <w:proofErr w:type="spellStart"/>
      <w:r w:rsidRPr="006D12C1">
        <w:rPr>
          <w:sz w:val="22"/>
          <w:szCs w:val="22"/>
        </w:rPr>
        <w:t>безпеки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процесу</w:t>
      </w:r>
      <w:proofErr w:type="spellEnd"/>
      <w:r w:rsidRPr="006D12C1">
        <w:rPr>
          <w:sz w:val="22"/>
          <w:szCs w:val="22"/>
        </w:rPr>
        <w:t xml:space="preserve">, пароль </w:t>
      </w:r>
      <w:proofErr w:type="gramStart"/>
      <w:r w:rsidRPr="006D12C1">
        <w:rPr>
          <w:sz w:val="22"/>
          <w:szCs w:val="22"/>
        </w:rPr>
        <w:t>для доступу</w:t>
      </w:r>
      <w:proofErr w:type="gramEnd"/>
      <w:r w:rsidRPr="006D12C1">
        <w:rPr>
          <w:sz w:val="22"/>
          <w:szCs w:val="22"/>
        </w:rPr>
        <w:t xml:space="preserve"> до </w:t>
      </w:r>
      <w:proofErr w:type="spellStart"/>
      <w:r w:rsidRPr="006D12C1">
        <w:rPr>
          <w:sz w:val="22"/>
          <w:szCs w:val="22"/>
        </w:rPr>
        <w:t>електронної</w:t>
      </w:r>
      <w:proofErr w:type="spellEnd"/>
      <w:r w:rsidRPr="006D12C1">
        <w:rPr>
          <w:sz w:val="22"/>
          <w:szCs w:val="22"/>
        </w:rPr>
        <w:t xml:space="preserve"> </w:t>
      </w:r>
      <w:proofErr w:type="spellStart"/>
      <w:r w:rsidRPr="006D12C1">
        <w:rPr>
          <w:sz w:val="22"/>
          <w:szCs w:val="22"/>
        </w:rPr>
        <w:t>скриньки</w:t>
      </w:r>
      <w:proofErr w:type="spellEnd"/>
      <w:r w:rsidRPr="006D12C1">
        <w:rPr>
          <w:sz w:val="22"/>
          <w:szCs w:val="22"/>
        </w:rPr>
        <w:t xml:space="preserve"> </w:t>
      </w:r>
      <w:r w:rsidRPr="00AD7DCC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має бути надана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2B1D1547" w:rsidR="00E27AFC" w:rsidRPr="00AD7DCC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зазначено:</w:t>
      </w:r>
      <w:r w:rsidR="00A226D7" w:rsidRPr="00AD7DCC">
        <w:rPr>
          <w:noProof/>
          <w:sz w:val="22"/>
          <w:szCs w:val="22"/>
          <w:lang w:val="uk-UA"/>
        </w:rPr>
        <w:t xml:space="preserve"> </w:t>
      </w:r>
      <w:r w:rsidRPr="00290954">
        <w:rPr>
          <w:b/>
          <w:noProof/>
          <w:color w:val="000000" w:themeColor="text1"/>
          <w:sz w:val="22"/>
          <w:szCs w:val="22"/>
          <w:lang w:val="uk-UA"/>
        </w:rPr>
        <w:t>№</w:t>
      </w:r>
      <w:r w:rsidR="00050C55" w:rsidRPr="00290954">
        <w:rPr>
          <w:b/>
          <w:noProof/>
          <w:color w:val="000000" w:themeColor="text1"/>
          <w:sz w:val="22"/>
          <w:szCs w:val="22"/>
          <w:lang w:val="uk-UA"/>
        </w:rPr>
        <w:t>3019</w:t>
      </w:r>
      <w:r w:rsidR="00BF19D4" w:rsidRPr="00290954">
        <w:rPr>
          <w:b/>
          <w:noProof/>
          <w:color w:val="000000" w:themeColor="text1"/>
          <w:sz w:val="22"/>
          <w:szCs w:val="22"/>
          <w:lang w:val="en-US"/>
        </w:rPr>
        <w:t>LC</w:t>
      </w:r>
      <w:r w:rsidRPr="00290954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790E64" w:rsidRPr="007222B4">
        <w:rPr>
          <w:b/>
          <w:noProof/>
          <w:sz w:val="22"/>
          <w:szCs w:val="22"/>
          <w:lang w:val="uk-UA"/>
        </w:rPr>
        <w:t>Рекламні послуги</w:t>
      </w:r>
      <w:r w:rsidR="00790E64">
        <w:rPr>
          <w:b/>
          <w:noProof/>
          <w:sz w:val="22"/>
          <w:szCs w:val="22"/>
          <w:lang w:val="uk-UA"/>
        </w:rPr>
        <w:t>.</w:t>
      </w:r>
    </w:p>
    <w:p w14:paraId="4D233AB5" w14:textId="76CCEC31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AD7DCC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AD7DCC">
        <w:rPr>
          <w:b/>
          <w:noProof/>
          <w:sz w:val="22"/>
          <w:szCs w:val="22"/>
          <w:lang w:val="uk-UA"/>
        </w:rPr>
        <w:t xml:space="preserve"> </w:t>
      </w:r>
      <w:r w:rsidRPr="00290954">
        <w:rPr>
          <w:b/>
          <w:noProof/>
          <w:color w:val="000000" w:themeColor="text1"/>
          <w:sz w:val="22"/>
          <w:szCs w:val="22"/>
          <w:lang w:val="uk-UA"/>
        </w:rPr>
        <w:t>«№</w:t>
      </w:r>
      <w:r w:rsidR="00050C55" w:rsidRPr="00290954">
        <w:rPr>
          <w:b/>
          <w:noProof/>
          <w:color w:val="000000" w:themeColor="text1"/>
          <w:sz w:val="22"/>
          <w:szCs w:val="22"/>
          <w:lang w:val="uk-UA"/>
        </w:rPr>
        <w:t>3019</w:t>
      </w:r>
      <w:r w:rsidR="00BF19D4" w:rsidRPr="00290954">
        <w:rPr>
          <w:b/>
          <w:noProof/>
          <w:color w:val="000000" w:themeColor="text1"/>
          <w:sz w:val="22"/>
          <w:szCs w:val="22"/>
          <w:lang w:val="en-US"/>
        </w:rPr>
        <w:t>LC</w:t>
      </w:r>
      <w:r w:rsidRPr="00290954">
        <w:rPr>
          <w:b/>
          <w:bCs/>
          <w:noProof/>
          <w:color w:val="000000" w:themeColor="text1"/>
          <w:sz w:val="22"/>
          <w:szCs w:val="22"/>
          <w:lang w:val="uk-UA"/>
        </w:rPr>
        <w:t xml:space="preserve">. </w:t>
      </w:r>
      <w:r w:rsidRPr="00AD7DCC">
        <w:rPr>
          <w:b/>
          <w:bCs/>
          <w:noProof/>
          <w:color w:val="FF0000"/>
          <w:sz w:val="22"/>
          <w:szCs w:val="22"/>
          <w:lang w:val="uk-UA"/>
        </w:rPr>
        <w:t>НАЗВА УЧАСНИКА.</w:t>
      </w:r>
      <w:r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790E64" w:rsidRPr="007222B4">
        <w:rPr>
          <w:b/>
          <w:noProof/>
          <w:sz w:val="22"/>
          <w:szCs w:val="22"/>
          <w:lang w:val="uk-UA"/>
        </w:rPr>
        <w:t>Рекламні послуги</w:t>
      </w:r>
      <w:r w:rsidR="00790E64" w:rsidRPr="00AD7DCC">
        <w:rPr>
          <w:b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72DFFDBF" w14:textId="77777777" w:rsidR="0039580B" w:rsidRPr="00B22252" w:rsidRDefault="0039580B" w:rsidP="0039580B">
      <w:pPr>
        <w:pStyle w:val="ListParagraph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Hyperlink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61D89645" w14:textId="77777777" w:rsidR="001560C7" w:rsidRPr="001560C7" w:rsidRDefault="001560C7" w:rsidP="001560C7">
      <w:pPr>
        <w:ind w:firstLine="357"/>
        <w:jc w:val="both"/>
        <w:rPr>
          <w:noProof/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06F6A92" w14:textId="0A3280A4" w:rsidR="00A6690A" w:rsidRDefault="00A6690A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sz w:val="22"/>
          <w:szCs w:val="22"/>
          <w:lang w:val="uk-UA"/>
        </w:rPr>
      </w:pPr>
      <w:bookmarkStart w:id="1" w:name="_Hlk213253815"/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Pr="00AE1EF2">
        <w:rPr>
          <w:rStyle w:val="hps"/>
          <w:sz w:val="22"/>
          <w:szCs w:val="22"/>
          <w:lang w:val="uk-UA"/>
        </w:rPr>
        <w:t>.</w:t>
      </w:r>
      <w:r w:rsidR="007325F2">
        <w:rPr>
          <w:rStyle w:val="hps"/>
          <w:sz w:val="22"/>
          <w:szCs w:val="22"/>
          <w:lang w:val="uk-UA"/>
        </w:rPr>
        <w:t xml:space="preserve"> </w:t>
      </w:r>
      <w:bookmarkEnd w:id="1"/>
    </w:p>
    <w:p w14:paraId="2EA9BE3A" w14:textId="77777777" w:rsidR="00290954" w:rsidRDefault="00290954" w:rsidP="007325F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Fonts w:eastAsia="Arial Unicode MS"/>
          <w:color w:val="747474"/>
          <w:sz w:val="22"/>
          <w:szCs w:val="22"/>
          <w:highlight w:val="yellow"/>
          <w:lang w:val="uk-UA"/>
        </w:rPr>
      </w:pPr>
    </w:p>
    <w:p w14:paraId="4D58237A" w14:textId="52A54AFD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969"/>
        <w:gridCol w:w="3636"/>
        <w:gridCol w:w="1580"/>
      </w:tblGrid>
      <w:tr w:rsidR="00B36636" w:rsidRPr="004805DD" w14:paraId="0B94A0B9" w14:textId="77777777" w:rsidTr="00343D8D">
        <w:tc>
          <w:tcPr>
            <w:tcW w:w="709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5216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343D8D">
        <w:tc>
          <w:tcPr>
            <w:tcW w:w="709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969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3636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580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343D8D">
        <w:trPr>
          <w:trHeight w:val="77"/>
        </w:trPr>
        <w:tc>
          <w:tcPr>
            <w:tcW w:w="709" w:type="dxa"/>
          </w:tcPr>
          <w:p w14:paraId="70E5D06A" w14:textId="77777777" w:rsidR="00B36636" w:rsidRPr="004D12AF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3969" w:type="dxa"/>
          </w:tcPr>
          <w:p w14:paraId="3B7962E7" w14:textId="77777777" w:rsidR="00B36636" w:rsidRPr="004D12AF" w:rsidRDefault="00B36636" w:rsidP="00947CCF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5216" w:type="dxa"/>
            <w:gridSpan w:val="2"/>
          </w:tcPr>
          <w:p w14:paraId="3AD3FD14" w14:textId="65608C39" w:rsidR="00B36636" w:rsidRPr="004D12AF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1753C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1A5D3E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B5D70A3" w14:textId="77777777" w:rsidTr="00343D8D">
        <w:trPr>
          <w:trHeight w:val="450"/>
        </w:trPr>
        <w:tc>
          <w:tcPr>
            <w:tcW w:w="709" w:type="dxa"/>
            <w:vAlign w:val="center"/>
          </w:tcPr>
          <w:p w14:paraId="3D468E5F" w14:textId="77777777" w:rsidR="00B36636" w:rsidRPr="004D12AF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477EFB08" w14:textId="77777777" w:rsidR="00B36636" w:rsidRDefault="00ED5C19" w:rsidP="00947CCF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Термін в</w:t>
            </w:r>
            <w:r w:rsidRPr="007C45F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иробництв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а</w:t>
            </w:r>
            <w:r w:rsidRPr="007C45F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статичних банерів при настанні </w:t>
            </w:r>
            <w:r w:rsidRPr="00E07F3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надзвичайної ситуації</w:t>
            </w:r>
            <w:r w:rsidRPr="007C45F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в Україні (передбачає оперативність надання послуг дизайну та </w:t>
            </w:r>
            <w:proofErr w:type="spellStart"/>
            <w:r w:rsidRPr="007C45F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копірайтингу</w:t>
            </w:r>
            <w:proofErr w:type="spellEnd"/>
            <w:r w:rsidRPr="007C45F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)</w:t>
            </w:r>
            <w:r w:rsidR="00E2057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56D0AC80" w14:textId="6D7148DB" w:rsidR="00E2057F" w:rsidRPr="00E2057F" w:rsidRDefault="00E2057F" w:rsidP="00947CCF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E2057F">
              <w:rPr>
                <w:rFonts w:ascii="Times New Roman" w:eastAsia="Times New Roman" w:hAnsi="Times New Roman" w:cs="Times New Roman"/>
                <w:b/>
                <w:i/>
                <w:iCs/>
                <w:color w:val="3A3A3A" w:themeColor="background2" w:themeShade="40"/>
                <w:spacing w:val="-4"/>
                <w:sz w:val="22"/>
                <w:szCs w:val="22"/>
                <w:lang w:val="uk-UA"/>
              </w:rPr>
              <w:t>Підтверджується шляхом надання гарантійного листа з чітким зазначенням кількості днів на виробництво</w:t>
            </w:r>
          </w:p>
        </w:tc>
        <w:tc>
          <w:tcPr>
            <w:tcW w:w="3636" w:type="dxa"/>
            <w:vAlign w:val="center"/>
          </w:tcPr>
          <w:p w14:paraId="0C7CE119" w14:textId="77777777" w:rsidR="00E2057F" w:rsidRPr="00377D99" w:rsidRDefault="00E2057F" w:rsidP="00E2057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77D9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Термін виробництва пакету рекламних оголошень з 60 макетів банерів та 30 текстових матеріалів:</w:t>
            </w:r>
          </w:p>
          <w:p w14:paraId="2DD429A4" w14:textId="2CA6C5B3" w:rsidR="00E2057F" w:rsidRPr="00A16A5C" w:rsidRDefault="00D804B2" w:rsidP="000C28A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протягом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1 </w:t>
            </w:r>
            <w:r w:rsidR="000C28A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робочого 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</w:t>
            </w:r>
            <w:r w:rsidR="000C28A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ня</w:t>
            </w:r>
            <w:r w:rsidR="00E2057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– </w:t>
            </w:r>
            <w:r w:rsidR="00E2057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E2057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  <w:p w14:paraId="3F4E3CD7" w14:textId="5EBED79F" w:rsidR="00E2057F" w:rsidRPr="00A16A5C" w:rsidRDefault="007901BA" w:rsidP="000C28A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протягом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2 </w:t>
            </w:r>
            <w:r w:rsidR="000C28A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робоч</w:t>
            </w:r>
            <w:r w:rsidR="00837B7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их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дні</w:t>
            </w:r>
            <w:r w:rsidR="00837B7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2057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–</w:t>
            </w:r>
            <w:r w:rsidR="00E2057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10</w:t>
            </w:r>
            <w:r w:rsidR="00E2057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E2057F"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  <w:p w14:paraId="3780C9CA" w14:textId="76CC2216" w:rsidR="00E2057F" w:rsidRPr="00A16A5C" w:rsidRDefault="00E2057F" w:rsidP="000C28A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&gt;2  дні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</w:t>
            </w:r>
            <w:r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A16A5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0% </w:t>
            </w:r>
          </w:p>
          <w:p w14:paraId="0B162224" w14:textId="089D241E" w:rsidR="00B36636" w:rsidRPr="004D12AF" w:rsidRDefault="00B36636" w:rsidP="00E2057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1580" w:type="dxa"/>
            <w:vAlign w:val="center"/>
          </w:tcPr>
          <w:p w14:paraId="6B287D57" w14:textId="313CBEA9" w:rsidR="00B36636" w:rsidRPr="004D12AF" w:rsidRDefault="00517B15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74903CF6" w14:textId="77777777" w:rsidTr="00343D8D">
        <w:trPr>
          <w:trHeight w:val="450"/>
        </w:trPr>
        <w:tc>
          <w:tcPr>
            <w:tcW w:w="709" w:type="dxa"/>
            <w:vAlign w:val="center"/>
          </w:tcPr>
          <w:p w14:paraId="1AB6E4C6" w14:textId="77777777" w:rsidR="00B36636" w:rsidRPr="004D12AF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3969" w:type="dxa"/>
            <w:vAlign w:val="center"/>
          </w:tcPr>
          <w:p w14:paraId="04173931" w14:textId="77777777" w:rsidR="00B36636" w:rsidRDefault="00B122D4" w:rsidP="00947CCF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B122D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 співпраці</w:t>
            </w:r>
            <w:r w:rsid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371F088E" w14:textId="2B1427F4" w:rsidR="00517B15" w:rsidRPr="00517B15" w:rsidRDefault="00517B15" w:rsidP="00517B15">
            <w:pPr>
              <w:pStyle w:val="NormalWeb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Оцінюється наявність у учасника підтвердженого досвіду реалізації рекламних кампаній для соціальних некомерційних проєктів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та</w:t>
            </w:r>
            <w:r w:rsidR="00FF631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/або</w:t>
            </w:r>
            <w:r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неприбуткових організацій, зокрема</w:t>
            </w:r>
            <w:r w:rsidR="00E728B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по наступним критеріям</w:t>
            </w:r>
            <w:r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:</w:t>
            </w:r>
          </w:p>
          <w:p w14:paraId="3C981171" w14:textId="2F79CAD8" w:rsidR="00517B15" w:rsidRPr="00517B15" w:rsidRDefault="00FF631B" w:rsidP="00517B15">
            <w:pPr>
              <w:pStyle w:val="NormalWeb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а) наявність </w:t>
            </w:r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</w:t>
            </w:r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співпраці з неприбутковими / благодійними організаціями;</w:t>
            </w:r>
          </w:p>
          <w:p w14:paraId="30E1FE6F" w14:textId="73EDD36B" w:rsidR="00517B15" w:rsidRPr="00517B15" w:rsidRDefault="00FF631B" w:rsidP="00517B15">
            <w:pPr>
              <w:pStyle w:val="NormalWeb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в) наявність </w:t>
            </w:r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</w:t>
            </w:r>
            <w:r w:rsidR="0053258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</w:t>
            </w:r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реалізації </w:t>
            </w:r>
            <w:proofErr w:type="spellStart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фандрейзингових</w:t>
            </w:r>
            <w:proofErr w:type="spellEnd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кампаній (кампаній зі збору коштів);</w:t>
            </w:r>
          </w:p>
          <w:p w14:paraId="16815276" w14:textId="77777777" w:rsidR="00B92942" w:rsidRDefault="00FF631B" w:rsidP="00517B15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с) наявність </w:t>
            </w:r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досвід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у</w:t>
            </w:r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роботи з </w:t>
            </w:r>
            <w:proofErr w:type="spellStart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Google</w:t>
            </w:r>
            <w:proofErr w:type="spellEnd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Ads</w:t>
            </w:r>
            <w:proofErr w:type="spellEnd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та/або </w:t>
            </w:r>
            <w:proofErr w:type="spellStart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Meta</w:t>
            </w:r>
            <w:proofErr w:type="spellEnd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Ads</w:t>
            </w:r>
            <w:proofErr w:type="spellEnd"/>
            <w:r w:rsidR="00517B15" w:rsidRPr="00517B1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у контексті досягнення соціальних або некомерційних цілей.</w:t>
            </w:r>
          </w:p>
          <w:p w14:paraId="2880341A" w14:textId="77777777" w:rsidR="00635592" w:rsidRDefault="00635592" w:rsidP="00517B15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7573454F" w14:textId="1A633B9B" w:rsidR="00FF631B" w:rsidRPr="00E73946" w:rsidRDefault="00B92942" w:rsidP="00517B15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</w:pPr>
            <w:r w:rsidRPr="00E73946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Для підтвердження</w:t>
            </w:r>
            <w:r w:rsidR="00970553" w:rsidRPr="00E73946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Pr="00E73946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надати</w:t>
            </w:r>
            <w:r w:rsidR="00970553" w:rsidRPr="00E73946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71120E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від 3-х </w:t>
            </w:r>
            <w:r w:rsidR="00FD46CE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релевантних</w:t>
            </w:r>
            <w:r w:rsidR="00C5719E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 кейсів</w:t>
            </w:r>
            <w:r w:rsidR="00FD46CE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: презентацій</w:t>
            </w:r>
            <w:r w:rsidR="008161B3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 або</w:t>
            </w:r>
            <w:r w:rsidR="00C5719E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 посилан</w:t>
            </w:r>
            <w:r w:rsidR="00FD46CE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ь</w:t>
            </w:r>
            <w:r w:rsidR="00C5719E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 на </w:t>
            </w:r>
            <w:r w:rsidR="008161B3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сайти або опис</w:t>
            </w:r>
            <w:r w:rsidR="00FD46CE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ів</w:t>
            </w:r>
            <w:r w:rsidR="008161B3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2D33DB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проєктів</w:t>
            </w:r>
            <w:r w:rsidR="008161B3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, </w:t>
            </w:r>
            <w:r w:rsidR="007D6DBA" w:rsidRPr="00AE7FE2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u w:val="single"/>
                <w:lang w:val="uk-UA"/>
              </w:rPr>
              <w:t xml:space="preserve">та надати </w:t>
            </w:r>
            <w:r w:rsidR="00C43011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u w:val="single"/>
                <w:lang w:val="uk-UA"/>
              </w:rPr>
              <w:t xml:space="preserve">для них </w:t>
            </w:r>
            <w:r w:rsidR="007D6DBA" w:rsidRPr="00AE7FE2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u w:val="single"/>
                <w:lang w:val="uk-UA"/>
              </w:rPr>
              <w:t>підтверджувальні документи</w:t>
            </w:r>
            <w:r w:rsidR="00AD613A" w:rsidRPr="00C43011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  <w:r w:rsidR="00AE7FE2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(Договори, акти виконаних робіт)</w:t>
            </w:r>
            <w:r w:rsidR="002D33DB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, що засвідчують наявність досвіду по </w:t>
            </w:r>
            <w:r w:rsidR="00BF7D78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усім пунктам</w:t>
            </w:r>
            <w:r w:rsidR="00E73946" w:rsidRPr="00E73946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: </w:t>
            </w:r>
            <w:r w:rsidR="00DF1CB5" w:rsidRPr="00E73946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>а, в, с.</w:t>
            </w:r>
            <w:r w:rsidR="000421E1">
              <w:rPr>
                <w:rFonts w:ascii="Times New Roman" w:eastAsia="Times New Roman" w:hAnsi="Times New Roman" w:cs="Times New Roman"/>
                <w:b/>
                <w:i/>
                <w:iCs/>
                <w:spacing w:val="-4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3636" w:type="dxa"/>
            <w:vAlign w:val="center"/>
          </w:tcPr>
          <w:p w14:paraId="79C2B0CA" w14:textId="62049C92" w:rsidR="002832CD" w:rsidRDefault="003D730D" w:rsidP="00C8035F">
            <w:pPr>
              <w:pStyle w:val="NormalWe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D73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наявний підтверджений досвід за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пунктами</w:t>
            </w:r>
            <w:r w:rsidR="00EA4FA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а, в, с</w:t>
            </w:r>
            <w:r w:rsidR="008B5FD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3D73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– 20%</w:t>
            </w:r>
          </w:p>
          <w:p w14:paraId="6468A086" w14:textId="77777777" w:rsidR="00765244" w:rsidRPr="00C8035F" w:rsidRDefault="00765244" w:rsidP="00765244">
            <w:pPr>
              <w:pStyle w:val="NormalWeb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2384AE5B" w14:textId="0A10BE08" w:rsidR="00765244" w:rsidRDefault="006941BC" w:rsidP="00765244">
            <w:pPr>
              <w:pStyle w:val="NormalWeb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наявний </w:t>
            </w:r>
            <w:r w:rsidR="003D730D" w:rsidRPr="003D73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частково релевантний досвід (</w:t>
            </w:r>
            <w:r w:rsidR="004C05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не підтверджується</w:t>
            </w:r>
            <w:r w:rsidR="0063559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досвід</w:t>
            </w:r>
            <w:r w:rsidR="004C05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хоча б</w:t>
            </w:r>
            <w:r w:rsidR="005768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C928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по одному</w:t>
            </w:r>
            <w:r w:rsidR="005768B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4C05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критері</w:t>
            </w:r>
            <w:r w:rsidR="00C928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ю</w:t>
            </w:r>
            <w:r w:rsidR="004C052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з пунктів а, в, с</w:t>
            </w:r>
            <w:r w:rsidR="003D730D" w:rsidRPr="003D73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) – 10%</w:t>
            </w:r>
          </w:p>
          <w:p w14:paraId="3514FAF2" w14:textId="77777777" w:rsidR="00765244" w:rsidRDefault="00765244" w:rsidP="00765244">
            <w:pPr>
              <w:pStyle w:val="NormalWeb"/>
              <w:ind w:left="360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</w:p>
          <w:p w14:paraId="6236EF8B" w14:textId="0C608C93" w:rsidR="00B36636" w:rsidRPr="004D12AF" w:rsidRDefault="003D730D" w:rsidP="002832CD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3D73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відсутній релевантний досвід для соціальних</w:t>
            </w:r>
            <w:r w:rsidR="00465C6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Pr="003D73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некомерційних проєктів / неприбуткових організацій</w:t>
            </w:r>
            <w:r w:rsidR="00903864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документів не надано </w:t>
            </w:r>
            <w:r w:rsidR="00EA6EF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або </w:t>
            </w:r>
            <w:r w:rsidRPr="003D730D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наявний досвід лише у комерційних кампаніях – 0%</w:t>
            </w:r>
          </w:p>
        </w:tc>
        <w:tc>
          <w:tcPr>
            <w:tcW w:w="1580" w:type="dxa"/>
            <w:vAlign w:val="center"/>
          </w:tcPr>
          <w:p w14:paraId="70908D79" w14:textId="339C090B" w:rsidR="00B36636" w:rsidRPr="004D12AF" w:rsidRDefault="009A2229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B36636" w:rsidRPr="004805DD" w14:paraId="044061FB" w14:textId="77777777" w:rsidTr="00343D8D">
        <w:tc>
          <w:tcPr>
            <w:tcW w:w="8314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580" w:type="dxa"/>
            <w:shd w:val="clear" w:color="auto" w:fill="D0CECE"/>
          </w:tcPr>
          <w:p w14:paraId="114AF908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</w:t>
      </w:r>
      <w:proofErr w:type="spellStart"/>
      <w:r w:rsidR="000B4245" w:rsidRPr="00751467">
        <w:rPr>
          <w:spacing w:val="-4"/>
          <w:sz w:val="22"/>
          <w:szCs w:val="22"/>
          <w:lang w:val="uk-UA"/>
        </w:rPr>
        <w:t>проект</w:t>
      </w:r>
      <w:proofErr w:type="spellEnd"/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12DF7D80" w:rsidR="00CE4346" w:rsidRDefault="004C2787" w:rsidP="0099701E">
      <w:pPr>
        <w:pStyle w:val="BodyText"/>
        <w:ind w:firstLine="357"/>
        <w:rPr>
          <w:i/>
          <w:sz w:val="22"/>
          <w:szCs w:val="22"/>
          <w:lang w:val="uk-UA"/>
        </w:rPr>
      </w:pPr>
      <w:r w:rsidRPr="00976F38">
        <w:rPr>
          <w:i/>
          <w:sz w:val="22"/>
          <w:szCs w:val="22"/>
          <w:lang w:val="uk-UA"/>
        </w:rPr>
        <w:t>Голова тендерного комітет</w:t>
      </w:r>
      <w:r w:rsidR="00976F38" w:rsidRPr="00976F38">
        <w:rPr>
          <w:i/>
          <w:sz w:val="22"/>
          <w:szCs w:val="22"/>
          <w:lang w:val="uk-UA"/>
        </w:rPr>
        <w:t>у</w:t>
      </w:r>
      <w:r w:rsidR="009E6AC7" w:rsidRPr="00976F38">
        <w:rPr>
          <w:i/>
          <w:sz w:val="22"/>
          <w:szCs w:val="22"/>
          <w:lang w:val="uk-UA"/>
        </w:rPr>
        <w:t xml:space="preserve">                                               </w:t>
      </w:r>
      <w:r w:rsidRPr="00976F38">
        <w:rPr>
          <w:i/>
          <w:sz w:val="22"/>
          <w:szCs w:val="22"/>
          <w:lang w:val="uk-UA"/>
        </w:rPr>
        <w:tab/>
      </w:r>
      <w:r w:rsidR="00CC7D16" w:rsidRPr="00976F38">
        <w:rPr>
          <w:i/>
          <w:sz w:val="22"/>
          <w:szCs w:val="22"/>
          <w:lang w:val="uk-UA"/>
        </w:rPr>
        <w:t xml:space="preserve">____________ </w:t>
      </w:r>
      <w:proofErr w:type="spellStart"/>
      <w:r w:rsidR="00976F38" w:rsidRPr="00976F38">
        <w:rPr>
          <w:i/>
          <w:sz w:val="22"/>
          <w:szCs w:val="22"/>
          <w:lang w:val="uk-UA"/>
        </w:rPr>
        <w:t>Ошовська</w:t>
      </w:r>
      <w:proofErr w:type="spellEnd"/>
      <w:r w:rsidR="00976F38" w:rsidRPr="00976F38">
        <w:rPr>
          <w:i/>
          <w:sz w:val="22"/>
          <w:szCs w:val="22"/>
          <w:lang w:val="uk-UA"/>
        </w:rPr>
        <w:t xml:space="preserve"> Р.І.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2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bookmarkEnd w:id="2"/>
    <w:p w14:paraId="3E0AC4FB" w14:textId="77777777" w:rsidR="000E23BA" w:rsidRPr="00557A29" w:rsidRDefault="000E23BA" w:rsidP="000E23BA">
      <w:pPr>
        <w:ind w:left="5664"/>
        <w:jc w:val="right"/>
        <w:rPr>
          <w:b/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         на закупівлю </w:t>
      </w:r>
      <w:r>
        <w:rPr>
          <w:spacing w:val="-4"/>
          <w:sz w:val="22"/>
          <w:szCs w:val="22"/>
          <w:lang w:val="uk-UA"/>
        </w:rPr>
        <w:t>рекламних послуг</w:t>
      </w:r>
      <w:r w:rsidRPr="000B48D8">
        <w:rPr>
          <w:spacing w:val="-4"/>
          <w:sz w:val="22"/>
          <w:szCs w:val="22"/>
          <w:lang w:val="uk-UA"/>
        </w:rPr>
        <w:t xml:space="preserve">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  <w:lang w:val="uk-UA"/>
        </w:rPr>
      </w:pPr>
    </w:p>
    <w:p w14:paraId="3856BC46" w14:textId="0E98E7CE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  <w:r w:rsidRPr="00557A29">
        <w:rPr>
          <w:b/>
          <w:i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>
        <w:rPr>
          <w:b/>
          <w:i/>
          <w:sz w:val="22"/>
          <w:szCs w:val="22"/>
          <w:lang w:val="uk-UA"/>
        </w:rPr>
        <w:t>ціновій</w:t>
      </w:r>
      <w:r w:rsidRPr="00557A29">
        <w:rPr>
          <w:b/>
          <w:i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5E8682C" w14:textId="09B14BD2" w:rsidR="00EA67E2" w:rsidRPr="00407051" w:rsidRDefault="00EA67E2" w:rsidP="00AC2181">
      <w:pPr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BBCD" w14:textId="77777777" w:rsidR="005D4A8B" w:rsidRDefault="005D4A8B" w:rsidP="00B948CF">
      <w:r>
        <w:separator/>
      </w:r>
    </w:p>
  </w:endnote>
  <w:endnote w:type="continuationSeparator" w:id="0">
    <w:p w14:paraId="7846B013" w14:textId="77777777" w:rsidR="005D4A8B" w:rsidRDefault="005D4A8B" w:rsidP="00B948CF">
      <w:r>
        <w:continuationSeparator/>
      </w:r>
    </w:p>
  </w:endnote>
  <w:endnote w:type="continuationNotice" w:id="1">
    <w:p w14:paraId="3AF171B0" w14:textId="77777777" w:rsidR="005D4A8B" w:rsidRDefault="005D4A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25D02" w14:textId="77777777" w:rsidR="005D4A8B" w:rsidRDefault="005D4A8B" w:rsidP="00B948CF">
      <w:r>
        <w:separator/>
      </w:r>
    </w:p>
  </w:footnote>
  <w:footnote w:type="continuationSeparator" w:id="0">
    <w:p w14:paraId="5607BAD3" w14:textId="77777777" w:rsidR="005D4A8B" w:rsidRDefault="005D4A8B" w:rsidP="00B948CF">
      <w:r>
        <w:continuationSeparator/>
      </w:r>
    </w:p>
  </w:footnote>
  <w:footnote w:type="continuationNotice" w:id="1">
    <w:p w14:paraId="1C4360E3" w14:textId="77777777" w:rsidR="005D4A8B" w:rsidRDefault="005D4A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Header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-1516"/>
        </w:tabs>
        <w:ind w:left="-796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-1516"/>
        </w:tabs>
        <w:ind w:left="-7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1516"/>
        </w:tabs>
        <w:ind w:left="64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1516"/>
        </w:tabs>
        <w:ind w:left="136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1516"/>
        </w:tabs>
        <w:ind w:left="20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1516"/>
        </w:tabs>
        <w:ind w:left="280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1516"/>
        </w:tabs>
        <w:ind w:left="352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1516"/>
        </w:tabs>
        <w:ind w:left="42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1516"/>
        </w:tabs>
        <w:ind w:left="4964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2CF62196"/>
    <w:multiLevelType w:val="hybridMultilevel"/>
    <w:tmpl w:val="3A2AC9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D1799"/>
    <w:multiLevelType w:val="hybridMultilevel"/>
    <w:tmpl w:val="C392509C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211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514F0AB9"/>
    <w:multiLevelType w:val="hybridMultilevel"/>
    <w:tmpl w:val="18F0EDCC"/>
    <w:lvl w:ilvl="0" w:tplc="91AE4264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06A0321"/>
    <w:multiLevelType w:val="hybridMultilevel"/>
    <w:tmpl w:val="821044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15D76C7"/>
    <w:multiLevelType w:val="hybridMultilevel"/>
    <w:tmpl w:val="E8C432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D0DB1"/>
    <w:multiLevelType w:val="hybridMultilevel"/>
    <w:tmpl w:val="D3FCF3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2"/>
  </w:num>
  <w:num w:numId="4" w16cid:durableId="1373579874">
    <w:abstractNumId w:val="23"/>
  </w:num>
  <w:num w:numId="5" w16cid:durableId="555745601">
    <w:abstractNumId w:val="26"/>
  </w:num>
  <w:num w:numId="6" w16cid:durableId="725567586">
    <w:abstractNumId w:val="29"/>
  </w:num>
  <w:num w:numId="7" w16cid:durableId="1595630758">
    <w:abstractNumId w:val="22"/>
  </w:num>
  <w:num w:numId="8" w16cid:durableId="336469480">
    <w:abstractNumId w:val="17"/>
  </w:num>
  <w:num w:numId="9" w16cid:durableId="1980643802">
    <w:abstractNumId w:val="20"/>
  </w:num>
  <w:num w:numId="10" w16cid:durableId="2041977314">
    <w:abstractNumId w:val="18"/>
  </w:num>
  <w:num w:numId="11" w16cid:durableId="1500076154">
    <w:abstractNumId w:val="15"/>
  </w:num>
  <w:num w:numId="12" w16cid:durableId="31619943">
    <w:abstractNumId w:val="30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542669374">
    <w:abstractNumId w:val="28"/>
  </w:num>
  <w:num w:numId="17" w16cid:durableId="886719366">
    <w:abstractNumId w:val="13"/>
  </w:num>
  <w:num w:numId="18" w16cid:durableId="633679338">
    <w:abstractNumId w:val="14"/>
  </w:num>
  <w:num w:numId="19" w16cid:durableId="1309896046">
    <w:abstractNumId w:val="25"/>
  </w:num>
  <w:num w:numId="20" w16cid:durableId="1921986476">
    <w:abstractNumId w:val="3"/>
  </w:num>
  <w:num w:numId="21" w16cid:durableId="598562130">
    <w:abstractNumId w:val="31"/>
  </w:num>
  <w:num w:numId="22" w16cid:durableId="110633945">
    <w:abstractNumId w:val="27"/>
  </w:num>
  <w:num w:numId="23" w16cid:durableId="16469997">
    <w:abstractNumId w:val="33"/>
  </w:num>
  <w:num w:numId="24" w16cid:durableId="1249655854">
    <w:abstractNumId w:val="32"/>
  </w:num>
  <w:num w:numId="25" w16cid:durableId="697197521">
    <w:abstractNumId w:val="9"/>
  </w:num>
  <w:num w:numId="26" w16cid:durableId="349528681">
    <w:abstractNumId w:val="16"/>
  </w:num>
  <w:num w:numId="27" w16cid:durableId="1934510745">
    <w:abstractNumId w:val="8"/>
  </w:num>
  <w:num w:numId="28" w16cid:durableId="923802013">
    <w:abstractNumId w:val="19"/>
  </w:num>
  <w:num w:numId="29" w16cid:durableId="2104493361">
    <w:abstractNumId w:val="7"/>
  </w:num>
  <w:num w:numId="30" w16cid:durableId="1131245884">
    <w:abstractNumId w:val="2"/>
  </w:num>
  <w:num w:numId="31" w16cid:durableId="836844053">
    <w:abstractNumId w:val="34"/>
  </w:num>
  <w:num w:numId="32" w16cid:durableId="29916330">
    <w:abstractNumId w:val="21"/>
  </w:num>
  <w:num w:numId="33" w16cid:durableId="1906454262">
    <w:abstractNumId w:val="24"/>
  </w:num>
  <w:num w:numId="34" w16cid:durableId="110692623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A91"/>
    <w:rsid w:val="00031455"/>
    <w:rsid w:val="00032088"/>
    <w:rsid w:val="0003635E"/>
    <w:rsid w:val="00040AFC"/>
    <w:rsid w:val="000421E1"/>
    <w:rsid w:val="000508B1"/>
    <w:rsid w:val="00050974"/>
    <w:rsid w:val="00050C55"/>
    <w:rsid w:val="00052B37"/>
    <w:rsid w:val="000538A3"/>
    <w:rsid w:val="00054EDE"/>
    <w:rsid w:val="00062D25"/>
    <w:rsid w:val="00064B0C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28AD"/>
    <w:rsid w:val="000C5348"/>
    <w:rsid w:val="000C5788"/>
    <w:rsid w:val="000C59B4"/>
    <w:rsid w:val="000C7EC4"/>
    <w:rsid w:val="000D0DD0"/>
    <w:rsid w:val="000D2EC8"/>
    <w:rsid w:val="000D5CC7"/>
    <w:rsid w:val="000D6E8A"/>
    <w:rsid w:val="000D713E"/>
    <w:rsid w:val="000E094C"/>
    <w:rsid w:val="000E23BA"/>
    <w:rsid w:val="000E5718"/>
    <w:rsid w:val="000E6310"/>
    <w:rsid w:val="000F0326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29D3"/>
    <w:rsid w:val="0012328E"/>
    <w:rsid w:val="001237BA"/>
    <w:rsid w:val="00124A87"/>
    <w:rsid w:val="00125975"/>
    <w:rsid w:val="00126314"/>
    <w:rsid w:val="00127827"/>
    <w:rsid w:val="00127905"/>
    <w:rsid w:val="00127F4C"/>
    <w:rsid w:val="00131745"/>
    <w:rsid w:val="00131B8B"/>
    <w:rsid w:val="0013219B"/>
    <w:rsid w:val="00133BA0"/>
    <w:rsid w:val="0013438F"/>
    <w:rsid w:val="00134436"/>
    <w:rsid w:val="00141E02"/>
    <w:rsid w:val="00143265"/>
    <w:rsid w:val="00143E8C"/>
    <w:rsid w:val="00144F82"/>
    <w:rsid w:val="00146A09"/>
    <w:rsid w:val="00147573"/>
    <w:rsid w:val="001520C0"/>
    <w:rsid w:val="001533A8"/>
    <w:rsid w:val="0015487A"/>
    <w:rsid w:val="001560C7"/>
    <w:rsid w:val="001564A5"/>
    <w:rsid w:val="00157544"/>
    <w:rsid w:val="001576EA"/>
    <w:rsid w:val="00157CF5"/>
    <w:rsid w:val="001622E7"/>
    <w:rsid w:val="001632F1"/>
    <w:rsid w:val="00163562"/>
    <w:rsid w:val="00165D7A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766B"/>
    <w:rsid w:val="001A065E"/>
    <w:rsid w:val="001A070B"/>
    <w:rsid w:val="001A0901"/>
    <w:rsid w:val="001A296E"/>
    <w:rsid w:val="001A5D3E"/>
    <w:rsid w:val="001A6815"/>
    <w:rsid w:val="001A720B"/>
    <w:rsid w:val="001B003C"/>
    <w:rsid w:val="001B1399"/>
    <w:rsid w:val="001B3130"/>
    <w:rsid w:val="001B578D"/>
    <w:rsid w:val="001C02E0"/>
    <w:rsid w:val="001C0B1E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F0CD7"/>
    <w:rsid w:val="001F3ACF"/>
    <w:rsid w:val="001F4F17"/>
    <w:rsid w:val="001F55BB"/>
    <w:rsid w:val="001F5DC2"/>
    <w:rsid w:val="001F6A84"/>
    <w:rsid w:val="00201C62"/>
    <w:rsid w:val="00202350"/>
    <w:rsid w:val="002041FF"/>
    <w:rsid w:val="00204A82"/>
    <w:rsid w:val="00204FE3"/>
    <w:rsid w:val="00210CE8"/>
    <w:rsid w:val="002113A3"/>
    <w:rsid w:val="00211859"/>
    <w:rsid w:val="002144F0"/>
    <w:rsid w:val="002174C2"/>
    <w:rsid w:val="00221748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44614"/>
    <w:rsid w:val="002457A8"/>
    <w:rsid w:val="002462AA"/>
    <w:rsid w:val="00251658"/>
    <w:rsid w:val="0025206D"/>
    <w:rsid w:val="0025239E"/>
    <w:rsid w:val="00253492"/>
    <w:rsid w:val="00260D7B"/>
    <w:rsid w:val="0026157F"/>
    <w:rsid w:val="00261C01"/>
    <w:rsid w:val="00264552"/>
    <w:rsid w:val="00264A83"/>
    <w:rsid w:val="00266926"/>
    <w:rsid w:val="00267116"/>
    <w:rsid w:val="00272D32"/>
    <w:rsid w:val="00274438"/>
    <w:rsid w:val="00274C4B"/>
    <w:rsid w:val="00276418"/>
    <w:rsid w:val="002832CD"/>
    <w:rsid w:val="0028389A"/>
    <w:rsid w:val="00290954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3B10"/>
    <w:rsid w:val="002A4557"/>
    <w:rsid w:val="002A537E"/>
    <w:rsid w:val="002B1C36"/>
    <w:rsid w:val="002B2696"/>
    <w:rsid w:val="002B2A14"/>
    <w:rsid w:val="002B3C41"/>
    <w:rsid w:val="002B4F8B"/>
    <w:rsid w:val="002B6399"/>
    <w:rsid w:val="002B67F2"/>
    <w:rsid w:val="002B715D"/>
    <w:rsid w:val="002C1D11"/>
    <w:rsid w:val="002C4D8B"/>
    <w:rsid w:val="002D1932"/>
    <w:rsid w:val="002D322D"/>
    <w:rsid w:val="002D33DB"/>
    <w:rsid w:val="002D4687"/>
    <w:rsid w:val="002D65B5"/>
    <w:rsid w:val="002D65FA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8EC"/>
    <w:rsid w:val="0034299E"/>
    <w:rsid w:val="00343D8D"/>
    <w:rsid w:val="00344AE4"/>
    <w:rsid w:val="00344C51"/>
    <w:rsid w:val="00345290"/>
    <w:rsid w:val="00345379"/>
    <w:rsid w:val="0034563B"/>
    <w:rsid w:val="00345ABF"/>
    <w:rsid w:val="00347862"/>
    <w:rsid w:val="00347A20"/>
    <w:rsid w:val="003503D1"/>
    <w:rsid w:val="003531E2"/>
    <w:rsid w:val="00354C72"/>
    <w:rsid w:val="00355695"/>
    <w:rsid w:val="00360927"/>
    <w:rsid w:val="003615FF"/>
    <w:rsid w:val="00365375"/>
    <w:rsid w:val="00365B12"/>
    <w:rsid w:val="00370791"/>
    <w:rsid w:val="00370E6C"/>
    <w:rsid w:val="00372412"/>
    <w:rsid w:val="00375F75"/>
    <w:rsid w:val="003764E5"/>
    <w:rsid w:val="0037679C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873A4"/>
    <w:rsid w:val="00394B0A"/>
    <w:rsid w:val="0039580B"/>
    <w:rsid w:val="00396F44"/>
    <w:rsid w:val="00397843"/>
    <w:rsid w:val="003A2C9A"/>
    <w:rsid w:val="003A2E95"/>
    <w:rsid w:val="003A64B5"/>
    <w:rsid w:val="003A6D58"/>
    <w:rsid w:val="003A728D"/>
    <w:rsid w:val="003A7F27"/>
    <w:rsid w:val="003B1EA0"/>
    <w:rsid w:val="003B2501"/>
    <w:rsid w:val="003B251F"/>
    <w:rsid w:val="003B3365"/>
    <w:rsid w:val="003B3394"/>
    <w:rsid w:val="003B36DA"/>
    <w:rsid w:val="003B4A60"/>
    <w:rsid w:val="003B6636"/>
    <w:rsid w:val="003B744B"/>
    <w:rsid w:val="003C1135"/>
    <w:rsid w:val="003D06BB"/>
    <w:rsid w:val="003D0E2E"/>
    <w:rsid w:val="003D1C17"/>
    <w:rsid w:val="003D2935"/>
    <w:rsid w:val="003D2BDC"/>
    <w:rsid w:val="003D3900"/>
    <w:rsid w:val="003D4B0B"/>
    <w:rsid w:val="003D54B3"/>
    <w:rsid w:val="003D730D"/>
    <w:rsid w:val="003D74A0"/>
    <w:rsid w:val="003E0FB2"/>
    <w:rsid w:val="003E1107"/>
    <w:rsid w:val="003E2898"/>
    <w:rsid w:val="003E33C1"/>
    <w:rsid w:val="003E5269"/>
    <w:rsid w:val="003E5373"/>
    <w:rsid w:val="003E6309"/>
    <w:rsid w:val="003E6C8C"/>
    <w:rsid w:val="003E768D"/>
    <w:rsid w:val="003F00FB"/>
    <w:rsid w:val="003F0522"/>
    <w:rsid w:val="003F0539"/>
    <w:rsid w:val="003F20BE"/>
    <w:rsid w:val="003F31A0"/>
    <w:rsid w:val="003F4715"/>
    <w:rsid w:val="003F5B73"/>
    <w:rsid w:val="003F5FA5"/>
    <w:rsid w:val="003F5FB6"/>
    <w:rsid w:val="003F7642"/>
    <w:rsid w:val="0040132F"/>
    <w:rsid w:val="00401753"/>
    <w:rsid w:val="00405840"/>
    <w:rsid w:val="00407051"/>
    <w:rsid w:val="00407D9A"/>
    <w:rsid w:val="00415FCD"/>
    <w:rsid w:val="004171D2"/>
    <w:rsid w:val="004201EE"/>
    <w:rsid w:val="004204FC"/>
    <w:rsid w:val="0042237B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6488C"/>
    <w:rsid w:val="00465079"/>
    <w:rsid w:val="00465C68"/>
    <w:rsid w:val="00466AD8"/>
    <w:rsid w:val="00467A47"/>
    <w:rsid w:val="0047143A"/>
    <w:rsid w:val="00472974"/>
    <w:rsid w:val="0047575D"/>
    <w:rsid w:val="00477C61"/>
    <w:rsid w:val="00481448"/>
    <w:rsid w:val="004834F6"/>
    <w:rsid w:val="00483A61"/>
    <w:rsid w:val="0048488C"/>
    <w:rsid w:val="00484FB2"/>
    <w:rsid w:val="004857CB"/>
    <w:rsid w:val="00485A26"/>
    <w:rsid w:val="004879FB"/>
    <w:rsid w:val="00487E1D"/>
    <w:rsid w:val="004901C5"/>
    <w:rsid w:val="004906D8"/>
    <w:rsid w:val="00491BDA"/>
    <w:rsid w:val="00493668"/>
    <w:rsid w:val="004952EB"/>
    <w:rsid w:val="00496310"/>
    <w:rsid w:val="00497CD9"/>
    <w:rsid w:val="004A0CFF"/>
    <w:rsid w:val="004A1571"/>
    <w:rsid w:val="004A23A5"/>
    <w:rsid w:val="004A4E2E"/>
    <w:rsid w:val="004A5528"/>
    <w:rsid w:val="004A587E"/>
    <w:rsid w:val="004A65A5"/>
    <w:rsid w:val="004A6AD7"/>
    <w:rsid w:val="004A7BFF"/>
    <w:rsid w:val="004B0808"/>
    <w:rsid w:val="004B28B1"/>
    <w:rsid w:val="004B2A53"/>
    <w:rsid w:val="004B300A"/>
    <w:rsid w:val="004B3EA1"/>
    <w:rsid w:val="004B6A3A"/>
    <w:rsid w:val="004B757F"/>
    <w:rsid w:val="004C026C"/>
    <w:rsid w:val="004C0310"/>
    <w:rsid w:val="004C052B"/>
    <w:rsid w:val="004C2787"/>
    <w:rsid w:val="004C614C"/>
    <w:rsid w:val="004D12AF"/>
    <w:rsid w:val="004D15E6"/>
    <w:rsid w:val="004D3D53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F7D"/>
    <w:rsid w:val="005000CA"/>
    <w:rsid w:val="00502225"/>
    <w:rsid w:val="0050360D"/>
    <w:rsid w:val="00503F73"/>
    <w:rsid w:val="00504960"/>
    <w:rsid w:val="00504F1B"/>
    <w:rsid w:val="00505251"/>
    <w:rsid w:val="00505D44"/>
    <w:rsid w:val="00510A63"/>
    <w:rsid w:val="005143A4"/>
    <w:rsid w:val="00514676"/>
    <w:rsid w:val="00515D5B"/>
    <w:rsid w:val="0051610A"/>
    <w:rsid w:val="00517B15"/>
    <w:rsid w:val="0052037D"/>
    <w:rsid w:val="00520539"/>
    <w:rsid w:val="00522BDB"/>
    <w:rsid w:val="00525CF8"/>
    <w:rsid w:val="0052674D"/>
    <w:rsid w:val="00532585"/>
    <w:rsid w:val="005335D7"/>
    <w:rsid w:val="00533926"/>
    <w:rsid w:val="00534905"/>
    <w:rsid w:val="00534B82"/>
    <w:rsid w:val="00537316"/>
    <w:rsid w:val="0053737F"/>
    <w:rsid w:val="005409DD"/>
    <w:rsid w:val="005428ED"/>
    <w:rsid w:val="00543F4F"/>
    <w:rsid w:val="00544151"/>
    <w:rsid w:val="00544648"/>
    <w:rsid w:val="00544F05"/>
    <w:rsid w:val="00545BF1"/>
    <w:rsid w:val="00545FFD"/>
    <w:rsid w:val="005515A5"/>
    <w:rsid w:val="0055168C"/>
    <w:rsid w:val="00553EF0"/>
    <w:rsid w:val="00556428"/>
    <w:rsid w:val="00557A29"/>
    <w:rsid w:val="00557AB4"/>
    <w:rsid w:val="005622AE"/>
    <w:rsid w:val="005629B6"/>
    <w:rsid w:val="00563442"/>
    <w:rsid w:val="0056345E"/>
    <w:rsid w:val="00564515"/>
    <w:rsid w:val="00565446"/>
    <w:rsid w:val="005668F1"/>
    <w:rsid w:val="00570092"/>
    <w:rsid w:val="00571608"/>
    <w:rsid w:val="005768BA"/>
    <w:rsid w:val="00577961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EA1"/>
    <w:rsid w:val="005A5F8A"/>
    <w:rsid w:val="005A67E2"/>
    <w:rsid w:val="005B2308"/>
    <w:rsid w:val="005B2451"/>
    <w:rsid w:val="005B4A43"/>
    <w:rsid w:val="005B4D92"/>
    <w:rsid w:val="005B6FDA"/>
    <w:rsid w:val="005C31C2"/>
    <w:rsid w:val="005C33EB"/>
    <w:rsid w:val="005C5475"/>
    <w:rsid w:val="005C5973"/>
    <w:rsid w:val="005C5DBC"/>
    <w:rsid w:val="005C6A83"/>
    <w:rsid w:val="005C73E8"/>
    <w:rsid w:val="005D1C87"/>
    <w:rsid w:val="005D40DA"/>
    <w:rsid w:val="005D4A11"/>
    <w:rsid w:val="005D4A8B"/>
    <w:rsid w:val="005D5893"/>
    <w:rsid w:val="005D60A6"/>
    <w:rsid w:val="005D7932"/>
    <w:rsid w:val="005E028D"/>
    <w:rsid w:val="005E4AA2"/>
    <w:rsid w:val="005E4B0D"/>
    <w:rsid w:val="005F0064"/>
    <w:rsid w:val="005F61DA"/>
    <w:rsid w:val="00602FFA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537D"/>
    <w:rsid w:val="00635592"/>
    <w:rsid w:val="0063702C"/>
    <w:rsid w:val="006372E6"/>
    <w:rsid w:val="006401B2"/>
    <w:rsid w:val="006405E6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4B35"/>
    <w:rsid w:val="0067076B"/>
    <w:rsid w:val="00670A22"/>
    <w:rsid w:val="00677FF7"/>
    <w:rsid w:val="006827AF"/>
    <w:rsid w:val="00684369"/>
    <w:rsid w:val="006876AF"/>
    <w:rsid w:val="006908B5"/>
    <w:rsid w:val="0069223B"/>
    <w:rsid w:val="0069375E"/>
    <w:rsid w:val="0069387D"/>
    <w:rsid w:val="006941BC"/>
    <w:rsid w:val="00695831"/>
    <w:rsid w:val="00695BC1"/>
    <w:rsid w:val="00695C69"/>
    <w:rsid w:val="006A31AD"/>
    <w:rsid w:val="006A32B0"/>
    <w:rsid w:val="006A40B5"/>
    <w:rsid w:val="006B004E"/>
    <w:rsid w:val="006B0372"/>
    <w:rsid w:val="006B2319"/>
    <w:rsid w:val="006B3E47"/>
    <w:rsid w:val="006C22B8"/>
    <w:rsid w:val="006C38CE"/>
    <w:rsid w:val="006C41C6"/>
    <w:rsid w:val="006C5B71"/>
    <w:rsid w:val="006D05EF"/>
    <w:rsid w:val="006D1224"/>
    <w:rsid w:val="006D14EE"/>
    <w:rsid w:val="006D2CFD"/>
    <w:rsid w:val="006E2DC6"/>
    <w:rsid w:val="006E55DD"/>
    <w:rsid w:val="006E7BF0"/>
    <w:rsid w:val="006F07C6"/>
    <w:rsid w:val="006F34D1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82B"/>
    <w:rsid w:val="00710153"/>
    <w:rsid w:val="0071120E"/>
    <w:rsid w:val="0071377F"/>
    <w:rsid w:val="0071419A"/>
    <w:rsid w:val="007164C2"/>
    <w:rsid w:val="0071706E"/>
    <w:rsid w:val="00720923"/>
    <w:rsid w:val="00720D3B"/>
    <w:rsid w:val="007238CE"/>
    <w:rsid w:val="00726B48"/>
    <w:rsid w:val="00726F42"/>
    <w:rsid w:val="0072780B"/>
    <w:rsid w:val="00730478"/>
    <w:rsid w:val="00731607"/>
    <w:rsid w:val="007325F2"/>
    <w:rsid w:val="00735590"/>
    <w:rsid w:val="007362D4"/>
    <w:rsid w:val="00737698"/>
    <w:rsid w:val="00740F24"/>
    <w:rsid w:val="00744247"/>
    <w:rsid w:val="0074539E"/>
    <w:rsid w:val="00745B7B"/>
    <w:rsid w:val="00747015"/>
    <w:rsid w:val="007503FB"/>
    <w:rsid w:val="00750EE5"/>
    <w:rsid w:val="007525CF"/>
    <w:rsid w:val="00752AFD"/>
    <w:rsid w:val="007545FF"/>
    <w:rsid w:val="007552D8"/>
    <w:rsid w:val="0075615F"/>
    <w:rsid w:val="00756CEC"/>
    <w:rsid w:val="00762436"/>
    <w:rsid w:val="00765244"/>
    <w:rsid w:val="007654D9"/>
    <w:rsid w:val="00765525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01BA"/>
    <w:rsid w:val="00790E64"/>
    <w:rsid w:val="0079464B"/>
    <w:rsid w:val="00796129"/>
    <w:rsid w:val="0079687D"/>
    <w:rsid w:val="007970A2"/>
    <w:rsid w:val="007A18B4"/>
    <w:rsid w:val="007A1CB4"/>
    <w:rsid w:val="007A3320"/>
    <w:rsid w:val="007A48B9"/>
    <w:rsid w:val="007B29F9"/>
    <w:rsid w:val="007B71DE"/>
    <w:rsid w:val="007B72E7"/>
    <w:rsid w:val="007C1E85"/>
    <w:rsid w:val="007C23B8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D62F6"/>
    <w:rsid w:val="007D6DBA"/>
    <w:rsid w:val="007E0363"/>
    <w:rsid w:val="007E0BA4"/>
    <w:rsid w:val="007E714A"/>
    <w:rsid w:val="007F2B4D"/>
    <w:rsid w:val="007F4FAA"/>
    <w:rsid w:val="007F5E9B"/>
    <w:rsid w:val="00800ABA"/>
    <w:rsid w:val="00801A05"/>
    <w:rsid w:val="00802C1E"/>
    <w:rsid w:val="00803765"/>
    <w:rsid w:val="00804920"/>
    <w:rsid w:val="008052AD"/>
    <w:rsid w:val="00805369"/>
    <w:rsid w:val="00807E89"/>
    <w:rsid w:val="008124F5"/>
    <w:rsid w:val="00812C23"/>
    <w:rsid w:val="00815104"/>
    <w:rsid w:val="008161B3"/>
    <w:rsid w:val="00816274"/>
    <w:rsid w:val="0081680F"/>
    <w:rsid w:val="00816B70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37B72"/>
    <w:rsid w:val="008436A7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519E"/>
    <w:rsid w:val="0086658F"/>
    <w:rsid w:val="00870049"/>
    <w:rsid w:val="00870DA1"/>
    <w:rsid w:val="00875E2E"/>
    <w:rsid w:val="00876108"/>
    <w:rsid w:val="008810A2"/>
    <w:rsid w:val="008838DD"/>
    <w:rsid w:val="00887059"/>
    <w:rsid w:val="00891401"/>
    <w:rsid w:val="008920EF"/>
    <w:rsid w:val="00896549"/>
    <w:rsid w:val="008971CE"/>
    <w:rsid w:val="008A1D0A"/>
    <w:rsid w:val="008A244D"/>
    <w:rsid w:val="008A2C73"/>
    <w:rsid w:val="008A43A0"/>
    <w:rsid w:val="008A7FFD"/>
    <w:rsid w:val="008B0267"/>
    <w:rsid w:val="008B1875"/>
    <w:rsid w:val="008B1CFA"/>
    <w:rsid w:val="008B1F49"/>
    <w:rsid w:val="008B23EF"/>
    <w:rsid w:val="008B3EAA"/>
    <w:rsid w:val="008B43B4"/>
    <w:rsid w:val="008B51EB"/>
    <w:rsid w:val="008B5EAF"/>
    <w:rsid w:val="008B5EF5"/>
    <w:rsid w:val="008B5FDD"/>
    <w:rsid w:val="008B6181"/>
    <w:rsid w:val="008C2208"/>
    <w:rsid w:val="008C293C"/>
    <w:rsid w:val="008C4FBD"/>
    <w:rsid w:val="008C6268"/>
    <w:rsid w:val="008C745B"/>
    <w:rsid w:val="008D2D7A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3864"/>
    <w:rsid w:val="00904A10"/>
    <w:rsid w:val="0090658D"/>
    <w:rsid w:val="00907A95"/>
    <w:rsid w:val="00907DE8"/>
    <w:rsid w:val="009103ED"/>
    <w:rsid w:val="00912F65"/>
    <w:rsid w:val="00913234"/>
    <w:rsid w:val="00916673"/>
    <w:rsid w:val="00920801"/>
    <w:rsid w:val="009209E4"/>
    <w:rsid w:val="00921787"/>
    <w:rsid w:val="009227E1"/>
    <w:rsid w:val="00925FDB"/>
    <w:rsid w:val="00926EED"/>
    <w:rsid w:val="00927320"/>
    <w:rsid w:val="00932228"/>
    <w:rsid w:val="00933A94"/>
    <w:rsid w:val="00934B94"/>
    <w:rsid w:val="00935955"/>
    <w:rsid w:val="00937440"/>
    <w:rsid w:val="00937CCC"/>
    <w:rsid w:val="0094156E"/>
    <w:rsid w:val="00942635"/>
    <w:rsid w:val="00943FB6"/>
    <w:rsid w:val="00944696"/>
    <w:rsid w:val="00945239"/>
    <w:rsid w:val="0094533F"/>
    <w:rsid w:val="00945F7F"/>
    <w:rsid w:val="009470DF"/>
    <w:rsid w:val="00947CCF"/>
    <w:rsid w:val="00954316"/>
    <w:rsid w:val="00954E8C"/>
    <w:rsid w:val="00955B3A"/>
    <w:rsid w:val="009563A3"/>
    <w:rsid w:val="00956993"/>
    <w:rsid w:val="00957AC1"/>
    <w:rsid w:val="00957FBF"/>
    <w:rsid w:val="009616E9"/>
    <w:rsid w:val="0096230F"/>
    <w:rsid w:val="00962BD0"/>
    <w:rsid w:val="009636AF"/>
    <w:rsid w:val="009642DB"/>
    <w:rsid w:val="00964EE7"/>
    <w:rsid w:val="00965F46"/>
    <w:rsid w:val="0096718D"/>
    <w:rsid w:val="00970553"/>
    <w:rsid w:val="009707FC"/>
    <w:rsid w:val="00970B44"/>
    <w:rsid w:val="00970C03"/>
    <w:rsid w:val="00971F17"/>
    <w:rsid w:val="00973B90"/>
    <w:rsid w:val="0097473F"/>
    <w:rsid w:val="00974AB6"/>
    <w:rsid w:val="009765BD"/>
    <w:rsid w:val="00976F38"/>
    <w:rsid w:val="00983EB5"/>
    <w:rsid w:val="00984477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2229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46D"/>
    <w:rsid w:val="009B1FAA"/>
    <w:rsid w:val="009B3ACE"/>
    <w:rsid w:val="009C07FC"/>
    <w:rsid w:val="009C1BC8"/>
    <w:rsid w:val="009C389A"/>
    <w:rsid w:val="009C3D48"/>
    <w:rsid w:val="009D1787"/>
    <w:rsid w:val="009D4140"/>
    <w:rsid w:val="009E0868"/>
    <w:rsid w:val="009E14CE"/>
    <w:rsid w:val="009E16A6"/>
    <w:rsid w:val="009E37BB"/>
    <w:rsid w:val="009E66A0"/>
    <w:rsid w:val="009E6AC7"/>
    <w:rsid w:val="009F09CC"/>
    <w:rsid w:val="009F1FAA"/>
    <w:rsid w:val="009F2507"/>
    <w:rsid w:val="009F6928"/>
    <w:rsid w:val="009F76B8"/>
    <w:rsid w:val="00A07B0B"/>
    <w:rsid w:val="00A116E6"/>
    <w:rsid w:val="00A121A3"/>
    <w:rsid w:val="00A12DE6"/>
    <w:rsid w:val="00A13694"/>
    <w:rsid w:val="00A160F6"/>
    <w:rsid w:val="00A217DF"/>
    <w:rsid w:val="00A226D7"/>
    <w:rsid w:val="00A2336D"/>
    <w:rsid w:val="00A25978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452B"/>
    <w:rsid w:val="00A554D5"/>
    <w:rsid w:val="00A55EBF"/>
    <w:rsid w:val="00A56830"/>
    <w:rsid w:val="00A60480"/>
    <w:rsid w:val="00A6169D"/>
    <w:rsid w:val="00A62B0F"/>
    <w:rsid w:val="00A63F48"/>
    <w:rsid w:val="00A64AB2"/>
    <w:rsid w:val="00A64BD3"/>
    <w:rsid w:val="00A6596D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5DA2"/>
    <w:rsid w:val="00AA6629"/>
    <w:rsid w:val="00AA7CC9"/>
    <w:rsid w:val="00AB321F"/>
    <w:rsid w:val="00AB48B7"/>
    <w:rsid w:val="00AB5249"/>
    <w:rsid w:val="00AB6214"/>
    <w:rsid w:val="00AC1603"/>
    <w:rsid w:val="00AC18AC"/>
    <w:rsid w:val="00AC2181"/>
    <w:rsid w:val="00AC2A11"/>
    <w:rsid w:val="00AC3441"/>
    <w:rsid w:val="00AC760C"/>
    <w:rsid w:val="00AD0ED0"/>
    <w:rsid w:val="00AD29D5"/>
    <w:rsid w:val="00AD3B5F"/>
    <w:rsid w:val="00AD44EA"/>
    <w:rsid w:val="00AD613A"/>
    <w:rsid w:val="00AD6887"/>
    <w:rsid w:val="00AD6D3B"/>
    <w:rsid w:val="00AD75BE"/>
    <w:rsid w:val="00AD7DCC"/>
    <w:rsid w:val="00AE0121"/>
    <w:rsid w:val="00AE0459"/>
    <w:rsid w:val="00AE1395"/>
    <w:rsid w:val="00AE2E54"/>
    <w:rsid w:val="00AE30AE"/>
    <w:rsid w:val="00AE62A5"/>
    <w:rsid w:val="00AE75AF"/>
    <w:rsid w:val="00AE7E9D"/>
    <w:rsid w:val="00AE7FE2"/>
    <w:rsid w:val="00AF0633"/>
    <w:rsid w:val="00AF1AA9"/>
    <w:rsid w:val="00AF423A"/>
    <w:rsid w:val="00AF4EC3"/>
    <w:rsid w:val="00AF55C9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2D4"/>
    <w:rsid w:val="00B12EC7"/>
    <w:rsid w:val="00B1350E"/>
    <w:rsid w:val="00B14636"/>
    <w:rsid w:val="00B14ABB"/>
    <w:rsid w:val="00B207B4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A6F"/>
    <w:rsid w:val="00B31D8A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9B2"/>
    <w:rsid w:val="00B50708"/>
    <w:rsid w:val="00B50C74"/>
    <w:rsid w:val="00B50D52"/>
    <w:rsid w:val="00B51CAD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67A1B"/>
    <w:rsid w:val="00B7051D"/>
    <w:rsid w:val="00B71867"/>
    <w:rsid w:val="00B75996"/>
    <w:rsid w:val="00B76F31"/>
    <w:rsid w:val="00B774B8"/>
    <w:rsid w:val="00B81C78"/>
    <w:rsid w:val="00B82B06"/>
    <w:rsid w:val="00B8341B"/>
    <w:rsid w:val="00B83699"/>
    <w:rsid w:val="00B84226"/>
    <w:rsid w:val="00B84498"/>
    <w:rsid w:val="00B86116"/>
    <w:rsid w:val="00B90512"/>
    <w:rsid w:val="00B917AA"/>
    <w:rsid w:val="00B92942"/>
    <w:rsid w:val="00B93C90"/>
    <w:rsid w:val="00B946C1"/>
    <w:rsid w:val="00B948CF"/>
    <w:rsid w:val="00B95E22"/>
    <w:rsid w:val="00B96CFD"/>
    <w:rsid w:val="00B97F3A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28F6"/>
    <w:rsid w:val="00BB5C47"/>
    <w:rsid w:val="00BB6112"/>
    <w:rsid w:val="00BB7CC4"/>
    <w:rsid w:val="00BB7FB4"/>
    <w:rsid w:val="00BC0E75"/>
    <w:rsid w:val="00BC0E85"/>
    <w:rsid w:val="00BC13F3"/>
    <w:rsid w:val="00BC5B08"/>
    <w:rsid w:val="00BC7172"/>
    <w:rsid w:val="00BD0AE0"/>
    <w:rsid w:val="00BD0B5E"/>
    <w:rsid w:val="00BD40A8"/>
    <w:rsid w:val="00BD4A0A"/>
    <w:rsid w:val="00BD5101"/>
    <w:rsid w:val="00BD5468"/>
    <w:rsid w:val="00BD62FF"/>
    <w:rsid w:val="00BD6500"/>
    <w:rsid w:val="00BD7A4E"/>
    <w:rsid w:val="00BE1A6F"/>
    <w:rsid w:val="00BE360A"/>
    <w:rsid w:val="00BE3769"/>
    <w:rsid w:val="00BE37BB"/>
    <w:rsid w:val="00BE4A8A"/>
    <w:rsid w:val="00BE6452"/>
    <w:rsid w:val="00BE68EC"/>
    <w:rsid w:val="00BF19D4"/>
    <w:rsid w:val="00BF2CA9"/>
    <w:rsid w:val="00BF2F32"/>
    <w:rsid w:val="00BF3BBE"/>
    <w:rsid w:val="00BF418F"/>
    <w:rsid w:val="00BF5956"/>
    <w:rsid w:val="00BF5B4A"/>
    <w:rsid w:val="00BF63B7"/>
    <w:rsid w:val="00BF7D78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3043F"/>
    <w:rsid w:val="00C31377"/>
    <w:rsid w:val="00C3211C"/>
    <w:rsid w:val="00C33BE8"/>
    <w:rsid w:val="00C33DF7"/>
    <w:rsid w:val="00C35487"/>
    <w:rsid w:val="00C40BA0"/>
    <w:rsid w:val="00C43011"/>
    <w:rsid w:val="00C431A8"/>
    <w:rsid w:val="00C45A23"/>
    <w:rsid w:val="00C4609D"/>
    <w:rsid w:val="00C46313"/>
    <w:rsid w:val="00C4683A"/>
    <w:rsid w:val="00C526C6"/>
    <w:rsid w:val="00C5511A"/>
    <w:rsid w:val="00C55B2D"/>
    <w:rsid w:val="00C5719E"/>
    <w:rsid w:val="00C576E9"/>
    <w:rsid w:val="00C57E7B"/>
    <w:rsid w:val="00C57FC3"/>
    <w:rsid w:val="00C62565"/>
    <w:rsid w:val="00C67C6D"/>
    <w:rsid w:val="00C716B6"/>
    <w:rsid w:val="00C72D2A"/>
    <w:rsid w:val="00C742A7"/>
    <w:rsid w:val="00C76645"/>
    <w:rsid w:val="00C7674A"/>
    <w:rsid w:val="00C774DD"/>
    <w:rsid w:val="00C77A27"/>
    <w:rsid w:val="00C77B64"/>
    <w:rsid w:val="00C8035F"/>
    <w:rsid w:val="00C80B9D"/>
    <w:rsid w:val="00C80DBB"/>
    <w:rsid w:val="00C81543"/>
    <w:rsid w:val="00C822E2"/>
    <w:rsid w:val="00C877BB"/>
    <w:rsid w:val="00C879A4"/>
    <w:rsid w:val="00C87DF8"/>
    <w:rsid w:val="00C9280D"/>
    <w:rsid w:val="00C93350"/>
    <w:rsid w:val="00C9414F"/>
    <w:rsid w:val="00C96146"/>
    <w:rsid w:val="00C97732"/>
    <w:rsid w:val="00CA3A4B"/>
    <w:rsid w:val="00CA4749"/>
    <w:rsid w:val="00CA7125"/>
    <w:rsid w:val="00CB0EC3"/>
    <w:rsid w:val="00CB107F"/>
    <w:rsid w:val="00CB138E"/>
    <w:rsid w:val="00CB198B"/>
    <w:rsid w:val="00CB1E24"/>
    <w:rsid w:val="00CB25E6"/>
    <w:rsid w:val="00CB6C0E"/>
    <w:rsid w:val="00CC109A"/>
    <w:rsid w:val="00CC176E"/>
    <w:rsid w:val="00CC3824"/>
    <w:rsid w:val="00CC3B22"/>
    <w:rsid w:val="00CC3D85"/>
    <w:rsid w:val="00CC4DCD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496B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506E"/>
    <w:rsid w:val="00D06FE1"/>
    <w:rsid w:val="00D0787D"/>
    <w:rsid w:val="00D078F1"/>
    <w:rsid w:val="00D07D87"/>
    <w:rsid w:val="00D10EC7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02AB"/>
    <w:rsid w:val="00D324F1"/>
    <w:rsid w:val="00D32D19"/>
    <w:rsid w:val="00D3601A"/>
    <w:rsid w:val="00D365F1"/>
    <w:rsid w:val="00D36EEE"/>
    <w:rsid w:val="00D379CD"/>
    <w:rsid w:val="00D406DC"/>
    <w:rsid w:val="00D41108"/>
    <w:rsid w:val="00D41A5D"/>
    <w:rsid w:val="00D429CE"/>
    <w:rsid w:val="00D429F7"/>
    <w:rsid w:val="00D43162"/>
    <w:rsid w:val="00D43B6D"/>
    <w:rsid w:val="00D441CB"/>
    <w:rsid w:val="00D456E3"/>
    <w:rsid w:val="00D45BB0"/>
    <w:rsid w:val="00D465C3"/>
    <w:rsid w:val="00D46966"/>
    <w:rsid w:val="00D46B38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15B"/>
    <w:rsid w:val="00D61998"/>
    <w:rsid w:val="00D659C7"/>
    <w:rsid w:val="00D65ECC"/>
    <w:rsid w:val="00D665FF"/>
    <w:rsid w:val="00D67315"/>
    <w:rsid w:val="00D70EF8"/>
    <w:rsid w:val="00D74B3D"/>
    <w:rsid w:val="00D7523D"/>
    <w:rsid w:val="00D7592C"/>
    <w:rsid w:val="00D804B2"/>
    <w:rsid w:val="00D80785"/>
    <w:rsid w:val="00D819E3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970"/>
    <w:rsid w:val="00DB431C"/>
    <w:rsid w:val="00DB6C51"/>
    <w:rsid w:val="00DB7F92"/>
    <w:rsid w:val="00DC0493"/>
    <w:rsid w:val="00DC32AA"/>
    <w:rsid w:val="00DC4600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1CB5"/>
    <w:rsid w:val="00DF671B"/>
    <w:rsid w:val="00DF69A2"/>
    <w:rsid w:val="00DF7808"/>
    <w:rsid w:val="00E00D9C"/>
    <w:rsid w:val="00E0333D"/>
    <w:rsid w:val="00E0386B"/>
    <w:rsid w:val="00E0693B"/>
    <w:rsid w:val="00E115C4"/>
    <w:rsid w:val="00E11BE8"/>
    <w:rsid w:val="00E12363"/>
    <w:rsid w:val="00E12786"/>
    <w:rsid w:val="00E16782"/>
    <w:rsid w:val="00E2057F"/>
    <w:rsid w:val="00E21051"/>
    <w:rsid w:val="00E23FA7"/>
    <w:rsid w:val="00E260CB"/>
    <w:rsid w:val="00E26A90"/>
    <w:rsid w:val="00E27238"/>
    <w:rsid w:val="00E27AFC"/>
    <w:rsid w:val="00E344E4"/>
    <w:rsid w:val="00E370BE"/>
    <w:rsid w:val="00E37FCD"/>
    <w:rsid w:val="00E40717"/>
    <w:rsid w:val="00E44888"/>
    <w:rsid w:val="00E44DA4"/>
    <w:rsid w:val="00E45E30"/>
    <w:rsid w:val="00E45F39"/>
    <w:rsid w:val="00E46B58"/>
    <w:rsid w:val="00E53170"/>
    <w:rsid w:val="00E54D94"/>
    <w:rsid w:val="00E550F7"/>
    <w:rsid w:val="00E603E1"/>
    <w:rsid w:val="00E61643"/>
    <w:rsid w:val="00E62EFA"/>
    <w:rsid w:val="00E63B7A"/>
    <w:rsid w:val="00E65957"/>
    <w:rsid w:val="00E65C2A"/>
    <w:rsid w:val="00E668F9"/>
    <w:rsid w:val="00E712CD"/>
    <w:rsid w:val="00E728B9"/>
    <w:rsid w:val="00E73946"/>
    <w:rsid w:val="00E74FDE"/>
    <w:rsid w:val="00E7719B"/>
    <w:rsid w:val="00E8154A"/>
    <w:rsid w:val="00E81927"/>
    <w:rsid w:val="00E84553"/>
    <w:rsid w:val="00E85575"/>
    <w:rsid w:val="00E85CD2"/>
    <w:rsid w:val="00E91A61"/>
    <w:rsid w:val="00E92E46"/>
    <w:rsid w:val="00E944CA"/>
    <w:rsid w:val="00E946BE"/>
    <w:rsid w:val="00E94B37"/>
    <w:rsid w:val="00E954D6"/>
    <w:rsid w:val="00E9701E"/>
    <w:rsid w:val="00EA1E99"/>
    <w:rsid w:val="00EA30DD"/>
    <w:rsid w:val="00EA4F63"/>
    <w:rsid w:val="00EA4FA9"/>
    <w:rsid w:val="00EA67E2"/>
    <w:rsid w:val="00EA6CAF"/>
    <w:rsid w:val="00EA6EF9"/>
    <w:rsid w:val="00EB2DB2"/>
    <w:rsid w:val="00EB3B58"/>
    <w:rsid w:val="00EB3CBB"/>
    <w:rsid w:val="00EB3EA8"/>
    <w:rsid w:val="00EB419B"/>
    <w:rsid w:val="00EB5263"/>
    <w:rsid w:val="00EB6B2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C5A"/>
    <w:rsid w:val="00ED3326"/>
    <w:rsid w:val="00ED39FF"/>
    <w:rsid w:val="00ED5C19"/>
    <w:rsid w:val="00EE3959"/>
    <w:rsid w:val="00EE47D6"/>
    <w:rsid w:val="00EF018C"/>
    <w:rsid w:val="00EF3B5C"/>
    <w:rsid w:val="00EF3C6E"/>
    <w:rsid w:val="00EF4D99"/>
    <w:rsid w:val="00EF7BA2"/>
    <w:rsid w:val="00F00F55"/>
    <w:rsid w:val="00F0201C"/>
    <w:rsid w:val="00F023FF"/>
    <w:rsid w:val="00F0312D"/>
    <w:rsid w:val="00F04B6C"/>
    <w:rsid w:val="00F04D0D"/>
    <w:rsid w:val="00F04E96"/>
    <w:rsid w:val="00F10CE2"/>
    <w:rsid w:val="00F11549"/>
    <w:rsid w:val="00F14814"/>
    <w:rsid w:val="00F14995"/>
    <w:rsid w:val="00F15BCA"/>
    <w:rsid w:val="00F1660B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448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3536"/>
    <w:rsid w:val="00F65484"/>
    <w:rsid w:val="00F67766"/>
    <w:rsid w:val="00F70598"/>
    <w:rsid w:val="00F709A0"/>
    <w:rsid w:val="00F715FD"/>
    <w:rsid w:val="00F73140"/>
    <w:rsid w:val="00F75F0B"/>
    <w:rsid w:val="00F7649E"/>
    <w:rsid w:val="00F81356"/>
    <w:rsid w:val="00F86081"/>
    <w:rsid w:val="00F867F6"/>
    <w:rsid w:val="00F86BF5"/>
    <w:rsid w:val="00F873BB"/>
    <w:rsid w:val="00F901CE"/>
    <w:rsid w:val="00F91A5E"/>
    <w:rsid w:val="00F91ECA"/>
    <w:rsid w:val="00F95E9E"/>
    <w:rsid w:val="00FA0E23"/>
    <w:rsid w:val="00FA12F7"/>
    <w:rsid w:val="00FA3AA3"/>
    <w:rsid w:val="00FA4B58"/>
    <w:rsid w:val="00FA6BC7"/>
    <w:rsid w:val="00FB0EE1"/>
    <w:rsid w:val="00FB1136"/>
    <w:rsid w:val="00FB3469"/>
    <w:rsid w:val="00FB45BC"/>
    <w:rsid w:val="00FC0207"/>
    <w:rsid w:val="00FC1190"/>
    <w:rsid w:val="00FC46AD"/>
    <w:rsid w:val="00FD0733"/>
    <w:rsid w:val="00FD073F"/>
    <w:rsid w:val="00FD0AFA"/>
    <w:rsid w:val="00FD138E"/>
    <w:rsid w:val="00FD1BA5"/>
    <w:rsid w:val="00FD46CE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2F1E"/>
    <w:rsid w:val="00FF361D"/>
    <w:rsid w:val="00FF5362"/>
    <w:rsid w:val="00FF536B"/>
    <w:rsid w:val="00FF631B"/>
    <w:rsid w:val="09C7B284"/>
    <w:rsid w:val="11787D77"/>
    <w:rsid w:val="1327F54A"/>
    <w:rsid w:val="13BABAE6"/>
    <w:rsid w:val="3574BB8D"/>
    <w:rsid w:val="4464CAA5"/>
    <w:rsid w:val="56AE6572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A802B"/>
  <w15:chartTrackingRefBased/>
  <w15:docId w15:val="{697654B7-052E-4DEE-BFB3-80631683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2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C03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26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43265"/>
    <w:rPr>
      <w:sz w:val="16"/>
      <w:szCs w:val="16"/>
    </w:rPr>
  </w:style>
  <w:style w:type="paragraph" w:styleId="CommentText">
    <w:name w:val="annotation text"/>
    <w:basedOn w:val="Normal"/>
    <w:semiHidden/>
    <w:rsid w:val="001432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3265"/>
    <w:rPr>
      <w:b/>
      <w:bCs/>
    </w:rPr>
  </w:style>
  <w:style w:type="character" w:styleId="Emphasis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NormalWeb">
    <w:name w:val="Normal (Web)"/>
    <w:basedOn w:val="Normal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CF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8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948CF"/>
    <w:rPr>
      <w:lang w:val="ru-RU" w:eastAsia="ru-RU"/>
    </w:rPr>
  </w:style>
  <w:style w:type="character" w:styleId="EndnoteReference">
    <w:name w:val="endnote reference"/>
    <w:uiPriority w:val="99"/>
    <w:semiHidden/>
    <w:unhideWhenUsed/>
    <w:rsid w:val="00B948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FootnoteText">
    <w:name w:val="footnote text"/>
    <w:basedOn w:val="Normal"/>
    <w:link w:val="FootnoteTextChar"/>
    <w:rsid w:val="00D14354"/>
    <w:rPr>
      <w:sz w:val="20"/>
      <w:szCs w:val="20"/>
    </w:rPr>
  </w:style>
  <w:style w:type="character" w:customStyle="1" w:styleId="FootnoteTextChar">
    <w:name w:val="Footnote Text Char"/>
    <w:link w:val="FootnoteText"/>
    <w:rsid w:val="00D14354"/>
    <w:rPr>
      <w:lang w:val="ru-RU" w:eastAsia="ru-RU"/>
    </w:rPr>
  </w:style>
  <w:style w:type="character" w:styleId="FootnoteReference">
    <w:name w:val="footnote reference"/>
    <w:rsid w:val="00D143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8B5EAF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02225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2225"/>
    <w:rPr>
      <w:sz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TitleChar">
    <w:name w:val="Title Char"/>
    <w:link w:val="Title"/>
    <w:rsid w:val="009E37BB"/>
    <w:rPr>
      <w:rFonts w:ascii="Arial" w:hAnsi="Arial"/>
      <w:b/>
      <w:sz w:val="18"/>
      <w:lang w:val="uk-UA"/>
    </w:rPr>
  </w:style>
  <w:style w:type="paragraph" w:customStyle="1" w:styleId="1">
    <w:name w:val="Абзац списка1"/>
    <w:basedOn w:val="Normal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UnresolvedMention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GridTable1Light">
    <w:name w:val="Grid Table 1 Light"/>
    <w:basedOn w:val="TableNormal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B54363"/>
  </w:style>
  <w:style w:type="paragraph" w:customStyle="1" w:styleId="TableParagraph">
    <w:name w:val="Table Paragraph"/>
    <w:basedOn w:val="Normal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Strong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Normal"/>
    <w:rsid w:val="00C815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3509</Words>
  <Characters>20003</Characters>
  <Application>Microsoft Office Word</Application>
  <DocSecurity>4</DocSecurity>
  <Lines>166</Lines>
  <Paragraphs>46</Paragraphs>
  <ScaleCrop>false</ScaleCrop>
  <Company>AUN of PLWH</Company>
  <LinksUpToDate>false</LinksUpToDate>
  <CharactersWithSpaces>23466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Liubov Cherniuk</cp:lastModifiedBy>
  <cp:revision>174</cp:revision>
  <cp:lastPrinted>2023-12-30T04:52:00Z</cp:lastPrinted>
  <dcterms:created xsi:type="dcterms:W3CDTF">2024-10-30T04:58:00Z</dcterms:created>
  <dcterms:modified xsi:type="dcterms:W3CDTF">2026-05-20T06:37:00Z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