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7C0D9BF9" w:rsidR="004C162F" w:rsidRDefault="004C162F" w:rsidP="214B7DDD">
      <w:pPr>
        <w:tabs>
          <w:tab w:val="left" w:pos="840"/>
          <w:tab w:val="right" w:pos="9900"/>
        </w:tabs>
        <w:rPr>
          <w:b/>
          <w:bCs/>
          <w:sz w:val="22"/>
          <w:szCs w:val="22"/>
          <w:lang w:val="uk-UA"/>
        </w:rPr>
      </w:pPr>
      <w:r w:rsidRPr="001D65CB">
        <w:rPr>
          <w:b/>
          <w:bCs/>
          <w:sz w:val="22"/>
          <w:szCs w:val="22"/>
        </w:rPr>
        <w:t>м. Київ</w:t>
      </w:r>
      <w:r w:rsidRPr="001D65CB">
        <w:tab/>
      </w:r>
      <w:r w:rsidRPr="001D65CB">
        <w:rPr>
          <w:b/>
          <w:bCs/>
          <w:sz w:val="22"/>
          <w:szCs w:val="22"/>
        </w:rPr>
        <w:t xml:space="preserve">  </w:t>
      </w:r>
      <w:r w:rsidRPr="001D65CB">
        <w:tab/>
      </w:r>
      <w:r w:rsidRPr="001D65CB">
        <w:rPr>
          <w:b/>
          <w:bCs/>
          <w:sz w:val="22"/>
          <w:szCs w:val="22"/>
        </w:rPr>
        <w:t xml:space="preserve"> «</w:t>
      </w:r>
      <w:r w:rsidR="001D65CB" w:rsidRPr="001D65CB">
        <w:rPr>
          <w:b/>
          <w:bCs/>
          <w:sz w:val="22"/>
          <w:szCs w:val="22"/>
          <w:lang w:val="uk-UA"/>
        </w:rPr>
        <w:t>26</w:t>
      </w:r>
      <w:r w:rsidRPr="001D65CB">
        <w:rPr>
          <w:b/>
          <w:bCs/>
          <w:sz w:val="22"/>
          <w:szCs w:val="22"/>
        </w:rPr>
        <w:t xml:space="preserve">» </w:t>
      </w:r>
      <w:r w:rsidR="001D65CB" w:rsidRPr="001D65CB">
        <w:rPr>
          <w:b/>
          <w:bCs/>
          <w:sz w:val="22"/>
          <w:szCs w:val="22"/>
          <w:lang w:val="uk-UA"/>
        </w:rPr>
        <w:t xml:space="preserve">травня </w:t>
      </w:r>
      <w:r w:rsidRPr="001D65CB">
        <w:rPr>
          <w:b/>
          <w:bCs/>
          <w:sz w:val="22"/>
          <w:szCs w:val="22"/>
        </w:rPr>
        <w:t>202</w:t>
      </w:r>
      <w:r w:rsidR="00273CC8" w:rsidRPr="001D65CB">
        <w:rPr>
          <w:b/>
          <w:bCs/>
          <w:sz w:val="22"/>
          <w:szCs w:val="22"/>
          <w:lang w:val="uk-UA"/>
        </w:rPr>
        <w:t>6</w:t>
      </w:r>
      <w:r w:rsidRPr="001D65CB">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5D71B841" w:rsidR="00203564" w:rsidRPr="00FE56F9"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FE56F9" w:rsidRPr="00FE56F9">
        <w:rPr>
          <w:b/>
          <w:sz w:val="22"/>
          <w:szCs w:val="22"/>
          <w:lang w:val="uk-UA"/>
        </w:rPr>
        <w:t>3043</w:t>
      </w:r>
      <w:r w:rsidR="00FE56F9" w:rsidRPr="00FE56F9">
        <w:rPr>
          <w:b/>
          <w:sz w:val="22"/>
          <w:szCs w:val="22"/>
          <w:lang w:val="en-US"/>
        </w:rPr>
        <w:t>AL</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F211040" w:rsidR="004647AE" w:rsidRPr="00083A88" w:rsidRDefault="00A84B49" w:rsidP="00A84B49">
      <w:pPr>
        <w:ind w:firstLine="708"/>
        <w:jc w:val="both"/>
        <w:rPr>
          <w:sz w:val="22"/>
          <w:szCs w:val="22"/>
          <w:lang w:val="uk-UA"/>
        </w:rPr>
      </w:pPr>
      <w:r w:rsidRPr="00083A88">
        <w:rPr>
          <w:sz w:val="22"/>
          <w:szCs w:val="22"/>
          <w:lang w:val="uk-UA"/>
        </w:rPr>
        <w:t>Товариство Червоного Хреста України (далі – «</w:t>
      </w:r>
      <w:r w:rsidRPr="00083A88">
        <w:rPr>
          <w:b/>
          <w:bCs/>
          <w:sz w:val="22"/>
          <w:szCs w:val="22"/>
          <w:lang w:val="uk-UA"/>
        </w:rPr>
        <w:t>Замовник</w:t>
      </w:r>
      <w:r w:rsidRPr="00083A88">
        <w:rPr>
          <w:sz w:val="22"/>
          <w:szCs w:val="22"/>
          <w:lang w:val="uk-UA"/>
        </w:rPr>
        <w:t xml:space="preserve">») оголошує </w:t>
      </w:r>
      <w:r w:rsidR="00D96756" w:rsidRPr="00083A88">
        <w:rPr>
          <w:sz w:val="22"/>
          <w:szCs w:val="22"/>
          <w:lang w:val="uk-UA"/>
        </w:rPr>
        <w:t xml:space="preserve">конкурс на </w:t>
      </w:r>
      <w:r w:rsidRPr="00083A88">
        <w:rPr>
          <w:sz w:val="22"/>
          <w:szCs w:val="22"/>
          <w:lang w:val="uk-UA"/>
        </w:rPr>
        <w:t>місцеву закупівлю</w:t>
      </w:r>
      <w:r w:rsidR="007C7D94" w:rsidRPr="00083A88">
        <w:rPr>
          <w:sz w:val="22"/>
          <w:szCs w:val="22"/>
          <w:lang w:val="uk-UA"/>
        </w:rPr>
        <w:t xml:space="preserve"> </w:t>
      </w:r>
      <w:r w:rsidR="00B41323" w:rsidRPr="00083A88">
        <w:rPr>
          <w:sz w:val="22"/>
          <w:szCs w:val="22"/>
          <w:lang w:val="uk-UA"/>
        </w:rPr>
        <w:t>бренд</w:t>
      </w:r>
      <w:r w:rsidR="00B82A68" w:rsidRPr="00083A88">
        <w:rPr>
          <w:sz w:val="22"/>
          <w:szCs w:val="22"/>
          <w:lang w:val="uk-UA"/>
        </w:rPr>
        <w:t>ованих скриньок для відгуків із одноразовими пломбами.</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083A88" w:rsidRPr="00E43961" w14:paraId="71C46B11" w14:textId="77777777" w:rsidTr="001A1A8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083A88" w:rsidRPr="00E43961" w:rsidRDefault="00083A88"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2328D5D5" w:rsidR="00083A88" w:rsidRPr="00E43961" w:rsidRDefault="00083A88" w:rsidP="00A841AA">
            <w:pPr>
              <w:rPr>
                <w:bCs/>
                <w:sz w:val="22"/>
                <w:szCs w:val="22"/>
                <w:lang w:val="uk-UA"/>
              </w:rPr>
            </w:pPr>
            <w:r>
              <w:rPr>
                <w:bCs/>
                <w:sz w:val="22"/>
                <w:szCs w:val="22"/>
                <w:lang w:val="uk-UA"/>
              </w:rPr>
              <w:t>Скринька для відгуків</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7D180188" w:rsidR="00083A88" w:rsidRPr="00E43961" w:rsidRDefault="00083A88" w:rsidP="000326A8">
            <w:pPr>
              <w:jc w:val="center"/>
              <w:rPr>
                <w:sz w:val="22"/>
                <w:szCs w:val="22"/>
                <w:lang w:val="uk-UA"/>
              </w:rPr>
            </w:pPr>
            <w:r>
              <w:rPr>
                <w:bCs/>
                <w:spacing w:val="-6"/>
                <w:sz w:val="22"/>
                <w:szCs w:val="22"/>
                <w:lang w:val="uk-UA"/>
              </w:rPr>
              <w:t>27</w:t>
            </w:r>
          </w:p>
        </w:tc>
        <w:tc>
          <w:tcPr>
            <w:tcW w:w="3380" w:type="dxa"/>
            <w:vMerge w:val="restart"/>
            <w:tcBorders>
              <w:top w:val="single" w:sz="4" w:space="0" w:color="auto"/>
              <w:left w:val="single" w:sz="4" w:space="0" w:color="auto"/>
              <w:right w:val="single" w:sz="4" w:space="0" w:color="auto"/>
            </w:tcBorders>
            <w:vAlign w:val="center"/>
          </w:tcPr>
          <w:p w14:paraId="174CA0E0" w14:textId="345332F7" w:rsidR="00083A88" w:rsidRPr="00E43961" w:rsidRDefault="00083A88" w:rsidP="006D0A0B">
            <w:pPr>
              <w:jc w:val="center"/>
              <w:rPr>
                <w:bCs/>
                <w:sz w:val="22"/>
                <w:szCs w:val="22"/>
                <w:lang w:val="uk-UA"/>
              </w:rPr>
            </w:pPr>
            <w:r w:rsidRPr="00E43961">
              <w:rPr>
                <w:bCs/>
                <w:sz w:val="22"/>
                <w:szCs w:val="22"/>
                <w:lang w:val="uk-UA"/>
              </w:rPr>
              <w:t>Деталі в Додатку №</w:t>
            </w:r>
            <w:r w:rsidRPr="00083A88">
              <w:rPr>
                <w:bCs/>
                <w:sz w:val="22"/>
                <w:szCs w:val="22"/>
                <w:lang w:val="uk-UA"/>
              </w:rPr>
              <w:t>1 до За</w:t>
            </w:r>
            <w:r>
              <w:rPr>
                <w:bCs/>
                <w:sz w:val="22"/>
                <w:szCs w:val="22"/>
                <w:lang w:val="uk-UA"/>
              </w:rPr>
              <w:t>питу</w:t>
            </w:r>
          </w:p>
        </w:tc>
      </w:tr>
      <w:tr w:rsidR="00083A88" w:rsidRPr="00E43961" w14:paraId="60695F3D" w14:textId="77777777" w:rsidTr="001A1A8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32E1471" w14:textId="4577A44A" w:rsidR="00083A88" w:rsidRPr="00E43961" w:rsidRDefault="00083A88"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09D2FC56" w14:textId="5BE6AAF0" w:rsidR="00083A88" w:rsidRPr="00E43961" w:rsidRDefault="00083A88" w:rsidP="00A841AA">
            <w:pPr>
              <w:rPr>
                <w:bCs/>
                <w:sz w:val="22"/>
                <w:szCs w:val="22"/>
                <w:lang w:val="uk-UA"/>
              </w:rPr>
            </w:pPr>
            <w:r>
              <w:rPr>
                <w:bCs/>
                <w:sz w:val="22"/>
                <w:szCs w:val="22"/>
                <w:lang w:val="uk-UA"/>
              </w:rPr>
              <w:t>Одноразові пломби</w:t>
            </w:r>
          </w:p>
        </w:tc>
        <w:tc>
          <w:tcPr>
            <w:tcW w:w="1914" w:type="dxa"/>
            <w:tcBorders>
              <w:top w:val="single" w:sz="4" w:space="0" w:color="auto"/>
              <w:left w:val="single" w:sz="4" w:space="0" w:color="auto"/>
              <w:bottom w:val="single" w:sz="4" w:space="0" w:color="auto"/>
              <w:right w:val="single" w:sz="4" w:space="0" w:color="auto"/>
            </w:tcBorders>
            <w:vAlign w:val="center"/>
          </w:tcPr>
          <w:p w14:paraId="7E271514" w14:textId="55FBD8BA" w:rsidR="00083A88" w:rsidRPr="00E43961" w:rsidRDefault="00083A88" w:rsidP="000326A8">
            <w:pPr>
              <w:jc w:val="center"/>
              <w:rPr>
                <w:bCs/>
                <w:spacing w:val="-6"/>
                <w:sz w:val="22"/>
                <w:szCs w:val="22"/>
                <w:lang w:val="uk-UA"/>
              </w:rPr>
            </w:pPr>
            <w:r>
              <w:rPr>
                <w:bCs/>
                <w:spacing w:val="-6"/>
                <w:sz w:val="22"/>
                <w:szCs w:val="22"/>
                <w:lang w:val="uk-UA"/>
              </w:rPr>
              <w:t>5400</w:t>
            </w:r>
          </w:p>
        </w:tc>
        <w:tc>
          <w:tcPr>
            <w:tcW w:w="3380" w:type="dxa"/>
            <w:vMerge/>
            <w:tcBorders>
              <w:left w:val="single" w:sz="4" w:space="0" w:color="auto"/>
              <w:right w:val="single" w:sz="4" w:space="0" w:color="auto"/>
            </w:tcBorders>
            <w:vAlign w:val="center"/>
          </w:tcPr>
          <w:p w14:paraId="3C60960E" w14:textId="77777777" w:rsidR="00083A88" w:rsidRPr="00E43961" w:rsidRDefault="00083A88"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38CF2A45"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6B1DE1">
        <w:rPr>
          <w:bCs/>
          <w:sz w:val="22"/>
          <w:szCs w:val="22"/>
          <w:lang w:val="uk-UA"/>
        </w:rPr>
        <w:t>15</w:t>
      </w:r>
      <w:r w:rsidR="008255D0" w:rsidRPr="00E43961">
        <w:rPr>
          <w:bCs/>
          <w:sz w:val="22"/>
          <w:szCs w:val="22"/>
          <w:lang w:val="uk-UA"/>
        </w:rPr>
        <w:t xml:space="preserve"> календарних днів з моменту укладення договору</w:t>
      </w:r>
      <w:r w:rsidR="0019068B">
        <w:rPr>
          <w:b/>
          <w:sz w:val="22"/>
          <w:szCs w:val="22"/>
          <w:lang w:val="uk-UA"/>
        </w:rPr>
        <w:t>.</w:t>
      </w:r>
    </w:p>
    <w:p w14:paraId="3FA70CD0" w14:textId="7F607F3E"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AB461D" w:rsidRPr="00AB461D">
        <w:rPr>
          <w:bCs/>
          <w:sz w:val="22"/>
          <w:szCs w:val="22"/>
          <w:lang w:val="uk-UA"/>
        </w:rPr>
        <w:t>Київська обл., с. Мартусівка (точна адреса доставки буде надана переможцю під час укладання договору).</w:t>
      </w:r>
      <w:r w:rsidRPr="00AB461D">
        <w:rPr>
          <w:bCs/>
          <w:i/>
          <w:i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1D65CB"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1D65CB"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Службова (посадова) особа Учасника, яка підписала цінову пропозицію, не було засуджено за злочин, вчинений з корисливих мотивів, судимість з якої не </w:t>
            </w:r>
            <w:r w:rsidRPr="00E43961">
              <w:rPr>
                <w:rFonts w:ascii="Times New Roman" w:hAnsi="Times New Roman" w:cs="Times New Roman"/>
                <w:sz w:val="22"/>
                <w:szCs w:val="22"/>
                <w:lang w:val="uk-UA"/>
              </w:rPr>
              <w:lastRenderedPageBreak/>
              <w:t>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46114D">
            <w:pPr>
              <w:pStyle w:val="ac"/>
              <w:numPr>
                <w:ilvl w:val="0"/>
                <w:numId w:val="2"/>
              </w:numPr>
              <w:spacing w:before="0" w:beforeAutospacing="0" w:after="0" w:afterAutospacing="0"/>
              <w:ind w:left="0" w:firstLine="357"/>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AD2398" w:rsidRPr="00E43961" w14:paraId="03A4BCEE" w14:textId="77777777" w:rsidTr="0046114D">
        <w:trPr>
          <w:trHeight w:val="961"/>
        </w:trPr>
        <w:tc>
          <w:tcPr>
            <w:tcW w:w="601" w:type="dxa"/>
          </w:tcPr>
          <w:p w14:paraId="304BFA9F" w14:textId="74529E05" w:rsidR="00AD2398" w:rsidRPr="00E43961" w:rsidRDefault="00AD2398" w:rsidP="00E137C5">
            <w:pPr>
              <w:pStyle w:val="ac"/>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6DDA6167" w14:textId="15D83C6D" w:rsidR="00AD2398" w:rsidRPr="00E43961" w:rsidRDefault="00DF4596" w:rsidP="00AD2398">
            <w:pPr>
              <w:pStyle w:val="ac"/>
              <w:spacing w:before="0" w:beforeAutospacing="0" w:after="0" w:afterAutospacing="0"/>
              <w:rPr>
                <w:rFonts w:ascii="Times New Roman" w:eastAsia="Times New Roman" w:hAnsi="Times New Roman" w:cs="Times New Roman"/>
                <w:sz w:val="22"/>
                <w:szCs w:val="22"/>
                <w:highlight w:val="yellow"/>
                <w:lang w:val="uk-UA" w:eastAsia="en-US"/>
              </w:rPr>
            </w:pPr>
            <w:r w:rsidRPr="00DF4596">
              <w:rPr>
                <w:rFonts w:ascii="Times New Roman" w:eastAsia="Times New Roman" w:hAnsi="Times New Roman" w:cs="Times New Roman"/>
                <w:sz w:val="22"/>
                <w:szCs w:val="22"/>
              </w:rPr>
              <w:t>Підтвердження досвіду виготовлення аналогічної продукції</w:t>
            </w:r>
          </w:p>
        </w:tc>
        <w:tc>
          <w:tcPr>
            <w:tcW w:w="5181" w:type="dxa"/>
          </w:tcPr>
          <w:p w14:paraId="6DD79CBC" w14:textId="28141C8C" w:rsidR="00AD2398" w:rsidRPr="00E43961" w:rsidRDefault="0046114D" w:rsidP="0046114D">
            <w:pPr>
              <w:pStyle w:val="ac"/>
              <w:numPr>
                <w:ilvl w:val="0"/>
                <w:numId w:val="2"/>
              </w:numPr>
              <w:ind w:left="0" w:firstLine="357"/>
              <w:jc w:val="both"/>
              <w:rPr>
                <w:rFonts w:ascii="Times New Roman" w:hAnsi="Times New Roman" w:cs="Times New Roman"/>
                <w:sz w:val="22"/>
                <w:szCs w:val="22"/>
                <w:lang w:val="uk-UA"/>
              </w:rPr>
            </w:pPr>
            <w:r>
              <w:rPr>
                <w:rFonts w:ascii="Times New Roman" w:hAnsi="Times New Roman" w:cs="Times New Roman"/>
                <w:bCs/>
                <w:sz w:val="22"/>
                <w:szCs w:val="22"/>
                <w:lang w:val="uk-UA"/>
              </w:rPr>
              <w:t xml:space="preserve"> </w:t>
            </w:r>
            <w:r w:rsidRPr="0046114D">
              <w:rPr>
                <w:rFonts w:ascii="Times New Roman" w:hAnsi="Times New Roman" w:cs="Times New Roman"/>
                <w:bCs/>
                <w:sz w:val="22"/>
                <w:szCs w:val="22"/>
                <w:lang w:val="uk-UA"/>
              </w:rPr>
              <w:t>Учасник має надати приклади раніше виготовлених скриньок або аналогічних виробів (фото, посилання на сайт, листи-відгуки (від 3 листів))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01B0A3F9"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0A48AA" w:rsidRPr="000A48AA">
        <w:rPr>
          <w:rFonts w:ascii="Times New Roman" w:hAnsi="Times New Roman" w:cs="Times New Roman"/>
          <w:sz w:val="22"/>
          <w:szCs w:val="22"/>
          <w:lang w:val="uk-UA"/>
        </w:rPr>
        <w:t>2</w:t>
      </w:r>
      <w:r w:rsidR="00AC36C7" w:rsidRPr="000A48AA">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до Запиту).</w:t>
      </w:r>
    </w:p>
    <w:p w14:paraId="75210089" w14:textId="6BFF37D6"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C25795">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786EF6B7" w14:textId="7DC6AA98"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72625945"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5498BD10"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0A48AA">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6EAEFE5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55C9849"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0A48AA">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C5AD72E" w:rsidR="00F03751" w:rsidRPr="00E43961" w:rsidRDefault="00F03751" w:rsidP="214B7DDD">
      <w:pPr>
        <w:ind w:firstLine="357"/>
        <w:jc w:val="both"/>
        <w:textAlignment w:val="baseline"/>
        <w:rPr>
          <w:sz w:val="22"/>
          <w:szCs w:val="22"/>
          <w:lang w:eastAsia="uk-UA"/>
        </w:rPr>
      </w:pPr>
      <w:r w:rsidRPr="214B7DDD">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CD6467" w:rsidRPr="00CD6467">
        <w:rPr>
          <w:color w:val="000000" w:themeColor="text1"/>
          <w:sz w:val="22"/>
          <w:szCs w:val="22"/>
          <w:lang w:val="uk-UA" w:eastAsia="uk-UA"/>
        </w:rPr>
        <w:t>29.05</w:t>
      </w:r>
      <w:r w:rsidRPr="00CD6467">
        <w:rPr>
          <w:color w:val="000000" w:themeColor="text1"/>
          <w:sz w:val="22"/>
          <w:szCs w:val="22"/>
          <w:lang w:eastAsia="uk-UA"/>
        </w:rPr>
        <w:t>.202</w:t>
      </w:r>
      <w:r w:rsidR="00BA0CF7" w:rsidRPr="00CD6467">
        <w:rPr>
          <w:color w:val="000000" w:themeColor="text1"/>
          <w:sz w:val="22"/>
          <w:szCs w:val="22"/>
          <w:lang w:val="uk-UA" w:eastAsia="uk-UA"/>
        </w:rPr>
        <w:t xml:space="preserve">6 </w:t>
      </w:r>
      <w:r w:rsidRPr="00CD6467">
        <w:rPr>
          <w:color w:val="000000" w:themeColor="text1"/>
          <w:sz w:val="22"/>
          <w:szCs w:val="22"/>
          <w:lang w:eastAsia="uk-UA"/>
        </w:rPr>
        <w:t>р</w:t>
      </w:r>
      <w:r w:rsidRPr="00CD6467">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59A21426" w:rsidR="00F03751" w:rsidRPr="00E43961" w:rsidRDefault="00F03751" w:rsidP="214B7DDD">
      <w:pPr>
        <w:ind w:firstLine="357"/>
        <w:jc w:val="both"/>
        <w:textAlignment w:val="baseline"/>
        <w:rPr>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9">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CD6467">
        <w:rPr>
          <w:b/>
          <w:bCs/>
          <w:color w:val="000000" w:themeColor="text1"/>
          <w:sz w:val="22"/>
          <w:szCs w:val="22"/>
          <w:lang w:val="uk-UA" w:eastAsia="uk-UA"/>
        </w:rPr>
        <w:t>01.06.2026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15DA164C" w:rsidR="003F16E7" w:rsidRPr="00E43961" w:rsidRDefault="003F16E7" w:rsidP="00CC0B16">
      <w:pPr>
        <w:ind w:firstLine="357"/>
        <w:jc w:val="both"/>
        <w:rPr>
          <w:sz w:val="22"/>
          <w:szCs w:val="22"/>
          <w:lang w:val="uk-UA" w:eastAsia="en-US"/>
        </w:rPr>
      </w:pPr>
      <w:r w:rsidRPr="00EF73BB">
        <w:rPr>
          <w:i/>
          <w:iCs/>
          <w:sz w:val="22"/>
          <w:szCs w:val="22"/>
          <w:lang w:val="uk-UA"/>
        </w:rPr>
        <w:t>Наприклад:</w:t>
      </w:r>
      <w:r w:rsidRPr="00EF73BB">
        <w:rPr>
          <w:sz w:val="22"/>
          <w:szCs w:val="22"/>
          <w:lang w:val="uk-UA"/>
        </w:rPr>
        <w:t xml:space="preserve"> </w:t>
      </w:r>
      <w:r w:rsidR="004A7165" w:rsidRPr="00EF73BB">
        <w:rPr>
          <w:bCs/>
          <w:sz w:val="22"/>
          <w:szCs w:val="22"/>
          <w:lang w:val="uk-UA"/>
        </w:rPr>
        <w:t>№</w:t>
      </w:r>
      <w:r w:rsidR="00EF73BB" w:rsidRPr="00EF73BB">
        <w:rPr>
          <w:bCs/>
          <w:sz w:val="22"/>
          <w:szCs w:val="22"/>
        </w:rPr>
        <w:t>3043</w:t>
      </w:r>
      <w:r w:rsidR="00EF73BB" w:rsidRPr="00EF73BB">
        <w:rPr>
          <w:bCs/>
          <w:sz w:val="22"/>
          <w:szCs w:val="22"/>
          <w:lang w:val="en-US"/>
        </w:rPr>
        <w:t>AL</w:t>
      </w:r>
      <w:r w:rsidR="004A7165" w:rsidRPr="00EF73BB">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EF73BB" w:rsidRPr="00083A88">
        <w:rPr>
          <w:sz w:val="22"/>
          <w:szCs w:val="22"/>
          <w:lang w:val="uk-UA"/>
        </w:rPr>
        <w:t>брендованих скриньок для відгуків із одноразовими пломбами</w:t>
      </w:r>
      <w:r w:rsidR="00EF73BB">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lastRenderedPageBreak/>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7D41B5D1" w:rsidR="00142094" w:rsidRPr="00E43961" w:rsidRDefault="002A13C5" w:rsidP="00AB461D">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AB461D"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w:t>
      </w:r>
      <w:r w:rsidR="0018477F" w:rsidRPr="00751467">
        <w:rPr>
          <w:spacing w:val="-4"/>
          <w:sz w:val="22"/>
          <w:szCs w:val="22"/>
          <w:lang w:val="uk-UA"/>
        </w:rPr>
        <w:lastRenderedPageBreak/>
        <w:t>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3CF4A9E3" w:rsidR="00586326" w:rsidRPr="00E43961" w:rsidRDefault="00586326" w:rsidP="00AB461D">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B83D" w14:textId="77777777" w:rsidR="005C51B3" w:rsidRDefault="005C51B3" w:rsidP="00B948CF">
      <w:r>
        <w:separator/>
      </w:r>
    </w:p>
  </w:endnote>
  <w:endnote w:type="continuationSeparator" w:id="0">
    <w:p w14:paraId="4AA9EEF8" w14:textId="77777777" w:rsidR="005C51B3" w:rsidRDefault="005C51B3" w:rsidP="00B948CF">
      <w:r>
        <w:continuationSeparator/>
      </w:r>
    </w:p>
  </w:endnote>
  <w:endnote w:type="continuationNotice" w:id="1">
    <w:p w14:paraId="0ED89889" w14:textId="77777777" w:rsidR="005C51B3" w:rsidRDefault="005C5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702DF" w14:textId="77777777" w:rsidR="005C51B3" w:rsidRDefault="005C51B3" w:rsidP="00B948CF">
      <w:r>
        <w:separator/>
      </w:r>
    </w:p>
  </w:footnote>
  <w:footnote w:type="continuationSeparator" w:id="0">
    <w:p w14:paraId="27D8FEE0" w14:textId="77777777" w:rsidR="005C51B3" w:rsidRDefault="005C51B3" w:rsidP="00B948CF">
      <w:r>
        <w:continuationSeparator/>
      </w:r>
    </w:p>
  </w:footnote>
  <w:footnote w:type="continuationNotice" w:id="1">
    <w:p w14:paraId="5CC227C6" w14:textId="77777777" w:rsidR="005C51B3" w:rsidRDefault="005C51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6A0E066E"/>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3A88"/>
    <w:rsid w:val="00084EA4"/>
    <w:rsid w:val="00086D6A"/>
    <w:rsid w:val="00090D46"/>
    <w:rsid w:val="00093320"/>
    <w:rsid w:val="00094E16"/>
    <w:rsid w:val="000963A5"/>
    <w:rsid w:val="00097ABD"/>
    <w:rsid w:val="00097EC1"/>
    <w:rsid w:val="000A35E3"/>
    <w:rsid w:val="000A3BA2"/>
    <w:rsid w:val="000A48AA"/>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133"/>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68B"/>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D65CB"/>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42F1"/>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2FF5"/>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114D"/>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3D4"/>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1B3"/>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06A4"/>
    <w:rsid w:val="006A4048"/>
    <w:rsid w:val="006A42DA"/>
    <w:rsid w:val="006A65A6"/>
    <w:rsid w:val="006B1DE1"/>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5AC1"/>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08D5"/>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461D"/>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323"/>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A68"/>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0CF7"/>
    <w:rsid w:val="00BA4F2B"/>
    <w:rsid w:val="00BA4FDD"/>
    <w:rsid w:val="00BB01C1"/>
    <w:rsid w:val="00BB0827"/>
    <w:rsid w:val="00BB0B3C"/>
    <w:rsid w:val="00BB27E9"/>
    <w:rsid w:val="00BB6132"/>
    <w:rsid w:val="00BC094C"/>
    <w:rsid w:val="00BC7E5F"/>
    <w:rsid w:val="00BD04B7"/>
    <w:rsid w:val="00BD059C"/>
    <w:rsid w:val="00BD1B49"/>
    <w:rsid w:val="00BD5315"/>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795"/>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6467"/>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4596"/>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3BB"/>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E56F9"/>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9847</Words>
  <Characters>5614</Characters>
  <Application>Microsoft Office Word</Application>
  <DocSecurity>0</DocSecurity>
  <Lines>46</Lines>
  <Paragraphs>30</Paragraphs>
  <ScaleCrop>false</ScaleCrop>
  <Company>AUN of PLWH</Company>
  <LinksUpToDate>false</LinksUpToDate>
  <CharactersWithSpaces>15431</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Alina Labzina</cp:lastModifiedBy>
  <cp:revision>151</cp:revision>
  <cp:lastPrinted>2023-07-06T09:44:00Z</cp:lastPrinted>
  <dcterms:created xsi:type="dcterms:W3CDTF">2024-10-30T12:29:00Z</dcterms:created>
  <dcterms:modified xsi:type="dcterms:W3CDTF">2026-05-25T14:20:00Z</dcterms:modified>
</cp:coreProperties>
</file>