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BC54082" w:rsidR="00B245C9" w:rsidRPr="001258C5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1258C5">
        <w:rPr>
          <w:b/>
          <w:sz w:val="22"/>
          <w:szCs w:val="22"/>
          <w:lang w:val="uk-UA"/>
        </w:rPr>
        <w:t>«</w:t>
      </w:r>
      <w:r w:rsidR="0063717E" w:rsidRPr="001258C5">
        <w:rPr>
          <w:b/>
          <w:sz w:val="22"/>
          <w:szCs w:val="22"/>
          <w:lang w:val="uk-UA"/>
        </w:rPr>
        <w:t>07</w:t>
      </w:r>
      <w:r w:rsidR="005A5F8A" w:rsidRPr="001258C5">
        <w:rPr>
          <w:b/>
          <w:sz w:val="22"/>
          <w:szCs w:val="22"/>
          <w:lang w:val="uk-UA"/>
        </w:rPr>
        <w:t xml:space="preserve">» </w:t>
      </w:r>
      <w:r w:rsidR="0063717E" w:rsidRPr="001258C5">
        <w:rPr>
          <w:b/>
          <w:sz w:val="22"/>
          <w:szCs w:val="22"/>
          <w:lang w:val="uk-UA"/>
        </w:rPr>
        <w:t>квітня</w:t>
      </w:r>
      <w:r w:rsidR="005A5F8A" w:rsidRPr="001258C5">
        <w:rPr>
          <w:b/>
          <w:sz w:val="22"/>
          <w:szCs w:val="22"/>
          <w:lang w:val="uk-UA"/>
        </w:rPr>
        <w:t xml:space="preserve"> 202</w:t>
      </w:r>
      <w:r w:rsidR="0063717E" w:rsidRPr="001258C5">
        <w:rPr>
          <w:b/>
          <w:sz w:val="22"/>
          <w:szCs w:val="22"/>
          <w:lang w:val="uk-UA"/>
        </w:rPr>
        <w:t>6</w:t>
      </w:r>
      <w:r w:rsidR="005A5F8A" w:rsidRPr="001258C5">
        <w:rPr>
          <w:b/>
          <w:sz w:val="22"/>
          <w:szCs w:val="22"/>
          <w:lang w:val="uk-UA"/>
        </w:rPr>
        <w:t xml:space="preserve"> р.</w:t>
      </w:r>
      <w:r w:rsidR="00AB5249" w:rsidRPr="001258C5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1258C5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69F5D5E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1258C5">
        <w:rPr>
          <w:b/>
          <w:bCs/>
          <w:sz w:val="22"/>
          <w:szCs w:val="22"/>
        </w:rPr>
        <w:t>ЗАПИТ ЦІНОВИХ ПРОПОЗИЦІЙ</w:t>
      </w:r>
      <w:r w:rsidR="001B1399" w:rsidRPr="001258C5">
        <w:rPr>
          <w:b/>
          <w:bCs/>
          <w:sz w:val="22"/>
          <w:szCs w:val="22"/>
        </w:rPr>
        <w:t>_</w:t>
      </w:r>
      <w:r w:rsidR="00EA5F28" w:rsidRPr="001258C5">
        <w:rPr>
          <w:b/>
          <w:bCs/>
          <w:sz w:val="22"/>
          <w:szCs w:val="22"/>
          <w:lang w:val="uk-UA"/>
        </w:rPr>
        <w:t>2878</w:t>
      </w:r>
      <w:r w:rsidR="00EA5F28" w:rsidRPr="001258C5">
        <w:rPr>
          <w:b/>
          <w:bCs/>
          <w:sz w:val="22"/>
          <w:szCs w:val="22"/>
          <w:lang w:val="en-US"/>
        </w:rPr>
        <w:t>LC</w:t>
      </w:r>
      <w:r w:rsidRPr="00EA5F28">
        <w:rPr>
          <w:b/>
          <w:bCs/>
          <w:sz w:val="22"/>
          <w:szCs w:val="22"/>
        </w:rPr>
        <w:t xml:space="preserve"> 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3839842C" w:rsidR="00B54363" w:rsidRPr="000B48D8" w:rsidRDefault="004C2787" w:rsidP="0059094E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656349">
        <w:rPr>
          <w:sz w:val="22"/>
          <w:szCs w:val="22"/>
          <w:lang w:val="uk-UA"/>
        </w:rPr>
        <w:t>п</w:t>
      </w:r>
      <w:r w:rsidR="00656349" w:rsidRPr="00656349">
        <w:rPr>
          <w:sz w:val="22"/>
          <w:szCs w:val="22"/>
          <w:lang w:val="uk-UA"/>
        </w:rPr>
        <w:t>ослуг з продакшину (повний цикл)</w:t>
      </w:r>
      <w:r w:rsidR="00656349">
        <w:rPr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5622D92" w:rsidR="001520C0" w:rsidRPr="000B48D8" w:rsidRDefault="00656349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656349">
              <w:rPr>
                <w:spacing w:val="-6"/>
                <w:sz w:val="22"/>
                <w:szCs w:val="22"/>
                <w:lang w:val="uk-UA"/>
              </w:rPr>
              <w:t>Послуги з продакшину (повний цикл)</w:t>
            </w:r>
          </w:p>
        </w:tc>
        <w:tc>
          <w:tcPr>
            <w:tcW w:w="2835" w:type="dxa"/>
            <w:vAlign w:val="center"/>
          </w:tcPr>
          <w:p w14:paraId="4F5DE3BC" w14:textId="1F270EE3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3717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DE05DF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3717E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63717E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№2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0C6BF8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F9D4182" w:rsidR="00807E89" w:rsidRPr="00EA5F28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2D1430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C1D5E4F" w:rsidR="005A5F8A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8D0074">
        <w:rPr>
          <w:b/>
          <w:sz w:val="22"/>
          <w:szCs w:val="22"/>
          <w:lang w:val="uk-UA"/>
        </w:rPr>
        <w:t xml:space="preserve">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8D0074">
        <w:rPr>
          <w:bCs/>
          <w:sz w:val="22"/>
          <w:szCs w:val="22"/>
          <w:lang w:val="uk-UA"/>
        </w:rPr>
        <w:t>протягом 12 місяців з дати укладення Договору.</w:t>
      </w:r>
    </w:p>
    <w:p w14:paraId="3A211144" w14:textId="18923415" w:rsidR="0059094E" w:rsidRPr="001A296E" w:rsidRDefault="00C417EC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C417EC">
        <w:rPr>
          <w:b/>
          <w:sz w:val="22"/>
          <w:szCs w:val="22"/>
          <w:lang w:val="uk-UA"/>
        </w:rPr>
        <w:t>Місце надання послуг: по всій території України, за винятком тимчасово окупованих регіонів</w:t>
      </w:r>
      <w:r>
        <w:rPr>
          <w:b/>
          <w:sz w:val="22"/>
          <w:szCs w:val="22"/>
          <w:lang w:val="uk-UA"/>
        </w:rPr>
        <w:t>.</w:t>
      </w:r>
    </w:p>
    <w:p w14:paraId="0769E88C" w14:textId="74961ECC" w:rsidR="00F50012" w:rsidRDefault="00F50012" w:rsidP="00F50012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</w:t>
      </w:r>
      <w:r>
        <w:rPr>
          <w:b/>
          <w:sz w:val="22"/>
          <w:szCs w:val="22"/>
          <w:lang w:val="uk-UA"/>
        </w:rPr>
        <w:t xml:space="preserve"> 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 м. Київ</w:t>
      </w:r>
      <w:r w:rsidR="003931FA">
        <w:rPr>
          <w:b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ED2A28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ED2A28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102772AC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</w:t>
            </w:r>
            <w:r w:rsidR="00EF2B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фінансової звітності та квитанції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A5C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="00EF2B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9A5C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(2024-2025рр)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9A5C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D5159CA" w14:textId="77777777" w:rsidR="00754589" w:rsidRDefault="00754589" w:rsidP="0075458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досвіду та наявності кваліфікованої команди спеціалістів, що будуть залучені до виконання робіт.</w:t>
            </w:r>
          </w:p>
          <w:p w14:paraId="5C3317AD" w14:textId="18E110E1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4521" w:type="dxa"/>
          </w:tcPr>
          <w:p w14:paraId="01AA7FCF" w14:textId="77777777" w:rsidR="0046612D" w:rsidRDefault="0046612D" w:rsidP="0046612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4F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Надати копії договорів на підтвердження наявності аналогічного досвіду;</w:t>
            </w:r>
          </w:p>
          <w:p w14:paraId="7FCD2231" w14:textId="1DBEE2C2" w:rsidR="005C33EB" w:rsidRPr="009856D2" w:rsidRDefault="0046612D" w:rsidP="0046612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451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Надати резюме команди Учасника відповідно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</w:t>
            </w:r>
            <w:r w:rsidRPr="00D451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фахового складу </w:t>
            </w:r>
            <w:r w:rsidRPr="0067562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зазначеного в Додатку №2</w:t>
            </w:r>
            <w:r w:rsidR="00675627" w:rsidRPr="0067562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Додатку №3</w:t>
            </w:r>
            <w:r w:rsidRPr="0067562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46612D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4712DB1A" w:rsidR="004B28B1" w:rsidRPr="00AF5617" w:rsidRDefault="004E62DE" w:rsidP="004B28B1">
      <w:pPr>
        <w:pStyle w:val="af"/>
        <w:numPr>
          <w:ilvl w:val="0"/>
          <w:numId w:val="28"/>
        </w:numPr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4B28B1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AF5617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оплати, просимо вказати її в Додатку </w:t>
      </w:r>
      <w:r w:rsidR="00C323D2" w:rsidRPr="00AF5617">
        <w:rPr>
          <w:sz w:val="22"/>
          <w:szCs w:val="22"/>
          <w:lang w:val="uk-UA"/>
        </w:rPr>
        <w:t>3</w:t>
      </w:r>
      <w:r w:rsidRPr="00AF5617">
        <w:rPr>
          <w:sz w:val="22"/>
          <w:szCs w:val="22"/>
          <w:lang w:val="uk-UA"/>
        </w:rPr>
        <w:t xml:space="preserve">. </w:t>
      </w:r>
      <w:r w:rsidR="004B28B1" w:rsidRPr="00AF5617">
        <w:rPr>
          <w:rFonts w:eastAsia="Arial Unicode MS"/>
          <w:b/>
          <w:bCs/>
          <w:sz w:val="22"/>
          <w:szCs w:val="22"/>
        </w:rPr>
        <w:t xml:space="preserve">Згідно політик ТЧХУ передплата може застосовуватись лише як виключення та </w:t>
      </w:r>
      <w:r w:rsidR="004B28B1" w:rsidRPr="00AF5617">
        <w:rPr>
          <w:rFonts w:eastAsia="Arial Unicode MS"/>
          <w:b/>
          <w:bCs/>
          <w:sz w:val="22"/>
          <w:szCs w:val="22"/>
          <w:lang w:val="uk-UA"/>
        </w:rPr>
        <w:t>не може перевищувати</w:t>
      </w:r>
      <w:r w:rsidR="004B28B1" w:rsidRPr="00AF5617">
        <w:rPr>
          <w:rFonts w:eastAsia="Arial Unicode MS"/>
          <w:b/>
          <w:bCs/>
          <w:sz w:val="22"/>
          <w:szCs w:val="22"/>
        </w:rPr>
        <w:t xml:space="preserve">  50%</w:t>
      </w:r>
      <w:r w:rsidR="004B28B1" w:rsidRPr="00AF5617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28C90B3C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F5617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AF561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AF561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AF561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AF5617">
        <w:rPr>
          <w:color w:val="000000"/>
          <w:sz w:val="22"/>
          <w:szCs w:val="22"/>
          <w:lang w:val="uk-UA" w:eastAsia="uk-UA"/>
        </w:rPr>
        <w:t>а</w:t>
      </w:r>
      <w:r w:rsidR="005A5F8A" w:rsidRPr="00AF561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AF5617">
        <w:rPr>
          <w:color w:val="000000"/>
          <w:sz w:val="22"/>
          <w:szCs w:val="22"/>
          <w:lang w:val="uk-UA" w:eastAsia="uk-UA"/>
        </w:rPr>
        <w:t>го</w:t>
      </w:r>
      <w:r w:rsidR="005A5F8A" w:rsidRPr="00AF561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AF5617">
        <w:rPr>
          <w:color w:val="000000"/>
          <w:sz w:val="22"/>
          <w:szCs w:val="22"/>
          <w:lang w:val="uk-UA" w:eastAsia="uk-UA"/>
        </w:rPr>
        <w:t>я</w:t>
      </w:r>
      <w:r w:rsidR="005A5F8A" w:rsidRPr="00AF5617">
        <w:rPr>
          <w:color w:val="000000"/>
          <w:sz w:val="22"/>
          <w:szCs w:val="22"/>
          <w:lang w:val="uk-UA" w:eastAsia="uk-UA"/>
        </w:rPr>
        <w:t xml:space="preserve"> (Додаток </w:t>
      </w:r>
      <w:r w:rsidR="00974DC9" w:rsidRPr="00AF5617">
        <w:rPr>
          <w:color w:val="000000"/>
          <w:sz w:val="22"/>
          <w:szCs w:val="22"/>
          <w:lang w:val="uk-UA" w:eastAsia="uk-UA"/>
        </w:rPr>
        <w:t>2</w:t>
      </w:r>
      <w:r w:rsidR="005A5F8A" w:rsidRPr="00AF5617">
        <w:rPr>
          <w:color w:val="000000"/>
          <w:sz w:val="22"/>
          <w:szCs w:val="22"/>
          <w:lang w:val="uk-UA" w:eastAsia="uk-UA"/>
        </w:rPr>
        <w:t>), рішення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A63879A" w14:textId="7016F0EF" w:rsidR="00974DC9" w:rsidRDefault="00974DC9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Погоджене технічне завдання у формі Додатку №2 до цього Запиту;</w:t>
      </w:r>
    </w:p>
    <w:p w14:paraId="6B6451CA" w14:textId="3C69B6A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974DC9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C17DEB3" w:rsidR="007545FF" w:rsidRPr="001258C5" w:rsidRDefault="1327F54A" w:rsidP="1327F54A">
      <w:pPr>
        <w:ind w:firstLine="357"/>
        <w:jc w:val="both"/>
        <w:rPr>
          <w:sz w:val="22"/>
          <w:szCs w:val="22"/>
        </w:rPr>
      </w:pPr>
      <w:r w:rsidRPr="1327F54A">
        <w:rPr>
          <w:sz w:val="22"/>
          <w:szCs w:val="22"/>
        </w:rPr>
        <w:t xml:space="preserve">Запитання щодо </w:t>
      </w:r>
      <w:r w:rsidR="00B93C90">
        <w:rPr>
          <w:sz w:val="22"/>
          <w:szCs w:val="22"/>
          <w:lang w:val="uk-UA"/>
        </w:rPr>
        <w:t xml:space="preserve">цінової </w:t>
      </w:r>
      <w:r w:rsidRPr="1327F54A">
        <w:rPr>
          <w:sz w:val="22"/>
          <w:szCs w:val="22"/>
        </w:rPr>
        <w:t xml:space="preserve">пропозиції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</w:t>
      </w:r>
      <w:r w:rsidRPr="001258C5">
        <w:rPr>
          <w:sz w:val="22"/>
          <w:szCs w:val="22"/>
        </w:rPr>
        <w:t xml:space="preserve">00 </w:t>
      </w:r>
      <w:r w:rsidR="002F5697" w:rsidRPr="001258C5">
        <w:rPr>
          <w:sz w:val="22"/>
          <w:szCs w:val="22"/>
          <w:lang w:val="uk-UA"/>
        </w:rPr>
        <w:t>20</w:t>
      </w:r>
      <w:r w:rsidRPr="001258C5">
        <w:rPr>
          <w:sz w:val="22"/>
          <w:szCs w:val="22"/>
        </w:rPr>
        <w:t>.</w:t>
      </w:r>
      <w:r w:rsidR="002F5697" w:rsidRPr="001258C5">
        <w:rPr>
          <w:sz w:val="22"/>
          <w:szCs w:val="22"/>
          <w:lang w:val="uk-UA"/>
        </w:rPr>
        <w:t>04</w:t>
      </w:r>
      <w:r w:rsidRPr="001258C5">
        <w:rPr>
          <w:sz w:val="22"/>
          <w:szCs w:val="22"/>
        </w:rPr>
        <w:t>.202</w:t>
      </w:r>
      <w:r w:rsidR="00974DC9" w:rsidRPr="001258C5">
        <w:rPr>
          <w:sz w:val="22"/>
          <w:szCs w:val="22"/>
          <w:lang w:val="uk-UA"/>
        </w:rPr>
        <w:t>6</w:t>
      </w:r>
      <w:r w:rsidRPr="001258C5">
        <w:rPr>
          <w:sz w:val="22"/>
          <w:szCs w:val="22"/>
        </w:rPr>
        <w:t xml:space="preserve"> року.</w:t>
      </w:r>
    </w:p>
    <w:p w14:paraId="5F7E7F29" w14:textId="77777777" w:rsidR="00AD6D3B" w:rsidRPr="001258C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258C5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258C5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258C5">
        <w:rPr>
          <w:b/>
          <w:sz w:val="22"/>
          <w:szCs w:val="22"/>
          <w:lang w:val="uk-UA"/>
        </w:rPr>
        <w:t>ЦІНОВИХ</w:t>
      </w:r>
      <w:r w:rsidRPr="001258C5">
        <w:rPr>
          <w:b/>
          <w:sz w:val="22"/>
          <w:szCs w:val="22"/>
          <w:lang w:val="uk-UA"/>
        </w:rPr>
        <w:t xml:space="preserve"> ПРОПОЗИЦІЙ</w:t>
      </w:r>
      <w:r w:rsidRPr="001258C5">
        <w:rPr>
          <w:sz w:val="22"/>
          <w:szCs w:val="22"/>
          <w:lang w:val="uk-UA"/>
        </w:rPr>
        <w:t xml:space="preserve"> від учасників: </w:t>
      </w:r>
    </w:p>
    <w:p w14:paraId="3E886E94" w14:textId="538016E6" w:rsidR="00AD6D3B" w:rsidRPr="001258C5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258C5">
        <w:rPr>
          <w:b/>
          <w:color w:val="FF0000"/>
          <w:sz w:val="22"/>
          <w:szCs w:val="22"/>
          <w:lang w:val="uk-UA"/>
        </w:rPr>
        <w:t xml:space="preserve"> </w:t>
      </w:r>
      <w:r w:rsidRPr="001258C5">
        <w:rPr>
          <w:b/>
          <w:sz w:val="22"/>
          <w:szCs w:val="22"/>
          <w:lang w:val="uk-UA"/>
        </w:rPr>
        <w:t>«</w:t>
      </w:r>
      <w:r w:rsidR="002F5697" w:rsidRPr="001258C5">
        <w:rPr>
          <w:b/>
          <w:sz w:val="22"/>
          <w:szCs w:val="22"/>
          <w:lang w:val="uk-UA"/>
        </w:rPr>
        <w:t>21</w:t>
      </w:r>
      <w:r w:rsidRPr="001258C5">
        <w:rPr>
          <w:b/>
          <w:sz w:val="22"/>
          <w:szCs w:val="22"/>
          <w:lang w:val="uk-UA"/>
        </w:rPr>
        <w:t xml:space="preserve">» </w:t>
      </w:r>
      <w:r w:rsidR="002F5697" w:rsidRPr="001258C5">
        <w:rPr>
          <w:b/>
          <w:sz w:val="22"/>
          <w:szCs w:val="22"/>
          <w:lang w:val="uk-UA"/>
        </w:rPr>
        <w:t>квітня</w:t>
      </w:r>
      <w:r w:rsidRPr="001258C5">
        <w:rPr>
          <w:b/>
          <w:sz w:val="22"/>
          <w:szCs w:val="22"/>
          <w:lang w:val="uk-UA"/>
        </w:rPr>
        <w:t xml:space="preserve"> 202</w:t>
      </w:r>
      <w:r w:rsidR="00974DC9" w:rsidRPr="001258C5">
        <w:rPr>
          <w:b/>
          <w:sz w:val="22"/>
          <w:szCs w:val="22"/>
          <w:lang w:val="uk-UA"/>
        </w:rPr>
        <w:t>6</w:t>
      </w:r>
      <w:r w:rsidRPr="001258C5">
        <w:rPr>
          <w:b/>
          <w:sz w:val="22"/>
          <w:szCs w:val="22"/>
          <w:lang w:val="uk-UA"/>
        </w:rPr>
        <w:t xml:space="preserve"> рок</w:t>
      </w:r>
      <w:r w:rsidR="00570092" w:rsidRPr="001258C5">
        <w:rPr>
          <w:b/>
          <w:sz w:val="22"/>
          <w:szCs w:val="22"/>
          <w:lang w:val="uk-UA"/>
        </w:rPr>
        <w:t>у</w:t>
      </w:r>
      <w:r w:rsidRPr="001258C5">
        <w:rPr>
          <w:b/>
          <w:sz w:val="22"/>
          <w:szCs w:val="22"/>
          <w:lang w:val="uk-UA"/>
        </w:rPr>
        <w:t>.</w:t>
      </w:r>
    </w:p>
    <w:p w14:paraId="13070A45" w14:textId="77777777" w:rsidR="00AD6D3B" w:rsidRPr="001258C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258C5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258C5">
        <w:rPr>
          <w:b/>
          <w:sz w:val="22"/>
          <w:szCs w:val="22"/>
          <w:u w:val="single"/>
          <w:lang w:val="uk-UA"/>
        </w:rPr>
        <w:t>ЦІНОВІ</w:t>
      </w:r>
      <w:r w:rsidR="00E27AFC" w:rsidRPr="001258C5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258C5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1258C5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258C5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258C5" w:rsidRDefault="00E27AFC" w:rsidP="00E27AFC">
      <w:pPr>
        <w:ind w:firstLine="357"/>
        <w:jc w:val="both"/>
        <w:rPr>
          <w:sz w:val="22"/>
          <w:szCs w:val="22"/>
        </w:rPr>
      </w:pPr>
      <w:r w:rsidRPr="001258C5">
        <w:rPr>
          <w:b/>
          <w:bCs/>
          <w:iCs/>
          <w:sz w:val="22"/>
          <w:szCs w:val="22"/>
        </w:rPr>
        <w:t xml:space="preserve">РОЗКРИТТЯ </w:t>
      </w:r>
      <w:r w:rsidR="00345379" w:rsidRPr="001258C5">
        <w:rPr>
          <w:b/>
          <w:bCs/>
          <w:iCs/>
          <w:sz w:val="22"/>
          <w:szCs w:val="22"/>
          <w:lang w:val="uk-UA"/>
        </w:rPr>
        <w:t>ЦІНОВ</w:t>
      </w:r>
      <w:r w:rsidR="00D53B41" w:rsidRPr="001258C5">
        <w:rPr>
          <w:b/>
          <w:bCs/>
          <w:iCs/>
          <w:sz w:val="22"/>
          <w:szCs w:val="22"/>
          <w:lang w:val="uk-UA"/>
        </w:rPr>
        <w:t>ИХ</w:t>
      </w:r>
      <w:r w:rsidRPr="001258C5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258C5">
        <w:rPr>
          <w:sz w:val="22"/>
          <w:szCs w:val="22"/>
        </w:rPr>
        <w:t>:</w:t>
      </w:r>
    </w:p>
    <w:p w14:paraId="6AE3C48E" w14:textId="51D00C68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258C5">
        <w:rPr>
          <w:sz w:val="22"/>
          <w:szCs w:val="22"/>
        </w:rPr>
        <w:t xml:space="preserve"> </w:t>
      </w:r>
      <w:r w:rsidRPr="001258C5">
        <w:rPr>
          <w:b/>
          <w:sz w:val="22"/>
          <w:szCs w:val="22"/>
        </w:rPr>
        <w:t>«</w:t>
      </w:r>
      <w:r w:rsidR="002F5697" w:rsidRPr="001258C5">
        <w:rPr>
          <w:b/>
          <w:sz w:val="22"/>
          <w:szCs w:val="22"/>
          <w:lang w:val="uk-UA"/>
        </w:rPr>
        <w:t>22</w:t>
      </w:r>
      <w:r w:rsidRPr="001258C5">
        <w:rPr>
          <w:b/>
          <w:sz w:val="22"/>
          <w:szCs w:val="22"/>
        </w:rPr>
        <w:t xml:space="preserve">» </w:t>
      </w:r>
      <w:r w:rsidR="002F5697" w:rsidRPr="001258C5">
        <w:rPr>
          <w:b/>
          <w:sz w:val="22"/>
          <w:szCs w:val="22"/>
          <w:lang w:val="uk-UA"/>
        </w:rPr>
        <w:t>квітня</w:t>
      </w:r>
      <w:r w:rsidRPr="001258C5">
        <w:rPr>
          <w:b/>
          <w:sz w:val="22"/>
          <w:szCs w:val="22"/>
        </w:rPr>
        <w:t xml:space="preserve"> 202</w:t>
      </w:r>
      <w:r w:rsidR="00974DC9" w:rsidRPr="001258C5">
        <w:rPr>
          <w:b/>
          <w:sz w:val="22"/>
          <w:szCs w:val="22"/>
          <w:lang w:val="uk-UA"/>
        </w:rPr>
        <w:t>6</w:t>
      </w:r>
      <w:r w:rsidRPr="001258C5">
        <w:rPr>
          <w:b/>
          <w:sz w:val="22"/>
          <w:szCs w:val="22"/>
        </w:rPr>
        <w:t xml:space="preserve"> року</w:t>
      </w:r>
      <w:r w:rsidRPr="001258C5">
        <w:rPr>
          <w:sz w:val="22"/>
          <w:szCs w:val="22"/>
        </w:rPr>
        <w:t xml:space="preserve">  об 11 год. 00 хв., за адресою:  м. Київ, 03150, вул. Ділова, буд. 3 (якщ</w:t>
      </w:r>
      <w:r w:rsidRPr="00557A29">
        <w:rPr>
          <w:sz w:val="22"/>
          <w:szCs w:val="22"/>
        </w:rPr>
        <w:t>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59E6557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AA5A4D">
        <w:rPr>
          <w:b/>
          <w:noProof/>
          <w:color w:val="FF0000"/>
          <w:sz w:val="22"/>
          <w:szCs w:val="22"/>
          <w:lang w:val="uk-UA"/>
        </w:rPr>
        <w:t>2878</w:t>
      </w:r>
      <w:r w:rsidR="00AA5A4D">
        <w:rPr>
          <w:b/>
          <w:noProof/>
          <w:color w:val="FF0000"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00311" w:rsidRPr="00AA5A4D">
        <w:rPr>
          <w:b/>
          <w:bCs/>
          <w:noProof/>
          <w:sz w:val="22"/>
          <w:szCs w:val="22"/>
          <w:lang w:val="uk-UA"/>
        </w:rPr>
        <w:t>Послуги з продакшину (повний цикл)</w:t>
      </w:r>
      <w:r w:rsidRPr="00900311">
        <w:rPr>
          <w:b/>
          <w:bCs/>
          <w:noProof/>
          <w:lang w:val="uk-UA"/>
        </w:rPr>
        <w:t>.</w:t>
      </w:r>
      <w:r w:rsidRPr="00900311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0CB8621B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AA5A4D">
        <w:rPr>
          <w:b/>
          <w:noProof/>
          <w:color w:val="FF0000"/>
          <w:sz w:val="22"/>
          <w:szCs w:val="22"/>
          <w:lang w:val="uk-UA"/>
        </w:rPr>
        <w:t>2878</w:t>
      </w:r>
      <w:r w:rsidR="00AA5A4D">
        <w:rPr>
          <w:b/>
          <w:noProof/>
          <w:color w:val="FF0000"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AA5A4D" w:rsidRPr="00AA5A4D">
        <w:rPr>
          <w:b/>
          <w:bCs/>
          <w:noProof/>
          <w:sz w:val="22"/>
          <w:szCs w:val="22"/>
          <w:lang w:val="uk-UA"/>
        </w:rPr>
        <w:t>Послуги з продакшину (повний цикл)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</w:t>
      </w:r>
      <w:r w:rsidR="00BA5B24" w:rsidRPr="00BA5B24">
        <w:rPr>
          <w:iCs/>
          <w:sz w:val="22"/>
          <w:szCs w:val="22"/>
          <w:lang w:val="uk-UA"/>
        </w:rPr>
        <w:lastRenderedPageBreak/>
        <w:t>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5CA72E9A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455E9B1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7"/>
        <w:gridCol w:w="4911"/>
        <w:gridCol w:w="50"/>
        <w:gridCol w:w="1530"/>
      </w:tblGrid>
      <w:tr w:rsidR="00B36636" w:rsidRPr="004805DD" w14:paraId="0B94A0B9" w14:textId="77777777" w:rsidTr="00192B44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297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491" w:type="dxa"/>
            <w:gridSpan w:val="3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192B44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297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911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gridSpan w:val="2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192B44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297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491" w:type="dxa"/>
            <w:gridSpan w:val="3"/>
          </w:tcPr>
          <w:p w14:paraId="3AD3FD14" w14:textId="1B627EAA" w:rsidR="00B36636" w:rsidRPr="00BD2162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BD216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7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BD216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%</w:t>
            </w:r>
          </w:p>
        </w:tc>
      </w:tr>
      <w:tr w:rsidR="00B36636" w:rsidRPr="004805DD" w14:paraId="0B5D70A3" w14:textId="77777777" w:rsidTr="00192B44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297" w:type="dxa"/>
            <w:vAlign w:val="center"/>
          </w:tcPr>
          <w:p w14:paraId="56D0AC80" w14:textId="63D8C10A" w:rsidR="00B36636" w:rsidRPr="004D12AF" w:rsidRDefault="009148DB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148D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 співпраці (в тому числі з іншими компаніями)</w:t>
            </w:r>
          </w:p>
        </w:tc>
        <w:tc>
          <w:tcPr>
            <w:tcW w:w="4961" w:type="dxa"/>
            <w:gridSpan w:val="2"/>
            <w:vAlign w:val="center"/>
          </w:tcPr>
          <w:p w14:paraId="7BE97253" w14:textId="48E5AB49" w:rsidR="00192B44" w:rsidRDefault="00192B44" w:rsidP="00192B4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47CD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- 3 подібних проекти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(підтверджені до</w:t>
            </w:r>
            <w:r w:rsid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кументами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) – 20 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</w:t>
            </w:r>
          </w:p>
          <w:p w14:paraId="45D3E704" w14:textId="7F74C65B" w:rsidR="00192B44" w:rsidRDefault="00192B44" w:rsidP="00192B4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47CD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- 2 подібних проекти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(підтверджені </w:t>
            </w:r>
            <w:r w:rsidR="00A14F39"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</w:t>
            </w:r>
            <w:r w:rsid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кументами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 – 1</w:t>
            </w:r>
            <w:r w:rsidR="00E7128D" w:rsidRPr="00ED2A2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5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</w:t>
            </w:r>
          </w:p>
          <w:p w14:paraId="6D5270DF" w14:textId="3EFEEFCC" w:rsidR="00E7128D" w:rsidRDefault="00192B44" w:rsidP="00E7128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47CD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- 1 подібний проект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(підтверджений </w:t>
            </w:r>
            <w:r w:rsidR="00A14F39"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</w:t>
            </w:r>
            <w:r w:rsid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кументами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) </w:t>
            </w:r>
          </w:p>
          <w:p w14:paraId="0B162224" w14:textId="61485FAE" w:rsidR="00B36636" w:rsidRPr="004D12AF" w:rsidRDefault="00192B44" w:rsidP="00192B4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</w:t>
            </w:r>
            <w:r w:rsidRPr="00A60C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14:paraId="6B287D57" w14:textId="6D51E3C5" w:rsidR="00B36636" w:rsidRPr="00192B44" w:rsidRDefault="00192B44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20%</w:t>
            </w:r>
          </w:p>
        </w:tc>
      </w:tr>
      <w:tr w:rsidR="00B36636" w:rsidRPr="004805DD" w14:paraId="74903CF6" w14:textId="77777777" w:rsidTr="00192B44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2297" w:type="dxa"/>
            <w:vAlign w:val="center"/>
          </w:tcPr>
          <w:p w14:paraId="7573454F" w14:textId="72978F14" w:rsidR="00B36636" w:rsidRPr="004D12AF" w:rsidRDefault="00C918F2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918F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Резюме команди</w:t>
            </w:r>
          </w:p>
        </w:tc>
        <w:tc>
          <w:tcPr>
            <w:tcW w:w="4961" w:type="dxa"/>
            <w:gridSpan w:val="2"/>
            <w:vAlign w:val="center"/>
          </w:tcPr>
          <w:p w14:paraId="3EC5C09D" w14:textId="12D1F438" w:rsidR="00866833" w:rsidRPr="008F4875" w:rsidRDefault="00866833" w:rsidP="0086683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Надан</w:t>
            </w:r>
            <w:r w:rsidR="001E1BF5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Резюме, згідно фахового та кількісного складу </w:t>
            </w:r>
            <w:r w:rsidRP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вказаного в п. 3 ТЗ (Додаток 2 цього Запиту)</w:t>
            </w:r>
            <w:r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– </w:t>
            </w:r>
            <w:r w:rsidR="001C6AB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0 %</w:t>
            </w:r>
          </w:p>
          <w:p w14:paraId="437B27D8" w14:textId="1DBE4D8C" w:rsidR="00866833" w:rsidRPr="008F4875" w:rsidRDefault="00866833" w:rsidP="0086683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lastRenderedPageBreak/>
              <w:t>- Надан</w:t>
            </w:r>
            <w:r w:rsidR="001E1BF5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Резюме, як</w:t>
            </w:r>
            <w:r w:rsidR="001E1BF5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не відповіда</w:t>
            </w:r>
            <w:r w:rsidR="001E1BF5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ють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кількісному складу </w:t>
            </w:r>
            <w:r w:rsidRP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згідно вимог п. 3 ТЗ (Додаток 2 до цього Запиту)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</w:t>
            </w:r>
            <w:r w:rsidR="003F3757"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– </w:t>
            </w:r>
            <w:r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1C6AB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 </w:t>
            </w:r>
          </w:p>
          <w:p w14:paraId="6236EF8B" w14:textId="4A5C62E2" w:rsidR="00B36636" w:rsidRPr="008F4875" w:rsidRDefault="00866833" w:rsidP="00866833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- Надан</w:t>
            </w:r>
            <w:r w:rsidR="000365DC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Резюме, як</w:t>
            </w:r>
            <w:r w:rsidR="000365DC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не відповіда</w:t>
            </w:r>
            <w:r w:rsidR="000365DC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ють</w:t>
            </w:r>
            <w:r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фаховому та кількісному складу </w:t>
            </w:r>
            <w:r w:rsidRPr="00A14F3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згідно вимог п. 3 ТЗ (Додаток 2 до цього Запиту)</w:t>
            </w:r>
            <w:r w:rsidR="003F3757" w:rsidRPr="008F487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</w:t>
            </w:r>
            <w:r w:rsidRPr="008F487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 0 %</w:t>
            </w:r>
          </w:p>
        </w:tc>
        <w:tc>
          <w:tcPr>
            <w:tcW w:w="1530" w:type="dxa"/>
            <w:vAlign w:val="center"/>
          </w:tcPr>
          <w:p w14:paraId="70908D79" w14:textId="42C1FBD6" w:rsidR="00B36636" w:rsidRPr="004D12AF" w:rsidRDefault="008305B7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10%</w:t>
            </w:r>
          </w:p>
        </w:tc>
      </w:tr>
      <w:tr w:rsidR="00B36636" w:rsidRPr="004805DD" w14:paraId="044061FB" w14:textId="77777777" w:rsidTr="00192B44">
        <w:tc>
          <w:tcPr>
            <w:tcW w:w="7967" w:type="dxa"/>
            <w:gridSpan w:val="4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30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FAAAEF4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746FE4">
        <w:rPr>
          <w:i/>
          <w:sz w:val="22"/>
          <w:szCs w:val="22"/>
          <w:lang w:val="uk-UA"/>
        </w:rPr>
        <w:t>Голова тендерного комітету</w:t>
      </w:r>
      <w:r w:rsidRPr="00746FE4">
        <w:rPr>
          <w:i/>
          <w:sz w:val="22"/>
          <w:szCs w:val="22"/>
          <w:lang w:val="uk-UA"/>
        </w:rPr>
        <w:tab/>
      </w:r>
      <w:r w:rsidRPr="00746FE4">
        <w:rPr>
          <w:i/>
          <w:sz w:val="22"/>
          <w:szCs w:val="22"/>
          <w:lang w:val="uk-UA"/>
        </w:rPr>
        <w:tab/>
      </w:r>
      <w:r w:rsidR="009E6AC7" w:rsidRPr="00746FE4">
        <w:rPr>
          <w:i/>
          <w:sz w:val="22"/>
          <w:szCs w:val="22"/>
          <w:lang w:val="uk-UA"/>
        </w:rPr>
        <w:t xml:space="preserve">                                              </w:t>
      </w:r>
      <w:r w:rsidRPr="00746FE4">
        <w:rPr>
          <w:i/>
          <w:sz w:val="22"/>
          <w:szCs w:val="22"/>
          <w:lang w:val="uk-UA"/>
        </w:rPr>
        <w:tab/>
      </w:r>
      <w:r w:rsidR="00CC7D16" w:rsidRPr="00746FE4">
        <w:rPr>
          <w:i/>
          <w:sz w:val="22"/>
          <w:szCs w:val="22"/>
          <w:lang w:val="uk-UA"/>
        </w:rPr>
        <w:t xml:space="preserve">____________ </w:t>
      </w:r>
      <w:r w:rsidR="000135F2" w:rsidRPr="00746FE4">
        <w:rPr>
          <w:i/>
          <w:sz w:val="22"/>
          <w:szCs w:val="22"/>
          <w:lang w:val="uk-UA"/>
        </w:rPr>
        <w:t>Ошовська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94265F3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0135F2">
        <w:rPr>
          <w:sz w:val="22"/>
          <w:szCs w:val="22"/>
          <w:lang w:val="uk-UA"/>
        </w:rPr>
        <w:t>п</w:t>
      </w:r>
      <w:r w:rsidR="000135F2" w:rsidRPr="00656349">
        <w:rPr>
          <w:sz w:val="22"/>
          <w:szCs w:val="22"/>
          <w:lang w:val="uk-UA"/>
        </w:rPr>
        <w:t>ослуг з продакшину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7A053CE9" w14:textId="77777777" w:rsidR="000135F2" w:rsidRPr="00557A29" w:rsidRDefault="000135F2" w:rsidP="000135F2">
      <w:pPr>
        <w:ind w:left="6804" w:hanging="7088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 xml:space="preserve">Цінової </w:t>
      </w:r>
      <w:r w:rsidRPr="00557A29">
        <w:rPr>
          <w:sz w:val="22"/>
          <w:szCs w:val="22"/>
          <w:lang w:val="uk-UA"/>
        </w:rPr>
        <w:t>пропозиції</w:t>
      </w:r>
    </w:p>
    <w:p w14:paraId="063FE0A5" w14:textId="35FEB978" w:rsidR="000135F2" w:rsidRDefault="000135F2" w:rsidP="000135F2">
      <w:pPr>
        <w:ind w:left="142" w:firstLine="284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r>
        <w:rPr>
          <w:sz w:val="22"/>
          <w:szCs w:val="22"/>
          <w:lang w:val="uk-UA"/>
        </w:rPr>
        <w:t>п</w:t>
      </w:r>
      <w:r w:rsidRPr="00656349">
        <w:rPr>
          <w:sz w:val="22"/>
          <w:szCs w:val="22"/>
          <w:lang w:val="uk-UA"/>
        </w:rPr>
        <w:t>ослуг з продакшину</w:t>
      </w:r>
    </w:p>
    <w:p w14:paraId="5E3A385D" w14:textId="77777777" w:rsidR="0026415F" w:rsidRDefault="0026415F" w:rsidP="00EA67E2">
      <w:pPr>
        <w:ind w:left="142" w:firstLine="284"/>
        <w:jc w:val="right"/>
        <w:rPr>
          <w:bCs/>
          <w:sz w:val="16"/>
          <w:szCs w:val="16"/>
          <w:lang w:val="uk-UA"/>
        </w:rPr>
      </w:pPr>
    </w:p>
    <w:p w14:paraId="79D36D47" w14:textId="77777777" w:rsidR="0095313D" w:rsidRDefault="0095313D" w:rsidP="0095313D">
      <w:pPr>
        <w:pStyle w:val="af5"/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C05002">
        <w:rPr>
          <w:b/>
          <w:bCs/>
          <w:sz w:val="28"/>
          <w:szCs w:val="28"/>
          <w:lang w:val="uk-UA"/>
        </w:rPr>
        <w:t>ТЕХНІЧНЕ ЗАВДАННЯ</w:t>
      </w:r>
    </w:p>
    <w:p w14:paraId="3F14484F" w14:textId="77777777" w:rsidR="0095313D" w:rsidRPr="008C45E9" w:rsidRDefault="0095313D" w:rsidP="0095313D">
      <w:pPr>
        <w:pStyle w:val="af5"/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5543D9CF" w14:textId="4DCD93FF" w:rsidR="008C45E9" w:rsidRPr="00BB32F3" w:rsidRDefault="008C45E9" w:rsidP="008C45E9">
      <w:pPr>
        <w:pStyle w:val="af5"/>
        <w:tabs>
          <w:tab w:val="left" w:pos="0"/>
        </w:tabs>
        <w:jc w:val="left"/>
        <w:rPr>
          <w:szCs w:val="24"/>
          <w:lang w:val="uk-UA"/>
        </w:rPr>
      </w:pPr>
      <w:r w:rsidRPr="00BB32F3">
        <w:rPr>
          <w:szCs w:val="24"/>
          <w:lang w:val="uk-UA"/>
        </w:rPr>
        <w:t>Метою закупівлі є залучення професійного аутсорс-продакшину для забезпечення якісного, оперативного та системного створення мультимедійного контенту, що підсилює комунікаційну діяльність Українського Червоного Хреста та сприяє ефективному інформуванню цільових аудиторій.</w:t>
      </w:r>
    </w:p>
    <w:p w14:paraId="1C319B84" w14:textId="05A34DC5" w:rsidR="008C45E9" w:rsidRPr="00BB32F3" w:rsidRDefault="00E8769C" w:rsidP="008C45E9">
      <w:pPr>
        <w:pStyle w:val="af5"/>
        <w:tabs>
          <w:tab w:val="left" w:pos="0"/>
        </w:tabs>
        <w:jc w:val="left"/>
        <w:rPr>
          <w:szCs w:val="24"/>
          <w:lang w:val="uk-UA"/>
        </w:rPr>
      </w:pPr>
      <w:r w:rsidRPr="00BB32F3">
        <w:rPr>
          <w:szCs w:val="24"/>
          <w:lang w:val="uk-UA"/>
        </w:rPr>
        <w:t xml:space="preserve">Сфера застосування: </w:t>
      </w:r>
      <w:r w:rsidR="00072BD2" w:rsidRPr="00BB32F3">
        <w:rPr>
          <w:szCs w:val="24"/>
          <w:lang w:val="uk-UA"/>
        </w:rPr>
        <w:t>включає виробництво мультимедійного контенту (відео, фото, графічні та цифрові матеріали), що охоплює повний цикл послуг — від розробки концепцій і сценаріїв до зйомки, монтажу та постпродакшну — для забезпечення комунікаційних потреб Українського Червоного Хреста на різних платформах і в межах інформаційних кампаній.</w:t>
      </w:r>
    </w:p>
    <w:p w14:paraId="568FE952" w14:textId="77777777" w:rsidR="0095313D" w:rsidRPr="001943A3" w:rsidRDefault="0095313D" w:rsidP="0095313D">
      <w:pPr>
        <w:pStyle w:val="af5"/>
        <w:tabs>
          <w:tab w:val="left" w:pos="0"/>
        </w:tabs>
        <w:jc w:val="center"/>
        <w:rPr>
          <w:b/>
          <w:bCs/>
          <w:szCs w:val="24"/>
          <w:lang w:val="uk-UA"/>
        </w:rPr>
      </w:pP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1748"/>
        <w:gridCol w:w="3548"/>
      </w:tblGrid>
      <w:tr w:rsidR="0095313D" w:rsidRPr="00A81923" w14:paraId="37CE2E1D" w14:textId="77777777" w:rsidTr="004066BB">
        <w:trPr>
          <w:trHeight w:val="1851"/>
        </w:trPr>
        <w:tc>
          <w:tcPr>
            <w:tcW w:w="5058" w:type="dxa"/>
            <w:shd w:val="clear" w:color="auto" w:fill="D0CECE"/>
            <w:vAlign w:val="center"/>
          </w:tcPr>
          <w:p w14:paraId="69F6C6FA" w14:textId="77777777" w:rsidR="0095313D" w:rsidRPr="00F160E1" w:rsidRDefault="0095313D" w:rsidP="004066BB">
            <w:pPr>
              <w:pStyle w:val="af5"/>
              <w:tabs>
                <w:tab w:val="left" w:pos="0"/>
              </w:tabs>
              <w:ind w:right="-84" w:firstLine="56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60E1">
              <w:rPr>
                <w:b/>
                <w:bCs/>
                <w:sz w:val="22"/>
                <w:szCs w:val="22"/>
                <w:lang w:val="uk-UA"/>
              </w:rPr>
              <w:t xml:space="preserve">Технічно-кваліфікаційні вимоги </w:t>
            </w:r>
          </w:p>
          <w:p w14:paraId="3B3C5D02" w14:textId="77777777" w:rsidR="0095313D" w:rsidRPr="00A81923" w:rsidRDefault="0095313D" w:rsidP="004066BB">
            <w:pPr>
              <w:pStyle w:val="af5"/>
              <w:tabs>
                <w:tab w:val="left" w:pos="0"/>
              </w:tabs>
              <w:ind w:right="-84" w:firstLine="567"/>
              <w:jc w:val="center"/>
              <w:rPr>
                <w:sz w:val="22"/>
                <w:szCs w:val="22"/>
                <w:lang w:val="uk-UA"/>
              </w:rPr>
            </w:pPr>
            <w:r w:rsidRPr="00F160E1">
              <w:rPr>
                <w:b/>
                <w:bCs/>
                <w:sz w:val="22"/>
                <w:szCs w:val="22"/>
                <w:lang w:val="uk-UA"/>
              </w:rPr>
              <w:t xml:space="preserve"> до команди Учасника</w:t>
            </w:r>
          </w:p>
        </w:tc>
        <w:tc>
          <w:tcPr>
            <w:tcW w:w="1748" w:type="dxa"/>
            <w:shd w:val="clear" w:color="auto" w:fill="D0CECE"/>
            <w:vAlign w:val="center"/>
          </w:tcPr>
          <w:p w14:paraId="15C8D6B1" w14:textId="77777777" w:rsidR="0095313D" w:rsidRPr="00A81923" w:rsidRDefault="0095313D" w:rsidP="004066BB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F160E1">
              <w:rPr>
                <w:b/>
                <w:bCs/>
                <w:sz w:val="20"/>
                <w:szCs w:val="20"/>
                <w:lang w:val="uk-UA" w:eastAsia="en-GB"/>
              </w:rPr>
              <w:t>Підтвердження</w:t>
            </w:r>
            <w:r w:rsidRPr="00A81923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Pr="00F160E1">
              <w:rPr>
                <w:b/>
                <w:bCs/>
                <w:sz w:val="20"/>
                <w:szCs w:val="20"/>
                <w:lang w:val="uk-UA" w:eastAsia="en-GB"/>
              </w:rPr>
              <w:t>про відповідність критерію</w:t>
            </w:r>
          </w:p>
          <w:p w14:paraId="54E10A48" w14:textId="77777777" w:rsidR="0095313D" w:rsidRPr="00633846" w:rsidRDefault="0095313D" w:rsidP="004066BB">
            <w:pPr>
              <w:jc w:val="center"/>
              <w:rPr>
                <w:i/>
                <w:iCs/>
                <w:sz w:val="22"/>
                <w:szCs w:val="22"/>
                <w:lang w:val="uk-UA" w:eastAsia="en-GB"/>
              </w:rPr>
            </w:pPr>
            <w:r w:rsidRPr="00633846">
              <w:rPr>
                <w:i/>
                <w:iCs/>
                <w:sz w:val="22"/>
                <w:szCs w:val="22"/>
                <w:lang w:val="uk-UA" w:eastAsia="en-GB"/>
              </w:rPr>
              <w:t>(вкажіть варіант «ТАК» або «НІ»)</w:t>
            </w:r>
          </w:p>
        </w:tc>
        <w:tc>
          <w:tcPr>
            <w:tcW w:w="3548" w:type="dxa"/>
            <w:shd w:val="clear" w:color="auto" w:fill="D0CECE"/>
            <w:vAlign w:val="center"/>
          </w:tcPr>
          <w:p w14:paraId="58545F05" w14:textId="77777777" w:rsidR="0095313D" w:rsidRPr="00A81923" w:rsidRDefault="0095313D" w:rsidP="004066BB">
            <w:pPr>
              <w:pStyle w:val="af5"/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81923">
              <w:rPr>
                <w:b/>
                <w:bCs/>
                <w:sz w:val="22"/>
                <w:szCs w:val="22"/>
                <w:lang w:val="uk-UA"/>
              </w:rPr>
              <w:t xml:space="preserve">Відповідь Учасника тендеру </w:t>
            </w:r>
            <w:r w:rsidRPr="00EE4522">
              <w:rPr>
                <w:i/>
                <w:iCs/>
                <w:sz w:val="22"/>
                <w:szCs w:val="22"/>
                <w:lang w:val="uk-UA"/>
              </w:rPr>
              <w:t>(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надайте </w:t>
            </w:r>
            <w:r w:rsidRPr="00EE4522">
              <w:rPr>
                <w:i/>
                <w:iCs/>
                <w:sz w:val="22"/>
                <w:szCs w:val="22"/>
                <w:lang w:val="uk-UA"/>
              </w:rPr>
              <w:t>коментарі в разі не відповідності вимогам)</w:t>
            </w:r>
          </w:p>
        </w:tc>
      </w:tr>
      <w:tr w:rsidR="0095313D" w:rsidRPr="00A81923" w14:paraId="4E8B1092" w14:textId="77777777" w:rsidTr="004066BB">
        <w:trPr>
          <w:trHeight w:val="2099"/>
        </w:trPr>
        <w:tc>
          <w:tcPr>
            <w:tcW w:w="5058" w:type="dxa"/>
          </w:tcPr>
          <w:p w14:paraId="7BCBEC91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right="170" w:firstLine="567"/>
              <w:rPr>
                <w:sz w:val="22"/>
                <w:szCs w:val="22"/>
                <w:lang w:val="uk-UA"/>
              </w:rPr>
            </w:pPr>
            <w:r w:rsidRPr="00EA79A7">
              <w:rPr>
                <w:sz w:val="22"/>
                <w:szCs w:val="22"/>
                <w:lang w:val="uk-UA"/>
              </w:rPr>
              <w:t xml:space="preserve">1. </w:t>
            </w:r>
            <w:r w:rsidRPr="00355001">
              <w:rPr>
                <w:sz w:val="22"/>
                <w:szCs w:val="22"/>
                <w:lang w:val="uk-UA"/>
              </w:rPr>
              <w:t>Наявність досвіду зі створення фото-, відеопродуктів, графічних матеріалів для міжнародних гуманітарних організацій: художні фото-, відеорепортажі, промо-відео, звітні відеорепортажі із заходів, фото-, відеозапис тренінгів, відеозапис звернень, фоторепортажі, розробки графічної та анімаційної айдентики конференцій/форумів, розробки дизайн-систем соціальних мереж та створення креативів для них. Необхідно надати приклади таких робіт за запитом Замовника.</w:t>
            </w:r>
          </w:p>
        </w:tc>
        <w:tc>
          <w:tcPr>
            <w:tcW w:w="1748" w:type="dxa"/>
          </w:tcPr>
          <w:p w14:paraId="593F754E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72840A46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0132D732" w14:textId="77777777" w:rsidTr="004066BB">
        <w:trPr>
          <w:trHeight w:val="1137"/>
        </w:trPr>
        <w:tc>
          <w:tcPr>
            <w:tcW w:w="5058" w:type="dxa"/>
          </w:tcPr>
          <w:p w14:paraId="480795AB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 w:rsidRPr="00EA79A7">
              <w:rPr>
                <w:sz w:val="22"/>
                <w:szCs w:val="22"/>
                <w:lang w:val="uk-UA"/>
              </w:rPr>
              <w:t>2. Наявність досвіду проведення загальнонаціональних медійних кампаній, в тому числі у співпраці з центральними органами виконавчої влади.</w:t>
            </w:r>
          </w:p>
        </w:tc>
        <w:tc>
          <w:tcPr>
            <w:tcW w:w="1748" w:type="dxa"/>
          </w:tcPr>
          <w:p w14:paraId="660598C9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7FC344C9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2AB60D12" w14:textId="77777777" w:rsidTr="004066BB">
        <w:trPr>
          <w:trHeight w:val="1751"/>
        </w:trPr>
        <w:tc>
          <w:tcPr>
            <w:tcW w:w="5058" w:type="dxa"/>
          </w:tcPr>
          <w:p w14:paraId="16765C87" w14:textId="77777777" w:rsidR="0095313D" w:rsidRPr="00C05002" w:rsidRDefault="0095313D" w:rsidP="004066B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GB"/>
              </w:rPr>
            </w:pPr>
            <w:r>
              <w:rPr>
                <w:rFonts w:ascii="Aptos" w:hAnsi="Aptos"/>
                <w:sz w:val="22"/>
                <w:szCs w:val="22"/>
                <w:lang w:val="uk-UA"/>
              </w:rPr>
              <w:t xml:space="preserve">            </w:t>
            </w:r>
            <w:r w:rsidRPr="00C0500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</w:t>
            </w:r>
            <w:r w:rsidRPr="00C05002">
              <w:rPr>
                <w:sz w:val="22"/>
                <w:szCs w:val="22"/>
                <w:lang w:val="uk-UA"/>
              </w:rPr>
              <w:t xml:space="preserve"> </w:t>
            </w:r>
            <w:r w:rsidRPr="00C05002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GB"/>
              </w:rPr>
              <w:t>Наявність відповідного фахового складу (склад може змінюватися в залежності від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GB"/>
              </w:rPr>
              <w:t xml:space="preserve"> </w:t>
            </w:r>
            <w:r w:rsidRPr="00C05002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GB"/>
              </w:rPr>
              <w:t>завдання та типу матеріалу)</w:t>
            </w:r>
          </w:p>
          <w:p w14:paraId="55C865D5" w14:textId="14355988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 w:rsidRPr="00C05002">
              <w:rPr>
                <w:sz w:val="22"/>
                <w:szCs w:val="22"/>
                <w:lang w:val="uk-UA"/>
              </w:rPr>
              <w:t xml:space="preserve">До </w:t>
            </w:r>
            <w:r w:rsidRPr="00FF1D64">
              <w:rPr>
                <w:color w:val="000000" w:themeColor="text1"/>
                <w:sz w:val="22"/>
                <w:szCs w:val="22"/>
                <w:lang w:val="uk-UA"/>
              </w:rPr>
              <w:t xml:space="preserve">складу команди мають входити спеціалісти: режисер, режисери монтажу – не менше 2, оператори - не менше 2, фотографи – не менше 2, звукорежисер, </w:t>
            </w:r>
            <w:r w:rsidR="00A817D8" w:rsidRPr="00FF1D64">
              <w:rPr>
                <w:color w:val="000000" w:themeColor="text1"/>
                <w:sz w:val="22"/>
                <w:szCs w:val="22"/>
                <w:lang w:val="uk-UA"/>
              </w:rPr>
              <w:t xml:space="preserve">освітлювач, </w:t>
            </w:r>
            <w:r w:rsidR="00645C51" w:rsidRPr="00FF1D64">
              <w:rPr>
                <w:color w:val="000000" w:themeColor="text1"/>
                <w:sz w:val="22"/>
                <w:szCs w:val="22"/>
                <w:lang w:val="uk-UA"/>
              </w:rPr>
              <w:t xml:space="preserve">диктор, </w:t>
            </w:r>
            <w:r w:rsidRPr="00FF1D64">
              <w:rPr>
                <w:color w:val="000000" w:themeColor="text1"/>
                <w:sz w:val="22"/>
                <w:szCs w:val="22"/>
                <w:lang w:val="uk-UA"/>
              </w:rPr>
              <w:t>технік-суфлер, продюсери – не менше 2, журналіст, 1 графічний дизайнер, 1 графічний/моушн дизайнер, копірайтер, smm спеціалісти.</w:t>
            </w:r>
          </w:p>
          <w:p w14:paraId="03F789F7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48" w:type="dxa"/>
          </w:tcPr>
          <w:p w14:paraId="4A7481FA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72AB24F7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657DA5B8" w14:textId="77777777" w:rsidTr="004066BB">
        <w:trPr>
          <w:trHeight w:val="1239"/>
        </w:trPr>
        <w:tc>
          <w:tcPr>
            <w:tcW w:w="5058" w:type="dxa"/>
          </w:tcPr>
          <w:p w14:paraId="25203066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 w:rsidRPr="00EA79A7">
              <w:rPr>
                <w:sz w:val="22"/>
                <w:szCs w:val="22"/>
                <w:lang w:val="uk-UA"/>
              </w:rPr>
              <w:t xml:space="preserve">4. Учасник своїми силами забезпечує організацію відряджень команди: логістику, проживання та покриває інші супутні витрати пов'язані з відрядженням. </w:t>
            </w:r>
          </w:p>
        </w:tc>
        <w:tc>
          <w:tcPr>
            <w:tcW w:w="1748" w:type="dxa"/>
          </w:tcPr>
          <w:p w14:paraId="5EED901F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5ABED1A6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7B59AAE4" w14:textId="77777777" w:rsidTr="004066BB">
        <w:trPr>
          <w:trHeight w:val="974"/>
        </w:trPr>
        <w:tc>
          <w:tcPr>
            <w:tcW w:w="5058" w:type="dxa"/>
          </w:tcPr>
          <w:p w14:paraId="204B6A93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 Учасник погоджується, що в</w:t>
            </w:r>
            <w:r w:rsidRPr="00EA79A7">
              <w:rPr>
                <w:sz w:val="22"/>
                <w:szCs w:val="22"/>
                <w:lang w:val="uk-UA"/>
              </w:rPr>
              <w:t>ідрядження можливі по всіх регіонах України, в тому числі до прифронтових, де присутнє ТЧХУ.</w:t>
            </w:r>
          </w:p>
        </w:tc>
        <w:tc>
          <w:tcPr>
            <w:tcW w:w="1748" w:type="dxa"/>
          </w:tcPr>
          <w:p w14:paraId="08443E01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3D0B7379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7D56766C" w14:textId="77777777" w:rsidTr="004066BB">
        <w:trPr>
          <w:trHeight w:val="1356"/>
        </w:trPr>
        <w:tc>
          <w:tcPr>
            <w:tcW w:w="5058" w:type="dxa"/>
          </w:tcPr>
          <w:p w14:paraId="39FDE709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</w:t>
            </w:r>
            <w:r w:rsidRPr="00EA79A7">
              <w:rPr>
                <w:sz w:val="22"/>
                <w:szCs w:val="22"/>
                <w:lang w:val="uk-UA"/>
              </w:rPr>
              <w:t xml:space="preserve">. З огляду на специфіку роботи ТЧХУ можливі виїзди команди </w:t>
            </w:r>
            <w:r>
              <w:rPr>
                <w:sz w:val="22"/>
                <w:szCs w:val="22"/>
                <w:lang w:val="uk-UA"/>
              </w:rPr>
              <w:t>У</w:t>
            </w:r>
            <w:r w:rsidRPr="00EA79A7">
              <w:rPr>
                <w:sz w:val="22"/>
                <w:szCs w:val="22"/>
                <w:lang w:val="uk-UA"/>
              </w:rPr>
              <w:t xml:space="preserve">часника на місця надзвичайних подій, де працюють співробітники та волонтери ТЧХУ, протягом 1 години з часу повідомлення Замовником про відповідну подію. </w:t>
            </w:r>
          </w:p>
        </w:tc>
        <w:tc>
          <w:tcPr>
            <w:tcW w:w="1748" w:type="dxa"/>
          </w:tcPr>
          <w:p w14:paraId="5C9527FF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612C58C5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4A1BAD3D" w14:textId="77777777" w:rsidTr="004066BB">
        <w:trPr>
          <w:trHeight w:val="849"/>
        </w:trPr>
        <w:tc>
          <w:tcPr>
            <w:tcW w:w="5058" w:type="dxa"/>
          </w:tcPr>
          <w:p w14:paraId="790A0CE9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EA79A7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Наявність д</w:t>
            </w:r>
            <w:r w:rsidRPr="00EA79A7">
              <w:rPr>
                <w:sz w:val="22"/>
                <w:szCs w:val="22"/>
                <w:lang w:val="uk-UA"/>
              </w:rPr>
              <w:t>освід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EA79A7">
              <w:rPr>
                <w:sz w:val="22"/>
                <w:szCs w:val="22"/>
                <w:lang w:val="uk-UA"/>
              </w:rPr>
              <w:t xml:space="preserve"> співпраці зі стрінгерами (</w:t>
            </w:r>
            <w:r w:rsidRPr="00332E34">
              <w:rPr>
                <w:sz w:val="22"/>
                <w:szCs w:val="22"/>
                <w:lang w:val="uk-UA"/>
              </w:rPr>
              <w:t>фотографи, відеооператори та журналісти</w:t>
            </w:r>
            <w:r w:rsidRPr="00EA79A7">
              <w:rPr>
                <w:sz w:val="22"/>
                <w:szCs w:val="22"/>
                <w:lang w:val="uk-UA"/>
              </w:rPr>
              <w:t>) та наявна база контактів в усіх областях України.</w:t>
            </w:r>
          </w:p>
        </w:tc>
        <w:tc>
          <w:tcPr>
            <w:tcW w:w="1748" w:type="dxa"/>
          </w:tcPr>
          <w:p w14:paraId="119E3445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7D47E4A6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95313D" w:rsidRPr="00A81923" w14:paraId="4B7A0071" w14:textId="77777777" w:rsidTr="004066BB">
        <w:trPr>
          <w:trHeight w:val="873"/>
        </w:trPr>
        <w:tc>
          <w:tcPr>
            <w:tcW w:w="5058" w:type="dxa"/>
          </w:tcPr>
          <w:p w14:paraId="22D1DD98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ind w:firstLine="567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EA79A7">
              <w:rPr>
                <w:sz w:val="22"/>
                <w:szCs w:val="22"/>
                <w:lang w:val="uk-UA"/>
              </w:rPr>
              <w:t xml:space="preserve">. Аудіо- та відеоматеріали не власного виробництва мають використовуватися виключно за наявності відповідних ліцензій. </w:t>
            </w:r>
          </w:p>
        </w:tc>
        <w:tc>
          <w:tcPr>
            <w:tcW w:w="1748" w:type="dxa"/>
          </w:tcPr>
          <w:p w14:paraId="682EE14A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548" w:type="dxa"/>
          </w:tcPr>
          <w:p w14:paraId="6985C240" w14:textId="77777777" w:rsidR="0095313D" w:rsidRPr="00EA79A7" w:rsidRDefault="0095313D" w:rsidP="004066BB">
            <w:pPr>
              <w:pStyle w:val="af5"/>
              <w:tabs>
                <w:tab w:val="left" w:pos="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226FDE2C" w14:textId="77777777" w:rsidR="0095313D" w:rsidRDefault="0095313D" w:rsidP="0095313D">
      <w:pPr>
        <w:pStyle w:val="af5"/>
        <w:tabs>
          <w:tab w:val="left" w:pos="0"/>
        </w:tabs>
        <w:ind w:firstLine="567"/>
        <w:jc w:val="left"/>
        <w:rPr>
          <w:sz w:val="22"/>
          <w:szCs w:val="22"/>
          <w:lang w:val="uk-UA"/>
        </w:rPr>
      </w:pPr>
    </w:p>
    <w:p w14:paraId="38AAFFC6" w14:textId="77777777" w:rsidR="0095313D" w:rsidRDefault="0095313D" w:rsidP="0095313D">
      <w:pPr>
        <w:pStyle w:val="af5"/>
        <w:tabs>
          <w:tab w:val="left" w:pos="0"/>
        </w:tabs>
        <w:ind w:firstLine="567"/>
        <w:jc w:val="left"/>
        <w:rPr>
          <w:sz w:val="22"/>
          <w:szCs w:val="22"/>
          <w:lang w:val="uk-UA"/>
        </w:rPr>
      </w:pPr>
    </w:p>
    <w:p w14:paraId="132314D7" w14:textId="77777777" w:rsidR="0095313D" w:rsidRDefault="0095313D" w:rsidP="0095313D">
      <w:pPr>
        <w:pStyle w:val="af5"/>
        <w:tabs>
          <w:tab w:val="left" w:pos="0"/>
        </w:tabs>
        <w:ind w:firstLine="567"/>
        <w:jc w:val="left"/>
        <w:rPr>
          <w:b/>
          <w:bCs/>
          <w:sz w:val="22"/>
          <w:szCs w:val="22"/>
          <w:u w:val="single"/>
          <w:lang w:val="uk-UA"/>
        </w:rPr>
      </w:pPr>
      <w:r w:rsidRPr="00332E34">
        <w:rPr>
          <w:b/>
          <w:bCs/>
          <w:sz w:val="22"/>
          <w:szCs w:val="22"/>
          <w:u w:val="single"/>
          <w:lang w:val="uk-UA"/>
        </w:rPr>
        <w:t>Основні вимоги до відео, фото та графічного дизайну:</w:t>
      </w:r>
    </w:p>
    <w:p w14:paraId="43E341A4" w14:textId="77777777" w:rsidR="0095313D" w:rsidRPr="00405E26" w:rsidRDefault="0095313D" w:rsidP="0095313D">
      <w:pPr>
        <w:pStyle w:val="af5"/>
        <w:tabs>
          <w:tab w:val="left" w:pos="0"/>
        </w:tabs>
        <w:ind w:firstLine="567"/>
        <w:jc w:val="left"/>
        <w:rPr>
          <w:b/>
          <w:bCs/>
          <w:sz w:val="22"/>
          <w:szCs w:val="22"/>
          <w:u w:val="single"/>
          <w:lang w:val="uk-UA"/>
        </w:rPr>
      </w:pPr>
    </w:p>
    <w:p w14:paraId="16CA9984" w14:textId="0C8020B9" w:rsidR="0095313D" w:rsidRPr="00405E26" w:rsidRDefault="0095313D" w:rsidP="0018317A">
      <w:pPr>
        <w:pStyle w:val="af5"/>
        <w:tabs>
          <w:tab w:val="left" w:pos="0"/>
        </w:tabs>
        <w:ind w:firstLine="567"/>
        <w:rPr>
          <w:b/>
          <w:bCs/>
          <w:sz w:val="22"/>
          <w:szCs w:val="22"/>
          <w:u w:val="single"/>
          <w:lang w:val="uk-UA"/>
        </w:rPr>
      </w:pPr>
      <w:r w:rsidRPr="00405E26">
        <w:rPr>
          <w:b/>
          <w:bCs/>
          <w:sz w:val="22"/>
          <w:szCs w:val="22"/>
          <w:u w:val="single"/>
          <w:lang w:val="uk-UA"/>
        </w:rPr>
        <w:t>Відео</w:t>
      </w:r>
    </w:p>
    <w:p w14:paraId="75701260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 xml:space="preserve">Роздільна здатність не менше FullHD, 25 fps, .MOV  </w:t>
      </w:r>
    </w:p>
    <w:p w14:paraId="677DE8A3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Використання відеотехніки та оптики високого рівня, щоб забезпечити належну якість зображення: Камери Sony Alpha a7s III (або подібної, але обов’язково 10-ти бітної);</w:t>
      </w:r>
    </w:p>
    <w:p w14:paraId="645299B1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 xml:space="preserve">Оптика Sigma 18-35 f1.7 , або Sony 16-35 f 2.8 , Sony 24-70 f 2.8, або Zeiss Batis 25 mm f 2 E mount , або Zeiss Batis 40 mm f 2 E mount , або Canon EF 24-70mm f/2 8L 82 mm , або Canon EF 70-200mm f/2 8 IS 77 mm; </w:t>
      </w:r>
    </w:p>
    <w:p w14:paraId="4FDF0B65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 xml:space="preserve">Використання  системи стабілізації DJI RONIN RS3, що забезпечує плавність зйомки в екстремальних умовах або аналогічних систем; </w:t>
      </w:r>
    </w:p>
    <w:p w14:paraId="3AC4F157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Зйомка окремих кадрів не менше ніж 100fps;</w:t>
      </w:r>
    </w:p>
    <w:p w14:paraId="306B73AB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Професійний запис звуку двома незалежними каналами;</w:t>
      </w:r>
    </w:p>
    <w:p w14:paraId="25413187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Кожен репортаж має містити динамічні титри спікерів, музичний супровід (з ліцензією на використання), кольорокорекцію;</w:t>
      </w:r>
    </w:p>
    <w:p w14:paraId="5115C9AE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Субтитрування кожного відео та надання srt файлу;</w:t>
      </w:r>
    </w:p>
    <w:p w14:paraId="4BE6F68C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Субтитри та титри до кожного відео мають бути двома мовами (українська та англійська);</w:t>
      </w:r>
    </w:p>
    <w:p w14:paraId="768D26A2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Використання професійних освітлювальних приборів</w:t>
      </w:r>
      <w:r>
        <w:rPr>
          <w:sz w:val="22"/>
          <w:szCs w:val="22"/>
          <w:lang w:val="uk-UA"/>
        </w:rPr>
        <w:t xml:space="preserve"> </w:t>
      </w:r>
      <w:r w:rsidRPr="009F485C">
        <w:rPr>
          <w:sz w:val="22"/>
          <w:szCs w:val="22"/>
          <w:lang w:val="uk-UA"/>
        </w:rPr>
        <w:t>(мінімум 3 точки світла)</w:t>
      </w:r>
      <w:r w:rsidRPr="00405E26">
        <w:rPr>
          <w:sz w:val="22"/>
          <w:szCs w:val="22"/>
          <w:lang w:val="uk-UA"/>
        </w:rPr>
        <w:t>, картинка не має виглядати пласкою: Aputure Light Storm LS 60x, Aputure Light Storm LS 300X V-mount, Aputure Amaran 100x або подібних;</w:t>
      </w:r>
    </w:p>
    <w:p w14:paraId="20100386" w14:textId="77777777" w:rsidR="0095313D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Суфлер Datavideo TP-300 або подібний.</w:t>
      </w:r>
    </w:p>
    <w:p w14:paraId="2163EA19" w14:textId="77777777" w:rsidR="0095313D" w:rsidRPr="00405E26" w:rsidRDefault="0095313D" w:rsidP="0095313D">
      <w:pPr>
        <w:pStyle w:val="af5"/>
        <w:tabs>
          <w:tab w:val="left" w:pos="0"/>
        </w:tabs>
        <w:ind w:firstLine="567"/>
        <w:rPr>
          <w:sz w:val="22"/>
          <w:szCs w:val="22"/>
          <w:lang w:val="uk-UA"/>
        </w:rPr>
      </w:pPr>
    </w:p>
    <w:p w14:paraId="73FFAF50" w14:textId="015656D4" w:rsidR="0095313D" w:rsidRPr="00405E26" w:rsidRDefault="0095313D" w:rsidP="0018317A">
      <w:pPr>
        <w:pStyle w:val="af5"/>
        <w:tabs>
          <w:tab w:val="left" w:pos="0"/>
        </w:tabs>
        <w:ind w:firstLine="567"/>
        <w:rPr>
          <w:b/>
          <w:bCs/>
          <w:sz w:val="22"/>
          <w:szCs w:val="22"/>
          <w:u w:val="single"/>
          <w:lang w:val="uk-UA"/>
        </w:rPr>
      </w:pPr>
      <w:r w:rsidRPr="00405E26">
        <w:rPr>
          <w:b/>
          <w:bCs/>
          <w:sz w:val="22"/>
          <w:szCs w:val="22"/>
          <w:u w:val="single"/>
          <w:lang w:val="uk-UA"/>
        </w:rPr>
        <w:t>Фото</w:t>
      </w:r>
    </w:p>
    <w:p w14:paraId="32F594FD" w14:textId="77777777" w:rsidR="0095313D" w:rsidRPr="00405E26" w:rsidRDefault="0095313D" w:rsidP="0095313D">
      <w:pPr>
        <w:pStyle w:val="af5"/>
        <w:tabs>
          <w:tab w:val="left" w:pos="0"/>
        </w:tabs>
        <w:ind w:firstLine="567"/>
        <w:jc w:val="left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>Використання відеотехніки та оптики високого рівня, щоб забезпечити належну якість зображення: Камери Sony Alpha a7s III, CANON EOS R6 або FUJIFILM X-T5 (або подібної), діафрагма не більше 2,8, фокусна відстань повного комплекту 18-200mm</w:t>
      </w:r>
      <w:r>
        <w:rPr>
          <w:sz w:val="22"/>
          <w:szCs w:val="22"/>
          <w:lang w:val="uk-UA"/>
        </w:rPr>
        <w:t>.</w:t>
      </w:r>
    </w:p>
    <w:p w14:paraId="12616A61" w14:textId="77777777" w:rsidR="0095313D" w:rsidRPr="00405E26" w:rsidRDefault="0095313D" w:rsidP="0095313D">
      <w:pPr>
        <w:pStyle w:val="af5"/>
        <w:tabs>
          <w:tab w:val="left" w:pos="0"/>
        </w:tabs>
        <w:ind w:firstLine="567"/>
        <w:jc w:val="left"/>
        <w:rPr>
          <w:sz w:val="22"/>
          <w:szCs w:val="22"/>
          <w:lang w:val="uk-UA"/>
        </w:rPr>
      </w:pPr>
    </w:p>
    <w:p w14:paraId="720EBD7B" w14:textId="38B7C980" w:rsidR="0095313D" w:rsidRPr="00405E26" w:rsidRDefault="0095313D" w:rsidP="0018317A">
      <w:pPr>
        <w:pStyle w:val="af5"/>
        <w:tabs>
          <w:tab w:val="left" w:pos="0"/>
        </w:tabs>
        <w:ind w:firstLine="567"/>
        <w:jc w:val="left"/>
        <w:rPr>
          <w:b/>
          <w:bCs/>
          <w:sz w:val="22"/>
          <w:szCs w:val="22"/>
          <w:u w:val="single"/>
          <w:lang w:val="uk-UA"/>
        </w:rPr>
      </w:pPr>
      <w:r w:rsidRPr="00405E26">
        <w:rPr>
          <w:b/>
          <w:bCs/>
          <w:sz w:val="22"/>
          <w:szCs w:val="22"/>
          <w:u w:val="single"/>
          <w:lang w:val="uk-UA"/>
        </w:rPr>
        <w:t>Графічний дизайн</w:t>
      </w:r>
    </w:p>
    <w:p w14:paraId="3A8812DE" w14:textId="77777777" w:rsidR="0095313D" w:rsidRPr="00405E26" w:rsidRDefault="0095313D" w:rsidP="0095313D">
      <w:pPr>
        <w:pStyle w:val="af5"/>
        <w:tabs>
          <w:tab w:val="left" w:pos="0"/>
        </w:tabs>
        <w:ind w:firstLine="567"/>
        <w:jc w:val="left"/>
        <w:rPr>
          <w:sz w:val="22"/>
          <w:szCs w:val="22"/>
          <w:lang w:val="uk-UA"/>
        </w:rPr>
      </w:pPr>
      <w:r w:rsidRPr="00405E26">
        <w:rPr>
          <w:sz w:val="22"/>
          <w:szCs w:val="22"/>
          <w:lang w:val="uk-UA"/>
        </w:rPr>
        <w:t xml:space="preserve">Обов’язковим є знання кількох визначених графічних редакторів для окремих задач (Photoshop, Illustrator, InDesign, Aftereffects, Figma) та відповідність кінцевого файлу визначеному формату.   </w:t>
      </w:r>
    </w:p>
    <w:p w14:paraId="449F0D73" w14:textId="77777777" w:rsidR="0095313D" w:rsidRPr="0018317A" w:rsidRDefault="0095313D" w:rsidP="0095313D">
      <w:pPr>
        <w:pStyle w:val="af5"/>
        <w:tabs>
          <w:tab w:val="left" w:pos="0"/>
        </w:tabs>
        <w:jc w:val="left"/>
        <w:rPr>
          <w:szCs w:val="24"/>
          <w:lang w:val="uk-UA"/>
        </w:rPr>
      </w:pPr>
    </w:p>
    <w:p w14:paraId="24D3C64D" w14:textId="77777777" w:rsidR="0095313D" w:rsidRDefault="0095313D" w:rsidP="0095313D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6B6B436C" w14:textId="77777777" w:rsidR="0095313D" w:rsidRDefault="0095313D" w:rsidP="0095313D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  <w:r w:rsidRPr="2A92A00F">
        <w:rPr>
          <w:b/>
          <w:bCs/>
          <w:i/>
          <w:iCs/>
          <w:color w:val="000000" w:themeColor="text1"/>
          <w:lang w:val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комітетом.</w:t>
      </w:r>
    </w:p>
    <w:p w14:paraId="2EAC72D0" w14:textId="77777777" w:rsidR="0026415F" w:rsidRDefault="0026415F" w:rsidP="00EA67E2">
      <w:pPr>
        <w:ind w:left="142" w:firstLine="284"/>
        <w:jc w:val="right"/>
        <w:rPr>
          <w:bCs/>
          <w:sz w:val="16"/>
          <w:szCs w:val="16"/>
          <w:lang w:val="uk-UA"/>
        </w:rPr>
      </w:pPr>
    </w:p>
    <w:p w14:paraId="04D52633" w14:textId="77777777" w:rsidR="0026415F" w:rsidRDefault="0026415F" w:rsidP="00EA67E2">
      <w:pPr>
        <w:ind w:left="142" w:firstLine="284"/>
        <w:jc w:val="right"/>
        <w:rPr>
          <w:bCs/>
          <w:sz w:val="16"/>
          <w:szCs w:val="16"/>
          <w:lang w:val="uk-UA"/>
        </w:rPr>
      </w:pPr>
    </w:p>
    <w:p w14:paraId="79120439" w14:textId="77777777" w:rsidR="0026415F" w:rsidRPr="00984477" w:rsidRDefault="0026415F" w:rsidP="00EA67E2">
      <w:pPr>
        <w:ind w:left="142" w:firstLine="284"/>
        <w:jc w:val="right"/>
        <w:rPr>
          <w:bCs/>
          <w:color w:val="000000"/>
          <w:sz w:val="16"/>
          <w:szCs w:val="16"/>
          <w:lang w:val="uk-UA" w:eastAsia="uk-UA"/>
        </w:rPr>
      </w:pP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18317A">
        <w:rPr>
          <w:color w:val="000000" w:themeColor="text1"/>
          <w:sz w:val="22"/>
          <w:szCs w:val="22"/>
          <w:highlight w:val="yellow"/>
          <w:lang w:val="uk-UA" w:eastAsia="uk-UA"/>
        </w:rPr>
        <w:t>Керівник організації/ФОП</w:t>
      </w:r>
      <w:r w:rsidRPr="00FD138E">
        <w:rPr>
          <w:color w:val="000000" w:themeColor="text1"/>
          <w:sz w:val="22"/>
          <w:szCs w:val="22"/>
          <w:lang w:val="uk-UA" w:eastAsia="uk-UA"/>
        </w:rPr>
        <w:t>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FBDB" w14:textId="77777777" w:rsidR="00992DE9" w:rsidRDefault="00992DE9" w:rsidP="00B948CF">
      <w:r>
        <w:separator/>
      </w:r>
    </w:p>
  </w:endnote>
  <w:endnote w:type="continuationSeparator" w:id="0">
    <w:p w14:paraId="5B0112BB" w14:textId="77777777" w:rsidR="00992DE9" w:rsidRDefault="00992DE9" w:rsidP="00B948CF">
      <w:r>
        <w:continuationSeparator/>
      </w:r>
    </w:p>
  </w:endnote>
  <w:endnote w:type="continuationNotice" w:id="1">
    <w:p w14:paraId="38862859" w14:textId="77777777" w:rsidR="00992DE9" w:rsidRDefault="00992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CD82" w14:textId="77777777" w:rsidR="00992DE9" w:rsidRDefault="00992DE9" w:rsidP="00B948CF">
      <w:r>
        <w:separator/>
      </w:r>
    </w:p>
  </w:footnote>
  <w:footnote w:type="continuationSeparator" w:id="0">
    <w:p w14:paraId="0B184CDF" w14:textId="77777777" w:rsidR="00992DE9" w:rsidRDefault="00992DE9" w:rsidP="00B948CF">
      <w:r>
        <w:continuationSeparator/>
      </w:r>
    </w:p>
  </w:footnote>
  <w:footnote w:type="continuationNotice" w:id="1">
    <w:p w14:paraId="2BF4910F" w14:textId="77777777" w:rsidR="00992DE9" w:rsidRDefault="00992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BF50DB92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5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6"/>
  </w:num>
  <w:num w:numId="22" w16cid:durableId="110633945">
    <w:abstractNumId w:val="22"/>
  </w:num>
  <w:num w:numId="23" w16cid:durableId="16469997">
    <w:abstractNumId w:val="28"/>
  </w:num>
  <w:num w:numId="24" w16cid:durableId="1249655854">
    <w:abstractNumId w:val="27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92380201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5F2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5DC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2BD2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6BF8"/>
    <w:rsid w:val="000C7EC4"/>
    <w:rsid w:val="000D0DD0"/>
    <w:rsid w:val="000D2EC8"/>
    <w:rsid w:val="000D5CC7"/>
    <w:rsid w:val="000D6374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69A5"/>
    <w:rsid w:val="001229D3"/>
    <w:rsid w:val="0012328E"/>
    <w:rsid w:val="001237BA"/>
    <w:rsid w:val="00124A87"/>
    <w:rsid w:val="001258C5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17A"/>
    <w:rsid w:val="00183480"/>
    <w:rsid w:val="00183F60"/>
    <w:rsid w:val="0018701A"/>
    <w:rsid w:val="00192B44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ABD"/>
    <w:rsid w:val="001C7A99"/>
    <w:rsid w:val="001D142B"/>
    <w:rsid w:val="001D1C8D"/>
    <w:rsid w:val="001D4097"/>
    <w:rsid w:val="001D485E"/>
    <w:rsid w:val="001D48B5"/>
    <w:rsid w:val="001D4C28"/>
    <w:rsid w:val="001D6F16"/>
    <w:rsid w:val="001E14CF"/>
    <w:rsid w:val="001E1BF5"/>
    <w:rsid w:val="001E393A"/>
    <w:rsid w:val="001F0CD7"/>
    <w:rsid w:val="001F0F5D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469E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15F"/>
    <w:rsid w:val="00264552"/>
    <w:rsid w:val="00264A83"/>
    <w:rsid w:val="00266926"/>
    <w:rsid w:val="00267116"/>
    <w:rsid w:val="00272D32"/>
    <w:rsid w:val="00274438"/>
    <w:rsid w:val="00274C4B"/>
    <w:rsid w:val="0028389A"/>
    <w:rsid w:val="00283FE9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430"/>
    <w:rsid w:val="002D1932"/>
    <w:rsid w:val="002D322D"/>
    <w:rsid w:val="002D4687"/>
    <w:rsid w:val="002D4C02"/>
    <w:rsid w:val="002D6070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5697"/>
    <w:rsid w:val="002F614C"/>
    <w:rsid w:val="00302684"/>
    <w:rsid w:val="00306279"/>
    <w:rsid w:val="00306EBA"/>
    <w:rsid w:val="003071D5"/>
    <w:rsid w:val="00307ECD"/>
    <w:rsid w:val="00311D31"/>
    <w:rsid w:val="0031332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6DE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31FA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3757"/>
    <w:rsid w:val="003F4715"/>
    <w:rsid w:val="003F5B73"/>
    <w:rsid w:val="003F5FA5"/>
    <w:rsid w:val="003F5FB6"/>
    <w:rsid w:val="003F7642"/>
    <w:rsid w:val="0040132F"/>
    <w:rsid w:val="00401753"/>
    <w:rsid w:val="00401B64"/>
    <w:rsid w:val="00403FFE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4203"/>
    <w:rsid w:val="004501F2"/>
    <w:rsid w:val="00456E5A"/>
    <w:rsid w:val="0046488C"/>
    <w:rsid w:val="00465079"/>
    <w:rsid w:val="0046612D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98E"/>
    <w:rsid w:val="00585B94"/>
    <w:rsid w:val="00587617"/>
    <w:rsid w:val="0058795C"/>
    <w:rsid w:val="0059094E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3828"/>
    <w:rsid w:val="005F61DA"/>
    <w:rsid w:val="00604420"/>
    <w:rsid w:val="00605C06"/>
    <w:rsid w:val="00606075"/>
    <w:rsid w:val="006077CE"/>
    <w:rsid w:val="00611B55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17E"/>
    <w:rsid w:val="006372E6"/>
    <w:rsid w:val="006401B2"/>
    <w:rsid w:val="006405E6"/>
    <w:rsid w:val="00643C64"/>
    <w:rsid w:val="00645C51"/>
    <w:rsid w:val="00646BAA"/>
    <w:rsid w:val="006506FD"/>
    <w:rsid w:val="006507BF"/>
    <w:rsid w:val="00650EF0"/>
    <w:rsid w:val="006543F5"/>
    <w:rsid w:val="00655A92"/>
    <w:rsid w:val="00656349"/>
    <w:rsid w:val="00656E1B"/>
    <w:rsid w:val="00660B36"/>
    <w:rsid w:val="00660EA5"/>
    <w:rsid w:val="006628A5"/>
    <w:rsid w:val="0067076B"/>
    <w:rsid w:val="00675627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879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5DEF"/>
    <w:rsid w:val="007362D4"/>
    <w:rsid w:val="00737698"/>
    <w:rsid w:val="00740F24"/>
    <w:rsid w:val="00744247"/>
    <w:rsid w:val="0074539E"/>
    <w:rsid w:val="00745B7B"/>
    <w:rsid w:val="00746FE4"/>
    <w:rsid w:val="00747015"/>
    <w:rsid w:val="007503FB"/>
    <w:rsid w:val="00750EE5"/>
    <w:rsid w:val="007525CF"/>
    <w:rsid w:val="00752AFD"/>
    <w:rsid w:val="00754589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3E4C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17A95"/>
    <w:rsid w:val="00824457"/>
    <w:rsid w:val="00826FF1"/>
    <w:rsid w:val="0082783F"/>
    <w:rsid w:val="00827DA1"/>
    <w:rsid w:val="0083058E"/>
    <w:rsid w:val="008305B7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66833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9D4"/>
    <w:rsid w:val="008B3EAA"/>
    <w:rsid w:val="008B43B4"/>
    <w:rsid w:val="008B51EB"/>
    <w:rsid w:val="008B5EAF"/>
    <w:rsid w:val="008B5EF5"/>
    <w:rsid w:val="008B6181"/>
    <w:rsid w:val="008C2208"/>
    <w:rsid w:val="008C293C"/>
    <w:rsid w:val="008C45E9"/>
    <w:rsid w:val="008C4FBD"/>
    <w:rsid w:val="008C745B"/>
    <w:rsid w:val="008D0074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875"/>
    <w:rsid w:val="008F4B65"/>
    <w:rsid w:val="008F7577"/>
    <w:rsid w:val="00900311"/>
    <w:rsid w:val="00900365"/>
    <w:rsid w:val="00901658"/>
    <w:rsid w:val="00904A10"/>
    <w:rsid w:val="0090658D"/>
    <w:rsid w:val="00907DE8"/>
    <w:rsid w:val="009103ED"/>
    <w:rsid w:val="00912F65"/>
    <w:rsid w:val="00913234"/>
    <w:rsid w:val="009148DB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3D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4DC9"/>
    <w:rsid w:val="009765BD"/>
    <w:rsid w:val="00983EB5"/>
    <w:rsid w:val="00984477"/>
    <w:rsid w:val="009856D2"/>
    <w:rsid w:val="0099052F"/>
    <w:rsid w:val="00992DE9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5CCF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1FE1"/>
    <w:rsid w:val="00A07B0B"/>
    <w:rsid w:val="00A116E6"/>
    <w:rsid w:val="00A12DE6"/>
    <w:rsid w:val="00A13694"/>
    <w:rsid w:val="00A14F39"/>
    <w:rsid w:val="00A160F6"/>
    <w:rsid w:val="00A217DF"/>
    <w:rsid w:val="00A226D7"/>
    <w:rsid w:val="00A2336D"/>
    <w:rsid w:val="00A25978"/>
    <w:rsid w:val="00A30BC3"/>
    <w:rsid w:val="00A31613"/>
    <w:rsid w:val="00A34B89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7D8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A4D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5617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004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32F3"/>
    <w:rsid w:val="00BB5C47"/>
    <w:rsid w:val="00BB6112"/>
    <w:rsid w:val="00BB7CC4"/>
    <w:rsid w:val="00BB7FB4"/>
    <w:rsid w:val="00BC0E85"/>
    <w:rsid w:val="00BC13F3"/>
    <w:rsid w:val="00BC1708"/>
    <w:rsid w:val="00BC7172"/>
    <w:rsid w:val="00BD0AE0"/>
    <w:rsid w:val="00BD0B5E"/>
    <w:rsid w:val="00BD2162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23D2"/>
    <w:rsid w:val="00C33BE8"/>
    <w:rsid w:val="00C33DF7"/>
    <w:rsid w:val="00C35487"/>
    <w:rsid w:val="00C40BA0"/>
    <w:rsid w:val="00C417EC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141F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18F2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0B5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00DA"/>
    <w:rsid w:val="00DA135B"/>
    <w:rsid w:val="00DA2072"/>
    <w:rsid w:val="00DA29C9"/>
    <w:rsid w:val="00DA338D"/>
    <w:rsid w:val="00DA3FB2"/>
    <w:rsid w:val="00DB26AB"/>
    <w:rsid w:val="00DB374E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9AD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8D"/>
    <w:rsid w:val="00E712CD"/>
    <w:rsid w:val="00E74FDE"/>
    <w:rsid w:val="00E7719B"/>
    <w:rsid w:val="00E8154A"/>
    <w:rsid w:val="00E81927"/>
    <w:rsid w:val="00E84553"/>
    <w:rsid w:val="00E85575"/>
    <w:rsid w:val="00E85CD2"/>
    <w:rsid w:val="00E8769C"/>
    <w:rsid w:val="00E92E46"/>
    <w:rsid w:val="00E944CA"/>
    <w:rsid w:val="00E946BE"/>
    <w:rsid w:val="00E94B37"/>
    <w:rsid w:val="00E954D6"/>
    <w:rsid w:val="00EA1E99"/>
    <w:rsid w:val="00EA30DD"/>
    <w:rsid w:val="00EA4F63"/>
    <w:rsid w:val="00EA5F28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2A28"/>
    <w:rsid w:val="00ED3326"/>
    <w:rsid w:val="00ED39FF"/>
    <w:rsid w:val="00EE3959"/>
    <w:rsid w:val="00EE47D6"/>
    <w:rsid w:val="00EF018C"/>
    <w:rsid w:val="00EF2BC3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0012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6DB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A7507"/>
    <w:rsid w:val="00FB0EE1"/>
    <w:rsid w:val="00FB1136"/>
    <w:rsid w:val="00FB3469"/>
    <w:rsid w:val="00FB45BC"/>
    <w:rsid w:val="00FC0207"/>
    <w:rsid w:val="00FC0FB9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1D64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17069</Words>
  <Characters>9730</Characters>
  <Application>Microsoft Office Word</Application>
  <DocSecurity>0</DocSecurity>
  <Lines>81</Lines>
  <Paragraphs>53</Paragraphs>
  <ScaleCrop>false</ScaleCrop>
  <Company>AUN of PLWH</Company>
  <LinksUpToDate>false</LinksUpToDate>
  <CharactersWithSpaces>26746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128</cp:revision>
  <cp:lastPrinted>2023-12-29T18:52:00Z</cp:lastPrinted>
  <dcterms:created xsi:type="dcterms:W3CDTF">2024-10-29T19:58:00Z</dcterms:created>
  <dcterms:modified xsi:type="dcterms:W3CDTF">2026-04-08T06:05:00Z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