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73363501" w14:textId="0FD63005" w:rsidR="0093752B" w:rsidRPr="0093752B" w:rsidRDefault="004C162F" w:rsidP="00A75F9C">
      <w:pPr>
        <w:tabs>
          <w:tab w:val="left" w:pos="840"/>
          <w:tab w:val="left" w:pos="2475"/>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rsidR="00A75F9C">
        <w:tab/>
      </w:r>
      <w:r w:rsidR="00A75F9C" w:rsidRPr="214B7DDD">
        <w:rPr>
          <w:b/>
          <w:bCs/>
          <w:sz w:val="22"/>
          <w:szCs w:val="22"/>
        </w:rPr>
        <w:t xml:space="preserve"> </w:t>
      </w:r>
      <w:r w:rsidR="00A75F9C" w:rsidRPr="214B7DDD">
        <w:rPr>
          <w:b/>
          <w:bCs/>
          <w:sz w:val="22"/>
          <w:szCs w:val="22"/>
        </w:rPr>
        <w:tab/>
      </w:r>
      <w:r w:rsidR="00A75F9C">
        <w:tab/>
      </w:r>
      <w:r w:rsidR="0093752B" w:rsidRPr="00E0167E">
        <w:rPr>
          <w:b/>
          <w:bCs/>
          <w:sz w:val="22"/>
          <w:szCs w:val="22"/>
        </w:rPr>
        <w:t>«</w:t>
      </w:r>
      <w:r w:rsidR="0090226C">
        <w:rPr>
          <w:b/>
          <w:bCs/>
          <w:sz w:val="22"/>
          <w:szCs w:val="22"/>
          <w:lang w:val="uk-UA"/>
        </w:rPr>
        <w:t>02</w:t>
      </w:r>
      <w:r w:rsidR="0093752B" w:rsidRPr="00E0167E">
        <w:rPr>
          <w:b/>
          <w:bCs/>
          <w:sz w:val="22"/>
          <w:szCs w:val="22"/>
        </w:rPr>
        <w:t xml:space="preserve">» </w:t>
      </w:r>
      <w:r w:rsidR="0090226C">
        <w:rPr>
          <w:b/>
          <w:bCs/>
          <w:sz w:val="22"/>
          <w:szCs w:val="22"/>
          <w:lang w:val="uk-UA"/>
        </w:rPr>
        <w:t>квіт</w:t>
      </w:r>
      <w:r w:rsidR="00B60BA6">
        <w:rPr>
          <w:b/>
          <w:bCs/>
          <w:sz w:val="22"/>
          <w:szCs w:val="22"/>
          <w:lang w:val="uk-UA"/>
        </w:rPr>
        <w:t>ня</w:t>
      </w:r>
      <w:r w:rsidR="0093752B" w:rsidRPr="00E0167E">
        <w:rPr>
          <w:b/>
          <w:bCs/>
          <w:sz w:val="22"/>
          <w:szCs w:val="22"/>
        </w:rPr>
        <w:t xml:space="preserve"> 202</w:t>
      </w:r>
      <w:r w:rsidR="00B60BA6">
        <w:rPr>
          <w:b/>
          <w:bCs/>
          <w:sz w:val="22"/>
          <w:szCs w:val="22"/>
          <w:lang w:val="uk-UA"/>
        </w:rPr>
        <w:t>6</w:t>
      </w:r>
      <w:r w:rsidR="0093752B" w:rsidRPr="00E0167E">
        <w:rPr>
          <w:b/>
          <w:bCs/>
          <w:sz w:val="22"/>
          <w:szCs w:val="22"/>
          <w:lang w:val="uk-UA"/>
        </w:rPr>
        <w:t xml:space="preserve"> </w:t>
      </w:r>
      <w:r w:rsidR="0093752B" w:rsidRPr="00E0167E">
        <w:rPr>
          <w:b/>
          <w:bCs/>
          <w:sz w:val="22"/>
          <w:szCs w:val="22"/>
        </w:rPr>
        <w:t>р.</w:t>
      </w:r>
    </w:p>
    <w:p w14:paraId="1D461A42" w14:textId="6C8FE3B1" w:rsidR="00203564" w:rsidRPr="00556A1D"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88772E">
        <w:rPr>
          <w:b/>
          <w:sz w:val="22"/>
          <w:szCs w:val="22"/>
          <w:lang w:val="uk-UA"/>
        </w:rPr>
        <w:t>_</w:t>
      </w:r>
      <w:r w:rsidR="00E0167E" w:rsidRPr="0088772E">
        <w:rPr>
          <w:b/>
          <w:sz w:val="22"/>
          <w:szCs w:val="22"/>
          <w:lang w:val="uk-UA"/>
        </w:rPr>
        <w:t>№</w:t>
      </w:r>
      <w:r w:rsidR="0088772E" w:rsidRPr="0088772E">
        <w:rPr>
          <w:b/>
          <w:sz w:val="22"/>
          <w:szCs w:val="22"/>
        </w:rPr>
        <w:t>2</w:t>
      </w:r>
      <w:r w:rsidR="00EA7107">
        <w:rPr>
          <w:b/>
          <w:sz w:val="22"/>
          <w:szCs w:val="22"/>
          <w:lang w:val="uk-UA"/>
        </w:rPr>
        <w:t>8</w:t>
      </w:r>
      <w:r w:rsidR="0093318A">
        <w:rPr>
          <w:b/>
          <w:sz w:val="22"/>
          <w:szCs w:val="22"/>
          <w:lang w:val="uk-UA"/>
        </w:rPr>
        <w:t>64</w:t>
      </w:r>
      <w:r w:rsidR="00B60BA6">
        <w:rPr>
          <w:b/>
          <w:sz w:val="22"/>
          <w:szCs w:val="22"/>
          <w:lang w:val="en-US"/>
        </w:rPr>
        <w:t>NP</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15EBEB89"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545F76">
        <w:rPr>
          <w:sz w:val="22"/>
          <w:szCs w:val="22"/>
          <w:lang w:val="uk-UA"/>
        </w:rPr>
        <w:t>пакувальних матеріалів.</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801"/>
        <w:gridCol w:w="1436"/>
        <w:gridCol w:w="3147"/>
      </w:tblGrid>
      <w:tr w:rsidR="00A206D9" w:rsidRPr="00E43961" w14:paraId="428F6868" w14:textId="77777777" w:rsidTr="002C4845">
        <w:trPr>
          <w:trHeight w:val="237"/>
        </w:trPr>
        <w:tc>
          <w:tcPr>
            <w:tcW w:w="988"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801"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436" w:type="dxa"/>
            <w:tcBorders>
              <w:top w:val="single" w:sz="4" w:space="0" w:color="auto"/>
              <w:left w:val="single" w:sz="4" w:space="0" w:color="auto"/>
              <w:bottom w:val="single" w:sz="4" w:space="0" w:color="auto"/>
              <w:right w:val="single" w:sz="4" w:space="0" w:color="auto"/>
            </w:tcBorders>
            <w:hideMark/>
          </w:tcPr>
          <w:p w14:paraId="2CD79912" w14:textId="1CF50C03" w:rsidR="00A206D9" w:rsidRPr="00E43961" w:rsidRDefault="00A206D9" w:rsidP="00B10378">
            <w:pPr>
              <w:jc w:val="center"/>
              <w:rPr>
                <w:b/>
                <w:sz w:val="22"/>
                <w:szCs w:val="22"/>
                <w:lang w:val="uk-UA"/>
              </w:rPr>
            </w:pPr>
            <w:r w:rsidRPr="00E43961">
              <w:rPr>
                <w:b/>
                <w:sz w:val="22"/>
                <w:szCs w:val="22"/>
                <w:lang w:val="uk-UA"/>
              </w:rPr>
              <w:t>Кількість</w:t>
            </w:r>
            <w:r w:rsidR="00B279C3">
              <w:rPr>
                <w:b/>
                <w:sz w:val="22"/>
                <w:szCs w:val="22"/>
                <w:lang w:val="uk-UA"/>
              </w:rPr>
              <w:t>, шт.</w:t>
            </w:r>
          </w:p>
        </w:tc>
        <w:tc>
          <w:tcPr>
            <w:tcW w:w="3147"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93318A" w:rsidRPr="00E43961" w14:paraId="388FA5C3" w14:textId="77777777" w:rsidTr="002C4845">
        <w:trPr>
          <w:trHeight w:val="549"/>
        </w:trPr>
        <w:tc>
          <w:tcPr>
            <w:tcW w:w="988" w:type="dxa"/>
            <w:tcBorders>
              <w:top w:val="single" w:sz="4" w:space="0" w:color="auto"/>
              <w:left w:val="single" w:sz="4" w:space="0" w:color="auto"/>
              <w:bottom w:val="single" w:sz="4" w:space="0" w:color="auto"/>
              <w:right w:val="single" w:sz="4" w:space="0" w:color="auto"/>
            </w:tcBorders>
            <w:vAlign w:val="center"/>
          </w:tcPr>
          <w:p w14:paraId="04DA1357" w14:textId="5D4C89C9" w:rsidR="0093318A" w:rsidRPr="00F63AD5" w:rsidRDefault="0093318A" w:rsidP="00306699">
            <w:pPr>
              <w:jc w:val="center"/>
              <w:rPr>
                <w:b/>
                <w:sz w:val="22"/>
                <w:szCs w:val="22"/>
                <w:lang w:val="uk-UA"/>
              </w:rPr>
            </w:pPr>
            <w:r w:rsidRPr="00F63AD5">
              <w:rPr>
                <w:b/>
                <w:sz w:val="22"/>
                <w:szCs w:val="22"/>
                <w:lang w:val="uk-UA"/>
              </w:rPr>
              <w:t>ЛОТ 1</w:t>
            </w:r>
          </w:p>
        </w:tc>
        <w:tc>
          <w:tcPr>
            <w:tcW w:w="4801" w:type="dxa"/>
            <w:tcBorders>
              <w:top w:val="single" w:sz="4" w:space="0" w:color="auto"/>
              <w:left w:val="single" w:sz="4" w:space="0" w:color="auto"/>
              <w:bottom w:val="single" w:sz="4" w:space="0" w:color="auto"/>
              <w:right w:val="single" w:sz="4" w:space="0" w:color="auto"/>
            </w:tcBorders>
            <w:vAlign w:val="center"/>
          </w:tcPr>
          <w:p w14:paraId="3D249D57" w14:textId="58CB5888" w:rsidR="0093318A" w:rsidRPr="00F63AD5" w:rsidRDefault="0093318A" w:rsidP="00A841AA">
            <w:pPr>
              <w:rPr>
                <w:b/>
                <w:sz w:val="22"/>
                <w:szCs w:val="22"/>
                <w:lang w:val="uk-UA"/>
              </w:rPr>
            </w:pPr>
            <w:r w:rsidRPr="00F63AD5">
              <w:rPr>
                <w:b/>
                <w:sz w:val="22"/>
                <w:szCs w:val="22"/>
                <w:lang w:val="uk-UA"/>
              </w:rPr>
              <w:t>Пакувальні матеріали</w:t>
            </w:r>
          </w:p>
        </w:tc>
        <w:tc>
          <w:tcPr>
            <w:tcW w:w="4583" w:type="dxa"/>
            <w:gridSpan w:val="2"/>
            <w:tcBorders>
              <w:left w:val="single" w:sz="4" w:space="0" w:color="auto"/>
              <w:right w:val="single" w:sz="4" w:space="0" w:color="auto"/>
            </w:tcBorders>
            <w:vAlign w:val="center"/>
          </w:tcPr>
          <w:p w14:paraId="74A6A833" w14:textId="1DC4207A" w:rsidR="0093318A" w:rsidRPr="0093318A" w:rsidRDefault="0093318A" w:rsidP="0093318A">
            <w:pPr>
              <w:jc w:val="center"/>
              <w:rPr>
                <w:bCs/>
                <w:spacing w:val="-6"/>
                <w:sz w:val="22"/>
                <w:szCs w:val="22"/>
                <w:lang w:val="uk-UA"/>
              </w:rPr>
            </w:pPr>
            <w:r w:rsidRPr="00E43961">
              <w:rPr>
                <w:bCs/>
                <w:sz w:val="22"/>
                <w:szCs w:val="22"/>
                <w:lang w:val="uk-UA"/>
              </w:rPr>
              <w:t xml:space="preserve">Деталі в Додатку </w:t>
            </w:r>
            <w:r>
              <w:rPr>
                <w:bCs/>
                <w:sz w:val="22"/>
                <w:szCs w:val="22"/>
                <w:lang w:val="uk-UA"/>
              </w:rPr>
              <w:t>№1</w:t>
            </w:r>
            <w:r w:rsidRPr="00E43961">
              <w:rPr>
                <w:bCs/>
                <w:sz w:val="22"/>
                <w:szCs w:val="22"/>
                <w:lang w:val="uk-UA"/>
              </w:rPr>
              <w:t xml:space="preserve"> до Запиту</w:t>
            </w:r>
          </w:p>
        </w:tc>
      </w:tr>
      <w:tr w:rsidR="0093318A" w:rsidRPr="00E43961" w14:paraId="498E1957" w14:textId="77777777" w:rsidTr="002C4845">
        <w:trPr>
          <w:trHeight w:val="549"/>
        </w:trPr>
        <w:tc>
          <w:tcPr>
            <w:tcW w:w="988" w:type="dxa"/>
            <w:tcBorders>
              <w:top w:val="single" w:sz="4" w:space="0" w:color="auto"/>
              <w:left w:val="single" w:sz="4" w:space="0" w:color="auto"/>
              <w:bottom w:val="single" w:sz="4" w:space="0" w:color="auto"/>
              <w:right w:val="single" w:sz="4" w:space="0" w:color="auto"/>
            </w:tcBorders>
            <w:vAlign w:val="center"/>
          </w:tcPr>
          <w:p w14:paraId="29D40FBF" w14:textId="0545B91A" w:rsidR="0093318A" w:rsidRPr="00F63AD5" w:rsidRDefault="0093318A" w:rsidP="00306699">
            <w:pPr>
              <w:jc w:val="center"/>
              <w:rPr>
                <w:b/>
                <w:sz w:val="22"/>
                <w:szCs w:val="22"/>
                <w:lang w:val="uk-UA"/>
              </w:rPr>
            </w:pPr>
            <w:r w:rsidRPr="00F63AD5">
              <w:rPr>
                <w:b/>
                <w:sz w:val="22"/>
                <w:szCs w:val="22"/>
                <w:lang w:val="uk-UA"/>
              </w:rPr>
              <w:t>ЛОТ 2</w:t>
            </w:r>
          </w:p>
        </w:tc>
        <w:tc>
          <w:tcPr>
            <w:tcW w:w="4801" w:type="dxa"/>
            <w:tcBorders>
              <w:top w:val="single" w:sz="4" w:space="0" w:color="auto"/>
              <w:left w:val="single" w:sz="4" w:space="0" w:color="auto"/>
              <w:bottom w:val="single" w:sz="4" w:space="0" w:color="auto"/>
              <w:right w:val="single" w:sz="4" w:space="0" w:color="auto"/>
            </w:tcBorders>
            <w:vAlign w:val="center"/>
          </w:tcPr>
          <w:p w14:paraId="476CEC73" w14:textId="3E7AE616" w:rsidR="0093318A" w:rsidRPr="00F63AD5" w:rsidRDefault="0093318A" w:rsidP="00A841AA">
            <w:pPr>
              <w:rPr>
                <w:b/>
                <w:sz w:val="22"/>
                <w:szCs w:val="22"/>
                <w:lang w:val="uk-UA"/>
              </w:rPr>
            </w:pPr>
            <w:r w:rsidRPr="00F63AD5">
              <w:rPr>
                <w:b/>
                <w:sz w:val="22"/>
                <w:szCs w:val="22"/>
                <w:lang w:val="uk-UA"/>
              </w:rPr>
              <w:t xml:space="preserve">Піддон дерев’яний </w:t>
            </w:r>
          </w:p>
        </w:tc>
        <w:tc>
          <w:tcPr>
            <w:tcW w:w="1436" w:type="dxa"/>
            <w:tcBorders>
              <w:left w:val="single" w:sz="4" w:space="0" w:color="auto"/>
              <w:right w:val="single" w:sz="4" w:space="0" w:color="auto"/>
            </w:tcBorders>
            <w:vAlign w:val="center"/>
          </w:tcPr>
          <w:p w14:paraId="38B7DE5B" w14:textId="7771747C" w:rsidR="0093318A" w:rsidRDefault="0093318A" w:rsidP="00B2427B">
            <w:pPr>
              <w:jc w:val="center"/>
              <w:rPr>
                <w:bCs/>
                <w:spacing w:val="-6"/>
                <w:sz w:val="22"/>
                <w:szCs w:val="22"/>
                <w:lang w:val="uk-UA"/>
              </w:rPr>
            </w:pPr>
            <w:r>
              <w:rPr>
                <w:bCs/>
                <w:spacing w:val="-6"/>
                <w:sz w:val="22"/>
                <w:szCs w:val="22"/>
                <w:lang w:val="uk-UA"/>
              </w:rPr>
              <w:t>108</w:t>
            </w:r>
          </w:p>
        </w:tc>
        <w:tc>
          <w:tcPr>
            <w:tcW w:w="3147" w:type="dxa"/>
            <w:tcBorders>
              <w:left w:val="single" w:sz="4" w:space="0" w:color="auto"/>
              <w:right w:val="single" w:sz="4" w:space="0" w:color="auto"/>
            </w:tcBorders>
            <w:vAlign w:val="center"/>
          </w:tcPr>
          <w:p w14:paraId="00DA1617" w14:textId="249DA1DF" w:rsidR="0093318A" w:rsidRPr="00E43961" w:rsidRDefault="0093318A" w:rsidP="006D0A0B">
            <w:pPr>
              <w:jc w:val="center"/>
              <w:rPr>
                <w:bCs/>
                <w:sz w:val="22"/>
                <w:szCs w:val="22"/>
                <w:lang w:val="uk-UA"/>
              </w:rPr>
            </w:pPr>
            <w:r w:rsidRPr="00E43961">
              <w:rPr>
                <w:bCs/>
                <w:sz w:val="22"/>
                <w:szCs w:val="22"/>
                <w:lang w:val="uk-UA"/>
              </w:rPr>
              <w:t xml:space="preserve">Деталі в Додатку </w:t>
            </w:r>
            <w:r>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7B38FA66" w:rsidR="00F813F7"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 xml:space="preserve">****Товариство Червоного Хреста України залишає за собою право здійснювати закупівлі </w:t>
      </w:r>
      <w:r w:rsidR="00B2427B">
        <w:rPr>
          <w:i/>
          <w:iCs/>
          <w:color w:val="000000"/>
          <w:sz w:val="20"/>
          <w:szCs w:val="20"/>
          <w:lang w:val="uk-UA" w:eastAsia="uk-UA"/>
        </w:rPr>
        <w:t xml:space="preserve">за </w:t>
      </w:r>
      <w:r w:rsidR="00335A79">
        <w:rPr>
          <w:i/>
          <w:iCs/>
          <w:color w:val="000000"/>
          <w:sz w:val="20"/>
          <w:szCs w:val="20"/>
          <w:lang w:val="uk-UA" w:eastAsia="uk-UA"/>
        </w:rPr>
        <w:t>окремими</w:t>
      </w:r>
      <w:r w:rsidR="00B2427B">
        <w:rPr>
          <w:i/>
          <w:iCs/>
          <w:color w:val="000000"/>
          <w:sz w:val="20"/>
          <w:szCs w:val="20"/>
          <w:lang w:val="uk-UA" w:eastAsia="uk-UA"/>
        </w:rPr>
        <w:t xml:space="preserve"> </w:t>
      </w:r>
      <w:proofErr w:type="spellStart"/>
      <w:r w:rsidR="00B2427B">
        <w:rPr>
          <w:i/>
          <w:iCs/>
          <w:color w:val="000000"/>
          <w:sz w:val="20"/>
          <w:szCs w:val="20"/>
          <w:lang w:val="uk-UA" w:eastAsia="uk-UA"/>
        </w:rPr>
        <w:t>лотом</w:t>
      </w:r>
      <w:r w:rsidR="00335A79">
        <w:rPr>
          <w:i/>
          <w:iCs/>
          <w:color w:val="000000"/>
          <w:sz w:val="20"/>
          <w:szCs w:val="20"/>
          <w:lang w:val="uk-UA" w:eastAsia="uk-UA"/>
        </w:rPr>
        <w:t>и</w:t>
      </w:r>
      <w:proofErr w:type="spellEnd"/>
      <w:r w:rsidR="0058463D">
        <w:rPr>
          <w:i/>
          <w:iCs/>
          <w:color w:val="000000"/>
          <w:sz w:val="20"/>
          <w:szCs w:val="20"/>
          <w:lang w:val="uk-UA" w:eastAsia="uk-UA"/>
        </w:rPr>
        <w:t>.</w:t>
      </w:r>
    </w:p>
    <w:p w14:paraId="378D851C" w14:textId="77777777" w:rsidR="0014691C" w:rsidRPr="00E43961" w:rsidRDefault="0014691C" w:rsidP="00F813F7">
      <w:pPr>
        <w:ind w:right="-88" w:firstLine="567"/>
        <w:jc w:val="both"/>
        <w:textAlignment w:val="baseline"/>
        <w:rPr>
          <w:i/>
          <w:iCs/>
          <w:color w:val="000000"/>
          <w:sz w:val="20"/>
          <w:szCs w:val="20"/>
          <w:lang w:val="uk-UA" w:eastAsia="uk-UA"/>
        </w:rPr>
      </w:pPr>
    </w:p>
    <w:p w14:paraId="665C7A60" w14:textId="1AC514ED" w:rsidR="00A17356" w:rsidRPr="00B947B1" w:rsidRDefault="00FA5020" w:rsidP="00A17356">
      <w:pPr>
        <w:spacing w:before="76" w:line="250" w:lineRule="exact"/>
        <w:ind w:right="-23" w:firstLine="567"/>
        <w:jc w:val="both"/>
        <w:rPr>
          <w:b/>
          <w:color w:val="EE0000"/>
          <w:sz w:val="22"/>
          <w:szCs w:val="22"/>
          <w:u w:val="single"/>
          <w:lang w:val="uk-UA"/>
        </w:rPr>
      </w:pPr>
      <w:r>
        <w:rPr>
          <w:b/>
          <w:sz w:val="22"/>
          <w:szCs w:val="22"/>
          <w:lang w:val="uk-UA"/>
        </w:rPr>
        <w:t xml:space="preserve">Очікувана </w:t>
      </w:r>
      <w:r w:rsidR="0038377A">
        <w:rPr>
          <w:b/>
          <w:sz w:val="22"/>
          <w:szCs w:val="22"/>
          <w:lang w:val="uk-UA"/>
        </w:rPr>
        <w:t xml:space="preserve">дата </w:t>
      </w:r>
      <w:r w:rsidR="00A206D9" w:rsidRPr="00E43961">
        <w:rPr>
          <w:b/>
          <w:sz w:val="22"/>
          <w:szCs w:val="22"/>
          <w:lang w:val="uk-UA"/>
        </w:rPr>
        <w:t xml:space="preserve">поставки товарів: </w:t>
      </w:r>
      <w:r w:rsidR="00B947B1">
        <w:rPr>
          <w:bCs/>
          <w:sz w:val="22"/>
          <w:szCs w:val="22"/>
          <w:lang w:val="uk-UA"/>
        </w:rPr>
        <w:t>14 календарних днів з моменту укладання договору</w:t>
      </w:r>
      <w:r w:rsidR="00A7288E">
        <w:rPr>
          <w:bCs/>
          <w:sz w:val="22"/>
          <w:szCs w:val="22"/>
          <w:lang w:val="uk-UA"/>
        </w:rPr>
        <w:t>.</w:t>
      </w:r>
    </w:p>
    <w:p w14:paraId="1D6EF220" w14:textId="597791AB" w:rsidR="00AA2D85" w:rsidRPr="00746C8D" w:rsidRDefault="00A17356" w:rsidP="00AA2D85">
      <w:pPr>
        <w:spacing w:before="76" w:line="250" w:lineRule="exact"/>
        <w:ind w:right="-23" w:firstLine="567"/>
        <w:jc w:val="both"/>
        <w:rPr>
          <w:b/>
          <w:i/>
          <w:iCs/>
          <w:sz w:val="22"/>
          <w:szCs w:val="22"/>
        </w:rPr>
      </w:pPr>
      <w:r w:rsidRPr="00E43961">
        <w:rPr>
          <w:b/>
          <w:sz w:val="22"/>
          <w:szCs w:val="22"/>
          <w:lang w:val="uk-UA"/>
        </w:rPr>
        <w:t xml:space="preserve">Місце поставки товарів: </w:t>
      </w:r>
      <w:r w:rsidR="00E0167E" w:rsidRPr="00AA2D85">
        <w:rPr>
          <w:b/>
          <w:sz w:val="22"/>
          <w:szCs w:val="22"/>
          <w:lang w:val="uk-UA"/>
        </w:rPr>
        <w:t xml:space="preserve">м. </w:t>
      </w:r>
      <w:r w:rsidR="00A7288E">
        <w:rPr>
          <w:b/>
          <w:sz w:val="22"/>
          <w:szCs w:val="22"/>
          <w:lang w:val="uk-UA"/>
        </w:rPr>
        <w:t>Кропивницький</w:t>
      </w:r>
      <w:r w:rsidR="00B2427B" w:rsidRPr="00AA2D85">
        <w:rPr>
          <w:b/>
          <w:sz w:val="22"/>
          <w:szCs w:val="22"/>
          <w:lang w:val="uk-UA"/>
        </w:rPr>
        <w:t xml:space="preserve"> </w:t>
      </w:r>
      <w:r w:rsidR="00356E0B">
        <w:rPr>
          <w:bCs/>
          <w:sz w:val="22"/>
          <w:szCs w:val="22"/>
        </w:rPr>
        <w:t>д</w:t>
      </w:r>
      <w:r w:rsidR="00356E0B" w:rsidRPr="0021579D">
        <w:rPr>
          <w:bCs/>
          <w:sz w:val="22"/>
          <w:szCs w:val="22"/>
        </w:rPr>
        <w:t xml:space="preserve">оставка товару </w:t>
      </w:r>
      <w:proofErr w:type="spellStart"/>
      <w:r w:rsidR="00356E0B" w:rsidRPr="0021579D">
        <w:rPr>
          <w:bCs/>
          <w:sz w:val="22"/>
          <w:szCs w:val="22"/>
        </w:rPr>
        <w:t>здійснюється</w:t>
      </w:r>
      <w:proofErr w:type="spellEnd"/>
      <w:r w:rsidR="00356E0B" w:rsidRPr="0021579D">
        <w:rPr>
          <w:bCs/>
          <w:sz w:val="22"/>
          <w:szCs w:val="22"/>
        </w:rPr>
        <w:t xml:space="preserve"> силами та за </w:t>
      </w:r>
      <w:proofErr w:type="spellStart"/>
      <w:r w:rsidR="00356E0B" w:rsidRPr="0021579D">
        <w:rPr>
          <w:bCs/>
          <w:sz w:val="22"/>
          <w:szCs w:val="22"/>
        </w:rPr>
        <w:t>рахунок</w:t>
      </w:r>
      <w:proofErr w:type="spellEnd"/>
      <w:r w:rsidR="00356E0B" w:rsidRPr="0021579D">
        <w:rPr>
          <w:bCs/>
          <w:sz w:val="22"/>
          <w:szCs w:val="22"/>
        </w:rPr>
        <w:t xml:space="preserve"> Постачальника та </w:t>
      </w:r>
      <w:proofErr w:type="spellStart"/>
      <w:r w:rsidR="00356E0B" w:rsidRPr="0021579D">
        <w:rPr>
          <w:bCs/>
          <w:sz w:val="22"/>
          <w:szCs w:val="22"/>
        </w:rPr>
        <w:t>включає</w:t>
      </w:r>
      <w:proofErr w:type="spellEnd"/>
      <w:r w:rsidR="00356E0B" w:rsidRPr="0021579D">
        <w:rPr>
          <w:bCs/>
          <w:sz w:val="22"/>
          <w:szCs w:val="22"/>
        </w:rPr>
        <w:t xml:space="preserve">: </w:t>
      </w:r>
      <w:proofErr w:type="spellStart"/>
      <w:r w:rsidR="00356E0B" w:rsidRPr="0021579D">
        <w:rPr>
          <w:bCs/>
          <w:sz w:val="22"/>
          <w:szCs w:val="22"/>
        </w:rPr>
        <w:t>завантажувально-розвантажувальні</w:t>
      </w:r>
      <w:proofErr w:type="spellEnd"/>
      <w:r w:rsidR="00356E0B" w:rsidRPr="0021579D">
        <w:rPr>
          <w:bCs/>
          <w:sz w:val="22"/>
          <w:szCs w:val="22"/>
        </w:rPr>
        <w:t xml:space="preserve"> </w:t>
      </w:r>
      <w:proofErr w:type="spellStart"/>
      <w:r w:rsidR="00356E0B" w:rsidRPr="0021579D">
        <w:rPr>
          <w:bCs/>
          <w:sz w:val="22"/>
          <w:szCs w:val="22"/>
        </w:rPr>
        <w:t>роботи</w:t>
      </w:r>
      <w:proofErr w:type="spellEnd"/>
      <w:r w:rsidR="00545F76">
        <w:rPr>
          <w:bCs/>
          <w:sz w:val="22"/>
          <w:szCs w:val="22"/>
          <w:lang w:val="uk-UA"/>
        </w:rPr>
        <w:t xml:space="preserve"> </w:t>
      </w:r>
      <w:r w:rsidR="00AA2D85" w:rsidRPr="00746C8D">
        <w:rPr>
          <w:b/>
          <w:i/>
          <w:iCs/>
          <w:sz w:val="22"/>
          <w:szCs w:val="22"/>
        </w:rPr>
        <w:t xml:space="preserve">(точна адреса буде </w:t>
      </w:r>
      <w:proofErr w:type="spellStart"/>
      <w:r w:rsidR="00AA2D85" w:rsidRPr="00746C8D">
        <w:rPr>
          <w:b/>
          <w:i/>
          <w:iCs/>
          <w:sz w:val="22"/>
          <w:szCs w:val="22"/>
        </w:rPr>
        <w:t>надана</w:t>
      </w:r>
      <w:proofErr w:type="spellEnd"/>
      <w:r w:rsidR="00AA2D85" w:rsidRPr="00746C8D">
        <w:rPr>
          <w:b/>
          <w:i/>
          <w:iCs/>
          <w:sz w:val="22"/>
          <w:szCs w:val="22"/>
        </w:rPr>
        <w:t xml:space="preserve"> </w:t>
      </w:r>
      <w:proofErr w:type="spellStart"/>
      <w:r w:rsidR="00AA2D85" w:rsidRPr="00746C8D">
        <w:rPr>
          <w:b/>
          <w:i/>
          <w:iCs/>
          <w:sz w:val="22"/>
          <w:szCs w:val="22"/>
        </w:rPr>
        <w:t>перемож</w:t>
      </w:r>
      <w:proofErr w:type="spellEnd"/>
      <w:r w:rsidR="002F6063">
        <w:rPr>
          <w:b/>
          <w:i/>
          <w:iCs/>
          <w:sz w:val="22"/>
          <w:szCs w:val="22"/>
          <w:lang w:val="uk-UA"/>
        </w:rPr>
        <w:t>ц</w:t>
      </w:r>
      <w:r w:rsidR="00AA2D85" w:rsidRPr="00746C8D">
        <w:rPr>
          <w:b/>
          <w:i/>
          <w:iCs/>
          <w:sz w:val="22"/>
          <w:szCs w:val="22"/>
        </w:rPr>
        <w:t xml:space="preserve">ю </w:t>
      </w:r>
      <w:proofErr w:type="spellStart"/>
      <w:r w:rsidR="00AA2D85" w:rsidRPr="00746C8D">
        <w:rPr>
          <w:b/>
          <w:i/>
          <w:iCs/>
          <w:sz w:val="22"/>
          <w:szCs w:val="22"/>
        </w:rPr>
        <w:t>закупівлі</w:t>
      </w:r>
      <w:proofErr w:type="spellEnd"/>
      <w:r w:rsidR="00AA2D85" w:rsidRPr="00746C8D">
        <w:rPr>
          <w:b/>
          <w:i/>
          <w:iCs/>
          <w:sz w:val="22"/>
          <w:szCs w:val="22"/>
        </w:rPr>
        <w:t xml:space="preserve"> </w:t>
      </w:r>
      <w:proofErr w:type="spellStart"/>
      <w:r w:rsidR="00AA2D85" w:rsidRPr="00746C8D">
        <w:rPr>
          <w:b/>
          <w:i/>
          <w:iCs/>
          <w:sz w:val="22"/>
          <w:szCs w:val="22"/>
        </w:rPr>
        <w:t>під</w:t>
      </w:r>
      <w:proofErr w:type="spellEnd"/>
      <w:r w:rsidR="00AA2D85" w:rsidRPr="00746C8D">
        <w:rPr>
          <w:b/>
          <w:i/>
          <w:iCs/>
          <w:sz w:val="22"/>
          <w:szCs w:val="22"/>
        </w:rPr>
        <w:t xml:space="preserve"> час </w:t>
      </w:r>
      <w:proofErr w:type="spellStart"/>
      <w:r w:rsidR="00AA2D85" w:rsidRPr="00746C8D">
        <w:rPr>
          <w:b/>
          <w:i/>
          <w:iCs/>
          <w:sz w:val="22"/>
          <w:szCs w:val="22"/>
        </w:rPr>
        <w:t>підписання</w:t>
      </w:r>
      <w:proofErr w:type="spellEnd"/>
      <w:r w:rsidR="00AA2D85" w:rsidRPr="00746C8D">
        <w:rPr>
          <w:b/>
          <w:i/>
          <w:iCs/>
          <w:sz w:val="22"/>
          <w:szCs w:val="22"/>
        </w:rPr>
        <w:t xml:space="preserve"> договору). </w:t>
      </w:r>
    </w:p>
    <w:p w14:paraId="3FA70CD0" w14:textId="444B83ED" w:rsidR="00E95E3E" w:rsidRPr="00AA2D85" w:rsidRDefault="00E95E3E" w:rsidP="00A17356">
      <w:pPr>
        <w:spacing w:before="76" w:line="250" w:lineRule="exact"/>
        <w:ind w:right="-23" w:firstLine="567"/>
        <w:jc w:val="both"/>
        <w:rPr>
          <w:bCs/>
          <w:sz w:val="22"/>
          <w:szCs w:val="22"/>
        </w:rPr>
      </w:pPr>
    </w:p>
    <w:p w14:paraId="21BD4090" w14:textId="7ED71E53" w:rsidR="00C7577B" w:rsidRPr="00E43961" w:rsidRDefault="0058463D" w:rsidP="0058463D">
      <w:pPr>
        <w:pStyle w:val="ab"/>
        <w:tabs>
          <w:tab w:val="left" w:pos="2120"/>
          <w:tab w:val="center" w:pos="5102"/>
        </w:tabs>
        <w:spacing w:before="0" w:beforeAutospacing="0" w:after="0" w:afterAutospacing="0"/>
        <w:rPr>
          <w:rFonts w:ascii="Times New Roman" w:hAnsi="Times New Roman" w:cs="Times New Roman"/>
          <w:b/>
          <w:sz w:val="22"/>
          <w:szCs w:val="22"/>
          <w:lang w:val="uk-UA"/>
        </w:rPr>
      </w:pPr>
      <w:r>
        <w:rPr>
          <w:rFonts w:ascii="Times New Roman" w:hAnsi="Times New Roman" w:cs="Times New Roman"/>
          <w:b/>
          <w:sz w:val="22"/>
          <w:szCs w:val="22"/>
          <w:lang w:val="uk-UA"/>
        </w:rPr>
        <w:tab/>
      </w:r>
      <w:r w:rsidR="00C7577B"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90226C"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90226C"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79198C3" w14:textId="77777777" w:rsidR="00F71234" w:rsidRDefault="007D4C59" w:rsidP="00F71234">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Кожна партія товару повинна супроводжуватись такими документами, як </w:t>
            </w:r>
            <w:r w:rsidR="00C7577B" w:rsidRPr="0085044A">
              <w:rPr>
                <w:rFonts w:ascii="Times New Roman" w:hAnsi="Times New Roman" w:cs="Times New Roman"/>
                <w:sz w:val="22"/>
                <w:szCs w:val="22"/>
                <w:u w:val="single"/>
                <w:lang w:val="uk-UA"/>
              </w:rPr>
              <w:t>сертифікат відповідності</w:t>
            </w:r>
            <w:r w:rsidR="00C7577B" w:rsidRPr="00E43961">
              <w:rPr>
                <w:rFonts w:ascii="Times New Roman" w:hAnsi="Times New Roman" w:cs="Times New Roman"/>
                <w:sz w:val="22"/>
                <w:szCs w:val="22"/>
                <w:lang w:val="uk-UA"/>
              </w:rPr>
              <w:t xml:space="preserve">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20CF6DD3" w14:textId="04886839" w:rsidR="00F71234" w:rsidRPr="00F71234" w:rsidRDefault="0085044A" w:rsidP="00F71234">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F71234">
              <w:rPr>
                <w:rFonts w:ascii="Times New Roman" w:hAnsi="Times New Roman" w:cs="Times New Roman"/>
                <w:sz w:val="22"/>
                <w:szCs w:val="22"/>
                <w:lang w:val="uk-UA"/>
              </w:rPr>
              <w:t xml:space="preserve"> </w:t>
            </w:r>
            <w:r w:rsidR="00BA73DB" w:rsidRPr="00F71234">
              <w:rPr>
                <w:rFonts w:ascii="Times New Roman" w:hAnsi="Times New Roman" w:cs="Times New Roman"/>
                <w:sz w:val="22"/>
                <w:szCs w:val="22"/>
                <w:lang w:val="uk-UA"/>
              </w:rPr>
              <w:t xml:space="preserve">Товар Лоту 2 </w:t>
            </w:r>
            <w:r w:rsidRPr="00F71234">
              <w:rPr>
                <w:rFonts w:ascii="Times New Roman" w:hAnsi="Times New Roman" w:cs="Times New Roman"/>
                <w:sz w:val="22"/>
                <w:szCs w:val="22"/>
                <w:lang w:val="uk-UA"/>
              </w:rPr>
              <w:t xml:space="preserve"> повинен</w:t>
            </w:r>
            <w:r w:rsidR="00BA73DB" w:rsidRPr="00F71234">
              <w:rPr>
                <w:rFonts w:ascii="Times New Roman" w:hAnsi="Times New Roman" w:cs="Times New Roman"/>
                <w:sz w:val="22"/>
                <w:szCs w:val="22"/>
                <w:lang w:val="uk-UA"/>
              </w:rPr>
              <w:t xml:space="preserve"> супроводжуватись </w:t>
            </w:r>
            <w:r w:rsidR="00F71234" w:rsidRPr="00F71234">
              <w:rPr>
                <w:rFonts w:ascii="Times New Roman" w:hAnsi="Times New Roman" w:cs="Times New Roman"/>
                <w:sz w:val="22"/>
                <w:szCs w:val="22"/>
                <w:lang w:val="uk-UA"/>
              </w:rPr>
              <w:t xml:space="preserve"> типу 2ПО4 (EURO)  (ГОСТ 9078, ГОСТ 9557 та ISPM 15)</w:t>
            </w:r>
          </w:p>
          <w:p w14:paraId="7988AFFD" w14:textId="50B4FA31" w:rsidR="0085044A" w:rsidRPr="00E43961" w:rsidRDefault="00F71234" w:rsidP="00F71234">
            <w:pPr>
              <w:pStyle w:val="ab"/>
              <w:spacing w:before="0" w:beforeAutospacing="0" w:after="0" w:afterAutospacing="0"/>
              <w:contextualSpacing/>
              <w:jc w:val="both"/>
              <w:rPr>
                <w:rFonts w:ascii="Times New Roman" w:hAnsi="Times New Roman" w:cs="Times New Roman"/>
                <w:sz w:val="22"/>
                <w:szCs w:val="22"/>
                <w:lang w:val="uk-UA"/>
              </w:rPr>
            </w:pPr>
            <w:r w:rsidRPr="00F71234">
              <w:rPr>
                <w:rFonts w:ascii="Times New Roman" w:hAnsi="Times New Roman" w:cs="Times New Roman"/>
                <w:sz w:val="22"/>
                <w:szCs w:val="22"/>
                <w:lang w:val="uk-UA"/>
              </w:rPr>
              <w:lastRenderedPageBreak/>
              <w:t>Повинні відповідати діючому законодавству України по санітарним та технічним нормам, в наявності знаки EUR, EPAL.</w:t>
            </w:r>
          </w:p>
          <w:p w14:paraId="0C869155" w14:textId="0AD13C54" w:rsidR="00C7577B" w:rsidRPr="00E43961" w:rsidRDefault="00C7577B" w:rsidP="00E0167E">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90226C"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w:t>
            </w:r>
            <w:r w:rsidRPr="00E43961">
              <w:rPr>
                <w:rFonts w:ascii="Times New Roman" w:hAnsi="Times New Roman" w:cs="Times New Roman"/>
                <w:bCs/>
                <w:sz w:val="22"/>
                <w:szCs w:val="22"/>
                <w:lang w:val="uk-UA" w:eastAsia="uk-UA"/>
              </w:rPr>
              <w:lastRenderedPageBreak/>
              <w:t>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729C6ECC"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510D" w:rsidRPr="0097077E">
        <w:rPr>
          <w:rFonts w:ascii="Times New Roman" w:hAnsi="Times New Roman" w:cs="Times New Roman"/>
          <w:sz w:val="22"/>
          <w:szCs w:val="22"/>
          <w:lang w:val="uk-UA"/>
        </w:rPr>
        <w:t>цінової</w:t>
      </w:r>
      <w:r w:rsidR="007B510D" w:rsidRPr="007B510D">
        <w:rPr>
          <w:rFonts w:ascii="Times New Roman" w:hAnsi="Times New Roman" w:cs="Times New Roman"/>
          <w:sz w:val="22"/>
          <w:szCs w:val="22"/>
          <w:u w:val="single"/>
          <w:lang w:val="uk-UA"/>
        </w:rPr>
        <w:t xml:space="preserve"> </w:t>
      </w:r>
      <w:r w:rsidR="00445FAC" w:rsidRPr="00E43961">
        <w:rPr>
          <w:rFonts w:ascii="Times New Roman" w:hAnsi="Times New Roman" w:cs="Times New Roman"/>
          <w:sz w:val="22"/>
          <w:szCs w:val="22"/>
          <w:lang w:val="uk-UA"/>
        </w:rPr>
        <w:t xml:space="preserve">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6BD1B6EE"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BA7D11">
        <w:rPr>
          <w:rFonts w:ascii="Times New Roman" w:hAnsi="Times New Roman" w:cs="Times New Roman"/>
          <w:b/>
          <w:bCs/>
          <w:sz w:val="22"/>
          <w:szCs w:val="22"/>
          <w:lang w:val="uk-UA"/>
        </w:rPr>
        <w:t>Додаток №</w:t>
      </w:r>
      <w:r w:rsidR="008328D8" w:rsidRPr="00BA7D11">
        <w:rPr>
          <w:rFonts w:ascii="Times New Roman" w:hAnsi="Times New Roman" w:cs="Times New Roman"/>
          <w:b/>
          <w:bCs/>
          <w:sz w:val="22"/>
          <w:szCs w:val="22"/>
          <w:lang w:val="uk-UA"/>
        </w:rPr>
        <w:t>2</w:t>
      </w:r>
      <w:r w:rsidRPr="008328D8">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0E9D6950" w:rsidR="007A40D5" w:rsidRPr="00BA7D11"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0D0786">
        <w:rPr>
          <w:rFonts w:ascii="Times New Roman" w:hAnsi="Times New Roman" w:cs="Times New Roman"/>
          <w:b/>
          <w:bCs/>
          <w:sz w:val="22"/>
          <w:szCs w:val="22"/>
          <w:lang w:val="uk-UA"/>
        </w:rPr>
        <w:t>Додатку №</w:t>
      </w:r>
      <w:r w:rsidR="008328D8" w:rsidRPr="000D0786">
        <w:rPr>
          <w:rFonts w:ascii="Times New Roman" w:hAnsi="Times New Roman" w:cs="Times New Roman"/>
          <w:b/>
          <w:bCs/>
          <w:sz w:val="22"/>
          <w:szCs w:val="22"/>
          <w:lang w:val="uk-UA"/>
        </w:rPr>
        <w:t>1</w:t>
      </w:r>
      <w:r w:rsidRPr="000D0786">
        <w:rPr>
          <w:rFonts w:ascii="Times New Roman" w:hAnsi="Times New Roman" w:cs="Times New Roman"/>
          <w:i/>
          <w:iCs/>
          <w:sz w:val="22"/>
          <w:szCs w:val="22"/>
          <w:lang w:val="uk-UA"/>
        </w:rPr>
        <w:t xml:space="preserve">. </w:t>
      </w:r>
      <w:proofErr w:type="spellStart"/>
      <w:r w:rsidR="00A6747C" w:rsidRPr="000D0786">
        <w:rPr>
          <w:rFonts w:ascii="Times New Roman" w:hAnsi="Times New Roman" w:cs="Times New Roman"/>
          <w:i/>
          <w:iCs/>
          <w:sz w:val="22"/>
          <w:szCs w:val="22"/>
        </w:rPr>
        <w:t>Згідно</w:t>
      </w:r>
      <w:proofErr w:type="spellEnd"/>
      <w:r w:rsidR="00A6747C" w:rsidRPr="000D0786">
        <w:rPr>
          <w:rFonts w:ascii="Times New Roman" w:hAnsi="Times New Roman" w:cs="Times New Roman"/>
          <w:i/>
          <w:iCs/>
          <w:sz w:val="22"/>
          <w:szCs w:val="22"/>
        </w:rPr>
        <w:t xml:space="preserve"> </w:t>
      </w:r>
      <w:proofErr w:type="spellStart"/>
      <w:r w:rsidR="00A6747C" w:rsidRPr="000D0786">
        <w:rPr>
          <w:rFonts w:ascii="Times New Roman" w:hAnsi="Times New Roman" w:cs="Times New Roman"/>
          <w:i/>
          <w:iCs/>
          <w:sz w:val="22"/>
          <w:szCs w:val="22"/>
        </w:rPr>
        <w:t>політик</w:t>
      </w:r>
      <w:proofErr w:type="spellEnd"/>
      <w:r w:rsidR="00A6747C" w:rsidRPr="000D0786">
        <w:rPr>
          <w:rFonts w:ascii="Times New Roman" w:hAnsi="Times New Roman" w:cs="Times New Roman"/>
          <w:i/>
          <w:iCs/>
          <w:sz w:val="22"/>
          <w:szCs w:val="22"/>
        </w:rPr>
        <w:t xml:space="preserve"> ТЧХУ </w:t>
      </w:r>
      <w:proofErr w:type="spellStart"/>
      <w:r w:rsidR="00A6747C" w:rsidRPr="000D0786">
        <w:rPr>
          <w:rFonts w:ascii="Times New Roman" w:hAnsi="Times New Roman" w:cs="Times New Roman"/>
          <w:i/>
          <w:iCs/>
          <w:sz w:val="22"/>
          <w:szCs w:val="22"/>
        </w:rPr>
        <w:t>передплата</w:t>
      </w:r>
      <w:proofErr w:type="spellEnd"/>
      <w:r w:rsidR="00A6747C" w:rsidRPr="000D0786">
        <w:rPr>
          <w:rFonts w:ascii="Times New Roman" w:hAnsi="Times New Roman" w:cs="Times New Roman"/>
          <w:i/>
          <w:iCs/>
          <w:sz w:val="22"/>
          <w:szCs w:val="22"/>
        </w:rPr>
        <w:t xml:space="preserve"> </w:t>
      </w:r>
      <w:proofErr w:type="spellStart"/>
      <w:r w:rsidR="00A6747C" w:rsidRPr="000D0786">
        <w:rPr>
          <w:rFonts w:ascii="Times New Roman" w:hAnsi="Times New Roman" w:cs="Times New Roman"/>
          <w:i/>
          <w:iCs/>
          <w:sz w:val="22"/>
          <w:szCs w:val="22"/>
        </w:rPr>
        <w:t>може</w:t>
      </w:r>
      <w:proofErr w:type="spellEnd"/>
      <w:r w:rsidR="00A6747C" w:rsidRPr="000D0786">
        <w:rPr>
          <w:rFonts w:ascii="Times New Roman" w:hAnsi="Times New Roman" w:cs="Times New Roman"/>
          <w:i/>
          <w:iCs/>
          <w:sz w:val="22"/>
          <w:szCs w:val="22"/>
        </w:rPr>
        <w:t xml:space="preserve"> </w:t>
      </w:r>
      <w:proofErr w:type="spellStart"/>
      <w:r w:rsidR="00A6747C" w:rsidRPr="000D0786">
        <w:rPr>
          <w:rFonts w:ascii="Times New Roman" w:hAnsi="Times New Roman" w:cs="Times New Roman"/>
          <w:i/>
          <w:iCs/>
          <w:sz w:val="22"/>
          <w:szCs w:val="22"/>
        </w:rPr>
        <w:t>застосовуватись</w:t>
      </w:r>
      <w:proofErr w:type="spellEnd"/>
      <w:r w:rsidR="00A6747C" w:rsidRPr="000D0786">
        <w:rPr>
          <w:rFonts w:ascii="Times New Roman" w:hAnsi="Times New Roman" w:cs="Times New Roman"/>
          <w:i/>
          <w:iCs/>
          <w:sz w:val="22"/>
          <w:szCs w:val="22"/>
        </w:rPr>
        <w:t xml:space="preserve"> </w:t>
      </w:r>
      <w:proofErr w:type="spellStart"/>
      <w:r w:rsidR="00A6747C" w:rsidRPr="000D0786">
        <w:rPr>
          <w:rFonts w:ascii="Times New Roman" w:hAnsi="Times New Roman" w:cs="Times New Roman"/>
          <w:i/>
          <w:iCs/>
          <w:sz w:val="22"/>
          <w:szCs w:val="22"/>
        </w:rPr>
        <w:t>лише</w:t>
      </w:r>
      <w:proofErr w:type="spellEnd"/>
      <w:r w:rsidR="00A6747C" w:rsidRPr="000D0786">
        <w:rPr>
          <w:rFonts w:ascii="Times New Roman" w:hAnsi="Times New Roman" w:cs="Times New Roman"/>
          <w:i/>
          <w:iCs/>
          <w:sz w:val="22"/>
          <w:szCs w:val="22"/>
        </w:rPr>
        <w:t xml:space="preserve"> як </w:t>
      </w:r>
      <w:proofErr w:type="spellStart"/>
      <w:r w:rsidR="00A6747C" w:rsidRPr="000D0786">
        <w:rPr>
          <w:rFonts w:ascii="Times New Roman" w:hAnsi="Times New Roman" w:cs="Times New Roman"/>
          <w:i/>
          <w:iCs/>
          <w:sz w:val="22"/>
          <w:szCs w:val="22"/>
        </w:rPr>
        <w:t>виключення</w:t>
      </w:r>
      <w:proofErr w:type="spellEnd"/>
      <w:r w:rsidR="00A6747C" w:rsidRPr="000D0786">
        <w:rPr>
          <w:rFonts w:ascii="Times New Roman" w:hAnsi="Times New Roman" w:cs="Times New Roman"/>
          <w:i/>
          <w:iCs/>
          <w:sz w:val="22"/>
          <w:szCs w:val="22"/>
        </w:rPr>
        <w:t xml:space="preserve"> та </w:t>
      </w:r>
      <w:proofErr w:type="spellStart"/>
      <w:r w:rsidR="00A6747C" w:rsidRPr="000D0786">
        <w:rPr>
          <w:rFonts w:ascii="Times New Roman" w:hAnsi="Times New Roman" w:cs="Times New Roman"/>
          <w:i/>
          <w:iCs/>
          <w:sz w:val="22"/>
          <w:szCs w:val="22"/>
        </w:rPr>
        <w:t>становити</w:t>
      </w:r>
      <w:proofErr w:type="spellEnd"/>
      <w:r w:rsidR="00A6747C" w:rsidRPr="000D0786">
        <w:rPr>
          <w:rFonts w:ascii="Times New Roman" w:hAnsi="Times New Roman" w:cs="Times New Roman"/>
          <w:i/>
          <w:iCs/>
          <w:sz w:val="22"/>
          <w:szCs w:val="22"/>
        </w:rPr>
        <w:t xml:space="preserve"> не </w:t>
      </w:r>
      <w:proofErr w:type="spellStart"/>
      <w:r w:rsidR="00A6747C" w:rsidRPr="000D0786">
        <w:rPr>
          <w:rFonts w:ascii="Times New Roman" w:hAnsi="Times New Roman" w:cs="Times New Roman"/>
          <w:i/>
          <w:iCs/>
          <w:sz w:val="22"/>
          <w:szCs w:val="22"/>
        </w:rPr>
        <w:t>більше</w:t>
      </w:r>
      <w:proofErr w:type="spellEnd"/>
      <w:r w:rsidR="00A6747C" w:rsidRPr="000D0786">
        <w:rPr>
          <w:rFonts w:ascii="Times New Roman" w:hAnsi="Times New Roman" w:cs="Times New Roman"/>
          <w:i/>
          <w:iCs/>
          <w:sz w:val="22"/>
          <w:szCs w:val="22"/>
        </w:rPr>
        <w:t xml:space="preserve"> 50%</w:t>
      </w:r>
      <w:r w:rsidR="00A6747C" w:rsidRPr="000D0786">
        <w:rPr>
          <w:rFonts w:ascii="Times New Roman" w:hAnsi="Times New Roman" w:cs="Times New Roman"/>
          <w:i/>
          <w:iCs/>
          <w:sz w:val="22"/>
          <w:szCs w:val="22"/>
          <w:lang w:val="uk-UA"/>
        </w:rPr>
        <w:t>.</w:t>
      </w:r>
    </w:p>
    <w:p w14:paraId="2D608CC4" w14:textId="69CBAE73" w:rsidR="00A90AD4" w:rsidRPr="00A21A57" w:rsidRDefault="007D4C59" w:rsidP="0098349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A21A57">
        <w:rPr>
          <w:rFonts w:ascii="Times New Roman" w:hAnsi="Times New Roman" w:cs="Times New Roman"/>
          <w:sz w:val="22"/>
          <w:szCs w:val="22"/>
          <w:lang w:val="uk-UA"/>
        </w:rPr>
        <w:t xml:space="preserve"> </w:t>
      </w:r>
      <w:r w:rsidR="0062592A" w:rsidRPr="00A21A57">
        <w:rPr>
          <w:rFonts w:ascii="Times New Roman" w:hAnsi="Times New Roman" w:cs="Times New Roman"/>
          <w:sz w:val="22"/>
          <w:szCs w:val="22"/>
          <w:lang w:val="uk-UA"/>
        </w:rPr>
        <w:t>У разі відмінності пропозиції Учасника  від технічного завдання (</w:t>
      </w:r>
      <w:r w:rsidR="0062592A" w:rsidRPr="00481881">
        <w:rPr>
          <w:rFonts w:ascii="Times New Roman" w:hAnsi="Times New Roman" w:cs="Times New Roman"/>
          <w:b/>
          <w:bCs/>
          <w:sz w:val="22"/>
          <w:szCs w:val="22"/>
          <w:lang w:val="uk-UA"/>
        </w:rPr>
        <w:t xml:space="preserve">Додаток </w:t>
      </w:r>
      <w:r w:rsidR="005038DF" w:rsidRPr="00481881">
        <w:rPr>
          <w:rFonts w:ascii="Times New Roman" w:hAnsi="Times New Roman" w:cs="Times New Roman"/>
          <w:b/>
          <w:bCs/>
          <w:sz w:val="22"/>
          <w:szCs w:val="22"/>
          <w:lang w:val="uk-UA"/>
        </w:rPr>
        <w:t>№</w:t>
      </w:r>
      <w:r w:rsidR="00051E86" w:rsidRPr="00481881">
        <w:rPr>
          <w:rFonts w:ascii="Times New Roman" w:hAnsi="Times New Roman" w:cs="Times New Roman"/>
          <w:b/>
          <w:bCs/>
          <w:sz w:val="22"/>
          <w:szCs w:val="22"/>
          <w:lang w:val="uk-UA"/>
        </w:rPr>
        <w:t>1</w:t>
      </w:r>
      <w:r w:rsidR="0062592A" w:rsidRPr="00A21A57">
        <w:rPr>
          <w:rFonts w:ascii="Times New Roman" w:hAnsi="Times New Roman" w:cs="Times New Roman"/>
          <w:sz w:val="22"/>
          <w:szCs w:val="22"/>
          <w:lang w:val="uk-UA"/>
        </w:rPr>
        <w:t xml:space="preserve">), рішення про допустимість такого відхилення приймається </w:t>
      </w:r>
      <w:r w:rsidR="00E87C0D" w:rsidRPr="00A21A57">
        <w:rPr>
          <w:rFonts w:ascii="Times New Roman" w:hAnsi="Times New Roman" w:cs="Times New Roman"/>
          <w:sz w:val="22"/>
          <w:szCs w:val="22"/>
          <w:lang w:val="uk-UA"/>
        </w:rPr>
        <w:t>Замовником</w:t>
      </w:r>
      <w:r w:rsidR="0062592A" w:rsidRPr="00A21A57">
        <w:rPr>
          <w:rFonts w:ascii="Times New Roman" w:hAnsi="Times New Roman" w:cs="Times New Roman"/>
          <w:sz w:val="22"/>
          <w:szCs w:val="22"/>
          <w:lang w:val="uk-UA"/>
        </w:rPr>
        <w:t xml:space="preserve">. </w:t>
      </w:r>
    </w:p>
    <w:p w14:paraId="54D81384" w14:textId="5D800C26"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365BE648"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26AD0D3"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w:t>
      </w:r>
      <w:r w:rsidR="007B510D">
        <w:rPr>
          <w:sz w:val="22"/>
          <w:szCs w:val="22"/>
          <w:lang w:val="uk-UA"/>
        </w:rPr>
        <w:t xml:space="preserve"> </w:t>
      </w:r>
      <w:r w:rsidR="007B510D" w:rsidRPr="003812AA">
        <w:rPr>
          <w:sz w:val="22"/>
          <w:szCs w:val="22"/>
          <w:lang w:val="uk-UA"/>
        </w:rPr>
        <w:t>пропозиція</w:t>
      </w:r>
      <w:r w:rsidRPr="003812AA">
        <w:rPr>
          <w:sz w:val="22"/>
          <w:szCs w:val="22"/>
          <w:lang w:val="uk-UA"/>
        </w:rPr>
        <w:t xml:space="preserve"> </w:t>
      </w:r>
      <w:r w:rsidRPr="00E43961">
        <w:rPr>
          <w:sz w:val="22"/>
          <w:szCs w:val="22"/>
          <w:lang w:val="uk-UA"/>
        </w:rPr>
        <w:t xml:space="preserve">у формі Додатку </w:t>
      </w:r>
      <w:r w:rsidR="000F7C6A" w:rsidRPr="00E43961">
        <w:rPr>
          <w:sz w:val="22"/>
          <w:szCs w:val="22"/>
          <w:lang w:val="uk-UA"/>
        </w:rPr>
        <w:t>№</w:t>
      </w:r>
      <w:r w:rsidR="00051E86">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09977B7"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0093752B" w:rsidRPr="00697D47">
        <w:rPr>
          <w:b/>
          <w:bCs/>
          <w:color w:val="000000" w:themeColor="text1"/>
          <w:sz w:val="22"/>
          <w:szCs w:val="22"/>
          <w:lang w:eastAsia="uk-UA"/>
        </w:rPr>
        <w:t xml:space="preserve">до  </w:t>
      </w:r>
      <w:r w:rsidR="004B76C4">
        <w:rPr>
          <w:b/>
          <w:bCs/>
          <w:color w:val="000000" w:themeColor="text1"/>
          <w:sz w:val="22"/>
          <w:szCs w:val="22"/>
          <w:lang w:val="uk-UA" w:eastAsia="uk-UA"/>
        </w:rPr>
        <w:t>0</w:t>
      </w:r>
      <w:r w:rsidR="009E1D5C">
        <w:rPr>
          <w:b/>
          <w:bCs/>
          <w:color w:val="000000" w:themeColor="text1"/>
          <w:sz w:val="22"/>
          <w:szCs w:val="22"/>
          <w:lang w:val="uk-UA" w:eastAsia="uk-UA"/>
        </w:rPr>
        <w:t>6</w:t>
      </w:r>
      <w:r w:rsidR="0093752B" w:rsidRPr="00697D47">
        <w:rPr>
          <w:b/>
          <w:bCs/>
          <w:color w:val="000000" w:themeColor="text1"/>
          <w:sz w:val="22"/>
          <w:szCs w:val="22"/>
          <w:lang w:val="uk-UA" w:eastAsia="uk-UA"/>
        </w:rPr>
        <w:t>.</w:t>
      </w:r>
      <w:r w:rsidR="00697D47" w:rsidRPr="00697D47">
        <w:rPr>
          <w:b/>
          <w:bCs/>
          <w:color w:val="000000" w:themeColor="text1"/>
          <w:sz w:val="22"/>
          <w:szCs w:val="22"/>
          <w:lang w:val="uk-UA" w:eastAsia="uk-UA"/>
        </w:rPr>
        <w:t>0</w:t>
      </w:r>
      <w:r w:rsidR="00545F76">
        <w:rPr>
          <w:b/>
          <w:bCs/>
          <w:color w:val="000000" w:themeColor="text1"/>
          <w:sz w:val="22"/>
          <w:szCs w:val="22"/>
          <w:lang w:val="uk-UA" w:eastAsia="uk-UA"/>
        </w:rPr>
        <w:t>4</w:t>
      </w:r>
      <w:r w:rsidR="0093752B" w:rsidRPr="00697D47">
        <w:rPr>
          <w:b/>
          <w:bCs/>
          <w:color w:val="000000" w:themeColor="text1"/>
          <w:sz w:val="22"/>
          <w:szCs w:val="22"/>
          <w:lang w:val="uk-UA" w:eastAsia="uk-UA"/>
        </w:rPr>
        <w:t>.202</w:t>
      </w:r>
      <w:r w:rsidR="00697D47" w:rsidRPr="00697D47">
        <w:rPr>
          <w:b/>
          <w:bCs/>
          <w:color w:val="000000" w:themeColor="text1"/>
          <w:sz w:val="22"/>
          <w:szCs w:val="22"/>
          <w:lang w:val="uk-UA" w:eastAsia="uk-UA"/>
        </w:rPr>
        <w:t>6</w:t>
      </w:r>
      <w:proofErr w:type="gramEnd"/>
      <w:r w:rsidR="0093752B" w:rsidRPr="00697D47">
        <w:rPr>
          <w:b/>
          <w:bCs/>
          <w:color w:val="000000" w:themeColor="text1"/>
          <w:sz w:val="22"/>
          <w:szCs w:val="22"/>
          <w:lang w:val="uk-UA" w:eastAsia="uk-UA"/>
        </w:rPr>
        <w:t xml:space="preserve"> </w:t>
      </w:r>
      <w:r w:rsidR="0093752B" w:rsidRPr="00697D47">
        <w:rPr>
          <w:b/>
          <w:bCs/>
          <w:color w:val="000000" w:themeColor="text1"/>
          <w:sz w:val="22"/>
          <w:szCs w:val="22"/>
          <w:lang w:eastAsia="uk-UA"/>
        </w:rPr>
        <w:t>р</w:t>
      </w:r>
      <w:r w:rsidR="0093752B" w:rsidRPr="00051E86">
        <w:rPr>
          <w:b/>
          <w:bCs/>
          <w:color w:val="000000" w:themeColor="text1"/>
          <w:sz w:val="22"/>
          <w:szCs w:val="22"/>
          <w:lang w:eastAsia="uk-UA"/>
        </w:rPr>
        <w:t>.</w:t>
      </w:r>
      <w:r w:rsidR="0093752B"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71CBDDA9" w14:textId="532A04EF" w:rsidR="0093752B" w:rsidRPr="00E43961" w:rsidRDefault="00F03751" w:rsidP="0093752B">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0093752B" w:rsidRPr="214B7DDD">
        <w:rPr>
          <w:b/>
          <w:bCs/>
          <w:color w:val="000000" w:themeColor="text1"/>
          <w:sz w:val="22"/>
          <w:szCs w:val="22"/>
          <w:lang w:eastAsia="uk-UA"/>
        </w:rPr>
        <w:t xml:space="preserve">до </w:t>
      </w:r>
      <w:r w:rsidR="00150E34">
        <w:rPr>
          <w:b/>
          <w:bCs/>
          <w:color w:val="000000" w:themeColor="text1"/>
          <w:sz w:val="22"/>
          <w:szCs w:val="22"/>
          <w:lang w:val="uk-UA" w:eastAsia="uk-UA"/>
        </w:rPr>
        <w:t>0</w:t>
      </w:r>
      <w:r w:rsidR="009E1D5C">
        <w:rPr>
          <w:b/>
          <w:bCs/>
          <w:color w:val="000000" w:themeColor="text1"/>
          <w:sz w:val="22"/>
          <w:szCs w:val="22"/>
          <w:lang w:val="uk-UA" w:eastAsia="uk-UA"/>
        </w:rPr>
        <w:t>7</w:t>
      </w:r>
      <w:r w:rsidR="0093752B">
        <w:rPr>
          <w:b/>
          <w:bCs/>
          <w:color w:val="000000" w:themeColor="text1"/>
          <w:sz w:val="22"/>
          <w:szCs w:val="22"/>
          <w:lang w:val="uk-UA" w:eastAsia="uk-UA"/>
        </w:rPr>
        <w:t>.</w:t>
      </w:r>
      <w:r w:rsidR="00697D47">
        <w:rPr>
          <w:b/>
          <w:bCs/>
          <w:color w:val="000000" w:themeColor="text1"/>
          <w:sz w:val="22"/>
          <w:szCs w:val="22"/>
          <w:lang w:val="uk-UA" w:eastAsia="uk-UA"/>
        </w:rPr>
        <w:t>0</w:t>
      </w:r>
      <w:r w:rsidR="00150E34">
        <w:rPr>
          <w:b/>
          <w:bCs/>
          <w:color w:val="000000" w:themeColor="text1"/>
          <w:sz w:val="22"/>
          <w:szCs w:val="22"/>
          <w:lang w:val="uk-UA" w:eastAsia="uk-UA"/>
        </w:rPr>
        <w:t>4</w:t>
      </w:r>
      <w:r w:rsidR="0093752B">
        <w:rPr>
          <w:b/>
          <w:bCs/>
          <w:color w:val="000000" w:themeColor="text1"/>
          <w:sz w:val="22"/>
          <w:szCs w:val="22"/>
          <w:lang w:val="uk-UA" w:eastAsia="uk-UA"/>
        </w:rPr>
        <w:t>.202</w:t>
      </w:r>
      <w:r w:rsidR="00697D47">
        <w:rPr>
          <w:b/>
          <w:bCs/>
          <w:color w:val="000000" w:themeColor="text1"/>
          <w:sz w:val="22"/>
          <w:szCs w:val="22"/>
          <w:lang w:val="uk-UA" w:eastAsia="uk-UA"/>
        </w:rPr>
        <w:t>6</w:t>
      </w:r>
      <w:r w:rsidR="0093752B" w:rsidRPr="214B7DDD">
        <w:rPr>
          <w:b/>
          <w:bCs/>
          <w:color w:val="000000" w:themeColor="text1"/>
          <w:sz w:val="22"/>
          <w:szCs w:val="22"/>
          <w:lang w:eastAsia="uk-UA"/>
        </w:rPr>
        <w:t xml:space="preserve"> року до 18:00</w:t>
      </w:r>
      <w:r w:rsidR="0093752B"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0E6D67EE" w:rsidR="003F16E7" w:rsidRPr="00F0203C" w:rsidRDefault="003F16E7" w:rsidP="00CC0B16">
      <w:pPr>
        <w:ind w:firstLine="357"/>
        <w:jc w:val="both"/>
        <w:rPr>
          <w:color w:val="EE0000"/>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F0203C">
        <w:rPr>
          <w:b/>
          <w:bCs/>
          <w:color w:val="EE0000"/>
          <w:sz w:val="22"/>
          <w:szCs w:val="22"/>
          <w:lang w:val="uk-UA"/>
        </w:rPr>
        <w:t>«</w:t>
      </w:r>
      <w:r w:rsidR="0088772E" w:rsidRPr="00F0203C">
        <w:rPr>
          <w:b/>
          <w:bCs/>
          <w:color w:val="EE0000"/>
          <w:sz w:val="22"/>
          <w:szCs w:val="22"/>
          <w:lang w:val="uk-UA"/>
        </w:rPr>
        <w:t>2</w:t>
      </w:r>
      <w:r w:rsidR="007A12C5" w:rsidRPr="00F0203C">
        <w:rPr>
          <w:b/>
          <w:bCs/>
          <w:color w:val="EE0000"/>
          <w:sz w:val="22"/>
          <w:szCs w:val="22"/>
          <w:lang w:val="uk-UA"/>
        </w:rPr>
        <w:t>8</w:t>
      </w:r>
      <w:r w:rsidR="00CE33E7">
        <w:rPr>
          <w:b/>
          <w:bCs/>
          <w:color w:val="EE0000"/>
          <w:sz w:val="22"/>
          <w:szCs w:val="22"/>
          <w:lang w:val="uk-UA"/>
        </w:rPr>
        <w:t>64</w:t>
      </w:r>
      <w:r w:rsidR="00697D47" w:rsidRPr="00F0203C">
        <w:rPr>
          <w:b/>
          <w:bCs/>
          <w:color w:val="EE0000"/>
          <w:sz w:val="22"/>
          <w:szCs w:val="22"/>
          <w:lang w:val="en-US"/>
        </w:rPr>
        <w:t>NP</w:t>
      </w:r>
      <w:r w:rsidR="004A7165" w:rsidRPr="00F0203C">
        <w:rPr>
          <w:b/>
          <w:bCs/>
          <w:i/>
          <w:iCs/>
          <w:color w:val="EE0000"/>
          <w:sz w:val="22"/>
          <w:szCs w:val="22"/>
          <w:lang w:val="uk-UA"/>
        </w:rPr>
        <w:t>_</w:t>
      </w:r>
      <w:r w:rsidRPr="00F0203C">
        <w:rPr>
          <w:b/>
          <w:bCs/>
          <w:color w:val="EE0000"/>
          <w:sz w:val="22"/>
          <w:szCs w:val="22"/>
          <w:lang w:val="uk-UA"/>
        </w:rPr>
        <w:t xml:space="preserve">Конкурс на  місцеву закупівлю </w:t>
      </w:r>
      <w:r w:rsidR="00CE33E7">
        <w:rPr>
          <w:b/>
          <w:bCs/>
          <w:color w:val="EE0000"/>
          <w:sz w:val="22"/>
          <w:szCs w:val="22"/>
          <w:lang w:val="uk-UA"/>
        </w:rPr>
        <w:t>пакувальних матеріалів</w:t>
      </w:r>
      <w:r w:rsidR="00051E86" w:rsidRPr="00F0203C">
        <w:rPr>
          <w:b/>
          <w:bCs/>
          <w:color w:val="EE0000"/>
          <w:sz w:val="22"/>
          <w:szCs w:val="22"/>
          <w:lang w:val="uk-UA"/>
        </w:rPr>
        <w:t>».</w:t>
      </w:r>
    </w:p>
    <w:p w14:paraId="00D957AC" w14:textId="77777777" w:rsidR="00F0203C" w:rsidRDefault="00F0203C" w:rsidP="00A42C7B">
      <w:pPr>
        <w:jc w:val="center"/>
        <w:rPr>
          <w:b/>
          <w:sz w:val="22"/>
          <w:szCs w:val="22"/>
          <w:lang w:val="uk-UA"/>
        </w:rPr>
      </w:pPr>
    </w:p>
    <w:p w14:paraId="6F24EC79" w14:textId="513F34C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w:t>
      </w:r>
      <w:r w:rsidR="00A42C7B" w:rsidRPr="00E43961">
        <w:rPr>
          <w:iCs/>
          <w:sz w:val="22"/>
          <w:szCs w:val="22"/>
          <w:lang w:val="uk-UA"/>
        </w:rPr>
        <w:lastRenderedPageBreak/>
        <w:t xml:space="preserve">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46D9EA85"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 xml:space="preserve">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w:t>
      </w:r>
      <w:r w:rsidR="007B510D" w:rsidRPr="003812AA">
        <w:rPr>
          <w:sz w:val="22"/>
          <w:szCs w:val="22"/>
          <w:lang w:val="uk-UA"/>
        </w:rPr>
        <w:t>будуть відмінені</w:t>
      </w:r>
      <w:r w:rsidR="007B510D" w:rsidRPr="007B510D">
        <w:rPr>
          <w:sz w:val="22"/>
          <w:szCs w:val="22"/>
          <w:u w:val="single"/>
          <w:lang w:val="uk-UA"/>
        </w:rPr>
        <w:t xml:space="preserve"> </w:t>
      </w:r>
      <w:r w:rsidRPr="00E43961">
        <w:rPr>
          <w:sz w:val="22"/>
          <w:szCs w:val="22"/>
          <w:lang w:val="uk-UA"/>
        </w:rPr>
        <w:t>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0D6A4BA3"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 xml:space="preserve">На Учасника (його посадових осіб) не поширюється дія економічних </w:t>
      </w:r>
      <w:r w:rsidR="007B510D">
        <w:rPr>
          <w:sz w:val="22"/>
          <w:szCs w:val="22"/>
          <w:lang w:val="uk-UA"/>
        </w:rPr>
        <w:t>с</w:t>
      </w:r>
      <w:r w:rsidR="009B1BFD" w:rsidRPr="00E43961">
        <w:rPr>
          <w:sz w:val="22"/>
          <w:szCs w:val="22"/>
          <w:lang w:val="uk-UA"/>
        </w:rPr>
        <w:t>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2188284B" w14:textId="77777777" w:rsidR="008F4E30" w:rsidRDefault="002135F7" w:rsidP="008F4E30">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53DE2410" w14:textId="710222C9" w:rsidR="008F4E30" w:rsidRPr="008F4E30" w:rsidRDefault="008F4E30" w:rsidP="008F4E30">
      <w:pPr>
        <w:ind w:firstLine="357"/>
        <w:jc w:val="both"/>
        <w:rPr>
          <w:lang w:val="uk-UA"/>
        </w:rPr>
      </w:pPr>
      <w:r>
        <w:rPr>
          <w:lang w:val="uk-UA"/>
        </w:rPr>
        <w:t>6.</w:t>
      </w:r>
      <w:r w:rsidRPr="008F4E30">
        <w:rPr>
          <w:lang w:val="uk-UA"/>
        </w:rPr>
        <w:t>8 Учасники погоджуються, що в межах даної процедури на закупівлю Замовник, керуючись положеннями  </w:t>
      </w:r>
      <w:hyperlink r:id="rId11" w:tooltip="Вихідна URL-адреса: https://www.ecfr.gov/current/title-2/subtitle-A/chapter-II/part-200/subpart-D/subject-group-ECFR45ddd4419ad436d/section-200.322. Клацніть або торкніться, якщо ви довіряєте цьому посиланню." w:history="1">
        <w:r w:rsidRPr="008F4E30">
          <w:rPr>
            <w:rStyle w:val="ac"/>
            <w:lang w:val="uk-UA"/>
          </w:rPr>
          <w:t>2 CFR 200.322</w:t>
        </w:r>
      </w:hyperlink>
      <w:hyperlink r:id="rId12" w:tooltip="Вихідна URL-адреса: https://www.ecfr.gov/current/title-2/subtitle-A/chapter-II/part-200/subpart-D/subject-group-ECFR45ddd4419ad436d/section-200.322. Клацніть або торкніться, якщо ви довіряєте цьому посиланню." w:history="1">
        <w:r w:rsidRPr="008F4E30">
          <w:rPr>
            <w:rStyle w:val="ac"/>
            <w:lang w:val="uk-UA"/>
          </w:rPr>
          <w:t>,</w:t>
        </w:r>
      </w:hyperlink>
      <w:r w:rsidRPr="008F4E30">
        <w:rPr>
          <w:lang w:val="uk-UA"/>
        </w:rPr>
        <w:t> повинен, наскільки це практично можливо, відповідно до вимог цього Запиту на внутрішніх політик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0C1A54A1" w14:textId="77777777" w:rsidR="008F4E30" w:rsidRPr="00F869CC" w:rsidRDefault="008F4E30" w:rsidP="008F4E30">
      <w:pPr>
        <w:ind w:firstLine="357"/>
        <w:jc w:val="both"/>
        <w:rPr>
          <w:lang w:val="uk-UA"/>
        </w:rPr>
      </w:pPr>
      <w:r w:rsidRPr="008F4E30">
        <w:rPr>
          <w:lang w:val="uk-UA"/>
        </w:rPr>
        <w:t>6.9.</w:t>
      </w:r>
      <w:r w:rsidRPr="008F4E30">
        <w:rPr>
          <w:rFonts w:ascii="Aptos" w:hAnsi="Aptos"/>
          <w:color w:val="242424"/>
          <w:sz w:val="22"/>
          <w:szCs w:val="22"/>
          <w:shd w:val="clear" w:color="auto" w:fill="FFFFFF"/>
          <w:lang w:val="uk-UA"/>
        </w:rPr>
        <w:t xml:space="preserve"> </w:t>
      </w:r>
      <w:r w:rsidRPr="008F4E30">
        <w:rPr>
          <w:lang w:val="uk-UA"/>
        </w:rPr>
        <w:t xml:space="preserve">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w:t>
      </w:r>
      <w:r w:rsidRPr="008F4E30">
        <w:rPr>
          <w:lang w:val="uk-UA"/>
        </w:rPr>
        <w:lastRenderedPageBreak/>
        <w:t>забезпечення поширення (</w:t>
      </w:r>
      <w:proofErr w:type="spellStart"/>
      <w:r w:rsidRPr="008F4E30">
        <w:rPr>
          <w:lang w:val="uk-UA"/>
        </w:rPr>
        <w:t>flow-down</w:t>
      </w:r>
      <w:proofErr w:type="spellEnd"/>
      <w:r w:rsidRPr="008F4E30">
        <w:rPr>
          <w:lang w:val="uk-UA"/>
        </w:rPr>
        <w:t>) федеральних стандартів Уряду США на всіх рівнях виконання, відповідно до вимог </w:t>
      </w:r>
      <w:hyperlink r:id="rId13" w:tooltip="Вихідна URL-адреса: https://www.ecfr.gov/current/title-2/subtitle-A/chapter-II/part-200/subpart-D/subject-group-ECFR45ddd4419ad436d. Клацніть або торкніться, якщо ви довіряєте цьому посиланню." w:history="1">
        <w:r w:rsidRPr="008F4E30">
          <w:rPr>
            <w:rStyle w:val="ac"/>
            <w:lang w:val="uk-UA"/>
          </w:rPr>
          <w:t>2 CFR 200.327</w:t>
        </w:r>
      </w:hyperlink>
      <w:r w:rsidRPr="008F4E30">
        <w:rPr>
          <w:lang w:val="uk-UA"/>
        </w:rPr>
        <w:t>  </w:t>
      </w:r>
      <w:proofErr w:type="spellStart"/>
      <w:r>
        <w:fldChar w:fldCharType="begin"/>
      </w:r>
      <w:r>
        <w:instrText>HYPERLINK</w:instrText>
      </w:r>
      <w:r w:rsidRPr="0090226C">
        <w:rPr>
          <w:lang w:val="uk-UA"/>
        </w:rPr>
        <w:instrText xml:space="preserve"> "</w:instrText>
      </w:r>
      <w:r>
        <w:instrText>https</w:instrText>
      </w:r>
      <w:r w:rsidRPr="0090226C">
        <w:rPr>
          <w:lang w:val="uk-UA"/>
        </w:rPr>
        <w:instrText>://</w:instrText>
      </w:r>
      <w:r>
        <w:instrText>eur</w:instrText>
      </w:r>
      <w:r w:rsidRPr="0090226C">
        <w:rPr>
          <w:lang w:val="uk-UA"/>
        </w:rPr>
        <w:instrText>01.</w:instrText>
      </w:r>
      <w:r>
        <w:instrText>safelinks</w:instrText>
      </w:r>
      <w:r w:rsidRPr="0090226C">
        <w:rPr>
          <w:lang w:val="uk-UA"/>
        </w:rPr>
        <w:instrText>.</w:instrText>
      </w:r>
      <w:r>
        <w:instrText>protection</w:instrText>
      </w:r>
      <w:r w:rsidRPr="0090226C">
        <w:rPr>
          <w:lang w:val="uk-UA"/>
        </w:rPr>
        <w:instrText>.</w:instrText>
      </w:r>
      <w:r>
        <w:instrText>outlook</w:instrText>
      </w:r>
      <w:r w:rsidRPr="0090226C">
        <w:rPr>
          <w:lang w:val="uk-UA"/>
        </w:rPr>
        <w:instrText>.</w:instrText>
      </w:r>
      <w:r>
        <w:instrText>com</w:instrText>
      </w:r>
      <w:r w:rsidRPr="0090226C">
        <w:rPr>
          <w:lang w:val="uk-UA"/>
        </w:rPr>
        <w:instrText>/?</w:instrText>
      </w:r>
      <w:r>
        <w:instrText>url</w:instrText>
      </w:r>
      <w:r w:rsidRPr="0090226C">
        <w:rPr>
          <w:lang w:val="uk-UA"/>
        </w:rPr>
        <w:instrText>=</w:instrText>
      </w:r>
      <w:r>
        <w:instrText>https</w:instrText>
      </w:r>
      <w:r w:rsidRPr="0090226C">
        <w:rPr>
          <w:lang w:val="uk-UA"/>
        </w:rPr>
        <w:instrText>%3</w:instrText>
      </w:r>
      <w:r>
        <w:instrText>A</w:instrText>
      </w:r>
      <w:r w:rsidRPr="0090226C">
        <w:rPr>
          <w:lang w:val="uk-UA"/>
        </w:rPr>
        <w:instrText>%2</w:instrText>
      </w:r>
      <w:r>
        <w:instrText>F</w:instrText>
      </w:r>
      <w:r w:rsidRPr="0090226C">
        <w:rPr>
          <w:lang w:val="uk-UA"/>
        </w:rPr>
        <w:instrText>%2</w:instrText>
      </w:r>
      <w:r>
        <w:instrText>Fwww</w:instrText>
      </w:r>
      <w:r w:rsidRPr="0090226C">
        <w:rPr>
          <w:lang w:val="uk-UA"/>
        </w:rPr>
        <w:instrText>.</w:instrText>
      </w:r>
      <w:r>
        <w:instrText>ecfr</w:instrText>
      </w:r>
      <w:r w:rsidRPr="0090226C">
        <w:rPr>
          <w:lang w:val="uk-UA"/>
        </w:rPr>
        <w:instrText>.</w:instrText>
      </w:r>
      <w:r>
        <w:instrText>gov</w:instrText>
      </w:r>
      <w:r w:rsidRPr="0090226C">
        <w:rPr>
          <w:lang w:val="uk-UA"/>
        </w:rPr>
        <w:instrText>%2</w:instrText>
      </w:r>
      <w:r>
        <w:instrText>Fcurrent</w:instrText>
      </w:r>
      <w:r w:rsidRPr="0090226C">
        <w:rPr>
          <w:lang w:val="uk-UA"/>
        </w:rPr>
        <w:instrText>%2</w:instrText>
      </w:r>
      <w:r>
        <w:instrText>Ftitle</w:instrText>
      </w:r>
      <w:r w:rsidRPr="0090226C">
        <w:rPr>
          <w:lang w:val="uk-UA"/>
        </w:rPr>
        <w:instrText>-2%2</w:instrText>
      </w:r>
      <w:r>
        <w:instrText>Fsubtitle</w:instrText>
      </w:r>
      <w:r w:rsidRPr="0090226C">
        <w:rPr>
          <w:lang w:val="uk-UA"/>
        </w:rPr>
        <w:instrText>-</w:instrText>
      </w:r>
      <w:r>
        <w:instrText>A</w:instrText>
      </w:r>
      <w:r w:rsidRPr="0090226C">
        <w:rPr>
          <w:lang w:val="uk-UA"/>
        </w:rPr>
        <w:instrText>%2</w:instrText>
      </w:r>
      <w:r>
        <w:instrText>Fchapter</w:instrText>
      </w:r>
      <w:r w:rsidRPr="0090226C">
        <w:rPr>
          <w:lang w:val="uk-UA"/>
        </w:rPr>
        <w:instrText>-</w:instrText>
      </w:r>
      <w:r>
        <w:instrText>II</w:instrText>
      </w:r>
      <w:r w:rsidRPr="0090226C">
        <w:rPr>
          <w:lang w:val="uk-UA"/>
        </w:rPr>
        <w:instrText>%2</w:instrText>
      </w:r>
      <w:r>
        <w:instrText>Fpart</w:instrText>
      </w:r>
      <w:r w:rsidRPr="0090226C">
        <w:rPr>
          <w:lang w:val="uk-UA"/>
        </w:rPr>
        <w:instrText>-200%2</w:instrText>
      </w:r>
      <w:r>
        <w:instrText>Fappendix</w:instrText>
      </w:r>
      <w:r w:rsidRPr="0090226C">
        <w:rPr>
          <w:lang w:val="uk-UA"/>
        </w:rPr>
        <w:instrText>-</w:instrText>
      </w:r>
      <w:r>
        <w:instrText>Appendix</w:instrText>
      </w:r>
      <w:r w:rsidRPr="0090226C">
        <w:rPr>
          <w:lang w:val="uk-UA"/>
        </w:rPr>
        <w:instrText>%2520</w:instrText>
      </w:r>
      <w:r>
        <w:instrText>II</w:instrText>
      </w:r>
      <w:r w:rsidRPr="0090226C">
        <w:rPr>
          <w:lang w:val="uk-UA"/>
        </w:rPr>
        <w:instrText>%2520</w:instrText>
      </w:r>
      <w:r>
        <w:instrText>to</w:instrText>
      </w:r>
      <w:r w:rsidRPr="0090226C">
        <w:rPr>
          <w:lang w:val="uk-UA"/>
        </w:rPr>
        <w:instrText>%2520</w:instrText>
      </w:r>
      <w:r>
        <w:instrText>Part</w:instrText>
      </w:r>
      <w:r w:rsidRPr="0090226C">
        <w:rPr>
          <w:lang w:val="uk-UA"/>
        </w:rPr>
        <w:instrText>%2520200&amp;</w:instrText>
      </w:r>
      <w:r>
        <w:instrText>data</w:instrText>
      </w:r>
      <w:r w:rsidRPr="0090226C">
        <w:rPr>
          <w:lang w:val="uk-UA"/>
        </w:rPr>
        <w:instrText>=05%7</w:instrText>
      </w:r>
      <w:r>
        <w:instrText>C</w:instrText>
      </w:r>
      <w:r w:rsidRPr="0090226C">
        <w:rPr>
          <w:lang w:val="uk-UA"/>
        </w:rPr>
        <w:instrText>02%7</w:instrText>
      </w:r>
      <w:r>
        <w:instrText>Cn</w:instrText>
      </w:r>
      <w:r w:rsidRPr="0090226C">
        <w:rPr>
          <w:lang w:val="uk-UA"/>
        </w:rPr>
        <w:instrText>.</w:instrText>
      </w:r>
      <w:r>
        <w:instrText>marynenko</w:instrText>
      </w:r>
      <w:r w:rsidRPr="0090226C">
        <w:rPr>
          <w:lang w:val="uk-UA"/>
        </w:rPr>
        <w:instrText>%40</w:instrText>
      </w:r>
      <w:r>
        <w:instrText>redcross</w:instrText>
      </w:r>
      <w:r w:rsidRPr="0090226C">
        <w:rPr>
          <w:lang w:val="uk-UA"/>
        </w:rPr>
        <w:instrText>.</w:instrText>
      </w:r>
      <w:r>
        <w:instrText>org</w:instrText>
      </w:r>
      <w:r w:rsidRPr="0090226C">
        <w:rPr>
          <w:lang w:val="uk-UA"/>
        </w:rPr>
        <w:instrText>.</w:instrText>
      </w:r>
      <w:r>
        <w:instrText>ua</w:instrText>
      </w:r>
      <w:r w:rsidRPr="0090226C">
        <w:rPr>
          <w:lang w:val="uk-UA"/>
        </w:rPr>
        <w:instrText>%7</w:instrText>
      </w:r>
      <w:r>
        <w:instrText>Ce</w:instrText>
      </w:r>
      <w:r w:rsidRPr="0090226C">
        <w:rPr>
          <w:lang w:val="uk-UA"/>
        </w:rPr>
        <w:instrText>593</w:instrText>
      </w:r>
      <w:r>
        <w:instrText>eb</w:instrText>
      </w:r>
      <w:r w:rsidRPr="0090226C">
        <w:rPr>
          <w:lang w:val="uk-UA"/>
        </w:rPr>
        <w:instrText>67074</w:instrText>
      </w:r>
      <w:r>
        <w:instrText>a</w:instrText>
      </w:r>
      <w:r w:rsidRPr="0090226C">
        <w:rPr>
          <w:lang w:val="uk-UA"/>
        </w:rPr>
        <w:instrText>4689838608</w:instrText>
      </w:r>
      <w:r>
        <w:instrText>de</w:instrText>
      </w:r>
      <w:r w:rsidRPr="0090226C">
        <w:rPr>
          <w:lang w:val="uk-UA"/>
        </w:rPr>
        <w:instrText>8</w:instrText>
      </w:r>
      <w:r>
        <w:instrText>fec</w:instrText>
      </w:r>
      <w:r w:rsidRPr="0090226C">
        <w:rPr>
          <w:lang w:val="uk-UA"/>
        </w:rPr>
        <w:instrText>32</w:instrText>
      </w:r>
      <w:r>
        <w:instrText>d</w:instrText>
      </w:r>
      <w:r w:rsidRPr="0090226C">
        <w:rPr>
          <w:lang w:val="uk-UA"/>
        </w:rPr>
        <w:instrText>9%7</w:instrText>
      </w:r>
      <w:r>
        <w:instrText>Cccc</w:instrText>
      </w:r>
      <w:r w:rsidRPr="0090226C">
        <w:rPr>
          <w:lang w:val="uk-UA"/>
        </w:rPr>
        <w:instrText>765</w:instrText>
      </w:r>
      <w:r>
        <w:instrText>de</w:instrText>
      </w:r>
      <w:r w:rsidRPr="0090226C">
        <w:rPr>
          <w:lang w:val="uk-UA"/>
        </w:rPr>
        <w:instrText>099049</w:instrText>
      </w:r>
      <w:r>
        <w:instrText>d</w:instrText>
      </w:r>
      <w:r w:rsidRPr="0090226C">
        <w:rPr>
          <w:lang w:val="uk-UA"/>
        </w:rPr>
        <w:instrText>4</w:instrText>
      </w:r>
      <w:r>
        <w:instrText>a</w:instrText>
      </w:r>
      <w:r w:rsidRPr="0090226C">
        <w:rPr>
          <w:lang w:val="uk-UA"/>
        </w:rPr>
        <w:instrText>80</w:instrText>
      </w:r>
      <w:r>
        <w:instrText>f</w:instrText>
      </w:r>
      <w:r w:rsidRPr="0090226C">
        <w:rPr>
          <w:lang w:val="uk-UA"/>
        </w:rPr>
        <w:instrText>294</w:instrText>
      </w:r>
      <w:r>
        <w:instrText>e</w:instrText>
      </w:r>
      <w:r w:rsidRPr="0090226C">
        <w:rPr>
          <w:lang w:val="uk-UA"/>
        </w:rPr>
        <w:instrText>28</w:instrText>
      </w:r>
      <w:r>
        <w:instrText>a</w:instrText>
      </w:r>
      <w:r w:rsidRPr="0090226C">
        <w:rPr>
          <w:lang w:val="uk-UA"/>
        </w:rPr>
        <w:instrText>1</w:instrText>
      </w:r>
      <w:r>
        <w:instrText>f</w:instrText>
      </w:r>
      <w:r w:rsidRPr="0090226C">
        <w:rPr>
          <w:lang w:val="uk-UA"/>
        </w:rPr>
        <w:instrText>923%7</w:instrText>
      </w:r>
      <w:r>
        <w:instrText>C</w:instrText>
      </w:r>
      <w:r w:rsidRPr="0090226C">
        <w:rPr>
          <w:lang w:val="uk-UA"/>
        </w:rPr>
        <w:instrText>0%7</w:instrText>
      </w:r>
      <w:r>
        <w:instrText>C</w:instrText>
      </w:r>
      <w:r w:rsidRPr="0090226C">
        <w:rPr>
          <w:lang w:val="uk-UA"/>
        </w:rPr>
        <w:instrText>0%7</w:instrText>
      </w:r>
      <w:r>
        <w:instrText>C</w:instrText>
      </w:r>
      <w:r w:rsidRPr="0090226C">
        <w:rPr>
          <w:lang w:val="uk-UA"/>
        </w:rPr>
        <w:instrText>639106441788278767%7</w:instrText>
      </w:r>
      <w:r>
        <w:instrText>CUnknown</w:instrText>
      </w:r>
      <w:r w:rsidRPr="0090226C">
        <w:rPr>
          <w:lang w:val="uk-UA"/>
        </w:rPr>
        <w:instrText>%7</w:instrText>
      </w:r>
      <w:r>
        <w:instrText>CTWFpbGZsb</w:instrText>
      </w:r>
      <w:r w:rsidRPr="0090226C">
        <w:rPr>
          <w:lang w:val="uk-UA"/>
        </w:rPr>
        <w:instrText>3</w:instrText>
      </w:r>
      <w:r>
        <w:instrText>d</w:instrText>
      </w:r>
      <w:r w:rsidRPr="0090226C">
        <w:rPr>
          <w:lang w:val="uk-UA"/>
        </w:rPr>
        <w:instrText>8</w:instrText>
      </w:r>
      <w:r>
        <w:instrText>eyJFbXB</w:instrText>
      </w:r>
      <w:r w:rsidRPr="0090226C">
        <w:rPr>
          <w:lang w:val="uk-UA"/>
        </w:rPr>
        <w:instrText>0</w:instrText>
      </w:r>
      <w:r>
        <w:instrText>eU</w:instrText>
      </w:r>
      <w:r w:rsidRPr="0090226C">
        <w:rPr>
          <w:lang w:val="uk-UA"/>
        </w:rPr>
        <w:instrText>1</w:instrText>
      </w:r>
      <w:r>
        <w:instrText>hcGkiOnRydWUsIlYiOiIwLjAuMDAwMCIsIlAiOiJXaW</w:instrText>
      </w:r>
      <w:r w:rsidRPr="0090226C">
        <w:rPr>
          <w:lang w:val="uk-UA"/>
        </w:rPr>
        <w:instrText>4</w:instrText>
      </w:r>
      <w:r>
        <w:instrText>zMiIsIkFOIjoiTWFpbCIsIldUIjoyfQ</w:instrText>
      </w:r>
      <w:r w:rsidRPr="0090226C">
        <w:rPr>
          <w:lang w:val="uk-UA"/>
        </w:rPr>
        <w:instrText>%3</w:instrText>
      </w:r>
      <w:r>
        <w:instrText>D</w:instrText>
      </w:r>
      <w:r w:rsidRPr="0090226C">
        <w:rPr>
          <w:lang w:val="uk-UA"/>
        </w:rPr>
        <w:instrText>%3</w:instrText>
      </w:r>
      <w:r>
        <w:instrText>D</w:instrText>
      </w:r>
      <w:r w:rsidRPr="0090226C">
        <w:rPr>
          <w:lang w:val="uk-UA"/>
        </w:rPr>
        <w:instrText>%7</w:instrText>
      </w:r>
      <w:r>
        <w:instrText>C</w:instrText>
      </w:r>
      <w:r w:rsidRPr="0090226C">
        <w:rPr>
          <w:lang w:val="uk-UA"/>
        </w:rPr>
        <w:instrText>0%7</w:instrText>
      </w:r>
      <w:r>
        <w:instrText>C</w:instrText>
      </w:r>
      <w:r w:rsidRPr="0090226C">
        <w:rPr>
          <w:lang w:val="uk-UA"/>
        </w:rPr>
        <w:instrText>%7</w:instrText>
      </w:r>
      <w:r>
        <w:instrText>C</w:instrText>
      </w:r>
      <w:r w:rsidRPr="0090226C">
        <w:rPr>
          <w:lang w:val="uk-UA"/>
        </w:rPr>
        <w:instrText>%7</w:instrText>
      </w:r>
      <w:r>
        <w:instrText>C</w:instrText>
      </w:r>
      <w:r w:rsidRPr="0090226C">
        <w:rPr>
          <w:lang w:val="uk-UA"/>
        </w:rPr>
        <w:instrText>&amp;</w:instrText>
      </w:r>
      <w:r>
        <w:instrText>sdata</w:instrText>
      </w:r>
      <w:r w:rsidRPr="0090226C">
        <w:rPr>
          <w:lang w:val="uk-UA"/>
        </w:rPr>
        <w:instrText>=</w:instrText>
      </w:r>
      <w:r>
        <w:instrText>E</w:instrText>
      </w:r>
      <w:r w:rsidRPr="0090226C">
        <w:rPr>
          <w:lang w:val="uk-UA"/>
        </w:rPr>
        <w:instrText>14</w:instrText>
      </w:r>
      <w:r>
        <w:instrText>gfoRv</w:instrText>
      </w:r>
      <w:r w:rsidRPr="0090226C">
        <w:rPr>
          <w:lang w:val="uk-UA"/>
        </w:rPr>
        <w:instrText>5</w:instrText>
      </w:r>
      <w:r>
        <w:instrText>ZPwFxgYugn</w:instrText>
      </w:r>
      <w:r w:rsidRPr="0090226C">
        <w:rPr>
          <w:lang w:val="uk-UA"/>
        </w:rPr>
        <w:instrText>0</w:instrText>
      </w:r>
      <w:r>
        <w:instrText>UVh</w:instrText>
      </w:r>
      <w:r w:rsidRPr="0090226C">
        <w:rPr>
          <w:lang w:val="uk-UA"/>
        </w:rPr>
        <w:instrText>6</w:instrText>
      </w:r>
      <w:r>
        <w:instrText>F</w:instrText>
      </w:r>
      <w:r w:rsidRPr="0090226C">
        <w:rPr>
          <w:lang w:val="uk-UA"/>
        </w:rPr>
        <w:instrText>3</w:instrText>
      </w:r>
      <w:r>
        <w:instrText>L</w:instrText>
      </w:r>
      <w:r w:rsidRPr="0090226C">
        <w:rPr>
          <w:lang w:val="uk-UA"/>
        </w:rPr>
        <w:instrText>0</w:instrText>
      </w:r>
      <w:r>
        <w:instrText>K</w:instrText>
      </w:r>
      <w:r w:rsidRPr="0090226C">
        <w:rPr>
          <w:lang w:val="uk-UA"/>
        </w:rPr>
        <w:instrText>7</w:instrText>
      </w:r>
      <w:r>
        <w:instrText>b</w:instrText>
      </w:r>
      <w:r w:rsidRPr="0090226C">
        <w:rPr>
          <w:lang w:val="uk-UA"/>
        </w:rPr>
        <w:instrText>1</w:instrText>
      </w:r>
      <w:r>
        <w:instrText>urNNfYUBG</w:instrText>
      </w:r>
      <w:r w:rsidRPr="0090226C">
        <w:rPr>
          <w:lang w:val="uk-UA"/>
        </w:rPr>
        <w:instrText>%2</w:instrText>
      </w:r>
      <w:r>
        <w:instrText>FE</w:instrText>
      </w:r>
      <w:r w:rsidRPr="0090226C">
        <w:rPr>
          <w:lang w:val="uk-UA"/>
        </w:rPr>
        <w:instrText>%3</w:instrText>
      </w:r>
      <w:r>
        <w:instrText>D</w:instrText>
      </w:r>
      <w:r w:rsidRPr="0090226C">
        <w:rPr>
          <w:lang w:val="uk-UA"/>
        </w:rPr>
        <w:instrText>&amp;</w:instrText>
      </w:r>
      <w:r>
        <w:instrText>reserved</w:instrText>
      </w:r>
      <w:r w:rsidRPr="0090226C">
        <w:rPr>
          <w:lang w:val="uk-UA"/>
        </w:rPr>
        <w:instrText>=0" \</w:instrText>
      </w:r>
      <w:r>
        <w:instrText>o</w:instrText>
      </w:r>
      <w:r w:rsidRPr="0090226C">
        <w:rPr>
          <w:lang w:val="uk-UA"/>
        </w:rPr>
        <w:instrText xml:space="preserve"> "Вихідна </w:instrText>
      </w:r>
      <w:r>
        <w:instrText>URL</w:instrText>
      </w:r>
      <w:r w:rsidRPr="0090226C">
        <w:rPr>
          <w:lang w:val="uk-UA"/>
        </w:rPr>
        <w:instrText xml:space="preserve">-адреса: </w:instrText>
      </w:r>
      <w:r>
        <w:instrText>https</w:instrText>
      </w:r>
      <w:r w:rsidRPr="0090226C">
        <w:rPr>
          <w:lang w:val="uk-UA"/>
        </w:rPr>
        <w:instrText>://</w:instrText>
      </w:r>
      <w:r>
        <w:instrText>www</w:instrText>
      </w:r>
      <w:r w:rsidRPr="0090226C">
        <w:rPr>
          <w:lang w:val="uk-UA"/>
        </w:rPr>
        <w:instrText>.</w:instrText>
      </w:r>
      <w:r>
        <w:instrText>ecfr</w:instrText>
      </w:r>
      <w:r w:rsidRPr="0090226C">
        <w:rPr>
          <w:lang w:val="uk-UA"/>
        </w:rPr>
        <w:instrText>.</w:instrText>
      </w:r>
      <w:r>
        <w:instrText>gov</w:instrText>
      </w:r>
      <w:r w:rsidRPr="0090226C">
        <w:rPr>
          <w:lang w:val="uk-UA"/>
        </w:rPr>
        <w:instrText>/</w:instrText>
      </w:r>
      <w:r>
        <w:instrText>current</w:instrText>
      </w:r>
      <w:r w:rsidRPr="0090226C">
        <w:rPr>
          <w:lang w:val="uk-UA"/>
        </w:rPr>
        <w:instrText>/</w:instrText>
      </w:r>
      <w:r>
        <w:instrText>title</w:instrText>
      </w:r>
      <w:r w:rsidRPr="0090226C">
        <w:rPr>
          <w:lang w:val="uk-UA"/>
        </w:rPr>
        <w:instrText>-2/</w:instrText>
      </w:r>
      <w:r>
        <w:instrText>subtitle</w:instrText>
      </w:r>
      <w:r w:rsidRPr="0090226C">
        <w:rPr>
          <w:lang w:val="uk-UA"/>
        </w:rPr>
        <w:instrText>-</w:instrText>
      </w:r>
      <w:r>
        <w:instrText>A</w:instrText>
      </w:r>
      <w:r w:rsidRPr="0090226C">
        <w:rPr>
          <w:lang w:val="uk-UA"/>
        </w:rPr>
        <w:instrText>/</w:instrText>
      </w:r>
      <w:r>
        <w:instrText>chapter</w:instrText>
      </w:r>
      <w:r w:rsidRPr="0090226C">
        <w:rPr>
          <w:lang w:val="uk-UA"/>
        </w:rPr>
        <w:instrText>-</w:instrText>
      </w:r>
      <w:r>
        <w:instrText>II</w:instrText>
      </w:r>
      <w:r w:rsidRPr="0090226C">
        <w:rPr>
          <w:lang w:val="uk-UA"/>
        </w:rPr>
        <w:instrText>/</w:instrText>
      </w:r>
      <w:r>
        <w:instrText>part</w:instrText>
      </w:r>
      <w:r w:rsidRPr="0090226C">
        <w:rPr>
          <w:lang w:val="uk-UA"/>
        </w:rPr>
        <w:instrText>-200/</w:instrText>
      </w:r>
      <w:r>
        <w:instrText>appendix</w:instrText>
      </w:r>
      <w:r w:rsidRPr="0090226C">
        <w:rPr>
          <w:lang w:val="uk-UA"/>
        </w:rPr>
        <w:instrText>-</w:instrText>
      </w:r>
      <w:r>
        <w:instrText>Appendix</w:instrText>
      </w:r>
      <w:r w:rsidRPr="0090226C">
        <w:rPr>
          <w:lang w:val="uk-UA"/>
        </w:rPr>
        <w:instrText>%20</w:instrText>
      </w:r>
      <w:r>
        <w:instrText>II</w:instrText>
      </w:r>
      <w:r w:rsidRPr="0090226C">
        <w:rPr>
          <w:lang w:val="uk-UA"/>
        </w:rPr>
        <w:instrText>%20</w:instrText>
      </w:r>
      <w:r>
        <w:instrText>to</w:instrText>
      </w:r>
      <w:r w:rsidRPr="0090226C">
        <w:rPr>
          <w:lang w:val="uk-UA"/>
        </w:rPr>
        <w:instrText>%20</w:instrText>
      </w:r>
      <w:r>
        <w:instrText>Part</w:instrText>
      </w:r>
      <w:r w:rsidRPr="0090226C">
        <w:rPr>
          <w:lang w:val="uk-UA"/>
        </w:rPr>
        <w:instrText>%20200. Клацніть або торкніться, якщо ви довіряєте цьому посиланню."</w:instrText>
      </w:r>
      <w:r>
        <w:fldChar w:fldCharType="separate"/>
      </w:r>
      <w:r w:rsidRPr="008F4E30">
        <w:rPr>
          <w:rStyle w:val="ac"/>
          <w:lang w:val="uk-UA"/>
        </w:rPr>
        <w:t>Appendix</w:t>
      </w:r>
      <w:proofErr w:type="spellEnd"/>
      <w:r w:rsidRPr="008F4E30">
        <w:rPr>
          <w:rStyle w:val="ac"/>
          <w:lang w:val="uk-UA"/>
        </w:rPr>
        <w:t xml:space="preserve"> II </w:t>
      </w:r>
      <w:proofErr w:type="spellStart"/>
      <w:r w:rsidRPr="008F4E30">
        <w:rPr>
          <w:rStyle w:val="ac"/>
          <w:lang w:val="uk-UA"/>
        </w:rPr>
        <w:t>to</w:t>
      </w:r>
      <w:proofErr w:type="spellEnd"/>
      <w:r w:rsidRPr="008F4E30">
        <w:rPr>
          <w:rStyle w:val="ac"/>
          <w:lang w:val="uk-UA"/>
        </w:rPr>
        <w:t xml:space="preserve"> </w:t>
      </w:r>
      <w:proofErr w:type="spellStart"/>
      <w:r w:rsidRPr="008F4E30">
        <w:rPr>
          <w:rStyle w:val="ac"/>
          <w:lang w:val="uk-UA"/>
        </w:rPr>
        <w:t>Part</w:t>
      </w:r>
      <w:proofErr w:type="spellEnd"/>
      <w:r w:rsidRPr="008F4E30">
        <w:rPr>
          <w:rStyle w:val="ac"/>
          <w:lang w:val="uk-UA"/>
        </w:rPr>
        <w:t xml:space="preserve"> 200</w:t>
      </w:r>
      <w:r>
        <w:fldChar w:fldCharType="end"/>
      </w:r>
      <w:r w:rsidRPr="008F4E30">
        <w:rPr>
          <w:lang w:val="uk-UA"/>
        </w:rPr>
        <w:t>. Це включає, але не обмежується вимогами щодо боротьби з тероризмом, заборони іноземних безпілотних систем (ASDA), боротьби з торгівлею людьми та заборони контрактів з ворогом.</w:t>
      </w:r>
      <w:r>
        <w:rPr>
          <w:lang w:val="uk-UA"/>
        </w:rPr>
        <w:t xml:space="preserve"> </w:t>
      </w:r>
    </w:p>
    <w:p w14:paraId="06750F71" w14:textId="77777777" w:rsidR="008F4E30" w:rsidRDefault="008F4E30" w:rsidP="002135F7">
      <w:pPr>
        <w:ind w:firstLine="357"/>
        <w:jc w:val="both"/>
        <w:rPr>
          <w:lang w:val="uk-UA"/>
        </w:rPr>
      </w:pP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63FC45D5" w14:textId="27973907" w:rsidR="00EA4C1E" w:rsidRDefault="002A13C5" w:rsidP="00CE1473">
      <w:pPr>
        <w:tabs>
          <w:tab w:val="left" w:pos="708"/>
          <w:tab w:val="left" w:pos="1080"/>
          <w:tab w:val="left" w:pos="2124"/>
          <w:tab w:val="left" w:pos="2832"/>
          <w:tab w:val="left" w:pos="3540"/>
          <w:tab w:val="left" w:pos="4155"/>
        </w:tabs>
        <w:ind w:left="142" w:firstLine="284"/>
        <w:jc w:val="center"/>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w:t>
      </w:r>
    </w:p>
    <w:p w14:paraId="3F650410" w14:textId="23441F68" w:rsidR="00CE1473" w:rsidRPr="00E43961" w:rsidRDefault="00DF42A2" w:rsidP="00E72AAF">
      <w:pPr>
        <w:tabs>
          <w:tab w:val="left" w:pos="708"/>
          <w:tab w:val="left" w:pos="1080"/>
          <w:tab w:val="left" w:pos="2124"/>
          <w:tab w:val="left" w:pos="2832"/>
          <w:tab w:val="left" w:pos="3540"/>
          <w:tab w:val="left" w:pos="4155"/>
        </w:tabs>
        <w:ind w:left="142"/>
        <w:jc w:val="both"/>
        <w:rPr>
          <w:bCs/>
          <w:spacing w:val="-4"/>
          <w:sz w:val="22"/>
          <w:szCs w:val="22"/>
          <w:lang w:val="uk-UA"/>
        </w:rPr>
      </w:pPr>
      <w:r w:rsidRPr="00E43961">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600FDA56"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54E93074" w14:textId="77777777" w:rsidR="000E207D" w:rsidRPr="00E43961" w:rsidRDefault="000E207D" w:rsidP="000B2556">
      <w:pPr>
        <w:ind w:left="142" w:firstLine="284"/>
        <w:jc w:val="both"/>
        <w:rPr>
          <w:spacing w:val="-4"/>
          <w:sz w:val="22"/>
          <w:szCs w:val="22"/>
          <w:lang w:val="uk-UA"/>
        </w:rPr>
      </w:pPr>
    </w:p>
    <w:p w14:paraId="1ECF00C5" w14:textId="0E8EECEE" w:rsidR="00586326" w:rsidRPr="00E43961" w:rsidRDefault="00EB55FA" w:rsidP="000E207D">
      <w:pPr>
        <w:jc w:val="center"/>
        <w:rPr>
          <w:rStyle w:val="eop"/>
          <w:color w:val="000000"/>
          <w:sz w:val="22"/>
          <w:szCs w:val="22"/>
          <w:lang w:val="uk-UA"/>
        </w:rPr>
      </w:pPr>
      <w:r w:rsidRPr="00CC0D02">
        <w:rPr>
          <w:i/>
          <w:iCs/>
          <w:spacing w:val="-4"/>
          <w:sz w:val="22"/>
          <w:szCs w:val="22"/>
          <w:lang w:val="uk-UA"/>
        </w:rPr>
        <w:t>Начальник</w:t>
      </w:r>
      <w:r w:rsidRPr="00CC0D02">
        <w:rPr>
          <w:i/>
          <w:sz w:val="22"/>
          <w:szCs w:val="22"/>
          <w:lang w:val="uk-UA"/>
        </w:rPr>
        <w:t xml:space="preserve"> відділу </w:t>
      </w:r>
      <w:proofErr w:type="spellStart"/>
      <w:r w:rsidRPr="00CC0D02">
        <w:rPr>
          <w:i/>
          <w:sz w:val="22"/>
          <w:szCs w:val="22"/>
          <w:lang w:val="uk-UA"/>
        </w:rPr>
        <w:t>закупівель</w:t>
      </w:r>
      <w:proofErr w:type="spellEnd"/>
      <w:r w:rsidRPr="00E43961">
        <w:rPr>
          <w:i/>
          <w:sz w:val="22"/>
          <w:szCs w:val="22"/>
          <w:lang w:val="uk-UA"/>
        </w:rPr>
        <w:tab/>
      </w:r>
      <w:r w:rsidRPr="00E43961">
        <w:rPr>
          <w:i/>
          <w:sz w:val="22"/>
          <w:szCs w:val="22"/>
          <w:lang w:val="uk-UA"/>
        </w:rPr>
        <w:tab/>
        <w:t xml:space="preserve">                           </w:t>
      </w:r>
      <w:r w:rsidR="000E207D" w:rsidRPr="00E43961">
        <w:rPr>
          <w:i/>
          <w:sz w:val="22"/>
          <w:szCs w:val="22"/>
          <w:lang w:val="uk-UA"/>
        </w:rPr>
        <w:t xml:space="preserve">                                     </w:t>
      </w:r>
      <w:r w:rsidR="000E207D" w:rsidRPr="00E43961">
        <w:rPr>
          <w:i/>
          <w:sz w:val="22"/>
          <w:szCs w:val="22"/>
          <w:lang w:val="uk-UA"/>
        </w:rPr>
        <w:tab/>
        <w:t xml:space="preserve">____________ </w:t>
      </w:r>
      <w:r>
        <w:rPr>
          <w:i/>
          <w:sz w:val="22"/>
          <w:szCs w:val="22"/>
          <w:lang w:val="uk-UA"/>
        </w:rPr>
        <w:t>Даниленко Ю.</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E78F2" w14:textId="77777777" w:rsidR="00A65F15" w:rsidRDefault="00A65F15" w:rsidP="00B948CF">
      <w:r>
        <w:separator/>
      </w:r>
    </w:p>
  </w:endnote>
  <w:endnote w:type="continuationSeparator" w:id="0">
    <w:p w14:paraId="72FD2DDB" w14:textId="77777777" w:rsidR="00A65F15" w:rsidRDefault="00A65F15" w:rsidP="00B948CF">
      <w:r>
        <w:continuationSeparator/>
      </w:r>
    </w:p>
  </w:endnote>
  <w:endnote w:type="continuationNotice" w:id="1">
    <w:p w14:paraId="0E5A86A4" w14:textId="77777777" w:rsidR="00A65F15" w:rsidRDefault="00A65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85250" w14:textId="77777777" w:rsidR="00A65F15" w:rsidRDefault="00A65F15" w:rsidP="00B948CF">
      <w:r>
        <w:separator/>
      </w:r>
    </w:p>
  </w:footnote>
  <w:footnote w:type="continuationSeparator" w:id="0">
    <w:p w14:paraId="2CB1DA84" w14:textId="77777777" w:rsidR="00A65F15" w:rsidRDefault="00A65F15" w:rsidP="00B948CF">
      <w:r>
        <w:continuationSeparator/>
      </w:r>
    </w:p>
  </w:footnote>
  <w:footnote w:type="continuationNotice" w:id="1">
    <w:p w14:paraId="56FB2184" w14:textId="77777777" w:rsidR="00A65F15" w:rsidRDefault="00A65F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07A45E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384C"/>
    <w:rsid w:val="0000424D"/>
    <w:rsid w:val="0000653D"/>
    <w:rsid w:val="00007D57"/>
    <w:rsid w:val="0001042C"/>
    <w:rsid w:val="000119B4"/>
    <w:rsid w:val="000127B7"/>
    <w:rsid w:val="00014B8C"/>
    <w:rsid w:val="000153C5"/>
    <w:rsid w:val="000206C8"/>
    <w:rsid w:val="000215FE"/>
    <w:rsid w:val="00022CE9"/>
    <w:rsid w:val="0002329A"/>
    <w:rsid w:val="00025D88"/>
    <w:rsid w:val="0002696F"/>
    <w:rsid w:val="00027BB1"/>
    <w:rsid w:val="000326A8"/>
    <w:rsid w:val="000334C4"/>
    <w:rsid w:val="00033699"/>
    <w:rsid w:val="0003635E"/>
    <w:rsid w:val="000368BE"/>
    <w:rsid w:val="00037277"/>
    <w:rsid w:val="00046908"/>
    <w:rsid w:val="00050974"/>
    <w:rsid w:val="00051E86"/>
    <w:rsid w:val="00052B37"/>
    <w:rsid w:val="000606B3"/>
    <w:rsid w:val="00060CA8"/>
    <w:rsid w:val="00061280"/>
    <w:rsid w:val="000617D7"/>
    <w:rsid w:val="00061822"/>
    <w:rsid w:val="00061BEC"/>
    <w:rsid w:val="00066257"/>
    <w:rsid w:val="00067FE5"/>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786"/>
    <w:rsid w:val="000D0DD0"/>
    <w:rsid w:val="000D1E46"/>
    <w:rsid w:val="000D2EC8"/>
    <w:rsid w:val="000D401E"/>
    <w:rsid w:val="000D517C"/>
    <w:rsid w:val="000D5CC7"/>
    <w:rsid w:val="000D6E8A"/>
    <w:rsid w:val="000E06EE"/>
    <w:rsid w:val="000E207D"/>
    <w:rsid w:val="000E3987"/>
    <w:rsid w:val="000E46C7"/>
    <w:rsid w:val="000E698C"/>
    <w:rsid w:val="000F0A75"/>
    <w:rsid w:val="000F10BD"/>
    <w:rsid w:val="000F17A7"/>
    <w:rsid w:val="000F2E43"/>
    <w:rsid w:val="000F37A3"/>
    <w:rsid w:val="000F4773"/>
    <w:rsid w:val="000F5452"/>
    <w:rsid w:val="000F6F37"/>
    <w:rsid w:val="000F7220"/>
    <w:rsid w:val="000F7C6A"/>
    <w:rsid w:val="000F7D28"/>
    <w:rsid w:val="00103801"/>
    <w:rsid w:val="00103C69"/>
    <w:rsid w:val="00107BD4"/>
    <w:rsid w:val="00107C16"/>
    <w:rsid w:val="0011046C"/>
    <w:rsid w:val="00110C8A"/>
    <w:rsid w:val="00114714"/>
    <w:rsid w:val="0012062D"/>
    <w:rsid w:val="001246EA"/>
    <w:rsid w:val="00125A6E"/>
    <w:rsid w:val="001308C9"/>
    <w:rsid w:val="00131745"/>
    <w:rsid w:val="00131B8B"/>
    <w:rsid w:val="00132396"/>
    <w:rsid w:val="0013438F"/>
    <w:rsid w:val="0014060E"/>
    <w:rsid w:val="00140F56"/>
    <w:rsid w:val="00142094"/>
    <w:rsid w:val="00142A63"/>
    <w:rsid w:val="00143265"/>
    <w:rsid w:val="001436D3"/>
    <w:rsid w:val="00143E8C"/>
    <w:rsid w:val="00144F21"/>
    <w:rsid w:val="0014691C"/>
    <w:rsid w:val="00150E34"/>
    <w:rsid w:val="00152506"/>
    <w:rsid w:val="001533B1"/>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8514A"/>
    <w:rsid w:val="00190E98"/>
    <w:rsid w:val="00193DC3"/>
    <w:rsid w:val="00195A70"/>
    <w:rsid w:val="001A070B"/>
    <w:rsid w:val="001A3FA5"/>
    <w:rsid w:val="001B003C"/>
    <w:rsid w:val="001B24C7"/>
    <w:rsid w:val="001B3130"/>
    <w:rsid w:val="001B5B1B"/>
    <w:rsid w:val="001C1044"/>
    <w:rsid w:val="001C2851"/>
    <w:rsid w:val="001C3030"/>
    <w:rsid w:val="001C48D2"/>
    <w:rsid w:val="001C57C8"/>
    <w:rsid w:val="001C5A35"/>
    <w:rsid w:val="001C7148"/>
    <w:rsid w:val="001D4097"/>
    <w:rsid w:val="001D485E"/>
    <w:rsid w:val="001E5E39"/>
    <w:rsid w:val="001E68AF"/>
    <w:rsid w:val="001F0CD7"/>
    <w:rsid w:val="001F12FA"/>
    <w:rsid w:val="001F21ED"/>
    <w:rsid w:val="001F456E"/>
    <w:rsid w:val="001F6A84"/>
    <w:rsid w:val="001F7072"/>
    <w:rsid w:val="00200D68"/>
    <w:rsid w:val="00203564"/>
    <w:rsid w:val="00204FE3"/>
    <w:rsid w:val="00205C30"/>
    <w:rsid w:val="00206CB9"/>
    <w:rsid w:val="00207E7B"/>
    <w:rsid w:val="00211859"/>
    <w:rsid w:val="002135F7"/>
    <w:rsid w:val="00213614"/>
    <w:rsid w:val="002174C2"/>
    <w:rsid w:val="00225E33"/>
    <w:rsid w:val="00226CF9"/>
    <w:rsid w:val="00230DF5"/>
    <w:rsid w:val="002310DA"/>
    <w:rsid w:val="002318E5"/>
    <w:rsid w:val="0023489E"/>
    <w:rsid w:val="002350F5"/>
    <w:rsid w:val="002415B2"/>
    <w:rsid w:val="00241A8B"/>
    <w:rsid w:val="00244614"/>
    <w:rsid w:val="00244882"/>
    <w:rsid w:val="00245B66"/>
    <w:rsid w:val="00250981"/>
    <w:rsid w:val="0025239E"/>
    <w:rsid w:val="00262A46"/>
    <w:rsid w:val="00266854"/>
    <w:rsid w:val="00272092"/>
    <w:rsid w:val="00272872"/>
    <w:rsid w:val="00272D32"/>
    <w:rsid w:val="002735D7"/>
    <w:rsid w:val="00273704"/>
    <w:rsid w:val="002749EF"/>
    <w:rsid w:val="0027754D"/>
    <w:rsid w:val="00280880"/>
    <w:rsid w:val="002849E3"/>
    <w:rsid w:val="00290472"/>
    <w:rsid w:val="00292CED"/>
    <w:rsid w:val="00293A9A"/>
    <w:rsid w:val="00296CE0"/>
    <w:rsid w:val="002971A3"/>
    <w:rsid w:val="002A13C5"/>
    <w:rsid w:val="002A1DED"/>
    <w:rsid w:val="002B1748"/>
    <w:rsid w:val="002B1C36"/>
    <w:rsid w:val="002B2696"/>
    <w:rsid w:val="002B2A14"/>
    <w:rsid w:val="002B76EB"/>
    <w:rsid w:val="002C1D11"/>
    <w:rsid w:val="002C4845"/>
    <w:rsid w:val="002D1932"/>
    <w:rsid w:val="002D4687"/>
    <w:rsid w:val="002D4B91"/>
    <w:rsid w:val="002D5944"/>
    <w:rsid w:val="002D5FDD"/>
    <w:rsid w:val="002D65B5"/>
    <w:rsid w:val="002D65FA"/>
    <w:rsid w:val="002E02D0"/>
    <w:rsid w:val="002E0465"/>
    <w:rsid w:val="002E330B"/>
    <w:rsid w:val="002E413A"/>
    <w:rsid w:val="002F0376"/>
    <w:rsid w:val="002F17B5"/>
    <w:rsid w:val="002F19F8"/>
    <w:rsid w:val="002F47D1"/>
    <w:rsid w:val="002F4A2D"/>
    <w:rsid w:val="002F6063"/>
    <w:rsid w:val="00301013"/>
    <w:rsid w:val="00302684"/>
    <w:rsid w:val="003036A1"/>
    <w:rsid w:val="00306279"/>
    <w:rsid w:val="003065CB"/>
    <w:rsid w:val="00306699"/>
    <w:rsid w:val="00312FEE"/>
    <w:rsid w:val="0031479A"/>
    <w:rsid w:val="00315A77"/>
    <w:rsid w:val="00317998"/>
    <w:rsid w:val="00320A7B"/>
    <w:rsid w:val="00321F47"/>
    <w:rsid w:val="003224E6"/>
    <w:rsid w:val="003225B2"/>
    <w:rsid w:val="00325175"/>
    <w:rsid w:val="00325BB1"/>
    <w:rsid w:val="00331F55"/>
    <w:rsid w:val="0033293A"/>
    <w:rsid w:val="003344FA"/>
    <w:rsid w:val="00335A79"/>
    <w:rsid w:val="003405A0"/>
    <w:rsid w:val="00343539"/>
    <w:rsid w:val="00345290"/>
    <w:rsid w:val="00345840"/>
    <w:rsid w:val="00345ABF"/>
    <w:rsid w:val="003503D1"/>
    <w:rsid w:val="00353024"/>
    <w:rsid w:val="003531E2"/>
    <w:rsid w:val="00354C72"/>
    <w:rsid w:val="00356E0B"/>
    <w:rsid w:val="003601C5"/>
    <w:rsid w:val="00364599"/>
    <w:rsid w:val="00364D70"/>
    <w:rsid w:val="00372412"/>
    <w:rsid w:val="00372955"/>
    <w:rsid w:val="00372A4B"/>
    <w:rsid w:val="003770F2"/>
    <w:rsid w:val="00380A82"/>
    <w:rsid w:val="003812AA"/>
    <w:rsid w:val="00381D01"/>
    <w:rsid w:val="003829B1"/>
    <w:rsid w:val="0038377A"/>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08B4"/>
    <w:rsid w:val="003C38A9"/>
    <w:rsid w:val="003C71A8"/>
    <w:rsid w:val="003D0E2E"/>
    <w:rsid w:val="003D2582"/>
    <w:rsid w:val="003D3900"/>
    <w:rsid w:val="003D4B0B"/>
    <w:rsid w:val="003D6F6D"/>
    <w:rsid w:val="003E0FB2"/>
    <w:rsid w:val="003E14A8"/>
    <w:rsid w:val="003E2898"/>
    <w:rsid w:val="003E491E"/>
    <w:rsid w:val="003F00FB"/>
    <w:rsid w:val="003F16E7"/>
    <w:rsid w:val="003F3613"/>
    <w:rsid w:val="003F37F7"/>
    <w:rsid w:val="003F5C8F"/>
    <w:rsid w:val="003F5FA5"/>
    <w:rsid w:val="003F5FB6"/>
    <w:rsid w:val="003F6B17"/>
    <w:rsid w:val="003F7FE9"/>
    <w:rsid w:val="0040065B"/>
    <w:rsid w:val="004007AF"/>
    <w:rsid w:val="00403B2E"/>
    <w:rsid w:val="004043F6"/>
    <w:rsid w:val="00411021"/>
    <w:rsid w:val="00416575"/>
    <w:rsid w:val="00424E60"/>
    <w:rsid w:val="00425103"/>
    <w:rsid w:val="00426AAE"/>
    <w:rsid w:val="00431B23"/>
    <w:rsid w:val="00431FF8"/>
    <w:rsid w:val="00432410"/>
    <w:rsid w:val="00432444"/>
    <w:rsid w:val="00435B4D"/>
    <w:rsid w:val="00437541"/>
    <w:rsid w:val="00437D51"/>
    <w:rsid w:val="00440C16"/>
    <w:rsid w:val="004422BF"/>
    <w:rsid w:val="00443189"/>
    <w:rsid w:val="004445F7"/>
    <w:rsid w:val="00444EC0"/>
    <w:rsid w:val="00445FAC"/>
    <w:rsid w:val="00447799"/>
    <w:rsid w:val="0046077E"/>
    <w:rsid w:val="004647AE"/>
    <w:rsid w:val="0046488C"/>
    <w:rsid w:val="004649E2"/>
    <w:rsid w:val="00467A47"/>
    <w:rsid w:val="0047143A"/>
    <w:rsid w:val="004740C5"/>
    <w:rsid w:val="0047645E"/>
    <w:rsid w:val="00477150"/>
    <w:rsid w:val="0048138C"/>
    <w:rsid w:val="00481881"/>
    <w:rsid w:val="00483A61"/>
    <w:rsid w:val="004879FB"/>
    <w:rsid w:val="004921D5"/>
    <w:rsid w:val="00493DC8"/>
    <w:rsid w:val="004972BC"/>
    <w:rsid w:val="00497CD9"/>
    <w:rsid w:val="004A0CFF"/>
    <w:rsid w:val="004A312C"/>
    <w:rsid w:val="004A46C7"/>
    <w:rsid w:val="004A7165"/>
    <w:rsid w:val="004B3EA1"/>
    <w:rsid w:val="004B47B2"/>
    <w:rsid w:val="004B4B6C"/>
    <w:rsid w:val="004B6A3A"/>
    <w:rsid w:val="004B76C4"/>
    <w:rsid w:val="004B7990"/>
    <w:rsid w:val="004B7D66"/>
    <w:rsid w:val="004C162F"/>
    <w:rsid w:val="004C16E5"/>
    <w:rsid w:val="004C3720"/>
    <w:rsid w:val="004C5DE4"/>
    <w:rsid w:val="004C72DF"/>
    <w:rsid w:val="004D169D"/>
    <w:rsid w:val="004D19DC"/>
    <w:rsid w:val="004E0737"/>
    <w:rsid w:val="004E2F70"/>
    <w:rsid w:val="004E3E26"/>
    <w:rsid w:val="004E46D5"/>
    <w:rsid w:val="004E6161"/>
    <w:rsid w:val="004F0620"/>
    <w:rsid w:val="004F2876"/>
    <w:rsid w:val="004F4543"/>
    <w:rsid w:val="004F53CE"/>
    <w:rsid w:val="004F6DCC"/>
    <w:rsid w:val="005006E1"/>
    <w:rsid w:val="00502B80"/>
    <w:rsid w:val="005038DF"/>
    <w:rsid w:val="00506D96"/>
    <w:rsid w:val="00510A63"/>
    <w:rsid w:val="00514676"/>
    <w:rsid w:val="005158F1"/>
    <w:rsid w:val="00515D5B"/>
    <w:rsid w:val="00517477"/>
    <w:rsid w:val="0052037D"/>
    <w:rsid w:val="00520539"/>
    <w:rsid w:val="00525085"/>
    <w:rsid w:val="00525CF8"/>
    <w:rsid w:val="00526170"/>
    <w:rsid w:val="005335D7"/>
    <w:rsid w:val="00534905"/>
    <w:rsid w:val="005451F0"/>
    <w:rsid w:val="00545BF1"/>
    <w:rsid w:val="00545F76"/>
    <w:rsid w:val="00546559"/>
    <w:rsid w:val="005500A3"/>
    <w:rsid w:val="005509C6"/>
    <w:rsid w:val="0055168C"/>
    <w:rsid w:val="00556A1D"/>
    <w:rsid w:val="00557AB4"/>
    <w:rsid w:val="005645E8"/>
    <w:rsid w:val="005674DB"/>
    <w:rsid w:val="00570D54"/>
    <w:rsid w:val="00571608"/>
    <w:rsid w:val="0057176A"/>
    <w:rsid w:val="00571953"/>
    <w:rsid w:val="00573EE1"/>
    <w:rsid w:val="0057431B"/>
    <w:rsid w:val="00574F33"/>
    <w:rsid w:val="00575A6C"/>
    <w:rsid w:val="0058184F"/>
    <w:rsid w:val="0058463D"/>
    <w:rsid w:val="00585B94"/>
    <w:rsid w:val="00586326"/>
    <w:rsid w:val="00587617"/>
    <w:rsid w:val="005908F1"/>
    <w:rsid w:val="0059286B"/>
    <w:rsid w:val="00593049"/>
    <w:rsid w:val="0059440E"/>
    <w:rsid w:val="0059579F"/>
    <w:rsid w:val="005958BE"/>
    <w:rsid w:val="005A57B1"/>
    <w:rsid w:val="005A67E2"/>
    <w:rsid w:val="005A7619"/>
    <w:rsid w:val="005B1D49"/>
    <w:rsid w:val="005B2451"/>
    <w:rsid w:val="005B4A43"/>
    <w:rsid w:val="005B5FB7"/>
    <w:rsid w:val="005C0D46"/>
    <w:rsid w:val="005C48DA"/>
    <w:rsid w:val="005C4E87"/>
    <w:rsid w:val="005C5973"/>
    <w:rsid w:val="005C5C77"/>
    <w:rsid w:val="005C5DBC"/>
    <w:rsid w:val="005C61CE"/>
    <w:rsid w:val="005C7FE1"/>
    <w:rsid w:val="005D135C"/>
    <w:rsid w:val="005D2CE6"/>
    <w:rsid w:val="005D4A11"/>
    <w:rsid w:val="005D5893"/>
    <w:rsid w:val="005D7949"/>
    <w:rsid w:val="005E2EFB"/>
    <w:rsid w:val="005E4AA2"/>
    <w:rsid w:val="005F47C8"/>
    <w:rsid w:val="0060269E"/>
    <w:rsid w:val="00604420"/>
    <w:rsid w:val="00606075"/>
    <w:rsid w:val="00606079"/>
    <w:rsid w:val="00610A97"/>
    <w:rsid w:val="006114E5"/>
    <w:rsid w:val="006122A7"/>
    <w:rsid w:val="00612B0A"/>
    <w:rsid w:val="006158A8"/>
    <w:rsid w:val="0062125D"/>
    <w:rsid w:val="00623052"/>
    <w:rsid w:val="0062592A"/>
    <w:rsid w:val="00625AD6"/>
    <w:rsid w:val="00626BDF"/>
    <w:rsid w:val="00626C7C"/>
    <w:rsid w:val="00626D2C"/>
    <w:rsid w:val="00631D9F"/>
    <w:rsid w:val="00632FD4"/>
    <w:rsid w:val="006366EF"/>
    <w:rsid w:val="0063702C"/>
    <w:rsid w:val="006405DB"/>
    <w:rsid w:val="006405E6"/>
    <w:rsid w:val="00650EF0"/>
    <w:rsid w:val="00652437"/>
    <w:rsid w:val="00653B4B"/>
    <w:rsid w:val="006543F5"/>
    <w:rsid w:val="00656E1B"/>
    <w:rsid w:val="00660F04"/>
    <w:rsid w:val="00661748"/>
    <w:rsid w:val="00663DA0"/>
    <w:rsid w:val="00664598"/>
    <w:rsid w:val="00664FDD"/>
    <w:rsid w:val="00667B61"/>
    <w:rsid w:val="0067076B"/>
    <w:rsid w:val="00671D9B"/>
    <w:rsid w:val="00671F8F"/>
    <w:rsid w:val="00676785"/>
    <w:rsid w:val="00677083"/>
    <w:rsid w:val="00680963"/>
    <w:rsid w:val="00681C4A"/>
    <w:rsid w:val="006830B8"/>
    <w:rsid w:val="00684028"/>
    <w:rsid w:val="006876AF"/>
    <w:rsid w:val="00687BBE"/>
    <w:rsid w:val="00687CE6"/>
    <w:rsid w:val="0069387D"/>
    <w:rsid w:val="00694AA5"/>
    <w:rsid w:val="00695831"/>
    <w:rsid w:val="00695C69"/>
    <w:rsid w:val="00696221"/>
    <w:rsid w:val="00697D47"/>
    <w:rsid w:val="006A0222"/>
    <w:rsid w:val="006A4048"/>
    <w:rsid w:val="006A42DA"/>
    <w:rsid w:val="006B2F7E"/>
    <w:rsid w:val="006B32DC"/>
    <w:rsid w:val="006B3778"/>
    <w:rsid w:val="006B4085"/>
    <w:rsid w:val="006C39C8"/>
    <w:rsid w:val="006C4605"/>
    <w:rsid w:val="006C6592"/>
    <w:rsid w:val="006D05EF"/>
    <w:rsid w:val="006D0809"/>
    <w:rsid w:val="006D0A0B"/>
    <w:rsid w:val="006D1224"/>
    <w:rsid w:val="006D3F69"/>
    <w:rsid w:val="006D468D"/>
    <w:rsid w:val="006D5D16"/>
    <w:rsid w:val="006D764B"/>
    <w:rsid w:val="006E095B"/>
    <w:rsid w:val="006E4B0E"/>
    <w:rsid w:val="006F142A"/>
    <w:rsid w:val="006F48A8"/>
    <w:rsid w:val="006F670C"/>
    <w:rsid w:val="007001F1"/>
    <w:rsid w:val="00705999"/>
    <w:rsid w:val="00713BD2"/>
    <w:rsid w:val="0071419A"/>
    <w:rsid w:val="007146A3"/>
    <w:rsid w:val="00714A0A"/>
    <w:rsid w:val="00730290"/>
    <w:rsid w:val="00730478"/>
    <w:rsid w:val="007342C4"/>
    <w:rsid w:val="007352F2"/>
    <w:rsid w:val="00736057"/>
    <w:rsid w:val="00737698"/>
    <w:rsid w:val="00740F24"/>
    <w:rsid w:val="007419D8"/>
    <w:rsid w:val="00742790"/>
    <w:rsid w:val="00744247"/>
    <w:rsid w:val="00745B7B"/>
    <w:rsid w:val="00747186"/>
    <w:rsid w:val="00750EE5"/>
    <w:rsid w:val="007525CF"/>
    <w:rsid w:val="0075436B"/>
    <w:rsid w:val="0075593B"/>
    <w:rsid w:val="00756CEC"/>
    <w:rsid w:val="00757A3A"/>
    <w:rsid w:val="00757CE4"/>
    <w:rsid w:val="00762694"/>
    <w:rsid w:val="00763DC7"/>
    <w:rsid w:val="00764EAA"/>
    <w:rsid w:val="00766D2C"/>
    <w:rsid w:val="007674AA"/>
    <w:rsid w:val="00767E16"/>
    <w:rsid w:val="007709D5"/>
    <w:rsid w:val="007754AE"/>
    <w:rsid w:val="00776430"/>
    <w:rsid w:val="00776661"/>
    <w:rsid w:val="00777642"/>
    <w:rsid w:val="007825C5"/>
    <w:rsid w:val="0078286C"/>
    <w:rsid w:val="00783ECC"/>
    <w:rsid w:val="007866E4"/>
    <w:rsid w:val="00786985"/>
    <w:rsid w:val="00790622"/>
    <w:rsid w:val="007970A2"/>
    <w:rsid w:val="007A07AE"/>
    <w:rsid w:val="007A12C5"/>
    <w:rsid w:val="007A40D5"/>
    <w:rsid w:val="007A50B5"/>
    <w:rsid w:val="007B0557"/>
    <w:rsid w:val="007B0ABC"/>
    <w:rsid w:val="007B3F1A"/>
    <w:rsid w:val="007B42B0"/>
    <w:rsid w:val="007B510D"/>
    <w:rsid w:val="007B722F"/>
    <w:rsid w:val="007C27D0"/>
    <w:rsid w:val="007C6872"/>
    <w:rsid w:val="007C79D7"/>
    <w:rsid w:val="007C7D94"/>
    <w:rsid w:val="007D4C59"/>
    <w:rsid w:val="007E0BA4"/>
    <w:rsid w:val="007E2FA5"/>
    <w:rsid w:val="007E4A7C"/>
    <w:rsid w:val="007F1FD3"/>
    <w:rsid w:val="007F2ABA"/>
    <w:rsid w:val="007F3647"/>
    <w:rsid w:val="007F538E"/>
    <w:rsid w:val="007F5E9B"/>
    <w:rsid w:val="007F613B"/>
    <w:rsid w:val="008002DA"/>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28D8"/>
    <w:rsid w:val="0083766D"/>
    <w:rsid w:val="0084063E"/>
    <w:rsid w:val="008432AD"/>
    <w:rsid w:val="00844C9D"/>
    <w:rsid w:val="0084564D"/>
    <w:rsid w:val="00847762"/>
    <w:rsid w:val="0085044A"/>
    <w:rsid w:val="00850F72"/>
    <w:rsid w:val="00855960"/>
    <w:rsid w:val="008603CF"/>
    <w:rsid w:val="008614F6"/>
    <w:rsid w:val="00862F06"/>
    <w:rsid w:val="00864CA5"/>
    <w:rsid w:val="0086519E"/>
    <w:rsid w:val="0086658F"/>
    <w:rsid w:val="00867C6C"/>
    <w:rsid w:val="00870DA4"/>
    <w:rsid w:val="0087207F"/>
    <w:rsid w:val="00872B46"/>
    <w:rsid w:val="0087486F"/>
    <w:rsid w:val="00875EDF"/>
    <w:rsid w:val="008838DD"/>
    <w:rsid w:val="00883C1A"/>
    <w:rsid w:val="00883CDA"/>
    <w:rsid w:val="00887059"/>
    <w:rsid w:val="0088772E"/>
    <w:rsid w:val="00891401"/>
    <w:rsid w:val="00894AF7"/>
    <w:rsid w:val="008A41A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5AD6"/>
    <w:rsid w:val="008E7535"/>
    <w:rsid w:val="008E79D3"/>
    <w:rsid w:val="008F0886"/>
    <w:rsid w:val="008F3AA0"/>
    <w:rsid w:val="008F4E30"/>
    <w:rsid w:val="00901658"/>
    <w:rsid w:val="0090226C"/>
    <w:rsid w:val="0090361E"/>
    <w:rsid w:val="0090437E"/>
    <w:rsid w:val="00907DE8"/>
    <w:rsid w:val="00912C9E"/>
    <w:rsid w:val="00913711"/>
    <w:rsid w:val="00916673"/>
    <w:rsid w:val="00917E71"/>
    <w:rsid w:val="009209E4"/>
    <w:rsid w:val="00921306"/>
    <w:rsid w:val="00921787"/>
    <w:rsid w:val="009227E1"/>
    <w:rsid w:val="00924E8E"/>
    <w:rsid w:val="009257DE"/>
    <w:rsid w:val="009272B2"/>
    <w:rsid w:val="00927320"/>
    <w:rsid w:val="00927709"/>
    <w:rsid w:val="0093005F"/>
    <w:rsid w:val="009325C5"/>
    <w:rsid w:val="0093318A"/>
    <w:rsid w:val="00936791"/>
    <w:rsid w:val="00936A06"/>
    <w:rsid w:val="00936D7F"/>
    <w:rsid w:val="0093752B"/>
    <w:rsid w:val="00937C33"/>
    <w:rsid w:val="009455B1"/>
    <w:rsid w:val="00945F7F"/>
    <w:rsid w:val="009470DF"/>
    <w:rsid w:val="009477C7"/>
    <w:rsid w:val="00950B0A"/>
    <w:rsid w:val="009519BA"/>
    <w:rsid w:val="009524A4"/>
    <w:rsid w:val="00954316"/>
    <w:rsid w:val="00954DED"/>
    <w:rsid w:val="009563A3"/>
    <w:rsid w:val="00956993"/>
    <w:rsid w:val="009577B4"/>
    <w:rsid w:val="009616E9"/>
    <w:rsid w:val="0096230F"/>
    <w:rsid w:val="00962AA7"/>
    <w:rsid w:val="00962E7A"/>
    <w:rsid w:val="009653D9"/>
    <w:rsid w:val="009678FC"/>
    <w:rsid w:val="0097077E"/>
    <w:rsid w:val="00970AAC"/>
    <w:rsid w:val="00970C03"/>
    <w:rsid w:val="00972DEF"/>
    <w:rsid w:val="00973B49"/>
    <w:rsid w:val="00973B90"/>
    <w:rsid w:val="0098390F"/>
    <w:rsid w:val="00983EB5"/>
    <w:rsid w:val="0098441C"/>
    <w:rsid w:val="00985A96"/>
    <w:rsid w:val="00991EEB"/>
    <w:rsid w:val="00992F46"/>
    <w:rsid w:val="00993C20"/>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B527F"/>
    <w:rsid w:val="009C3D48"/>
    <w:rsid w:val="009C3FE8"/>
    <w:rsid w:val="009C4606"/>
    <w:rsid w:val="009D6F31"/>
    <w:rsid w:val="009E0D0D"/>
    <w:rsid w:val="009E1D5C"/>
    <w:rsid w:val="009E55E9"/>
    <w:rsid w:val="009E5F25"/>
    <w:rsid w:val="009E7B6D"/>
    <w:rsid w:val="009F1FAA"/>
    <w:rsid w:val="00A07B0B"/>
    <w:rsid w:val="00A1068D"/>
    <w:rsid w:val="00A10E6F"/>
    <w:rsid w:val="00A12EC0"/>
    <w:rsid w:val="00A17356"/>
    <w:rsid w:val="00A206D9"/>
    <w:rsid w:val="00A217DF"/>
    <w:rsid w:val="00A21A57"/>
    <w:rsid w:val="00A21A6B"/>
    <w:rsid w:val="00A33237"/>
    <w:rsid w:val="00A37570"/>
    <w:rsid w:val="00A37BF1"/>
    <w:rsid w:val="00A42C7B"/>
    <w:rsid w:val="00A43868"/>
    <w:rsid w:val="00A514CD"/>
    <w:rsid w:val="00A526B6"/>
    <w:rsid w:val="00A545A6"/>
    <w:rsid w:val="00A60480"/>
    <w:rsid w:val="00A61A52"/>
    <w:rsid w:val="00A63A8E"/>
    <w:rsid w:val="00A64BD3"/>
    <w:rsid w:val="00A65F15"/>
    <w:rsid w:val="00A66CEA"/>
    <w:rsid w:val="00A6747C"/>
    <w:rsid w:val="00A70CEA"/>
    <w:rsid w:val="00A70FB4"/>
    <w:rsid w:val="00A7288E"/>
    <w:rsid w:val="00A752EC"/>
    <w:rsid w:val="00A75F9C"/>
    <w:rsid w:val="00A841AA"/>
    <w:rsid w:val="00A84B49"/>
    <w:rsid w:val="00A85032"/>
    <w:rsid w:val="00A8646F"/>
    <w:rsid w:val="00A873B1"/>
    <w:rsid w:val="00A909E1"/>
    <w:rsid w:val="00A90AD4"/>
    <w:rsid w:val="00A95C64"/>
    <w:rsid w:val="00AA14CF"/>
    <w:rsid w:val="00AA2D85"/>
    <w:rsid w:val="00AA2FAD"/>
    <w:rsid w:val="00AA5DA2"/>
    <w:rsid w:val="00AA7CC9"/>
    <w:rsid w:val="00AB028A"/>
    <w:rsid w:val="00AB15F6"/>
    <w:rsid w:val="00AB2CDC"/>
    <w:rsid w:val="00AB3993"/>
    <w:rsid w:val="00AC17D5"/>
    <w:rsid w:val="00AC18AC"/>
    <w:rsid w:val="00AC3056"/>
    <w:rsid w:val="00AC3441"/>
    <w:rsid w:val="00AC36C7"/>
    <w:rsid w:val="00AC5A8F"/>
    <w:rsid w:val="00AC6A82"/>
    <w:rsid w:val="00AD2398"/>
    <w:rsid w:val="00AD29D5"/>
    <w:rsid w:val="00AD3882"/>
    <w:rsid w:val="00AD4E88"/>
    <w:rsid w:val="00AD6887"/>
    <w:rsid w:val="00AD7C35"/>
    <w:rsid w:val="00AE1173"/>
    <w:rsid w:val="00AE30AE"/>
    <w:rsid w:val="00AF0617"/>
    <w:rsid w:val="00AF0882"/>
    <w:rsid w:val="00AF33AC"/>
    <w:rsid w:val="00AF4F5C"/>
    <w:rsid w:val="00AF6778"/>
    <w:rsid w:val="00AF72DB"/>
    <w:rsid w:val="00B011D6"/>
    <w:rsid w:val="00B025ED"/>
    <w:rsid w:val="00B05A2A"/>
    <w:rsid w:val="00B064AA"/>
    <w:rsid w:val="00B10378"/>
    <w:rsid w:val="00B14225"/>
    <w:rsid w:val="00B14ABB"/>
    <w:rsid w:val="00B1695B"/>
    <w:rsid w:val="00B20568"/>
    <w:rsid w:val="00B20E3D"/>
    <w:rsid w:val="00B238C9"/>
    <w:rsid w:val="00B2427B"/>
    <w:rsid w:val="00B25D5F"/>
    <w:rsid w:val="00B279C3"/>
    <w:rsid w:val="00B305E8"/>
    <w:rsid w:val="00B31400"/>
    <w:rsid w:val="00B33994"/>
    <w:rsid w:val="00B35206"/>
    <w:rsid w:val="00B356DB"/>
    <w:rsid w:val="00B35888"/>
    <w:rsid w:val="00B362B8"/>
    <w:rsid w:val="00B415F3"/>
    <w:rsid w:val="00B4204A"/>
    <w:rsid w:val="00B436E4"/>
    <w:rsid w:val="00B44339"/>
    <w:rsid w:val="00B44D23"/>
    <w:rsid w:val="00B457D0"/>
    <w:rsid w:val="00B464A1"/>
    <w:rsid w:val="00B46FB4"/>
    <w:rsid w:val="00B50708"/>
    <w:rsid w:val="00B516D1"/>
    <w:rsid w:val="00B518B6"/>
    <w:rsid w:val="00B51DB9"/>
    <w:rsid w:val="00B60004"/>
    <w:rsid w:val="00B6029E"/>
    <w:rsid w:val="00B60BA6"/>
    <w:rsid w:val="00B61255"/>
    <w:rsid w:val="00B612E3"/>
    <w:rsid w:val="00B619BC"/>
    <w:rsid w:val="00B65017"/>
    <w:rsid w:val="00B65D39"/>
    <w:rsid w:val="00B6674B"/>
    <w:rsid w:val="00B670ED"/>
    <w:rsid w:val="00B701B7"/>
    <w:rsid w:val="00B70911"/>
    <w:rsid w:val="00B73214"/>
    <w:rsid w:val="00B733E1"/>
    <w:rsid w:val="00B74197"/>
    <w:rsid w:val="00B82941"/>
    <w:rsid w:val="00B82B5D"/>
    <w:rsid w:val="00B83F25"/>
    <w:rsid w:val="00B8609F"/>
    <w:rsid w:val="00B90512"/>
    <w:rsid w:val="00B917AA"/>
    <w:rsid w:val="00B92109"/>
    <w:rsid w:val="00B92242"/>
    <w:rsid w:val="00B947B1"/>
    <w:rsid w:val="00B948CF"/>
    <w:rsid w:val="00B94F8A"/>
    <w:rsid w:val="00B957A2"/>
    <w:rsid w:val="00B96EA3"/>
    <w:rsid w:val="00B97CA5"/>
    <w:rsid w:val="00B97F8B"/>
    <w:rsid w:val="00BA4F2B"/>
    <w:rsid w:val="00BA4FDD"/>
    <w:rsid w:val="00BA73DB"/>
    <w:rsid w:val="00BA7D11"/>
    <w:rsid w:val="00BB01C1"/>
    <w:rsid w:val="00BB0827"/>
    <w:rsid w:val="00BB0B3C"/>
    <w:rsid w:val="00BB27E9"/>
    <w:rsid w:val="00BB6132"/>
    <w:rsid w:val="00BD04B7"/>
    <w:rsid w:val="00BD1B49"/>
    <w:rsid w:val="00BD25DB"/>
    <w:rsid w:val="00BD424D"/>
    <w:rsid w:val="00BD6500"/>
    <w:rsid w:val="00BE3096"/>
    <w:rsid w:val="00BE360A"/>
    <w:rsid w:val="00BE3769"/>
    <w:rsid w:val="00BE5805"/>
    <w:rsid w:val="00BE68EC"/>
    <w:rsid w:val="00BE757B"/>
    <w:rsid w:val="00BF0B27"/>
    <w:rsid w:val="00BF11F4"/>
    <w:rsid w:val="00BF2CA9"/>
    <w:rsid w:val="00BF308F"/>
    <w:rsid w:val="00BF52D1"/>
    <w:rsid w:val="00BF5956"/>
    <w:rsid w:val="00BF63B7"/>
    <w:rsid w:val="00BF6CCB"/>
    <w:rsid w:val="00BF7063"/>
    <w:rsid w:val="00C0176A"/>
    <w:rsid w:val="00C02633"/>
    <w:rsid w:val="00C02F0B"/>
    <w:rsid w:val="00C04C24"/>
    <w:rsid w:val="00C05722"/>
    <w:rsid w:val="00C05892"/>
    <w:rsid w:val="00C12388"/>
    <w:rsid w:val="00C141C4"/>
    <w:rsid w:val="00C1541A"/>
    <w:rsid w:val="00C212B9"/>
    <w:rsid w:val="00C22538"/>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2EC"/>
    <w:rsid w:val="00C7577B"/>
    <w:rsid w:val="00C76645"/>
    <w:rsid w:val="00C774DD"/>
    <w:rsid w:val="00C77B64"/>
    <w:rsid w:val="00C801FE"/>
    <w:rsid w:val="00C80920"/>
    <w:rsid w:val="00C80B9D"/>
    <w:rsid w:val="00C822E2"/>
    <w:rsid w:val="00C83F1B"/>
    <w:rsid w:val="00C8794B"/>
    <w:rsid w:val="00C92361"/>
    <w:rsid w:val="00C93350"/>
    <w:rsid w:val="00CA2584"/>
    <w:rsid w:val="00CA2DA2"/>
    <w:rsid w:val="00CA3753"/>
    <w:rsid w:val="00CA3E3B"/>
    <w:rsid w:val="00CA7125"/>
    <w:rsid w:val="00CB0E9A"/>
    <w:rsid w:val="00CB12F5"/>
    <w:rsid w:val="00CB19D6"/>
    <w:rsid w:val="00CB56D3"/>
    <w:rsid w:val="00CB5D73"/>
    <w:rsid w:val="00CB709E"/>
    <w:rsid w:val="00CC0B16"/>
    <w:rsid w:val="00CC0D02"/>
    <w:rsid w:val="00CC176E"/>
    <w:rsid w:val="00CC38AD"/>
    <w:rsid w:val="00CD0BC7"/>
    <w:rsid w:val="00CD2DA0"/>
    <w:rsid w:val="00CD41FC"/>
    <w:rsid w:val="00CD4360"/>
    <w:rsid w:val="00CD4B3B"/>
    <w:rsid w:val="00CD7D46"/>
    <w:rsid w:val="00CE0685"/>
    <w:rsid w:val="00CE1473"/>
    <w:rsid w:val="00CE2A52"/>
    <w:rsid w:val="00CE33E7"/>
    <w:rsid w:val="00CF2EC8"/>
    <w:rsid w:val="00CF3C76"/>
    <w:rsid w:val="00CF5ADE"/>
    <w:rsid w:val="00CF752C"/>
    <w:rsid w:val="00CF79D6"/>
    <w:rsid w:val="00D00279"/>
    <w:rsid w:val="00D03550"/>
    <w:rsid w:val="00D03BC9"/>
    <w:rsid w:val="00D12931"/>
    <w:rsid w:val="00D12C9E"/>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0735"/>
    <w:rsid w:val="00D73B7F"/>
    <w:rsid w:val="00D7523D"/>
    <w:rsid w:val="00D80166"/>
    <w:rsid w:val="00D8326B"/>
    <w:rsid w:val="00D85806"/>
    <w:rsid w:val="00D85B8D"/>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1B44"/>
    <w:rsid w:val="00DF42A2"/>
    <w:rsid w:val="00DF602D"/>
    <w:rsid w:val="00DF671B"/>
    <w:rsid w:val="00DF7B8C"/>
    <w:rsid w:val="00E0167E"/>
    <w:rsid w:val="00E0333D"/>
    <w:rsid w:val="00E0386B"/>
    <w:rsid w:val="00E05427"/>
    <w:rsid w:val="00E0693B"/>
    <w:rsid w:val="00E07212"/>
    <w:rsid w:val="00E1164A"/>
    <w:rsid w:val="00E12786"/>
    <w:rsid w:val="00E137C5"/>
    <w:rsid w:val="00E21051"/>
    <w:rsid w:val="00E21E93"/>
    <w:rsid w:val="00E2429F"/>
    <w:rsid w:val="00E249FD"/>
    <w:rsid w:val="00E260CB"/>
    <w:rsid w:val="00E31AEA"/>
    <w:rsid w:val="00E32AC7"/>
    <w:rsid w:val="00E34EA6"/>
    <w:rsid w:val="00E40717"/>
    <w:rsid w:val="00E43961"/>
    <w:rsid w:val="00E459FB"/>
    <w:rsid w:val="00E45E30"/>
    <w:rsid w:val="00E47E82"/>
    <w:rsid w:val="00E501A9"/>
    <w:rsid w:val="00E52B0E"/>
    <w:rsid w:val="00E53708"/>
    <w:rsid w:val="00E54E1A"/>
    <w:rsid w:val="00E55100"/>
    <w:rsid w:val="00E554B5"/>
    <w:rsid w:val="00E56488"/>
    <w:rsid w:val="00E56F49"/>
    <w:rsid w:val="00E578DF"/>
    <w:rsid w:val="00E603E1"/>
    <w:rsid w:val="00E7029E"/>
    <w:rsid w:val="00E712CD"/>
    <w:rsid w:val="00E72AAF"/>
    <w:rsid w:val="00E74C0D"/>
    <w:rsid w:val="00E74FDE"/>
    <w:rsid w:val="00E75B06"/>
    <w:rsid w:val="00E84553"/>
    <w:rsid w:val="00E850A3"/>
    <w:rsid w:val="00E85575"/>
    <w:rsid w:val="00E87B81"/>
    <w:rsid w:val="00E87C0D"/>
    <w:rsid w:val="00E944CA"/>
    <w:rsid w:val="00E95E3E"/>
    <w:rsid w:val="00EA1E99"/>
    <w:rsid w:val="00EA30DD"/>
    <w:rsid w:val="00EA44D5"/>
    <w:rsid w:val="00EA4C1E"/>
    <w:rsid w:val="00EA6135"/>
    <w:rsid w:val="00EA6404"/>
    <w:rsid w:val="00EA7107"/>
    <w:rsid w:val="00EB362D"/>
    <w:rsid w:val="00EB3B58"/>
    <w:rsid w:val="00EB3EA8"/>
    <w:rsid w:val="00EB55FA"/>
    <w:rsid w:val="00EB6B2B"/>
    <w:rsid w:val="00EB79E2"/>
    <w:rsid w:val="00EC1B08"/>
    <w:rsid w:val="00EC227D"/>
    <w:rsid w:val="00EC2564"/>
    <w:rsid w:val="00EC2F48"/>
    <w:rsid w:val="00EC6B60"/>
    <w:rsid w:val="00EC797C"/>
    <w:rsid w:val="00ED03F5"/>
    <w:rsid w:val="00ED1353"/>
    <w:rsid w:val="00ED3326"/>
    <w:rsid w:val="00ED7589"/>
    <w:rsid w:val="00ED7B61"/>
    <w:rsid w:val="00EE1AA6"/>
    <w:rsid w:val="00EE2761"/>
    <w:rsid w:val="00EE32F7"/>
    <w:rsid w:val="00EE3959"/>
    <w:rsid w:val="00EE4888"/>
    <w:rsid w:val="00EE6D5B"/>
    <w:rsid w:val="00EF018C"/>
    <w:rsid w:val="00EF3C6E"/>
    <w:rsid w:val="00EF49D3"/>
    <w:rsid w:val="00EF7BA2"/>
    <w:rsid w:val="00F01749"/>
    <w:rsid w:val="00F01859"/>
    <w:rsid w:val="00F0203C"/>
    <w:rsid w:val="00F0206C"/>
    <w:rsid w:val="00F03751"/>
    <w:rsid w:val="00F04D55"/>
    <w:rsid w:val="00F05A66"/>
    <w:rsid w:val="00F06AAB"/>
    <w:rsid w:val="00F11549"/>
    <w:rsid w:val="00F13A60"/>
    <w:rsid w:val="00F14814"/>
    <w:rsid w:val="00F16762"/>
    <w:rsid w:val="00F214CD"/>
    <w:rsid w:val="00F223CE"/>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3410"/>
    <w:rsid w:val="00F635EE"/>
    <w:rsid w:val="00F63AD5"/>
    <w:rsid w:val="00F65875"/>
    <w:rsid w:val="00F6703A"/>
    <w:rsid w:val="00F703CA"/>
    <w:rsid w:val="00F70598"/>
    <w:rsid w:val="00F709A0"/>
    <w:rsid w:val="00F71234"/>
    <w:rsid w:val="00F715FD"/>
    <w:rsid w:val="00F73140"/>
    <w:rsid w:val="00F75F0B"/>
    <w:rsid w:val="00F813F7"/>
    <w:rsid w:val="00F81EF1"/>
    <w:rsid w:val="00F82003"/>
    <w:rsid w:val="00F8584C"/>
    <w:rsid w:val="00F906A1"/>
    <w:rsid w:val="00F90E4B"/>
    <w:rsid w:val="00F91705"/>
    <w:rsid w:val="00F91A5E"/>
    <w:rsid w:val="00F9795B"/>
    <w:rsid w:val="00FA1F45"/>
    <w:rsid w:val="00FA5020"/>
    <w:rsid w:val="00FA6643"/>
    <w:rsid w:val="00FB5B8D"/>
    <w:rsid w:val="00FC0CC4"/>
    <w:rsid w:val="00FC1FF6"/>
    <w:rsid w:val="00FC2942"/>
    <w:rsid w:val="00FC4794"/>
    <w:rsid w:val="00FC7287"/>
    <w:rsid w:val="00FD073F"/>
    <w:rsid w:val="00FD0AFA"/>
    <w:rsid w:val="00FD2158"/>
    <w:rsid w:val="00FD2732"/>
    <w:rsid w:val="00FD2892"/>
    <w:rsid w:val="00FD3349"/>
    <w:rsid w:val="00FD5AB4"/>
    <w:rsid w:val="00FD7F62"/>
    <w:rsid w:val="00FE32BD"/>
    <w:rsid w:val="00FE6C14"/>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FD251A44-9842-4B78-BEBC-0D51E1A7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yperlink" Target="https://eur01.safelinks.protection.outlook.com/?url=https%3A%2F%2Fwww.ecfr.gov%2Fcurrent%2Ftitle-2%2Fsubtitle-A%2Fchapter-II%2Fpart-200%2Fsubpart-D%2Fsubject-group-ECFR45ddd4419ad436d&amp;data=05%7C02%7Cn.marynenko%40redcross.org.ua%7Ce593eb67074a4689838608de8fec32d9%7Cccc765de099049d4a80f294e28a1f923%7C0%7C0%7C639106441788256090%7CUnknown%7CTWFpbGZsb3d8eyJFbXB0eU1hcGkiOnRydWUsIlYiOiIwLjAuMDAwMCIsIlAiOiJXaW4zMiIsIkFOIjoiTWFpbCIsIldUIjoyfQ%3D%3D%7C0%7C%7C%7C&amp;sdata=ZBJ0mNHb0M9TdInb3piigaF577zYn89aN%2FBA1s%2BsjaM%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34342%7CUnknown%7CTWFpbGZsb3d8eyJFbXB0eU1hcGkiOnRydWUsIlYiOiIwLjAuMDAwMCIsIlAiOiJXaW4zMiIsIkFOIjoiTWFpbCIsIldUIjoyfQ%3D%3D%7C0%7C%7C%7C&amp;sdata=yol%2BCIgpSX%2FdB7alBJnP6caNMU7%2F4E%2FqpL81GTkkEME%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04424%7CUnknown%7CTWFpbGZsb3d8eyJFbXB0eU1hcGkiOnRydWUsIlYiOiIwLjAuMDAwMCIsIlAiOiJXaW4zMiIsIkFOIjoiTWFpbCIsIldUIjoyfQ%3D%3D%7C0%7C%7C%7C&amp;sdata=ntypxccX4oLMQOIsIZ7JQktODzusw3LJaT%2F3aZRe%2Bjg%3D&amp;reserv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5</Pages>
  <Words>2508</Words>
  <Characters>17282</Characters>
  <Application>Microsoft Office Word</Application>
  <DocSecurity>0</DocSecurity>
  <Lines>375</Lines>
  <Paragraphs>140</Paragraphs>
  <ScaleCrop>false</ScaleCrop>
  <Company>AUN of PLWH</Company>
  <LinksUpToDate>false</LinksUpToDate>
  <CharactersWithSpaces>19650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Petrushenko</cp:lastModifiedBy>
  <cp:revision>193</cp:revision>
  <cp:lastPrinted>2026-03-04T08:32:00Z</cp:lastPrinted>
  <dcterms:created xsi:type="dcterms:W3CDTF">2024-10-28T15:29:00Z</dcterms:created>
  <dcterms:modified xsi:type="dcterms:W3CDTF">2026-04-02T05:20:00Z</dcterms:modified>
</cp:coreProperties>
</file>