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52110B" w:rsidRDefault="0060269E" w:rsidP="004C162F">
      <w:pPr>
        <w:tabs>
          <w:tab w:val="left" w:pos="840"/>
          <w:tab w:val="right" w:pos="9900"/>
        </w:tabs>
        <w:rPr>
          <w:b/>
          <w:sz w:val="22"/>
          <w:szCs w:val="22"/>
        </w:rPr>
      </w:pPr>
    </w:p>
    <w:p w14:paraId="5B2DF444" w14:textId="28B9ACF9" w:rsidR="004C162F" w:rsidRPr="0052110B" w:rsidRDefault="004C162F" w:rsidP="214B7DDD">
      <w:pPr>
        <w:tabs>
          <w:tab w:val="left" w:pos="840"/>
          <w:tab w:val="right" w:pos="9900"/>
        </w:tabs>
        <w:rPr>
          <w:b/>
          <w:bCs/>
          <w:sz w:val="22"/>
          <w:szCs w:val="22"/>
        </w:rPr>
      </w:pPr>
      <w:r w:rsidRPr="0052110B">
        <w:rPr>
          <w:b/>
          <w:bCs/>
          <w:sz w:val="22"/>
          <w:szCs w:val="22"/>
        </w:rPr>
        <w:t>м. Київ</w:t>
      </w:r>
      <w:r w:rsidRPr="0052110B">
        <w:tab/>
      </w:r>
      <w:r w:rsidRPr="0052110B">
        <w:rPr>
          <w:b/>
          <w:bCs/>
          <w:sz w:val="22"/>
          <w:szCs w:val="22"/>
        </w:rPr>
        <w:t xml:space="preserve">  </w:t>
      </w:r>
      <w:r w:rsidRPr="0052110B">
        <w:tab/>
      </w:r>
      <w:r w:rsidRPr="0052110B">
        <w:rPr>
          <w:b/>
          <w:bCs/>
          <w:sz w:val="22"/>
          <w:szCs w:val="22"/>
        </w:rPr>
        <w:t xml:space="preserve"> «</w:t>
      </w:r>
      <w:r w:rsidR="00C50A78" w:rsidRPr="0052110B">
        <w:rPr>
          <w:b/>
          <w:bCs/>
          <w:sz w:val="22"/>
          <w:szCs w:val="22"/>
        </w:rPr>
        <w:t>03</w:t>
      </w:r>
      <w:r w:rsidRPr="0052110B">
        <w:rPr>
          <w:b/>
          <w:bCs/>
          <w:sz w:val="22"/>
          <w:szCs w:val="22"/>
        </w:rPr>
        <w:t xml:space="preserve">» </w:t>
      </w:r>
      <w:r w:rsidR="00C50A78" w:rsidRPr="0052110B">
        <w:rPr>
          <w:b/>
          <w:bCs/>
          <w:sz w:val="22"/>
          <w:szCs w:val="22"/>
        </w:rPr>
        <w:t>квітня</w:t>
      </w:r>
      <w:r w:rsidRPr="0052110B">
        <w:rPr>
          <w:b/>
          <w:bCs/>
          <w:sz w:val="22"/>
          <w:szCs w:val="22"/>
        </w:rPr>
        <w:t xml:space="preserve"> 202</w:t>
      </w:r>
      <w:r w:rsidR="00273CC8" w:rsidRPr="0052110B">
        <w:rPr>
          <w:b/>
          <w:bCs/>
          <w:sz w:val="22"/>
          <w:szCs w:val="22"/>
        </w:rPr>
        <w:t>6</w:t>
      </w:r>
      <w:r w:rsidRPr="0052110B">
        <w:rPr>
          <w:b/>
          <w:bCs/>
          <w:sz w:val="22"/>
          <w:szCs w:val="22"/>
        </w:rPr>
        <w:t xml:space="preserve"> р.</w:t>
      </w:r>
    </w:p>
    <w:p w14:paraId="29219414" w14:textId="77777777" w:rsidR="00903630" w:rsidRPr="0052110B" w:rsidRDefault="00903630" w:rsidP="214B7DDD">
      <w:pPr>
        <w:tabs>
          <w:tab w:val="left" w:pos="840"/>
          <w:tab w:val="right" w:pos="9900"/>
        </w:tabs>
        <w:rPr>
          <w:b/>
          <w:bCs/>
          <w:sz w:val="22"/>
          <w:szCs w:val="22"/>
        </w:rPr>
      </w:pPr>
    </w:p>
    <w:p w14:paraId="1D461A42" w14:textId="727A229C" w:rsidR="00203564" w:rsidRPr="0052110B" w:rsidRDefault="00203564" w:rsidP="000B2556">
      <w:pPr>
        <w:ind w:left="142" w:firstLine="284"/>
        <w:jc w:val="center"/>
        <w:rPr>
          <w:b/>
          <w:sz w:val="22"/>
          <w:szCs w:val="22"/>
        </w:rPr>
      </w:pPr>
      <w:r w:rsidRPr="0052110B">
        <w:rPr>
          <w:b/>
          <w:sz w:val="22"/>
          <w:szCs w:val="22"/>
        </w:rPr>
        <w:t>ЗАПИТ ЦІНОВИХ ПРОПОЗИЦІЙ</w:t>
      </w:r>
      <w:r w:rsidR="00EC797C" w:rsidRPr="0052110B">
        <w:rPr>
          <w:b/>
          <w:sz w:val="22"/>
          <w:szCs w:val="22"/>
        </w:rPr>
        <w:t>_</w:t>
      </w:r>
      <w:r w:rsidR="00110B24" w:rsidRPr="0052110B">
        <w:rPr>
          <w:b/>
          <w:sz w:val="22"/>
          <w:szCs w:val="22"/>
        </w:rPr>
        <w:t>2862</w:t>
      </w:r>
      <w:r w:rsidR="00325FC6" w:rsidRPr="0052110B">
        <w:rPr>
          <w:b/>
          <w:sz w:val="22"/>
          <w:szCs w:val="22"/>
        </w:rPr>
        <w:t>МН</w:t>
      </w:r>
    </w:p>
    <w:p w14:paraId="256A0BED" w14:textId="24DB1C4A" w:rsidR="007674AA" w:rsidRPr="0052110B" w:rsidRDefault="00203564" w:rsidP="002D5944">
      <w:pPr>
        <w:ind w:left="142" w:firstLine="284"/>
        <w:jc w:val="center"/>
        <w:rPr>
          <w:sz w:val="22"/>
          <w:szCs w:val="22"/>
        </w:rPr>
      </w:pPr>
      <w:r w:rsidRPr="0052110B">
        <w:rPr>
          <w:sz w:val="22"/>
          <w:szCs w:val="22"/>
        </w:rPr>
        <w:t>(далі – „</w:t>
      </w:r>
      <w:r w:rsidRPr="0052110B">
        <w:rPr>
          <w:b/>
          <w:sz w:val="22"/>
          <w:szCs w:val="22"/>
        </w:rPr>
        <w:t>Запит</w:t>
      </w:r>
      <w:r w:rsidRPr="0052110B">
        <w:rPr>
          <w:sz w:val="22"/>
          <w:szCs w:val="22"/>
        </w:rPr>
        <w:t>”)</w:t>
      </w:r>
    </w:p>
    <w:p w14:paraId="7058548B" w14:textId="77777777" w:rsidR="00203564" w:rsidRPr="0052110B" w:rsidRDefault="00203564" w:rsidP="000B2556">
      <w:pPr>
        <w:ind w:left="142" w:firstLine="284"/>
        <w:rPr>
          <w:b/>
          <w:bCs/>
          <w:spacing w:val="-6"/>
          <w:sz w:val="22"/>
          <w:szCs w:val="22"/>
        </w:rPr>
      </w:pPr>
    </w:p>
    <w:p w14:paraId="07B04359" w14:textId="2D658562" w:rsidR="004647AE" w:rsidRPr="0052110B" w:rsidRDefault="00A84B49" w:rsidP="00A84B49">
      <w:pPr>
        <w:ind w:firstLine="708"/>
        <w:jc w:val="both"/>
        <w:rPr>
          <w:sz w:val="22"/>
          <w:szCs w:val="22"/>
        </w:rPr>
      </w:pPr>
      <w:r w:rsidRPr="0052110B">
        <w:rPr>
          <w:sz w:val="22"/>
          <w:szCs w:val="22"/>
        </w:rPr>
        <w:t>Товариство Червоного Хреста України (далі – «</w:t>
      </w:r>
      <w:r w:rsidRPr="0052110B">
        <w:rPr>
          <w:b/>
          <w:bCs/>
          <w:sz w:val="22"/>
          <w:szCs w:val="22"/>
        </w:rPr>
        <w:t>Замовник</w:t>
      </w:r>
      <w:r w:rsidRPr="0052110B">
        <w:rPr>
          <w:sz w:val="22"/>
          <w:szCs w:val="22"/>
        </w:rPr>
        <w:t xml:space="preserve">») оголошує </w:t>
      </w:r>
      <w:r w:rsidR="00E25652" w:rsidRPr="0052110B">
        <w:rPr>
          <w:sz w:val="22"/>
          <w:szCs w:val="22"/>
        </w:rPr>
        <w:t>тендер на</w:t>
      </w:r>
      <w:r w:rsidRPr="0052110B">
        <w:rPr>
          <w:sz w:val="22"/>
          <w:szCs w:val="22"/>
        </w:rPr>
        <w:t xml:space="preserve"> закупівлю</w:t>
      </w:r>
      <w:r w:rsidR="007C7D94" w:rsidRPr="0052110B">
        <w:rPr>
          <w:sz w:val="22"/>
          <w:szCs w:val="22"/>
        </w:rPr>
        <w:t xml:space="preserve"> </w:t>
      </w:r>
      <w:r w:rsidR="00731373" w:rsidRPr="0052110B">
        <w:rPr>
          <w:sz w:val="22"/>
          <w:szCs w:val="22"/>
        </w:rPr>
        <w:t xml:space="preserve">індивідуальних </w:t>
      </w:r>
      <w:r w:rsidR="00F435BC" w:rsidRPr="0052110B">
        <w:rPr>
          <w:color w:val="000000" w:themeColor="text1"/>
          <w:sz w:val="22"/>
          <w:szCs w:val="22"/>
        </w:rPr>
        <w:t>наборів першої психологічної допомоги</w:t>
      </w:r>
      <w:r w:rsidR="00731373" w:rsidRPr="0052110B">
        <w:rPr>
          <w:color w:val="000000" w:themeColor="text1"/>
          <w:sz w:val="22"/>
          <w:szCs w:val="22"/>
        </w:rPr>
        <w:t xml:space="preserve"> </w:t>
      </w:r>
      <w:r w:rsidR="00A35FF5" w:rsidRPr="0052110B">
        <w:rPr>
          <w:color w:val="000000" w:themeColor="text1"/>
          <w:sz w:val="22"/>
          <w:szCs w:val="22"/>
        </w:rPr>
        <w:t>для проходження тренінгу</w:t>
      </w:r>
      <w:r w:rsidR="00F435BC" w:rsidRPr="0052110B">
        <w:rPr>
          <w:color w:val="000000" w:themeColor="text1"/>
          <w:sz w:val="22"/>
          <w:szCs w:val="22"/>
        </w:rPr>
        <w:t>.</w:t>
      </w:r>
    </w:p>
    <w:p w14:paraId="101461B6" w14:textId="229E040E" w:rsidR="00A84B49" w:rsidRPr="0052110B" w:rsidRDefault="00A206D9" w:rsidP="00A84B49">
      <w:pPr>
        <w:jc w:val="center"/>
        <w:rPr>
          <w:b/>
          <w:sz w:val="22"/>
          <w:szCs w:val="22"/>
        </w:rPr>
      </w:pPr>
      <w:r w:rsidRPr="0052110B">
        <w:rPr>
          <w:b/>
          <w:sz w:val="22"/>
          <w:szCs w:val="22"/>
        </w:rPr>
        <w:t xml:space="preserve"> І. </w:t>
      </w:r>
      <w:r w:rsidR="00A84B49" w:rsidRPr="0052110B">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52110B" w14:paraId="428F6868" w14:textId="77777777" w:rsidTr="0073540B">
        <w:trPr>
          <w:trHeight w:val="965"/>
        </w:trPr>
        <w:tc>
          <w:tcPr>
            <w:tcW w:w="610" w:type="dxa"/>
            <w:tcBorders>
              <w:top w:val="single" w:sz="4" w:space="0" w:color="auto"/>
              <w:left w:val="single" w:sz="4" w:space="0" w:color="auto"/>
              <w:bottom w:val="single" w:sz="4" w:space="0" w:color="auto"/>
              <w:right w:val="single" w:sz="4" w:space="0" w:color="auto"/>
            </w:tcBorders>
            <w:vAlign w:val="center"/>
            <w:hideMark/>
          </w:tcPr>
          <w:p w14:paraId="78F53551" w14:textId="77777777" w:rsidR="00A206D9" w:rsidRPr="0052110B" w:rsidRDefault="00A206D9" w:rsidP="00B10378">
            <w:pPr>
              <w:jc w:val="center"/>
              <w:rPr>
                <w:b/>
                <w:sz w:val="22"/>
                <w:szCs w:val="22"/>
              </w:rPr>
            </w:pPr>
            <w:r w:rsidRPr="0052110B">
              <w:rPr>
                <w:b/>
                <w:sz w:val="22"/>
                <w:szCs w:val="22"/>
              </w:rPr>
              <w:t>№</w:t>
            </w:r>
          </w:p>
        </w:tc>
        <w:tc>
          <w:tcPr>
            <w:tcW w:w="4468" w:type="dxa"/>
            <w:tcBorders>
              <w:top w:val="single" w:sz="4" w:space="0" w:color="auto"/>
              <w:left w:val="single" w:sz="4" w:space="0" w:color="auto"/>
              <w:bottom w:val="single" w:sz="4" w:space="0" w:color="auto"/>
              <w:right w:val="single" w:sz="4" w:space="0" w:color="auto"/>
            </w:tcBorders>
            <w:vAlign w:val="center"/>
            <w:hideMark/>
          </w:tcPr>
          <w:p w14:paraId="720B5916" w14:textId="77777777" w:rsidR="00A206D9" w:rsidRPr="0052110B" w:rsidRDefault="00A206D9" w:rsidP="00B10378">
            <w:pPr>
              <w:jc w:val="center"/>
              <w:rPr>
                <w:b/>
                <w:sz w:val="22"/>
                <w:szCs w:val="22"/>
              </w:rPr>
            </w:pPr>
            <w:r w:rsidRPr="0052110B">
              <w:rPr>
                <w:b/>
                <w:sz w:val="22"/>
                <w:szCs w:val="22"/>
              </w:rPr>
              <w:t>Найменування</w:t>
            </w:r>
          </w:p>
        </w:tc>
        <w:tc>
          <w:tcPr>
            <w:tcW w:w="1914" w:type="dxa"/>
            <w:tcBorders>
              <w:top w:val="single" w:sz="4" w:space="0" w:color="auto"/>
              <w:left w:val="single" w:sz="4" w:space="0" w:color="auto"/>
              <w:bottom w:val="single" w:sz="4" w:space="0" w:color="auto"/>
              <w:right w:val="single" w:sz="4" w:space="0" w:color="auto"/>
            </w:tcBorders>
            <w:vAlign w:val="center"/>
            <w:hideMark/>
          </w:tcPr>
          <w:p w14:paraId="2CD79912" w14:textId="1E6975C5" w:rsidR="00A206D9" w:rsidRPr="0052110B" w:rsidRDefault="00A206D9" w:rsidP="00B10378">
            <w:pPr>
              <w:jc w:val="center"/>
              <w:rPr>
                <w:b/>
                <w:sz w:val="22"/>
                <w:szCs w:val="22"/>
              </w:rPr>
            </w:pPr>
            <w:r w:rsidRPr="0052110B">
              <w:rPr>
                <w:b/>
                <w:sz w:val="22"/>
                <w:szCs w:val="22"/>
              </w:rPr>
              <w:t>Кількість</w:t>
            </w:r>
            <w:r w:rsidR="0073540B">
              <w:rPr>
                <w:b/>
                <w:sz w:val="22"/>
                <w:szCs w:val="22"/>
              </w:rPr>
              <w:t>, наборів</w:t>
            </w:r>
          </w:p>
        </w:tc>
        <w:tc>
          <w:tcPr>
            <w:tcW w:w="3380" w:type="dxa"/>
            <w:tcBorders>
              <w:top w:val="single" w:sz="4" w:space="0" w:color="auto"/>
              <w:left w:val="single" w:sz="4" w:space="0" w:color="auto"/>
              <w:bottom w:val="single" w:sz="4" w:space="0" w:color="auto"/>
              <w:right w:val="single" w:sz="4" w:space="0" w:color="auto"/>
            </w:tcBorders>
            <w:vAlign w:val="center"/>
            <w:hideMark/>
          </w:tcPr>
          <w:p w14:paraId="66180547" w14:textId="77777777" w:rsidR="00A206D9" w:rsidRPr="0052110B" w:rsidRDefault="00A206D9" w:rsidP="00B10378">
            <w:pPr>
              <w:jc w:val="center"/>
              <w:rPr>
                <w:b/>
                <w:sz w:val="22"/>
                <w:szCs w:val="22"/>
              </w:rPr>
            </w:pPr>
            <w:r w:rsidRPr="0052110B">
              <w:rPr>
                <w:b/>
                <w:sz w:val="22"/>
                <w:szCs w:val="22"/>
              </w:rPr>
              <w:t>Додаткова інформація</w:t>
            </w:r>
          </w:p>
        </w:tc>
      </w:tr>
      <w:tr w:rsidR="00A206D9" w:rsidRPr="0052110B" w14:paraId="71C46B11" w14:textId="77777777" w:rsidTr="00B84837">
        <w:trPr>
          <w:trHeight w:val="1408"/>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52110B" w:rsidRDefault="00A206D9" w:rsidP="00306699">
            <w:pPr>
              <w:jc w:val="center"/>
              <w:rPr>
                <w:bCs/>
                <w:sz w:val="22"/>
                <w:szCs w:val="22"/>
              </w:rPr>
            </w:pPr>
            <w:r w:rsidRPr="0052110B">
              <w:rPr>
                <w:bCs/>
                <w:sz w:val="22"/>
                <w:szCs w:val="22"/>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1CB7B7D1" w:rsidR="00A206D9" w:rsidRPr="00B84837" w:rsidRDefault="008511B9" w:rsidP="00A841AA">
            <w:pPr>
              <w:rPr>
                <w:b/>
                <w:i/>
                <w:iCs/>
                <w:sz w:val="28"/>
                <w:szCs w:val="28"/>
              </w:rPr>
            </w:pPr>
            <w:r w:rsidRPr="00B84837">
              <w:rPr>
                <w:b/>
                <w:i/>
                <w:iCs/>
                <w:sz w:val="28"/>
                <w:szCs w:val="28"/>
              </w:rPr>
              <w:t>Індивідуальний н</w:t>
            </w:r>
            <w:r w:rsidR="0093118F" w:rsidRPr="00B84837">
              <w:rPr>
                <w:b/>
                <w:i/>
                <w:iCs/>
                <w:sz w:val="28"/>
                <w:szCs w:val="28"/>
              </w:rPr>
              <w:t>абір ППД</w:t>
            </w:r>
            <w:r w:rsidRPr="00B84837">
              <w:rPr>
                <w:b/>
                <w:i/>
                <w:iCs/>
                <w:sz w:val="28"/>
                <w:szCs w:val="28"/>
              </w:rPr>
              <w:t xml:space="preserve"> для проходження тренінгу</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6E739E7" w:rsidR="00A206D9" w:rsidRPr="00B84837" w:rsidRDefault="00A67675" w:rsidP="002561DD">
            <w:pPr>
              <w:jc w:val="center"/>
              <w:rPr>
                <w:b/>
                <w:i/>
                <w:iCs/>
                <w:sz w:val="28"/>
                <w:szCs w:val="28"/>
              </w:rPr>
            </w:pPr>
            <w:r w:rsidRPr="00B84837">
              <w:rPr>
                <w:b/>
                <w:i/>
                <w:iCs/>
                <w:sz w:val="28"/>
                <w:szCs w:val="28"/>
              </w:rPr>
              <w:t>1440</w:t>
            </w:r>
          </w:p>
        </w:tc>
        <w:tc>
          <w:tcPr>
            <w:tcW w:w="3380" w:type="dxa"/>
            <w:tcBorders>
              <w:top w:val="single" w:sz="4" w:space="0" w:color="auto"/>
              <w:left w:val="single" w:sz="4" w:space="0" w:color="auto"/>
              <w:right w:val="single" w:sz="4" w:space="0" w:color="auto"/>
            </w:tcBorders>
            <w:vAlign w:val="center"/>
          </w:tcPr>
          <w:p w14:paraId="4B71A2EF" w14:textId="77777777" w:rsidR="00B84837" w:rsidRDefault="00A206D9" w:rsidP="006D0A0B">
            <w:pPr>
              <w:jc w:val="center"/>
              <w:rPr>
                <w:bCs/>
                <w:sz w:val="22"/>
                <w:szCs w:val="22"/>
              </w:rPr>
            </w:pPr>
            <w:r w:rsidRPr="0052110B">
              <w:rPr>
                <w:bCs/>
                <w:sz w:val="22"/>
                <w:szCs w:val="22"/>
              </w:rPr>
              <w:t xml:space="preserve">Деталі в </w:t>
            </w:r>
          </w:p>
          <w:p w14:paraId="6E0DBBD9" w14:textId="1FEC687F" w:rsidR="00B84837" w:rsidRDefault="00A206D9" w:rsidP="006D0A0B">
            <w:pPr>
              <w:jc w:val="center"/>
              <w:rPr>
                <w:bCs/>
                <w:sz w:val="22"/>
                <w:szCs w:val="22"/>
              </w:rPr>
            </w:pPr>
            <w:r w:rsidRPr="0052110B">
              <w:rPr>
                <w:bCs/>
                <w:sz w:val="22"/>
                <w:szCs w:val="22"/>
              </w:rPr>
              <w:t xml:space="preserve">Додатку </w:t>
            </w:r>
            <w:r w:rsidR="00AD7D07" w:rsidRPr="0052110B">
              <w:rPr>
                <w:bCs/>
                <w:sz w:val="22"/>
                <w:szCs w:val="22"/>
              </w:rPr>
              <w:t>№</w:t>
            </w:r>
            <w:r w:rsidR="00E80E6F" w:rsidRPr="0052110B">
              <w:rPr>
                <w:bCs/>
                <w:sz w:val="22"/>
                <w:szCs w:val="22"/>
              </w:rPr>
              <w:t>2</w:t>
            </w:r>
            <w:r w:rsidR="00B84837" w:rsidRPr="0052110B">
              <w:rPr>
                <w:bCs/>
                <w:sz w:val="22"/>
                <w:szCs w:val="22"/>
              </w:rPr>
              <w:t xml:space="preserve"> </w:t>
            </w:r>
          </w:p>
          <w:p w14:paraId="1274BB1B" w14:textId="323BB271" w:rsidR="00B84837" w:rsidRDefault="00B84837" w:rsidP="006D0A0B">
            <w:pPr>
              <w:jc w:val="center"/>
              <w:rPr>
                <w:bCs/>
                <w:sz w:val="22"/>
                <w:szCs w:val="22"/>
              </w:rPr>
            </w:pPr>
            <w:r w:rsidRPr="0052110B">
              <w:rPr>
                <w:bCs/>
                <w:sz w:val="22"/>
                <w:szCs w:val="22"/>
              </w:rPr>
              <w:t>Додатку №</w:t>
            </w:r>
            <w:r>
              <w:rPr>
                <w:bCs/>
                <w:sz w:val="22"/>
                <w:szCs w:val="22"/>
              </w:rPr>
              <w:t>5</w:t>
            </w:r>
          </w:p>
          <w:p w14:paraId="174CA0E0" w14:textId="056BC517" w:rsidR="00A206D9" w:rsidRPr="0052110B" w:rsidRDefault="00A206D9" w:rsidP="006D0A0B">
            <w:pPr>
              <w:jc w:val="center"/>
              <w:rPr>
                <w:bCs/>
                <w:sz w:val="22"/>
                <w:szCs w:val="22"/>
              </w:rPr>
            </w:pPr>
            <w:r w:rsidRPr="0052110B">
              <w:rPr>
                <w:bCs/>
                <w:sz w:val="22"/>
                <w:szCs w:val="22"/>
              </w:rPr>
              <w:t xml:space="preserve"> до Запиту</w:t>
            </w:r>
          </w:p>
        </w:tc>
      </w:tr>
    </w:tbl>
    <w:p w14:paraId="7335C75C" w14:textId="47179E35" w:rsidR="00A206D9" w:rsidRPr="0052110B" w:rsidRDefault="00A206D9" w:rsidP="00086D6A">
      <w:pPr>
        <w:ind w:firstLine="567"/>
        <w:jc w:val="both"/>
        <w:textAlignment w:val="baseline"/>
        <w:rPr>
          <w:i/>
          <w:iCs/>
          <w:color w:val="000000"/>
          <w:sz w:val="20"/>
          <w:szCs w:val="20"/>
          <w:lang w:eastAsia="uk-UA"/>
        </w:rPr>
      </w:pPr>
      <w:r w:rsidRPr="0052110B">
        <w:rPr>
          <w:color w:val="000000"/>
          <w:sz w:val="20"/>
          <w:szCs w:val="20"/>
          <w:lang w:eastAsia="uk-UA"/>
        </w:rPr>
        <w:t>*</w:t>
      </w:r>
      <w:r w:rsidRPr="0052110B">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52110B">
        <w:rPr>
          <w:i/>
          <w:iCs/>
          <w:color w:val="000000"/>
          <w:sz w:val="20"/>
          <w:szCs w:val="20"/>
          <w:lang w:eastAsia="uk-UA"/>
        </w:rPr>
        <w:t>.</w:t>
      </w:r>
    </w:p>
    <w:p w14:paraId="712E1273" w14:textId="72185BBD" w:rsidR="00A206D9" w:rsidRPr="0052110B" w:rsidRDefault="00A206D9" w:rsidP="00086D6A">
      <w:pPr>
        <w:ind w:firstLine="567"/>
        <w:jc w:val="both"/>
        <w:textAlignment w:val="baseline"/>
        <w:rPr>
          <w:i/>
          <w:iCs/>
          <w:color w:val="000000"/>
          <w:sz w:val="20"/>
          <w:szCs w:val="20"/>
          <w:lang w:eastAsia="uk-UA"/>
        </w:rPr>
      </w:pPr>
      <w:r w:rsidRPr="0052110B">
        <w:rPr>
          <w:i/>
          <w:iCs/>
          <w:color w:val="000000"/>
          <w:sz w:val="20"/>
          <w:szCs w:val="20"/>
          <w:lang w:eastAsia="uk-UA"/>
        </w:rPr>
        <w:t>**</w:t>
      </w:r>
      <w:r w:rsidRPr="0052110B">
        <w:rPr>
          <w:sz w:val="20"/>
          <w:szCs w:val="20"/>
        </w:rPr>
        <w:t xml:space="preserve"> </w:t>
      </w:r>
      <w:r w:rsidRPr="0052110B">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52110B">
        <w:rPr>
          <w:i/>
          <w:iCs/>
          <w:color w:val="000000"/>
          <w:sz w:val="20"/>
          <w:szCs w:val="20"/>
          <w:lang w:eastAsia="uk-UA"/>
        </w:rPr>
        <w:t>терміну дії договору</w:t>
      </w:r>
      <w:r w:rsidRPr="0052110B">
        <w:rPr>
          <w:i/>
          <w:iCs/>
          <w:color w:val="000000"/>
          <w:sz w:val="20"/>
          <w:szCs w:val="20"/>
          <w:lang w:eastAsia="uk-UA"/>
        </w:rPr>
        <w:t xml:space="preserve">. </w:t>
      </w:r>
    </w:p>
    <w:p w14:paraId="48470EE4" w14:textId="7B25D0EE" w:rsidR="00086D6A" w:rsidRPr="0052110B" w:rsidRDefault="00086D6A" w:rsidP="00086D6A">
      <w:pPr>
        <w:ind w:firstLine="567"/>
        <w:jc w:val="both"/>
        <w:textAlignment w:val="baseline"/>
        <w:rPr>
          <w:i/>
          <w:iCs/>
          <w:color w:val="000000"/>
          <w:sz w:val="20"/>
          <w:szCs w:val="20"/>
          <w:lang w:eastAsia="uk-UA"/>
        </w:rPr>
      </w:pPr>
      <w:r w:rsidRPr="0052110B">
        <w:rPr>
          <w:i/>
          <w:iCs/>
          <w:color w:val="000000"/>
          <w:sz w:val="20"/>
          <w:szCs w:val="20"/>
          <w:lang w:eastAsia="uk-UA"/>
        </w:rPr>
        <w:t>***</w:t>
      </w:r>
      <w:bookmarkStart w:id="0" w:name="_Hlk159861077"/>
      <w:r w:rsidRPr="0052110B">
        <w:rPr>
          <w:i/>
          <w:iCs/>
          <w:color w:val="000000"/>
          <w:sz w:val="20"/>
          <w:szCs w:val="20"/>
          <w:lang w:eastAsia="uk-UA"/>
        </w:rPr>
        <w:t>Кожен учасник має право подати не більше однієї пропозиції.</w:t>
      </w:r>
      <w:bookmarkEnd w:id="0"/>
    </w:p>
    <w:p w14:paraId="3A7537B4" w14:textId="453B38BA" w:rsidR="00F42C7C" w:rsidRPr="0052110B" w:rsidRDefault="00F42C7C" w:rsidP="00086D6A">
      <w:pPr>
        <w:ind w:firstLine="567"/>
        <w:jc w:val="both"/>
        <w:textAlignment w:val="baseline"/>
        <w:rPr>
          <w:i/>
          <w:iCs/>
          <w:color w:val="000000"/>
          <w:sz w:val="20"/>
          <w:szCs w:val="20"/>
          <w:lang w:eastAsia="uk-UA"/>
        </w:rPr>
      </w:pPr>
      <w:r w:rsidRPr="0052110B">
        <w:rPr>
          <w:i/>
          <w:iCs/>
          <w:color w:val="000000"/>
          <w:sz w:val="20"/>
          <w:szCs w:val="20"/>
          <w:lang w:eastAsia="uk-UA"/>
        </w:rPr>
        <w:t>****Закупівля відбувається одним лотом.</w:t>
      </w:r>
    </w:p>
    <w:p w14:paraId="20412F7F" w14:textId="77777777" w:rsidR="00F72F3C" w:rsidRPr="0052110B" w:rsidRDefault="00F72F3C" w:rsidP="00086D6A">
      <w:pPr>
        <w:ind w:firstLine="567"/>
        <w:jc w:val="both"/>
        <w:textAlignment w:val="baseline"/>
        <w:rPr>
          <w:i/>
          <w:iCs/>
          <w:color w:val="000000"/>
          <w:sz w:val="20"/>
          <w:szCs w:val="20"/>
          <w:lang w:eastAsia="uk-UA"/>
        </w:rPr>
      </w:pPr>
    </w:p>
    <w:p w14:paraId="51A317DD" w14:textId="159039F4" w:rsidR="00F72F3C" w:rsidRPr="0052110B" w:rsidRDefault="00F72F3C" w:rsidP="00F72F3C">
      <w:pPr>
        <w:pStyle w:val="NormalWeb"/>
        <w:spacing w:before="0" w:beforeAutospacing="0" w:after="0" w:afterAutospacing="0"/>
        <w:ind w:left="142" w:firstLine="284"/>
        <w:jc w:val="both"/>
        <w:rPr>
          <w:rFonts w:ascii="Times New Roman" w:hAnsi="Times New Roman" w:cs="Times New Roman"/>
          <w:b/>
          <w:bCs/>
          <w:i/>
          <w:iCs/>
          <w:sz w:val="22"/>
          <w:szCs w:val="22"/>
        </w:rPr>
      </w:pPr>
      <w:r w:rsidRPr="0052110B">
        <w:rPr>
          <w:rFonts w:ascii="Times New Roman" w:hAnsi="Times New Roman" w:cs="Times New Roman"/>
          <w:b/>
          <w:bCs/>
          <w:i/>
          <w:iCs/>
          <w:sz w:val="22"/>
          <w:szCs w:val="22"/>
          <w:u w:val="single"/>
        </w:rPr>
        <w:t xml:space="preserve">Учасники, для повноцінної участі у закупівлі, ОБОВ’ЯЗКОВО повинні надати </w:t>
      </w:r>
      <w:r w:rsidR="00B7481A" w:rsidRPr="0052110B">
        <w:rPr>
          <w:rFonts w:ascii="Times New Roman" w:hAnsi="Times New Roman" w:cs="Times New Roman"/>
          <w:b/>
          <w:bCs/>
          <w:i/>
          <w:iCs/>
          <w:sz w:val="22"/>
          <w:szCs w:val="22"/>
          <w:u w:val="single"/>
        </w:rPr>
        <w:t xml:space="preserve">зразок </w:t>
      </w:r>
      <w:r w:rsidR="00D52D3D" w:rsidRPr="0052110B">
        <w:rPr>
          <w:rFonts w:ascii="Times New Roman" w:hAnsi="Times New Roman" w:cs="Times New Roman"/>
          <w:b/>
          <w:bCs/>
          <w:i/>
          <w:iCs/>
          <w:sz w:val="22"/>
          <w:szCs w:val="22"/>
          <w:u w:val="single"/>
        </w:rPr>
        <w:t xml:space="preserve">набору, </w:t>
      </w:r>
      <w:r w:rsidRPr="0052110B">
        <w:rPr>
          <w:rFonts w:ascii="Times New Roman" w:hAnsi="Times New Roman" w:cs="Times New Roman"/>
          <w:b/>
          <w:bCs/>
          <w:i/>
          <w:iCs/>
          <w:sz w:val="22"/>
          <w:szCs w:val="22"/>
        </w:rPr>
        <w:t>що пропону</w:t>
      </w:r>
      <w:r w:rsidR="00B7481A" w:rsidRPr="0052110B">
        <w:rPr>
          <w:rFonts w:ascii="Times New Roman" w:hAnsi="Times New Roman" w:cs="Times New Roman"/>
          <w:b/>
          <w:bCs/>
          <w:i/>
          <w:iCs/>
          <w:sz w:val="22"/>
          <w:szCs w:val="22"/>
        </w:rPr>
        <w:t>є</w:t>
      </w:r>
      <w:r w:rsidRPr="0052110B">
        <w:rPr>
          <w:rFonts w:ascii="Times New Roman" w:hAnsi="Times New Roman" w:cs="Times New Roman"/>
          <w:b/>
          <w:bCs/>
          <w:i/>
          <w:iCs/>
          <w:sz w:val="22"/>
          <w:szCs w:val="22"/>
        </w:rPr>
        <w:t>ться до постачання відповідно до технічних характеристик, визначених у Додатку №</w:t>
      </w:r>
      <w:r w:rsidR="00C34F64" w:rsidRPr="0052110B">
        <w:rPr>
          <w:rFonts w:ascii="Times New Roman" w:hAnsi="Times New Roman" w:cs="Times New Roman"/>
          <w:b/>
          <w:bCs/>
          <w:i/>
          <w:iCs/>
          <w:sz w:val="22"/>
          <w:szCs w:val="22"/>
        </w:rPr>
        <w:t>2</w:t>
      </w:r>
      <w:r w:rsidRPr="0052110B">
        <w:rPr>
          <w:rFonts w:ascii="Times New Roman" w:hAnsi="Times New Roman" w:cs="Times New Roman"/>
          <w:b/>
          <w:bCs/>
          <w:i/>
          <w:iCs/>
          <w:sz w:val="22"/>
          <w:szCs w:val="22"/>
        </w:rPr>
        <w:t xml:space="preserve"> до конкурсної документації.</w:t>
      </w:r>
    </w:p>
    <w:p w14:paraId="78D752BF" w14:textId="1919F237" w:rsidR="00F72F3C" w:rsidRPr="0052110B" w:rsidRDefault="00F72F3C" w:rsidP="00F72F3C">
      <w:pPr>
        <w:pStyle w:val="NormalWeb"/>
        <w:ind w:left="142" w:firstLine="284"/>
        <w:jc w:val="both"/>
        <w:rPr>
          <w:rFonts w:ascii="Times New Roman" w:hAnsi="Times New Roman" w:cs="Times New Roman"/>
          <w:b/>
          <w:bCs/>
          <w:i/>
          <w:iCs/>
          <w:sz w:val="22"/>
          <w:szCs w:val="22"/>
        </w:rPr>
      </w:pPr>
      <w:r w:rsidRPr="0052110B">
        <w:rPr>
          <w:rFonts w:ascii="Times New Roman" w:hAnsi="Times New Roman" w:cs="Times New Roman"/>
          <w:b/>
          <w:bCs/>
          <w:i/>
          <w:iCs/>
          <w:sz w:val="22"/>
          <w:szCs w:val="22"/>
        </w:rPr>
        <w:t xml:space="preserve">Взірці приймаються за </w:t>
      </w:r>
      <w:proofErr w:type="spellStart"/>
      <w:r w:rsidRPr="0052110B">
        <w:rPr>
          <w:rFonts w:ascii="Times New Roman" w:hAnsi="Times New Roman" w:cs="Times New Roman"/>
          <w:b/>
          <w:bCs/>
          <w:i/>
          <w:iCs/>
          <w:sz w:val="22"/>
          <w:szCs w:val="22"/>
        </w:rPr>
        <w:t>адресою</w:t>
      </w:r>
      <w:proofErr w:type="spellEnd"/>
      <w:r w:rsidR="00D5382D" w:rsidRPr="0052110B">
        <w:rPr>
          <w:rFonts w:ascii="Times New Roman" w:hAnsi="Times New Roman" w:cs="Times New Roman"/>
          <w:b/>
          <w:bCs/>
          <w:i/>
          <w:iCs/>
          <w:sz w:val="22"/>
          <w:szCs w:val="22"/>
        </w:rPr>
        <w:t>:</w:t>
      </w:r>
      <w:r w:rsidRPr="0052110B">
        <w:rPr>
          <w:rFonts w:ascii="Times New Roman" w:hAnsi="Times New Roman" w:cs="Times New Roman"/>
          <w:b/>
          <w:bCs/>
          <w:i/>
          <w:iCs/>
          <w:sz w:val="22"/>
          <w:szCs w:val="22"/>
        </w:rPr>
        <w:t xml:space="preserve"> м. Київ, </w:t>
      </w:r>
      <w:proofErr w:type="spellStart"/>
      <w:r w:rsidR="00D5382D" w:rsidRPr="0052110B">
        <w:rPr>
          <w:rFonts w:ascii="Times New Roman" w:hAnsi="Times New Roman" w:cs="Times New Roman"/>
          <w:b/>
          <w:bCs/>
          <w:i/>
          <w:iCs/>
          <w:sz w:val="22"/>
          <w:szCs w:val="22"/>
        </w:rPr>
        <w:t>Поштомат</w:t>
      </w:r>
      <w:proofErr w:type="spellEnd"/>
      <w:r w:rsidR="00D5382D" w:rsidRPr="0052110B">
        <w:rPr>
          <w:rFonts w:ascii="Times New Roman" w:hAnsi="Times New Roman" w:cs="Times New Roman"/>
          <w:b/>
          <w:bCs/>
          <w:i/>
          <w:iCs/>
          <w:sz w:val="22"/>
          <w:szCs w:val="22"/>
        </w:rPr>
        <w:t xml:space="preserve"> НП №38339</w:t>
      </w:r>
      <w:r w:rsidR="00E46389" w:rsidRPr="0052110B">
        <w:rPr>
          <w:rFonts w:ascii="Times New Roman" w:hAnsi="Times New Roman" w:cs="Times New Roman"/>
          <w:b/>
          <w:bCs/>
          <w:i/>
          <w:iCs/>
          <w:sz w:val="22"/>
          <w:szCs w:val="22"/>
        </w:rPr>
        <w:t>( вул.Ділова,3)</w:t>
      </w:r>
      <w:r w:rsidR="00D5382D" w:rsidRPr="0052110B">
        <w:rPr>
          <w:rFonts w:ascii="Times New Roman" w:hAnsi="Times New Roman" w:cs="Times New Roman"/>
          <w:b/>
          <w:bCs/>
          <w:i/>
          <w:iCs/>
          <w:sz w:val="22"/>
          <w:szCs w:val="22"/>
        </w:rPr>
        <w:t xml:space="preserve">, </w:t>
      </w:r>
      <w:r w:rsidRPr="0052110B">
        <w:rPr>
          <w:rFonts w:ascii="Times New Roman" w:hAnsi="Times New Roman" w:cs="Times New Roman"/>
          <w:b/>
          <w:bCs/>
          <w:i/>
          <w:iCs/>
          <w:sz w:val="22"/>
          <w:szCs w:val="22"/>
        </w:rPr>
        <w:t xml:space="preserve"> </w:t>
      </w:r>
      <w:r w:rsidR="00185754" w:rsidRPr="0052110B">
        <w:rPr>
          <w:rFonts w:ascii="Times New Roman" w:hAnsi="Times New Roman" w:cs="Times New Roman"/>
          <w:b/>
          <w:bCs/>
          <w:i/>
          <w:iCs/>
          <w:sz w:val="22"/>
          <w:szCs w:val="22"/>
        </w:rPr>
        <w:t xml:space="preserve">Контактна </w:t>
      </w:r>
      <w:r w:rsidR="004E00AD" w:rsidRPr="0052110B">
        <w:rPr>
          <w:rFonts w:ascii="Times New Roman" w:hAnsi="Times New Roman" w:cs="Times New Roman"/>
          <w:b/>
          <w:bCs/>
          <w:i/>
          <w:iCs/>
          <w:sz w:val="22"/>
          <w:szCs w:val="22"/>
        </w:rPr>
        <w:t>о</w:t>
      </w:r>
      <w:r w:rsidR="00185754" w:rsidRPr="0052110B">
        <w:rPr>
          <w:rFonts w:ascii="Times New Roman" w:hAnsi="Times New Roman" w:cs="Times New Roman"/>
          <w:b/>
          <w:bCs/>
          <w:i/>
          <w:iCs/>
          <w:sz w:val="22"/>
          <w:szCs w:val="22"/>
        </w:rPr>
        <w:t>соба: Гнилицька Марина Сергіївна</w:t>
      </w:r>
      <w:r w:rsidR="004E00AD" w:rsidRPr="0052110B">
        <w:rPr>
          <w:rFonts w:ascii="Times New Roman" w:hAnsi="Times New Roman" w:cs="Times New Roman"/>
          <w:b/>
          <w:bCs/>
          <w:i/>
          <w:iCs/>
          <w:sz w:val="22"/>
          <w:szCs w:val="22"/>
        </w:rPr>
        <w:t>, телефон (096)776-54-49</w:t>
      </w:r>
      <w:r w:rsidRPr="0052110B">
        <w:rPr>
          <w:rFonts w:ascii="Times New Roman" w:hAnsi="Times New Roman" w:cs="Times New Roman"/>
          <w:b/>
          <w:bCs/>
          <w:i/>
          <w:iCs/>
          <w:sz w:val="22"/>
          <w:szCs w:val="22"/>
        </w:rPr>
        <w:t xml:space="preserve">.  Їх ненадання є підставою для відхилення пропозиції як такої, що не відповідає умовам закупівлі. </w:t>
      </w:r>
    </w:p>
    <w:p w14:paraId="778E64F1" w14:textId="37250988" w:rsidR="00F72F3C" w:rsidRPr="0052110B" w:rsidRDefault="00F72F3C" w:rsidP="00F72F3C">
      <w:pPr>
        <w:pStyle w:val="NormalWeb"/>
        <w:spacing w:before="0" w:beforeAutospacing="0" w:after="0" w:afterAutospacing="0" w:line="240" w:lineRule="exact"/>
        <w:ind w:left="142" w:firstLine="284"/>
        <w:jc w:val="both"/>
        <w:rPr>
          <w:rFonts w:ascii="Times New Roman" w:hAnsi="Times New Roman" w:cs="Times New Roman"/>
          <w:b/>
          <w:bCs/>
          <w:i/>
          <w:iCs/>
          <w:sz w:val="22"/>
          <w:szCs w:val="22"/>
          <w:u w:val="single"/>
        </w:rPr>
      </w:pPr>
      <w:r w:rsidRPr="0052110B">
        <w:rPr>
          <w:rFonts w:ascii="Times New Roman" w:hAnsi="Times New Roman" w:cs="Times New Roman"/>
          <w:b/>
          <w:bCs/>
          <w:i/>
          <w:iCs/>
          <w:sz w:val="22"/>
          <w:szCs w:val="22"/>
          <w:u w:val="single"/>
        </w:rPr>
        <w:t>Кінцева дата прийняття взірців</w:t>
      </w:r>
      <w:r w:rsidR="00C50A78" w:rsidRPr="0052110B">
        <w:rPr>
          <w:rFonts w:ascii="Times New Roman" w:hAnsi="Times New Roman" w:cs="Times New Roman"/>
          <w:b/>
          <w:bCs/>
          <w:i/>
          <w:iCs/>
          <w:sz w:val="22"/>
          <w:szCs w:val="22"/>
          <w:u w:val="single"/>
        </w:rPr>
        <w:t xml:space="preserve"> 20</w:t>
      </w:r>
      <w:r w:rsidRPr="0052110B">
        <w:rPr>
          <w:rFonts w:ascii="Times New Roman" w:hAnsi="Times New Roman" w:cs="Times New Roman"/>
          <w:b/>
          <w:bCs/>
          <w:i/>
          <w:iCs/>
          <w:sz w:val="22"/>
          <w:szCs w:val="22"/>
          <w:u w:val="single"/>
        </w:rPr>
        <w:t>.0</w:t>
      </w:r>
      <w:r w:rsidR="00B90AB0" w:rsidRPr="0052110B">
        <w:rPr>
          <w:rFonts w:ascii="Times New Roman" w:hAnsi="Times New Roman" w:cs="Times New Roman"/>
          <w:b/>
          <w:bCs/>
          <w:i/>
          <w:iCs/>
          <w:sz w:val="22"/>
          <w:szCs w:val="22"/>
          <w:u w:val="single"/>
        </w:rPr>
        <w:t>4</w:t>
      </w:r>
      <w:r w:rsidRPr="0052110B">
        <w:rPr>
          <w:rFonts w:ascii="Times New Roman" w:hAnsi="Times New Roman" w:cs="Times New Roman"/>
          <w:b/>
          <w:bCs/>
          <w:i/>
          <w:iCs/>
          <w:sz w:val="22"/>
          <w:szCs w:val="22"/>
          <w:u w:val="single"/>
        </w:rPr>
        <w:t>.2026 р. 18:00.</w:t>
      </w:r>
    </w:p>
    <w:p w14:paraId="12EA9832" w14:textId="77777777" w:rsidR="000B2556" w:rsidRPr="0052110B" w:rsidRDefault="000B2556" w:rsidP="00B60004">
      <w:pPr>
        <w:pStyle w:val="NormalWeb"/>
        <w:spacing w:before="0" w:beforeAutospacing="0" w:after="0" w:afterAutospacing="0"/>
        <w:ind w:left="142" w:firstLine="284"/>
        <w:jc w:val="both"/>
        <w:rPr>
          <w:rFonts w:ascii="Times New Roman" w:hAnsi="Times New Roman" w:cs="Times New Roman"/>
          <w:b/>
          <w:sz w:val="22"/>
          <w:szCs w:val="22"/>
        </w:rPr>
      </w:pPr>
    </w:p>
    <w:p w14:paraId="665C7A60" w14:textId="1CB2B601" w:rsidR="00A17356" w:rsidRPr="0052110B" w:rsidRDefault="00A206D9" w:rsidP="00A17356">
      <w:pPr>
        <w:spacing w:before="76" w:line="250" w:lineRule="exact"/>
        <w:ind w:right="-23" w:firstLine="567"/>
        <w:jc w:val="both"/>
        <w:rPr>
          <w:b/>
          <w:sz w:val="22"/>
          <w:szCs w:val="22"/>
        </w:rPr>
      </w:pPr>
      <w:r w:rsidRPr="0052110B">
        <w:rPr>
          <w:b/>
          <w:sz w:val="22"/>
          <w:szCs w:val="22"/>
        </w:rPr>
        <w:t xml:space="preserve">Очікувана дата поставки товарів: </w:t>
      </w:r>
      <w:r w:rsidR="008255D0" w:rsidRPr="0052110B">
        <w:rPr>
          <w:bCs/>
          <w:sz w:val="22"/>
          <w:szCs w:val="22"/>
        </w:rPr>
        <w:t xml:space="preserve">до </w:t>
      </w:r>
      <w:r w:rsidR="00B87372" w:rsidRPr="0052110B">
        <w:rPr>
          <w:bCs/>
          <w:sz w:val="22"/>
          <w:szCs w:val="22"/>
        </w:rPr>
        <w:t>2</w:t>
      </w:r>
      <w:r w:rsidR="00451E74" w:rsidRPr="0052110B">
        <w:rPr>
          <w:bCs/>
          <w:sz w:val="22"/>
          <w:szCs w:val="22"/>
        </w:rPr>
        <w:t>5</w:t>
      </w:r>
      <w:r w:rsidR="008255D0" w:rsidRPr="0052110B">
        <w:rPr>
          <w:bCs/>
          <w:sz w:val="22"/>
          <w:szCs w:val="22"/>
        </w:rPr>
        <w:t xml:space="preserve"> календарних днів з моменту уклад</w:t>
      </w:r>
      <w:r w:rsidR="00811F1B" w:rsidRPr="0052110B">
        <w:rPr>
          <w:bCs/>
          <w:sz w:val="22"/>
          <w:szCs w:val="22"/>
        </w:rPr>
        <w:t>а</w:t>
      </w:r>
      <w:r w:rsidR="008255D0" w:rsidRPr="0052110B">
        <w:rPr>
          <w:bCs/>
          <w:sz w:val="22"/>
          <w:szCs w:val="22"/>
        </w:rPr>
        <w:t>ння договору</w:t>
      </w:r>
      <w:r w:rsidR="00451E74" w:rsidRPr="0052110B">
        <w:rPr>
          <w:bCs/>
          <w:sz w:val="22"/>
          <w:szCs w:val="22"/>
        </w:rPr>
        <w:t>, але не пізніше 25.05.2026 року</w:t>
      </w:r>
      <w:r w:rsidR="00B87372" w:rsidRPr="0052110B">
        <w:rPr>
          <w:bCs/>
          <w:sz w:val="22"/>
          <w:szCs w:val="22"/>
        </w:rPr>
        <w:t>.</w:t>
      </w:r>
    </w:p>
    <w:p w14:paraId="3FA70CD0" w14:textId="05539278" w:rsidR="00E95E3E" w:rsidRPr="0052110B" w:rsidRDefault="00A17356" w:rsidP="00A17356">
      <w:pPr>
        <w:spacing w:before="76" w:line="250" w:lineRule="exact"/>
        <w:ind w:right="-23" w:firstLine="567"/>
        <w:jc w:val="both"/>
        <w:rPr>
          <w:bCs/>
          <w:sz w:val="22"/>
          <w:szCs w:val="22"/>
        </w:rPr>
      </w:pPr>
      <w:r w:rsidRPr="0052110B">
        <w:rPr>
          <w:b/>
          <w:sz w:val="22"/>
          <w:szCs w:val="22"/>
        </w:rPr>
        <w:t xml:space="preserve">Місце поставки товарів: </w:t>
      </w:r>
      <w:r w:rsidR="00F93C96" w:rsidRPr="0052110B">
        <w:rPr>
          <w:b/>
          <w:sz w:val="22"/>
          <w:szCs w:val="22"/>
        </w:rPr>
        <w:t>згідно розподілу в Додатку №</w:t>
      </w:r>
      <w:r w:rsidR="00D30E8B" w:rsidRPr="0052110B">
        <w:rPr>
          <w:b/>
          <w:sz w:val="22"/>
          <w:szCs w:val="22"/>
        </w:rPr>
        <w:t>5</w:t>
      </w:r>
      <w:r w:rsidR="007159E8" w:rsidRPr="0052110B">
        <w:rPr>
          <w:bCs/>
          <w:sz w:val="22"/>
          <w:szCs w:val="22"/>
        </w:rPr>
        <w:t xml:space="preserve">( точні адреси та контакти </w:t>
      </w:r>
      <w:r w:rsidR="008D5967">
        <w:rPr>
          <w:bCs/>
          <w:sz w:val="22"/>
          <w:szCs w:val="22"/>
        </w:rPr>
        <w:t xml:space="preserve">отримувачів </w:t>
      </w:r>
      <w:r w:rsidR="007159E8" w:rsidRPr="0052110B">
        <w:rPr>
          <w:bCs/>
          <w:sz w:val="22"/>
          <w:szCs w:val="22"/>
        </w:rPr>
        <w:t>будут</w:t>
      </w:r>
      <w:r w:rsidR="0054251F" w:rsidRPr="0052110B">
        <w:rPr>
          <w:bCs/>
          <w:sz w:val="22"/>
          <w:szCs w:val="22"/>
        </w:rPr>
        <w:t>ь</w:t>
      </w:r>
      <w:r w:rsidR="007159E8" w:rsidRPr="0052110B">
        <w:rPr>
          <w:bCs/>
          <w:sz w:val="22"/>
          <w:szCs w:val="22"/>
        </w:rPr>
        <w:t xml:space="preserve"> надані переможцю конкурсу під час укладання Договору).</w:t>
      </w:r>
    </w:p>
    <w:p w14:paraId="7E1DBC81" w14:textId="77777777" w:rsidR="00A17356" w:rsidRPr="0052110B" w:rsidRDefault="00A17356" w:rsidP="00A17356">
      <w:pPr>
        <w:spacing w:line="250" w:lineRule="exact"/>
        <w:ind w:right="-23" w:firstLine="567"/>
        <w:jc w:val="both"/>
        <w:rPr>
          <w:bCs/>
          <w:sz w:val="22"/>
          <w:szCs w:val="22"/>
        </w:rPr>
      </w:pPr>
    </w:p>
    <w:p w14:paraId="21BD4090" w14:textId="33ED3804" w:rsidR="00C7577B" w:rsidRPr="0052110B" w:rsidRDefault="00C7577B" w:rsidP="00C7577B">
      <w:pPr>
        <w:pStyle w:val="NormalWeb"/>
        <w:spacing w:before="0" w:beforeAutospacing="0" w:after="0" w:afterAutospacing="0"/>
        <w:jc w:val="center"/>
        <w:rPr>
          <w:rFonts w:ascii="Times New Roman" w:hAnsi="Times New Roman" w:cs="Times New Roman"/>
          <w:b/>
          <w:sz w:val="22"/>
          <w:szCs w:val="22"/>
        </w:rPr>
      </w:pPr>
      <w:r w:rsidRPr="0052110B">
        <w:rPr>
          <w:rFonts w:ascii="Times New Roman" w:hAnsi="Times New Roman" w:cs="Times New Roman"/>
          <w:b/>
          <w:sz w:val="22"/>
          <w:szCs w:val="22"/>
        </w:rPr>
        <w:t xml:space="preserve"> ІІ. Кваліфікаційні вимоги до Учасника*</w:t>
      </w:r>
    </w:p>
    <w:p w14:paraId="74628E9B" w14:textId="01F83486" w:rsidR="00C7577B" w:rsidRPr="0052110B" w:rsidRDefault="00C7577B" w:rsidP="00C7577B">
      <w:pPr>
        <w:pStyle w:val="NormalWeb"/>
        <w:spacing w:before="0" w:beforeAutospacing="0" w:after="0" w:afterAutospacing="0"/>
        <w:ind w:firstLine="357"/>
        <w:jc w:val="both"/>
        <w:rPr>
          <w:rFonts w:ascii="Times New Roman" w:hAnsi="Times New Roman" w:cs="Times New Roman"/>
          <w:bCs/>
          <w:i/>
          <w:iCs/>
          <w:sz w:val="22"/>
          <w:szCs w:val="22"/>
        </w:rPr>
      </w:pPr>
      <w:r w:rsidRPr="0052110B">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52110B">
        <w:rPr>
          <w:rFonts w:ascii="Times New Roman" w:hAnsi="Times New Roman" w:cs="Times New Roman"/>
          <w:bCs/>
          <w:i/>
          <w:iCs/>
          <w:sz w:val="22"/>
          <w:szCs w:val="22"/>
        </w:rPr>
        <w:t>цінову</w:t>
      </w:r>
      <w:r w:rsidRPr="0052110B">
        <w:rPr>
          <w:rFonts w:ascii="Times New Roman" w:hAnsi="Times New Roman" w:cs="Times New Roman"/>
          <w:bCs/>
          <w:i/>
          <w:iCs/>
          <w:sz w:val="22"/>
          <w:szCs w:val="22"/>
        </w:rPr>
        <w:t xml:space="preserve">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4455FE" w:rsidRPr="0052110B" w14:paraId="49C38905" w14:textId="77777777" w:rsidTr="00890D3A">
        <w:trPr>
          <w:trHeight w:val="76"/>
        </w:trPr>
        <w:tc>
          <w:tcPr>
            <w:tcW w:w="567" w:type="dxa"/>
          </w:tcPr>
          <w:p w14:paraId="7B94EB79" w14:textId="77777777" w:rsidR="004455FE" w:rsidRPr="0052110B" w:rsidRDefault="004455FE" w:rsidP="00890D3A">
            <w:pPr>
              <w:pStyle w:val="NormalWeb"/>
              <w:spacing w:before="0" w:beforeAutospacing="0" w:after="0" w:afterAutospacing="0"/>
              <w:jc w:val="center"/>
              <w:rPr>
                <w:rFonts w:ascii="Times New Roman" w:hAnsi="Times New Roman" w:cs="Times New Roman"/>
                <w:b/>
                <w:sz w:val="22"/>
                <w:szCs w:val="22"/>
              </w:rPr>
            </w:pPr>
            <w:r w:rsidRPr="0052110B">
              <w:rPr>
                <w:rFonts w:ascii="Times New Roman" w:hAnsi="Times New Roman" w:cs="Times New Roman"/>
                <w:b/>
                <w:sz w:val="22"/>
                <w:szCs w:val="22"/>
              </w:rPr>
              <w:t>№</w:t>
            </w:r>
          </w:p>
        </w:tc>
        <w:tc>
          <w:tcPr>
            <w:tcW w:w="4961" w:type="dxa"/>
          </w:tcPr>
          <w:p w14:paraId="1B1A83EF" w14:textId="77777777" w:rsidR="004455FE" w:rsidRPr="0052110B" w:rsidRDefault="004455FE" w:rsidP="00890D3A">
            <w:pPr>
              <w:pStyle w:val="NormalWeb"/>
              <w:spacing w:before="0" w:beforeAutospacing="0" w:after="0" w:afterAutospacing="0"/>
              <w:jc w:val="center"/>
              <w:rPr>
                <w:rFonts w:ascii="Times New Roman" w:hAnsi="Times New Roman" w:cs="Times New Roman"/>
                <w:b/>
                <w:sz w:val="22"/>
                <w:szCs w:val="22"/>
              </w:rPr>
            </w:pPr>
            <w:r w:rsidRPr="0052110B">
              <w:rPr>
                <w:rFonts w:ascii="Times New Roman" w:hAnsi="Times New Roman" w:cs="Times New Roman"/>
                <w:b/>
                <w:sz w:val="22"/>
                <w:szCs w:val="22"/>
              </w:rPr>
              <w:t>Обов’язкові кваліфікаційні вимоги до Учасника</w:t>
            </w:r>
          </w:p>
        </w:tc>
        <w:tc>
          <w:tcPr>
            <w:tcW w:w="4521" w:type="dxa"/>
          </w:tcPr>
          <w:p w14:paraId="63442EC8" w14:textId="77777777" w:rsidR="004455FE" w:rsidRPr="0052110B" w:rsidRDefault="004455FE" w:rsidP="00890D3A">
            <w:pPr>
              <w:pStyle w:val="NormalWeb"/>
              <w:spacing w:before="0" w:beforeAutospacing="0" w:after="0" w:afterAutospacing="0"/>
              <w:jc w:val="center"/>
              <w:rPr>
                <w:rFonts w:ascii="Times New Roman" w:hAnsi="Times New Roman" w:cs="Times New Roman"/>
                <w:b/>
                <w:sz w:val="22"/>
                <w:szCs w:val="22"/>
              </w:rPr>
            </w:pPr>
            <w:r w:rsidRPr="0052110B">
              <w:rPr>
                <w:rFonts w:ascii="Times New Roman" w:hAnsi="Times New Roman" w:cs="Times New Roman"/>
                <w:b/>
                <w:sz w:val="22"/>
                <w:szCs w:val="22"/>
              </w:rPr>
              <w:t>Документи, які підтверджують відповідність кваліфікаційним вимогам</w:t>
            </w:r>
          </w:p>
        </w:tc>
      </w:tr>
      <w:tr w:rsidR="004455FE" w:rsidRPr="0052110B" w14:paraId="3FBF4ACC" w14:textId="77777777" w:rsidTr="00890D3A">
        <w:trPr>
          <w:trHeight w:val="1798"/>
        </w:trPr>
        <w:tc>
          <w:tcPr>
            <w:tcW w:w="567" w:type="dxa"/>
          </w:tcPr>
          <w:p w14:paraId="6D6C60E7" w14:textId="77777777" w:rsidR="004455FE" w:rsidRPr="0052110B" w:rsidRDefault="004455FE" w:rsidP="004455FE">
            <w:pPr>
              <w:pStyle w:val="NormalWe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71CE60D2" w14:textId="77777777" w:rsidR="004455FE" w:rsidRPr="0052110B" w:rsidRDefault="004455FE" w:rsidP="00890D3A">
            <w:pPr>
              <w:pStyle w:val="NormalWeb"/>
              <w:spacing w:before="0" w:beforeAutospacing="0" w:after="0" w:afterAutospacing="0"/>
              <w:rPr>
                <w:rFonts w:ascii="Times New Roman" w:hAnsi="Times New Roman" w:cs="Times New Roman"/>
                <w:sz w:val="22"/>
                <w:szCs w:val="22"/>
              </w:rPr>
            </w:pPr>
            <w:r w:rsidRPr="0052110B">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52110B">
              <w:rPr>
                <w:rFonts w:ascii="Times New Roman" w:hAnsi="Times New Roman" w:cs="Times New Roman"/>
                <w:sz w:val="22"/>
                <w:szCs w:val="22"/>
              </w:rPr>
              <w:t>КВЕДам</w:t>
            </w:r>
            <w:proofErr w:type="spellEnd"/>
          </w:p>
        </w:tc>
        <w:tc>
          <w:tcPr>
            <w:tcW w:w="4521" w:type="dxa"/>
          </w:tcPr>
          <w:p w14:paraId="15654F81" w14:textId="77777777" w:rsidR="004455FE" w:rsidRPr="0052110B" w:rsidRDefault="004455FE" w:rsidP="004455FE">
            <w:pPr>
              <w:pStyle w:val="NormalWeb"/>
              <w:numPr>
                <w:ilvl w:val="0"/>
                <w:numId w:val="2"/>
              </w:numPr>
              <w:spacing w:before="0" w:beforeAutospacing="0" w:after="0" w:afterAutospacing="0"/>
              <w:ind w:left="0" w:firstLine="357"/>
              <w:jc w:val="both"/>
              <w:rPr>
                <w:rFonts w:ascii="Times New Roman" w:hAnsi="Times New Roman" w:cs="Times New Roman"/>
                <w:sz w:val="22"/>
                <w:szCs w:val="22"/>
              </w:rPr>
            </w:pPr>
            <w:r w:rsidRPr="0052110B">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6AA7BB09" w14:textId="77777777" w:rsidR="004455FE" w:rsidRPr="0052110B" w:rsidRDefault="004455FE" w:rsidP="004455FE">
            <w:pPr>
              <w:pStyle w:val="NormalWeb"/>
              <w:numPr>
                <w:ilvl w:val="0"/>
                <w:numId w:val="2"/>
              </w:numPr>
              <w:spacing w:before="0" w:beforeAutospacing="0" w:after="0" w:afterAutospacing="0"/>
              <w:ind w:left="0" w:firstLine="357"/>
              <w:jc w:val="both"/>
              <w:rPr>
                <w:rFonts w:ascii="Times New Roman" w:hAnsi="Times New Roman" w:cs="Times New Roman"/>
                <w:sz w:val="22"/>
                <w:szCs w:val="22"/>
              </w:rPr>
            </w:pPr>
            <w:r w:rsidRPr="0052110B">
              <w:rPr>
                <w:rFonts w:ascii="Times New Roman" w:hAnsi="Times New Roman" w:cs="Times New Roman"/>
                <w:sz w:val="22"/>
                <w:szCs w:val="22"/>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p>
        </w:tc>
      </w:tr>
      <w:tr w:rsidR="004455FE" w:rsidRPr="0052110B" w14:paraId="1A4B0320" w14:textId="77777777" w:rsidTr="00890D3A">
        <w:trPr>
          <w:trHeight w:val="987"/>
        </w:trPr>
        <w:tc>
          <w:tcPr>
            <w:tcW w:w="567" w:type="dxa"/>
          </w:tcPr>
          <w:p w14:paraId="28A5379F" w14:textId="77777777" w:rsidR="004455FE" w:rsidRPr="0052110B" w:rsidRDefault="004455FE" w:rsidP="004455FE">
            <w:pPr>
              <w:pStyle w:val="NormalWe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5539B7D" w14:textId="77777777" w:rsidR="004455FE" w:rsidRPr="0052110B" w:rsidRDefault="004455FE" w:rsidP="00890D3A">
            <w:pPr>
              <w:pStyle w:val="NormalWeb"/>
              <w:spacing w:before="0" w:beforeAutospacing="0" w:after="0" w:afterAutospacing="0"/>
              <w:rPr>
                <w:rFonts w:ascii="Times New Roman" w:hAnsi="Times New Roman" w:cs="Times New Roman"/>
                <w:sz w:val="22"/>
                <w:szCs w:val="22"/>
              </w:rPr>
            </w:pPr>
            <w:r w:rsidRPr="0052110B">
              <w:rPr>
                <w:rFonts w:ascii="Times New Roman" w:hAnsi="Times New Roman" w:cs="Times New Roman"/>
                <w:sz w:val="22"/>
                <w:szCs w:val="22"/>
              </w:rPr>
              <w:t>Вимоги щодо якості</w:t>
            </w:r>
          </w:p>
        </w:tc>
        <w:tc>
          <w:tcPr>
            <w:tcW w:w="4521" w:type="dxa"/>
          </w:tcPr>
          <w:p w14:paraId="5380E440" w14:textId="198BBC48" w:rsidR="004455FE" w:rsidRPr="0052110B" w:rsidRDefault="00E46389" w:rsidP="004455FE">
            <w:pPr>
              <w:pStyle w:val="NormalWe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52110B">
              <w:rPr>
                <w:rFonts w:ascii="Times New Roman" w:hAnsi="Times New Roman" w:cs="Times New Roman"/>
                <w:b/>
                <w:bCs/>
                <w:sz w:val="22"/>
                <w:szCs w:val="22"/>
              </w:rPr>
              <w:t>Для позицій</w:t>
            </w:r>
            <w:r w:rsidR="0053538C" w:rsidRPr="0052110B">
              <w:rPr>
                <w:rFonts w:ascii="Times New Roman" w:hAnsi="Times New Roman" w:cs="Times New Roman"/>
                <w:b/>
                <w:bCs/>
                <w:sz w:val="22"/>
                <w:szCs w:val="22"/>
              </w:rPr>
              <w:t xml:space="preserve"> № 2, 5-8, </w:t>
            </w:r>
            <w:r w:rsidR="00C70021" w:rsidRPr="0052110B">
              <w:rPr>
                <w:rFonts w:ascii="Times New Roman" w:hAnsi="Times New Roman" w:cs="Times New Roman"/>
                <w:b/>
                <w:bCs/>
                <w:sz w:val="22"/>
                <w:szCs w:val="22"/>
              </w:rPr>
              <w:t>10-13:</w:t>
            </w:r>
            <w:r w:rsidR="00C70021" w:rsidRPr="0052110B">
              <w:rPr>
                <w:rFonts w:ascii="Times New Roman" w:hAnsi="Times New Roman" w:cs="Times New Roman"/>
                <w:sz w:val="22"/>
                <w:szCs w:val="22"/>
              </w:rPr>
              <w:t xml:space="preserve"> </w:t>
            </w:r>
            <w:r w:rsidR="0053538C" w:rsidRPr="0052110B">
              <w:rPr>
                <w:rFonts w:ascii="Times New Roman" w:hAnsi="Times New Roman" w:cs="Times New Roman"/>
                <w:sz w:val="22"/>
                <w:szCs w:val="22"/>
              </w:rPr>
              <w:t>к</w:t>
            </w:r>
            <w:r w:rsidR="004455FE" w:rsidRPr="0052110B">
              <w:rPr>
                <w:rFonts w:ascii="Times New Roman" w:hAnsi="Times New Roman" w:cs="Times New Roman"/>
                <w:sz w:val="22"/>
                <w:szCs w:val="22"/>
              </w:rPr>
              <w:t>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61A2D0D4" w14:textId="5440E77B" w:rsidR="00E61C62" w:rsidRPr="00C65AD7" w:rsidRDefault="00047ACC" w:rsidP="004455FE">
            <w:pPr>
              <w:pStyle w:val="NormalWeb"/>
              <w:numPr>
                <w:ilvl w:val="0"/>
                <w:numId w:val="2"/>
              </w:numPr>
              <w:spacing w:before="0" w:beforeAutospacing="0" w:after="0" w:afterAutospacing="0"/>
              <w:ind w:left="0" w:firstLine="357"/>
              <w:contextualSpacing/>
              <w:jc w:val="both"/>
              <w:rPr>
                <w:rFonts w:ascii="Times New Roman" w:hAnsi="Times New Roman" w:cs="Times New Roman"/>
                <w:b/>
                <w:bCs/>
                <w:sz w:val="22"/>
                <w:szCs w:val="22"/>
              </w:rPr>
            </w:pPr>
            <w:r w:rsidRPr="0052110B">
              <w:rPr>
                <w:rFonts w:ascii="Times New Roman" w:hAnsi="Times New Roman" w:cs="Times New Roman"/>
                <w:sz w:val="22"/>
                <w:szCs w:val="22"/>
              </w:rPr>
              <w:t xml:space="preserve"> </w:t>
            </w:r>
            <w:r w:rsidR="00033459" w:rsidRPr="00C65AD7">
              <w:rPr>
                <w:rFonts w:ascii="Times New Roman" w:hAnsi="Times New Roman" w:cs="Times New Roman"/>
                <w:sz w:val="22"/>
                <w:szCs w:val="22"/>
              </w:rPr>
              <w:t>Для позиції №1 «</w:t>
            </w:r>
            <w:proofErr w:type="spellStart"/>
            <w:r w:rsidR="00033459" w:rsidRPr="00C65AD7">
              <w:rPr>
                <w:rFonts w:ascii="Times New Roman" w:hAnsi="Times New Roman" w:cs="Times New Roman"/>
                <w:sz w:val="22"/>
                <w:szCs w:val="22"/>
              </w:rPr>
              <w:t>Бананка</w:t>
            </w:r>
            <w:proofErr w:type="spellEnd"/>
            <w:r w:rsidR="0090585E" w:rsidRPr="00C65AD7">
              <w:rPr>
                <w:rFonts w:ascii="Times New Roman" w:hAnsi="Times New Roman" w:cs="Times New Roman"/>
                <w:sz w:val="22"/>
                <w:szCs w:val="22"/>
              </w:rPr>
              <w:t xml:space="preserve">(сумка)»: </w:t>
            </w:r>
            <w:r w:rsidRPr="00C65AD7">
              <w:rPr>
                <w:rFonts w:ascii="Times New Roman" w:hAnsi="Times New Roman" w:cs="Times New Roman"/>
                <w:b/>
                <w:bCs/>
                <w:sz w:val="22"/>
                <w:szCs w:val="22"/>
              </w:rPr>
              <w:t>Протокол випробувань</w:t>
            </w:r>
            <w:r w:rsidR="00A25F8B" w:rsidRPr="00C65AD7">
              <w:rPr>
                <w:rFonts w:ascii="Times New Roman" w:hAnsi="Times New Roman" w:cs="Times New Roman"/>
                <w:b/>
                <w:bCs/>
                <w:sz w:val="22"/>
                <w:szCs w:val="22"/>
              </w:rPr>
              <w:t xml:space="preserve"> або </w:t>
            </w:r>
            <w:r w:rsidRPr="00C65AD7">
              <w:rPr>
                <w:rFonts w:ascii="Times New Roman" w:hAnsi="Times New Roman" w:cs="Times New Roman"/>
                <w:b/>
                <w:bCs/>
                <w:sz w:val="22"/>
                <w:szCs w:val="22"/>
              </w:rPr>
              <w:t>Паспорт якості від виробника</w:t>
            </w:r>
            <w:r w:rsidR="00226864" w:rsidRPr="00C65AD7">
              <w:rPr>
                <w:rFonts w:ascii="Times New Roman" w:hAnsi="Times New Roman" w:cs="Times New Roman"/>
                <w:b/>
                <w:bCs/>
                <w:sz w:val="22"/>
                <w:szCs w:val="22"/>
              </w:rPr>
              <w:t xml:space="preserve"> чи інш</w:t>
            </w:r>
            <w:r w:rsidR="009850DB" w:rsidRPr="00C65AD7">
              <w:rPr>
                <w:rFonts w:ascii="Times New Roman" w:hAnsi="Times New Roman" w:cs="Times New Roman"/>
                <w:b/>
                <w:bCs/>
                <w:sz w:val="22"/>
                <w:szCs w:val="22"/>
              </w:rPr>
              <w:t>ий документ</w:t>
            </w:r>
            <w:r w:rsidR="00226864" w:rsidRPr="00C65AD7">
              <w:rPr>
                <w:rFonts w:ascii="Times New Roman" w:hAnsi="Times New Roman" w:cs="Times New Roman"/>
                <w:b/>
                <w:bCs/>
                <w:sz w:val="22"/>
                <w:szCs w:val="22"/>
              </w:rPr>
              <w:t xml:space="preserve">, де зазначені характеристики </w:t>
            </w:r>
            <w:r w:rsidR="006269A1" w:rsidRPr="00C65AD7">
              <w:rPr>
                <w:rFonts w:ascii="Times New Roman" w:hAnsi="Times New Roman" w:cs="Times New Roman"/>
                <w:b/>
                <w:bCs/>
                <w:sz w:val="22"/>
                <w:szCs w:val="22"/>
              </w:rPr>
              <w:t>матеріал</w:t>
            </w:r>
            <w:r w:rsidR="00846D59" w:rsidRPr="00C65AD7">
              <w:rPr>
                <w:rFonts w:ascii="Times New Roman" w:hAnsi="Times New Roman" w:cs="Times New Roman"/>
                <w:b/>
                <w:bCs/>
                <w:sz w:val="22"/>
                <w:szCs w:val="22"/>
              </w:rPr>
              <w:t>ів</w:t>
            </w:r>
            <w:r w:rsidR="006269A1" w:rsidRPr="00C65AD7">
              <w:rPr>
                <w:rFonts w:ascii="Times New Roman" w:hAnsi="Times New Roman" w:cs="Times New Roman"/>
                <w:b/>
                <w:bCs/>
                <w:sz w:val="22"/>
                <w:szCs w:val="22"/>
              </w:rPr>
              <w:t xml:space="preserve"> сумки</w:t>
            </w:r>
            <w:r w:rsidR="00756AD7" w:rsidRPr="00C65AD7">
              <w:rPr>
                <w:rFonts w:ascii="Times New Roman" w:hAnsi="Times New Roman" w:cs="Times New Roman"/>
                <w:b/>
                <w:bCs/>
                <w:sz w:val="22"/>
                <w:szCs w:val="22"/>
              </w:rPr>
              <w:t>;</w:t>
            </w:r>
          </w:p>
          <w:p w14:paraId="1E2F041C" w14:textId="3FC519C0" w:rsidR="00756AD7" w:rsidRPr="0052110B" w:rsidRDefault="00756AD7" w:rsidP="004455FE">
            <w:pPr>
              <w:pStyle w:val="NormalWeb"/>
              <w:numPr>
                <w:ilvl w:val="0"/>
                <w:numId w:val="2"/>
              </w:numPr>
              <w:spacing w:before="0" w:beforeAutospacing="0" w:after="0" w:afterAutospacing="0"/>
              <w:ind w:left="0" w:firstLine="357"/>
              <w:contextualSpacing/>
              <w:jc w:val="both"/>
              <w:rPr>
                <w:rFonts w:ascii="Times New Roman" w:hAnsi="Times New Roman" w:cs="Times New Roman"/>
                <w:b/>
                <w:bCs/>
                <w:sz w:val="22"/>
                <w:szCs w:val="22"/>
              </w:rPr>
            </w:pPr>
            <w:r w:rsidRPr="0052110B">
              <w:rPr>
                <w:rFonts w:ascii="Times New Roman" w:hAnsi="Times New Roman" w:cs="Times New Roman"/>
                <w:b/>
                <w:bCs/>
                <w:sz w:val="22"/>
                <w:szCs w:val="22"/>
              </w:rPr>
              <w:t xml:space="preserve"> </w:t>
            </w:r>
            <w:r w:rsidR="006459E0" w:rsidRPr="0052110B">
              <w:rPr>
                <w:rFonts w:ascii="Times New Roman" w:hAnsi="Times New Roman" w:cs="Times New Roman"/>
                <w:b/>
                <w:bCs/>
                <w:sz w:val="22"/>
                <w:szCs w:val="22"/>
              </w:rPr>
              <w:t xml:space="preserve">   </w:t>
            </w:r>
            <w:r w:rsidR="005A00A5" w:rsidRPr="0052110B">
              <w:rPr>
                <w:rFonts w:ascii="Times New Roman" w:hAnsi="Times New Roman" w:cs="Times New Roman"/>
                <w:sz w:val="22"/>
                <w:szCs w:val="22"/>
              </w:rPr>
              <w:t>Для позиції №3 «Складана силіконова пляшка»:</w:t>
            </w:r>
            <w:r w:rsidR="005A00A5" w:rsidRPr="0052110B">
              <w:rPr>
                <w:rFonts w:ascii="Times New Roman" w:hAnsi="Times New Roman" w:cs="Times New Roman"/>
                <w:b/>
                <w:bCs/>
                <w:sz w:val="22"/>
                <w:szCs w:val="22"/>
              </w:rPr>
              <w:t xml:space="preserve"> </w:t>
            </w:r>
            <w:r w:rsidRPr="0052110B">
              <w:rPr>
                <w:rFonts w:ascii="Times New Roman" w:hAnsi="Times New Roman" w:cs="Times New Roman"/>
                <w:b/>
                <w:bCs/>
                <w:sz w:val="22"/>
                <w:szCs w:val="22"/>
              </w:rPr>
              <w:t>Висновок ДСЄЄ</w:t>
            </w:r>
            <w:r w:rsidR="00727A3F" w:rsidRPr="0052110B">
              <w:rPr>
                <w:rFonts w:ascii="Times New Roman" w:hAnsi="Times New Roman" w:cs="Times New Roman"/>
                <w:b/>
                <w:bCs/>
                <w:sz w:val="22"/>
                <w:szCs w:val="22"/>
              </w:rPr>
              <w:t xml:space="preserve"> або аналог</w:t>
            </w:r>
            <w:r w:rsidRPr="0052110B">
              <w:rPr>
                <w:rFonts w:ascii="Times New Roman" w:hAnsi="Times New Roman" w:cs="Times New Roman"/>
                <w:b/>
                <w:bCs/>
                <w:sz w:val="22"/>
                <w:szCs w:val="22"/>
              </w:rPr>
              <w:t xml:space="preserve"> для позиції </w:t>
            </w:r>
            <w:r w:rsidR="00727A3F" w:rsidRPr="0052110B">
              <w:rPr>
                <w:rFonts w:ascii="Times New Roman" w:hAnsi="Times New Roman" w:cs="Times New Roman"/>
                <w:b/>
                <w:bCs/>
                <w:sz w:val="22"/>
                <w:szCs w:val="22"/>
              </w:rPr>
              <w:t>№3, що підтверджує безпечність матеріалів пляшки</w:t>
            </w:r>
            <w:r w:rsidR="006129D2" w:rsidRPr="0052110B">
              <w:rPr>
                <w:rFonts w:ascii="Times New Roman" w:hAnsi="Times New Roman" w:cs="Times New Roman"/>
                <w:b/>
                <w:bCs/>
                <w:sz w:val="22"/>
                <w:szCs w:val="22"/>
              </w:rPr>
              <w:t>;</w:t>
            </w:r>
          </w:p>
          <w:p w14:paraId="6304ACB9" w14:textId="2653933F" w:rsidR="00DA585B" w:rsidRPr="0052110B" w:rsidRDefault="005E1844" w:rsidP="004455FE">
            <w:pPr>
              <w:pStyle w:val="NormalWeb"/>
              <w:numPr>
                <w:ilvl w:val="0"/>
                <w:numId w:val="2"/>
              </w:numPr>
              <w:spacing w:before="0" w:beforeAutospacing="0" w:after="0" w:afterAutospacing="0"/>
              <w:ind w:left="0" w:firstLine="357"/>
              <w:contextualSpacing/>
              <w:jc w:val="both"/>
              <w:rPr>
                <w:rFonts w:ascii="Times New Roman" w:hAnsi="Times New Roman" w:cs="Times New Roman"/>
                <w:b/>
                <w:bCs/>
                <w:sz w:val="22"/>
                <w:szCs w:val="22"/>
              </w:rPr>
            </w:pPr>
            <w:r w:rsidRPr="0052110B">
              <w:rPr>
                <w:rFonts w:ascii="Times New Roman" w:hAnsi="Times New Roman" w:cs="Times New Roman"/>
                <w:b/>
                <w:bCs/>
                <w:sz w:val="22"/>
                <w:szCs w:val="22"/>
              </w:rPr>
              <w:t xml:space="preserve"> </w:t>
            </w:r>
            <w:r w:rsidR="00AC3B80" w:rsidRPr="0052110B">
              <w:rPr>
                <w:rFonts w:ascii="Times New Roman" w:hAnsi="Times New Roman" w:cs="Times New Roman"/>
                <w:sz w:val="22"/>
                <w:szCs w:val="22"/>
              </w:rPr>
              <w:t>Для позиції №4 « Маска</w:t>
            </w:r>
            <w:r w:rsidR="00A3550F" w:rsidRPr="0052110B">
              <w:rPr>
                <w:rFonts w:ascii="Times New Roman" w:hAnsi="Times New Roman" w:cs="Times New Roman"/>
                <w:sz w:val="22"/>
                <w:szCs w:val="22"/>
              </w:rPr>
              <w:t>-респіратор»</w:t>
            </w:r>
            <w:r w:rsidR="00A3550F" w:rsidRPr="0052110B">
              <w:rPr>
                <w:rFonts w:ascii="Times New Roman" w:hAnsi="Times New Roman" w:cs="Times New Roman"/>
                <w:b/>
                <w:bCs/>
                <w:sz w:val="22"/>
                <w:szCs w:val="22"/>
              </w:rPr>
              <w:t xml:space="preserve">: </w:t>
            </w:r>
            <w:r w:rsidRPr="0052110B">
              <w:rPr>
                <w:rFonts w:ascii="Times New Roman" w:hAnsi="Times New Roman" w:cs="Times New Roman"/>
                <w:b/>
                <w:bCs/>
                <w:sz w:val="22"/>
                <w:szCs w:val="22"/>
              </w:rPr>
              <w:t xml:space="preserve">Документ, що підтверджує відповідність </w:t>
            </w:r>
            <w:r w:rsidR="00D822B5" w:rsidRPr="0052110B">
              <w:rPr>
                <w:rFonts w:ascii="Times New Roman" w:hAnsi="Times New Roman" w:cs="Times New Roman"/>
                <w:b/>
                <w:bCs/>
                <w:sz w:val="22"/>
                <w:szCs w:val="22"/>
              </w:rPr>
              <w:t>EN 149:2001+A1:2009</w:t>
            </w:r>
            <w:r w:rsidR="00D71ED2" w:rsidRPr="0052110B">
              <w:rPr>
                <w:rFonts w:ascii="Times New Roman" w:hAnsi="Times New Roman" w:cs="Times New Roman"/>
                <w:b/>
                <w:bCs/>
                <w:sz w:val="22"/>
                <w:szCs w:val="22"/>
              </w:rPr>
              <w:t>;</w:t>
            </w:r>
          </w:p>
          <w:p w14:paraId="00FAEE36" w14:textId="00386B2E" w:rsidR="00FB089D" w:rsidRPr="0052110B" w:rsidRDefault="00655B07" w:rsidP="00FB089D">
            <w:pPr>
              <w:pStyle w:val="NormalWeb"/>
              <w:numPr>
                <w:ilvl w:val="0"/>
                <w:numId w:val="2"/>
              </w:numPr>
              <w:contextualSpacing/>
              <w:jc w:val="both"/>
              <w:rPr>
                <w:rFonts w:ascii="Times New Roman" w:hAnsi="Times New Roman" w:cs="Times New Roman"/>
                <w:sz w:val="22"/>
                <w:szCs w:val="22"/>
              </w:rPr>
            </w:pPr>
            <w:r w:rsidRPr="0052110B">
              <w:rPr>
                <w:rFonts w:ascii="Times New Roman" w:hAnsi="Times New Roman" w:cs="Times New Roman"/>
                <w:sz w:val="22"/>
                <w:szCs w:val="22"/>
              </w:rPr>
              <w:t xml:space="preserve">Для позиції №9 « Антибактеріальний гель»: </w:t>
            </w:r>
          </w:p>
          <w:p w14:paraId="62D8FE0E" w14:textId="77777777" w:rsidR="00640BE9" w:rsidRPr="0052110B" w:rsidRDefault="00FB089D" w:rsidP="00942C70">
            <w:pPr>
              <w:pStyle w:val="NormalWeb"/>
              <w:ind w:left="62" w:firstLine="425"/>
              <w:contextualSpacing/>
              <w:jc w:val="both"/>
              <w:rPr>
                <w:rFonts w:ascii="Times New Roman" w:hAnsi="Times New Roman" w:cs="Times New Roman"/>
                <w:b/>
                <w:bCs/>
                <w:sz w:val="22"/>
                <w:szCs w:val="22"/>
              </w:rPr>
            </w:pPr>
            <w:r w:rsidRPr="0052110B">
              <w:rPr>
                <w:rFonts w:ascii="Times New Roman" w:hAnsi="Times New Roman" w:cs="Times New Roman"/>
                <w:b/>
                <w:bCs/>
                <w:sz w:val="22"/>
                <w:szCs w:val="22"/>
              </w:rPr>
              <w:t xml:space="preserve">1. </w:t>
            </w:r>
            <w:r w:rsidR="00640BE9" w:rsidRPr="0052110B">
              <w:rPr>
                <w:rFonts w:ascii="Times New Roman" w:hAnsi="Times New Roman" w:cs="Times New Roman"/>
                <w:b/>
                <w:bCs/>
                <w:sz w:val="22"/>
                <w:szCs w:val="22"/>
              </w:rPr>
              <w:t>Декларацію виробника (або імпортера / відповідальної особи) про те, що продукт є косметичним засобом відповідно до Технічного регламенту на косметичні продукти (Постанова КМУ №65 від 20.01.2021).</w:t>
            </w:r>
          </w:p>
          <w:p w14:paraId="6D9D8615" w14:textId="6BF64C46" w:rsidR="00A5150D" w:rsidRPr="0052110B" w:rsidRDefault="006459E0" w:rsidP="003A46B5">
            <w:pPr>
              <w:pStyle w:val="NormalWeb"/>
              <w:numPr>
                <w:ilvl w:val="0"/>
                <w:numId w:val="2"/>
              </w:numPr>
              <w:ind w:left="62" w:firstLine="425"/>
              <w:contextualSpacing/>
              <w:jc w:val="both"/>
              <w:rPr>
                <w:rFonts w:ascii="Times New Roman" w:hAnsi="Times New Roman" w:cs="Times New Roman"/>
                <w:b/>
                <w:bCs/>
                <w:sz w:val="22"/>
                <w:szCs w:val="22"/>
              </w:rPr>
            </w:pPr>
            <w:r w:rsidRPr="0052110B">
              <w:rPr>
                <w:rFonts w:ascii="Times New Roman" w:hAnsi="Times New Roman" w:cs="Times New Roman"/>
                <w:sz w:val="22"/>
                <w:szCs w:val="22"/>
              </w:rPr>
              <w:t xml:space="preserve">    </w:t>
            </w:r>
            <w:r w:rsidR="00CB035A" w:rsidRPr="0052110B">
              <w:rPr>
                <w:rFonts w:ascii="Times New Roman" w:hAnsi="Times New Roman" w:cs="Times New Roman"/>
                <w:sz w:val="22"/>
                <w:szCs w:val="22"/>
              </w:rPr>
              <w:t>Для позиції №14</w:t>
            </w:r>
            <w:r w:rsidR="006F431C" w:rsidRPr="0052110B">
              <w:rPr>
                <w:rFonts w:ascii="Times New Roman" w:hAnsi="Times New Roman" w:cs="Times New Roman"/>
                <w:sz w:val="22"/>
                <w:szCs w:val="22"/>
              </w:rPr>
              <w:t xml:space="preserve"> «Олія ефірна м’яти </w:t>
            </w:r>
            <w:r w:rsidR="00E05312" w:rsidRPr="0052110B">
              <w:rPr>
                <w:rFonts w:ascii="Times New Roman" w:hAnsi="Times New Roman" w:cs="Times New Roman"/>
                <w:sz w:val="22"/>
                <w:szCs w:val="22"/>
              </w:rPr>
              <w:t>перцевої»</w:t>
            </w:r>
            <w:r w:rsidR="008C1D9A" w:rsidRPr="0052110B">
              <w:rPr>
                <w:rFonts w:ascii="Times New Roman" w:hAnsi="Times New Roman" w:cs="Times New Roman"/>
                <w:sz w:val="22"/>
                <w:szCs w:val="22"/>
              </w:rPr>
              <w:t xml:space="preserve">: </w:t>
            </w:r>
            <w:r w:rsidR="008C1D9A" w:rsidRPr="0052110B">
              <w:rPr>
                <w:rFonts w:ascii="Times New Roman" w:hAnsi="Times New Roman" w:cs="Times New Roman"/>
                <w:b/>
                <w:bCs/>
                <w:sz w:val="22"/>
                <w:szCs w:val="22"/>
              </w:rPr>
              <w:t>Технічний паспорт якості від виробника або інший документ, що підтверджує склад продукції.</w:t>
            </w:r>
          </w:p>
          <w:p w14:paraId="12C13CED" w14:textId="75A70B31" w:rsidR="004455FE" w:rsidRPr="0052110B" w:rsidRDefault="004455FE" w:rsidP="00890D3A">
            <w:pPr>
              <w:pStyle w:val="NormalWeb"/>
              <w:spacing w:before="0" w:beforeAutospacing="0" w:after="0" w:afterAutospacing="0"/>
              <w:contextualSpacing/>
              <w:jc w:val="both"/>
              <w:rPr>
                <w:rFonts w:ascii="Times New Roman" w:hAnsi="Times New Roman" w:cs="Times New Roman"/>
                <w:sz w:val="22"/>
                <w:szCs w:val="22"/>
              </w:rPr>
            </w:pPr>
            <w:r w:rsidRPr="0052110B">
              <w:rPr>
                <w:rFonts w:ascii="Times New Roman" w:hAnsi="Times New Roman" w:cs="Times New Roman"/>
                <w:sz w:val="22"/>
                <w:szCs w:val="22"/>
              </w:rPr>
              <w:t xml:space="preserve"> </w:t>
            </w:r>
          </w:p>
        </w:tc>
      </w:tr>
      <w:tr w:rsidR="004455FE" w:rsidRPr="0052110B" w14:paraId="221D527F" w14:textId="77777777" w:rsidTr="00890D3A">
        <w:trPr>
          <w:trHeight w:val="263"/>
        </w:trPr>
        <w:tc>
          <w:tcPr>
            <w:tcW w:w="567" w:type="dxa"/>
          </w:tcPr>
          <w:p w14:paraId="4AC3B0DA" w14:textId="77777777" w:rsidR="004455FE" w:rsidRPr="0052110B" w:rsidRDefault="004455FE" w:rsidP="004455FE">
            <w:pPr>
              <w:pStyle w:val="NormalWe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06466F2" w14:textId="77777777" w:rsidR="004455FE" w:rsidRPr="0052110B" w:rsidRDefault="004455FE" w:rsidP="00890D3A">
            <w:pPr>
              <w:pStyle w:val="NormalWeb"/>
              <w:spacing w:before="0" w:beforeAutospacing="0" w:after="0" w:afterAutospacing="0"/>
              <w:rPr>
                <w:rFonts w:ascii="Times New Roman" w:hAnsi="Times New Roman" w:cs="Times New Roman"/>
                <w:sz w:val="22"/>
                <w:szCs w:val="22"/>
              </w:rPr>
            </w:pPr>
            <w:r w:rsidRPr="0052110B">
              <w:rPr>
                <w:rFonts w:ascii="Times New Roman" w:hAnsi="Times New Roman" w:cs="Times New Roman"/>
                <w:sz w:val="22"/>
                <w:szCs w:val="22"/>
              </w:rPr>
              <w:t>Безготівковий розрахунок</w:t>
            </w:r>
          </w:p>
        </w:tc>
        <w:tc>
          <w:tcPr>
            <w:tcW w:w="4521" w:type="dxa"/>
          </w:tcPr>
          <w:p w14:paraId="36CE4441" w14:textId="77777777" w:rsidR="004455FE" w:rsidRPr="0052110B" w:rsidRDefault="004455FE" w:rsidP="004455FE">
            <w:pPr>
              <w:pStyle w:val="NormalWeb"/>
              <w:numPr>
                <w:ilvl w:val="0"/>
                <w:numId w:val="2"/>
              </w:numPr>
              <w:spacing w:before="0" w:beforeAutospacing="0" w:after="0" w:afterAutospacing="0"/>
              <w:ind w:left="0" w:firstLine="357"/>
              <w:rPr>
                <w:rFonts w:ascii="Times New Roman" w:hAnsi="Times New Roman" w:cs="Times New Roman"/>
                <w:sz w:val="22"/>
                <w:szCs w:val="22"/>
              </w:rPr>
            </w:pPr>
            <w:r w:rsidRPr="0052110B">
              <w:rPr>
                <w:rFonts w:ascii="Times New Roman" w:hAnsi="Times New Roman" w:cs="Times New Roman"/>
                <w:sz w:val="22"/>
                <w:szCs w:val="22"/>
              </w:rPr>
              <w:t>Цінова пропозиція з зазначенням банківських реквізитів постачальника, умов оплати</w:t>
            </w:r>
          </w:p>
        </w:tc>
      </w:tr>
      <w:tr w:rsidR="004455FE" w:rsidRPr="0052110B" w14:paraId="3B29A916" w14:textId="77777777" w:rsidTr="00890D3A">
        <w:trPr>
          <w:trHeight w:val="143"/>
        </w:trPr>
        <w:tc>
          <w:tcPr>
            <w:tcW w:w="567" w:type="dxa"/>
          </w:tcPr>
          <w:p w14:paraId="59F2A6A8" w14:textId="77777777" w:rsidR="004455FE" w:rsidRPr="0052110B" w:rsidRDefault="004455FE" w:rsidP="004455FE">
            <w:pPr>
              <w:pStyle w:val="NormalWe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CF050AC" w14:textId="77777777" w:rsidR="004455FE" w:rsidRPr="0052110B" w:rsidRDefault="004455FE" w:rsidP="00890D3A">
            <w:pPr>
              <w:pStyle w:val="NormalWeb"/>
              <w:spacing w:before="0" w:beforeAutospacing="0" w:after="0" w:afterAutospacing="0"/>
              <w:rPr>
                <w:rFonts w:ascii="Times New Roman" w:hAnsi="Times New Roman" w:cs="Times New Roman"/>
                <w:sz w:val="22"/>
                <w:szCs w:val="22"/>
              </w:rPr>
            </w:pPr>
            <w:r w:rsidRPr="0052110B">
              <w:rPr>
                <w:rFonts w:ascii="Times New Roman" w:hAnsi="Times New Roman" w:cs="Times New Roman"/>
                <w:sz w:val="22"/>
                <w:szCs w:val="22"/>
              </w:rPr>
              <w:t>Учасник процедури закупівлі, не має заборгованості із сплати податків і зборів (обов’язкових платежів)</w:t>
            </w:r>
          </w:p>
        </w:tc>
        <w:tc>
          <w:tcPr>
            <w:tcW w:w="4521" w:type="dxa"/>
          </w:tcPr>
          <w:p w14:paraId="3A53C7ED" w14:textId="77777777" w:rsidR="004455FE" w:rsidRPr="0052110B" w:rsidRDefault="004455FE" w:rsidP="004455FE">
            <w:pPr>
              <w:pStyle w:val="NormalWeb"/>
              <w:numPr>
                <w:ilvl w:val="0"/>
                <w:numId w:val="2"/>
              </w:numPr>
              <w:spacing w:before="0" w:beforeAutospacing="0" w:after="0" w:afterAutospacing="0"/>
              <w:ind w:left="0" w:firstLine="357"/>
              <w:rPr>
                <w:rFonts w:ascii="Times New Roman" w:hAnsi="Times New Roman" w:cs="Times New Roman"/>
                <w:sz w:val="22"/>
                <w:szCs w:val="22"/>
              </w:rPr>
            </w:pPr>
            <w:r w:rsidRPr="0052110B">
              <w:rPr>
                <w:rFonts w:ascii="Times New Roman" w:hAnsi="Times New Roman" w:cs="Times New Roman"/>
                <w:sz w:val="22"/>
                <w:szCs w:val="22"/>
              </w:rPr>
              <w:t>Лист-гарантія на бланку Учасника щодо відсутності заборгованості</w:t>
            </w:r>
          </w:p>
        </w:tc>
      </w:tr>
      <w:tr w:rsidR="004455FE" w:rsidRPr="0052110B" w14:paraId="58FC1749" w14:textId="77777777" w:rsidTr="00890D3A">
        <w:trPr>
          <w:trHeight w:val="143"/>
        </w:trPr>
        <w:tc>
          <w:tcPr>
            <w:tcW w:w="567" w:type="dxa"/>
            <w:vMerge w:val="restart"/>
          </w:tcPr>
          <w:p w14:paraId="4848909A" w14:textId="77777777" w:rsidR="004455FE" w:rsidRPr="0052110B" w:rsidRDefault="004455FE" w:rsidP="004455FE">
            <w:pPr>
              <w:pStyle w:val="NormalWe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2E03518" w14:textId="77777777" w:rsidR="004455FE" w:rsidRPr="0052110B" w:rsidRDefault="004455FE" w:rsidP="00890D3A">
            <w:pPr>
              <w:pStyle w:val="NormalWeb"/>
              <w:spacing w:before="0" w:beforeAutospacing="0" w:after="0" w:afterAutospacing="0"/>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0E61A8B2" w14:textId="77777777" w:rsidR="004455FE" w:rsidRPr="0052110B" w:rsidRDefault="004455FE" w:rsidP="004455FE">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5391795F" w14:textId="77777777" w:rsidR="004455FE" w:rsidRPr="0052110B" w:rsidRDefault="004455FE" w:rsidP="004455FE">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0EEA2102" w14:textId="77777777" w:rsidR="004455FE" w:rsidRPr="0052110B" w:rsidRDefault="004455FE" w:rsidP="004455FE">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52110B">
              <w:rPr>
                <w:rFonts w:ascii="Times New Roman" w:hAnsi="Times New Roman" w:cs="Times New Roman"/>
                <w:bCs/>
                <w:sz w:val="22"/>
                <w:szCs w:val="22"/>
                <w:lang w:eastAsia="uk-UA"/>
              </w:rPr>
              <w:t>бенефіціарним</w:t>
            </w:r>
            <w:proofErr w:type="spellEnd"/>
            <w:r w:rsidRPr="0052110B">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470107FE" w14:textId="77777777" w:rsidR="004455FE" w:rsidRPr="0052110B" w:rsidRDefault="004455FE" w:rsidP="004455FE">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D9C72F1" w14:textId="77777777" w:rsidR="004455FE" w:rsidRPr="0052110B" w:rsidRDefault="004455FE" w:rsidP="00890D3A">
            <w:pPr>
              <w:pStyle w:val="NormalWeb"/>
              <w:spacing w:before="0" w:beforeAutospacing="0" w:after="0" w:afterAutospacing="0"/>
              <w:jc w:val="both"/>
              <w:rPr>
                <w:rFonts w:ascii="Times New Roman" w:hAnsi="Times New Roman" w:cs="Times New Roman"/>
                <w:bCs/>
                <w:sz w:val="22"/>
                <w:szCs w:val="22"/>
                <w:lang w:eastAsia="uk-UA"/>
              </w:rPr>
            </w:pPr>
          </w:p>
          <w:p w14:paraId="45F24EF5" w14:textId="77777777" w:rsidR="004455FE" w:rsidRPr="0052110B" w:rsidRDefault="004455FE" w:rsidP="00890D3A">
            <w:pPr>
              <w:pStyle w:val="NormalWeb"/>
              <w:spacing w:before="0" w:beforeAutospacing="0" w:after="0" w:afterAutospacing="0"/>
              <w:rPr>
                <w:rFonts w:ascii="Times New Roman" w:hAnsi="Times New Roman" w:cs="Times New Roman"/>
                <w:sz w:val="22"/>
                <w:szCs w:val="22"/>
              </w:rPr>
            </w:pPr>
            <w:r w:rsidRPr="0052110B">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521" w:type="dxa"/>
            <w:vMerge w:val="restart"/>
          </w:tcPr>
          <w:p w14:paraId="7BCBEAD0" w14:textId="77777777" w:rsidR="004455FE" w:rsidRPr="0052110B" w:rsidRDefault="004455FE" w:rsidP="004455FE">
            <w:pPr>
              <w:pStyle w:val="NormalWeb"/>
              <w:numPr>
                <w:ilvl w:val="0"/>
                <w:numId w:val="2"/>
              </w:numPr>
              <w:spacing w:before="0" w:beforeAutospacing="0" w:after="0" w:afterAutospacing="0"/>
              <w:ind w:left="0" w:firstLine="357"/>
              <w:jc w:val="both"/>
              <w:rPr>
                <w:rFonts w:ascii="Times New Roman" w:hAnsi="Times New Roman" w:cs="Times New Roman"/>
                <w:sz w:val="22"/>
                <w:szCs w:val="22"/>
              </w:rPr>
            </w:pPr>
            <w:r w:rsidRPr="0052110B">
              <w:rPr>
                <w:rFonts w:ascii="Times New Roman" w:hAnsi="Times New Roman" w:cs="Times New Roman"/>
                <w:sz w:val="22"/>
                <w:szCs w:val="22"/>
              </w:rPr>
              <w:t xml:space="preserve">Лист-гарантія на бланку Учасника </w:t>
            </w:r>
            <w:r w:rsidRPr="0052110B">
              <w:rPr>
                <w:rFonts w:ascii="Times New Roman" w:hAnsi="Times New Roman" w:cs="Times New Roman"/>
                <w:i/>
                <w:iCs/>
                <w:sz w:val="22"/>
                <w:szCs w:val="22"/>
              </w:rPr>
              <w:t>(одним листом)</w:t>
            </w:r>
          </w:p>
        </w:tc>
      </w:tr>
      <w:tr w:rsidR="004455FE" w:rsidRPr="0052110B" w14:paraId="6A872F6B" w14:textId="77777777" w:rsidTr="00890D3A">
        <w:trPr>
          <w:trHeight w:val="143"/>
        </w:trPr>
        <w:tc>
          <w:tcPr>
            <w:tcW w:w="567" w:type="dxa"/>
            <w:vMerge/>
          </w:tcPr>
          <w:p w14:paraId="5A1630BF" w14:textId="77777777" w:rsidR="004455FE" w:rsidRPr="0052110B" w:rsidRDefault="004455FE" w:rsidP="004455FE">
            <w:pPr>
              <w:pStyle w:val="NormalWe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58F870" w14:textId="77777777" w:rsidR="004455FE" w:rsidRPr="0052110B" w:rsidRDefault="004455FE" w:rsidP="00890D3A">
            <w:pPr>
              <w:pStyle w:val="NormalWe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103FAD7E" w14:textId="77777777" w:rsidR="004455FE" w:rsidRPr="0052110B" w:rsidRDefault="004455FE" w:rsidP="00890D3A">
            <w:pPr>
              <w:pStyle w:val="NormalWe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Учасника (його посадових осіб) не включено до:</w:t>
            </w:r>
          </w:p>
          <w:p w14:paraId="75EF7537" w14:textId="77777777" w:rsidR="004455FE" w:rsidRPr="0052110B" w:rsidRDefault="004455FE" w:rsidP="00890D3A">
            <w:pPr>
              <w:pStyle w:val="NormalWe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Санкцій РНБО (Ради національної безпеки і оборони України).</w:t>
            </w:r>
          </w:p>
          <w:p w14:paraId="7E70B2E4" w14:textId="77777777" w:rsidR="004455FE" w:rsidRPr="0052110B" w:rsidRDefault="004455FE" w:rsidP="00890D3A">
            <w:pPr>
              <w:pStyle w:val="NormalWe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Санкційного</w:t>
            </w:r>
            <w:proofErr w:type="spellEnd"/>
            <w:r w:rsidRPr="0052110B">
              <w:rPr>
                <w:rFonts w:ascii="Times New Roman" w:hAnsi="Times New Roman" w:cs="Times New Roman"/>
                <w:bCs/>
                <w:sz w:val="22"/>
                <w:szCs w:val="22"/>
                <w:lang w:eastAsia="uk-UA"/>
              </w:rPr>
              <w:t xml:space="preserve"> списку Міністерства Фінансів США (OFAC).</w:t>
            </w:r>
          </w:p>
          <w:p w14:paraId="448BD508" w14:textId="77777777" w:rsidR="004455FE" w:rsidRPr="0052110B" w:rsidRDefault="004455FE" w:rsidP="00890D3A">
            <w:pPr>
              <w:pStyle w:val="NormalWe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Санкційного</w:t>
            </w:r>
            <w:proofErr w:type="spellEnd"/>
            <w:r w:rsidRPr="0052110B">
              <w:rPr>
                <w:rFonts w:ascii="Times New Roman" w:hAnsi="Times New Roman" w:cs="Times New Roman"/>
                <w:bCs/>
                <w:sz w:val="22"/>
                <w:szCs w:val="22"/>
                <w:lang w:eastAsia="uk-UA"/>
              </w:rPr>
              <w:t xml:space="preserve"> списку Канади.</w:t>
            </w:r>
          </w:p>
          <w:p w14:paraId="437865A7" w14:textId="77777777" w:rsidR="004455FE" w:rsidRPr="0052110B" w:rsidRDefault="004455FE" w:rsidP="00890D3A">
            <w:pPr>
              <w:pStyle w:val="NormalWe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Санкційного</w:t>
            </w:r>
            <w:proofErr w:type="spellEnd"/>
            <w:r w:rsidRPr="0052110B">
              <w:rPr>
                <w:rFonts w:ascii="Times New Roman" w:hAnsi="Times New Roman" w:cs="Times New Roman"/>
                <w:bCs/>
                <w:sz w:val="22"/>
                <w:szCs w:val="22"/>
                <w:lang w:eastAsia="uk-UA"/>
              </w:rPr>
              <w:t xml:space="preserve"> списку ЄС.</w:t>
            </w:r>
          </w:p>
          <w:p w14:paraId="7CE09806" w14:textId="77777777" w:rsidR="004455FE" w:rsidRPr="0052110B" w:rsidRDefault="004455FE" w:rsidP="00890D3A">
            <w:pPr>
              <w:pStyle w:val="NormalWe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xml:space="preserve">-  Зведеного </w:t>
            </w:r>
            <w:proofErr w:type="spellStart"/>
            <w:r w:rsidRPr="0052110B">
              <w:rPr>
                <w:rFonts w:ascii="Times New Roman" w:hAnsi="Times New Roman" w:cs="Times New Roman"/>
                <w:bCs/>
                <w:sz w:val="22"/>
                <w:szCs w:val="22"/>
                <w:lang w:eastAsia="uk-UA"/>
              </w:rPr>
              <w:t>санкційного</w:t>
            </w:r>
            <w:proofErr w:type="spellEnd"/>
            <w:r w:rsidRPr="0052110B">
              <w:rPr>
                <w:rFonts w:ascii="Times New Roman" w:hAnsi="Times New Roman" w:cs="Times New Roman"/>
                <w:bCs/>
                <w:sz w:val="22"/>
                <w:szCs w:val="22"/>
                <w:lang w:eastAsia="uk-UA"/>
              </w:rPr>
              <w:t xml:space="preserve"> списку Австралії.</w:t>
            </w:r>
          </w:p>
          <w:p w14:paraId="4F350EA5" w14:textId="77777777" w:rsidR="004455FE" w:rsidRPr="0052110B" w:rsidRDefault="004455FE" w:rsidP="00890D3A">
            <w:pPr>
              <w:pStyle w:val="NormalWe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Санкційного</w:t>
            </w:r>
            <w:proofErr w:type="spellEnd"/>
            <w:r w:rsidRPr="0052110B">
              <w:rPr>
                <w:rFonts w:ascii="Times New Roman" w:hAnsi="Times New Roman" w:cs="Times New Roman"/>
                <w:bCs/>
                <w:sz w:val="22"/>
                <w:szCs w:val="22"/>
                <w:lang w:eastAsia="uk-UA"/>
              </w:rPr>
              <w:t xml:space="preserve"> списку Великобританії.</w:t>
            </w:r>
          </w:p>
          <w:p w14:paraId="417FC282" w14:textId="77777777" w:rsidR="004455FE" w:rsidRPr="0052110B" w:rsidRDefault="004455FE" w:rsidP="00890D3A">
            <w:pPr>
              <w:pStyle w:val="NormalWe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Санкційного</w:t>
            </w:r>
            <w:proofErr w:type="spellEnd"/>
            <w:r w:rsidRPr="0052110B">
              <w:rPr>
                <w:rFonts w:ascii="Times New Roman" w:hAnsi="Times New Roman" w:cs="Times New Roman"/>
                <w:bCs/>
                <w:sz w:val="22"/>
                <w:szCs w:val="22"/>
                <w:lang w:eastAsia="uk-UA"/>
              </w:rPr>
              <w:t xml:space="preserve"> списку Японії проти РФ у зв'язку з подіями в Україні.</w:t>
            </w:r>
          </w:p>
          <w:p w14:paraId="5D55C4A6" w14:textId="77777777" w:rsidR="004455FE" w:rsidRPr="0052110B" w:rsidRDefault="004455FE" w:rsidP="00890D3A">
            <w:pPr>
              <w:pStyle w:val="NormalWe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Санкційних</w:t>
            </w:r>
            <w:proofErr w:type="spellEnd"/>
            <w:r w:rsidRPr="0052110B">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521" w:type="dxa"/>
            <w:vMerge/>
          </w:tcPr>
          <w:p w14:paraId="3E6602D3" w14:textId="77777777" w:rsidR="004455FE" w:rsidRPr="0052110B" w:rsidRDefault="004455FE" w:rsidP="004455FE">
            <w:pPr>
              <w:pStyle w:val="NormalWeb"/>
              <w:numPr>
                <w:ilvl w:val="0"/>
                <w:numId w:val="2"/>
              </w:numPr>
              <w:spacing w:before="0" w:beforeAutospacing="0" w:after="0" w:afterAutospacing="0"/>
              <w:ind w:left="0" w:firstLine="357"/>
              <w:jc w:val="both"/>
              <w:rPr>
                <w:rFonts w:ascii="Times New Roman" w:hAnsi="Times New Roman" w:cs="Times New Roman"/>
                <w:sz w:val="22"/>
                <w:szCs w:val="22"/>
              </w:rPr>
            </w:pPr>
          </w:p>
        </w:tc>
      </w:tr>
      <w:tr w:rsidR="004455FE" w:rsidRPr="0052110B" w14:paraId="59309037" w14:textId="77777777" w:rsidTr="00890D3A">
        <w:trPr>
          <w:trHeight w:val="143"/>
        </w:trPr>
        <w:tc>
          <w:tcPr>
            <w:tcW w:w="567" w:type="dxa"/>
            <w:vMerge w:val="restart"/>
          </w:tcPr>
          <w:p w14:paraId="5F3302BF" w14:textId="77777777" w:rsidR="004455FE" w:rsidRPr="0052110B" w:rsidRDefault="004455FE" w:rsidP="004455FE">
            <w:pPr>
              <w:pStyle w:val="NormalWe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2FD4249" w14:textId="77777777" w:rsidR="004455FE" w:rsidRPr="0052110B" w:rsidRDefault="004455FE" w:rsidP="00890D3A">
            <w:pPr>
              <w:pStyle w:val="NormalWeb"/>
              <w:spacing w:before="0" w:beforeAutospacing="0" w:after="0" w:afterAutospacing="0"/>
              <w:jc w:val="both"/>
              <w:rPr>
                <w:rFonts w:ascii="Times New Roman" w:hAnsi="Times New Roman" w:cs="Times New Roman"/>
                <w:sz w:val="22"/>
                <w:szCs w:val="22"/>
              </w:rPr>
            </w:pPr>
            <w:r w:rsidRPr="0052110B">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8E4CFC0" w14:textId="77777777" w:rsidR="004455FE" w:rsidRPr="0052110B" w:rsidRDefault="004455FE" w:rsidP="004455FE">
            <w:pPr>
              <w:pStyle w:val="NormalWeb"/>
              <w:numPr>
                <w:ilvl w:val="0"/>
                <w:numId w:val="2"/>
              </w:numPr>
              <w:spacing w:before="0" w:beforeAutospacing="0" w:after="0" w:afterAutospacing="0"/>
              <w:ind w:left="0" w:firstLine="357"/>
              <w:jc w:val="both"/>
              <w:rPr>
                <w:rFonts w:ascii="Times New Roman" w:hAnsi="Times New Roman" w:cs="Times New Roman"/>
                <w:bCs/>
                <w:color w:val="000000"/>
                <w:sz w:val="22"/>
                <w:szCs w:val="22"/>
              </w:rPr>
            </w:pPr>
            <w:r w:rsidRPr="0052110B">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4D02BB70" w14:textId="77777777" w:rsidR="004455FE" w:rsidRPr="0052110B" w:rsidRDefault="004455FE" w:rsidP="00890D3A">
            <w:pPr>
              <w:pStyle w:val="NormalWeb"/>
              <w:spacing w:before="0" w:beforeAutospacing="0" w:after="0" w:afterAutospacing="0"/>
              <w:ind w:firstLine="357"/>
              <w:jc w:val="both"/>
              <w:rPr>
                <w:rFonts w:ascii="Times New Roman" w:hAnsi="Times New Roman" w:cs="Times New Roman"/>
                <w:bCs/>
                <w:color w:val="000000"/>
                <w:sz w:val="22"/>
                <w:szCs w:val="22"/>
              </w:rPr>
            </w:pPr>
          </w:p>
          <w:p w14:paraId="7CDD847C" w14:textId="77777777" w:rsidR="004455FE" w:rsidRPr="0052110B" w:rsidRDefault="004455FE" w:rsidP="00890D3A">
            <w:pPr>
              <w:pStyle w:val="NormalWeb"/>
              <w:spacing w:before="0" w:beforeAutospacing="0" w:after="0" w:afterAutospacing="0"/>
              <w:ind w:firstLine="357"/>
              <w:jc w:val="both"/>
              <w:rPr>
                <w:rFonts w:ascii="Times New Roman" w:hAnsi="Times New Roman" w:cs="Times New Roman"/>
                <w:sz w:val="22"/>
                <w:szCs w:val="22"/>
              </w:rPr>
            </w:pPr>
            <w:r w:rsidRPr="0052110B">
              <w:rPr>
                <w:rFonts w:ascii="Times New Roman" w:hAnsi="Times New Roman" w:cs="Times New Roman"/>
                <w:bCs/>
                <w:i/>
                <w:iCs/>
                <w:color w:val="000000"/>
                <w:sz w:val="22"/>
                <w:szCs w:val="22"/>
              </w:rPr>
              <w:t xml:space="preserve">*Документ повинен бути не більше </w:t>
            </w:r>
            <w:proofErr w:type="spellStart"/>
            <w:r w:rsidRPr="0052110B">
              <w:rPr>
                <w:rFonts w:ascii="Times New Roman" w:hAnsi="Times New Roman" w:cs="Times New Roman"/>
                <w:bCs/>
                <w:i/>
                <w:iCs/>
                <w:color w:val="000000"/>
                <w:sz w:val="22"/>
                <w:szCs w:val="22"/>
              </w:rPr>
              <w:t>тридцятиденної</w:t>
            </w:r>
            <w:proofErr w:type="spellEnd"/>
            <w:r w:rsidRPr="0052110B">
              <w:rPr>
                <w:rFonts w:ascii="Times New Roman" w:hAnsi="Times New Roman" w:cs="Times New Roman"/>
                <w:bCs/>
                <w:i/>
                <w:iCs/>
                <w:color w:val="000000"/>
                <w:sz w:val="22"/>
                <w:szCs w:val="22"/>
              </w:rPr>
              <w:t xml:space="preserve"> давнини від дати подання документа.</w:t>
            </w:r>
          </w:p>
        </w:tc>
      </w:tr>
      <w:tr w:rsidR="004455FE" w:rsidRPr="0052110B" w14:paraId="289B5944" w14:textId="77777777" w:rsidTr="00890D3A">
        <w:trPr>
          <w:trHeight w:val="143"/>
        </w:trPr>
        <w:tc>
          <w:tcPr>
            <w:tcW w:w="567" w:type="dxa"/>
            <w:vMerge/>
          </w:tcPr>
          <w:p w14:paraId="371981E5" w14:textId="77777777" w:rsidR="004455FE" w:rsidRPr="0052110B" w:rsidRDefault="004455FE" w:rsidP="004455FE">
            <w:pPr>
              <w:pStyle w:val="NormalWe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89907F4" w14:textId="77777777" w:rsidR="004455FE" w:rsidRPr="0052110B" w:rsidRDefault="004455FE" w:rsidP="00890D3A">
            <w:pPr>
              <w:pStyle w:val="NormalWeb"/>
              <w:spacing w:before="0" w:beforeAutospacing="0" w:after="0" w:afterAutospacing="0"/>
              <w:jc w:val="both"/>
              <w:rPr>
                <w:rFonts w:ascii="Times New Roman" w:hAnsi="Times New Roman" w:cs="Times New Roman"/>
                <w:sz w:val="22"/>
                <w:szCs w:val="22"/>
              </w:rPr>
            </w:pPr>
            <w:r w:rsidRPr="0052110B">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51D30CB5" w14:textId="77777777" w:rsidR="004455FE" w:rsidRPr="0052110B" w:rsidRDefault="004455FE" w:rsidP="004455FE">
            <w:pPr>
              <w:pStyle w:val="NormalWeb"/>
              <w:numPr>
                <w:ilvl w:val="0"/>
                <w:numId w:val="2"/>
              </w:numPr>
              <w:spacing w:before="0" w:beforeAutospacing="0" w:after="0" w:afterAutospacing="0"/>
              <w:ind w:left="0" w:firstLine="357"/>
              <w:rPr>
                <w:rFonts w:ascii="Times New Roman" w:hAnsi="Times New Roman" w:cs="Times New Roman"/>
                <w:sz w:val="22"/>
                <w:szCs w:val="22"/>
              </w:rPr>
            </w:pPr>
          </w:p>
        </w:tc>
      </w:tr>
      <w:tr w:rsidR="004455FE" w:rsidRPr="0052110B" w14:paraId="4A5E90DF" w14:textId="77777777" w:rsidTr="00890D3A">
        <w:trPr>
          <w:trHeight w:val="143"/>
        </w:trPr>
        <w:tc>
          <w:tcPr>
            <w:tcW w:w="567" w:type="dxa"/>
            <w:vMerge/>
          </w:tcPr>
          <w:p w14:paraId="6ABC538D" w14:textId="77777777" w:rsidR="004455FE" w:rsidRPr="0052110B" w:rsidRDefault="004455FE" w:rsidP="004455FE">
            <w:pPr>
              <w:pStyle w:val="NormalWe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5DE3DDC" w14:textId="77777777" w:rsidR="004455FE" w:rsidRPr="0052110B" w:rsidRDefault="004455FE" w:rsidP="00890D3A">
            <w:pPr>
              <w:pStyle w:val="NormalWeb"/>
              <w:spacing w:before="0" w:beforeAutospacing="0" w:after="0" w:afterAutospacing="0"/>
              <w:jc w:val="both"/>
              <w:rPr>
                <w:rFonts w:ascii="Times New Roman" w:hAnsi="Times New Roman" w:cs="Times New Roman"/>
                <w:sz w:val="22"/>
                <w:szCs w:val="22"/>
              </w:rPr>
            </w:pPr>
            <w:r w:rsidRPr="0052110B">
              <w:rPr>
                <w:rFonts w:ascii="Times New Roman" w:hAnsi="Times New Roman" w:cs="Times New Roman"/>
                <w:sz w:val="22"/>
                <w:szCs w:val="22"/>
              </w:rPr>
              <w:t>Службову (посадову) особу Учасника,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49F80181" w14:textId="77777777" w:rsidR="004455FE" w:rsidRPr="0052110B" w:rsidRDefault="004455FE" w:rsidP="004455FE">
            <w:pPr>
              <w:pStyle w:val="NormalWeb"/>
              <w:numPr>
                <w:ilvl w:val="0"/>
                <w:numId w:val="2"/>
              </w:numPr>
              <w:spacing w:before="0" w:beforeAutospacing="0" w:after="0" w:afterAutospacing="0"/>
              <w:ind w:left="0" w:firstLine="357"/>
              <w:rPr>
                <w:rFonts w:ascii="Times New Roman" w:hAnsi="Times New Roman" w:cs="Times New Roman"/>
                <w:sz w:val="22"/>
                <w:szCs w:val="22"/>
              </w:rPr>
            </w:pPr>
          </w:p>
        </w:tc>
      </w:tr>
      <w:tr w:rsidR="004455FE" w:rsidRPr="0052110B" w14:paraId="5B93D52F" w14:textId="77777777" w:rsidTr="00890D3A">
        <w:trPr>
          <w:trHeight w:val="143"/>
        </w:trPr>
        <w:tc>
          <w:tcPr>
            <w:tcW w:w="567" w:type="dxa"/>
            <w:vMerge/>
          </w:tcPr>
          <w:p w14:paraId="28E8A124" w14:textId="77777777" w:rsidR="004455FE" w:rsidRPr="0052110B" w:rsidRDefault="004455FE" w:rsidP="004455FE">
            <w:pPr>
              <w:pStyle w:val="NormalWe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7F7AABA7" w14:textId="77777777" w:rsidR="004455FE" w:rsidRPr="0052110B" w:rsidRDefault="004455FE" w:rsidP="00890D3A">
            <w:pPr>
              <w:pStyle w:val="NormalWeb"/>
              <w:spacing w:before="0" w:beforeAutospacing="0" w:after="0" w:afterAutospacing="0"/>
              <w:jc w:val="both"/>
              <w:rPr>
                <w:rFonts w:ascii="Times New Roman" w:hAnsi="Times New Roman" w:cs="Times New Roman"/>
                <w:sz w:val="22"/>
                <w:szCs w:val="22"/>
              </w:rPr>
            </w:pPr>
            <w:r w:rsidRPr="0052110B">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2018341C" w14:textId="77777777" w:rsidR="004455FE" w:rsidRPr="0052110B" w:rsidRDefault="004455FE" w:rsidP="004455FE">
            <w:pPr>
              <w:pStyle w:val="NormalWeb"/>
              <w:numPr>
                <w:ilvl w:val="0"/>
                <w:numId w:val="2"/>
              </w:numPr>
              <w:spacing w:before="0" w:beforeAutospacing="0" w:after="0" w:afterAutospacing="0"/>
              <w:ind w:left="0" w:firstLine="357"/>
              <w:rPr>
                <w:rFonts w:ascii="Times New Roman" w:hAnsi="Times New Roman" w:cs="Times New Roman"/>
                <w:sz w:val="22"/>
                <w:szCs w:val="22"/>
              </w:rPr>
            </w:pPr>
          </w:p>
        </w:tc>
      </w:tr>
      <w:tr w:rsidR="004455FE" w:rsidRPr="0052110B" w14:paraId="6E9F480B" w14:textId="77777777" w:rsidTr="00890D3A">
        <w:trPr>
          <w:trHeight w:val="143"/>
        </w:trPr>
        <w:tc>
          <w:tcPr>
            <w:tcW w:w="567" w:type="dxa"/>
          </w:tcPr>
          <w:p w14:paraId="5166630F" w14:textId="77777777" w:rsidR="004455FE" w:rsidRPr="0052110B" w:rsidRDefault="004455FE" w:rsidP="004455FE">
            <w:pPr>
              <w:pStyle w:val="NormalWe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FF3215F" w14:textId="77777777" w:rsidR="004455FE" w:rsidRPr="0052110B" w:rsidRDefault="004455FE" w:rsidP="00890D3A">
            <w:pPr>
              <w:pStyle w:val="NormalWeb"/>
              <w:spacing w:before="0" w:beforeAutospacing="0" w:after="0" w:afterAutospacing="0"/>
              <w:jc w:val="both"/>
              <w:rPr>
                <w:rFonts w:ascii="Times New Roman" w:hAnsi="Times New Roman" w:cs="Times New Roman"/>
                <w:sz w:val="22"/>
                <w:szCs w:val="22"/>
              </w:rPr>
            </w:pPr>
            <w:r w:rsidRPr="0052110B">
              <w:rPr>
                <w:rFonts w:ascii="Times New Roman" w:hAnsi="Times New Roman" w:cs="Times New Roman"/>
                <w:sz w:val="22"/>
                <w:szCs w:val="22"/>
              </w:rPr>
              <w:t xml:space="preserve">Документи, які посвідчують право уповноваженої особи підписувати цінову пропозицію </w:t>
            </w:r>
          </w:p>
        </w:tc>
        <w:tc>
          <w:tcPr>
            <w:tcW w:w="4521" w:type="dxa"/>
          </w:tcPr>
          <w:p w14:paraId="0D541B12" w14:textId="77777777" w:rsidR="004455FE" w:rsidRPr="0052110B" w:rsidRDefault="004455FE" w:rsidP="004455FE">
            <w:pPr>
              <w:pStyle w:val="NormalWeb"/>
              <w:numPr>
                <w:ilvl w:val="0"/>
                <w:numId w:val="2"/>
              </w:numPr>
              <w:tabs>
                <w:tab w:val="left" w:pos="204"/>
              </w:tabs>
              <w:spacing w:before="0" w:beforeAutospacing="0" w:after="0" w:afterAutospacing="0"/>
              <w:ind w:left="0" w:firstLine="0"/>
              <w:jc w:val="both"/>
              <w:rPr>
                <w:rFonts w:ascii="Times New Roman" w:hAnsi="Times New Roman" w:cs="Times New Roman"/>
                <w:sz w:val="22"/>
                <w:szCs w:val="22"/>
              </w:rPr>
            </w:pPr>
            <w:r w:rsidRPr="0052110B">
              <w:rPr>
                <w:rFonts w:ascii="Times New Roman" w:hAnsi="Times New Roman" w:cs="Times New Roman"/>
                <w:sz w:val="22"/>
                <w:szCs w:val="22"/>
              </w:rPr>
              <w:t>Виписка з протоколу засновників або витяг зі Статуту, наказ про призначення, довіреність або інші документи</w:t>
            </w:r>
          </w:p>
        </w:tc>
      </w:tr>
      <w:tr w:rsidR="004455FE" w:rsidRPr="0052110B" w14:paraId="14BBC290" w14:textId="77777777" w:rsidTr="00890D3A">
        <w:trPr>
          <w:trHeight w:val="76"/>
        </w:trPr>
        <w:tc>
          <w:tcPr>
            <w:tcW w:w="567" w:type="dxa"/>
          </w:tcPr>
          <w:p w14:paraId="6F9BCB46" w14:textId="77777777" w:rsidR="004455FE" w:rsidRPr="0052110B" w:rsidRDefault="004455FE" w:rsidP="004455FE">
            <w:pPr>
              <w:pStyle w:val="NormalWe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6D2313E" w14:textId="77777777" w:rsidR="004455FE" w:rsidRPr="0052110B" w:rsidRDefault="004455FE" w:rsidP="00890D3A">
            <w:pPr>
              <w:pStyle w:val="NormalWeb"/>
              <w:spacing w:before="0" w:beforeAutospacing="0" w:after="0" w:afterAutospacing="0"/>
              <w:rPr>
                <w:rFonts w:ascii="Times New Roman" w:hAnsi="Times New Roman" w:cs="Times New Roman"/>
                <w:sz w:val="22"/>
                <w:szCs w:val="22"/>
              </w:rPr>
            </w:pPr>
            <w:r w:rsidRPr="0052110B">
              <w:rPr>
                <w:rFonts w:ascii="Times New Roman" w:hAnsi="Times New Roman" w:cs="Times New Roman"/>
                <w:sz w:val="22"/>
                <w:szCs w:val="22"/>
              </w:rPr>
              <w:t>Схематичне зображення структури власності</w:t>
            </w:r>
          </w:p>
        </w:tc>
        <w:tc>
          <w:tcPr>
            <w:tcW w:w="4521" w:type="dxa"/>
          </w:tcPr>
          <w:p w14:paraId="08B7F842" w14:textId="77777777" w:rsidR="004455FE" w:rsidRPr="0052110B" w:rsidRDefault="004455FE" w:rsidP="004455FE">
            <w:pPr>
              <w:pStyle w:val="NormalWeb"/>
              <w:numPr>
                <w:ilvl w:val="0"/>
                <w:numId w:val="2"/>
              </w:numPr>
              <w:spacing w:before="0" w:beforeAutospacing="0" w:after="0" w:afterAutospacing="0"/>
              <w:ind w:left="313"/>
              <w:rPr>
                <w:rFonts w:ascii="Times New Roman" w:hAnsi="Times New Roman" w:cs="Times New Roman"/>
                <w:i/>
                <w:iCs/>
                <w:sz w:val="22"/>
                <w:szCs w:val="22"/>
              </w:rPr>
            </w:pPr>
            <w:r w:rsidRPr="0052110B">
              <w:rPr>
                <w:rFonts w:ascii="Times New Roman" w:hAnsi="Times New Roman" w:cs="Times New Roman"/>
                <w:i/>
                <w:iCs/>
                <w:sz w:val="22"/>
                <w:szCs w:val="22"/>
              </w:rPr>
              <w:t>Крім фізичних осіб-підприємців</w:t>
            </w:r>
          </w:p>
        </w:tc>
      </w:tr>
      <w:tr w:rsidR="004455FE" w:rsidRPr="0052110B" w14:paraId="33DCD680" w14:textId="77777777" w:rsidTr="00890D3A">
        <w:trPr>
          <w:trHeight w:val="76"/>
        </w:trPr>
        <w:tc>
          <w:tcPr>
            <w:tcW w:w="567" w:type="dxa"/>
            <w:vAlign w:val="center"/>
          </w:tcPr>
          <w:p w14:paraId="0223C5D7" w14:textId="77777777" w:rsidR="004455FE" w:rsidRPr="0052110B" w:rsidRDefault="004455FE" w:rsidP="004455FE">
            <w:pPr>
              <w:pStyle w:val="NormalWe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1696D13" w14:textId="77777777" w:rsidR="004455FE" w:rsidRPr="0052110B" w:rsidRDefault="004455FE" w:rsidP="00890D3A">
            <w:pPr>
              <w:pStyle w:val="NormalWeb"/>
              <w:spacing w:before="0" w:beforeAutospacing="0" w:after="0" w:afterAutospacing="0"/>
              <w:rPr>
                <w:rFonts w:ascii="Times New Roman" w:hAnsi="Times New Roman" w:cs="Times New Roman"/>
                <w:sz w:val="22"/>
                <w:szCs w:val="22"/>
              </w:rPr>
            </w:pPr>
            <w:r w:rsidRPr="0052110B">
              <w:rPr>
                <w:rFonts w:ascii="Times New Roman" w:hAnsi="Times New Roman" w:cs="Times New Roman"/>
                <w:sz w:val="22"/>
                <w:szCs w:val="22"/>
              </w:rPr>
              <w:t>Підтвердження достатньої оборотності коштів за поточний та попередній рік</w:t>
            </w:r>
          </w:p>
        </w:tc>
        <w:tc>
          <w:tcPr>
            <w:tcW w:w="4521" w:type="dxa"/>
          </w:tcPr>
          <w:p w14:paraId="348A2C93" w14:textId="358CF53C" w:rsidR="004455FE" w:rsidRPr="0052110B" w:rsidRDefault="004455FE" w:rsidP="004455FE">
            <w:pPr>
              <w:pStyle w:val="NormalWeb"/>
              <w:numPr>
                <w:ilvl w:val="0"/>
                <w:numId w:val="2"/>
              </w:numPr>
              <w:tabs>
                <w:tab w:val="left" w:pos="345"/>
              </w:tabs>
              <w:spacing w:before="0" w:beforeAutospacing="0" w:after="0" w:afterAutospacing="0"/>
              <w:ind w:left="0" w:firstLine="0"/>
              <w:jc w:val="both"/>
              <w:rPr>
                <w:rFonts w:ascii="Times New Roman" w:hAnsi="Times New Roman" w:cs="Times New Roman"/>
                <w:i/>
                <w:iCs/>
                <w:sz w:val="22"/>
                <w:szCs w:val="22"/>
              </w:rPr>
            </w:pPr>
            <w:r w:rsidRPr="0052110B">
              <w:rPr>
                <w:rFonts w:ascii="Times New Roman" w:hAnsi="Times New Roman" w:cs="Times New Roman"/>
                <w:sz w:val="22"/>
                <w:szCs w:val="22"/>
              </w:rPr>
              <w:t xml:space="preserve">Подання балансів за </w:t>
            </w:r>
            <w:r w:rsidR="003415CC">
              <w:rPr>
                <w:rFonts w:ascii="Times New Roman" w:hAnsi="Times New Roman" w:cs="Times New Roman"/>
                <w:sz w:val="22"/>
                <w:szCs w:val="22"/>
              </w:rPr>
              <w:t>два попередніх роки</w:t>
            </w:r>
            <w:r w:rsidRPr="0052110B">
              <w:rPr>
                <w:rFonts w:ascii="Times New Roman" w:hAnsi="Times New Roman" w:cs="Times New Roman"/>
                <w:sz w:val="22"/>
                <w:szCs w:val="22"/>
              </w:rPr>
              <w:t xml:space="preserve"> з чітким зазначенням обороту компанії за ці роки</w:t>
            </w:r>
            <w:r w:rsidR="00DD5F54">
              <w:rPr>
                <w:rFonts w:ascii="Times New Roman" w:hAnsi="Times New Roman" w:cs="Times New Roman"/>
                <w:sz w:val="22"/>
                <w:szCs w:val="22"/>
              </w:rPr>
              <w:t xml:space="preserve"> з відміткою про подання до контролюючого органу або квитанцією про </w:t>
            </w:r>
            <w:r w:rsidR="00AF4E22">
              <w:rPr>
                <w:rFonts w:ascii="Times New Roman" w:hAnsi="Times New Roman" w:cs="Times New Roman"/>
                <w:sz w:val="22"/>
                <w:szCs w:val="22"/>
              </w:rPr>
              <w:t>прийняття</w:t>
            </w:r>
            <w:r w:rsidRPr="0052110B">
              <w:rPr>
                <w:rFonts w:ascii="Times New Roman" w:hAnsi="Times New Roman" w:cs="Times New Roman"/>
                <w:sz w:val="22"/>
                <w:szCs w:val="22"/>
              </w:rPr>
              <w:t xml:space="preserve">. </w:t>
            </w:r>
          </w:p>
        </w:tc>
      </w:tr>
    </w:tbl>
    <w:p w14:paraId="3F56DF49" w14:textId="77777777" w:rsidR="00026363" w:rsidRPr="0052110B" w:rsidRDefault="00026363" w:rsidP="00C7577B">
      <w:pPr>
        <w:pStyle w:val="NormalWeb"/>
        <w:spacing w:before="0" w:beforeAutospacing="0" w:after="0" w:afterAutospacing="0"/>
        <w:ind w:firstLine="357"/>
        <w:jc w:val="both"/>
        <w:rPr>
          <w:rFonts w:ascii="Times New Roman" w:hAnsi="Times New Roman" w:cs="Times New Roman"/>
          <w:bCs/>
          <w:i/>
          <w:iCs/>
          <w:sz w:val="22"/>
          <w:szCs w:val="22"/>
        </w:rPr>
      </w:pPr>
    </w:p>
    <w:p w14:paraId="59CA260A" w14:textId="77777777" w:rsidR="005C7FE1" w:rsidRPr="0052110B" w:rsidRDefault="005C7FE1" w:rsidP="005C7FE1">
      <w:pPr>
        <w:ind w:firstLine="142"/>
        <w:jc w:val="both"/>
        <w:rPr>
          <w:i/>
          <w:iCs/>
          <w:sz w:val="20"/>
          <w:szCs w:val="20"/>
        </w:rPr>
      </w:pPr>
      <w:r w:rsidRPr="0052110B">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52110B">
        <w:rPr>
          <w:rFonts w:eastAsia="Arial Unicode MS"/>
          <w:i/>
          <w:iCs/>
          <w:sz w:val="20"/>
          <w:szCs w:val="20"/>
          <w:u w:val="single"/>
        </w:rPr>
        <w:t>лист-роз’яснення в довільній формі,</w:t>
      </w:r>
      <w:r w:rsidRPr="0052110B">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52110B" w:rsidRDefault="0027754D" w:rsidP="00B60004">
      <w:pPr>
        <w:pStyle w:val="NormalWeb"/>
        <w:spacing w:before="0" w:beforeAutospacing="0" w:after="0" w:afterAutospacing="0"/>
        <w:rPr>
          <w:rFonts w:ascii="Times New Roman" w:hAnsi="Times New Roman" w:cs="Times New Roman"/>
          <w:b/>
          <w:sz w:val="22"/>
          <w:szCs w:val="22"/>
        </w:rPr>
      </w:pPr>
    </w:p>
    <w:p w14:paraId="1C0A83C9" w14:textId="2E8AB484" w:rsidR="00A90AD4" w:rsidRPr="0052110B" w:rsidRDefault="00A206D9" w:rsidP="00A90AD4">
      <w:pPr>
        <w:pStyle w:val="NormalWeb"/>
        <w:spacing w:before="0" w:beforeAutospacing="0" w:after="0" w:afterAutospacing="0"/>
        <w:ind w:left="142" w:firstLine="284"/>
        <w:jc w:val="center"/>
        <w:rPr>
          <w:rFonts w:ascii="Times New Roman" w:hAnsi="Times New Roman" w:cs="Times New Roman"/>
          <w:b/>
          <w:bCs/>
          <w:sz w:val="22"/>
          <w:szCs w:val="22"/>
        </w:rPr>
      </w:pPr>
      <w:r w:rsidRPr="0052110B">
        <w:rPr>
          <w:rFonts w:ascii="Times New Roman" w:hAnsi="Times New Roman" w:cs="Times New Roman"/>
          <w:b/>
          <w:bCs/>
          <w:sz w:val="22"/>
          <w:szCs w:val="22"/>
        </w:rPr>
        <w:t xml:space="preserve"> ІІІ. </w:t>
      </w:r>
      <w:r w:rsidR="00445FAC" w:rsidRPr="0052110B">
        <w:rPr>
          <w:rFonts w:ascii="Times New Roman" w:hAnsi="Times New Roman" w:cs="Times New Roman"/>
          <w:b/>
          <w:bCs/>
          <w:sz w:val="22"/>
          <w:szCs w:val="22"/>
        </w:rPr>
        <w:t>Інша інформація:</w:t>
      </w:r>
    </w:p>
    <w:p w14:paraId="0B0A729C" w14:textId="10176606" w:rsidR="00225E33" w:rsidRPr="0052110B" w:rsidRDefault="007D4C59" w:rsidP="00606E37">
      <w:pPr>
        <w:pStyle w:val="NormalWeb"/>
        <w:numPr>
          <w:ilvl w:val="2"/>
          <w:numId w:val="3"/>
        </w:numPr>
        <w:spacing w:before="0" w:beforeAutospacing="0" w:after="0" w:afterAutospacing="0"/>
        <w:ind w:left="0" w:firstLine="284"/>
        <w:contextualSpacing/>
        <w:jc w:val="both"/>
        <w:rPr>
          <w:rFonts w:ascii="Times New Roman" w:hAnsi="Times New Roman" w:cs="Times New Roman"/>
          <w:sz w:val="22"/>
          <w:szCs w:val="22"/>
        </w:rPr>
      </w:pPr>
      <w:r w:rsidRPr="0052110B">
        <w:rPr>
          <w:rFonts w:ascii="Times New Roman" w:hAnsi="Times New Roman" w:cs="Times New Roman"/>
          <w:sz w:val="22"/>
          <w:szCs w:val="22"/>
        </w:rPr>
        <w:t xml:space="preserve"> </w:t>
      </w:r>
      <w:r w:rsidR="00445FAC" w:rsidRPr="0052110B">
        <w:rPr>
          <w:rFonts w:ascii="Times New Roman" w:hAnsi="Times New Roman" w:cs="Times New Roman"/>
          <w:sz w:val="22"/>
          <w:szCs w:val="22"/>
        </w:rPr>
        <w:t xml:space="preserve">Валютою </w:t>
      </w:r>
      <w:r w:rsidR="007B722F" w:rsidRPr="0052110B">
        <w:rPr>
          <w:rFonts w:ascii="Times New Roman" w:hAnsi="Times New Roman" w:cs="Times New Roman"/>
          <w:sz w:val="22"/>
          <w:szCs w:val="22"/>
        </w:rPr>
        <w:t>ці</w:t>
      </w:r>
      <w:r w:rsidR="00D432B5" w:rsidRPr="0052110B">
        <w:rPr>
          <w:rFonts w:ascii="Times New Roman" w:hAnsi="Times New Roman" w:cs="Times New Roman"/>
          <w:sz w:val="22"/>
          <w:szCs w:val="22"/>
        </w:rPr>
        <w:t>нова</w:t>
      </w:r>
      <w:r w:rsidR="00445FAC" w:rsidRPr="0052110B">
        <w:rPr>
          <w:rFonts w:ascii="Times New Roman" w:hAnsi="Times New Roman" w:cs="Times New Roman"/>
          <w:sz w:val="22"/>
          <w:szCs w:val="22"/>
        </w:rPr>
        <w:t xml:space="preserve"> пропозиції </w:t>
      </w:r>
      <w:r w:rsidR="00937C33" w:rsidRPr="0052110B">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52110B">
        <w:rPr>
          <w:rFonts w:ascii="Times New Roman" w:hAnsi="Times New Roman" w:cs="Times New Roman"/>
          <w:sz w:val="22"/>
          <w:szCs w:val="22"/>
        </w:rPr>
        <w:t>.</w:t>
      </w:r>
    </w:p>
    <w:p w14:paraId="34EECACE" w14:textId="3399F8F6" w:rsidR="005509C6" w:rsidRPr="0052110B" w:rsidRDefault="005509C6" w:rsidP="00606E37">
      <w:pPr>
        <w:pStyle w:val="NormalWeb"/>
        <w:numPr>
          <w:ilvl w:val="2"/>
          <w:numId w:val="3"/>
        </w:numPr>
        <w:spacing w:before="0" w:beforeAutospacing="0" w:after="0" w:afterAutospacing="0"/>
        <w:ind w:left="0" w:firstLine="284"/>
        <w:contextualSpacing/>
        <w:jc w:val="both"/>
        <w:rPr>
          <w:rFonts w:ascii="Times New Roman" w:hAnsi="Times New Roman" w:cs="Times New Roman"/>
          <w:sz w:val="22"/>
          <w:szCs w:val="22"/>
        </w:rPr>
      </w:pPr>
      <w:r w:rsidRPr="0052110B">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52110B" w:rsidRDefault="00225E33" w:rsidP="00606E37">
      <w:pPr>
        <w:pStyle w:val="NormalWeb"/>
        <w:numPr>
          <w:ilvl w:val="2"/>
          <w:numId w:val="3"/>
        </w:numPr>
        <w:spacing w:before="0" w:beforeAutospacing="0" w:after="0" w:afterAutospacing="0"/>
        <w:ind w:left="0" w:firstLine="284"/>
        <w:contextualSpacing/>
        <w:jc w:val="both"/>
        <w:rPr>
          <w:rFonts w:ascii="Times New Roman" w:hAnsi="Times New Roman" w:cs="Times New Roman"/>
          <w:sz w:val="22"/>
          <w:szCs w:val="22"/>
        </w:rPr>
      </w:pPr>
      <w:r w:rsidRPr="0052110B">
        <w:rPr>
          <w:rFonts w:ascii="Times New Roman" w:hAnsi="Times New Roman" w:cs="Times New Roman"/>
          <w:sz w:val="22"/>
          <w:szCs w:val="22"/>
        </w:rPr>
        <w:t xml:space="preserve"> Всі документи, що входять у склад </w:t>
      </w:r>
      <w:r w:rsidR="002F47D1" w:rsidRPr="0052110B">
        <w:rPr>
          <w:rFonts w:ascii="Times New Roman" w:hAnsi="Times New Roman" w:cs="Times New Roman"/>
          <w:sz w:val="22"/>
          <w:szCs w:val="22"/>
        </w:rPr>
        <w:t>цінової</w:t>
      </w:r>
      <w:r w:rsidRPr="0052110B">
        <w:rPr>
          <w:rFonts w:ascii="Times New Roman" w:hAnsi="Times New Roman" w:cs="Times New Roman"/>
          <w:sz w:val="22"/>
          <w:szCs w:val="22"/>
        </w:rPr>
        <w:t xml:space="preserve"> пропозиції Учасника процедури закупівлі, надаються українською мовою.</w:t>
      </w:r>
    </w:p>
    <w:p w14:paraId="38A21DE9" w14:textId="5AC621CD" w:rsidR="00AC36C7" w:rsidRPr="0052110B" w:rsidRDefault="000479C1" w:rsidP="00606E37">
      <w:pPr>
        <w:pStyle w:val="NormalWeb"/>
        <w:numPr>
          <w:ilvl w:val="2"/>
          <w:numId w:val="3"/>
        </w:numPr>
        <w:spacing w:before="0" w:beforeAutospacing="0" w:after="0" w:afterAutospacing="0"/>
        <w:ind w:left="0" w:firstLine="284"/>
        <w:contextualSpacing/>
        <w:jc w:val="both"/>
        <w:rPr>
          <w:rFonts w:ascii="Times New Roman" w:hAnsi="Times New Roman" w:cs="Times New Roman"/>
          <w:b/>
          <w:bCs/>
          <w:sz w:val="22"/>
          <w:szCs w:val="22"/>
        </w:rPr>
      </w:pPr>
      <w:r w:rsidRPr="0052110B">
        <w:rPr>
          <w:rFonts w:ascii="Times New Roman" w:hAnsi="Times New Roman" w:cs="Times New Roman"/>
          <w:sz w:val="22"/>
          <w:szCs w:val="22"/>
        </w:rPr>
        <w:t xml:space="preserve"> </w:t>
      </w:r>
      <w:r w:rsidR="00AC36C7" w:rsidRPr="0052110B">
        <w:rPr>
          <w:rFonts w:ascii="Times New Roman" w:hAnsi="Times New Roman" w:cs="Times New Roman"/>
          <w:b/>
          <w:bCs/>
          <w:sz w:val="22"/>
          <w:szCs w:val="22"/>
        </w:rPr>
        <w:t>Учасник погоджується та ознайомлений з умовами типового Договору  ТЧХУ (Додаток №</w:t>
      </w:r>
      <w:r w:rsidR="00E80E6F" w:rsidRPr="0052110B">
        <w:rPr>
          <w:rFonts w:ascii="Times New Roman" w:hAnsi="Times New Roman" w:cs="Times New Roman"/>
          <w:b/>
          <w:bCs/>
          <w:sz w:val="22"/>
          <w:szCs w:val="22"/>
        </w:rPr>
        <w:t>4</w:t>
      </w:r>
      <w:r w:rsidR="00AC36C7" w:rsidRPr="0052110B">
        <w:rPr>
          <w:rFonts w:ascii="Times New Roman" w:hAnsi="Times New Roman" w:cs="Times New Roman"/>
          <w:b/>
          <w:bCs/>
          <w:sz w:val="22"/>
          <w:szCs w:val="22"/>
        </w:rPr>
        <w:t xml:space="preserve"> до Запиту).</w:t>
      </w:r>
    </w:p>
    <w:p w14:paraId="776804BF" w14:textId="2698EF9C" w:rsidR="007A40D5" w:rsidRPr="0052110B" w:rsidRDefault="005A62FB" w:rsidP="00606E37">
      <w:pPr>
        <w:ind w:firstLine="284"/>
        <w:jc w:val="both"/>
        <w:rPr>
          <w:rFonts w:eastAsia="Arial Unicode MS"/>
          <w:b/>
          <w:bCs/>
          <w:i/>
          <w:iCs/>
          <w:sz w:val="22"/>
          <w:szCs w:val="22"/>
        </w:rPr>
      </w:pPr>
      <w:r w:rsidRPr="0052110B">
        <w:rPr>
          <w:sz w:val="22"/>
          <w:szCs w:val="22"/>
        </w:rPr>
        <w:t xml:space="preserve"> </w:t>
      </w:r>
      <w:r w:rsidR="0051215F" w:rsidRPr="0052110B">
        <w:rPr>
          <w:sz w:val="22"/>
          <w:szCs w:val="22"/>
        </w:rPr>
        <w:t>3.5.</w:t>
      </w:r>
      <w:r w:rsidR="00B44339" w:rsidRPr="0052110B">
        <w:rPr>
          <w:sz w:val="22"/>
          <w:szCs w:val="22"/>
        </w:rPr>
        <w:t xml:space="preserve"> </w:t>
      </w:r>
      <w:r w:rsidR="00B44339" w:rsidRPr="0052110B">
        <w:rPr>
          <w:sz w:val="22"/>
          <w:szCs w:val="22"/>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E80E6F" w:rsidRPr="0052110B">
        <w:rPr>
          <w:sz w:val="22"/>
          <w:szCs w:val="22"/>
        </w:rPr>
        <w:t>2</w:t>
      </w:r>
      <w:r w:rsidR="00B44339" w:rsidRPr="0052110B">
        <w:rPr>
          <w:sz w:val="22"/>
          <w:szCs w:val="22"/>
        </w:rPr>
        <w:t xml:space="preserve">. </w:t>
      </w:r>
      <w:r w:rsidR="00A6747C" w:rsidRPr="0052110B">
        <w:rPr>
          <w:rFonts w:eastAsia="Arial Unicode MS"/>
          <w:b/>
          <w:bCs/>
          <w:i/>
          <w:iCs/>
          <w:sz w:val="22"/>
          <w:szCs w:val="22"/>
        </w:rPr>
        <w:t>Згідно політик ТЧХУ передплата може застосовуватись лише як виключення та становити не більше 50%.</w:t>
      </w:r>
    </w:p>
    <w:p w14:paraId="6A63C0DE" w14:textId="79D5E420" w:rsidR="00A90AD4" w:rsidRPr="0052110B" w:rsidRDefault="007D4C59" w:rsidP="00606E37">
      <w:pPr>
        <w:pStyle w:val="NormalWeb"/>
        <w:numPr>
          <w:ilvl w:val="1"/>
          <w:numId w:val="12"/>
        </w:numPr>
        <w:spacing w:before="0" w:beforeAutospacing="0" w:after="0" w:afterAutospacing="0"/>
        <w:ind w:left="0" w:firstLine="284"/>
        <w:contextualSpacing/>
        <w:jc w:val="both"/>
        <w:rPr>
          <w:rFonts w:ascii="Times New Roman" w:hAnsi="Times New Roman" w:cs="Times New Roman"/>
          <w:sz w:val="22"/>
          <w:szCs w:val="22"/>
          <w:u w:val="single"/>
        </w:rPr>
      </w:pPr>
      <w:r w:rsidRPr="0052110B">
        <w:rPr>
          <w:rFonts w:ascii="Times New Roman" w:hAnsi="Times New Roman" w:cs="Times New Roman"/>
          <w:sz w:val="22"/>
          <w:szCs w:val="22"/>
        </w:rPr>
        <w:t xml:space="preserve"> </w:t>
      </w:r>
      <w:r w:rsidR="009519BA" w:rsidRPr="0052110B">
        <w:rPr>
          <w:rFonts w:ascii="Times New Roman" w:hAnsi="Times New Roman" w:cs="Times New Roman"/>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009519BA" w:rsidRPr="0052110B">
        <w:rPr>
          <w:rFonts w:ascii="Times New Roman" w:hAnsi="Times New Roman" w:cs="Times New Roman"/>
          <w:sz w:val="22"/>
          <w:szCs w:val="22"/>
          <w:u w:val="single"/>
        </w:rPr>
        <w:t xml:space="preserve">Обов’язково зазначити країну- виробника та країну- імпортера товару. </w:t>
      </w:r>
    </w:p>
    <w:p w14:paraId="64531AB0" w14:textId="77777777" w:rsidR="004B7990" w:rsidRPr="0052110B" w:rsidRDefault="007D4C59" w:rsidP="00606E37">
      <w:pPr>
        <w:pStyle w:val="NormalWeb"/>
        <w:numPr>
          <w:ilvl w:val="2"/>
          <w:numId w:val="12"/>
        </w:numPr>
        <w:spacing w:before="0" w:beforeAutospacing="0" w:after="0" w:afterAutospacing="0"/>
        <w:ind w:left="0" w:firstLine="284"/>
        <w:contextualSpacing/>
        <w:jc w:val="both"/>
        <w:rPr>
          <w:rFonts w:ascii="Times New Roman" w:hAnsi="Times New Roman" w:cs="Times New Roman"/>
          <w:b/>
          <w:bCs/>
          <w:sz w:val="22"/>
          <w:szCs w:val="22"/>
        </w:rPr>
      </w:pPr>
      <w:r w:rsidRPr="0052110B">
        <w:rPr>
          <w:rFonts w:ascii="Times New Roman" w:hAnsi="Times New Roman" w:cs="Times New Roman"/>
          <w:sz w:val="22"/>
          <w:szCs w:val="22"/>
        </w:rPr>
        <w:t xml:space="preserve"> </w:t>
      </w:r>
      <w:r w:rsidR="00A206D9" w:rsidRPr="0052110B">
        <w:rPr>
          <w:rFonts w:ascii="Times New Roman" w:hAnsi="Times New Roman" w:cs="Times New Roman"/>
          <w:b/>
          <w:bCs/>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00F43F17" w:rsidR="00A206D9" w:rsidRPr="0052110B" w:rsidRDefault="000479C1" w:rsidP="00606E37">
      <w:pPr>
        <w:pStyle w:val="NormalWeb"/>
        <w:numPr>
          <w:ilvl w:val="2"/>
          <w:numId w:val="12"/>
        </w:numPr>
        <w:spacing w:before="0" w:beforeAutospacing="0" w:after="0" w:afterAutospacing="0"/>
        <w:ind w:left="0" w:firstLine="284"/>
        <w:contextualSpacing/>
        <w:jc w:val="both"/>
        <w:rPr>
          <w:rFonts w:ascii="Times New Roman" w:hAnsi="Times New Roman" w:cs="Times New Roman"/>
          <w:sz w:val="22"/>
          <w:szCs w:val="22"/>
        </w:rPr>
      </w:pPr>
      <w:r w:rsidRPr="0052110B">
        <w:rPr>
          <w:rFonts w:ascii="Times New Roman" w:hAnsi="Times New Roman" w:cs="Times New Roman"/>
          <w:sz w:val="22"/>
          <w:szCs w:val="22"/>
        </w:rPr>
        <w:t xml:space="preserve"> </w:t>
      </w:r>
      <w:r w:rsidR="00A206D9" w:rsidRPr="0052110B">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79DA34DD" w14:textId="77777777" w:rsidR="000E403C" w:rsidRPr="0052110B" w:rsidRDefault="00A206D9" w:rsidP="00606E37">
      <w:pPr>
        <w:pStyle w:val="ListParagraph"/>
        <w:ind w:left="0" w:firstLine="284"/>
        <w:contextualSpacing/>
        <w:jc w:val="both"/>
        <w:textAlignment w:val="baseline"/>
        <w:rPr>
          <w:rFonts w:eastAsia="Arial Unicode MS"/>
          <w:b/>
          <w:bCs/>
          <w:color w:val="FF0000"/>
          <w:sz w:val="22"/>
          <w:szCs w:val="22"/>
        </w:rPr>
      </w:pPr>
      <w:r w:rsidRPr="0052110B">
        <w:rPr>
          <w:rFonts w:eastAsia="Arial Unicode MS"/>
          <w:sz w:val="22"/>
          <w:szCs w:val="22"/>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3637DC3D" w:rsidR="00A90AD4" w:rsidRPr="0052110B" w:rsidRDefault="0062592A" w:rsidP="00606E37">
      <w:pPr>
        <w:pStyle w:val="ListParagraph"/>
        <w:ind w:left="0" w:firstLine="284"/>
        <w:contextualSpacing/>
        <w:jc w:val="both"/>
        <w:textAlignment w:val="baseline"/>
        <w:rPr>
          <w:sz w:val="22"/>
          <w:szCs w:val="22"/>
        </w:rPr>
      </w:pPr>
      <w:r w:rsidRPr="0052110B">
        <w:rPr>
          <w:sz w:val="22"/>
          <w:szCs w:val="22"/>
        </w:rPr>
        <w:t xml:space="preserve">У разі відмінності пропозиції Учасника  від технічного завдання (Додаток </w:t>
      </w:r>
      <w:r w:rsidR="005038DF" w:rsidRPr="0052110B">
        <w:rPr>
          <w:sz w:val="22"/>
          <w:szCs w:val="22"/>
        </w:rPr>
        <w:t>№</w:t>
      </w:r>
      <w:r w:rsidR="00E80E6F" w:rsidRPr="0052110B">
        <w:rPr>
          <w:sz w:val="22"/>
          <w:szCs w:val="22"/>
        </w:rPr>
        <w:t>2</w:t>
      </w:r>
      <w:r w:rsidRPr="0052110B">
        <w:rPr>
          <w:sz w:val="22"/>
          <w:szCs w:val="22"/>
        </w:rPr>
        <w:t xml:space="preserve">), рішення про допустимість такого відхилення приймається </w:t>
      </w:r>
      <w:r w:rsidR="00E87C0D" w:rsidRPr="0052110B">
        <w:rPr>
          <w:sz w:val="22"/>
          <w:szCs w:val="22"/>
        </w:rPr>
        <w:t>Замовником</w:t>
      </w:r>
      <w:r w:rsidRPr="0052110B">
        <w:rPr>
          <w:sz w:val="22"/>
          <w:szCs w:val="22"/>
        </w:rPr>
        <w:t xml:space="preserve">. </w:t>
      </w:r>
    </w:p>
    <w:p w14:paraId="26CB50A3" w14:textId="19D37C27" w:rsidR="002B44A9" w:rsidRPr="0052110B" w:rsidRDefault="0062592A" w:rsidP="00606E37">
      <w:pPr>
        <w:pStyle w:val="NormalWeb"/>
        <w:numPr>
          <w:ilvl w:val="1"/>
          <w:numId w:val="12"/>
        </w:numPr>
        <w:spacing w:before="0" w:beforeAutospacing="0" w:after="0" w:afterAutospacing="0"/>
        <w:ind w:left="0" w:firstLine="284"/>
        <w:contextualSpacing/>
        <w:jc w:val="both"/>
        <w:rPr>
          <w:rFonts w:ascii="Times New Roman" w:hAnsi="Times New Roman" w:cs="Times New Roman"/>
          <w:sz w:val="22"/>
          <w:szCs w:val="22"/>
        </w:rPr>
      </w:pPr>
      <w:r w:rsidRPr="0052110B">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1D12773" w14:textId="115B0F47" w:rsidR="004F6A26" w:rsidRPr="0052110B" w:rsidRDefault="004F6A26" w:rsidP="00606E37">
      <w:pPr>
        <w:pStyle w:val="NormalWeb"/>
        <w:numPr>
          <w:ilvl w:val="1"/>
          <w:numId w:val="12"/>
        </w:numPr>
        <w:spacing w:before="0" w:beforeAutospacing="0" w:after="0" w:afterAutospacing="0"/>
        <w:ind w:left="0" w:firstLine="284"/>
        <w:contextualSpacing/>
        <w:jc w:val="both"/>
        <w:rPr>
          <w:rFonts w:ascii="Times New Roman" w:hAnsi="Times New Roman" w:cs="Times New Roman"/>
          <w:sz w:val="22"/>
          <w:szCs w:val="22"/>
        </w:rPr>
      </w:pPr>
      <w:r w:rsidRPr="0052110B">
        <w:rPr>
          <w:rFonts w:ascii="Times New Roman" w:hAnsi="Times New Roman" w:cs="Times New Roman"/>
          <w:sz w:val="22"/>
          <w:szCs w:val="22"/>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1604DE64" w14:textId="0F94FEC0" w:rsidR="00F03956" w:rsidRPr="0052110B" w:rsidRDefault="004F6A26" w:rsidP="00AE016D">
      <w:pPr>
        <w:pStyle w:val="NormalWeb"/>
        <w:spacing w:before="0" w:beforeAutospacing="0" w:after="0" w:afterAutospacing="0"/>
        <w:ind w:firstLine="426"/>
        <w:contextualSpacing/>
        <w:jc w:val="both"/>
        <w:rPr>
          <w:rFonts w:ascii="Times New Roman" w:hAnsi="Times New Roman" w:cs="Times New Roman"/>
          <w:sz w:val="22"/>
          <w:szCs w:val="22"/>
        </w:rPr>
      </w:pPr>
      <w:r w:rsidRPr="0052110B">
        <w:rPr>
          <w:rFonts w:ascii="Times New Roman" w:hAnsi="Times New Roman" w:cs="Times New Roman"/>
          <w:sz w:val="22"/>
          <w:szCs w:val="22"/>
        </w:rPr>
        <w:t>3.</w:t>
      </w:r>
      <w:r w:rsidR="00011B5C" w:rsidRPr="0052110B">
        <w:rPr>
          <w:rFonts w:ascii="Times New Roman" w:hAnsi="Times New Roman" w:cs="Times New Roman"/>
          <w:sz w:val="22"/>
          <w:szCs w:val="22"/>
        </w:rPr>
        <w:t>9.</w:t>
      </w:r>
      <w:r w:rsidR="009452F7" w:rsidRPr="0052110B">
        <w:rPr>
          <w:rFonts w:ascii="Times New Roman" w:hAnsi="Times New Roman" w:cs="Times New Roman"/>
          <w:sz w:val="22"/>
          <w:szCs w:val="22"/>
        </w:rPr>
        <w:t xml:space="preserve"> </w:t>
      </w:r>
      <w:r w:rsidR="00F03956" w:rsidRPr="0052110B">
        <w:rPr>
          <w:rFonts w:ascii="Times New Roman" w:hAnsi="Times New Roman" w:cs="Times New Roman"/>
          <w:b/>
          <w:bCs/>
          <w:color w:val="000000" w:themeColor="text1"/>
          <w:sz w:val="22"/>
          <w:szCs w:val="22"/>
          <w:lang w:eastAsia="uk-UA"/>
        </w:rPr>
        <w:t>Зображення на виробах мають відповідати затвердженим дизайн-макетам за кольором, розміщенням і змістом.</w:t>
      </w:r>
    </w:p>
    <w:p w14:paraId="53D46324" w14:textId="37207302" w:rsidR="00F03956" w:rsidRPr="0052110B" w:rsidRDefault="00011B5C" w:rsidP="00AE016D">
      <w:pPr>
        <w:pStyle w:val="NormalWeb"/>
        <w:spacing w:before="0" w:beforeAutospacing="0" w:after="0" w:afterAutospacing="0"/>
        <w:ind w:firstLine="426"/>
        <w:contextualSpacing/>
        <w:jc w:val="both"/>
        <w:rPr>
          <w:rFonts w:ascii="Times New Roman" w:hAnsi="Times New Roman" w:cs="Times New Roman"/>
          <w:sz w:val="22"/>
          <w:szCs w:val="22"/>
        </w:rPr>
      </w:pPr>
      <w:r w:rsidRPr="0052110B">
        <w:rPr>
          <w:rFonts w:ascii="Times New Roman" w:hAnsi="Times New Roman" w:cs="Times New Roman"/>
          <w:b/>
          <w:bCs/>
          <w:color w:val="000000" w:themeColor="text1"/>
          <w:sz w:val="22"/>
          <w:szCs w:val="22"/>
          <w:lang w:eastAsia="uk-UA"/>
        </w:rPr>
        <w:t>3.10.</w:t>
      </w:r>
      <w:r w:rsidR="0079485A" w:rsidRPr="0052110B">
        <w:rPr>
          <w:rFonts w:ascii="Times New Roman" w:hAnsi="Times New Roman" w:cs="Times New Roman"/>
          <w:b/>
          <w:bCs/>
          <w:color w:val="000000" w:themeColor="text1"/>
          <w:sz w:val="22"/>
          <w:szCs w:val="22"/>
          <w:lang w:eastAsia="uk-UA"/>
        </w:rPr>
        <w:t>Товари</w:t>
      </w:r>
      <w:r w:rsidR="00F03956" w:rsidRPr="0052110B">
        <w:rPr>
          <w:rFonts w:ascii="Times New Roman" w:hAnsi="Times New Roman" w:cs="Times New Roman"/>
          <w:b/>
          <w:bCs/>
          <w:color w:val="000000" w:themeColor="text1"/>
          <w:sz w:val="22"/>
          <w:szCs w:val="22"/>
          <w:lang w:eastAsia="uk-UA"/>
        </w:rPr>
        <w:t xml:space="preserve"> не мають містити дефектів, плям, загнутих кутів, відлущення/змазання фарби, відбитків пальців, </w:t>
      </w:r>
      <w:r w:rsidR="00C53BEA" w:rsidRPr="0052110B">
        <w:rPr>
          <w:rFonts w:ascii="Times New Roman" w:hAnsi="Times New Roman" w:cs="Times New Roman"/>
          <w:b/>
          <w:bCs/>
          <w:color w:val="000000" w:themeColor="text1"/>
          <w:sz w:val="22"/>
          <w:szCs w:val="22"/>
          <w:lang w:eastAsia="uk-UA"/>
        </w:rPr>
        <w:t>пошкоджень пакування</w:t>
      </w:r>
      <w:r w:rsidR="0052402F" w:rsidRPr="0052110B">
        <w:rPr>
          <w:rFonts w:ascii="Times New Roman" w:hAnsi="Times New Roman" w:cs="Times New Roman"/>
          <w:b/>
          <w:bCs/>
          <w:color w:val="000000" w:themeColor="text1"/>
          <w:sz w:val="22"/>
          <w:szCs w:val="22"/>
          <w:lang w:eastAsia="uk-UA"/>
        </w:rPr>
        <w:t>, сторонніх запахів</w:t>
      </w:r>
      <w:r w:rsidR="006E187B" w:rsidRPr="0052110B">
        <w:rPr>
          <w:rFonts w:ascii="Times New Roman" w:hAnsi="Times New Roman" w:cs="Times New Roman"/>
          <w:b/>
          <w:bCs/>
          <w:color w:val="000000" w:themeColor="text1"/>
          <w:sz w:val="22"/>
          <w:szCs w:val="22"/>
          <w:lang w:eastAsia="uk-UA"/>
        </w:rPr>
        <w:t>, токсичних речовин</w:t>
      </w:r>
      <w:r w:rsidR="00C53BEA" w:rsidRPr="0052110B">
        <w:rPr>
          <w:rFonts w:ascii="Times New Roman" w:hAnsi="Times New Roman" w:cs="Times New Roman"/>
          <w:b/>
          <w:bCs/>
          <w:color w:val="000000" w:themeColor="text1"/>
          <w:sz w:val="22"/>
          <w:szCs w:val="22"/>
          <w:lang w:eastAsia="uk-UA"/>
        </w:rPr>
        <w:t xml:space="preserve"> </w:t>
      </w:r>
      <w:r w:rsidR="00F03956" w:rsidRPr="0052110B">
        <w:rPr>
          <w:rFonts w:ascii="Times New Roman" w:hAnsi="Times New Roman" w:cs="Times New Roman"/>
          <w:b/>
          <w:bCs/>
          <w:color w:val="000000" w:themeColor="text1"/>
          <w:sz w:val="22"/>
          <w:szCs w:val="22"/>
          <w:lang w:eastAsia="uk-UA"/>
        </w:rPr>
        <w:t>та інше.</w:t>
      </w:r>
    </w:p>
    <w:p w14:paraId="15EC3A7E" w14:textId="6D1CA347" w:rsidR="00F03956" w:rsidRPr="0052110B" w:rsidRDefault="00011B5C" w:rsidP="00AE016D">
      <w:pPr>
        <w:pStyle w:val="NormalWeb"/>
        <w:spacing w:before="0" w:beforeAutospacing="0" w:after="0" w:afterAutospacing="0"/>
        <w:ind w:firstLine="426"/>
        <w:contextualSpacing/>
        <w:jc w:val="both"/>
        <w:rPr>
          <w:rFonts w:ascii="Times New Roman" w:hAnsi="Times New Roman" w:cs="Times New Roman"/>
          <w:sz w:val="22"/>
          <w:szCs w:val="22"/>
        </w:rPr>
      </w:pPr>
      <w:r w:rsidRPr="0052110B">
        <w:rPr>
          <w:rFonts w:ascii="Times New Roman" w:hAnsi="Times New Roman" w:cs="Times New Roman"/>
          <w:b/>
          <w:bCs/>
          <w:sz w:val="22"/>
          <w:szCs w:val="22"/>
        </w:rPr>
        <w:t>3.11.</w:t>
      </w:r>
      <w:r w:rsidR="00F03956" w:rsidRPr="0052110B">
        <w:rPr>
          <w:rFonts w:ascii="Times New Roman" w:hAnsi="Times New Roman" w:cs="Times New Roman"/>
          <w:b/>
          <w:bCs/>
          <w:sz w:val="22"/>
          <w:szCs w:val="22"/>
        </w:rPr>
        <w:t xml:space="preserve"> Перед початком виробництва продукції Замовник надає Учаснику макети продукції. Учасник зобов’язаний перевірити надані макети на відповідність усім вимогам. У разі виявлення </w:t>
      </w:r>
      <w:proofErr w:type="spellStart"/>
      <w:r w:rsidR="00F03956" w:rsidRPr="0052110B">
        <w:rPr>
          <w:rFonts w:ascii="Times New Roman" w:hAnsi="Times New Roman" w:cs="Times New Roman"/>
          <w:b/>
          <w:bCs/>
          <w:sz w:val="22"/>
          <w:szCs w:val="22"/>
        </w:rPr>
        <w:t>невідповідностей</w:t>
      </w:r>
      <w:proofErr w:type="spellEnd"/>
      <w:r w:rsidR="00F03956" w:rsidRPr="0052110B">
        <w:rPr>
          <w:rFonts w:ascii="Times New Roman" w:hAnsi="Times New Roman" w:cs="Times New Roman"/>
          <w:b/>
          <w:bCs/>
          <w:sz w:val="22"/>
          <w:szCs w:val="22"/>
        </w:rPr>
        <w:t xml:space="preserve">, Учасник повинен невідкладно повідомити про них Замовника. Подальше погодження макетів здійснюється після усунення виявлених </w:t>
      </w:r>
      <w:proofErr w:type="spellStart"/>
      <w:r w:rsidR="00F03956" w:rsidRPr="0052110B">
        <w:rPr>
          <w:rFonts w:ascii="Times New Roman" w:hAnsi="Times New Roman" w:cs="Times New Roman"/>
          <w:b/>
          <w:bCs/>
          <w:sz w:val="22"/>
          <w:szCs w:val="22"/>
        </w:rPr>
        <w:t>невідповідностей</w:t>
      </w:r>
      <w:proofErr w:type="spellEnd"/>
      <w:r w:rsidR="00F03956" w:rsidRPr="0052110B">
        <w:rPr>
          <w:rFonts w:ascii="Times New Roman" w:hAnsi="Times New Roman" w:cs="Times New Roman"/>
          <w:b/>
          <w:bCs/>
          <w:sz w:val="22"/>
          <w:szCs w:val="22"/>
        </w:rPr>
        <w:t xml:space="preserve"> або внесення необхідних змін із боку Замовника. Виробництво без письмового погодження макетів Замовником є неприпустимим та вважатиметься порушенням умов.</w:t>
      </w:r>
    </w:p>
    <w:p w14:paraId="228CA228" w14:textId="6A653E60" w:rsidR="00F03956" w:rsidRPr="0052110B" w:rsidRDefault="00011B5C" w:rsidP="00AE016D">
      <w:pPr>
        <w:pStyle w:val="NormalWeb"/>
        <w:spacing w:before="0" w:beforeAutospacing="0" w:after="0" w:afterAutospacing="0"/>
        <w:ind w:firstLine="426"/>
        <w:contextualSpacing/>
        <w:jc w:val="both"/>
        <w:rPr>
          <w:rFonts w:ascii="Times New Roman" w:hAnsi="Times New Roman" w:cs="Times New Roman"/>
          <w:sz w:val="22"/>
          <w:szCs w:val="22"/>
        </w:rPr>
      </w:pPr>
      <w:r w:rsidRPr="0052110B">
        <w:rPr>
          <w:rFonts w:ascii="Times New Roman" w:hAnsi="Times New Roman" w:cs="Times New Roman"/>
          <w:sz w:val="22"/>
          <w:szCs w:val="22"/>
        </w:rPr>
        <w:t>3.12.</w:t>
      </w:r>
      <w:r w:rsidR="00F03956" w:rsidRPr="0052110B">
        <w:rPr>
          <w:rFonts w:ascii="Times New Roman" w:hAnsi="Times New Roman" w:cs="Times New Roman"/>
          <w:sz w:val="22"/>
          <w:szCs w:val="22"/>
        </w:rPr>
        <w:t>Учасник гарантує, що у разі постачання неякісного Товару, він забезпечує заміну неякісного Товару якісним за власний рахунок не пізніше 3 (трьох) робочих днів після отримання Товару від Замовника.</w:t>
      </w:r>
    </w:p>
    <w:p w14:paraId="08359CB8" w14:textId="0A97077A" w:rsidR="00F03956" w:rsidRPr="0052110B" w:rsidRDefault="00011B5C" w:rsidP="00AE016D">
      <w:pPr>
        <w:pStyle w:val="NormalWeb"/>
        <w:spacing w:before="0" w:beforeAutospacing="0" w:after="0" w:afterAutospacing="0"/>
        <w:ind w:firstLine="426"/>
        <w:contextualSpacing/>
        <w:jc w:val="both"/>
        <w:rPr>
          <w:rFonts w:ascii="Times New Roman" w:hAnsi="Times New Roman" w:cs="Times New Roman"/>
          <w:sz w:val="22"/>
          <w:szCs w:val="22"/>
        </w:rPr>
      </w:pPr>
      <w:r w:rsidRPr="0052110B">
        <w:rPr>
          <w:rFonts w:ascii="Times New Roman" w:hAnsi="Times New Roman" w:cs="Times New Roman"/>
          <w:sz w:val="22"/>
          <w:szCs w:val="22"/>
        </w:rPr>
        <w:t>3.13</w:t>
      </w:r>
      <w:r w:rsidR="00606E37" w:rsidRPr="0052110B">
        <w:rPr>
          <w:rFonts w:ascii="Times New Roman" w:hAnsi="Times New Roman" w:cs="Times New Roman"/>
          <w:sz w:val="22"/>
          <w:szCs w:val="22"/>
        </w:rPr>
        <w:t>.</w:t>
      </w:r>
      <w:r w:rsidR="00F03956" w:rsidRPr="0052110B">
        <w:rPr>
          <w:rFonts w:ascii="Times New Roman" w:hAnsi="Times New Roman" w:cs="Times New Roman"/>
          <w:sz w:val="22"/>
          <w:szCs w:val="22"/>
        </w:rPr>
        <w:t>У разі виявлення прихованих дефектів після приймання Товару, Замовник має право вимагати заміни/усунення недоліків протягом строку дії договору.</w:t>
      </w:r>
    </w:p>
    <w:p w14:paraId="0BC9FD90" w14:textId="2E9A0624" w:rsidR="00F03956" w:rsidRPr="0052110B" w:rsidRDefault="00606E37" w:rsidP="00AE016D">
      <w:pPr>
        <w:pStyle w:val="NormalWeb"/>
        <w:spacing w:before="0" w:beforeAutospacing="0" w:after="0" w:afterAutospacing="0"/>
        <w:ind w:firstLine="426"/>
        <w:contextualSpacing/>
        <w:jc w:val="both"/>
        <w:rPr>
          <w:rFonts w:ascii="Times New Roman" w:hAnsi="Times New Roman" w:cs="Times New Roman"/>
          <w:sz w:val="22"/>
          <w:szCs w:val="22"/>
        </w:rPr>
      </w:pPr>
      <w:r w:rsidRPr="0052110B">
        <w:rPr>
          <w:rFonts w:ascii="Times New Roman" w:hAnsi="Times New Roman" w:cs="Times New Roman"/>
          <w:sz w:val="22"/>
          <w:szCs w:val="22"/>
        </w:rPr>
        <w:t>3.14.</w:t>
      </w:r>
      <w:r w:rsidR="00F03956" w:rsidRPr="0052110B">
        <w:rPr>
          <w:rFonts w:ascii="Times New Roman" w:hAnsi="Times New Roman" w:cs="Times New Roman"/>
          <w:sz w:val="22"/>
          <w:szCs w:val="22"/>
        </w:rPr>
        <w:t xml:space="preserve">Учасник гарантує повноту і цілісність друкованих матеріалів. </w:t>
      </w:r>
    </w:p>
    <w:p w14:paraId="5F11320F" w14:textId="4EF03BF2" w:rsidR="00F03956" w:rsidRPr="0052110B" w:rsidRDefault="00606E37" w:rsidP="00AE016D">
      <w:pPr>
        <w:pStyle w:val="NormalWeb"/>
        <w:spacing w:before="0" w:beforeAutospacing="0" w:after="0" w:afterAutospacing="0"/>
        <w:ind w:firstLine="426"/>
        <w:contextualSpacing/>
        <w:jc w:val="both"/>
        <w:rPr>
          <w:rFonts w:ascii="Times New Roman" w:hAnsi="Times New Roman" w:cs="Times New Roman"/>
          <w:b/>
          <w:bCs/>
          <w:sz w:val="22"/>
          <w:szCs w:val="22"/>
        </w:rPr>
      </w:pPr>
      <w:r w:rsidRPr="0052110B">
        <w:rPr>
          <w:rFonts w:ascii="Times New Roman" w:hAnsi="Times New Roman" w:cs="Times New Roman"/>
          <w:b/>
          <w:bCs/>
          <w:sz w:val="22"/>
          <w:szCs w:val="22"/>
        </w:rPr>
        <w:t>3.15.</w:t>
      </w:r>
      <w:r w:rsidR="00F03956" w:rsidRPr="0052110B">
        <w:rPr>
          <w:rFonts w:ascii="Times New Roman" w:hAnsi="Times New Roman" w:cs="Times New Roman"/>
          <w:b/>
          <w:bCs/>
          <w:sz w:val="22"/>
          <w:szCs w:val="22"/>
        </w:rPr>
        <w:t>Учасник зобов’язаний забезпечити належну групову упаковку Товару, аби уникнути пошкодження, забруднення або деформації під час транспортування та зберігання.</w:t>
      </w:r>
    </w:p>
    <w:p w14:paraId="281FB9E4" w14:textId="7FE307E8" w:rsidR="0098441C" w:rsidRPr="0052110B" w:rsidRDefault="00606E37" w:rsidP="00AE016D">
      <w:pPr>
        <w:pStyle w:val="NormalWeb"/>
        <w:spacing w:before="0" w:beforeAutospacing="0" w:after="0" w:afterAutospacing="0"/>
        <w:ind w:firstLine="426"/>
        <w:contextualSpacing/>
        <w:jc w:val="both"/>
        <w:rPr>
          <w:rFonts w:ascii="Times New Roman" w:hAnsi="Times New Roman" w:cs="Times New Roman"/>
          <w:color w:val="000000"/>
          <w:sz w:val="22"/>
          <w:szCs w:val="22"/>
          <w:lang w:eastAsia="uk-UA"/>
        </w:rPr>
      </w:pPr>
      <w:r w:rsidRPr="0052110B">
        <w:rPr>
          <w:rFonts w:ascii="Times New Roman" w:hAnsi="Times New Roman" w:cs="Times New Roman"/>
          <w:b/>
          <w:bCs/>
          <w:sz w:val="22"/>
          <w:szCs w:val="22"/>
        </w:rPr>
        <w:t>3.16.</w:t>
      </w:r>
      <w:r w:rsidR="009A63E4" w:rsidRPr="0052110B">
        <w:rPr>
          <w:rFonts w:ascii="Times New Roman" w:hAnsi="Times New Roman" w:cs="Times New Roman"/>
          <w:color w:val="000000"/>
          <w:sz w:val="22"/>
          <w:szCs w:val="22"/>
          <w:lang w:eastAsia="uk-UA"/>
        </w:rPr>
        <w:t>П</w:t>
      </w:r>
      <w:r w:rsidR="0098441C" w:rsidRPr="0052110B">
        <w:rPr>
          <w:rFonts w:ascii="Times New Roman" w:hAnsi="Times New Roman" w:cs="Times New Roman"/>
          <w:color w:val="000000"/>
          <w:sz w:val="22"/>
          <w:szCs w:val="22"/>
          <w:lang w:eastAsia="uk-UA"/>
        </w:rPr>
        <w:t>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52110B" w:rsidRDefault="00F03751" w:rsidP="00F03751">
      <w:pPr>
        <w:ind w:left="357"/>
        <w:contextualSpacing/>
        <w:jc w:val="both"/>
        <w:rPr>
          <w:sz w:val="22"/>
          <w:szCs w:val="22"/>
        </w:rPr>
      </w:pPr>
    </w:p>
    <w:p w14:paraId="7872DB76" w14:textId="1A3BF53C" w:rsidR="00E0693B" w:rsidRPr="0052110B" w:rsidRDefault="00A206D9" w:rsidP="00F03751">
      <w:pPr>
        <w:pStyle w:val="NormalWeb"/>
        <w:spacing w:before="0" w:beforeAutospacing="0" w:after="0" w:afterAutospacing="0"/>
        <w:ind w:left="142" w:firstLine="284"/>
        <w:contextualSpacing/>
        <w:jc w:val="center"/>
        <w:rPr>
          <w:rFonts w:ascii="Times New Roman" w:hAnsi="Times New Roman" w:cs="Times New Roman"/>
          <w:b/>
          <w:sz w:val="22"/>
          <w:szCs w:val="22"/>
        </w:rPr>
      </w:pPr>
      <w:r w:rsidRPr="0052110B">
        <w:rPr>
          <w:rFonts w:ascii="Times New Roman" w:hAnsi="Times New Roman" w:cs="Times New Roman"/>
          <w:b/>
          <w:bCs/>
          <w:sz w:val="22"/>
          <w:szCs w:val="22"/>
        </w:rPr>
        <w:t xml:space="preserve"> IV. </w:t>
      </w:r>
      <w:r w:rsidR="00203564" w:rsidRPr="0052110B">
        <w:rPr>
          <w:rFonts w:ascii="Times New Roman" w:hAnsi="Times New Roman" w:cs="Times New Roman"/>
          <w:b/>
          <w:sz w:val="22"/>
          <w:szCs w:val="22"/>
        </w:rPr>
        <w:t>Склад пропозиції:</w:t>
      </w:r>
    </w:p>
    <w:p w14:paraId="0E56782B" w14:textId="77777777" w:rsidR="00426AD2" w:rsidRPr="0052110B" w:rsidRDefault="005F47C8" w:rsidP="00426AD2">
      <w:pPr>
        <w:pStyle w:val="NormalWeb"/>
        <w:numPr>
          <w:ilvl w:val="0"/>
          <w:numId w:val="16"/>
        </w:numPr>
        <w:spacing w:before="0" w:beforeAutospacing="0" w:after="0" w:afterAutospacing="0"/>
        <w:ind w:left="0" w:firstLine="357"/>
        <w:jc w:val="both"/>
        <w:rPr>
          <w:rFonts w:ascii="Times New Roman" w:eastAsia="Times New Roman" w:hAnsi="Times New Roman" w:cs="Times New Roman"/>
          <w:sz w:val="22"/>
          <w:szCs w:val="22"/>
        </w:rPr>
      </w:pPr>
      <w:r w:rsidRPr="0052110B">
        <w:rPr>
          <w:sz w:val="22"/>
          <w:szCs w:val="22"/>
        </w:rPr>
        <w:t xml:space="preserve"> </w:t>
      </w:r>
      <w:r w:rsidR="00426AD2" w:rsidRPr="0052110B">
        <w:rPr>
          <w:rFonts w:ascii="Times New Roman" w:eastAsia="Times New Roman" w:hAnsi="Times New Roman" w:cs="Times New Roman"/>
          <w:sz w:val="22"/>
          <w:szCs w:val="22"/>
        </w:rPr>
        <w:t>Титульний аркуш у формі Додатку №1 до Запиту;</w:t>
      </w:r>
    </w:p>
    <w:p w14:paraId="301DB9F6" w14:textId="7A36DD42" w:rsidR="001466E1" w:rsidRPr="0052110B" w:rsidRDefault="005F47C8" w:rsidP="00AC3AF3">
      <w:pPr>
        <w:numPr>
          <w:ilvl w:val="0"/>
          <w:numId w:val="9"/>
        </w:numPr>
        <w:ind w:left="0" w:firstLine="357"/>
        <w:contextualSpacing/>
        <w:jc w:val="both"/>
        <w:rPr>
          <w:sz w:val="22"/>
          <w:szCs w:val="22"/>
        </w:rPr>
      </w:pPr>
      <w:r w:rsidRPr="0052110B">
        <w:rPr>
          <w:sz w:val="22"/>
          <w:szCs w:val="22"/>
        </w:rPr>
        <w:t>Цінова пропозиці</w:t>
      </w:r>
      <w:r w:rsidR="00584BC2" w:rsidRPr="0052110B">
        <w:rPr>
          <w:sz w:val="22"/>
          <w:szCs w:val="22"/>
        </w:rPr>
        <w:t xml:space="preserve">я </w:t>
      </w:r>
      <w:r w:rsidRPr="0052110B">
        <w:rPr>
          <w:sz w:val="22"/>
          <w:szCs w:val="22"/>
        </w:rPr>
        <w:t xml:space="preserve"> у формі Додатку </w:t>
      </w:r>
      <w:r w:rsidR="000F7C6A" w:rsidRPr="0052110B">
        <w:rPr>
          <w:sz w:val="22"/>
          <w:szCs w:val="22"/>
        </w:rPr>
        <w:t>№</w:t>
      </w:r>
      <w:r w:rsidR="00426AD2" w:rsidRPr="0052110B">
        <w:rPr>
          <w:sz w:val="22"/>
          <w:szCs w:val="22"/>
        </w:rPr>
        <w:t>2</w:t>
      </w:r>
      <w:r w:rsidRPr="0052110B">
        <w:rPr>
          <w:sz w:val="22"/>
          <w:szCs w:val="22"/>
        </w:rPr>
        <w:t xml:space="preserve"> до цього Запиту</w:t>
      </w:r>
      <w:r w:rsidR="00181296" w:rsidRPr="0052110B">
        <w:rPr>
          <w:sz w:val="22"/>
          <w:szCs w:val="22"/>
        </w:rPr>
        <w:t xml:space="preserve">( </w:t>
      </w:r>
      <w:r w:rsidR="00181296" w:rsidRPr="0052110B">
        <w:rPr>
          <w:b/>
          <w:bCs/>
          <w:sz w:val="22"/>
          <w:szCs w:val="22"/>
        </w:rPr>
        <w:t xml:space="preserve">у двох форматах: </w:t>
      </w:r>
      <w:r w:rsidR="00AC3AF3" w:rsidRPr="0052110B">
        <w:rPr>
          <w:b/>
          <w:bCs/>
          <w:sz w:val="22"/>
          <w:szCs w:val="22"/>
        </w:rPr>
        <w:t>PDF</w:t>
      </w:r>
      <w:r w:rsidR="001466E1" w:rsidRPr="0052110B">
        <w:rPr>
          <w:b/>
          <w:bCs/>
          <w:sz w:val="22"/>
          <w:szCs w:val="22"/>
        </w:rPr>
        <w:t xml:space="preserve"> </w:t>
      </w:r>
      <w:r w:rsidR="00181296" w:rsidRPr="0052110B">
        <w:rPr>
          <w:b/>
          <w:bCs/>
          <w:sz w:val="22"/>
          <w:szCs w:val="22"/>
        </w:rPr>
        <w:t xml:space="preserve">та </w:t>
      </w:r>
      <w:r w:rsidR="001466E1" w:rsidRPr="0052110B">
        <w:rPr>
          <w:b/>
          <w:bCs/>
          <w:sz w:val="22"/>
          <w:szCs w:val="22"/>
        </w:rPr>
        <w:t>XLS / XLSX</w:t>
      </w:r>
      <w:r w:rsidR="00AC3AF3" w:rsidRPr="0052110B">
        <w:rPr>
          <w:sz w:val="22"/>
          <w:szCs w:val="22"/>
        </w:rPr>
        <w:t>)</w:t>
      </w:r>
      <w:r w:rsidR="003B3AEA" w:rsidRPr="0052110B">
        <w:rPr>
          <w:sz w:val="22"/>
          <w:szCs w:val="22"/>
        </w:rPr>
        <w:t>.</w:t>
      </w:r>
    </w:p>
    <w:p w14:paraId="1635F549" w14:textId="3D3BE476" w:rsidR="005F47C8" w:rsidRPr="0052110B" w:rsidRDefault="005F47C8" w:rsidP="00066257">
      <w:pPr>
        <w:numPr>
          <w:ilvl w:val="0"/>
          <w:numId w:val="9"/>
        </w:numPr>
        <w:ind w:left="0" w:firstLine="357"/>
        <w:rPr>
          <w:sz w:val="22"/>
          <w:szCs w:val="22"/>
        </w:rPr>
      </w:pPr>
      <w:r w:rsidRPr="0052110B">
        <w:rPr>
          <w:sz w:val="22"/>
          <w:szCs w:val="22"/>
        </w:rPr>
        <w:t xml:space="preserve"> Документи, які підтверджують відповідність технічним та кваліфікаційним вимогам</w:t>
      </w:r>
      <w:r w:rsidR="00066257" w:rsidRPr="0052110B">
        <w:rPr>
          <w:sz w:val="22"/>
          <w:szCs w:val="22"/>
        </w:rPr>
        <w:t xml:space="preserve"> відповідно до </w:t>
      </w:r>
      <w:r w:rsidR="00372955" w:rsidRPr="0052110B">
        <w:rPr>
          <w:b/>
          <w:bCs/>
          <w:sz w:val="22"/>
          <w:szCs w:val="22"/>
        </w:rPr>
        <w:t>РОЗДІЛ</w:t>
      </w:r>
      <w:r w:rsidR="00066257" w:rsidRPr="0052110B">
        <w:rPr>
          <w:b/>
          <w:bCs/>
          <w:sz w:val="22"/>
          <w:szCs w:val="22"/>
        </w:rPr>
        <w:t>У II</w:t>
      </w:r>
      <w:r w:rsidR="00066257" w:rsidRPr="0052110B">
        <w:rPr>
          <w:sz w:val="22"/>
          <w:szCs w:val="22"/>
        </w:rPr>
        <w:t xml:space="preserve"> </w:t>
      </w:r>
      <w:r w:rsidR="00764EAA" w:rsidRPr="0052110B">
        <w:rPr>
          <w:sz w:val="22"/>
          <w:szCs w:val="22"/>
        </w:rPr>
        <w:t xml:space="preserve">цього </w:t>
      </w:r>
      <w:r w:rsidR="00066257" w:rsidRPr="0052110B">
        <w:rPr>
          <w:sz w:val="22"/>
          <w:szCs w:val="22"/>
        </w:rPr>
        <w:t>Запиту (Кваліфікаційні вимоги до Учасника)</w:t>
      </w:r>
      <w:r w:rsidRPr="0052110B">
        <w:rPr>
          <w:sz w:val="22"/>
          <w:szCs w:val="22"/>
        </w:rPr>
        <w:t xml:space="preserve">; </w:t>
      </w:r>
    </w:p>
    <w:p w14:paraId="4CB1DB9F" w14:textId="43A251F5" w:rsidR="00F03751" w:rsidRPr="0052110B" w:rsidRDefault="005F47C8" w:rsidP="008432AD">
      <w:pPr>
        <w:numPr>
          <w:ilvl w:val="0"/>
          <w:numId w:val="9"/>
        </w:numPr>
        <w:ind w:left="0" w:firstLine="357"/>
        <w:contextualSpacing/>
        <w:jc w:val="both"/>
        <w:rPr>
          <w:sz w:val="22"/>
          <w:szCs w:val="22"/>
        </w:rPr>
      </w:pPr>
      <w:r w:rsidRPr="0052110B">
        <w:rPr>
          <w:sz w:val="22"/>
          <w:szCs w:val="22"/>
        </w:rPr>
        <w:tab/>
        <w:t xml:space="preserve">Також, можливо, додати до Вашої </w:t>
      </w:r>
      <w:r w:rsidR="00E87C0D" w:rsidRPr="0052110B">
        <w:rPr>
          <w:sz w:val="22"/>
          <w:szCs w:val="22"/>
        </w:rPr>
        <w:t xml:space="preserve">цінової </w:t>
      </w:r>
      <w:r w:rsidRPr="0052110B">
        <w:rPr>
          <w:sz w:val="22"/>
          <w:szCs w:val="22"/>
        </w:rPr>
        <w:t>пропозиції будь-які інші документи, що,</w:t>
      </w:r>
      <w:r w:rsidR="008432AD" w:rsidRPr="0052110B">
        <w:rPr>
          <w:sz w:val="22"/>
          <w:szCs w:val="22"/>
        </w:rPr>
        <w:t xml:space="preserve"> </w:t>
      </w:r>
      <w:r w:rsidRPr="0052110B">
        <w:rPr>
          <w:sz w:val="22"/>
          <w:szCs w:val="22"/>
        </w:rPr>
        <w:t>на Вашу  думку, можуть бути корисними для оцінки пропозиції (наприклад, рекомендаційні  листи, тощо).</w:t>
      </w:r>
    </w:p>
    <w:p w14:paraId="51701A1D" w14:textId="77777777" w:rsidR="005F47C8" w:rsidRPr="0052110B" w:rsidRDefault="005F47C8" w:rsidP="005F47C8">
      <w:pPr>
        <w:contextualSpacing/>
        <w:jc w:val="both"/>
        <w:rPr>
          <w:sz w:val="22"/>
          <w:szCs w:val="22"/>
        </w:rPr>
      </w:pPr>
    </w:p>
    <w:p w14:paraId="7A4B5793" w14:textId="77777777" w:rsidR="006A544F" w:rsidRPr="0052110B" w:rsidRDefault="006A544F" w:rsidP="006A544F">
      <w:pPr>
        <w:ind w:firstLine="357"/>
        <w:jc w:val="both"/>
        <w:rPr>
          <w:sz w:val="22"/>
          <w:szCs w:val="22"/>
        </w:rPr>
      </w:pPr>
      <w:r w:rsidRPr="0052110B">
        <w:rPr>
          <w:sz w:val="22"/>
          <w:szCs w:val="22"/>
        </w:rPr>
        <w:t xml:space="preserve">Запитання щодо цінової пропозиції надсилайте на адресу: </w:t>
      </w:r>
      <w:hyperlink r:id="rId8">
        <w:r w:rsidRPr="0052110B">
          <w:rPr>
            <w:rStyle w:val="Hyperlink"/>
            <w:sz w:val="22"/>
            <w:szCs w:val="22"/>
          </w:rPr>
          <w:t>tender@redcross.org.ua</w:t>
        </w:r>
      </w:hyperlink>
      <w:r w:rsidRPr="0052110B">
        <w:rPr>
          <w:sz w:val="22"/>
          <w:szCs w:val="22"/>
        </w:rPr>
        <w:t xml:space="preserve"> </w:t>
      </w:r>
    </w:p>
    <w:p w14:paraId="376B96FE" w14:textId="72D9BBA1" w:rsidR="006A544F" w:rsidRPr="0052110B" w:rsidRDefault="006A544F" w:rsidP="006A544F">
      <w:pPr>
        <w:ind w:right="-23" w:firstLine="357"/>
        <w:jc w:val="both"/>
        <w:rPr>
          <w:b/>
          <w:bCs/>
          <w:color w:val="FF0000"/>
          <w:sz w:val="22"/>
          <w:szCs w:val="22"/>
        </w:rPr>
      </w:pPr>
      <w:r w:rsidRPr="0052110B">
        <w:rPr>
          <w:b/>
          <w:bCs/>
          <w:sz w:val="22"/>
          <w:szCs w:val="22"/>
        </w:rPr>
        <w:t>до 18:00 «</w:t>
      </w:r>
      <w:r w:rsidR="00014030" w:rsidRPr="0052110B">
        <w:rPr>
          <w:b/>
          <w:bCs/>
          <w:sz w:val="22"/>
          <w:szCs w:val="22"/>
        </w:rPr>
        <w:t>1</w:t>
      </w:r>
      <w:r w:rsidR="0013237A" w:rsidRPr="0052110B">
        <w:rPr>
          <w:b/>
          <w:bCs/>
          <w:sz w:val="22"/>
          <w:szCs w:val="22"/>
        </w:rPr>
        <w:t>7</w:t>
      </w:r>
      <w:r w:rsidRPr="0052110B">
        <w:rPr>
          <w:b/>
          <w:bCs/>
          <w:sz w:val="22"/>
          <w:szCs w:val="22"/>
        </w:rPr>
        <w:t xml:space="preserve">» </w:t>
      </w:r>
      <w:r w:rsidR="00014030" w:rsidRPr="0052110B">
        <w:rPr>
          <w:b/>
          <w:bCs/>
          <w:sz w:val="22"/>
          <w:szCs w:val="22"/>
        </w:rPr>
        <w:t>квітня</w:t>
      </w:r>
      <w:r w:rsidRPr="0052110B">
        <w:rPr>
          <w:b/>
          <w:bCs/>
          <w:sz w:val="22"/>
          <w:szCs w:val="22"/>
        </w:rPr>
        <w:t xml:space="preserve"> 202</w:t>
      </w:r>
      <w:r w:rsidR="00014030" w:rsidRPr="0052110B">
        <w:rPr>
          <w:b/>
          <w:bCs/>
          <w:sz w:val="22"/>
          <w:szCs w:val="22"/>
        </w:rPr>
        <w:t>6</w:t>
      </w:r>
      <w:r w:rsidRPr="0052110B">
        <w:rPr>
          <w:b/>
          <w:bCs/>
          <w:sz w:val="22"/>
          <w:szCs w:val="22"/>
        </w:rPr>
        <w:t xml:space="preserve"> року.</w:t>
      </w:r>
    </w:p>
    <w:p w14:paraId="358C5A07" w14:textId="77777777" w:rsidR="006A544F" w:rsidRPr="0052110B" w:rsidRDefault="006A544F" w:rsidP="006A544F">
      <w:pPr>
        <w:ind w:firstLine="357"/>
        <w:jc w:val="both"/>
        <w:rPr>
          <w:sz w:val="22"/>
          <w:szCs w:val="22"/>
        </w:rPr>
      </w:pPr>
    </w:p>
    <w:p w14:paraId="64668A85" w14:textId="77777777" w:rsidR="006A544F" w:rsidRPr="0052110B" w:rsidRDefault="006A544F" w:rsidP="006A544F">
      <w:pPr>
        <w:ind w:firstLine="357"/>
        <w:jc w:val="both"/>
        <w:rPr>
          <w:sz w:val="22"/>
          <w:szCs w:val="22"/>
        </w:rPr>
      </w:pPr>
      <w:r w:rsidRPr="0052110B">
        <w:rPr>
          <w:b/>
          <w:sz w:val="22"/>
          <w:szCs w:val="22"/>
        </w:rPr>
        <w:t>КІНЦЕВИЙ ТЕРМІН ПРИЙМАННЯ ЦІНОВИХ ПРОПОЗИЦІЙ</w:t>
      </w:r>
      <w:r w:rsidRPr="0052110B">
        <w:rPr>
          <w:sz w:val="22"/>
          <w:szCs w:val="22"/>
        </w:rPr>
        <w:t xml:space="preserve"> від учасників: </w:t>
      </w:r>
    </w:p>
    <w:p w14:paraId="4CDCF133" w14:textId="1DA7C5F5" w:rsidR="006A544F" w:rsidRPr="0052110B" w:rsidRDefault="006A544F" w:rsidP="006A544F">
      <w:pPr>
        <w:ind w:right="-23" w:firstLine="357"/>
        <w:jc w:val="both"/>
        <w:rPr>
          <w:color w:val="FF0000"/>
          <w:sz w:val="22"/>
          <w:szCs w:val="22"/>
        </w:rPr>
      </w:pPr>
      <w:r w:rsidRPr="0052110B">
        <w:rPr>
          <w:b/>
          <w:color w:val="FF0000"/>
          <w:sz w:val="22"/>
          <w:szCs w:val="22"/>
        </w:rPr>
        <w:t xml:space="preserve"> </w:t>
      </w:r>
      <w:r w:rsidRPr="0052110B">
        <w:rPr>
          <w:b/>
          <w:sz w:val="22"/>
          <w:szCs w:val="22"/>
        </w:rPr>
        <w:t>«</w:t>
      </w:r>
      <w:r w:rsidR="00AA270D" w:rsidRPr="0052110B">
        <w:rPr>
          <w:b/>
          <w:sz w:val="22"/>
          <w:szCs w:val="22"/>
        </w:rPr>
        <w:t>20</w:t>
      </w:r>
      <w:r w:rsidRPr="0052110B">
        <w:rPr>
          <w:b/>
          <w:sz w:val="22"/>
          <w:szCs w:val="22"/>
        </w:rPr>
        <w:t xml:space="preserve">» </w:t>
      </w:r>
      <w:r w:rsidR="00014030" w:rsidRPr="0052110B">
        <w:rPr>
          <w:b/>
          <w:sz w:val="22"/>
          <w:szCs w:val="22"/>
        </w:rPr>
        <w:t>квітня</w:t>
      </w:r>
      <w:r w:rsidRPr="0052110B">
        <w:rPr>
          <w:b/>
          <w:sz w:val="22"/>
          <w:szCs w:val="22"/>
        </w:rPr>
        <w:t xml:space="preserve"> 202</w:t>
      </w:r>
      <w:r w:rsidR="00014030" w:rsidRPr="0052110B">
        <w:rPr>
          <w:b/>
          <w:sz w:val="22"/>
          <w:szCs w:val="22"/>
        </w:rPr>
        <w:t>6</w:t>
      </w:r>
      <w:r w:rsidRPr="0052110B">
        <w:rPr>
          <w:b/>
          <w:sz w:val="22"/>
          <w:szCs w:val="22"/>
        </w:rPr>
        <w:t xml:space="preserve"> року.</w:t>
      </w:r>
    </w:p>
    <w:p w14:paraId="531E060C" w14:textId="77777777" w:rsidR="006A544F" w:rsidRPr="0052110B" w:rsidRDefault="006A544F" w:rsidP="006A544F">
      <w:pPr>
        <w:pStyle w:val="NormalWeb"/>
        <w:spacing w:before="0" w:beforeAutospacing="0" w:after="0" w:afterAutospacing="0"/>
        <w:jc w:val="both"/>
        <w:rPr>
          <w:rFonts w:ascii="Times New Roman" w:eastAsia="Times New Roman" w:hAnsi="Times New Roman" w:cs="Times New Roman"/>
          <w:sz w:val="22"/>
          <w:szCs w:val="22"/>
        </w:rPr>
      </w:pPr>
    </w:p>
    <w:p w14:paraId="41DAD001" w14:textId="77777777" w:rsidR="006A544F" w:rsidRPr="0052110B" w:rsidRDefault="006A544F" w:rsidP="006A544F">
      <w:pPr>
        <w:ind w:firstLine="357"/>
        <w:jc w:val="both"/>
        <w:rPr>
          <w:b/>
          <w:sz w:val="22"/>
          <w:szCs w:val="22"/>
          <w:u w:val="single"/>
        </w:rPr>
      </w:pPr>
      <w:r w:rsidRPr="0052110B">
        <w:rPr>
          <w:b/>
          <w:sz w:val="22"/>
          <w:szCs w:val="22"/>
          <w:u w:val="single"/>
        </w:rPr>
        <w:t>ЦІНОВІ ПРОПОЗИЦІЇ ПРИЙМАЮТЬСЯ НА ЗАХИЩЕНУ ЕЛЕКТРОННУ АДРЕСУ:</w:t>
      </w:r>
    </w:p>
    <w:p w14:paraId="026A8172" w14:textId="77777777" w:rsidR="006A544F" w:rsidRPr="0052110B" w:rsidRDefault="006A544F" w:rsidP="006A544F">
      <w:pPr>
        <w:ind w:firstLine="357"/>
        <w:jc w:val="both"/>
        <w:rPr>
          <w:b/>
          <w:bCs/>
        </w:rPr>
      </w:pPr>
      <w:hyperlink r:id="rId9" w:history="1">
        <w:r w:rsidRPr="0052110B">
          <w:rPr>
            <w:rStyle w:val="Hyperlink"/>
            <w:b/>
            <w:bCs/>
          </w:rPr>
          <w:t>tender.committee@redcross.org.ua</w:t>
        </w:r>
      </w:hyperlink>
    </w:p>
    <w:p w14:paraId="4AF4A60A" w14:textId="77777777" w:rsidR="006A544F" w:rsidRPr="0052110B" w:rsidRDefault="006A544F" w:rsidP="006A544F">
      <w:pPr>
        <w:ind w:firstLine="357"/>
        <w:jc w:val="both"/>
        <w:rPr>
          <w:sz w:val="22"/>
          <w:szCs w:val="22"/>
        </w:rPr>
      </w:pPr>
    </w:p>
    <w:p w14:paraId="2692AD3F" w14:textId="77777777" w:rsidR="006A544F" w:rsidRPr="0052110B" w:rsidRDefault="006A544F" w:rsidP="006A544F">
      <w:pPr>
        <w:ind w:firstLine="357"/>
        <w:jc w:val="both"/>
        <w:rPr>
          <w:sz w:val="22"/>
          <w:szCs w:val="22"/>
        </w:rPr>
      </w:pPr>
      <w:r w:rsidRPr="0052110B">
        <w:rPr>
          <w:b/>
          <w:bCs/>
          <w:iCs/>
          <w:sz w:val="22"/>
          <w:szCs w:val="22"/>
        </w:rPr>
        <w:t>РОЗКРИТТЯ ЦІНОВИХ ПРОПОЗИЦІЙ УЧАСНИКІВ ВІДБУДЕТЬСЯ</w:t>
      </w:r>
      <w:r w:rsidRPr="0052110B">
        <w:rPr>
          <w:sz w:val="22"/>
          <w:szCs w:val="22"/>
        </w:rPr>
        <w:t>:</w:t>
      </w:r>
    </w:p>
    <w:p w14:paraId="640D0BAC" w14:textId="0104DF25" w:rsidR="006A544F" w:rsidRPr="0052110B" w:rsidRDefault="006A544F" w:rsidP="006A544F">
      <w:pPr>
        <w:ind w:firstLine="357"/>
        <w:jc w:val="both"/>
        <w:rPr>
          <w:sz w:val="22"/>
          <w:szCs w:val="22"/>
        </w:rPr>
      </w:pPr>
      <w:r w:rsidRPr="0052110B">
        <w:rPr>
          <w:sz w:val="22"/>
          <w:szCs w:val="22"/>
        </w:rPr>
        <w:t xml:space="preserve"> </w:t>
      </w:r>
      <w:r w:rsidRPr="0052110B">
        <w:rPr>
          <w:b/>
          <w:sz w:val="22"/>
          <w:szCs w:val="22"/>
        </w:rPr>
        <w:t>«</w:t>
      </w:r>
      <w:r w:rsidR="00AA270D" w:rsidRPr="0052110B">
        <w:rPr>
          <w:b/>
          <w:sz w:val="22"/>
          <w:szCs w:val="22"/>
        </w:rPr>
        <w:t>22</w:t>
      </w:r>
      <w:r w:rsidRPr="0052110B">
        <w:rPr>
          <w:b/>
          <w:sz w:val="22"/>
          <w:szCs w:val="22"/>
        </w:rPr>
        <w:t xml:space="preserve">» </w:t>
      </w:r>
      <w:r w:rsidR="00014030" w:rsidRPr="0052110B">
        <w:rPr>
          <w:b/>
          <w:sz w:val="22"/>
          <w:szCs w:val="22"/>
        </w:rPr>
        <w:t>квітня</w:t>
      </w:r>
      <w:r w:rsidRPr="0052110B">
        <w:rPr>
          <w:b/>
          <w:sz w:val="22"/>
          <w:szCs w:val="22"/>
        </w:rPr>
        <w:t xml:space="preserve"> 202</w:t>
      </w:r>
      <w:r w:rsidR="00014030" w:rsidRPr="0052110B">
        <w:rPr>
          <w:b/>
          <w:sz w:val="22"/>
          <w:szCs w:val="22"/>
        </w:rPr>
        <w:t>6</w:t>
      </w:r>
      <w:r w:rsidRPr="0052110B">
        <w:rPr>
          <w:b/>
          <w:sz w:val="22"/>
          <w:szCs w:val="22"/>
        </w:rPr>
        <w:t xml:space="preserve"> року</w:t>
      </w:r>
      <w:r w:rsidRPr="0052110B">
        <w:rPr>
          <w:sz w:val="22"/>
          <w:szCs w:val="22"/>
        </w:rPr>
        <w:t xml:space="preserve">  об 11 год. 00 хв., за </w:t>
      </w:r>
      <w:proofErr w:type="spellStart"/>
      <w:r w:rsidRPr="0052110B">
        <w:rPr>
          <w:sz w:val="22"/>
          <w:szCs w:val="22"/>
        </w:rPr>
        <w:t>адресою</w:t>
      </w:r>
      <w:proofErr w:type="spellEnd"/>
      <w:r w:rsidRPr="0052110B">
        <w:rPr>
          <w:sz w:val="22"/>
          <w:szCs w:val="22"/>
        </w:rPr>
        <w:t>:  м. Київ, 03150, вул. Ділова, буд. 3 (якщо інше не буде передбачено внутрішнім розкладом).</w:t>
      </w:r>
    </w:p>
    <w:p w14:paraId="6385B1C1" w14:textId="77777777" w:rsidR="006A544F" w:rsidRPr="0052110B" w:rsidRDefault="006A544F" w:rsidP="006A544F">
      <w:pPr>
        <w:ind w:firstLine="357"/>
        <w:jc w:val="both"/>
        <w:rPr>
          <w:sz w:val="22"/>
          <w:szCs w:val="22"/>
        </w:rPr>
      </w:pPr>
    </w:p>
    <w:p w14:paraId="1B012503" w14:textId="77777777" w:rsidR="006A544F" w:rsidRPr="0052110B" w:rsidRDefault="006A544F" w:rsidP="006A544F">
      <w:pPr>
        <w:ind w:firstLine="357"/>
        <w:jc w:val="both"/>
        <w:rPr>
          <w:sz w:val="22"/>
          <w:szCs w:val="22"/>
        </w:rPr>
      </w:pPr>
      <w:r w:rsidRPr="0052110B">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0" w:tgtFrame="_blank" w:tooltip="mailto:tender@redcross.org.ua" w:history="1">
        <w:r w:rsidRPr="0052110B">
          <w:rPr>
            <w:rStyle w:val="Hyperlink"/>
            <w:sz w:val="22"/>
            <w:szCs w:val="22"/>
          </w:rPr>
          <w:t>tender@redcross.org.ua</w:t>
        </w:r>
      </w:hyperlink>
      <w:r w:rsidRPr="0052110B">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15F5AD26" w14:textId="77777777" w:rsidR="006A544F" w:rsidRPr="0052110B" w:rsidRDefault="006A544F" w:rsidP="006A544F">
      <w:pPr>
        <w:ind w:firstLine="357"/>
        <w:jc w:val="both"/>
        <w:rPr>
          <w:sz w:val="22"/>
          <w:szCs w:val="22"/>
        </w:rPr>
      </w:pPr>
      <w:r w:rsidRPr="0052110B">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0D00421B" w14:textId="77777777" w:rsidR="006A544F" w:rsidRPr="0052110B" w:rsidRDefault="006A544F" w:rsidP="006A544F">
      <w:pPr>
        <w:ind w:firstLine="357"/>
        <w:jc w:val="both"/>
        <w:rPr>
          <w:sz w:val="22"/>
          <w:szCs w:val="22"/>
        </w:rPr>
      </w:pPr>
    </w:p>
    <w:p w14:paraId="5DF4BB3B" w14:textId="77777777" w:rsidR="006A544F" w:rsidRPr="0052110B" w:rsidRDefault="006A544F" w:rsidP="006A544F">
      <w:pPr>
        <w:pStyle w:val="NormalWeb"/>
        <w:spacing w:before="0" w:beforeAutospacing="0" w:after="0" w:afterAutospacing="0"/>
        <w:jc w:val="both"/>
        <w:rPr>
          <w:rFonts w:ascii="Times New Roman" w:eastAsia="Times New Roman" w:hAnsi="Times New Roman" w:cs="Times New Roman"/>
          <w:sz w:val="22"/>
          <w:szCs w:val="22"/>
        </w:rPr>
      </w:pPr>
    </w:p>
    <w:p w14:paraId="10BFB3D5" w14:textId="77777777" w:rsidR="006A544F" w:rsidRPr="0052110B" w:rsidRDefault="006A544F" w:rsidP="006A544F">
      <w:pPr>
        <w:ind w:firstLine="357"/>
        <w:jc w:val="center"/>
        <w:rPr>
          <w:b/>
          <w:sz w:val="22"/>
          <w:szCs w:val="22"/>
        </w:rPr>
      </w:pPr>
      <w:r w:rsidRPr="0052110B">
        <w:rPr>
          <w:b/>
          <w:sz w:val="22"/>
          <w:szCs w:val="22"/>
        </w:rPr>
        <w:t>V. Правила подання та оформлення цінової пропозиції Учасника:</w:t>
      </w:r>
    </w:p>
    <w:p w14:paraId="2562AD59" w14:textId="77777777" w:rsidR="006A544F" w:rsidRPr="0052110B" w:rsidRDefault="006A544F" w:rsidP="006A544F">
      <w:pPr>
        <w:widowControl w:val="0"/>
        <w:numPr>
          <w:ilvl w:val="1"/>
          <w:numId w:val="17"/>
        </w:numPr>
        <w:ind w:left="0" w:firstLine="357"/>
        <w:jc w:val="both"/>
        <w:rPr>
          <w:sz w:val="22"/>
          <w:szCs w:val="22"/>
        </w:rPr>
      </w:pPr>
      <w:r w:rsidRPr="0052110B">
        <w:rPr>
          <w:sz w:val="22"/>
          <w:szCs w:val="22"/>
        </w:rPr>
        <w:t xml:space="preserve"> Учасники мають подавати пропозиції на захищену електронну адресу: </w:t>
      </w:r>
      <w:hyperlink r:id="rId11" w:history="1">
        <w:r w:rsidRPr="0052110B">
          <w:rPr>
            <w:rStyle w:val="Hyperlink"/>
            <w:b/>
            <w:bCs/>
            <w:sz w:val="22"/>
            <w:szCs w:val="22"/>
          </w:rPr>
          <w:t>tender.committee@redcross.org.ua</w:t>
        </w:r>
      </w:hyperlink>
      <w:r w:rsidRPr="0052110B">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Pr="0052110B">
        <w:rPr>
          <w:sz w:val="22"/>
          <w:szCs w:val="22"/>
        </w:rPr>
        <w:t>розподілено</w:t>
      </w:r>
      <w:proofErr w:type="spellEnd"/>
      <w:r w:rsidRPr="0052110B">
        <w:rPr>
          <w:sz w:val="22"/>
          <w:szCs w:val="22"/>
        </w:rPr>
        <w:t xml:space="preserve"> між членами комітету, кожен з яких володіє лише своєю частиною пароля.</w:t>
      </w:r>
    </w:p>
    <w:p w14:paraId="55A1074C" w14:textId="77777777" w:rsidR="006A544F" w:rsidRPr="0052110B" w:rsidRDefault="006A544F" w:rsidP="006A544F">
      <w:pPr>
        <w:widowControl w:val="0"/>
        <w:numPr>
          <w:ilvl w:val="1"/>
          <w:numId w:val="17"/>
        </w:numPr>
        <w:ind w:left="0" w:firstLine="357"/>
        <w:jc w:val="both"/>
        <w:rPr>
          <w:sz w:val="22"/>
          <w:szCs w:val="22"/>
        </w:rPr>
      </w:pPr>
      <w:r w:rsidRPr="0052110B">
        <w:rPr>
          <w:sz w:val="22"/>
          <w:szCs w:val="22"/>
        </w:rPr>
        <w:t xml:space="preserve"> Копії документів подаються Учасником окремими файлами у форматі .</w:t>
      </w:r>
      <w:proofErr w:type="spellStart"/>
      <w:r w:rsidRPr="0052110B">
        <w:rPr>
          <w:sz w:val="22"/>
          <w:szCs w:val="22"/>
        </w:rPr>
        <w:t>pdf</w:t>
      </w:r>
      <w:proofErr w:type="spellEnd"/>
      <w:r w:rsidRPr="0052110B">
        <w:rPr>
          <w:sz w:val="22"/>
          <w:szCs w:val="22"/>
        </w:rPr>
        <w:t>. Назва кожного документу повинна відповідати його вмісту. Цінова пропозиція має бути надана відповідно до встановлених форм та складу документів.</w:t>
      </w:r>
    </w:p>
    <w:p w14:paraId="1DA1D1E4" w14:textId="77777777" w:rsidR="006A544F" w:rsidRPr="0052110B" w:rsidRDefault="006A544F" w:rsidP="006A544F">
      <w:pPr>
        <w:widowControl w:val="0"/>
        <w:numPr>
          <w:ilvl w:val="1"/>
          <w:numId w:val="17"/>
        </w:numPr>
        <w:ind w:left="0" w:firstLine="357"/>
        <w:jc w:val="both"/>
        <w:rPr>
          <w:sz w:val="22"/>
          <w:szCs w:val="22"/>
          <w:u w:val="single"/>
        </w:rPr>
      </w:pPr>
      <w:r w:rsidRPr="0052110B">
        <w:rPr>
          <w:sz w:val="22"/>
          <w:szCs w:val="22"/>
        </w:rPr>
        <w:t xml:space="preserve"> Всі копії будь-яких документів, що включаються в цінову пропозицію, мають бути обов’язково завіреними підписом Учасника, а якщо Учасником є юридична особа, то печаткою (за наявності) та підписом уповноваженої особи. </w:t>
      </w:r>
    </w:p>
    <w:p w14:paraId="63FDE527" w14:textId="77777777" w:rsidR="006A544F" w:rsidRPr="0052110B" w:rsidRDefault="006A544F" w:rsidP="006A544F">
      <w:pPr>
        <w:widowControl w:val="0"/>
        <w:numPr>
          <w:ilvl w:val="1"/>
          <w:numId w:val="17"/>
        </w:numPr>
        <w:ind w:left="0" w:firstLine="357"/>
        <w:jc w:val="both"/>
        <w:rPr>
          <w:sz w:val="22"/>
          <w:szCs w:val="22"/>
        </w:rPr>
      </w:pPr>
      <w:r w:rsidRPr="0052110B">
        <w:rPr>
          <w:sz w:val="22"/>
          <w:szCs w:val="22"/>
        </w:rPr>
        <w:t xml:space="preserve"> Надані копії документів мають бути розбірливими та якісними.</w:t>
      </w:r>
    </w:p>
    <w:p w14:paraId="1E4CF465" w14:textId="77777777" w:rsidR="006A544F" w:rsidRPr="0052110B" w:rsidRDefault="006A544F" w:rsidP="006A544F">
      <w:pPr>
        <w:numPr>
          <w:ilvl w:val="1"/>
          <w:numId w:val="17"/>
        </w:numPr>
        <w:ind w:left="0" w:firstLine="357"/>
        <w:jc w:val="both"/>
        <w:rPr>
          <w:b/>
          <w:bCs/>
          <w:sz w:val="22"/>
          <w:szCs w:val="22"/>
        </w:rPr>
      </w:pPr>
      <w:r w:rsidRPr="0052110B">
        <w:rPr>
          <w:b/>
          <w:bCs/>
          <w:sz w:val="22"/>
          <w:szCs w:val="22"/>
        </w:rPr>
        <w:t xml:space="preserve"> Подання документів шляхом надання посилань на мережеві сховища (наприклад, </w:t>
      </w:r>
      <w:proofErr w:type="spellStart"/>
      <w:r w:rsidRPr="0052110B">
        <w:rPr>
          <w:b/>
          <w:bCs/>
          <w:sz w:val="22"/>
          <w:szCs w:val="22"/>
        </w:rPr>
        <w:t>Google</w:t>
      </w:r>
      <w:proofErr w:type="spellEnd"/>
      <w:r w:rsidRPr="0052110B">
        <w:rPr>
          <w:b/>
          <w:bCs/>
          <w:sz w:val="22"/>
          <w:szCs w:val="22"/>
        </w:rPr>
        <w:t xml:space="preserve"> </w:t>
      </w:r>
      <w:proofErr w:type="spellStart"/>
      <w:r w:rsidRPr="0052110B">
        <w:rPr>
          <w:b/>
          <w:bCs/>
          <w:sz w:val="22"/>
          <w:szCs w:val="22"/>
        </w:rPr>
        <w:t>Drive</w:t>
      </w:r>
      <w:proofErr w:type="spellEnd"/>
      <w:r w:rsidRPr="0052110B">
        <w:rPr>
          <w:b/>
          <w:bCs/>
          <w:sz w:val="22"/>
          <w:szCs w:val="22"/>
        </w:rPr>
        <w:t xml:space="preserve">, </w:t>
      </w:r>
      <w:proofErr w:type="spellStart"/>
      <w:r w:rsidRPr="0052110B">
        <w:rPr>
          <w:b/>
          <w:bCs/>
          <w:sz w:val="22"/>
          <w:szCs w:val="22"/>
        </w:rPr>
        <w:t>Dropbox</w:t>
      </w:r>
      <w:proofErr w:type="spellEnd"/>
      <w:r w:rsidRPr="0052110B">
        <w:rPr>
          <w:b/>
          <w:bCs/>
          <w:sz w:val="22"/>
          <w:szCs w:val="22"/>
        </w:rPr>
        <w:t xml:space="preserve"> тощо) </w:t>
      </w:r>
      <w:r w:rsidRPr="0052110B">
        <w:rPr>
          <w:rFonts w:ascii="Georgia Pro Black" w:hAnsi="Georgia Pro Black"/>
          <w:b/>
          <w:bCs/>
          <w:sz w:val="22"/>
          <w:szCs w:val="22"/>
          <w:u w:val="single"/>
        </w:rPr>
        <w:t>не допускається</w:t>
      </w:r>
      <w:r w:rsidRPr="0052110B">
        <w:rPr>
          <w:b/>
          <w:bCs/>
          <w:sz w:val="22"/>
          <w:szCs w:val="22"/>
        </w:rPr>
        <w:t xml:space="preserve">. Такі пропозиції будуть вважатися такими, що не відповідають вимогам тендеру, і не розглядатимуться. </w:t>
      </w:r>
    </w:p>
    <w:p w14:paraId="09487766" w14:textId="77777777" w:rsidR="006A544F" w:rsidRPr="0052110B" w:rsidRDefault="006A544F" w:rsidP="006A544F">
      <w:pPr>
        <w:numPr>
          <w:ilvl w:val="1"/>
          <w:numId w:val="17"/>
        </w:numPr>
        <w:ind w:left="0" w:firstLine="357"/>
        <w:jc w:val="both"/>
        <w:rPr>
          <w:sz w:val="22"/>
          <w:szCs w:val="22"/>
        </w:rPr>
      </w:pPr>
      <w:r w:rsidRPr="0052110B">
        <w:rPr>
          <w:sz w:val="22"/>
          <w:szCs w:val="22"/>
        </w:rPr>
        <w:t xml:space="preserve"> Відповідальність за достовірність наданої інформації в своїй ціновій пропозиції несе Учасник.</w:t>
      </w:r>
    </w:p>
    <w:p w14:paraId="3C193A14" w14:textId="77777777" w:rsidR="006A544F" w:rsidRPr="0052110B" w:rsidRDefault="006A544F" w:rsidP="006A544F">
      <w:pPr>
        <w:numPr>
          <w:ilvl w:val="1"/>
          <w:numId w:val="17"/>
        </w:numPr>
        <w:ind w:left="0" w:firstLine="357"/>
        <w:jc w:val="both"/>
        <w:rPr>
          <w:sz w:val="22"/>
          <w:szCs w:val="22"/>
        </w:rPr>
      </w:pPr>
      <w:r w:rsidRPr="0052110B">
        <w:rPr>
          <w:sz w:val="22"/>
          <w:szCs w:val="22"/>
        </w:rPr>
        <w:t xml:space="preserve"> Строк дії цінової пропозиції повинен становити не менше</w:t>
      </w:r>
      <w:r w:rsidRPr="0052110B">
        <w:rPr>
          <w:sz w:val="22"/>
          <w:szCs w:val="22"/>
        </w:rPr>
        <w:softHyphen/>
      </w:r>
      <w:r w:rsidRPr="0052110B">
        <w:rPr>
          <w:sz w:val="22"/>
          <w:szCs w:val="22"/>
        </w:rPr>
        <w:softHyphen/>
      </w:r>
      <w:r w:rsidRPr="0052110B">
        <w:rPr>
          <w:sz w:val="22"/>
          <w:szCs w:val="22"/>
        </w:rPr>
        <w:softHyphen/>
      </w:r>
      <w:r w:rsidRPr="0052110B">
        <w:rPr>
          <w:sz w:val="22"/>
          <w:szCs w:val="22"/>
        </w:rPr>
        <w:softHyphen/>
      </w:r>
      <w:r w:rsidRPr="0052110B">
        <w:rPr>
          <w:sz w:val="22"/>
          <w:szCs w:val="22"/>
        </w:rPr>
        <w:softHyphen/>
      </w:r>
      <w:r w:rsidRPr="0052110B">
        <w:rPr>
          <w:sz w:val="22"/>
          <w:szCs w:val="22"/>
        </w:rPr>
        <w:softHyphen/>
      </w:r>
      <w:r w:rsidRPr="0052110B">
        <w:rPr>
          <w:sz w:val="22"/>
          <w:szCs w:val="22"/>
        </w:rPr>
        <w:softHyphen/>
      </w:r>
      <w:r w:rsidRPr="0052110B">
        <w:rPr>
          <w:sz w:val="22"/>
          <w:szCs w:val="22"/>
        </w:rPr>
        <w:softHyphen/>
        <w:t xml:space="preserve"> 90 календарних днів з моменту подачі. До закінчення цього строку Замовник має право вимагати від учасників продовження строку дії цінових пропозицій. Учасник має право: відхилити таку вимогу або погодитися з вимогою та продовжити строк дії поданої ним ціновою пропозиції.</w:t>
      </w:r>
    </w:p>
    <w:p w14:paraId="2ED5E9AF" w14:textId="77777777" w:rsidR="006A544F" w:rsidRPr="0052110B" w:rsidRDefault="006A544F" w:rsidP="006A544F">
      <w:pPr>
        <w:numPr>
          <w:ilvl w:val="1"/>
          <w:numId w:val="17"/>
        </w:numPr>
        <w:ind w:left="0" w:firstLine="357"/>
        <w:jc w:val="both"/>
        <w:rPr>
          <w:sz w:val="22"/>
          <w:szCs w:val="22"/>
        </w:rPr>
      </w:pPr>
      <w:r w:rsidRPr="0052110B">
        <w:rPr>
          <w:sz w:val="22"/>
          <w:szCs w:val="22"/>
        </w:rPr>
        <w:t xml:space="preserve"> В разі, якщо цінова пропозиція надійшла з </w:t>
      </w:r>
      <w:r w:rsidRPr="0052110B">
        <w:rPr>
          <w:b/>
          <w:bCs/>
          <w:sz w:val="22"/>
          <w:szCs w:val="22"/>
          <w:u w:val="single"/>
        </w:rPr>
        <w:t>порушенням правил оформлення</w:t>
      </w:r>
      <w:r w:rsidRPr="0052110B">
        <w:rPr>
          <w:sz w:val="22"/>
          <w:szCs w:val="22"/>
        </w:rPr>
        <w:t xml:space="preserve">, то така цінова </w:t>
      </w:r>
      <w:r w:rsidRPr="0052110B">
        <w:rPr>
          <w:b/>
          <w:bCs/>
          <w:sz w:val="22"/>
          <w:szCs w:val="22"/>
          <w:u w:val="single"/>
        </w:rPr>
        <w:t>пропозиція не розглядається</w:t>
      </w:r>
      <w:r w:rsidRPr="0052110B">
        <w:rPr>
          <w:sz w:val="22"/>
          <w:szCs w:val="22"/>
        </w:rPr>
        <w:t xml:space="preserve">. </w:t>
      </w:r>
    </w:p>
    <w:p w14:paraId="5F729EF0" w14:textId="77777777" w:rsidR="006A544F" w:rsidRPr="0052110B" w:rsidRDefault="006A544F" w:rsidP="006A544F">
      <w:pPr>
        <w:numPr>
          <w:ilvl w:val="1"/>
          <w:numId w:val="17"/>
        </w:numPr>
        <w:ind w:left="0" w:firstLine="357"/>
        <w:jc w:val="both"/>
        <w:rPr>
          <w:b/>
          <w:sz w:val="22"/>
          <w:szCs w:val="22"/>
        </w:rPr>
      </w:pPr>
      <w:r w:rsidRPr="0052110B">
        <w:rPr>
          <w:sz w:val="22"/>
          <w:szCs w:val="22"/>
        </w:rPr>
        <w:t xml:space="preserve"> </w:t>
      </w:r>
      <w:r w:rsidRPr="0052110B">
        <w:rPr>
          <w:b/>
          <w:bCs/>
          <w:sz w:val="22"/>
          <w:szCs w:val="22"/>
          <w:u w:val="single"/>
        </w:rPr>
        <w:t>Вимоги до оформлення теми Листа від учасника з ціновою пропозицією</w:t>
      </w:r>
      <w:r w:rsidRPr="0052110B">
        <w:rPr>
          <w:sz w:val="22"/>
          <w:szCs w:val="22"/>
        </w:rPr>
        <w:t xml:space="preserve">. </w:t>
      </w:r>
    </w:p>
    <w:p w14:paraId="4B483826" w14:textId="4582B1C6" w:rsidR="006A544F" w:rsidRPr="0052110B" w:rsidRDefault="006A544F" w:rsidP="006A544F">
      <w:pPr>
        <w:jc w:val="both"/>
        <w:rPr>
          <w:b/>
          <w:bCs/>
          <w:sz w:val="22"/>
          <w:szCs w:val="22"/>
        </w:rPr>
      </w:pPr>
      <w:r w:rsidRPr="0052110B">
        <w:rPr>
          <w:sz w:val="22"/>
          <w:szCs w:val="22"/>
        </w:rPr>
        <w:t xml:space="preserve">У темі листа має бути зазначено: </w:t>
      </w:r>
      <w:r w:rsidRPr="0052110B">
        <w:rPr>
          <w:b/>
          <w:color w:val="FF0000"/>
          <w:sz w:val="22"/>
          <w:szCs w:val="22"/>
        </w:rPr>
        <w:t>№</w:t>
      </w:r>
      <w:r w:rsidR="004C3217" w:rsidRPr="0052110B">
        <w:rPr>
          <w:b/>
          <w:color w:val="FF0000"/>
          <w:sz w:val="22"/>
          <w:szCs w:val="22"/>
        </w:rPr>
        <w:t>28</w:t>
      </w:r>
      <w:r w:rsidR="00B96960" w:rsidRPr="0052110B">
        <w:rPr>
          <w:b/>
          <w:color w:val="FF0000"/>
          <w:sz w:val="22"/>
          <w:szCs w:val="22"/>
        </w:rPr>
        <w:t>62</w:t>
      </w:r>
      <w:r w:rsidR="004C3217" w:rsidRPr="0052110B">
        <w:rPr>
          <w:b/>
          <w:color w:val="FF0000"/>
          <w:sz w:val="22"/>
          <w:szCs w:val="22"/>
        </w:rPr>
        <w:t>МН</w:t>
      </w:r>
      <w:r w:rsidRPr="0052110B">
        <w:rPr>
          <w:b/>
          <w:bCs/>
          <w:color w:val="FF0000"/>
          <w:sz w:val="22"/>
          <w:szCs w:val="22"/>
        </w:rPr>
        <w:t>. НАЗВА УЧАСНИКА.</w:t>
      </w:r>
      <w:r w:rsidRPr="0052110B">
        <w:rPr>
          <w:color w:val="FF0000"/>
          <w:sz w:val="22"/>
          <w:szCs w:val="22"/>
        </w:rPr>
        <w:t xml:space="preserve"> </w:t>
      </w:r>
      <w:r w:rsidR="00B96960" w:rsidRPr="0052110B">
        <w:rPr>
          <w:b/>
          <w:bCs/>
          <w:color w:val="FF0000"/>
          <w:sz w:val="22"/>
          <w:szCs w:val="22"/>
        </w:rPr>
        <w:t>Індивідуальні н</w:t>
      </w:r>
      <w:r w:rsidR="00D31DE4" w:rsidRPr="0052110B">
        <w:rPr>
          <w:b/>
          <w:color w:val="FF0000"/>
          <w:sz w:val="22"/>
          <w:szCs w:val="22"/>
        </w:rPr>
        <w:t>абори ППД</w:t>
      </w:r>
      <w:r w:rsidRPr="0052110B">
        <w:rPr>
          <w:b/>
          <w:bCs/>
          <w:color w:val="FF0000"/>
        </w:rPr>
        <w:t>.</w:t>
      </w:r>
      <w:r w:rsidRPr="0052110B">
        <w:rPr>
          <w:b/>
          <w:bCs/>
          <w:color w:val="FF0000"/>
          <w:sz w:val="22"/>
          <w:szCs w:val="22"/>
        </w:rPr>
        <w:t xml:space="preserve"> </w:t>
      </w:r>
      <w:r w:rsidRPr="0052110B">
        <w:rPr>
          <w:b/>
          <w:bCs/>
          <w:sz w:val="22"/>
          <w:szCs w:val="22"/>
        </w:rPr>
        <w:t xml:space="preserve"> </w:t>
      </w:r>
    </w:p>
    <w:p w14:paraId="2C9EF747" w14:textId="43F1EAEB" w:rsidR="006A544F" w:rsidRPr="0052110B" w:rsidRDefault="006A544F" w:rsidP="006A544F">
      <w:pPr>
        <w:jc w:val="both"/>
        <w:rPr>
          <w:b/>
          <w:sz w:val="22"/>
          <w:szCs w:val="22"/>
        </w:rPr>
      </w:pPr>
      <w:r w:rsidRPr="0052110B">
        <w:rPr>
          <w:bCs/>
          <w:sz w:val="22"/>
          <w:szCs w:val="22"/>
        </w:rPr>
        <w:t xml:space="preserve">У випадку, якщо розмір вкладень перевищує 25 </w:t>
      </w:r>
      <w:proofErr w:type="spellStart"/>
      <w:r w:rsidRPr="0052110B">
        <w:rPr>
          <w:bCs/>
          <w:sz w:val="22"/>
          <w:szCs w:val="22"/>
        </w:rPr>
        <w:t>мб</w:t>
      </w:r>
      <w:proofErr w:type="spellEnd"/>
      <w:r w:rsidRPr="0052110B">
        <w:rPr>
          <w:bCs/>
          <w:sz w:val="22"/>
          <w:szCs w:val="22"/>
        </w:rPr>
        <w:t>, пропозицію необхідно розділити на кілька електронних листів та вказати в темі листа</w:t>
      </w:r>
      <w:r w:rsidRPr="0052110B">
        <w:rPr>
          <w:b/>
          <w:sz w:val="22"/>
          <w:szCs w:val="22"/>
        </w:rPr>
        <w:t xml:space="preserve"> «</w:t>
      </w:r>
      <w:r w:rsidRPr="0052110B">
        <w:rPr>
          <w:b/>
          <w:color w:val="FF0000"/>
          <w:sz w:val="22"/>
          <w:szCs w:val="22"/>
        </w:rPr>
        <w:t>№</w:t>
      </w:r>
      <w:r w:rsidR="004C3217" w:rsidRPr="0052110B">
        <w:rPr>
          <w:b/>
          <w:color w:val="FF0000"/>
          <w:sz w:val="22"/>
          <w:szCs w:val="22"/>
        </w:rPr>
        <w:t>28</w:t>
      </w:r>
      <w:r w:rsidR="00B96960" w:rsidRPr="0052110B">
        <w:rPr>
          <w:b/>
          <w:color w:val="FF0000"/>
          <w:sz w:val="22"/>
          <w:szCs w:val="22"/>
        </w:rPr>
        <w:t>62</w:t>
      </w:r>
      <w:r w:rsidR="004C3217" w:rsidRPr="0052110B">
        <w:rPr>
          <w:b/>
          <w:color w:val="FF0000"/>
          <w:sz w:val="22"/>
          <w:szCs w:val="22"/>
        </w:rPr>
        <w:t>МН</w:t>
      </w:r>
      <w:r w:rsidRPr="0052110B">
        <w:rPr>
          <w:b/>
          <w:bCs/>
          <w:color w:val="FF0000"/>
          <w:sz w:val="22"/>
          <w:szCs w:val="22"/>
        </w:rPr>
        <w:t>. НАЗВА УЧАСНИКА.</w:t>
      </w:r>
      <w:r w:rsidRPr="0052110B">
        <w:rPr>
          <w:color w:val="FF0000"/>
          <w:sz w:val="22"/>
          <w:szCs w:val="22"/>
        </w:rPr>
        <w:t xml:space="preserve"> </w:t>
      </w:r>
      <w:r w:rsidR="00B96960" w:rsidRPr="0052110B">
        <w:rPr>
          <w:b/>
          <w:bCs/>
          <w:color w:val="FF0000"/>
          <w:sz w:val="22"/>
          <w:szCs w:val="22"/>
        </w:rPr>
        <w:t>Індивідуальні н</w:t>
      </w:r>
      <w:r w:rsidR="00B96960" w:rsidRPr="0052110B">
        <w:rPr>
          <w:b/>
          <w:color w:val="FF0000"/>
          <w:sz w:val="22"/>
          <w:szCs w:val="22"/>
        </w:rPr>
        <w:t>абори ППД</w:t>
      </w:r>
      <w:r w:rsidRPr="0052110B">
        <w:rPr>
          <w:b/>
          <w:sz w:val="22"/>
          <w:szCs w:val="22"/>
        </w:rPr>
        <w:t xml:space="preserve"> _ЧАСТИНА 1, ЧАСТИНА 2» і </w:t>
      </w:r>
      <w:proofErr w:type="spellStart"/>
      <w:r w:rsidRPr="0052110B">
        <w:rPr>
          <w:b/>
          <w:sz w:val="22"/>
          <w:szCs w:val="22"/>
        </w:rPr>
        <w:t>т.д</w:t>
      </w:r>
      <w:proofErr w:type="spellEnd"/>
      <w:r w:rsidRPr="0052110B">
        <w:rPr>
          <w:b/>
          <w:sz w:val="22"/>
          <w:szCs w:val="22"/>
        </w:rPr>
        <w:t xml:space="preserve">. </w:t>
      </w:r>
    </w:p>
    <w:p w14:paraId="698120BA" w14:textId="77777777" w:rsidR="006A544F" w:rsidRPr="0052110B" w:rsidRDefault="006A544F" w:rsidP="006A544F">
      <w:pPr>
        <w:ind w:firstLine="426"/>
        <w:rPr>
          <w:rFonts w:ascii="Sabon Next LT" w:hAnsi="Sabon Next LT" w:cs="Sabon Next LT"/>
          <w:b/>
          <w:color w:val="FF0000"/>
          <w:sz w:val="22"/>
          <w:szCs w:val="22"/>
        </w:rPr>
      </w:pPr>
      <w:r w:rsidRPr="0052110B">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19D179C8" w14:textId="77777777" w:rsidR="006A544F" w:rsidRPr="0052110B" w:rsidRDefault="006A544F" w:rsidP="006A544F">
      <w:pPr>
        <w:numPr>
          <w:ilvl w:val="1"/>
          <w:numId w:val="17"/>
        </w:numPr>
        <w:tabs>
          <w:tab w:val="left" w:pos="851"/>
        </w:tabs>
        <w:ind w:left="0" w:firstLine="357"/>
        <w:jc w:val="both"/>
        <w:rPr>
          <w:b/>
          <w:sz w:val="22"/>
          <w:szCs w:val="22"/>
        </w:rPr>
      </w:pPr>
      <w:r w:rsidRPr="0052110B">
        <w:rPr>
          <w:sz w:val="22"/>
          <w:szCs w:val="22"/>
        </w:rPr>
        <w:t>У разі, якщо цінова пропозиція надійшла після спливу кінцевого терміну приймання цінових пропозицій, то лист з такою ціновою пропозицією не розглядається.</w:t>
      </w:r>
    </w:p>
    <w:p w14:paraId="1439AAF3" w14:textId="77777777" w:rsidR="006A544F" w:rsidRPr="0052110B" w:rsidRDefault="006A544F" w:rsidP="006A544F">
      <w:pPr>
        <w:numPr>
          <w:ilvl w:val="1"/>
          <w:numId w:val="17"/>
        </w:numPr>
        <w:tabs>
          <w:tab w:val="left" w:pos="851"/>
        </w:tabs>
        <w:ind w:left="0" w:firstLine="357"/>
        <w:jc w:val="both"/>
        <w:rPr>
          <w:sz w:val="22"/>
          <w:szCs w:val="22"/>
        </w:rPr>
      </w:pPr>
      <w:r w:rsidRPr="0052110B">
        <w:rPr>
          <w:sz w:val="22"/>
          <w:szCs w:val="22"/>
        </w:rPr>
        <w:t xml:space="preserve">До участі у оцінці цінових пропозицій Тендерним Комітетом допускаються цінові пропозиції, які повністю відповідають </w:t>
      </w:r>
      <w:r w:rsidRPr="0052110B">
        <w:rPr>
          <w:spacing w:val="-4"/>
          <w:sz w:val="22"/>
          <w:szCs w:val="22"/>
        </w:rPr>
        <w:t>умовам цього Запиту</w:t>
      </w:r>
      <w:r w:rsidRPr="0052110B">
        <w:rPr>
          <w:sz w:val="22"/>
          <w:szCs w:val="22"/>
        </w:rPr>
        <w:t xml:space="preserve">. </w:t>
      </w:r>
    </w:p>
    <w:p w14:paraId="035FF616" w14:textId="77777777" w:rsidR="006A544F" w:rsidRPr="0052110B" w:rsidRDefault="006A544F" w:rsidP="006A544F">
      <w:pPr>
        <w:numPr>
          <w:ilvl w:val="1"/>
          <w:numId w:val="17"/>
        </w:numPr>
        <w:tabs>
          <w:tab w:val="left" w:pos="851"/>
        </w:tabs>
        <w:ind w:left="0" w:firstLine="357"/>
        <w:jc w:val="both"/>
        <w:rPr>
          <w:sz w:val="22"/>
          <w:szCs w:val="22"/>
        </w:rPr>
      </w:pPr>
      <w:r w:rsidRPr="0052110B">
        <w:rPr>
          <w:sz w:val="22"/>
          <w:szCs w:val="22"/>
        </w:rPr>
        <w:t>Витрати пов’язані з підготовкою та поданням цінової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p>
    <w:p w14:paraId="13705A40" w14:textId="77777777" w:rsidR="006A544F" w:rsidRPr="0052110B" w:rsidRDefault="006A544F" w:rsidP="006A544F">
      <w:pPr>
        <w:jc w:val="both"/>
        <w:rPr>
          <w:sz w:val="22"/>
          <w:szCs w:val="22"/>
        </w:rPr>
      </w:pPr>
    </w:p>
    <w:p w14:paraId="5842FBD3" w14:textId="77777777" w:rsidR="006A544F" w:rsidRPr="0052110B" w:rsidRDefault="006A544F" w:rsidP="006A544F">
      <w:pPr>
        <w:jc w:val="center"/>
        <w:rPr>
          <w:b/>
          <w:sz w:val="22"/>
          <w:szCs w:val="22"/>
        </w:rPr>
      </w:pPr>
      <w:r w:rsidRPr="0052110B">
        <w:rPr>
          <w:b/>
          <w:sz w:val="22"/>
          <w:szCs w:val="22"/>
        </w:rPr>
        <w:t xml:space="preserve"> VI. Учасники при поданні цінової пропозиції повинні враховувати норми (врахуванням вважається факт подання цінової пропозиції, що учасник ознайомлений з даним нормами і їх не порушує, жодні окремі підтвердження не потрібно подавати):</w:t>
      </w:r>
    </w:p>
    <w:p w14:paraId="1CC3BECC" w14:textId="77777777" w:rsidR="006A544F" w:rsidRPr="0052110B" w:rsidRDefault="006A544F" w:rsidP="006A544F">
      <w:pPr>
        <w:numPr>
          <w:ilvl w:val="0"/>
          <w:numId w:val="18"/>
        </w:numPr>
        <w:ind w:left="0" w:firstLine="357"/>
        <w:jc w:val="both"/>
        <w:rPr>
          <w:iCs/>
          <w:sz w:val="22"/>
          <w:szCs w:val="22"/>
        </w:rPr>
      </w:pPr>
      <w:r w:rsidRPr="0052110B">
        <w:rPr>
          <w:iCs/>
          <w:sz w:val="22"/>
          <w:szCs w:val="22"/>
        </w:rPr>
        <w:t xml:space="preserve"> 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1C7B563A" w14:textId="77777777" w:rsidR="006A544F" w:rsidRPr="0052110B" w:rsidRDefault="006A544F" w:rsidP="006A544F">
      <w:pPr>
        <w:numPr>
          <w:ilvl w:val="0"/>
          <w:numId w:val="18"/>
        </w:numPr>
        <w:ind w:left="0" w:firstLine="357"/>
        <w:jc w:val="both"/>
        <w:rPr>
          <w:iCs/>
          <w:sz w:val="22"/>
          <w:szCs w:val="22"/>
        </w:rPr>
      </w:pPr>
      <w:r w:rsidRPr="0052110B">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52110B">
        <w:rPr>
          <w:iCs/>
          <w:sz w:val="22"/>
          <w:szCs w:val="22"/>
        </w:rPr>
        <w:t>бенефіціарними</w:t>
      </w:r>
      <w:proofErr w:type="spellEnd"/>
      <w:r w:rsidRPr="0052110B">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42A7B8CD" w14:textId="77777777" w:rsidR="006A544F" w:rsidRPr="0052110B" w:rsidRDefault="006A544F" w:rsidP="006A544F">
      <w:pPr>
        <w:numPr>
          <w:ilvl w:val="0"/>
          <w:numId w:val="18"/>
        </w:numPr>
        <w:ind w:left="0" w:firstLine="357"/>
        <w:jc w:val="both"/>
        <w:rPr>
          <w:iCs/>
          <w:sz w:val="22"/>
          <w:szCs w:val="22"/>
        </w:rPr>
      </w:pPr>
      <w:r w:rsidRPr="0052110B">
        <w:rPr>
          <w:iCs/>
          <w:sz w:val="22"/>
          <w:szCs w:val="22"/>
        </w:rPr>
        <w:t xml:space="preserve">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тендерного процесу, що подав цінову пропозицію.</w:t>
      </w:r>
    </w:p>
    <w:p w14:paraId="12D1CD13" w14:textId="77777777" w:rsidR="00353DD2" w:rsidRPr="0052110B" w:rsidRDefault="00353DD2" w:rsidP="00353DD2">
      <w:pPr>
        <w:numPr>
          <w:ilvl w:val="0"/>
          <w:numId w:val="18"/>
        </w:numPr>
        <w:ind w:left="0" w:firstLine="357"/>
        <w:jc w:val="both"/>
        <w:rPr>
          <w:iCs/>
          <w:sz w:val="22"/>
          <w:szCs w:val="22"/>
        </w:rPr>
      </w:pPr>
      <w:r w:rsidRPr="0052110B">
        <w:t>Учасники погоджуються, що в межах даної процедури на закупівлю Замовник, керуючись положеннями  </w:t>
      </w:r>
      <w:hyperlink r:id="rId12" w:tooltip="Вихідна URL-адреса: https://www.ecfr.gov/current/title-2/subtitle-A/chapter-II/part-200/subpart-D/subject-group-ECFR45ddd4419ad436d/section-200.322. Клацніть або торкніться, якщо ви довіряєте цьому посиланню." w:history="1">
        <w:r w:rsidRPr="0052110B">
          <w:rPr>
            <w:rStyle w:val="Hyperlink"/>
          </w:rPr>
          <w:t>2 CFR 200.322</w:t>
        </w:r>
      </w:hyperlink>
      <w:hyperlink r:id="rId13" w:tooltip="Вихідна URL-адреса: https://www.ecfr.gov/current/title-2/subtitle-A/chapter-II/part-200/subpart-D/subject-group-ECFR45ddd4419ad436d/section-200.322. Клацніть або торкніться, якщо ви довіряєте цьому посиланню." w:history="1">
        <w:r w:rsidRPr="0052110B">
          <w:rPr>
            <w:rStyle w:val="Hyperlink"/>
          </w:rPr>
          <w:t>,</w:t>
        </w:r>
      </w:hyperlink>
      <w:r w:rsidRPr="0052110B">
        <w:t> повинен, наскільки це практично можливо, відповідно до вимог цього Запиту на внутрішніх політик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15B50DC6" w14:textId="77777777" w:rsidR="00353DD2" w:rsidRPr="0052110B" w:rsidRDefault="00353DD2" w:rsidP="00353DD2">
      <w:pPr>
        <w:numPr>
          <w:ilvl w:val="0"/>
          <w:numId w:val="18"/>
        </w:numPr>
        <w:ind w:left="0" w:firstLine="357"/>
        <w:jc w:val="both"/>
        <w:rPr>
          <w:iCs/>
          <w:sz w:val="22"/>
          <w:szCs w:val="22"/>
        </w:rPr>
      </w:pPr>
      <w:r w:rsidRPr="0052110B">
        <w:t>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w:t>
      </w:r>
      <w:proofErr w:type="spellStart"/>
      <w:r w:rsidRPr="0052110B">
        <w:t>flow-down</w:t>
      </w:r>
      <w:proofErr w:type="spellEnd"/>
      <w:r w:rsidRPr="0052110B">
        <w:t>) федеральних стандартів Уряду США на всіх рівнях виконання, відповідно до вимог </w:t>
      </w:r>
      <w:hyperlink r:id="rId14" w:tooltip="Вихідна URL-адреса: https://www.ecfr.gov/current/title-2/subtitle-A/chapter-II/part-200/subpart-D/subject-group-ECFR45ddd4419ad436d. Клацніть або торкніться, якщо ви довіряєте цьому посиланню." w:history="1">
        <w:r w:rsidRPr="0052110B">
          <w:rPr>
            <w:rStyle w:val="Hyperlink"/>
          </w:rPr>
          <w:t>2 CFR 200.327</w:t>
        </w:r>
      </w:hyperlink>
      <w:r w:rsidRPr="0052110B">
        <w:t>  </w:t>
      </w:r>
      <w:proofErr w:type="spellStart"/>
      <w:r w:rsidRPr="0052110B">
        <w:fldChar w:fldCharType="begin"/>
      </w:r>
      <w:r w:rsidRPr="0052110B">
        <w:instrText>HYPERLINK "https://eur01.safelinks.protection.outlook.com/?url=https%3A%2F%2Fwww.ecfr.gov%2Fcurrent%2Ftitle-2%2Fsubtitle-A%2Fchapter-II%2Fpart-200%2Fappendix-Appendix%2520II%2520to%2520Part%2520200&amp;data=05%7C02%7Cn.marynenko%40redcross.org.ua%7Ce593eb67074a4689838608de8fec32d9%7Cccc765de099049d4a80f294e28a1f923%7C0%7C0%7C639106441788278767%7CUnknown%7CTWFpbGZsb3d8eyJFbXB0eU1hcGkiOnRydWUsIlYiOiIwLjAuMDAwMCIsIlAiOiJXaW4zMiIsIkFOIjoiTWFpbCIsIldUIjoyfQ%3D%3D%7C0%7C%7C%7C&amp;sdata=E14gfoRv5ZPwFxgYugn0UVh6F3L0K7b1urNNfYUBG%2FE%3D&amp;reserved=0" \o "Вихідна URL-адреса: https://www.ecfr.gov/current/title-2/subtitle-A/chapter-II/part-200/appendix-Appendix%20II%20to%20Part%20200. Клацніть або торкніться, якщо ви довіряєте цьому посиланню."</w:instrText>
      </w:r>
      <w:r w:rsidRPr="0052110B">
        <w:fldChar w:fldCharType="separate"/>
      </w:r>
      <w:r w:rsidRPr="0052110B">
        <w:rPr>
          <w:rStyle w:val="Hyperlink"/>
        </w:rPr>
        <w:t>Appendix</w:t>
      </w:r>
      <w:proofErr w:type="spellEnd"/>
      <w:r w:rsidRPr="0052110B">
        <w:rPr>
          <w:rStyle w:val="Hyperlink"/>
        </w:rPr>
        <w:t xml:space="preserve"> II </w:t>
      </w:r>
      <w:proofErr w:type="spellStart"/>
      <w:r w:rsidRPr="0052110B">
        <w:rPr>
          <w:rStyle w:val="Hyperlink"/>
        </w:rPr>
        <w:t>to</w:t>
      </w:r>
      <w:proofErr w:type="spellEnd"/>
      <w:r w:rsidRPr="0052110B">
        <w:rPr>
          <w:rStyle w:val="Hyperlink"/>
        </w:rPr>
        <w:t xml:space="preserve"> </w:t>
      </w:r>
      <w:proofErr w:type="spellStart"/>
      <w:r w:rsidRPr="0052110B">
        <w:rPr>
          <w:rStyle w:val="Hyperlink"/>
        </w:rPr>
        <w:t>Part</w:t>
      </w:r>
      <w:proofErr w:type="spellEnd"/>
      <w:r w:rsidRPr="0052110B">
        <w:rPr>
          <w:rStyle w:val="Hyperlink"/>
        </w:rPr>
        <w:t xml:space="preserve"> 200</w:t>
      </w:r>
      <w:r w:rsidRPr="0052110B">
        <w:fldChar w:fldCharType="end"/>
      </w:r>
      <w:r w:rsidRPr="0052110B">
        <w:t xml:space="preserve">. Це включає, але не обмежується вимогами щодо боротьби з тероризмом, заборони іноземних безпілотних систем (ASDA), боротьби з торгівлею людьми та заборони контрактів з ворогом. </w:t>
      </w:r>
    </w:p>
    <w:p w14:paraId="6886B4C5" w14:textId="77777777" w:rsidR="00353DD2" w:rsidRPr="0052110B" w:rsidRDefault="00353DD2" w:rsidP="00353DD2">
      <w:pPr>
        <w:ind w:left="357"/>
        <w:jc w:val="both"/>
        <w:rPr>
          <w:iCs/>
          <w:sz w:val="22"/>
          <w:szCs w:val="22"/>
        </w:rPr>
      </w:pPr>
    </w:p>
    <w:p w14:paraId="3769601F" w14:textId="77777777" w:rsidR="006A544F" w:rsidRPr="0052110B" w:rsidRDefault="006A544F" w:rsidP="006A544F">
      <w:pPr>
        <w:ind w:firstLine="357"/>
        <w:jc w:val="both"/>
        <w:rPr>
          <w:b/>
          <w:sz w:val="22"/>
          <w:szCs w:val="22"/>
        </w:rPr>
      </w:pPr>
    </w:p>
    <w:p w14:paraId="60996252" w14:textId="77777777" w:rsidR="006A544F" w:rsidRPr="0052110B" w:rsidRDefault="006A544F" w:rsidP="006A544F">
      <w:pPr>
        <w:ind w:firstLine="357"/>
        <w:jc w:val="center"/>
        <w:rPr>
          <w:b/>
          <w:sz w:val="22"/>
          <w:szCs w:val="22"/>
        </w:rPr>
      </w:pPr>
      <w:r w:rsidRPr="0052110B">
        <w:rPr>
          <w:b/>
          <w:sz w:val="22"/>
          <w:szCs w:val="22"/>
        </w:rPr>
        <w:t xml:space="preserve"> VII. Підписанням та поданням своєї цінової пропозиції Учасник погоджується з наступним:</w:t>
      </w:r>
    </w:p>
    <w:p w14:paraId="775DD48E" w14:textId="77777777" w:rsidR="006A544F" w:rsidRPr="0052110B" w:rsidRDefault="006A544F" w:rsidP="006A544F">
      <w:pPr>
        <w:numPr>
          <w:ilvl w:val="0"/>
          <w:numId w:val="19"/>
        </w:numPr>
        <w:ind w:left="0" w:firstLine="357"/>
        <w:jc w:val="both"/>
        <w:rPr>
          <w:sz w:val="22"/>
          <w:szCs w:val="22"/>
        </w:rPr>
      </w:pPr>
      <w:r w:rsidRPr="0052110B">
        <w:rPr>
          <w:sz w:val="22"/>
          <w:szCs w:val="22"/>
        </w:rPr>
        <w:t xml:space="preserve"> 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w:t>
      </w:r>
    </w:p>
    <w:p w14:paraId="65B03396" w14:textId="77777777" w:rsidR="006A544F" w:rsidRPr="0052110B" w:rsidRDefault="006A544F" w:rsidP="006A544F">
      <w:pPr>
        <w:numPr>
          <w:ilvl w:val="0"/>
          <w:numId w:val="19"/>
        </w:numPr>
        <w:ind w:left="0" w:firstLine="357"/>
        <w:jc w:val="both"/>
        <w:rPr>
          <w:sz w:val="22"/>
          <w:szCs w:val="22"/>
        </w:rPr>
      </w:pPr>
      <w:r w:rsidRPr="0052110B">
        <w:rPr>
          <w:sz w:val="22"/>
          <w:szCs w:val="22"/>
        </w:rPr>
        <w:t xml:space="preserve"> 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 </w:t>
      </w:r>
    </w:p>
    <w:p w14:paraId="33B7DFD4" w14:textId="77777777" w:rsidR="006A544F" w:rsidRPr="0052110B" w:rsidRDefault="006A544F" w:rsidP="006A544F">
      <w:pPr>
        <w:numPr>
          <w:ilvl w:val="0"/>
          <w:numId w:val="19"/>
        </w:numPr>
        <w:ind w:left="0" w:firstLine="357"/>
        <w:jc w:val="both"/>
        <w:rPr>
          <w:sz w:val="22"/>
          <w:szCs w:val="22"/>
        </w:rPr>
      </w:pPr>
      <w:r w:rsidRPr="0052110B">
        <w:rPr>
          <w:rFonts w:eastAsia="Arial Unicode MS"/>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301295CB" w14:textId="77777777" w:rsidR="006A544F" w:rsidRPr="0052110B" w:rsidRDefault="006A544F" w:rsidP="006A544F">
      <w:pPr>
        <w:pStyle w:val="ListParagraph"/>
        <w:numPr>
          <w:ilvl w:val="0"/>
          <w:numId w:val="19"/>
        </w:numPr>
        <w:ind w:left="0" w:firstLine="357"/>
        <w:contextualSpacing/>
        <w:jc w:val="both"/>
        <w:rPr>
          <w:sz w:val="22"/>
          <w:szCs w:val="22"/>
        </w:rPr>
      </w:pPr>
      <w:r w:rsidRPr="0052110B">
        <w:rPr>
          <w:sz w:val="22"/>
          <w:szCs w:val="22"/>
        </w:rPr>
        <w:t>Учасник процедури закупівлі зобов'язується детально ознайомитися з усіма інструкціями, умовами, формами, термінами і специфікаціями, викладеними Запиті. Помилки в наданій інформації є особистою відповідальністю Учасника.</w:t>
      </w:r>
    </w:p>
    <w:p w14:paraId="5409550D" w14:textId="77777777" w:rsidR="006A544F" w:rsidRPr="0052110B" w:rsidRDefault="006A544F" w:rsidP="006A544F">
      <w:pPr>
        <w:pStyle w:val="ListParagraph"/>
        <w:numPr>
          <w:ilvl w:val="0"/>
          <w:numId w:val="19"/>
        </w:numPr>
        <w:ind w:left="0" w:firstLine="357"/>
        <w:contextualSpacing/>
        <w:jc w:val="both"/>
        <w:rPr>
          <w:sz w:val="22"/>
          <w:szCs w:val="22"/>
        </w:rPr>
      </w:pPr>
      <w:r w:rsidRPr="0052110B">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Pr="0052110B">
          <w:rPr>
            <w:rStyle w:val="Hyperlink"/>
          </w:rPr>
          <w:t>Інформаційна база – Товариство Червоного Хреста України (redcross.org.ua)</w:t>
        </w:r>
      </w:hyperlink>
      <w:r w:rsidRPr="0052110B">
        <w:rPr>
          <w:sz w:val="22"/>
          <w:szCs w:val="22"/>
        </w:rPr>
        <w:t>.  Посилання на відповідні положення зазначених політик є обов'язковими для включення в договори.</w:t>
      </w:r>
    </w:p>
    <w:p w14:paraId="00B5E952" w14:textId="77777777" w:rsidR="00811593" w:rsidRPr="0052110B" w:rsidRDefault="00A206D9" w:rsidP="00811593">
      <w:pPr>
        <w:tabs>
          <w:tab w:val="left" w:pos="708"/>
          <w:tab w:val="left" w:pos="1080"/>
          <w:tab w:val="left" w:pos="2124"/>
          <w:tab w:val="left" w:pos="2832"/>
          <w:tab w:val="left" w:pos="3540"/>
          <w:tab w:val="left" w:pos="4155"/>
        </w:tabs>
        <w:ind w:firstLine="567"/>
        <w:jc w:val="center"/>
        <w:rPr>
          <w:spacing w:val="-4"/>
          <w:sz w:val="22"/>
          <w:szCs w:val="22"/>
        </w:rPr>
      </w:pPr>
      <w:r w:rsidRPr="0052110B">
        <w:rPr>
          <w:b/>
          <w:spacing w:val="-4"/>
          <w:sz w:val="22"/>
          <w:szCs w:val="22"/>
        </w:rPr>
        <w:t xml:space="preserve"> </w:t>
      </w:r>
      <w:r w:rsidR="00811593" w:rsidRPr="0052110B">
        <w:rPr>
          <w:b/>
          <w:spacing w:val="-4"/>
          <w:sz w:val="22"/>
          <w:szCs w:val="22"/>
        </w:rPr>
        <w:t>VIII. Методика обрання переможця тендеру</w:t>
      </w:r>
    </w:p>
    <w:p w14:paraId="70BA0DF3" w14:textId="77777777" w:rsidR="00811593" w:rsidRPr="0052110B" w:rsidRDefault="00811593" w:rsidP="005A1576">
      <w:pPr>
        <w:tabs>
          <w:tab w:val="left" w:pos="708"/>
          <w:tab w:val="left" w:pos="1080"/>
          <w:tab w:val="left" w:pos="2124"/>
          <w:tab w:val="left" w:pos="2832"/>
          <w:tab w:val="left" w:pos="3540"/>
          <w:tab w:val="left" w:pos="4155"/>
        </w:tabs>
        <w:ind w:firstLine="426"/>
        <w:jc w:val="both"/>
        <w:rPr>
          <w:sz w:val="22"/>
          <w:szCs w:val="22"/>
        </w:rPr>
      </w:pPr>
      <w:r w:rsidRPr="0052110B">
        <w:rPr>
          <w:rStyle w:val="hps"/>
          <w:sz w:val="22"/>
          <w:szCs w:val="22"/>
        </w:rPr>
        <w:t xml:space="preserve">Спочатку серед поданих </w:t>
      </w:r>
      <w:r w:rsidRPr="0052110B">
        <w:rPr>
          <w:sz w:val="22"/>
          <w:szCs w:val="22"/>
        </w:rPr>
        <w:t>цінов</w:t>
      </w:r>
      <w:r w:rsidRPr="0052110B">
        <w:rPr>
          <w:rStyle w:val="hps"/>
          <w:sz w:val="22"/>
          <w:szCs w:val="22"/>
        </w:rPr>
        <w:t xml:space="preserve">их пропозицій </w:t>
      </w:r>
      <w:r w:rsidRPr="0052110B">
        <w:rPr>
          <w:spacing w:val="-4"/>
          <w:sz w:val="22"/>
          <w:szCs w:val="22"/>
        </w:rPr>
        <w:t xml:space="preserve">Тендерним комітетом </w:t>
      </w:r>
      <w:r w:rsidRPr="0052110B">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w:t>
      </w:r>
      <w:r w:rsidRPr="0052110B">
        <w:rPr>
          <w:sz w:val="22"/>
          <w:szCs w:val="22"/>
        </w:rPr>
        <w:t>З відібраних цінових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p>
    <w:p w14:paraId="6B00DCFE" w14:textId="77777777" w:rsidR="00FE02FC" w:rsidRPr="0052110B" w:rsidRDefault="00FE02FC" w:rsidP="00FE02FC">
      <w:pPr>
        <w:tabs>
          <w:tab w:val="left" w:pos="708"/>
          <w:tab w:val="left" w:pos="1080"/>
          <w:tab w:val="left" w:pos="2124"/>
          <w:tab w:val="left" w:pos="2832"/>
          <w:tab w:val="left" w:pos="3540"/>
          <w:tab w:val="left" w:pos="4155"/>
        </w:tabs>
        <w:jc w:val="both"/>
        <w:rPr>
          <w:bCs/>
          <w:spacing w:val="-4"/>
          <w:sz w:val="22"/>
          <w:szCs w:val="22"/>
        </w:rPr>
      </w:pPr>
      <w:r w:rsidRPr="0052110B">
        <w:rPr>
          <w:bCs/>
          <w:spacing w:val="-4"/>
          <w:sz w:val="22"/>
          <w:szCs w:val="22"/>
        </w:rPr>
        <w:t xml:space="preserve">Визначення переможця даної процедури закупівлі відбудеться, протягом 10 робочих днів з дати розгляду </w:t>
      </w:r>
      <w:r w:rsidRPr="0052110B">
        <w:rPr>
          <w:sz w:val="22"/>
          <w:szCs w:val="22"/>
        </w:rPr>
        <w:t>цінов</w:t>
      </w:r>
      <w:r w:rsidRPr="0052110B">
        <w:rPr>
          <w:bCs/>
          <w:spacing w:val="-4"/>
          <w:sz w:val="22"/>
          <w:szCs w:val="22"/>
        </w:rPr>
        <w:t xml:space="preserve">их пропозицій. В разі необхідності погодження вибору переможця донором, термін визначення переможця може бути продовжено. Результати процедури закупівлі будуть повідомлені всім учасникам не пізніше 3 (трьох)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 </w:t>
      </w:r>
    </w:p>
    <w:p w14:paraId="1B2AE075" w14:textId="77777777" w:rsidR="00FE02FC" w:rsidRPr="0052110B" w:rsidRDefault="00FE02FC" w:rsidP="00FE02FC">
      <w:pPr>
        <w:jc w:val="both"/>
        <w:rPr>
          <w:i/>
          <w:iCs/>
          <w:spacing w:val="-4"/>
          <w:sz w:val="22"/>
          <w:szCs w:val="22"/>
        </w:rPr>
      </w:pPr>
      <w:r w:rsidRPr="0052110B">
        <w:rPr>
          <w:i/>
          <w:iCs/>
          <w:spacing w:val="-4"/>
          <w:sz w:val="22"/>
          <w:szCs w:val="22"/>
        </w:rPr>
        <w:t>*Повідомляємо,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цінових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56F1AD5D" w14:textId="77777777" w:rsidR="00FE02FC" w:rsidRPr="0052110B" w:rsidRDefault="00FE02FC" w:rsidP="00FE02FC">
      <w:pPr>
        <w:ind w:firstLine="426"/>
        <w:jc w:val="both"/>
        <w:rPr>
          <w:i/>
          <w:iCs/>
          <w:spacing w:val="-4"/>
          <w:sz w:val="22"/>
          <w:szCs w:val="22"/>
        </w:rPr>
      </w:pPr>
    </w:p>
    <w:p w14:paraId="10949FDB" w14:textId="77777777" w:rsidR="00FE02FC" w:rsidRPr="0052110B" w:rsidRDefault="00FE02FC" w:rsidP="00FE02FC">
      <w:pPr>
        <w:ind w:firstLine="357"/>
        <w:jc w:val="center"/>
        <w:rPr>
          <w:spacing w:val="-4"/>
          <w:sz w:val="22"/>
          <w:szCs w:val="22"/>
        </w:rPr>
      </w:pPr>
      <w:r w:rsidRPr="0052110B">
        <w:rPr>
          <w:b/>
          <w:spacing w:val="-4"/>
          <w:sz w:val="22"/>
          <w:szCs w:val="22"/>
        </w:rPr>
        <w:t xml:space="preserve"> IX. Укладання Договору</w:t>
      </w:r>
    </w:p>
    <w:p w14:paraId="30C54A95" w14:textId="77777777" w:rsidR="00FE02FC" w:rsidRPr="0052110B" w:rsidRDefault="00FE02FC" w:rsidP="00FE02FC">
      <w:pPr>
        <w:ind w:firstLine="357"/>
        <w:jc w:val="both"/>
        <w:rPr>
          <w:spacing w:val="-4"/>
          <w:sz w:val="22"/>
          <w:szCs w:val="22"/>
        </w:rPr>
      </w:pPr>
      <w:r w:rsidRPr="0052110B">
        <w:rPr>
          <w:spacing w:val="-4"/>
          <w:sz w:val="22"/>
          <w:szCs w:val="22"/>
        </w:rPr>
        <w:t xml:space="preserve">Замовник укладає Договір про закупівлю з Учасником, який визнаний переможцем,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Учасника-переможця. Переможець тендеру зобов'язаний надати заповнений </w:t>
      </w:r>
      <w:proofErr w:type="spellStart"/>
      <w:r w:rsidRPr="0052110B">
        <w:rPr>
          <w:spacing w:val="-4"/>
          <w:sz w:val="22"/>
          <w:szCs w:val="22"/>
        </w:rPr>
        <w:t>проект</w:t>
      </w:r>
      <w:proofErr w:type="spellEnd"/>
      <w:r w:rsidRPr="0052110B">
        <w:rPr>
          <w:spacing w:val="-4"/>
          <w:sz w:val="22"/>
          <w:szCs w:val="22"/>
        </w:rPr>
        <w:t xml:space="preserve"> типового договору, що відповідає наданій ціновій пропозиції,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 Умови Договору про закупівлю не повинні відрізнятися від змісту </w:t>
      </w:r>
      <w:r w:rsidRPr="0052110B">
        <w:rPr>
          <w:sz w:val="22"/>
          <w:szCs w:val="22"/>
        </w:rPr>
        <w:t>цінов</w:t>
      </w:r>
      <w:r w:rsidRPr="0052110B">
        <w:rPr>
          <w:spacing w:val="-4"/>
          <w:sz w:val="22"/>
          <w:szCs w:val="22"/>
        </w:rPr>
        <w:t xml:space="preserve">ої пропозиції переможця процедури закупівлі. Істотні умови Договору про закупівлю не можуть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Договір про закупівлю, а саме у письмовій формі шляхом укладення додаткової угоди до Договору. У разі відмови переможця від підписання Договору про закупівлю відповідно до вимог тендерної документації або зміни вартості товарів, робіт або послуг, замовник відхиляє </w:t>
      </w:r>
      <w:r w:rsidRPr="0052110B">
        <w:rPr>
          <w:sz w:val="22"/>
          <w:szCs w:val="22"/>
        </w:rPr>
        <w:t>цінов</w:t>
      </w:r>
      <w:r w:rsidRPr="0052110B">
        <w:rPr>
          <w:spacing w:val="-4"/>
          <w:sz w:val="22"/>
          <w:szCs w:val="22"/>
        </w:rPr>
        <w:t xml:space="preserve">у пропозицію такого Учасника та визначає переможця серед тих учасників, строк дії </w:t>
      </w:r>
      <w:r w:rsidRPr="0052110B">
        <w:rPr>
          <w:sz w:val="22"/>
          <w:szCs w:val="22"/>
        </w:rPr>
        <w:t>цінов</w:t>
      </w:r>
      <w:r w:rsidRPr="0052110B">
        <w:rPr>
          <w:spacing w:val="-4"/>
          <w:sz w:val="22"/>
          <w:szCs w:val="22"/>
        </w:rPr>
        <w:t>ої пропозиції яких ще не минув.</w:t>
      </w:r>
    </w:p>
    <w:p w14:paraId="5DD5ECF8" w14:textId="77777777" w:rsidR="00811593" w:rsidRPr="0052110B" w:rsidRDefault="00811593" w:rsidP="00811593">
      <w:pPr>
        <w:tabs>
          <w:tab w:val="left" w:pos="708"/>
          <w:tab w:val="left" w:pos="1080"/>
          <w:tab w:val="left" w:pos="2124"/>
          <w:tab w:val="left" w:pos="2832"/>
          <w:tab w:val="left" w:pos="3540"/>
          <w:tab w:val="left" w:pos="4155"/>
        </w:tabs>
        <w:ind w:left="142" w:firstLine="284"/>
        <w:jc w:val="both"/>
        <w:rPr>
          <w:sz w:val="22"/>
          <w:szCs w:val="22"/>
        </w:rPr>
      </w:pPr>
    </w:p>
    <w:p w14:paraId="0ADDE6E4" w14:textId="77777777" w:rsidR="001D2B08" w:rsidRPr="0052110B" w:rsidRDefault="001D2B08" w:rsidP="000B2556">
      <w:pPr>
        <w:ind w:left="142" w:firstLine="284"/>
        <w:jc w:val="both"/>
        <w:rPr>
          <w:spacing w:val="-4"/>
          <w:sz w:val="22"/>
          <w:szCs w:val="22"/>
        </w:rPr>
      </w:pPr>
    </w:p>
    <w:p w14:paraId="43F1C6FD" w14:textId="77777777" w:rsidR="0059579F" w:rsidRPr="0052110B" w:rsidRDefault="0059579F" w:rsidP="000B2556">
      <w:pPr>
        <w:ind w:left="142" w:firstLine="284"/>
        <w:jc w:val="both"/>
        <w:rPr>
          <w:spacing w:val="-4"/>
          <w:sz w:val="22"/>
          <w:szCs w:val="22"/>
        </w:rPr>
      </w:pPr>
    </w:p>
    <w:p w14:paraId="2D6BA46A" w14:textId="38131419" w:rsidR="002B1748" w:rsidRPr="0052110B" w:rsidRDefault="002666A5" w:rsidP="006805EE">
      <w:pPr>
        <w:ind w:left="142" w:firstLine="284"/>
        <w:rPr>
          <w:spacing w:val="-4"/>
          <w:sz w:val="22"/>
          <w:szCs w:val="22"/>
        </w:rPr>
      </w:pPr>
      <w:r w:rsidRPr="0052110B">
        <w:rPr>
          <w:i/>
          <w:iCs/>
          <w:spacing w:val="-4"/>
          <w:sz w:val="22"/>
          <w:szCs w:val="22"/>
        </w:rPr>
        <w:t>Голова тендерного комітету</w:t>
      </w:r>
      <w:r w:rsidRPr="0052110B">
        <w:rPr>
          <w:spacing w:val="-4"/>
          <w:sz w:val="22"/>
          <w:szCs w:val="22"/>
        </w:rPr>
        <w:t xml:space="preserve">  </w:t>
      </w:r>
      <w:r w:rsidR="006805EE" w:rsidRPr="0052110B">
        <w:rPr>
          <w:spacing w:val="-4"/>
          <w:sz w:val="22"/>
          <w:szCs w:val="22"/>
        </w:rPr>
        <w:t xml:space="preserve">          __________________________________             </w:t>
      </w:r>
      <w:r w:rsidR="006805EE" w:rsidRPr="0052110B">
        <w:rPr>
          <w:i/>
          <w:iCs/>
          <w:spacing w:val="-4"/>
          <w:sz w:val="22"/>
          <w:szCs w:val="22"/>
        </w:rPr>
        <w:t>Ошовська Р. І.</w:t>
      </w:r>
      <w:r w:rsidRPr="0052110B">
        <w:rPr>
          <w:spacing w:val="-4"/>
          <w:sz w:val="22"/>
          <w:szCs w:val="22"/>
        </w:rPr>
        <w:t xml:space="preserve">   </w:t>
      </w:r>
    </w:p>
    <w:p w14:paraId="0FFF4553" w14:textId="77777777" w:rsidR="00934252" w:rsidRPr="0052110B" w:rsidRDefault="00934252" w:rsidP="006805EE">
      <w:pPr>
        <w:ind w:left="142" w:firstLine="284"/>
        <w:rPr>
          <w:spacing w:val="-4"/>
          <w:sz w:val="22"/>
          <w:szCs w:val="22"/>
        </w:rPr>
      </w:pPr>
    </w:p>
    <w:p w14:paraId="2FC28B8F" w14:textId="77777777" w:rsidR="00934252" w:rsidRPr="0052110B" w:rsidRDefault="00934252" w:rsidP="006805EE">
      <w:pPr>
        <w:ind w:left="142" w:firstLine="284"/>
        <w:rPr>
          <w:spacing w:val="-4"/>
          <w:sz w:val="22"/>
          <w:szCs w:val="22"/>
        </w:rPr>
      </w:pPr>
    </w:p>
    <w:p w14:paraId="68FBA795" w14:textId="77777777" w:rsidR="003451A4" w:rsidRPr="0052110B" w:rsidRDefault="003451A4" w:rsidP="006805EE">
      <w:pPr>
        <w:ind w:left="142" w:firstLine="284"/>
        <w:rPr>
          <w:spacing w:val="-4"/>
          <w:sz w:val="22"/>
          <w:szCs w:val="22"/>
        </w:rPr>
      </w:pPr>
    </w:p>
    <w:p w14:paraId="05E675F4" w14:textId="77777777" w:rsidR="003451A4" w:rsidRPr="0052110B" w:rsidRDefault="003451A4" w:rsidP="006805EE">
      <w:pPr>
        <w:ind w:left="142" w:firstLine="284"/>
        <w:rPr>
          <w:spacing w:val="-4"/>
          <w:sz w:val="22"/>
          <w:szCs w:val="22"/>
        </w:rPr>
      </w:pPr>
    </w:p>
    <w:p w14:paraId="5B50F95D" w14:textId="77777777" w:rsidR="003451A4" w:rsidRPr="0052110B" w:rsidRDefault="003451A4" w:rsidP="006805EE">
      <w:pPr>
        <w:ind w:left="142" w:firstLine="284"/>
        <w:rPr>
          <w:spacing w:val="-4"/>
          <w:sz w:val="22"/>
          <w:szCs w:val="22"/>
        </w:rPr>
      </w:pPr>
    </w:p>
    <w:p w14:paraId="33799F9F" w14:textId="77777777" w:rsidR="003451A4" w:rsidRPr="0052110B" w:rsidRDefault="003451A4" w:rsidP="006805EE">
      <w:pPr>
        <w:ind w:left="142" w:firstLine="284"/>
        <w:rPr>
          <w:spacing w:val="-4"/>
          <w:sz w:val="22"/>
          <w:szCs w:val="22"/>
        </w:rPr>
      </w:pPr>
    </w:p>
    <w:p w14:paraId="3B0C0366" w14:textId="77777777" w:rsidR="003451A4" w:rsidRPr="0052110B" w:rsidRDefault="003451A4" w:rsidP="006805EE">
      <w:pPr>
        <w:ind w:left="142" w:firstLine="284"/>
        <w:rPr>
          <w:spacing w:val="-4"/>
          <w:sz w:val="22"/>
          <w:szCs w:val="22"/>
        </w:rPr>
      </w:pPr>
    </w:p>
    <w:p w14:paraId="192FD6D5" w14:textId="77777777" w:rsidR="003451A4" w:rsidRPr="0052110B" w:rsidRDefault="003451A4" w:rsidP="006805EE">
      <w:pPr>
        <w:ind w:left="142" w:firstLine="284"/>
        <w:rPr>
          <w:spacing w:val="-4"/>
          <w:sz w:val="22"/>
          <w:szCs w:val="22"/>
        </w:rPr>
      </w:pPr>
    </w:p>
    <w:p w14:paraId="5C21C6B2" w14:textId="77777777" w:rsidR="003451A4" w:rsidRPr="0052110B" w:rsidRDefault="003451A4" w:rsidP="006805EE">
      <w:pPr>
        <w:ind w:left="142" w:firstLine="284"/>
        <w:rPr>
          <w:spacing w:val="-4"/>
          <w:sz w:val="22"/>
          <w:szCs w:val="22"/>
        </w:rPr>
      </w:pPr>
    </w:p>
    <w:p w14:paraId="557CD142" w14:textId="77777777" w:rsidR="003451A4" w:rsidRPr="0052110B" w:rsidRDefault="003451A4" w:rsidP="006805EE">
      <w:pPr>
        <w:ind w:left="142" w:firstLine="284"/>
        <w:rPr>
          <w:spacing w:val="-4"/>
          <w:sz w:val="22"/>
          <w:szCs w:val="22"/>
        </w:rPr>
      </w:pPr>
    </w:p>
    <w:p w14:paraId="0A16FF94" w14:textId="77777777" w:rsidR="003451A4" w:rsidRPr="0052110B" w:rsidRDefault="003451A4" w:rsidP="006805EE">
      <w:pPr>
        <w:ind w:left="142" w:firstLine="284"/>
        <w:rPr>
          <w:spacing w:val="-4"/>
          <w:sz w:val="22"/>
          <w:szCs w:val="22"/>
        </w:rPr>
      </w:pPr>
    </w:p>
    <w:p w14:paraId="4DCEF54C" w14:textId="77777777" w:rsidR="003451A4" w:rsidRPr="0052110B" w:rsidRDefault="003451A4" w:rsidP="006805EE">
      <w:pPr>
        <w:ind w:left="142" w:firstLine="284"/>
        <w:rPr>
          <w:spacing w:val="-4"/>
          <w:sz w:val="22"/>
          <w:szCs w:val="22"/>
        </w:rPr>
      </w:pPr>
    </w:p>
    <w:p w14:paraId="374E6AFD" w14:textId="77777777" w:rsidR="003451A4" w:rsidRPr="0052110B" w:rsidRDefault="003451A4" w:rsidP="006805EE">
      <w:pPr>
        <w:ind w:left="142" w:firstLine="284"/>
        <w:rPr>
          <w:spacing w:val="-4"/>
          <w:sz w:val="22"/>
          <w:szCs w:val="22"/>
        </w:rPr>
      </w:pPr>
    </w:p>
    <w:p w14:paraId="69B946F1" w14:textId="77777777" w:rsidR="003451A4" w:rsidRPr="0052110B" w:rsidRDefault="003451A4" w:rsidP="006805EE">
      <w:pPr>
        <w:ind w:left="142" w:firstLine="284"/>
        <w:rPr>
          <w:spacing w:val="-4"/>
          <w:sz w:val="22"/>
          <w:szCs w:val="22"/>
        </w:rPr>
      </w:pPr>
    </w:p>
    <w:p w14:paraId="47A9A87F" w14:textId="77777777" w:rsidR="003451A4" w:rsidRPr="0052110B" w:rsidRDefault="003451A4" w:rsidP="006805EE">
      <w:pPr>
        <w:ind w:left="142" w:firstLine="284"/>
        <w:rPr>
          <w:spacing w:val="-4"/>
          <w:sz w:val="22"/>
          <w:szCs w:val="22"/>
        </w:rPr>
      </w:pPr>
    </w:p>
    <w:p w14:paraId="101ED9D6" w14:textId="77777777" w:rsidR="003451A4" w:rsidRPr="0052110B" w:rsidRDefault="003451A4" w:rsidP="006805EE">
      <w:pPr>
        <w:ind w:left="142" w:firstLine="284"/>
        <w:rPr>
          <w:spacing w:val="-4"/>
          <w:sz w:val="22"/>
          <w:szCs w:val="22"/>
        </w:rPr>
      </w:pPr>
    </w:p>
    <w:p w14:paraId="78CFBC4D" w14:textId="77777777" w:rsidR="003451A4" w:rsidRPr="0052110B" w:rsidRDefault="003451A4" w:rsidP="006805EE">
      <w:pPr>
        <w:ind w:left="142" w:firstLine="284"/>
        <w:rPr>
          <w:spacing w:val="-4"/>
          <w:sz w:val="22"/>
          <w:szCs w:val="22"/>
        </w:rPr>
      </w:pPr>
    </w:p>
    <w:p w14:paraId="1288E34F" w14:textId="77777777" w:rsidR="003451A4" w:rsidRPr="0052110B" w:rsidRDefault="003451A4" w:rsidP="006805EE">
      <w:pPr>
        <w:ind w:left="142" w:firstLine="284"/>
        <w:rPr>
          <w:spacing w:val="-4"/>
          <w:sz w:val="22"/>
          <w:szCs w:val="22"/>
        </w:rPr>
      </w:pPr>
    </w:p>
    <w:p w14:paraId="10519B1F" w14:textId="77777777" w:rsidR="003451A4" w:rsidRPr="0052110B" w:rsidRDefault="003451A4" w:rsidP="006805EE">
      <w:pPr>
        <w:ind w:left="142" w:firstLine="284"/>
        <w:rPr>
          <w:spacing w:val="-4"/>
          <w:sz w:val="22"/>
          <w:szCs w:val="22"/>
        </w:rPr>
      </w:pPr>
    </w:p>
    <w:p w14:paraId="364A4361" w14:textId="77777777" w:rsidR="003451A4" w:rsidRPr="0052110B" w:rsidRDefault="003451A4" w:rsidP="006805EE">
      <w:pPr>
        <w:ind w:left="142" w:firstLine="284"/>
        <w:rPr>
          <w:spacing w:val="-4"/>
          <w:sz w:val="22"/>
          <w:szCs w:val="22"/>
        </w:rPr>
      </w:pPr>
    </w:p>
    <w:p w14:paraId="73669ADC" w14:textId="77777777" w:rsidR="003451A4" w:rsidRPr="0052110B" w:rsidRDefault="003451A4" w:rsidP="006805EE">
      <w:pPr>
        <w:ind w:left="142" w:firstLine="284"/>
        <w:rPr>
          <w:spacing w:val="-4"/>
          <w:sz w:val="22"/>
          <w:szCs w:val="22"/>
        </w:rPr>
      </w:pPr>
    </w:p>
    <w:p w14:paraId="0E09887B" w14:textId="77777777" w:rsidR="003451A4" w:rsidRPr="0052110B" w:rsidRDefault="003451A4" w:rsidP="006805EE">
      <w:pPr>
        <w:ind w:left="142" w:firstLine="284"/>
        <w:rPr>
          <w:spacing w:val="-4"/>
          <w:sz w:val="22"/>
          <w:szCs w:val="22"/>
        </w:rPr>
      </w:pPr>
    </w:p>
    <w:p w14:paraId="1EDB8FD5" w14:textId="77777777" w:rsidR="003451A4" w:rsidRPr="0052110B" w:rsidRDefault="003451A4" w:rsidP="006805EE">
      <w:pPr>
        <w:ind w:left="142" w:firstLine="284"/>
        <w:rPr>
          <w:spacing w:val="-4"/>
          <w:sz w:val="22"/>
          <w:szCs w:val="22"/>
        </w:rPr>
      </w:pPr>
    </w:p>
    <w:p w14:paraId="1EAAA646" w14:textId="77777777" w:rsidR="003451A4" w:rsidRPr="0052110B" w:rsidRDefault="003451A4" w:rsidP="006805EE">
      <w:pPr>
        <w:ind w:left="142" w:firstLine="284"/>
        <w:rPr>
          <w:spacing w:val="-4"/>
          <w:sz w:val="22"/>
          <w:szCs w:val="22"/>
        </w:rPr>
      </w:pPr>
    </w:p>
    <w:p w14:paraId="52654C7D" w14:textId="77777777" w:rsidR="003451A4" w:rsidRPr="0052110B" w:rsidRDefault="003451A4" w:rsidP="006805EE">
      <w:pPr>
        <w:ind w:left="142" w:firstLine="284"/>
        <w:rPr>
          <w:spacing w:val="-4"/>
          <w:sz w:val="22"/>
          <w:szCs w:val="22"/>
        </w:rPr>
      </w:pPr>
    </w:p>
    <w:p w14:paraId="5790F08C" w14:textId="77777777" w:rsidR="003451A4" w:rsidRPr="0052110B" w:rsidRDefault="003451A4" w:rsidP="006805EE">
      <w:pPr>
        <w:ind w:left="142" w:firstLine="284"/>
        <w:rPr>
          <w:spacing w:val="-4"/>
          <w:sz w:val="22"/>
          <w:szCs w:val="22"/>
        </w:rPr>
      </w:pPr>
    </w:p>
    <w:p w14:paraId="5365ECA0" w14:textId="77777777" w:rsidR="003451A4" w:rsidRPr="0052110B" w:rsidRDefault="003451A4" w:rsidP="006805EE">
      <w:pPr>
        <w:ind w:left="142" w:firstLine="284"/>
        <w:rPr>
          <w:spacing w:val="-4"/>
          <w:sz w:val="22"/>
          <w:szCs w:val="22"/>
        </w:rPr>
      </w:pPr>
    </w:p>
    <w:p w14:paraId="4561F853" w14:textId="77777777" w:rsidR="00934252" w:rsidRPr="0052110B" w:rsidRDefault="00934252" w:rsidP="00934252">
      <w:pPr>
        <w:ind w:left="6804" w:hanging="7088"/>
        <w:jc w:val="right"/>
        <w:rPr>
          <w:sz w:val="22"/>
          <w:szCs w:val="22"/>
        </w:rPr>
      </w:pPr>
      <w:r w:rsidRPr="0052110B">
        <w:rPr>
          <w:b/>
          <w:bCs/>
          <w:sz w:val="22"/>
          <w:szCs w:val="22"/>
        </w:rPr>
        <w:t>Додаток №1</w:t>
      </w:r>
      <w:r w:rsidRPr="0052110B">
        <w:rPr>
          <w:sz w:val="22"/>
          <w:szCs w:val="22"/>
        </w:rPr>
        <w:t xml:space="preserve"> до Цінової пропозиції</w:t>
      </w:r>
    </w:p>
    <w:p w14:paraId="5A805C98" w14:textId="292E02C0" w:rsidR="00934252" w:rsidRPr="0052110B" w:rsidRDefault="00934252" w:rsidP="00934252">
      <w:pPr>
        <w:ind w:left="5664"/>
        <w:jc w:val="right"/>
        <w:rPr>
          <w:b/>
          <w:i/>
          <w:sz w:val="22"/>
          <w:szCs w:val="22"/>
        </w:rPr>
      </w:pPr>
      <w:r w:rsidRPr="0052110B">
        <w:rPr>
          <w:sz w:val="22"/>
          <w:szCs w:val="22"/>
        </w:rPr>
        <w:t xml:space="preserve">         на закупівлю </w:t>
      </w:r>
      <w:r w:rsidR="00232ABE" w:rsidRPr="0052110B">
        <w:rPr>
          <w:sz w:val="22"/>
          <w:szCs w:val="22"/>
        </w:rPr>
        <w:t xml:space="preserve">індивідуальних </w:t>
      </w:r>
      <w:r w:rsidRPr="0052110B">
        <w:rPr>
          <w:spacing w:val="-4"/>
          <w:sz w:val="22"/>
          <w:szCs w:val="22"/>
        </w:rPr>
        <w:t xml:space="preserve">наборів ППД </w:t>
      </w:r>
      <w:r w:rsidR="00232ABE" w:rsidRPr="0052110B">
        <w:rPr>
          <w:spacing w:val="-4"/>
          <w:sz w:val="22"/>
          <w:szCs w:val="22"/>
        </w:rPr>
        <w:t>для проходження тренінгу</w:t>
      </w:r>
    </w:p>
    <w:p w14:paraId="096D2843" w14:textId="77777777" w:rsidR="00934252" w:rsidRPr="0052110B" w:rsidRDefault="00934252" w:rsidP="00934252">
      <w:pPr>
        <w:rPr>
          <w:b/>
          <w:i/>
          <w:sz w:val="22"/>
          <w:szCs w:val="22"/>
        </w:rPr>
      </w:pPr>
    </w:p>
    <w:p w14:paraId="3BAE3B2D" w14:textId="77777777" w:rsidR="00934252" w:rsidRPr="0052110B" w:rsidRDefault="00934252" w:rsidP="00934252">
      <w:pPr>
        <w:rPr>
          <w:b/>
          <w:i/>
          <w:sz w:val="22"/>
          <w:szCs w:val="22"/>
        </w:rPr>
      </w:pPr>
    </w:p>
    <w:p w14:paraId="262106F7" w14:textId="77777777" w:rsidR="00934252" w:rsidRPr="0052110B" w:rsidRDefault="00934252" w:rsidP="00934252">
      <w:pPr>
        <w:rPr>
          <w:b/>
          <w:i/>
          <w:sz w:val="22"/>
          <w:szCs w:val="22"/>
        </w:rPr>
      </w:pPr>
      <w:r w:rsidRPr="0052110B">
        <w:rPr>
          <w:b/>
          <w:i/>
          <w:sz w:val="22"/>
          <w:szCs w:val="22"/>
        </w:rPr>
        <w:t>Прохання заповнити цю сторінку. Вона має бути першою в Вашій ціновій пропозиції</w:t>
      </w:r>
    </w:p>
    <w:p w14:paraId="5C14EE7F" w14:textId="77777777" w:rsidR="00934252" w:rsidRPr="0052110B" w:rsidRDefault="00934252" w:rsidP="00934252">
      <w:pPr>
        <w:rPr>
          <w:b/>
          <w:i/>
          <w:sz w:val="22"/>
          <w:szCs w:val="22"/>
        </w:rPr>
      </w:pPr>
    </w:p>
    <w:p w14:paraId="2A0E63E4" w14:textId="77777777" w:rsidR="00934252" w:rsidRPr="0052110B" w:rsidRDefault="00934252" w:rsidP="00934252">
      <w:pPr>
        <w:rPr>
          <w:i/>
          <w:sz w:val="22"/>
          <w:szCs w:val="22"/>
        </w:rPr>
      </w:pPr>
    </w:p>
    <w:p w14:paraId="051AEEEF" w14:textId="77777777" w:rsidR="00934252" w:rsidRPr="0052110B" w:rsidRDefault="00934252" w:rsidP="00934252">
      <w:pPr>
        <w:rPr>
          <w:b/>
          <w:sz w:val="22"/>
          <w:szCs w:val="22"/>
        </w:rPr>
      </w:pPr>
      <w:r w:rsidRPr="0052110B">
        <w:rPr>
          <w:b/>
          <w:sz w:val="22"/>
          <w:szCs w:val="22"/>
        </w:rPr>
        <w:t>ТИТУЛЬНА СТОРІНКА</w:t>
      </w:r>
    </w:p>
    <w:p w14:paraId="754CF6C7" w14:textId="77777777" w:rsidR="00934252" w:rsidRPr="0052110B" w:rsidRDefault="00934252" w:rsidP="00934252">
      <w:pPr>
        <w:rPr>
          <w:b/>
          <w:sz w:val="22"/>
          <w:szCs w:val="22"/>
        </w:rPr>
      </w:pPr>
    </w:p>
    <w:p w14:paraId="24A413BA" w14:textId="77777777" w:rsidR="00934252" w:rsidRPr="0052110B" w:rsidRDefault="00934252" w:rsidP="00934252">
      <w:pPr>
        <w:spacing w:line="360" w:lineRule="auto"/>
        <w:rPr>
          <w:b/>
          <w:sz w:val="22"/>
          <w:szCs w:val="22"/>
        </w:rPr>
      </w:pPr>
      <w:r w:rsidRPr="0052110B">
        <w:rPr>
          <w:b/>
          <w:sz w:val="22"/>
          <w:szCs w:val="22"/>
        </w:rPr>
        <w:t>Назва компанії:………………………………………… ………………………………………</w:t>
      </w:r>
    </w:p>
    <w:p w14:paraId="45957B8B" w14:textId="77777777" w:rsidR="00934252" w:rsidRPr="0052110B" w:rsidRDefault="00934252" w:rsidP="00934252">
      <w:pPr>
        <w:spacing w:line="360" w:lineRule="auto"/>
        <w:rPr>
          <w:b/>
          <w:sz w:val="22"/>
          <w:szCs w:val="22"/>
        </w:rPr>
      </w:pPr>
      <w:r w:rsidRPr="0052110B">
        <w:rPr>
          <w:b/>
          <w:sz w:val="22"/>
          <w:szCs w:val="22"/>
        </w:rPr>
        <w:t>…………………………………………………………………………………………………………….…………………………………………………………………………………………</w:t>
      </w:r>
    </w:p>
    <w:p w14:paraId="12B16D73" w14:textId="77777777" w:rsidR="00934252" w:rsidRPr="0052110B" w:rsidRDefault="00934252" w:rsidP="00934252">
      <w:pPr>
        <w:spacing w:line="360" w:lineRule="auto"/>
        <w:rPr>
          <w:b/>
          <w:sz w:val="22"/>
          <w:szCs w:val="22"/>
        </w:rPr>
      </w:pPr>
      <w:r w:rsidRPr="0052110B">
        <w:rPr>
          <w:b/>
          <w:sz w:val="22"/>
          <w:szCs w:val="22"/>
        </w:rPr>
        <w:t>Повна юридична адреса:…………………………….. ………………………………………</w:t>
      </w:r>
    </w:p>
    <w:p w14:paraId="3BC0821C" w14:textId="77777777" w:rsidR="00934252" w:rsidRPr="0052110B" w:rsidRDefault="00934252" w:rsidP="00934252">
      <w:pPr>
        <w:spacing w:line="360" w:lineRule="auto"/>
        <w:rPr>
          <w:b/>
          <w:sz w:val="22"/>
          <w:szCs w:val="22"/>
        </w:rPr>
      </w:pPr>
      <w:r w:rsidRPr="0052110B">
        <w:rPr>
          <w:b/>
          <w:sz w:val="22"/>
          <w:szCs w:val="22"/>
        </w:rPr>
        <w:t>…………………..……………………………………………………………………….................………….…………………………………………………………………………………………</w:t>
      </w:r>
    </w:p>
    <w:p w14:paraId="634C41E3" w14:textId="77777777" w:rsidR="00934252" w:rsidRPr="0052110B" w:rsidRDefault="00934252" w:rsidP="00934252">
      <w:pPr>
        <w:spacing w:line="360" w:lineRule="auto"/>
        <w:rPr>
          <w:b/>
          <w:sz w:val="22"/>
          <w:szCs w:val="22"/>
        </w:rPr>
      </w:pPr>
      <w:r w:rsidRPr="0052110B">
        <w:rPr>
          <w:b/>
          <w:sz w:val="22"/>
          <w:szCs w:val="22"/>
        </w:rPr>
        <w:t>Повна фактична адреса:………………………………….. ……..……..……..……..……..…</w:t>
      </w:r>
    </w:p>
    <w:p w14:paraId="7F8899DF" w14:textId="77777777" w:rsidR="00934252" w:rsidRPr="0052110B" w:rsidRDefault="00934252" w:rsidP="00934252">
      <w:pPr>
        <w:spacing w:line="360" w:lineRule="auto"/>
        <w:rPr>
          <w:b/>
          <w:sz w:val="22"/>
          <w:szCs w:val="22"/>
        </w:rPr>
      </w:pPr>
      <w:r w:rsidRPr="0052110B">
        <w:rPr>
          <w:b/>
          <w:sz w:val="22"/>
          <w:szCs w:val="22"/>
        </w:rPr>
        <w:t>…………………………………………………………………………………………...................………….…………………………………………………………………………………………</w:t>
      </w:r>
    </w:p>
    <w:p w14:paraId="3683FC3E" w14:textId="77777777" w:rsidR="00934252" w:rsidRPr="0052110B" w:rsidRDefault="00934252" w:rsidP="00934252">
      <w:pPr>
        <w:spacing w:line="360" w:lineRule="auto"/>
        <w:rPr>
          <w:b/>
          <w:sz w:val="22"/>
          <w:szCs w:val="22"/>
        </w:rPr>
      </w:pPr>
      <w:r w:rsidRPr="0052110B">
        <w:rPr>
          <w:b/>
          <w:sz w:val="22"/>
          <w:szCs w:val="22"/>
        </w:rPr>
        <w:t>ЄДРПОУ ……..……..……..……..……..……..……..……..……..……..……..……..……..</w:t>
      </w:r>
    </w:p>
    <w:p w14:paraId="0070B6A9" w14:textId="77777777" w:rsidR="00934252" w:rsidRPr="0052110B" w:rsidRDefault="00934252" w:rsidP="00934252">
      <w:pPr>
        <w:spacing w:line="360" w:lineRule="auto"/>
        <w:rPr>
          <w:b/>
          <w:sz w:val="22"/>
          <w:szCs w:val="22"/>
        </w:rPr>
      </w:pPr>
    </w:p>
    <w:p w14:paraId="7F1C2697" w14:textId="77777777" w:rsidR="00934252" w:rsidRPr="0052110B" w:rsidRDefault="00934252" w:rsidP="00934252">
      <w:pPr>
        <w:spacing w:line="360" w:lineRule="auto"/>
        <w:rPr>
          <w:b/>
          <w:sz w:val="22"/>
          <w:szCs w:val="22"/>
        </w:rPr>
      </w:pPr>
      <w:r w:rsidRPr="0052110B">
        <w:rPr>
          <w:b/>
          <w:sz w:val="22"/>
          <w:szCs w:val="22"/>
        </w:rPr>
        <w:t>Контактна особа:……………………………………………………………………</w:t>
      </w:r>
    </w:p>
    <w:p w14:paraId="76016DB5" w14:textId="77777777" w:rsidR="00934252" w:rsidRPr="0052110B" w:rsidRDefault="00934252" w:rsidP="00934252">
      <w:pPr>
        <w:spacing w:line="360" w:lineRule="auto"/>
        <w:rPr>
          <w:b/>
          <w:sz w:val="22"/>
          <w:szCs w:val="22"/>
        </w:rPr>
      </w:pPr>
      <w:r w:rsidRPr="0052110B">
        <w:rPr>
          <w:b/>
          <w:sz w:val="22"/>
          <w:szCs w:val="22"/>
        </w:rPr>
        <w:t>………………………………………………………………………………………..</w:t>
      </w:r>
    </w:p>
    <w:p w14:paraId="2FDAB210" w14:textId="77777777" w:rsidR="00934252" w:rsidRPr="0052110B" w:rsidRDefault="00934252" w:rsidP="00934252">
      <w:pPr>
        <w:spacing w:line="360" w:lineRule="auto"/>
        <w:rPr>
          <w:b/>
          <w:sz w:val="22"/>
          <w:szCs w:val="22"/>
        </w:rPr>
      </w:pPr>
      <w:proofErr w:type="spellStart"/>
      <w:r w:rsidRPr="0052110B">
        <w:rPr>
          <w:b/>
          <w:sz w:val="22"/>
          <w:szCs w:val="22"/>
        </w:rPr>
        <w:t>Тел</w:t>
      </w:r>
      <w:proofErr w:type="spellEnd"/>
      <w:r w:rsidRPr="0052110B">
        <w:rPr>
          <w:b/>
          <w:sz w:val="22"/>
          <w:szCs w:val="22"/>
        </w:rPr>
        <w:t>. номер:…………………………………………………………………...</w:t>
      </w:r>
    </w:p>
    <w:p w14:paraId="73EDECA5" w14:textId="77777777" w:rsidR="00934252" w:rsidRPr="0052110B" w:rsidRDefault="00934252" w:rsidP="00934252">
      <w:pPr>
        <w:spacing w:line="360" w:lineRule="auto"/>
        <w:rPr>
          <w:b/>
          <w:sz w:val="22"/>
          <w:szCs w:val="22"/>
        </w:rPr>
      </w:pPr>
      <w:proofErr w:type="spellStart"/>
      <w:r w:rsidRPr="0052110B">
        <w:rPr>
          <w:b/>
          <w:sz w:val="22"/>
          <w:szCs w:val="22"/>
        </w:rPr>
        <w:t>Моб</w:t>
      </w:r>
      <w:proofErr w:type="spellEnd"/>
      <w:r w:rsidRPr="0052110B">
        <w:rPr>
          <w:b/>
          <w:sz w:val="22"/>
          <w:szCs w:val="22"/>
        </w:rPr>
        <w:t xml:space="preserve">. </w:t>
      </w:r>
      <w:proofErr w:type="spellStart"/>
      <w:r w:rsidRPr="0052110B">
        <w:rPr>
          <w:b/>
          <w:sz w:val="22"/>
          <w:szCs w:val="22"/>
        </w:rPr>
        <w:t>тел</w:t>
      </w:r>
      <w:proofErr w:type="spellEnd"/>
      <w:r w:rsidRPr="0052110B">
        <w:rPr>
          <w:b/>
          <w:sz w:val="22"/>
          <w:szCs w:val="22"/>
        </w:rPr>
        <w:t xml:space="preserve">. номер:……………..…………………………………………….......... </w:t>
      </w:r>
    </w:p>
    <w:p w14:paraId="099C782C" w14:textId="77777777" w:rsidR="00934252" w:rsidRPr="0052110B" w:rsidRDefault="00934252" w:rsidP="00934252">
      <w:pPr>
        <w:spacing w:line="360" w:lineRule="auto"/>
        <w:rPr>
          <w:b/>
          <w:sz w:val="22"/>
          <w:szCs w:val="22"/>
        </w:rPr>
      </w:pPr>
      <w:r w:rsidRPr="0052110B">
        <w:rPr>
          <w:b/>
          <w:sz w:val="22"/>
          <w:szCs w:val="22"/>
        </w:rPr>
        <w:t>Електронна адреса: …………………………………………………………………………..</w:t>
      </w:r>
    </w:p>
    <w:p w14:paraId="52BAD7C5" w14:textId="77777777" w:rsidR="00934252" w:rsidRPr="0052110B" w:rsidRDefault="00934252" w:rsidP="00934252">
      <w:pPr>
        <w:rPr>
          <w:b/>
          <w:sz w:val="22"/>
          <w:szCs w:val="22"/>
        </w:rPr>
      </w:pPr>
    </w:p>
    <w:p w14:paraId="64F48BB6" w14:textId="77777777" w:rsidR="00934252" w:rsidRPr="0052110B" w:rsidRDefault="00934252" w:rsidP="00934252">
      <w:pPr>
        <w:rPr>
          <w:b/>
          <w:sz w:val="22"/>
          <w:szCs w:val="22"/>
        </w:rPr>
      </w:pPr>
    </w:p>
    <w:p w14:paraId="14A0BB95" w14:textId="77777777" w:rsidR="00934252" w:rsidRPr="0052110B" w:rsidRDefault="00934252" w:rsidP="00934252">
      <w:pPr>
        <w:rPr>
          <w:b/>
          <w:sz w:val="22"/>
          <w:szCs w:val="22"/>
        </w:rPr>
      </w:pPr>
      <w:r w:rsidRPr="0052110B">
        <w:rPr>
          <w:b/>
          <w:sz w:val="22"/>
          <w:szCs w:val="22"/>
        </w:rPr>
        <w:t>Термін дії цінової пропозиції: становить не менше 90 днів</w:t>
      </w:r>
    </w:p>
    <w:p w14:paraId="7548FD45" w14:textId="77777777" w:rsidR="00934252" w:rsidRPr="0052110B" w:rsidRDefault="00934252" w:rsidP="00934252">
      <w:pPr>
        <w:rPr>
          <w:b/>
          <w:sz w:val="22"/>
          <w:szCs w:val="22"/>
        </w:rPr>
      </w:pPr>
    </w:p>
    <w:p w14:paraId="0C293E79" w14:textId="77777777" w:rsidR="00934252" w:rsidRPr="0052110B" w:rsidRDefault="00934252" w:rsidP="00934252">
      <w:pPr>
        <w:rPr>
          <w:b/>
          <w:sz w:val="22"/>
          <w:szCs w:val="22"/>
        </w:rPr>
      </w:pPr>
    </w:p>
    <w:p w14:paraId="254E6BEB" w14:textId="77777777" w:rsidR="00934252" w:rsidRPr="0052110B" w:rsidRDefault="00934252" w:rsidP="00934252">
      <w:pPr>
        <w:rPr>
          <w:b/>
          <w:sz w:val="22"/>
          <w:szCs w:val="22"/>
        </w:rPr>
      </w:pPr>
    </w:p>
    <w:p w14:paraId="4C8EE68B" w14:textId="77777777" w:rsidR="00934252" w:rsidRPr="0052110B" w:rsidRDefault="00934252" w:rsidP="00934252">
      <w:pPr>
        <w:rPr>
          <w:b/>
          <w:sz w:val="22"/>
          <w:szCs w:val="22"/>
        </w:rPr>
      </w:pPr>
      <w:r w:rsidRPr="0052110B">
        <w:rPr>
          <w:b/>
          <w:sz w:val="22"/>
          <w:szCs w:val="22"/>
        </w:rPr>
        <w:t>Дата:......  /  …...  /  .…..</w:t>
      </w:r>
      <w:r w:rsidRPr="0052110B">
        <w:rPr>
          <w:b/>
          <w:sz w:val="22"/>
          <w:szCs w:val="22"/>
        </w:rPr>
        <w:tab/>
        <w:t xml:space="preserve">         </w:t>
      </w:r>
    </w:p>
    <w:p w14:paraId="212F49F9" w14:textId="77777777" w:rsidR="00934252" w:rsidRPr="0052110B" w:rsidRDefault="00934252" w:rsidP="00934252">
      <w:pPr>
        <w:rPr>
          <w:b/>
          <w:sz w:val="22"/>
          <w:szCs w:val="22"/>
        </w:rPr>
      </w:pPr>
    </w:p>
    <w:p w14:paraId="2E35A961" w14:textId="77777777" w:rsidR="00934252" w:rsidRPr="0052110B" w:rsidRDefault="00934252" w:rsidP="00934252">
      <w:pPr>
        <w:rPr>
          <w:b/>
          <w:sz w:val="22"/>
          <w:szCs w:val="22"/>
        </w:rPr>
      </w:pPr>
    </w:p>
    <w:p w14:paraId="5BAFB27F" w14:textId="77777777" w:rsidR="00934252" w:rsidRPr="0052110B" w:rsidRDefault="00934252" w:rsidP="00934252">
      <w:pPr>
        <w:rPr>
          <w:b/>
          <w:sz w:val="22"/>
          <w:szCs w:val="22"/>
        </w:rPr>
      </w:pPr>
    </w:p>
    <w:p w14:paraId="7E5F9E2E" w14:textId="77777777" w:rsidR="00934252" w:rsidRPr="0052110B" w:rsidRDefault="00934252" w:rsidP="00934252">
      <w:pPr>
        <w:rPr>
          <w:b/>
          <w:sz w:val="22"/>
          <w:szCs w:val="22"/>
        </w:rPr>
      </w:pPr>
    </w:p>
    <w:p w14:paraId="35444811" w14:textId="77777777" w:rsidR="00934252" w:rsidRPr="0052110B" w:rsidRDefault="00934252" w:rsidP="00934252">
      <w:pPr>
        <w:rPr>
          <w:b/>
          <w:sz w:val="22"/>
          <w:szCs w:val="22"/>
        </w:rPr>
      </w:pPr>
      <w:r w:rsidRPr="0052110B">
        <w:rPr>
          <w:b/>
          <w:sz w:val="22"/>
          <w:szCs w:val="22"/>
        </w:rPr>
        <w:t>…………………………………………………………………………………………………….</w:t>
      </w:r>
    </w:p>
    <w:p w14:paraId="178D89AC" w14:textId="77777777" w:rsidR="00934252" w:rsidRPr="0052110B" w:rsidRDefault="00934252" w:rsidP="00934252">
      <w:pPr>
        <w:rPr>
          <w:b/>
          <w:sz w:val="22"/>
          <w:szCs w:val="22"/>
        </w:rPr>
      </w:pPr>
      <w:r w:rsidRPr="0052110B">
        <w:rPr>
          <w:b/>
          <w:sz w:val="22"/>
          <w:szCs w:val="22"/>
        </w:rPr>
        <w:t>Місце підпису та печатки керівника або уповноваженої особи компанії</w:t>
      </w:r>
    </w:p>
    <w:p w14:paraId="2BE748A1" w14:textId="77777777" w:rsidR="00934252" w:rsidRPr="0052110B" w:rsidRDefault="00934252" w:rsidP="00934252">
      <w:pPr>
        <w:rPr>
          <w:b/>
          <w:sz w:val="22"/>
          <w:szCs w:val="22"/>
        </w:rPr>
      </w:pPr>
    </w:p>
    <w:p w14:paraId="62DA045B" w14:textId="77777777" w:rsidR="00934252" w:rsidRPr="0052110B" w:rsidRDefault="00934252" w:rsidP="00934252">
      <w:pPr>
        <w:rPr>
          <w:b/>
          <w:sz w:val="22"/>
          <w:szCs w:val="22"/>
        </w:rPr>
      </w:pPr>
    </w:p>
    <w:p w14:paraId="5DCFBB5F" w14:textId="77777777" w:rsidR="00934252" w:rsidRPr="00E43961" w:rsidRDefault="00934252" w:rsidP="006805EE">
      <w:pPr>
        <w:ind w:left="142" w:firstLine="284"/>
        <w:rPr>
          <w:spacing w:val="-4"/>
          <w:sz w:val="22"/>
          <w:szCs w:val="22"/>
        </w:rPr>
      </w:pPr>
    </w:p>
    <w:sectPr w:rsidR="00934252"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4A0C1" w14:textId="77777777" w:rsidR="00E55D89" w:rsidRPr="0052110B" w:rsidRDefault="00E55D89" w:rsidP="00B948CF">
      <w:r w:rsidRPr="0052110B">
        <w:separator/>
      </w:r>
    </w:p>
  </w:endnote>
  <w:endnote w:type="continuationSeparator" w:id="0">
    <w:p w14:paraId="30F77226" w14:textId="77777777" w:rsidR="00E55D89" w:rsidRPr="0052110B" w:rsidRDefault="00E55D89" w:rsidP="00B948CF">
      <w:r w:rsidRPr="0052110B">
        <w:continuationSeparator/>
      </w:r>
    </w:p>
  </w:endnote>
  <w:endnote w:type="continuationNotice" w:id="1">
    <w:p w14:paraId="61190B0F" w14:textId="77777777" w:rsidR="00E55D89" w:rsidRPr="0052110B" w:rsidRDefault="00E55D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83AB9" w14:textId="77777777" w:rsidR="00E55D89" w:rsidRPr="0052110B" w:rsidRDefault="00E55D89" w:rsidP="00B948CF">
      <w:r w:rsidRPr="0052110B">
        <w:separator/>
      </w:r>
    </w:p>
  </w:footnote>
  <w:footnote w:type="continuationSeparator" w:id="0">
    <w:p w14:paraId="12C26472" w14:textId="77777777" w:rsidR="00E55D89" w:rsidRPr="0052110B" w:rsidRDefault="00E55D89" w:rsidP="00B948CF">
      <w:r w:rsidRPr="0052110B">
        <w:continuationSeparator/>
      </w:r>
    </w:p>
  </w:footnote>
  <w:footnote w:type="continuationNotice" w:id="1">
    <w:p w14:paraId="3D2D7118" w14:textId="77777777" w:rsidR="00E55D89" w:rsidRPr="0052110B" w:rsidRDefault="00E55D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6244768"/>
    <w:multiLevelType w:val="multilevel"/>
    <w:tmpl w:val="5C660840"/>
    <w:lvl w:ilvl="0">
      <w:start w:val="3"/>
      <w:numFmt w:val="decimal"/>
      <w:lvlText w:val="%1."/>
      <w:lvlJc w:val="left"/>
      <w:pPr>
        <w:ind w:left="444" w:hanging="444"/>
      </w:pPr>
      <w:rPr>
        <w:rFonts w:hint="default"/>
      </w:rPr>
    </w:lvl>
    <w:lvl w:ilvl="1">
      <w:start w:val="12"/>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9"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10"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BA5781C"/>
    <w:multiLevelType w:val="multilevel"/>
    <w:tmpl w:val="2BE2C8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lang w:val="uk-UA"/>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7"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2070628">
    <w:abstractNumId w:val="12"/>
  </w:num>
  <w:num w:numId="2" w16cid:durableId="1584684785">
    <w:abstractNumId w:val="6"/>
  </w:num>
  <w:num w:numId="3" w16cid:durableId="1600604800">
    <w:abstractNumId w:val="15"/>
  </w:num>
  <w:num w:numId="4" w16cid:durableId="1442721327">
    <w:abstractNumId w:val="2"/>
  </w:num>
  <w:num w:numId="5" w16cid:durableId="1962803657">
    <w:abstractNumId w:val="10"/>
  </w:num>
  <w:num w:numId="6" w16cid:durableId="361517929">
    <w:abstractNumId w:val="14"/>
  </w:num>
  <w:num w:numId="7" w16cid:durableId="904726185">
    <w:abstractNumId w:val="0"/>
  </w:num>
  <w:num w:numId="8" w16cid:durableId="384912810">
    <w:abstractNumId w:val="3"/>
  </w:num>
  <w:num w:numId="9" w16cid:durableId="2074697068">
    <w:abstractNumId w:val="16"/>
  </w:num>
  <w:num w:numId="10" w16cid:durableId="786850651">
    <w:abstractNumId w:val="13"/>
  </w:num>
  <w:num w:numId="11" w16cid:durableId="923802013">
    <w:abstractNumId w:val="8"/>
  </w:num>
  <w:num w:numId="12" w16cid:durableId="1490486075">
    <w:abstractNumId w:val="9"/>
  </w:num>
  <w:num w:numId="13" w16cid:durableId="1987659360">
    <w:abstractNumId w:val="7"/>
  </w:num>
  <w:num w:numId="14" w16cid:durableId="1209225609">
    <w:abstractNumId w:val="1"/>
  </w:num>
  <w:num w:numId="15" w16cid:durableId="151024340">
    <w:abstractNumId w:val="17"/>
  </w:num>
  <w:num w:numId="16" w16cid:durableId="16469997">
    <w:abstractNumId w:val="18"/>
  </w:num>
  <w:num w:numId="17" w16cid:durableId="1934510745">
    <w:abstractNumId w:val="4"/>
  </w:num>
  <w:num w:numId="18" w16cid:durableId="166478804">
    <w:abstractNumId w:val="11"/>
  </w:num>
  <w:num w:numId="19" w16cid:durableId="69719752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4DF9"/>
    <w:rsid w:val="00007D57"/>
    <w:rsid w:val="000119B4"/>
    <w:rsid w:val="00011B5C"/>
    <w:rsid w:val="000127B7"/>
    <w:rsid w:val="00014030"/>
    <w:rsid w:val="000153C5"/>
    <w:rsid w:val="000206C8"/>
    <w:rsid w:val="000206DB"/>
    <w:rsid w:val="000215FE"/>
    <w:rsid w:val="00022CE9"/>
    <w:rsid w:val="0002329A"/>
    <w:rsid w:val="00026363"/>
    <w:rsid w:val="0002696F"/>
    <w:rsid w:val="00027BB1"/>
    <w:rsid w:val="000326A8"/>
    <w:rsid w:val="00033459"/>
    <w:rsid w:val="000334C4"/>
    <w:rsid w:val="00033699"/>
    <w:rsid w:val="0003635E"/>
    <w:rsid w:val="000368BE"/>
    <w:rsid w:val="00037277"/>
    <w:rsid w:val="00046908"/>
    <w:rsid w:val="000479C1"/>
    <w:rsid w:val="00047ACC"/>
    <w:rsid w:val="00050974"/>
    <w:rsid w:val="00050C96"/>
    <w:rsid w:val="00051B3E"/>
    <w:rsid w:val="00052B37"/>
    <w:rsid w:val="000606B3"/>
    <w:rsid w:val="00061280"/>
    <w:rsid w:val="00061BEC"/>
    <w:rsid w:val="00064E91"/>
    <w:rsid w:val="00066257"/>
    <w:rsid w:val="00066D6A"/>
    <w:rsid w:val="00073AB7"/>
    <w:rsid w:val="00077FB7"/>
    <w:rsid w:val="00081B19"/>
    <w:rsid w:val="00082C23"/>
    <w:rsid w:val="00082C4A"/>
    <w:rsid w:val="00086D6A"/>
    <w:rsid w:val="00090521"/>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56C5"/>
    <w:rsid w:val="000C75F4"/>
    <w:rsid w:val="000D0DD0"/>
    <w:rsid w:val="000D1E46"/>
    <w:rsid w:val="000D2EC8"/>
    <w:rsid w:val="000D401E"/>
    <w:rsid w:val="000D517C"/>
    <w:rsid w:val="000D5CC7"/>
    <w:rsid w:val="000D6E8A"/>
    <w:rsid w:val="000D781D"/>
    <w:rsid w:val="000E06EE"/>
    <w:rsid w:val="000E15E5"/>
    <w:rsid w:val="000E3987"/>
    <w:rsid w:val="000E403C"/>
    <w:rsid w:val="000E46C7"/>
    <w:rsid w:val="000E698C"/>
    <w:rsid w:val="000F0A75"/>
    <w:rsid w:val="000F10BD"/>
    <w:rsid w:val="000F17A7"/>
    <w:rsid w:val="000F2E43"/>
    <w:rsid w:val="000F37A3"/>
    <w:rsid w:val="000F5452"/>
    <w:rsid w:val="000F6F37"/>
    <w:rsid w:val="000F78CA"/>
    <w:rsid w:val="000F7C6A"/>
    <w:rsid w:val="000F7D28"/>
    <w:rsid w:val="00103801"/>
    <w:rsid w:val="00103C69"/>
    <w:rsid w:val="00107BD4"/>
    <w:rsid w:val="00107C16"/>
    <w:rsid w:val="0011046C"/>
    <w:rsid w:val="00110B24"/>
    <w:rsid w:val="00114714"/>
    <w:rsid w:val="0012062D"/>
    <w:rsid w:val="00125A6E"/>
    <w:rsid w:val="001308C9"/>
    <w:rsid w:val="00131745"/>
    <w:rsid w:val="00131B8B"/>
    <w:rsid w:val="0013237A"/>
    <w:rsid w:val="0013438F"/>
    <w:rsid w:val="00134E54"/>
    <w:rsid w:val="00140F56"/>
    <w:rsid w:val="00142094"/>
    <w:rsid w:val="00143265"/>
    <w:rsid w:val="001436D3"/>
    <w:rsid w:val="00143E8C"/>
    <w:rsid w:val="001466E1"/>
    <w:rsid w:val="00152506"/>
    <w:rsid w:val="00155E07"/>
    <w:rsid w:val="001564A5"/>
    <w:rsid w:val="001576EA"/>
    <w:rsid w:val="00157B1D"/>
    <w:rsid w:val="00157CF5"/>
    <w:rsid w:val="00161D6A"/>
    <w:rsid w:val="00166210"/>
    <w:rsid w:val="00166E71"/>
    <w:rsid w:val="00167AFF"/>
    <w:rsid w:val="00171442"/>
    <w:rsid w:val="00171900"/>
    <w:rsid w:val="00171B85"/>
    <w:rsid w:val="0017614A"/>
    <w:rsid w:val="00176456"/>
    <w:rsid w:val="00181296"/>
    <w:rsid w:val="00183480"/>
    <w:rsid w:val="0018477F"/>
    <w:rsid w:val="0018541E"/>
    <w:rsid w:val="00185754"/>
    <w:rsid w:val="00190E98"/>
    <w:rsid w:val="00192BBB"/>
    <w:rsid w:val="00195518"/>
    <w:rsid w:val="001A070B"/>
    <w:rsid w:val="001A3FA5"/>
    <w:rsid w:val="001A4674"/>
    <w:rsid w:val="001B003C"/>
    <w:rsid w:val="001B24C7"/>
    <w:rsid w:val="001B3130"/>
    <w:rsid w:val="001B5B1B"/>
    <w:rsid w:val="001C1044"/>
    <w:rsid w:val="001C2851"/>
    <w:rsid w:val="001C3030"/>
    <w:rsid w:val="001C48D2"/>
    <w:rsid w:val="001C57C8"/>
    <w:rsid w:val="001C5A35"/>
    <w:rsid w:val="001C79D3"/>
    <w:rsid w:val="001D1F94"/>
    <w:rsid w:val="001D2B08"/>
    <w:rsid w:val="001D4097"/>
    <w:rsid w:val="001D485E"/>
    <w:rsid w:val="001E5E39"/>
    <w:rsid w:val="001F087C"/>
    <w:rsid w:val="001F0CD7"/>
    <w:rsid w:val="001F12FA"/>
    <w:rsid w:val="001F6A84"/>
    <w:rsid w:val="001F7072"/>
    <w:rsid w:val="00200D68"/>
    <w:rsid w:val="00202E93"/>
    <w:rsid w:val="00203564"/>
    <w:rsid w:val="00204FE3"/>
    <w:rsid w:val="00206CB9"/>
    <w:rsid w:val="00210200"/>
    <w:rsid w:val="00211859"/>
    <w:rsid w:val="002135F7"/>
    <w:rsid w:val="00215376"/>
    <w:rsid w:val="002174C2"/>
    <w:rsid w:val="00225E33"/>
    <w:rsid w:val="00226864"/>
    <w:rsid w:val="00226CF9"/>
    <w:rsid w:val="00230073"/>
    <w:rsid w:val="00230DF5"/>
    <w:rsid w:val="002310DA"/>
    <w:rsid w:val="002318E5"/>
    <w:rsid w:val="00232ABE"/>
    <w:rsid w:val="0023489E"/>
    <w:rsid w:val="002350F5"/>
    <w:rsid w:val="00236699"/>
    <w:rsid w:val="002415B2"/>
    <w:rsid w:val="00241A8B"/>
    <w:rsid w:val="00244614"/>
    <w:rsid w:val="00244882"/>
    <w:rsid w:val="0025239E"/>
    <w:rsid w:val="002561DD"/>
    <w:rsid w:val="00262A46"/>
    <w:rsid w:val="002666A5"/>
    <w:rsid w:val="00272092"/>
    <w:rsid w:val="00272485"/>
    <w:rsid w:val="00272D32"/>
    <w:rsid w:val="002735D7"/>
    <w:rsid w:val="00273704"/>
    <w:rsid w:val="00273CC8"/>
    <w:rsid w:val="002749EF"/>
    <w:rsid w:val="0027754D"/>
    <w:rsid w:val="00280880"/>
    <w:rsid w:val="002849E3"/>
    <w:rsid w:val="00290472"/>
    <w:rsid w:val="00292CED"/>
    <w:rsid w:val="002936CF"/>
    <w:rsid w:val="00293A9A"/>
    <w:rsid w:val="00296CE0"/>
    <w:rsid w:val="002A13C5"/>
    <w:rsid w:val="002A4DD6"/>
    <w:rsid w:val="002B1748"/>
    <w:rsid w:val="002B1C36"/>
    <w:rsid w:val="002B2696"/>
    <w:rsid w:val="002B2A14"/>
    <w:rsid w:val="002B44A9"/>
    <w:rsid w:val="002B6419"/>
    <w:rsid w:val="002B64AE"/>
    <w:rsid w:val="002B76EB"/>
    <w:rsid w:val="002C1D11"/>
    <w:rsid w:val="002D04C2"/>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07F97"/>
    <w:rsid w:val="0031479A"/>
    <w:rsid w:val="00315A77"/>
    <w:rsid w:val="00317638"/>
    <w:rsid w:val="00317998"/>
    <w:rsid w:val="003204C7"/>
    <w:rsid w:val="00320A7B"/>
    <w:rsid w:val="00321F47"/>
    <w:rsid w:val="003224E6"/>
    <w:rsid w:val="003225B2"/>
    <w:rsid w:val="0032482B"/>
    <w:rsid w:val="00325175"/>
    <w:rsid w:val="00325BB1"/>
    <w:rsid w:val="00325FC6"/>
    <w:rsid w:val="00331308"/>
    <w:rsid w:val="00331F55"/>
    <w:rsid w:val="00332483"/>
    <w:rsid w:val="0033293A"/>
    <w:rsid w:val="003344FA"/>
    <w:rsid w:val="003405A0"/>
    <w:rsid w:val="003415CC"/>
    <w:rsid w:val="003451A4"/>
    <w:rsid w:val="00345290"/>
    <w:rsid w:val="00345840"/>
    <w:rsid w:val="00345ABF"/>
    <w:rsid w:val="003503D1"/>
    <w:rsid w:val="003531E2"/>
    <w:rsid w:val="00353DD2"/>
    <w:rsid w:val="00354C72"/>
    <w:rsid w:val="00356E48"/>
    <w:rsid w:val="003601C5"/>
    <w:rsid w:val="00363CF6"/>
    <w:rsid w:val="00364320"/>
    <w:rsid w:val="00364599"/>
    <w:rsid w:val="00364D70"/>
    <w:rsid w:val="003715EA"/>
    <w:rsid w:val="00372412"/>
    <w:rsid w:val="00372955"/>
    <w:rsid w:val="00376133"/>
    <w:rsid w:val="00380A82"/>
    <w:rsid w:val="00381D01"/>
    <w:rsid w:val="003829B1"/>
    <w:rsid w:val="00383111"/>
    <w:rsid w:val="0038419C"/>
    <w:rsid w:val="0038487C"/>
    <w:rsid w:val="00385239"/>
    <w:rsid w:val="00390099"/>
    <w:rsid w:val="00394032"/>
    <w:rsid w:val="003945B6"/>
    <w:rsid w:val="00396F44"/>
    <w:rsid w:val="00397237"/>
    <w:rsid w:val="00397843"/>
    <w:rsid w:val="003A0EB9"/>
    <w:rsid w:val="003A2362"/>
    <w:rsid w:val="003A46B5"/>
    <w:rsid w:val="003A4883"/>
    <w:rsid w:val="003A54CD"/>
    <w:rsid w:val="003A728D"/>
    <w:rsid w:val="003A7F27"/>
    <w:rsid w:val="003B019B"/>
    <w:rsid w:val="003B3365"/>
    <w:rsid w:val="003B3AEA"/>
    <w:rsid w:val="003B4B27"/>
    <w:rsid w:val="003B601D"/>
    <w:rsid w:val="003B6636"/>
    <w:rsid w:val="003C38A9"/>
    <w:rsid w:val="003C5BEC"/>
    <w:rsid w:val="003D0E2E"/>
    <w:rsid w:val="003D2582"/>
    <w:rsid w:val="003D3900"/>
    <w:rsid w:val="003D4B0B"/>
    <w:rsid w:val="003E05CB"/>
    <w:rsid w:val="003E0FB2"/>
    <w:rsid w:val="003E2898"/>
    <w:rsid w:val="003F00FB"/>
    <w:rsid w:val="003F16E7"/>
    <w:rsid w:val="003F2639"/>
    <w:rsid w:val="003F3613"/>
    <w:rsid w:val="003F37F7"/>
    <w:rsid w:val="003F5FA5"/>
    <w:rsid w:val="003F5FB6"/>
    <w:rsid w:val="0040065B"/>
    <w:rsid w:val="004007AF"/>
    <w:rsid w:val="00403B2E"/>
    <w:rsid w:val="004043F6"/>
    <w:rsid w:val="00416575"/>
    <w:rsid w:val="00420BA5"/>
    <w:rsid w:val="00423639"/>
    <w:rsid w:val="00426AAE"/>
    <w:rsid w:val="00426AD2"/>
    <w:rsid w:val="00431B23"/>
    <w:rsid w:val="00431FF8"/>
    <w:rsid w:val="00432410"/>
    <w:rsid w:val="00437541"/>
    <w:rsid w:val="00437D51"/>
    <w:rsid w:val="004422BF"/>
    <w:rsid w:val="00443189"/>
    <w:rsid w:val="004445F7"/>
    <w:rsid w:val="00444EC0"/>
    <w:rsid w:val="004455FE"/>
    <w:rsid w:val="00445E43"/>
    <w:rsid w:val="00445FAC"/>
    <w:rsid w:val="00451E74"/>
    <w:rsid w:val="00455536"/>
    <w:rsid w:val="004560F2"/>
    <w:rsid w:val="0046077E"/>
    <w:rsid w:val="004647AE"/>
    <w:rsid w:val="0046488C"/>
    <w:rsid w:val="004649E2"/>
    <w:rsid w:val="00467A47"/>
    <w:rsid w:val="0047143A"/>
    <w:rsid w:val="004740C5"/>
    <w:rsid w:val="004747AF"/>
    <w:rsid w:val="0047645E"/>
    <w:rsid w:val="00477150"/>
    <w:rsid w:val="004828A7"/>
    <w:rsid w:val="00483A61"/>
    <w:rsid w:val="004861A1"/>
    <w:rsid w:val="004879FB"/>
    <w:rsid w:val="004921D5"/>
    <w:rsid w:val="004972BC"/>
    <w:rsid w:val="00497CD9"/>
    <w:rsid w:val="004A0294"/>
    <w:rsid w:val="004A0CFF"/>
    <w:rsid w:val="004A46C7"/>
    <w:rsid w:val="004A7165"/>
    <w:rsid w:val="004B3D11"/>
    <w:rsid w:val="004B3EA1"/>
    <w:rsid w:val="004B47B2"/>
    <w:rsid w:val="004B4B6C"/>
    <w:rsid w:val="004B6A3A"/>
    <w:rsid w:val="004B7990"/>
    <w:rsid w:val="004B7D66"/>
    <w:rsid w:val="004C162F"/>
    <w:rsid w:val="004C16E5"/>
    <w:rsid w:val="004C1EE3"/>
    <w:rsid w:val="004C3217"/>
    <w:rsid w:val="004C3720"/>
    <w:rsid w:val="004C63C7"/>
    <w:rsid w:val="004C72DF"/>
    <w:rsid w:val="004D169D"/>
    <w:rsid w:val="004E00AD"/>
    <w:rsid w:val="004E0737"/>
    <w:rsid w:val="004E2F70"/>
    <w:rsid w:val="004E3E26"/>
    <w:rsid w:val="004E3F76"/>
    <w:rsid w:val="004E45FF"/>
    <w:rsid w:val="004E46D5"/>
    <w:rsid w:val="004E6161"/>
    <w:rsid w:val="004F0620"/>
    <w:rsid w:val="004F2876"/>
    <w:rsid w:val="004F4543"/>
    <w:rsid w:val="004F53CE"/>
    <w:rsid w:val="004F6A26"/>
    <w:rsid w:val="004F6DCC"/>
    <w:rsid w:val="005006E1"/>
    <w:rsid w:val="00502B80"/>
    <w:rsid w:val="005038DF"/>
    <w:rsid w:val="00510A63"/>
    <w:rsid w:val="0051215F"/>
    <w:rsid w:val="00514676"/>
    <w:rsid w:val="005158F1"/>
    <w:rsid w:val="00515D5B"/>
    <w:rsid w:val="00516F49"/>
    <w:rsid w:val="00517477"/>
    <w:rsid w:val="0052037D"/>
    <w:rsid w:val="00520539"/>
    <w:rsid w:val="0052110B"/>
    <w:rsid w:val="00522890"/>
    <w:rsid w:val="0052402F"/>
    <w:rsid w:val="00525CF8"/>
    <w:rsid w:val="00526170"/>
    <w:rsid w:val="005335D7"/>
    <w:rsid w:val="00534905"/>
    <w:rsid w:val="00535278"/>
    <w:rsid w:val="0053538C"/>
    <w:rsid w:val="00536F63"/>
    <w:rsid w:val="0054251F"/>
    <w:rsid w:val="005451F0"/>
    <w:rsid w:val="0054576B"/>
    <w:rsid w:val="00545BF1"/>
    <w:rsid w:val="00546559"/>
    <w:rsid w:val="00546D6A"/>
    <w:rsid w:val="005500A3"/>
    <w:rsid w:val="005509C6"/>
    <w:rsid w:val="0055168C"/>
    <w:rsid w:val="00555024"/>
    <w:rsid w:val="00557AB4"/>
    <w:rsid w:val="0056491F"/>
    <w:rsid w:val="00570D54"/>
    <w:rsid w:val="00571608"/>
    <w:rsid w:val="0057176A"/>
    <w:rsid w:val="00571953"/>
    <w:rsid w:val="00573EE1"/>
    <w:rsid w:val="0057431B"/>
    <w:rsid w:val="00574F33"/>
    <w:rsid w:val="00575A6C"/>
    <w:rsid w:val="0058184F"/>
    <w:rsid w:val="0058230F"/>
    <w:rsid w:val="00584BC2"/>
    <w:rsid w:val="00585B94"/>
    <w:rsid w:val="00586326"/>
    <w:rsid w:val="00587617"/>
    <w:rsid w:val="005908F1"/>
    <w:rsid w:val="0059286B"/>
    <w:rsid w:val="00593049"/>
    <w:rsid w:val="0059440E"/>
    <w:rsid w:val="0059579F"/>
    <w:rsid w:val="005A00A5"/>
    <w:rsid w:val="005A1576"/>
    <w:rsid w:val="005A62FB"/>
    <w:rsid w:val="005A67E2"/>
    <w:rsid w:val="005A7619"/>
    <w:rsid w:val="005B1D49"/>
    <w:rsid w:val="005B2451"/>
    <w:rsid w:val="005B380C"/>
    <w:rsid w:val="005B4A43"/>
    <w:rsid w:val="005B5FB7"/>
    <w:rsid w:val="005B6208"/>
    <w:rsid w:val="005C0D46"/>
    <w:rsid w:val="005C48DA"/>
    <w:rsid w:val="005C4E87"/>
    <w:rsid w:val="005C5973"/>
    <w:rsid w:val="005C5C77"/>
    <w:rsid w:val="005C5DBC"/>
    <w:rsid w:val="005C7FE1"/>
    <w:rsid w:val="005D135C"/>
    <w:rsid w:val="005D2CE6"/>
    <w:rsid w:val="005D4A11"/>
    <w:rsid w:val="005D5893"/>
    <w:rsid w:val="005D7949"/>
    <w:rsid w:val="005E1844"/>
    <w:rsid w:val="005E2EFB"/>
    <w:rsid w:val="005E4AA2"/>
    <w:rsid w:val="005E5137"/>
    <w:rsid w:val="005E7763"/>
    <w:rsid w:val="005E7911"/>
    <w:rsid w:val="005F47C8"/>
    <w:rsid w:val="00601154"/>
    <w:rsid w:val="0060269E"/>
    <w:rsid w:val="00604420"/>
    <w:rsid w:val="00606075"/>
    <w:rsid w:val="00606079"/>
    <w:rsid w:val="00606E37"/>
    <w:rsid w:val="006114E5"/>
    <w:rsid w:val="006122A7"/>
    <w:rsid w:val="006129D2"/>
    <w:rsid w:val="00612B0A"/>
    <w:rsid w:val="0061509B"/>
    <w:rsid w:val="00617B0D"/>
    <w:rsid w:val="0062125D"/>
    <w:rsid w:val="00623052"/>
    <w:rsid w:val="0062592A"/>
    <w:rsid w:val="00625AD6"/>
    <w:rsid w:val="006269A1"/>
    <w:rsid w:val="00626BDF"/>
    <w:rsid w:val="00626C7C"/>
    <w:rsid w:val="00626D2C"/>
    <w:rsid w:val="00631D9F"/>
    <w:rsid w:val="00632FD4"/>
    <w:rsid w:val="00634652"/>
    <w:rsid w:val="00634BF3"/>
    <w:rsid w:val="006366EF"/>
    <w:rsid w:val="0063702C"/>
    <w:rsid w:val="006405E6"/>
    <w:rsid w:val="00640BE9"/>
    <w:rsid w:val="006459E0"/>
    <w:rsid w:val="00650EF0"/>
    <w:rsid w:val="00652B92"/>
    <w:rsid w:val="00653B4B"/>
    <w:rsid w:val="006543F5"/>
    <w:rsid w:val="00655B07"/>
    <w:rsid w:val="00656E1B"/>
    <w:rsid w:val="00661748"/>
    <w:rsid w:val="006629A8"/>
    <w:rsid w:val="00663DA0"/>
    <w:rsid w:val="00664FDD"/>
    <w:rsid w:val="0067076B"/>
    <w:rsid w:val="00671F8F"/>
    <w:rsid w:val="00676785"/>
    <w:rsid w:val="00677083"/>
    <w:rsid w:val="006805EE"/>
    <w:rsid w:val="00680963"/>
    <w:rsid w:val="006811A1"/>
    <w:rsid w:val="006830B8"/>
    <w:rsid w:val="00684028"/>
    <w:rsid w:val="006876AF"/>
    <w:rsid w:val="00687BBE"/>
    <w:rsid w:val="00687CE6"/>
    <w:rsid w:val="0069387D"/>
    <w:rsid w:val="00695831"/>
    <w:rsid w:val="00695C69"/>
    <w:rsid w:val="00696221"/>
    <w:rsid w:val="00697339"/>
    <w:rsid w:val="006A4048"/>
    <w:rsid w:val="006A42DA"/>
    <w:rsid w:val="006A544F"/>
    <w:rsid w:val="006A69DE"/>
    <w:rsid w:val="006A7CAE"/>
    <w:rsid w:val="006B32DC"/>
    <w:rsid w:val="006B3778"/>
    <w:rsid w:val="006C13BB"/>
    <w:rsid w:val="006C4605"/>
    <w:rsid w:val="006C6592"/>
    <w:rsid w:val="006C6605"/>
    <w:rsid w:val="006D05EF"/>
    <w:rsid w:val="006D0809"/>
    <w:rsid w:val="006D0A0B"/>
    <w:rsid w:val="006D1224"/>
    <w:rsid w:val="006D3F69"/>
    <w:rsid w:val="006D468D"/>
    <w:rsid w:val="006D5D16"/>
    <w:rsid w:val="006E095B"/>
    <w:rsid w:val="006E187B"/>
    <w:rsid w:val="006E4B0E"/>
    <w:rsid w:val="006E4B25"/>
    <w:rsid w:val="006F142A"/>
    <w:rsid w:val="006F431C"/>
    <w:rsid w:val="006F48A8"/>
    <w:rsid w:val="006F670C"/>
    <w:rsid w:val="007001F1"/>
    <w:rsid w:val="00705999"/>
    <w:rsid w:val="00713BD2"/>
    <w:rsid w:val="0071419A"/>
    <w:rsid w:val="007146A3"/>
    <w:rsid w:val="007159E8"/>
    <w:rsid w:val="00715E1C"/>
    <w:rsid w:val="00717F56"/>
    <w:rsid w:val="00723B16"/>
    <w:rsid w:val="007242C9"/>
    <w:rsid w:val="00727A3F"/>
    <w:rsid w:val="00730290"/>
    <w:rsid w:val="00730478"/>
    <w:rsid w:val="00731373"/>
    <w:rsid w:val="007342C4"/>
    <w:rsid w:val="007352F2"/>
    <w:rsid w:val="0073540B"/>
    <w:rsid w:val="00736057"/>
    <w:rsid w:val="0073684B"/>
    <w:rsid w:val="00737698"/>
    <w:rsid w:val="00740F24"/>
    <w:rsid w:val="00742790"/>
    <w:rsid w:val="00744247"/>
    <w:rsid w:val="00745B7B"/>
    <w:rsid w:val="00747186"/>
    <w:rsid w:val="00750EE5"/>
    <w:rsid w:val="007525CF"/>
    <w:rsid w:val="00756AD7"/>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485A"/>
    <w:rsid w:val="0079554A"/>
    <w:rsid w:val="007970A2"/>
    <w:rsid w:val="007A1D4E"/>
    <w:rsid w:val="007A40D5"/>
    <w:rsid w:val="007B0557"/>
    <w:rsid w:val="007B0ABC"/>
    <w:rsid w:val="007B3F1A"/>
    <w:rsid w:val="007B42B0"/>
    <w:rsid w:val="007B722F"/>
    <w:rsid w:val="007C27D0"/>
    <w:rsid w:val="007C2C2A"/>
    <w:rsid w:val="007C79D7"/>
    <w:rsid w:val="007C7D94"/>
    <w:rsid w:val="007D4C59"/>
    <w:rsid w:val="007E0BA4"/>
    <w:rsid w:val="007E2FA5"/>
    <w:rsid w:val="007E4353"/>
    <w:rsid w:val="007E6475"/>
    <w:rsid w:val="007F14F0"/>
    <w:rsid w:val="007F1CFA"/>
    <w:rsid w:val="007F1FD3"/>
    <w:rsid w:val="007F2387"/>
    <w:rsid w:val="007F2ABA"/>
    <w:rsid w:val="007F538E"/>
    <w:rsid w:val="007F5E9B"/>
    <w:rsid w:val="00800860"/>
    <w:rsid w:val="008013DB"/>
    <w:rsid w:val="00801A05"/>
    <w:rsid w:val="0080284A"/>
    <w:rsid w:val="0080439D"/>
    <w:rsid w:val="008052AD"/>
    <w:rsid w:val="0081082F"/>
    <w:rsid w:val="00811232"/>
    <w:rsid w:val="00811593"/>
    <w:rsid w:val="00811F1B"/>
    <w:rsid w:val="00813783"/>
    <w:rsid w:val="00813896"/>
    <w:rsid w:val="00814154"/>
    <w:rsid w:val="00815104"/>
    <w:rsid w:val="0081539C"/>
    <w:rsid w:val="0081680F"/>
    <w:rsid w:val="00816C77"/>
    <w:rsid w:val="00820A55"/>
    <w:rsid w:val="008221BB"/>
    <w:rsid w:val="00822E59"/>
    <w:rsid w:val="00824457"/>
    <w:rsid w:val="008255D0"/>
    <w:rsid w:val="00827475"/>
    <w:rsid w:val="0082783F"/>
    <w:rsid w:val="00832494"/>
    <w:rsid w:val="0083766D"/>
    <w:rsid w:val="0084063E"/>
    <w:rsid w:val="008432AD"/>
    <w:rsid w:val="00844C9D"/>
    <w:rsid w:val="0084564D"/>
    <w:rsid w:val="00845859"/>
    <w:rsid w:val="00846D59"/>
    <w:rsid w:val="00847762"/>
    <w:rsid w:val="008511B9"/>
    <w:rsid w:val="00855960"/>
    <w:rsid w:val="008603CF"/>
    <w:rsid w:val="008614F6"/>
    <w:rsid w:val="00862F06"/>
    <w:rsid w:val="00864CA5"/>
    <w:rsid w:val="0086519E"/>
    <w:rsid w:val="0086658F"/>
    <w:rsid w:val="00870F43"/>
    <w:rsid w:val="0087207F"/>
    <w:rsid w:val="00872B46"/>
    <w:rsid w:val="0087486F"/>
    <w:rsid w:val="008838DD"/>
    <w:rsid w:val="00883C1A"/>
    <w:rsid w:val="00883CDA"/>
    <w:rsid w:val="00887059"/>
    <w:rsid w:val="00890D3A"/>
    <w:rsid w:val="00891401"/>
    <w:rsid w:val="00894AF7"/>
    <w:rsid w:val="008975B6"/>
    <w:rsid w:val="008A42EE"/>
    <w:rsid w:val="008A54B3"/>
    <w:rsid w:val="008B1875"/>
    <w:rsid w:val="008B33B6"/>
    <w:rsid w:val="008B43B4"/>
    <w:rsid w:val="008B51B0"/>
    <w:rsid w:val="008B51EB"/>
    <w:rsid w:val="008B5455"/>
    <w:rsid w:val="008B5EAF"/>
    <w:rsid w:val="008B6365"/>
    <w:rsid w:val="008C1D9A"/>
    <w:rsid w:val="008C2290"/>
    <w:rsid w:val="008C293C"/>
    <w:rsid w:val="008C4219"/>
    <w:rsid w:val="008C4905"/>
    <w:rsid w:val="008C745B"/>
    <w:rsid w:val="008D16F7"/>
    <w:rsid w:val="008D39FA"/>
    <w:rsid w:val="008D3A3C"/>
    <w:rsid w:val="008D5967"/>
    <w:rsid w:val="008D6D78"/>
    <w:rsid w:val="008D7CD6"/>
    <w:rsid w:val="008E0011"/>
    <w:rsid w:val="008E08EE"/>
    <w:rsid w:val="008E0F54"/>
    <w:rsid w:val="008E18F4"/>
    <w:rsid w:val="008E3F02"/>
    <w:rsid w:val="008E7535"/>
    <w:rsid w:val="008E79D3"/>
    <w:rsid w:val="008F0886"/>
    <w:rsid w:val="008F3AA0"/>
    <w:rsid w:val="008F5FF9"/>
    <w:rsid w:val="00901658"/>
    <w:rsid w:val="0090361E"/>
    <w:rsid w:val="00903630"/>
    <w:rsid w:val="0090437E"/>
    <w:rsid w:val="0090585E"/>
    <w:rsid w:val="00907DE8"/>
    <w:rsid w:val="00910391"/>
    <w:rsid w:val="00912C9E"/>
    <w:rsid w:val="00916673"/>
    <w:rsid w:val="00917E71"/>
    <w:rsid w:val="009209E4"/>
    <w:rsid w:val="009210A2"/>
    <w:rsid w:val="00921306"/>
    <w:rsid w:val="00921787"/>
    <w:rsid w:val="009227E1"/>
    <w:rsid w:val="00924E8E"/>
    <w:rsid w:val="009257DE"/>
    <w:rsid w:val="009272B2"/>
    <w:rsid w:val="00927320"/>
    <w:rsid w:val="00927709"/>
    <w:rsid w:val="0093005F"/>
    <w:rsid w:val="00930BB6"/>
    <w:rsid w:val="0093118F"/>
    <w:rsid w:val="009311AA"/>
    <w:rsid w:val="009325C5"/>
    <w:rsid w:val="00934252"/>
    <w:rsid w:val="00936791"/>
    <w:rsid w:val="00936A06"/>
    <w:rsid w:val="00937C33"/>
    <w:rsid w:val="00941246"/>
    <w:rsid w:val="00942C70"/>
    <w:rsid w:val="009452F7"/>
    <w:rsid w:val="00945F7F"/>
    <w:rsid w:val="009470DF"/>
    <w:rsid w:val="009477C7"/>
    <w:rsid w:val="009519BA"/>
    <w:rsid w:val="00954316"/>
    <w:rsid w:val="00954DED"/>
    <w:rsid w:val="009563A3"/>
    <w:rsid w:val="00956993"/>
    <w:rsid w:val="009577B4"/>
    <w:rsid w:val="00957F51"/>
    <w:rsid w:val="009616E9"/>
    <w:rsid w:val="0096230F"/>
    <w:rsid w:val="00962AA7"/>
    <w:rsid w:val="00962E7A"/>
    <w:rsid w:val="009678FC"/>
    <w:rsid w:val="00970AAC"/>
    <w:rsid w:val="00970C03"/>
    <w:rsid w:val="00972DEF"/>
    <w:rsid w:val="00973B07"/>
    <w:rsid w:val="00973B49"/>
    <w:rsid w:val="00973B90"/>
    <w:rsid w:val="009826FC"/>
    <w:rsid w:val="0098390F"/>
    <w:rsid w:val="00983EB5"/>
    <w:rsid w:val="0098441C"/>
    <w:rsid w:val="009850DB"/>
    <w:rsid w:val="00985A96"/>
    <w:rsid w:val="00991EEB"/>
    <w:rsid w:val="00992F46"/>
    <w:rsid w:val="0099425C"/>
    <w:rsid w:val="009944B6"/>
    <w:rsid w:val="009948E1"/>
    <w:rsid w:val="00994AB9"/>
    <w:rsid w:val="00994DC6"/>
    <w:rsid w:val="00996410"/>
    <w:rsid w:val="00997F9F"/>
    <w:rsid w:val="009A001B"/>
    <w:rsid w:val="009A16F3"/>
    <w:rsid w:val="009A396B"/>
    <w:rsid w:val="009A47DE"/>
    <w:rsid w:val="009A49FA"/>
    <w:rsid w:val="009A5325"/>
    <w:rsid w:val="009A57DC"/>
    <w:rsid w:val="009A5827"/>
    <w:rsid w:val="009A63E4"/>
    <w:rsid w:val="009A681F"/>
    <w:rsid w:val="009A7F9B"/>
    <w:rsid w:val="009B1BFD"/>
    <w:rsid w:val="009C3D48"/>
    <w:rsid w:val="009C3FE8"/>
    <w:rsid w:val="009D6F31"/>
    <w:rsid w:val="009E0D0D"/>
    <w:rsid w:val="009E55E9"/>
    <w:rsid w:val="009F1FAA"/>
    <w:rsid w:val="009F5280"/>
    <w:rsid w:val="009F55D4"/>
    <w:rsid w:val="009F6C2A"/>
    <w:rsid w:val="00A07B0B"/>
    <w:rsid w:val="00A1068D"/>
    <w:rsid w:val="00A10C5F"/>
    <w:rsid w:val="00A10E6F"/>
    <w:rsid w:val="00A12EC0"/>
    <w:rsid w:val="00A17356"/>
    <w:rsid w:val="00A206D9"/>
    <w:rsid w:val="00A217DF"/>
    <w:rsid w:val="00A22ACB"/>
    <w:rsid w:val="00A25F8B"/>
    <w:rsid w:val="00A3550F"/>
    <w:rsid w:val="00A35845"/>
    <w:rsid w:val="00A35FF5"/>
    <w:rsid w:val="00A37570"/>
    <w:rsid w:val="00A37CB6"/>
    <w:rsid w:val="00A42C7B"/>
    <w:rsid w:val="00A43868"/>
    <w:rsid w:val="00A514CD"/>
    <w:rsid w:val="00A5150D"/>
    <w:rsid w:val="00A526B6"/>
    <w:rsid w:val="00A545A6"/>
    <w:rsid w:val="00A60480"/>
    <w:rsid w:val="00A63A8E"/>
    <w:rsid w:val="00A64BD3"/>
    <w:rsid w:val="00A66B46"/>
    <w:rsid w:val="00A66CEA"/>
    <w:rsid w:val="00A6747C"/>
    <w:rsid w:val="00A67675"/>
    <w:rsid w:val="00A70CEA"/>
    <w:rsid w:val="00A70FB4"/>
    <w:rsid w:val="00A752EC"/>
    <w:rsid w:val="00A841AA"/>
    <w:rsid w:val="00A84B49"/>
    <w:rsid w:val="00A85032"/>
    <w:rsid w:val="00A85F3E"/>
    <w:rsid w:val="00A8646F"/>
    <w:rsid w:val="00A909E1"/>
    <w:rsid w:val="00A90AD4"/>
    <w:rsid w:val="00A95C64"/>
    <w:rsid w:val="00AA270D"/>
    <w:rsid w:val="00AA2FAD"/>
    <w:rsid w:val="00AA5DA2"/>
    <w:rsid w:val="00AA7CC9"/>
    <w:rsid w:val="00AB028A"/>
    <w:rsid w:val="00AB2CDC"/>
    <w:rsid w:val="00AB33F1"/>
    <w:rsid w:val="00AB3993"/>
    <w:rsid w:val="00AB667C"/>
    <w:rsid w:val="00AC17D5"/>
    <w:rsid w:val="00AC18AC"/>
    <w:rsid w:val="00AC3056"/>
    <w:rsid w:val="00AC3441"/>
    <w:rsid w:val="00AC36C7"/>
    <w:rsid w:val="00AC3AF3"/>
    <w:rsid w:val="00AC3B80"/>
    <w:rsid w:val="00AC5884"/>
    <w:rsid w:val="00AC6A82"/>
    <w:rsid w:val="00AC7779"/>
    <w:rsid w:val="00AD2398"/>
    <w:rsid w:val="00AD29D5"/>
    <w:rsid w:val="00AD3882"/>
    <w:rsid w:val="00AD4E88"/>
    <w:rsid w:val="00AD6887"/>
    <w:rsid w:val="00AD7C35"/>
    <w:rsid w:val="00AD7D07"/>
    <w:rsid w:val="00AE016D"/>
    <w:rsid w:val="00AE1173"/>
    <w:rsid w:val="00AE30AE"/>
    <w:rsid w:val="00AF0617"/>
    <w:rsid w:val="00AF0882"/>
    <w:rsid w:val="00AF33AC"/>
    <w:rsid w:val="00AF4E22"/>
    <w:rsid w:val="00AF6778"/>
    <w:rsid w:val="00AF71E2"/>
    <w:rsid w:val="00AF72DB"/>
    <w:rsid w:val="00B01106"/>
    <w:rsid w:val="00B011D6"/>
    <w:rsid w:val="00B025ED"/>
    <w:rsid w:val="00B03D3A"/>
    <w:rsid w:val="00B054C7"/>
    <w:rsid w:val="00B05A2A"/>
    <w:rsid w:val="00B064AA"/>
    <w:rsid w:val="00B10378"/>
    <w:rsid w:val="00B11FA8"/>
    <w:rsid w:val="00B14225"/>
    <w:rsid w:val="00B14ABB"/>
    <w:rsid w:val="00B156DB"/>
    <w:rsid w:val="00B1695B"/>
    <w:rsid w:val="00B238C9"/>
    <w:rsid w:val="00B25D5F"/>
    <w:rsid w:val="00B305E8"/>
    <w:rsid w:val="00B31203"/>
    <w:rsid w:val="00B31400"/>
    <w:rsid w:val="00B33994"/>
    <w:rsid w:val="00B35206"/>
    <w:rsid w:val="00B356DB"/>
    <w:rsid w:val="00B362B8"/>
    <w:rsid w:val="00B364C1"/>
    <w:rsid w:val="00B40667"/>
    <w:rsid w:val="00B415F3"/>
    <w:rsid w:val="00B4204A"/>
    <w:rsid w:val="00B436E4"/>
    <w:rsid w:val="00B44339"/>
    <w:rsid w:val="00B44D23"/>
    <w:rsid w:val="00B46228"/>
    <w:rsid w:val="00B464A1"/>
    <w:rsid w:val="00B46FB4"/>
    <w:rsid w:val="00B50708"/>
    <w:rsid w:val="00B516D1"/>
    <w:rsid w:val="00B51DB9"/>
    <w:rsid w:val="00B60004"/>
    <w:rsid w:val="00B61255"/>
    <w:rsid w:val="00B612C9"/>
    <w:rsid w:val="00B619BC"/>
    <w:rsid w:val="00B65017"/>
    <w:rsid w:val="00B6674B"/>
    <w:rsid w:val="00B670ED"/>
    <w:rsid w:val="00B70911"/>
    <w:rsid w:val="00B73214"/>
    <w:rsid w:val="00B733E1"/>
    <w:rsid w:val="00B74197"/>
    <w:rsid w:val="00B7481A"/>
    <w:rsid w:val="00B74930"/>
    <w:rsid w:val="00B807D9"/>
    <w:rsid w:val="00B82B5D"/>
    <w:rsid w:val="00B8326D"/>
    <w:rsid w:val="00B83F25"/>
    <w:rsid w:val="00B84837"/>
    <w:rsid w:val="00B8609F"/>
    <w:rsid w:val="00B87372"/>
    <w:rsid w:val="00B90512"/>
    <w:rsid w:val="00B90AB0"/>
    <w:rsid w:val="00B917AA"/>
    <w:rsid w:val="00B92109"/>
    <w:rsid w:val="00B92242"/>
    <w:rsid w:val="00B93EAF"/>
    <w:rsid w:val="00B948CF"/>
    <w:rsid w:val="00B94F8A"/>
    <w:rsid w:val="00B957A2"/>
    <w:rsid w:val="00B96960"/>
    <w:rsid w:val="00B96EA3"/>
    <w:rsid w:val="00B97F8B"/>
    <w:rsid w:val="00BA4F2B"/>
    <w:rsid w:val="00BA4FDD"/>
    <w:rsid w:val="00BB01C1"/>
    <w:rsid w:val="00BB0291"/>
    <w:rsid w:val="00BB0827"/>
    <w:rsid w:val="00BB0AEF"/>
    <w:rsid w:val="00BB0B3C"/>
    <w:rsid w:val="00BB27E9"/>
    <w:rsid w:val="00BB6132"/>
    <w:rsid w:val="00BC094C"/>
    <w:rsid w:val="00BD04B7"/>
    <w:rsid w:val="00BD060C"/>
    <w:rsid w:val="00BD1B49"/>
    <w:rsid w:val="00BD6500"/>
    <w:rsid w:val="00BE2BD7"/>
    <w:rsid w:val="00BE3096"/>
    <w:rsid w:val="00BE360A"/>
    <w:rsid w:val="00BE3769"/>
    <w:rsid w:val="00BE5805"/>
    <w:rsid w:val="00BE68EC"/>
    <w:rsid w:val="00BE757B"/>
    <w:rsid w:val="00BF2CA9"/>
    <w:rsid w:val="00BF308F"/>
    <w:rsid w:val="00BF52D1"/>
    <w:rsid w:val="00BF5956"/>
    <w:rsid w:val="00BF5F92"/>
    <w:rsid w:val="00BF63B7"/>
    <w:rsid w:val="00BF6CCB"/>
    <w:rsid w:val="00BF7063"/>
    <w:rsid w:val="00C0176A"/>
    <w:rsid w:val="00C02633"/>
    <w:rsid w:val="00C04C24"/>
    <w:rsid w:val="00C05722"/>
    <w:rsid w:val="00C05892"/>
    <w:rsid w:val="00C12388"/>
    <w:rsid w:val="00C212B9"/>
    <w:rsid w:val="00C228DA"/>
    <w:rsid w:val="00C258B0"/>
    <w:rsid w:val="00C3211C"/>
    <w:rsid w:val="00C34F64"/>
    <w:rsid w:val="00C35487"/>
    <w:rsid w:val="00C41062"/>
    <w:rsid w:val="00C45A23"/>
    <w:rsid w:val="00C50A78"/>
    <w:rsid w:val="00C52BE0"/>
    <w:rsid w:val="00C53BEA"/>
    <w:rsid w:val="00C5511A"/>
    <w:rsid w:val="00C57BC9"/>
    <w:rsid w:val="00C60515"/>
    <w:rsid w:val="00C62565"/>
    <w:rsid w:val="00C6348A"/>
    <w:rsid w:val="00C65AD7"/>
    <w:rsid w:val="00C67401"/>
    <w:rsid w:val="00C70021"/>
    <w:rsid w:val="00C716B6"/>
    <w:rsid w:val="00C71E93"/>
    <w:rsid w:val="00C72D2A"/>
    <w:rsid w:val="00C7577B"/>
    <w:rsid w:val="00C76645"/>
    <w:rsid w:val="00C774DD"/>
    <w:rsid w:val="00C77B64"/>
    <w:rsid w:val="00C801FE"/>
    <w:rsid w:val="00C80920"/>
    <w:rsid w:val="00C80B9D"/>
    <w:rsid w:val="00C81E2A"/>
    <w:rsid w:val="00C822E2"/>
    <w:rsid w:val="00C8794B"/>
    <w:rsid w:val="00C92361"/>
    <w:rsid w:val="00C93350"/>
    <w:rsid w:val="00CA2DDF"/>
    <w:rsid w:val="00CA3753"/>
    <w:rsid w:val="00CA3E3B"/>
    <w:rsid w:val="00CA7125"/>
    <w:rsid w:val="00CA7A3D"/>
    <w:rsid w:val="00CB035A"/>
    <w:rsid w:val="00CB0E9A"/>
    <w:rsid w:val="00CB12F5"/>
    <w:rsid w:val="00CB1706"/>
    <w:rsid w:val="00CB19D6"/>
    <w:rsid w:val="00CB56D3"/>
    <w:rsid w:val="00CB5D73"/>
    <w:rsid w:val="00CC0B16"/>
    <w:rsid w:val="00CC0D02"/>
    <w:rsid w:val="00CC176E"/>
    <w:rsid w:val="00CC3674"/>
    <w:rsid w:val="00CC38AD"/>
    <w:rsid w:val="00CD0BC7"/>
    <w:rsid w:val="00CD1A3E"/>
    <w:rsid w:val="00CD2DA0"/>
    <w:rsid w:val="00CD4360"/>
    <w:rsid w:val="00CD4B3B"/>
    <w:rsid w:val="00CD7D46"/>
    <w:rsid w:val="00CE0685"/>
    <w:rsid w:val="00CE2AFA"/>
    <w:rsid w:val="00CE3FD0"/>
    <w:rsid w:val="00CF2EC8"/>
    <w:rsid w:val="00CF3C76"/>
    <w:rsid w:val="00CF5ADE"/>
    <w:rsid w:val="00CF752C"/>
    <w:rsid w:val="00CF79D6"/>
    <w:rsid w:val="00D00279"/>
    <w:rsid w:val="00D03550"/>
    <w:rsid w:val="00D03BC9"/>
    <w:rsid w:val="00D05E26"/>
    <w:rsid w:val="00D107FE"/>
    <w:rsid w:val="00D12931"/>
    <w:rsid w:val="00D14354"/>
    <w:rsid w:val="00D15060"/>
    <w:rsid w:val="00D150EC"/>
    <w:rsid w:val="00D151A9"/>
    <w:rsid w:val="00D16D3B"/>
    <w:rsid w:val="00D20A7E"/>
    <w:rsid w:val="00D243E2"/>
    <w:rsid w:val="00D253CA"/>
    <w:rsid w:val="00D25F77"/>
    <w:rsid w:val="00D26CFC"/>
    <w:rsid w:val="00D30948"/>
    <w:rsid w:val="00D30E8B"/>
    <w:rsid w:val="00D31DE4"/>
    <w:rsid w:val="00D324ED"/>
    <w:rsid w:val="00D32D37"/>
    <w:rsid w:val="00D348FD"/>
    <w:rsid w:val="00D365F1"/>
    <w:rsid w:val="00D36EEE"/>
    <w:rsid w:val="00D374F1"/>
    <w:rsid w:val="00D41540"/>
    <w:rsid w:val="00D41A5D"/>
    <w:rsid w:val="00D429F7"/>
    <w:rsid w:val="00D432B5"/>
    <w:rsid w:val="00D443CB"/>
    <w:rsid w:val="00D454FD"/>
    <w:rsid w:val="00D465C3"/>
    <w:rsid w:val="00D4686B"/>
    <w:rsid w:val="00D46966"/>
    <w:rsid w:val="00D46B38"/>
    <w:rsid w:val="00D50AF5"/>
    <w:rsid w:val="00D510A6"/>
    <w:rsid w:val="00D517CB"/>
    <w:rsid w:val="00D52D3D"/>
    <w:rsid w:val="00D5382D"/>
    <w:rsid w:val="00D54F90"/>
    <w:rsid w:val="00D62EB2"/>
    <w:rsid w:val="00D63E44"/>
    <w:rsid w:val="00D653A1"/>
    <w:rsid w:val="00D7068A"/>
    <w:rsid w:val="00D71ED2"/>
    <w:rsid w:val="00D738F0"/>
    <w:rsid w:val="00D7523D"/>
    <w:rsid w:val="00D80166"/>
    <w:rsid w:val="00D822B5"/>
    <w:rsid w:val="00D85806"/>
    <w:rsid w:val="00D85EFB"/>
    <w:rsid w:val="00D90FAD"/>
    <w:rsid w:val="00D93A72"/>
    <w:rsid w:val="00D93FFC"/>
    <w:rsid w:val="00D96756"/>
    <w:rsid w:val="00D97BE8"/>
    <w:rsid w:val="00DA1376"/>
    <w:rsid w:val="00DA338D"/>
    <w:rsid w:val="00DA3871"/>
    <w:rsid w:val="00DA4808"/>
    <w:rsid w:val="00DA51F8"/>
    <w:rsid w:val="00DA585B"/>
    <w:rsid w:val="00DA626A"/>
    <w:rsid w:val="00DB06C8"/>
    <w:rsid w:val="00DB0F17"/>
    <w:rsid w:val="00DB3970"/>
    <w:rsid w:val="00DB4E0C"/>
    <w:rsid w:val="00DB6025"/>
    <w:rsid w:val="00DB6E40"/>
    <w:rsid w:val="00DC4600"/>
    <w:rsid w:val="00DC5602"/>
    <w:rsid w:val="00DC604B"/>
    <w:rsid w:val="00DC632B"/>
    <w:rsid w:val="00DC7526"/>
    <w:rsid w:val="00DD3B3A"/>
    <w:rsid w:val="00DD5F54"/>
    <w:rsid w:val="00DF045A"/>
    <w:rsid w:val="00DF04E4"/>
    <w:rsid w:val="00DF671B"/>
    <w:rsid w:val="00DF7B8C"/>
    <w:rsid w:val="00E0333D"/>
    <w:rsid w:val="00E0386B"/>
    <w:rsid w:val="00E05312"/>
    <w:rsid w:val="00E05427"/>
    <w:rsid w:val="00E0693B"/>
    <w:rsid w:val="00E12140"/>
    <w:rsid w:val="00E12786"/>
    <w:rsid w:val="00E137C5"/>
    <w:rsid w:val="00E21051"/>
    <w:rsid w:val="00E249FD"/>
    <w:rsid w:val="00E25652"/>
    <w:rsid w:val="00E260CB"/>
    <w:rsid w:val="00E31AEA"/>
    <w:rsid w:val="00E32972"/>
    <w:rsid w:val="00E32AC7"/>
    <w:rsid w:val="00E40717"/>
    <w:rsid w:val="00E43961"/>
    <w:rsid w:val="00E459FB"/>
    <w:rsid w:val="00E45E30"/>
    <w:rsid w:val="00E46389"/>
    <w:rsid w:val="00E47E82"/>
    <w:rsid w:val="00E501A9"/>
    <w:rsid w:val="00E52B0E"/>
    <w:rsid w:val="00E53708"/>
    <w:rsid w:val="00E54E1A"/>
    <w:rsid w:val="00E55D89"/>
    <w:rsid w:val="00E56488"/>
    <w:rsid w:val="00E56F49"/>
    <w:rsid w:val="00E578DF"/>
    <w:rsid w:val="00E603E1"/>
    <w:rsid w:val="00E6074A"/>
    <w:rsid w:val="00E61C62"/>
    <w:rsid w:val="00E64C71"/>
    <w:rsid w:val="00E712CD"/>
    <w:rsid w:val="00E73CFA"/>
    <w:rsid w:val="00E74C0D"/>
    <w:rsid w:val="00E74FDE"/>
    <w:rsid w:val="00E75B06"/>
    <w:rsid w:val="00E80E6F"/>
    <w:rsid w:val="00E81623"/>
    <w:rsid w:val="00E81D8F"/>
    <w:rsid w:val="00E84553"/>
    <w:rsid w:val="00E850A3"/>
    <w:rsid w:val="00E85575"/>
    <w:rsid w:val="00E87B81"/>
    <w:rsid w:val="00E87C0D"/>
    <w:rsid w:val="00E90D97"/>
    <w:rsid w:val="00E944CA"/>
    <w:rsid w:val="00E95E3E"/>
    <w:rsid w:val="00EA0936"/>
    <w:rsid w:val="00EA1E99"/>
    <w:rsid w:val="00EA30DD"/>
    <w:rsid w:val="00EA3AC2"/>
    <w:rsid w:val="00EA44D5"/>
    <w:rsid w:val="00EA4B62"/>
    <w:rsid w:val="00EA6135"/>
    <w:rsid w:val="00EA6404"/>
    <w:rsid w:val="00EB3B58"/>
    <w:rsid w:val="00EB3EA8"/>
    <w:rsid w:val="00EB6B2B"/>
    <w:rsid w:val="00EB79E2"/>
    <w:rsid w:val="00EC1B08"/>
    <w:rsid w:val="00EC227D"/>
    <w:rsid w:val="00EC2564"/>
    <w:rsid w:val="00EC2F48"/>
    <w:rsid w:val="00EC5560"/>
    <w:rsid w:val="00EC6B60"/>
    <w:rsid w:val="00EC797C"/>
    <w:rsid w:val="00ED3326"/>
    <w:rsid w:val="00ED4E0F"/>
    <w:rsid w:val="00ED7589"/>
    <w:rsid w:val="00ED7B61"/>
    <w:rsid w:val="00EE13D1"/>
    <w:rsid w:val="00EE2761"/>
    <w:rsid w:val="00EE32F7"/>
    <w:rsid w:val="00EE3959"/>
    <w:rsid w:val="00EE4888"/>
    <w:rsid w:val="00EE6131"/>
    <w:rsid w:val="00EE6D5B"/>
    <w:rsid w:val="00EF018C"/>
    <w:rsid w:val="00EF3C6E"/>
    <w:rsid w:val="00EF49D3"/>
    <w:rsid w:val="00EF7BA2"/>
    <w:rsid w:val="00F01859"/>
    <w:rsid w:val="00F0206C"/>
    <w:rsid w:val="00F03751"/>
    <w:rsid w:val="00F03956"/>
    <w:rsid w:val="00F04D55"/>
    <w:rsid w:val="00F05A66"/>
    <w:rsid w:val="00F06AAB"/>
    <w:rsid w:val="00F10A36"/>
    <w:rsid w:val="00F11549"/>
    <w:rsid w:val="00F122B5"/>
    <w:rsid w:val="00F14814"/>
    <w:rsid w:val="00F16762"/>
    <w:rsid w:val="00F17AF6"/>
    <w:rsid w:val="00F214CD"/>
    <w:rsid w:val="00F25943"/>
    <w:rsid w:val="00F2630F"/>
    <w:rsid w:val="00F2642F"/>
    <w:rsid w:val="00F302F8"/>
    <w:rsid w:val="00F3069A"/>
    <w:rsid w:val="00F31154"/>
    <w:rsid w:val="00F31433"/>
    <w:rsid w:val="00F31CF9"/>
    <w:rsid w:val="00F32D8D"/>
    <w:rsid w:val="00F36664"/>
    <w:rsid w:val="00F4026F"/>
    <w:rsid w:val="00F41538"/>
    <w:rsid w:val="00F41866"/>
    <w:rsid w:val="00F42C7C"/>
    <w:rsid w:val="00F435BC"/>
    <w:rsid w:val="00F4384E"/>
    <w:rsid w:val="00F444BB"/>
    <w:rsid w:val="00F454FC"/>
    <w:rsid w:val="00F45B6A"/>
    <w:rsid w:val="00F53027"/>
    <w:rsid w:val="00F546A8"/>
    <w:rsid w:val="00F54981"/>
    <w:rsid w:val="00F65875"/>
    <w:rsid w:val="00F6703A"/>
    <w:rsid w:val="00F703CA"/>
    <w:rsid w:val="00F70598"/>
    <w:rsid w:val="00F709A0"/>
    <w:rsid w:val="00F715FD"/>
    <w:rsid w:val="00F72F3C"/>
    <w:rsid w:val="00F73140"/>
    <w:rsid w:val="00F75F0B"/>
    <w:rsid w:val="00F813F7"/>
    <w:rsid w:val="00F81EF1"/>
    <w:rsid w:val="00F82003"/>
    <w:rsid w:val="00F84984"/>
    <w:rsid w:val="00F8584C"/>
    <w:rsid w:val="00F8614B"/>
    <w:rsid w:val="00F87C5F"/>
    <w:rsid w:val="00F906A1"/>
    <w:rsid w:val="00F90E4B"/>
    <w:rsid w:val="00F91705"/>
    <w:rsid w:val="00F91A5E"/>
    <w:rsid w:val="00F93C96"/>
    <w:rsid w:val="00FA0541"/>
    <w:rsid w:val="00FA1F45"/>
    <w:rsid w:val="00FA6643"/>
    <w:rsid w:val="00FB089D"/>
    <w:rsid w:val="00FC1FF6"/>
    <w:rsid w:val="00FC2942"/>
    <w:rsid w:val="00FC615D"/>
    <w:rsid w:val="00FC7287"/>
    <w:rsid w:val="00FD073F"/>
    <w:rsid w:val="00FD0AFA"/>
    <w:rsid w:val="00FD2158"/>
    <w:rsid w:val="00FD2732"/>
    <w:rsid w:val="00FD5AB4"/>
    <w:rsid w:val="00FD7F62"/>
    <w:rsid w:val="00FE02FC"/>
    <w:rsid w:val="00FE2F9F"/>
    <w:rsid w:val="00FE32BD"/>
    <w:rsid w:val="00FF03D8"/>
    <w:rsid w:val="00FF1790"/>
    <w:rsid w:val="00FF2F8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CDEC4F3E-774E-4D9B-842D-6E528CBA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E48"/>
    <w:rPr>
      <w:sz w:val="24"/>
      <w:szCs w:val="24"/>
      <w:lang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0C03"/>
    <w:pPr>
      <w:tabs>
        <w:tab w:val="center" w:pos="4677"/>
        <w:tab w:val="right" w:pos="9355"/>
      </w:tabs>
    </w:pPr>
  </w:style>
  <w:style w:type="character" w:customStyle="1" w:styleId="HeaderChar">
    <w:name w:val="Header Char"/>
    <w:link w:val="Header"/>
    <w:uiPriority w:val="99"/>
    <w:rsid w:val="00D151A9"/>
    <w:rPr>
      <w:sz w:val="24"/>
      <w:szCs w:val="24"/>
    </w:rPr>
  </w:style>
  <w:style w:type="table" w:styleId="TableGrid">
    <w:name w:val="Table Grid"/>
    <w:basedOn w:val="TableNormal"/>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3265"/>
    <w:rPr>
      <w:rFonts w:ascii="Tahoma" w:hAnsi="Tahoma" w:cs="Tahoma"/>
      <w:sz w:val="16"/>
      <w:szCs w:val="16"/>
    </w:rPr>
  </w:style>
  <w:style w:type="character" w:styleId="CommentReference">
    <w:name w:val="annotation reference"/>
    <w:semiHidden/>
    <w:rsid w:val="00143265"/>
    <w:rPr>
      <w:sz w:val="16"/>
      <w:szCs w:val="16"/>
    </w:rPr>
  </w:style>
  <w:style w:type="paragraph" w:styleId="CommentText">
    <w:name w:val="annotation text"/>
    <w:basedOn w:val="Normal"/>
    <w:semiHidden/>
    <w:rsid w:val="00143265"/>
    <w:rPr>
      <w:sz w:val="20"/>
      <w:szCs w:val="20"/>
    </w:rPr>
  </w:style>
  <w:style w:type="paragraph" w:styleId="CommentSubject">
    <w:name w:val="annotation subject"/>
    <w:basedOn w:val="CommentText"/>
    <w:next w:val="CommentText"/>
    <w:semiHidden/>
    <w:rsid w:val="00143265"/>
    <w:rPr>
      <w:b/>
      <w:bCs/>
    </w:rPr>
  </w:style>
  <w:style w:type="character" w:styleId="Emphasis">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NormalWeb">
    <w:name w:val="Normal (Web)"/>
    <w:basedOn w:val="Normal"/>
    <w:qFormat/>
    <w:rsid w:val="007674AA"/>
    <w:pPr>
      <w:spacing w:before="100" w:beforeAutospacing="1" w:after="100" w:afterAutospacing="1"/>
    </w:pPr>
    <w:rPr>
      <w:rFonts w:ascii="Arial Unicode MS" w:eastAsia="Arial Unicode MS" w:hAnsi="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customStyle="1" w:styleId="EndnoteTextChar">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customStyle="1" w:styleId="hps">
    <w:name w:val="hps"/>
    <w:rsid w:val="00D14354"/>
  </w:style>
  <w:style w:type="paragraph" w:styleId="FootnoteText">
    <w:name w:val="footnote text"/>
    <w:basedOn w:val="Normal"/>
    <w:link w:val="FootnoteTextChar"/>
    <w:rsid w:val="00D14354"/>
    <w:rPr>
      <w:sz w:val="20"/>
      <w:szCs w:val="20"/>
    </w:rPr>
  </w:style>
  <w:style w:type="character" w:customStyle="1" w:styleId="FootnoteTextChar">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customStyle="1" w:styleId="FooterChar">
    <w:name w:val="Footer Char"/>
    <w:link w:val="Footer"/>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Normal"/>
    <w:rsid w:val="006D0A0B"/>
    <w:pPr>
      <w:spacing w:before="100" w:beforeAutospacing="1" w:after="100" w:afterAutospacing="1"/>
    </w:pPr>
  </w:style>
  <w:style w:type="character" w:customStyle="1" w:styleId="tabchar">
    <w:name w:val="tabchar"/>
    <w:rsid w:val="007F1FD3"/>
  </w:style>
  <w:style w:type="paragraph" w:styleId="Title">
    <w:name w:val="Title"/>
    <w:basedOn w:val="Normal"/>
    <w:link w:val="TitleChar"/>
    <w:qFormat/>
    <w:rsid w:val="009678FC"/>
    <w:pPr>
      <w:widowControl w:val="0"/>
      <w:snapToGrid w:val="0"/>
      <w:ind w:left="320"/>
      <w:jc w:val="center"/>
    </w:pPr>
    <w:rPr>
      <w:rFonts w:ascii="Arial" w:hAnsi="Arial"/>
      <w:b/>
      <w:sz w:val="18"/>
      <w:szCs w:val="20"/>
    </w:rPr>
  </w:style>
  <w:style w:type="character" w:customStyle="1" w:styleId="TitleChar">
    <w:name w:val="Title Char"/>
    <w:link w:val="Title"/>
    <w:rsid w:val="009678FC"/>
    <w:rPr>
      <w:rFonts w:ascii="Arial" w:hAnsi="Arial"/>
      <w:b/>
      <w:sz w:val="18"/>
      <w:lang w:eastAsia="ru-RU"/>
    </w:rPr>
  </w:style>
  <w:style w:type="paragraph" w:styleId="BodyText">
    <w:name w:val="Body Text"/>
    <w:basedOn w:val="Normal"/>
    <w:link w:val="BodyTextChar"/>
    <w:rsid w:val="00992F46"/>
    <w:pPr>
      <w:jc w:val="both"/>
    </w:pPr>
    <w:rPr>
      <w:szCs w:val="20"/>
      <w:lang w:eastAsia="en-GB"/>
    </w:rPr>
  </w:style>
  <w:style w:type="character" w:customStyle="1" w:styleId="BodyTextChar">
    <w:name w:val="Body Text Char"/>
    <w:link w:val="BodyText"/>
    <w:rsid w:val="00992F46"/>
    <w:rPr>
      <w:sz w:val="24"/>
      <w:lang w:val="ru-RU" w:eastAsia="en-GB"/>
    </w:rPr>
  </w:style>
  <w:style w:type="character" w:styleId="UnresolvedMention">
    <w:name w:val="Unresolved Mention"/>
    <w:basedOn w:val="DefaultParagraphFont"/>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hyperlink" Target="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34342%7CUnknown%7CTWFpbGZsb3d8eyJFbXB0eU1hcGkiOnRydWUsIlYiOiIwLjAuMDAwMCIsIlAiOiJXaW4zMiIsIkFOIjoiTWFpbCIsIldUIjoyfQ%3D%3D%7C0%7C%7C%7C&amp;sdata=yol%2BCIgpSX%2FdB7alBJnP6caNMU7%2F4E%2FqpL81GTkkEME%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04424%7CUnknown%7CTWFpbGZsb3d8eyJFbXB0eU1hcGkiOnRydWUsIlYiOiIwLjAuMDAwMCIsIlAiOiJXaW4zMiIsIkFOIjoiTWFpbCIsIldUIjoyfQ%3D%3D%7C0%7C%7C%7C&amp;sdata=ntypxccX4oLMQOIsIZ7JQktODzusw3LJaT%2F3aZRe%2Bjg%3D&amp;reserve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committee@redcross.org.ua" TargetMode="External"/><Relationship Id="rId5" Type="http://schemas.openxmlformats.org/officeDocument/2006/relationships/webSettings" Target="webSettings.xml"/><Relationship Id="rId15" Type="http://schemas.openxmlformats.org/officeDocument/2006/relationships/hyperlink" Target="https://redcross.org.ua/information/" TargetMode="External"/><Relationship Id="rId10" Type="http://schemas.openxmlformats.org/officeDocument/2006/relationships/hyperlink" Target="mailto:tender@redcross.org.ua" TargetMode="External"/><Relationship Id="rId4" Type="http://schemas.openxmlformats.org/officeDocument/2006/relationships/settings" Target="settings.xml"/><Relationship Id="rId9" Type="http://schemas.openxmlformats.org/officeDocument/2006/relationships/hyperlink" Target="mailto:tender.committee@redcross.org.ua" TargetMode="External"/><Relationship Id="rId14" Type="http://schemas.openxmlformats.org/officeDocument/2006/relationships/hyperlink" Target="https://eur01.safelinks.protection.outlook.com/?url=https%3A%2F%2Fwww.ecfr.gov%2Fcurrent%2Ftitle-2%2Fsubtitle-A%2Fchapter-II%2Fpart-200%2Fsubpart-D%2Fsubject-group-ECFR45ddd4419ad436d&amp;data=05%7C02%7Cn.marynenko%40redcross.org.ua%7Ce593eb67074a4689838608de8fec32d9%7Cccc765de099049d4a80f294e28a1f923%7C0%7C0%7C639106441788256090%7CUnknown%7CTWFpbGZsb3d8eyJFbXB0eU1hcGkiOnRydWUsIlYiOiIwLjAuMDAwMCIsIlAiOiJXaW4zMiIsIkFOIjoiTWFpbCIsIldUIjoyfQ%3D%3D%7C0%7C%7C%7C&amp;sdata=ZBJ0mNHb0M9TdInb3piigaF577zYn89aN%2FBA1s%2BsjaM%3D&amp;reserved=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Pages>
  <Words>4298</Words>
  <Characters>24505</Characters>
  <Application>Microsoft Office Word</Application>
  <DocSecurity>4</DocSecurity>
  <Lines>204</Lines>
  <Paragraphs>57</Paragraphs>
  <ScaleCrop>false</ScaleCrop>
  <Company>AUN of PLWH</Company>
  <LinksUpToDate>false</LinksUpToDate>
  <CharactersWithSpaces>28746</CharactersWithSpaces>
  <SharedDoc>false</SharedDoc>
  <HLinks>
    <vt:vector size="54" baseType="variant">
      <vt:variant>
        <vt:i4>65631</vt:i4>
      </vt:variant>
      <vt:variant>
        <vt:i4>24</vt:i4>
      </vt:variant>
      <vt:variant>
        <vt:i4>0</vt:i4>
      </vt:variant>
      <vt:variant>
        <vt:i4>5</vt:i4>
      </vt:variant>
      <vt:variant>
        <vt:lpwstr>https://redcross.org.ua/information/</vt:lpwstr>
      </vt:variant>
      <vt:variant>
        <vt:lpwstr/>
      </vt:variant>
      <vt:variant>
        <vt:i4>4063268</vt:i4>
      </vt:variant>
      <vt:variant>
        <vt:i4>21</vt:i4>
      </vt:variant>
      <vt:variant>
        <vt:i4>0</vt:i4>
      </vt:variant>
      <vt:variant>
        <vt:i4>5</vt:i4>
      </vt:variant>
      <vt:variant>
        <vt:lpwstr>https://eur01.safelinks.protection.outlook.com/?url=https%3A%2F%2Fwww.ecfr.gov%2Fcurrent%2Ftitle-2%2Fsubtitle-A%2Fchapter-II%2Fpart-200%2Fappendix-Appendix%2520II%2520to%2520Part%2520200&amp;data=05%7C02%7Cn.marynenko%40redcross.org.ua%7Ce593eb67074a4689838608de8fec32d9%7Cccc765de099049d4a80f294e28a1f923%7C0%7C0%7C639106441788278767%7CUnknown%7CTWFpbGZsb3d8eyJFbXB0eU1hcGkiOnRydWUsIlYiOiIwLjAuMDAwMCIsIlAiOiJXaW4zMiIsIkFOIjoiTWFpbCIsIldUIjoyfQ%3D%3D%7C0%7C%7C%7C&amp;sdata=E14gfoRv5ZPwFxgYugn0UVh6F3L0K7b1urNNfYUBG%2FE%3D&amp;reserved=0</vt:lpwstr>
      </vt:variant>
      <vt:variant>
        <vt:lpwstr/>
      </vt:variant>
      <vt:variant>
        <vt:i4>2752552</vt:i4>
      </vt:variant>
      <vt:variant>
        <vt:i4>18</vt:i4>
      </vt:variant>
      <vt:variant>
        <vt:i4>0</vt:i4>
      </vt:variant>
      <vt:variant>
        <vt:i4>5</vt:i4>
      </vt:variant>
      <vt:variant>
        <vt:lpwstr>https://eur01.safelinks.protection.outlook.com/?url=https%3A%2F%2Fwww.ecfr.gov%2Fcurrent%2Ftitle-2%2Fsubtitle-A%2Fchapter-II%2Fpart-200%2Fsubpart-D%2Fsubject-group-ECFR45ddd4419ad436d&amp;data=05%7C02%7Cn.marynenko%40redcross.org.ua%7Ce593eb67074a4689838608de8fec32d9%7Cccc765de099049d4a80f294e28a1f923%7C0%7C0%7C639106441788256090%7CUnknown%7CTWFpbGZsb3d8eyJFbXB0eU1hcGkiOnRydWUsIlYiOiIwLjAuMDAwMCIsIlAiOiJXaW4zMiIsIkFOIjoiTWFpbCIsIldUIjoyfQ%3D%3D%7C0%7C%7C%7C&amp;sdata=ZBJ0mNHb0M9TdInb3piigaF577zYn89aN%2FBA1s%2BsjaM%3D&amp;reserved=0</vt:lpwstr>
      </vt:variant>
      <vt:variant>
        <vt:lpwstr/>
      </vt:variant>
      <vt:variant>
        <vt:i4>8126527</vt:i4>
      </vt:variant>
      <vt:variant>
        <vt:i4>15</vt:i4>
      </vt:variant>
      <vt:variant>
        <vt:i4>0</vt:i4>
      </vt:variant>
      <vt:variant>
        <vt:i4>5</vt:i4>
      </vt:variant>
      <vt:variant>
        <vt:lpwstr>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639106441788234342%7CUnknown%7CTWFpbGZsb3d8eyJFbXB0eU1hcGkiOnRydWUsIlYiOiIwLjAuMDAwMCIsIlAiOiJXaW4zMiIsIkFOIjoiTWFpbCIsIldUIjoyfQ%3D%3D%7C0%7C%7C%7C&amp;sdata=yol%2BCIgpSX%2FdB7alBJnP6caNMU7%2F4E%2FqpL81GTkkEME%3D&amp;reserved=0</vt:lpwstr>
      </vt:variant>
      <vt:variant>
        <vt:lpwstr/>
      </vt:variant>
      <vt:variant>
        <vt:i4>8126527</vt:i4>
      </vt:variant>
      <vt:variant>
        <vt:i4>12</vt:i4>
      </vt:variant>
      <vt:variant>
        <vt:i4>0</vt:i4>
      </vt:variant>
      <vt:variant>
        <vt:i4>5</vt:i4>
      </vt:variant>
      <vt:variant>
        <vt:lpwstr>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639106441788204424%7CUnknown%7CTWFpbGZsb3d8eyJFbXB0eU1hcGkiOnRydWUsIlYiOiIwLjAuMDAwMCIsIlAiOiJXaW4zMiIsIkFOIjoiTWFpbCIsIldUIjoyfQ%3D%3D%7C0%7C%7C%7C&amp;sdata=ntypxccX4oLMQOIsIZ7JQktODzusw3LJaT%2F3aZRe%2Bjg%3D&amp;reserved=0</vt:lpwstr>
      </vt:variant>
      <vt:variant>
        <vt:lpwstr/>
      </vt:variant>
      <vt:variant>
        <vt:i4>458794</vt:i4>
      </vt:variant>
      <vt:variant>
        <vt:i4>9</vt:i4>
      </vt:variant>
      <vt:variant>
        <vt:i4>0</vt:i4>
      </vt:variant>
      <vt:variant>
        <vt:i4>5</vt:i4>
      </vt:variant>
      <vt:variant>
        <vt:lpwstr>mailto:tender.committee@redcross.org.ua</vt:lpwstr>
      </vt:variant>
      <vt:variant>
        <vt:lpwstr/>
      </vt:variant>
      <vt:variant>
        <vt:i4>3801180</vt:i4>
      </vt:variant>
      <vt:variant>
        <vt:i4>6</vt:i4>
      </vt:variant>
      <vt:variant>
        <vt:i4>0</vt:i4>
      </vt:variant>
      <vt:variant>
        <vt:i4>5</vt:i4>
      </vt:variant>
      <vt:variant>
        <vt:lpwstr>mailto:tender@redcross.org.ua</vt:lpwstr>
      </vt:variant>
      <vt:variant>
        <vt:lpwstr/>
      </vt:variant>
      <vt:variant>
        <vt:i4>458794</vt:i4>
      </vt:variant>
      <vt:variant>
        <vt:i4>3</vt:i4>
      </vt:variant>
      <vt:variant>
        <vt:i4>0</vt:i4>
      </vt:variant>
      <vt:variant>
        <vt:i4>5</vt:i4>
      </vt:variant>
      <vt:variant>
        <vt:lpwstr>mailto:tender.committee@redcross.org.ua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Marynenko</cp:lastModifiedBy>
  <cp:revision>296</cp:revision>
  <cp:lastPrinted>2023-07-05T13:44:00Z</cp:lastPrinted>
  <dcterms:created xsi:type="dcterms:W3CDTF">2024-10-29T18:29:00Z</dcterms:created>
  <dcterms:modified xsi:type="dcterms:W3CDTF">2026-04-03T09:07:00Z</dcterms:modified>
</cp:coreProperties>
</file>