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5137CFBE" w:rsidR="00B041C2" w:rsidRPr="00747EB5"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747EB5">
        <w:rPr>
          <w:b/>
          <w:sz w:val="22"/>
          <w:szCs w:val="22"/>
        </w:rPr>
        <w:t>«</w:t>
      </w:r>
      <w:r w:rsidR="009C00F0">
        <w:rPr>
          <w:b/>
          <w:sz w:val="22"/>
          <w:szCs w:val="22"/>
        </w:rPr>
        <w:t>20</w:t>
      </w:r>
      <w:r w:rsidR="005A5F8A" w:rsidRPr="00747EB5">
        <w:rPr>
          <w:b/>
          <w:sz w:val="22"/>
          <w:szCs w:val="22"/>
        </w:rPr>
        <w:t xml:space="preserve">» </w:t>
      </w:r>
      <w:r w:rsidR="00896170" w:rsidRPr="00747EB5">
        <w:rPr>
          <w:b/>
          <w:sz w:val="22"/>
          <w:szCs w:val="22"/>
        </w:rPr>
        <w:t>квітня</w:t>
      </w:r>
      <w:r w:rsidR="005A5F8A" w:rsidRPr="00747EB5">
        <w:rPr>
          <w:b/>
          <w:sz w:val="22"/>
          <w:szCs w:val="22"/>
        </w:rPr>
        <w:t xml:space="preserve"> 202</w:t>
      </w:r>
      <w:r w:rsidR="00896170" w:rsidRPr="00747EB5">
        <w:rPr>
          <w:b/>
          <w:sz w:val="22"/>
          <w:szCs w:val="22"/>
        </w:rPr>
        <w:t>6</w:t>
      </w:r>
      <w:r w:rsidR="005A5F8A" w:rsidRPr="00747EB5">
        <w:rPr>
          <w:b/>
          <w:sz w:val="22"/>
          <w:szCs w:val="22"/>
        </w:rPr>
        <w:t xml:space="preserve"> р.</w:t>
      </w:r>
      <w:r w:rsidR="00AB5249" w:rsidRPr="00747EB5">
        <w:rPr>
          <w:b/>
          <w:sz w:val="22"/>
          <w:szCs w:val="22"/>
        </w:rPr>
        <w:t xml:space="preserve">  </w:t>
      </w:r>
    </w:p>
    <w:p w14:paraId="1EA80489" w14:textId="7304BC04" w:rsidR="00B245C9" w:rsidRPr="00747EB5" w:rsidRDefault="00AB5249" w:rsidP="005A5F8A">
      <w:pPr>
        <w:tabs>
          <w:tab w:val="left" w:pos="840"/>
          <w:tab w:val="right" w:pos="9900"/>
        </w:tabs>
        <w:rPr>
          <w:b/>
          <w:sz w:val="22"/>
          <w:szCs w:val="22"/>
        </w:rPr>
      </w:pPr>
      <w:r w:rsidRPr="00747EB5">
        <w:rPr>
          <w:b/>
          <w:sz w:val="22"/>
          <w:szCs w:val="22"/>
        </w:rPr>
        <w:t xml:space="preserve">                                                                                                                                  </w:t>
      </w:r>
      <w:r w:rsidR="00B245C9" w:rsidRPr="00747EB5">
        <w:rPr>
          <w:b/>
          <w:sz w:val="22"/>
          <w:szCs w:val="22"/>
        </w:rPr>
        <w:t xml:space="preserve">                                                                                                                                    </w:t>
      </w:r>
    </w:p>
    <w:p w14:paraId="2EC2BCCF" w14:textId="0E6B1B6E" w:rsidR="004C2787" w:rsidRPr="00747EB5" w:rsidRDefault="008E7BA6" w:rsidP="0935853B">
      <w:pPr>
        <w:ind w:left="540" w:hanging="540"/>
        <w:jc w:val="center"/>
        <w:rPr>
          <w:b/>
          <w:bCs/>
          <w:sz w:val="22"/>
          <w:szCs w:val="22"/>
        </w:rPr>
      </w:pPr>
      <w:r w:rsidRPr="00747EB5">
        <w:rPr>
          <w:b/>
          <w:bCs/>
          <w:sz w:val="22"/>
          <w:szCs w:val="22"/>
        </w:rPr>
        <w:t>ЗАПИТ ЦІНОВИХ ПРОПОЗИЦІЙ</w:t>
      </w:r>
      <w:r w:rsidR="00503C6B" w:rsidRPr="00747EB5">
        <w:rPr>
          <w:b/>
          <w:bCs/>
          <w:sz w:val="22"/>
          <w:szCs w:val="22"/>
        </w:rPr>
        <w:t>_</w:t>
      </w:r>
      <w:r w:rsidR="00117E90" w:rsidRPr="00747EB5">
        <w:rPr>
          <w:b/>
          <w:sz w:val="22"/>
          <w:szCs w:val="22"/>
        </w:rPr>
        <w:t>2</w:t>
      </w:r>
      <w:r w:rsidR="00AA130D">
        <w:rPr>
          <w:b/>
          <w:sz w:val="22"/>
          <w:szCs w:val="22"/>
        </w:rPr>
        <w:t>923</w:t>
      </w:r>
      <w:r w:rsidR="00117E90" w:rsidRPr="00747EB5">
        <w:rPr>
          <w:b/>
          <w:sz w:val="22"/>
          <w:szCs w:val="22"/>
        </w:rPr>
        <w:t>АК</w:t>
      </w:r>
      <w:r w:rsidR="00AB5249" w:rsidRPr="00747EB5">
        <w:rPr>
          <w:b/>
          <w:bCs/>
          <w:sz w:val="22"/>
          <w:szCs w:val="22"/>
        </w:rPr>
        <w:t xml:space="preserve">                              </w:t>
      </w:r>
    </w:p>
    <w:p w14:paraId="7FD21E26" w14:textId="245BDE2C" w:rsidR="004C2787" w:rsidRPr="00747EB5" w:rsidRDefault="008E7BA6" w:rsidP="004C2787">
      <w:pPr>
        <w:ind w:left="540" w:hanging="540"/>
        <w:jc w:val="center"/>
        <w:rPr>
          <w:b/>
          <w:sz w:val="22"/>
          <w:szCs w:val="22"/>
        </w:rPr>
      </w:pPr>
      <w:r w:rsidRPr="00747EB5">
        <w:rPr>
          <w:b/>
          <w:sz w:val="22"/>
          <w:szCs w:val="22"/>
        </w:rPr>
        <w:t>в рамках</w:t>
      </w:r>
      <w:r w:rsidR="004C2787" w:rsidRPr="00747EB5">
        <w:rPr>
          <w:b/>
          <w:sz w:val="22"/>
          <w:szCs w:val="22"/>
        </w:rPr>
        <w:t xml:space="preserve"> проведення тендеру</w:t>
      </w:r>
    </w:p>
    <w:p w14:paraId="3ADB868D" w14:textId="282717AC" w:rsidR="004C2787" w:rsidRPr="00747EB5" w:rsidRDefault="004C2787" w:rsidP="004C2787">
      <w:pPr>
        <w:jc w:val="center"/>
        <w:rPr>
          <w:b/>
          <w:sz w:val="22"/>
          <w:szCs w:val="22"/>
        </w:rPr>
      </w:pPr>
      <w:r w:rsidRPr="00747EB5">
        <w:rPr>
          <w:b/>
          <w:sz w:val="22"/>
          <w:szCs w:val="22"/>
        </w:rPr>
        <w:t>(далі – „</w:t>
      </w:r>
      <w:r w:rsidR="008E7BA6" w:rsidRPr="00747EB5">
        <w:rPr>
          <w:b/>
          <w:sz w:val="22"/>
          <w:szCs w:val="22"/>
        </w:rPr>
        <w:t>Запит</w:t>
      </w:r>
      <w:r w:rsidRPr="00747EB5">
        <w:rPr>
          <w:b/>
          <w:sz w:val="22"/>
          <w:szCs w:val="22"/>
        </w:rPr>
        <w:t>”)</w:t>
      </w:r>
    </w:p>
    <w:p w14:paraId="12C594AF" w14:textId="77777777" w:rsidR="004C2787" w:rsidRPr="00747EB5" w:rsidRDefault="004C2787" w:rsidP="004C2787">
      <w:pPr>
        <w:rPr>
          <w:b/>
          <w:bCs/>
          <w:spacing w:val="-6"/>
          <w:sz w:val="22"/>
          <w:szCs w:val="22"/>
        </w:rPr>
      </w:pPr>
    </w:p>
    <w:p w14:paraId="40E5BFA9" w14:textId="0BFDE81D" w:rsidR="004C2787" w:rsidRPr="000B48D8" w:rsidRDefault="004C2787" w:rsidP="001520C0">
      <w:pPr>
        <w:ind w:right="-306" w:firstLine="567"/>
        <w:jc w:val="both"/>
        <w:rPr>
          <w:spacing w:val="-4"/>
          <w:sz w:val="22"/>
          <w:szCs w:val="22"/>
        </w:rPr>
      </w:pPr>
      <w:r w:rsidRPr="00747EB5">
        <w:rPr>
          <w:bCs/>
          <w:spacing w:val="-6"/>
          <w:sz w:val="22"/>
          <w:szCs w:val="22"/>
        </w:rPr>
        <w:t xml:space="preserve">Товариство Червоного Хреста України </w:t>
      </w:r>
      <w:r w:rsidRPr="00747EB5">
        <w:rPr>
          <w:sz w:val="22"/>
          <w:szCs w:val="22"/>
        </w:rPr>
        <w:t>(далі – «Організатор»)</w:t>
      </w:r>
      <w:r w:rsidRPr="00747EB5">
        <w:rPr>
          <w:bCs/>
          <w:spacing w:val="-6"/>
          <w:sz w:val="22"/>
          <w:szCs w:val="22"/>
        </w:rPr>
        <w:t xml:space="preserve"> </w:t>
      </w:r>
      <w:r w:rsidRPr="00747EB5">
        <w:rPr>
          <w:spacing w:val="-4"/>
          <w:sz w:val="22"/>
          <w:szCs w:val="22"/>
        </w:rPr>
        <w:t xml:space="preserve">оголошує тендер на </w:t>
      </w:r>
      <w:r w:rsidR="00157544" w:rsidRPr="00747EB5">
        <w:rPr>
          <w:sz w:val="22"/>
          <w:szCs w:val="22"/>
        </w:rPr>
        <w:t>закупівлю</w:t>
      </w:r>
      <w:r w:rsidR="00EF0019" w:rsidRPr="00747EB5">
        <w:rPr>
          <w:sz w:val="22"/>
          <w:szCs w:val="22"/>
        </w:rPr>
        <w:t xml:space="preserve"> </w:t>
      </w:r>
      <w:r w:rsidR="002D12BA">
        <w:rPr>
          <w:sz w:val="22"/>
          <w:szCs w:val="22"/>
        </w:rPr>
        <w:t>н</w:t>
      </w:r>
      <w:r w:rsidR="002D12BA" w:rsidRPr="002D12BA">
        <w:rPr>
          <w:sz w:val="22"/>
          <w:szCs w:val="22"/>
        </w:rPr>
        <w:t>аб</w:t>
      </w:r>
      <w:r w:rsidR="002D12BA">
        <w:rPr>
          <w:sz w:val="22"/>
          <w:szCs w:val="22"/>
        </w:rPr>
        <w:t>о</w:t>
      </w:r>
      <w:r w:rsidR="002D12BA" w:rsidRPr="002D12BA">
        <w:rPr>
          <w:sz w:val="22"/>
          <w:szCs w:val="22"/>
        </w:rPr>
        <w:t>р</w:t>
      </w:r>
      <w:r w:rsidR="002D12BA">
        <w:rPr>
          <w:sz w:val="22"/>
          <w:szCs w:val="22"/>
        </w:rPr>
        <w:t>ів</w:t>
      </w:r>
      <w:r w:rsidR="002D12BA" w:rsidRPr="002D12BA">
        <w:rPr>
          <w:sz w:val="22"/>
          <w:szCs w:val="22"/>
        </w:rPr>
        <w:t xml:space="preserve"> для освітлення та заряджання</w:t>
      </w:r>
      <w:r w:rsidR="00BA24E4" w:rsidRPr="00747EB5">
        <w:rPr>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14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9"/>
        <w:gridCol w:w="3015"/>
        <w:gridCol w:w="2874"/>
      </w:tblGrid>
      <w:tr w:rsidR="004C2787" w:rsidRPr="000B48D8" w14:paraId="56DE4E59" w14:textId="77777777" w:rsidTr="00223F96">
        <w:trPr>
          <w:trHeight w:val="275"/>
        </w:trPr>
        <w:tc>
          <w:tcPr>
            <w:tcW w:w="468" w:type="dxa"/>
            <w:shd w:val="clear" w:color="auto" w:fill="E7E6E6"/>
          </w:tcPr>
          <w:p w14:paraId="19D3F065" w14:textId="6EAD5476" w:rsidR="004C2787" w:rsidRPr="000B48D8" w:rsidRDefault="004C2787" w:rsidP="00C46435">
            <w:pPr>
              <w:ind w:right="-306"/>
              <w:rPr>
                <w:b/>
                <w:bCs/>
                <w:spacing w:val="-6"/>
                <w:sz w:val="22"/>
                <w:szCs w:val="22"/>
              </w:rPr>
            </w:pPr>
            <w:r w:rsidRPr="000B48D8">
              <w:rPr>
                <w:b/>
                <w:bCs/>
                <w:spacing w:val="-6"/>
                <w:sz w:val="22"/>
                <w:szCs w:val="22"/>
              </w:rPr>
              <w:t>№</w:t>
            </w:r>
          </w:p>
        </w:tc>
        <w:tc>
          <w:tcPr>
            <w:tcW w:w="3789"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301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2874"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4B33DC" w:rsidRPr="000B48D8" w14:paraId="0F594BD0" w14:textId="77777777" w:rsidTr="00223F96">
        <w:trPr>
          <w:trHeight w:val="68"/>
        </w:trPr>
        <w:tc>
          <w:tcPr>
            <w:tcW w:w="468" w:type="dxa"/>
            <w:vAlign w:val="center"/>
          </w:tcPr>
          <w:p w14:paraId="29708A12" w14:textId="77777777" w:rsidR="004B33DC" w:rsidRPr="000B48D8" w:rsidRDefault="004B33DC" w:rsidP="00F26093">
            <w:pPr>
              <w:ind w:right="-306"/>
              <w:rPr>
                <w:spacing w:val="-6"/>
                <w:sz w:val="22"/>
                <w:szCs w:val="22"/>
              </w:rPr>
            </w:pPr>
            <w:r w:rsidRPr="000B48D8">
              <w:rPr>
                <w:spacing w:val="-6"/>
                <w:sz w:val="22"/>
                <w:szCs w:val="22"/>
              </w:rPr>
              <w:t>1</w:t>
            </w:r>
          </w:p>
        </w:tc>
        <w:tc>
          <w:tcPr>
            <w:tcW w:w="3789" w:type="dxa"/>
            <w:vAlign w:val="center"/>
          </w:tcPr>
          <w:p w14:paraId="5D6D90EE" w14:textId="38B98B4D" w:rsidR="00ED2206" w:rsidRPr="00FE6BB0" w:rsidRDefault="001B6A0E" w:rsidP="001D363F">
            <w:pPr>
              <w:ind w:right="92"/>
              <w:rPr>
                <w:spacing w:val="-6"/>
                <w:sz w:val="22"/>
                <w:szCs w:val="22"/>
              </w:rPr>
            </w:pPr>
            <w:r>
              <w:rPr>
                <w:spacing w:val="-6"/>
                <w:sz w:val="22"/>
                <w:szCs w:val="22"/>
              </w:rPr>
              <w:t>К</w:t>
            </w:r>
            <w:r w:rsidRPr="001B6A0E">
              <w:rPr>
                <w:spacing w:val="-6"/>
                <w:sz w:val="22"/>
                <w:szCs w:val="22"/>
              </w:rPr>
              <w:t xml:space="preserve">емпінговий ліхтар портативна LED-лампа з функцією </w:t>
            </w:r>
            <w:proofErr w:type="spellStart"/>
            <w:r w:rsidRPr="001B6A0E">
              <w:rPr>
                <w:spacing w:val="-6"/>
                <w:sz w:val="22"/>
                <w:szCs w:val="22"/>
              </w:rPr>
              <w:t>п</w:t>
            </w:r>
            <w:r w:rsidR="00FE6BB0">
              <w:rPr>
                <w:spacing w:val="-6"/>
                <w:sz w:val="22"/>
                <w:szCs w:val="22"/>
              </w:rPr>
              <w:t>а</w:t>
            </w:r>
            <w:r w:rsidRPr="001B6A0E">
              <w:rPr>
                <w:spacing w:val="-6"/>
                <w:sz w:val="22"/>
                <w:szCs w:val="22"/>
              </w:rPr>
              <w:t>вербанку</w:t>
            </w:r>
            <w:proofErr w:type="spellEnd"/>
          </w:p>
        </w:tc>
        <w:tc>
          <w:tcPr>
            <w:tcW w:w="3015" w:type="dxa"/>
            <w:vAlign w:val="center"/>
          </w:tcPr>
          <w:p w14:paraId="4F5DE3BC" w14:textId="03910F21" w:rsidR="004B33DC" w:rsidRPr="00A3721F" w:rsidRDefault="004B33DC"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 xml:space="preserve"> 2</w:t>
            </w:r>
            <w:r>
              <w:rPr>
                <w:bCs/>
                <w:spacing w:val="-6"/>
                <w:sz w:val="22"/>
                <w:szCs w:val="22"/>
              </w:rPr>
              <w:t xml:space="preserve"> до Запиту про Тендер</w:t>
            </w:r>
          </w:p>
        </w:tc>
        <w:tc>
          <w:tcPr>
            <w:tcW w:w="2874" w:type="dxa"/>
            <w:vAlign w:val="center"/>
          </w:tcPr>
          <w:p w14:paraId="5FF68500" w14:textId="47A11AB8" w:rsidR="004B33DC" w:rsidRPr="00A3721F" w:rsidRDefault="004B33DC"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7B4BDB">
              <w:rPr>
                <w:bCs/>
                <w:spacing w:val="-6"/>
                <w:sz w:val="22"/>
                <w:szCs w:val="22"/>
                <w:lang w:val="ru-RU"/>
              </w:rPr>
              <w:t>2</w:t>
            </w:r>
            <w:r w:rsidR="00775C8E">
              <w:rPr>
                <w:bCs/>
                <w:spacing w:val="-6"/>
                <w:sz w:val="22"/>
                <w:szCs w:val="22"/>
                <w:lang w:val="ru-RU"/>
              </w:rPr>
              <w:t xml:space="preserve"> та </w:t>
            </w:r>
            <w:r w:rsidR="00775C8E" w:rsidRPr="00A3721F">
              <w:rPr>
                <w:bCs/>
                <w:spacing w:val="-6"/>
                <w:sz w:val="22"/>
                <w:szCs w:val="22"/>
              </w:rPr>
              <w:t xml:space="preserve">Додатку </w:t>
            </w:r>
            <w:r w:rsidR="00775C8E">
              <w:rPr>
                <w:bCs/>
                <w:spacing w:val="-6"/>
                <w:sz w:val="22"/>
                <w:szCs w:val="22"/>
              </w:rPr>
              <w:t>№3</w:t>
            </w:r>
            <w:r w:rsidR="00775C8E">
              <w:rPr>
                <w:bCs/>
                <w:spacing w:val="-6"/>
                <w:sz w:val="22"/>
                <w:szCs w:val="22"/>
                <w:lang w:val="ru-RU"/>
              </w:rPr>
              <w:t xml:space="preserve">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4497DF04" w14:textId="77777777" w:rsidR="009E5AC6" w:rsidRDefault="009E5AC6" w:rsidP="00E62EFA">
      <w:pPr>
        <w:ind w:right="-306" w:firstLine="567"/>
        <w:jc w:val="both"/>
        <w:textAlignment w:val="baseline"/>
        <w:rPr>
          <w:i/>
          <w:iCs/>
          <w:color w:val="000000"/>
          <w:sz w:val="20"/>
          <w:szCs w:val="20"/>
          <w:lang w:eastAsia="uk-UA"/>
        </w:rPr>
      </w:pPr>
    </w:p>
    <w:p w14:paraId="428C472D" w14:textId="66E02503" w:rsidR="00FD6431" w:rsidRPr="00B34FC5" w:rsidRDefault="000F347E" w:rsidP="00FD6431">
      <w:pPr>
        <w:ind w:right="-306" w:firstLine="567"/>
        <w:jc w:val="both"/>
        <w:textAlignment w:val="baseline"/>
        <w:rPr>
          <w:b/>
          <w:bCs/>
          <w:i/>
          <w:iCs/>
          <w:color w:val="000000"/>
          <w:sz w:val="22"/>
          <w:szCs w:val="22"/>
          <w:lang w:eastAsia="uk-UA"/>
        </w:rPr>
      </w:pPr>
      <w:r w:rsidRPr="00B34FC5">
        <w:rPr>
          <w:b/>
          <w:bCs/>
          <w:i/>
          <w:iCs/>
          <w:color w:val="000000"/>
          <w:sz w:val="22"/>
          <w:szCs w:val="22"/>
          <w:lang w:eastAsia="uk-UA"/>
        </w:rPr>
        <w:t>Перші 3 у</w:t>
      </w:r>
      <w:r w:rsidR="00A24B3C" w:rsidRPr="00B34FC5">
        <w:rPr>
          <w:b/>
          <w:bCs/>
          <w:i/>
          <w:iCs/>
          <w:color w:val="000000"/>
          <w:sz w:val="22"/>
          <w:szCs w:val="22"/>
          <w:lang w:eastAsia="uk-UA"/>
        </w:rPr>
        <w:t>часники</w:t>
      </w:r>
      <w:r w:rsidR="00FD6431" w:rsidRPr="00B34FC5">
        <w:rPr>
          <w:b/>
          <w:bCs/>
          <w:i/>
          <w:iCs/>
          <w:color w:val="000000"/>
          <w:sz w:val="22"/>
          <w:szCs w:val="22"/>
          <w:lang w:eastAsia="uk-UA"/>
        </w:rPr>
        <w:t xml:space="preserve"> тендерної закупівлі</w:t>
      </w:r>
      <w:r w:rsidR="00A24B3C" w:rsidRPr="00B34FC5">
        <w:rPr>
          <w:b/>
          <w:bCs/>
          <w:i/>
          <w:iCs/>
          <w:color w:val="000000"/>
          <w:sz w:val="22"/>
          <w:szCs w:val="22"/>
          <w:lang w:eastAsia="uk-UA"/>
        </w:rPr>
        <w:t xml:space="preserve">, чиї пропозиції </w:t>
      </w:r>
      <w:r w:rsidR="00F94716" w:rsidRPr="00B34FC5">
        <w:rPr>
          <w:b/>
          <w:bCs/>
          <w:i/>
          <w:iCs/>
          <w:color w:val="000000"/>
          <w:sz w:val="22"/>
          <w:szCs w:val="22"/>
          <w:lang w:eastAsia="uk-UA"/>
        </w:rPr>
        <w:t>будуть відповідати умовам запиту</w:t>
      </w:r>
      <w:r w:rsidRPr="00B34FC5">
        <w:rPr>
          <w:b/>
          <w:bCs/>
          <w:i/>
          <w:iCs/>
          <w:color w:val="000000"/>
          <w:sz w:val="22"/>
          <w:szCs w:val="22"/>
          <w:lang w:eastAsia="uk-UA"/>
        </w:rPr>
        <w:t>,</w:t>
      </w:r>
      <w:r w:rsidR="00F94716" w:rsidRPr="00B34FC5">
        <w:rPr>
          <w:b/>
          <w:bCs/>
          <w:i/>
          <w:iCs/>
          <w:color w:val="000000"/>
          <w:sz w:val="22"/>
          <w:szCs w:val="22"/>
          <w:lang w:eastAsia="uk-UA"/>
        </w:rPr>
        <w:t xml:space="preserve"> </w:t>
      </w:r>
      <w:r w:rsidR="00FD6431" w:rsidRPr="00B34FC5">
        <w:rPr>
          <w:b/>
          <w:bCs/>
          <w:i/>
          <w:iCs/>
          <w:color w:val="000000"/>
          <w:sz w:val="22"/>
          <w:szCs w:val="22"/>
          <w:lang w:eastAsia="uk-UA"/>
        </w:rPr>
        <w:t xml:space="preserve"> повинн</w:t>
      </w:r>
      <w:r w:rsidR="00817ACB" w:rsidRPr="00B34FC5">
        <w:rPr>
          <w:b/>
          <w:bCs/>
          <w:i/>
          <w:iCs/>
          <w:color w:val="000000"/>
          <w:sz w:val="22"/>
          <w:szCs w:val="22"/>
          <w:lang w:eastAsia="uk-UA"/>
        </w:rPr>
        <w:t>і</w:t>
      </w:r>
      <w:r w:rsidR="00FD6431" w:rsidRPr="00B34FC5">
        <w:rPr>
          <w:b/>
          <w:bCs/>
          <w:i/>
          <w:iCs/>
          <w:color w:val="000000"/>
          <w:sz w:val="22"/>
          <w:szCs w:val="22"/>
          <w:lang w:eastAsia="uk-UA"/>
        </w:rPr>
        <w:t xml:space="preserve"> буд</w:t>
      </w:r>
      <w:r w:rsidR="00817ACB" w:rsidRPr="00B34FC5">
        <w:rPr>
          <w:b/>
          <w:bCs/>
          <w:i/>
          <w:iCs/>
          <w:color w:val="000000"/>
          <w:sz w:val="22"/>
          <w:szCs w:val="22"/>
          <w:lang w:eastAsia="uk-UA"/>
        </w:rPr>
        <w:t>уть</w:t>
      </w:r>
      <w:r w:rsidR="00FD6431" w:rsidRPr="00B34FC5">
        <w:rPr>
          <w:b/>
          <w:bCs/>
          <w:i/>
          <w:iCs/>
          <w:color w:val="000000"/>
          <w:sz w:val="22"/>
          <w:szCs w:val="22"/>
          <w:lang w:eastAsia="uk-UA"/>
        </w:rPr>
        <w:t xml:space="preserve"> надати демонстраційні зразки </w:t>
      </w:r>
      <w:r w:rsidR="00817ACB" w:rsidRPr="00B34FC5">
        <w:rPr>
          <w:b/>
          <w:bCs/>
          <w:i/>
          <w:iCs/>
          <w:color w:val="000000"/>
          <w:sz w:val="22"/>
          <w:szCs w:val="22"/>
          <w:lang w:eastAsia="uk-UA"/>
        </w:rPr>
        <w:t xml:space="preserve">ліхтарів </w:t>
      </w:r>
      <w:r w:rsidR="00FD6431" w:rsidRPr="00B34FC5">
        <w:rPr>
          <w:b/>
          <w:bCs/>
          <w:i/>
          <w:iCs/>
          <w:color w:val="000000"/>
          <w:sz w:val="22"/>
          <w:szCs w:val="22"/>
          <w:lang w:eastAsia="uk-UA"/>
        </w:rPr>
        <w:t xml:space="preserve">(продукція може бути використана в цілях тестування, апробації або внутрішньої перевірки якості) як зразок за </w:t>
      </w:r>
      <w:proofErr w:type="spellStart"/>
      <w:r w:rsidR="00FD6431" w:rsidRPr="00B34FC5">
        <w:rPr>
          <w:b/>
          <w:bCs/>
          <w:i/>
          <w:iCs/>
          <w:color w:val="000000"/>
          <w:sz w:val="22"/>
          <w:szCs w:val="22"/>
          <w:lang w:eastAsia="uk-UA"/>
        </w:rPr>
        <w:t>адресою</w:t>
      </w:r>
      <w:proofErr w:type="spellEnd"/>
      <w:r w:rsidR="00FD6431" w:rsidRPr="00B34FC5">
        <w:rPr>
          <w:b/>
          <w:bCs/>
          <w:i/>
          <w:iCs/>
          <w:color w:val="000000"/>
          <w:sz w:val="22"/>
          <w:szCs w:val="22"/>
          <w:lang w:eastAsia="uk-UA"/>
        </w:rPr>
        <w:t xml:space="preserve"> м. Київ, вул. Ділова, буд. 3, Товариство Червоного Хреста України. Надані зразки будуть повернуті постачальнику після завершення цієї закупівлі.</w:t>
      </w:r>
    </w:p>
    <w:p w14:paraId="5E67419E" w14:textId="77777777" w:rsidR="00DE6B9A" w:rsidRPr="00B34FC5" w:rsidRDefault="00DE6B9A" w:rsidP="00E62EFA">
      <w:pPr>
        <w:ind w:right="-306" w:firstLine="567"/>
        <w:jc w:val="both"/>
        <w:textAlignment w:val="baseline"/>
        <w:rPr>
          <w:i/>
          <w:iCs/>
          <w:color w:val="000000"/>
          <w:sz w:val="20"/>
          <w:szCs w:val="20"/>
          <w:lang w:eastAsia="uk-UA"/>
        </w:rPr>
      </w:pPr>
    </w:p>
    <w:p w14:paraId="5B31D374" w14:textId="1405CEAF" w:rsidR="005A5F8A" w:rsidRPr="00B34FC5" w:rsidRDefault="002A4557" w:rsidP="005A5F8A">
      <w:pPr>
        <w:spacing w:before="76" w:line="250" w:lineRule="exact"/>
        <w:ind w:right="-23" w:firstLine="567"/>
        <w:jc w:val="both"/>
        <w:rPr>
          <w:b/>
          <w:sz w:val="22"/>
          <w:szCs w:val="22"/>
        </w:rPr>
      </w:pPr>
      <w:r w:rsidRPr="00B34FC5">
        <w:rPr>
          <w:b/>
          <w:sz w:val="22"/>
          <w:szCs w:val="22"/>
        </w:rPr>
        <w:t>Очікувана</w:t>
      </w:r>
      <w:r w:rsidR="00134436" w:rsidRPr="00B34FC5">
        <w:rPr>
          <w:b/>
          <w:sz w:val="22"/>
          <w:szCs w:val="22"/>
        </w:rPr>
        <w:t xml:space="preserve"> </w:t>
      </w:r>
      <w:r w:rsidR="00970B44" w:rsidRPr="00B34FC5">
        <w:rPr>
          <w:b/>
          <w:sz w:val="22"/>
          <w:szCs w:val="22"/>
        </w:rPr>
        <w:t>дата</w:t>
      </w:r>
      <w:r w:rsidR="005A5F8A" w:rsidRPr="00B34FC5">
        <w:rPr>
          <w:b/>
          <w:sz w:val="22"/>
          <w:szCs w:val="22"/>
        </w:rPr>
        <w:t xml:space="preserve"> поставки товарів: </w:t>
      </w:r>
      <w:r w:rsidR="004E7456" w:rsidRPr="00B34FC5">
        <w:rPr>
          <w:bCs/>
          <w:sz w:val="22"/>
          <w:szCs w:val="22"/>
        </w:rPr>
        <w:t xml:space="preserve">до </w:t>
      </w:r>
      <w:r w:rsidR="004C3C7D" w:rsidRPr="00B34FC5">
        <w:rPr>
          <w:bCs/>
          <w:sz w:val="22"/>
          <w:szCs w:val="22"/>
        </w:rPr>
        <w:t>20</w:t>
      </w:r>
      <w:r w:rsidR="004E7456" w:rsidRPr="00B34FC5">
        <w:rPr>
          <w:bCs/>
          <w:sz w:val="22"/>
          <w:szCs w:val="22"/>
        </w:rPr>
        <w:t xml:space="preserve"> </w:t>
      </w:r>
      <w:r w:rsidR="00B853EF" w:rsidRPr="00B34FC5">
        <w:rPr>
          <w:bCs/>
          <w:sz w:val="22"/>
          <w:szCs w:val="22"/>
        </w:rPr>
        <w:t>травня 2026</w:t>
      </w:r>
      <w:r w:rsidR="007E6791" w:rsidRPr="00B34FC5">
        <w:rPr>
          <w:bCs/>
          <w:sz w:val="22"/>
          <w:szCs w:val="22"/>
        </w:rPr>
        <w:t xml:space="preserve"> р. або достроково,</w:t>
      </w:r>
      <w:r w:rsidR="004E7456" w:rsidRPr="00B34FC5">
        <w:rPr>
          <w:bCs/>
          <w:sz w:val="22"/>
          <w:szCs w:val="22"/>
        </w:rPr>
        <w:t xml:space="preserve"> з моменту укладення договору</w:t>
      </w:r>
      <w:r w:rsidR="009E5D2D" w:rsidRPr="00B34FC5">
        <w:rPr>
          <w:bCs/>
          <w:sz w:val="22"/>
          <w:szCs w:val="22"/>
        </w:rPr>
        <w:t>.</w:t>
      </w:r>
      <w:r w:rsidR="004E7456" w:rsidRPr="00B34FC5">
        <w:rPr>
          <w:b/>
          <w:sz w:val="22"/>
          <w:szCs w:val="22"/>
        </w:rPr>
        <w:t xml:space="preserve"> </w:t>
      </w:r>
    </w:p>
    <w:p w14:paraId="2189EAC6" w14:textId="69E284CA" w:rsidR="000A7594" w:rsidRDefault="005A5F8A" w:rsidP="00777C00">
      <w:pPr>
        <w:spacing w:before="76" w:line="250" w:lineRule="exact"/>
        <w:ind w:right="-23" w:firstLine="567"/>
        <w:jc w:val="both"/>
        <w:rPr>
          <w:bCs/>
          <w:sz w:val="22"/>
          <w:szCs w:val="22"/>
        </w:rPr>
      </w:pPr>
      <w:r w:rsidRPr="00B34FC5">
        <w:rPr>
          <w:b/>
          <w:sz w:val="22"/>
          <w:szCs w:val="22"/>
        </w:rPr>
        <w:t>Місце поставки товарів:</w:t>
      </w:r>
      <w:r w:rsidR="00937CCC" w:rsidRPr="00B34FC5">
        <w:rPr>
          <w:b/>
          <w:sz w:val="22"/>
          <w:szCs w:val="22"/>
        </w:rPr>
        <w:t xml:space="preserve"> </w:t>
      </w:r>
      <w:r w:rsidR="00035DC1" w:rsidRPr="00B34FC5">
        <w:rPr>
          <w:bCs/>
          <w:sz w:val="22"/>
          <w:szCs w:val="22"/>
        </w:rPr>
        <w:t>згідно з розподілом, зазначеним у Додатку №3.</w:t>
      </w:r>
      <w:r w:rsidR="00035DC1" w:rsidRPr="00B34FC5">
        <w:rPr>
          <w:bCs/>
          <w:i/>
          <w:iCs/>
          <w:color w:val="747474"/>
          <w:sz w:val="22"/>
          <w:szCs w:val="22"/>
        </w:rPr>
        <w:t xml:space="preserve"> </w:t>
      </w:r>
      <w:r w:rsidR="00035DC1" w:rsidRPr="00B34FC5">
        <w:rPr>
          <w:bCs/>
        </w:rPr>
        <w:t xml:space="preserve">Доставка товару здійснюється силами та за рахунок Постачальника та включає </w:t>
      </w:r>
      <w:proofErr w:type="spellStart"/>
      <w:r w:rsidR="00035DC1" w:rsidRPr="00B34FC5">
        <w:rPr>
          <w:bCs/>
        </w:rPr>
        <w:t>завантажувально</w:t>
      </w:r>
      <w:proofErr w:type="spellEnd"/>
      <w:r w:rsidR="00035DC1" w:rsidRPr="00B34FC5">
        <w:rPr>
          <w:bCs/>
        </w:rPr>
        <w:t>-розвантажувальні роботи.</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FE6BB0">
        <w:trPr>
          <w:trHeight w:val="3992"/>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747EB5"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747EB5">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sidRPr="00747EB5">
              <w:rPr>
                <w:rFonts w:ascii="Times New Roman" w:hAnsi="Times New Roman" w:cs="Times New Roman"/>
                <w:sz w:val="22"/>
                <w:szCs w:val="22"/>
              </w:rPr>
              <w:t>.</w:t>
            </w:r>
          </w:p>
          <w:p w14:paraId="3A51187A" w14:textId="3FA08557" w:rsidR="00BC13F3" w:rsidRPr="00602D70" w:rsidRDefault="00385305" w:rsidP="00385305">
            <w:pPr>
              <w:pStyle w:val="aa"/>
              <w:contextualSpacing/>
              <w:jc w:val="both"/>
              <w:rPr>
                <w:rFonts w:ascii="Times New Roman" w:hAnsi="Times New Roman" w:cs="Times New Roman"/>
                <w:sz w:val="22"/>
                <w:szCs w:val="22"/>
              </w:rPr>
            </w:pP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ій пропозиції товари походженням з Російської Федерації/Республіки </w:t>
            </w:r>
            <w:r w:rsidRPr="00224657">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lastRenderedPageBreak/>
        <w:t xml:space="preserve">Ціна пропозиції має бути остаточною, </w:t>
      </w:r>
      <w:r w:rsidRPr="00B662B7">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5AF709A3"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A27C1C">
        <w:rPr>
          <w:rFonts w:eastAsia="Arial Unicode MS"/>
          <w:sz w:val="22"/>
          <w:szCs w:val="22"/>
        </w:rPr>
        <w:t>4</w:t>
      </w:r>
      <w:r w:rsidR="00A63842" w:rsidRPr="007654D9">
        <w:rPr>
          <w:rFonts w:eastAsia="Arial Unicode MS"/>
          <w:sz w:val="22"/>
          <w:szCs w:val="22"/>
        </w:rPr>
        <w:t xml:space="preserve"> до Запиту).</w:t>
      </w:r>
    </w:p>
    <w:p w14:paraId="4F36DBC0" w14:textId="291CD660" w:rsidR="00903F55" w:rsidRDefault="00903F55" w:rsidP="00903F55">
      <w:pPr>
        <w:pStyle w:val="af"/>
        <w:numPr>
          <w:ilvl w:val="1"/>
          <w:numId w:val="7"/>
        </w:numPr>
        <w:ind w:left="0" w:firstLine="357"/>
        <w:jc w:val="both"/>
        <w:rPr>
          <w:rFonts w:eastAsia="Arial Unicode MS"/>
          <w:sz w:val="22"/>
          <w:szCs w:val="22"/>
        </w:rPr>
      </w:pPr>
      <w:r w:rsidRPr="009140B6">
        <w:rPr>
          <w:rFonts w:eastAsia="Arial Unicode MS"/>
          <w:sz w:val="22"/>
          <w:szCs w:val="22"/>
        </w:rPr>
        <w:t xml:space="preserve">Оплата здійснюється шляхом безготівкового перерахування коштів за системою </w:t>
      </w:r>
      <w:r w:rsidRPr="009140B6">
        <w:rPr>
          <w:sz w:val="22"/>
          <w:szCs w:val="22"/>
        </w:rPr>
        <w:t>100% післяплати протягом 5-ти робочих днів</w:t>
      </w:r>
      <w:r w:rsidRPr="009140B6">
        <w:rPr>
          <w:rFonts w:eastAsia="Arial Unicode MS"/>
          <w:sz w:val="22"/>
          <w:szCs w:val="22"/>
        </w:rPr>
        <w:t xml:space="preserve"> по факту отримання товару та підписання відповідних накладних. Якщо Учасник пропонує власну систему оплати, просимо вказати </w:t>
      </w:r>
      <w:r w:rsidRPr="00903F55">
        <w:rPr>
          <w:rFonts w:eastAsia="Arial Unicode MS"/>
          <w:sz w:val="22"/>
          <w:szCs w:val="22"/>
        </w:rPr>
        <w:t>її в Додатку №2.</w:t>
      </w:r>
      <w:r w:rsidRPr="00903F55">
        <w:rPr>
          <w:rFonts w:eastAsia="Arial Unicode MS"/>
          <w:color w:val="747474"/>
          <w:sz w:val="22"/>
          <w:szCs w:val="22"/>
        </w:rPr>
        <w:t xml:space="preserve"> </w:t>
      </w:r>
      <w:r w:rsidRPr="00903F55">
        <w:rPr>
          <w:rFonts w:eastAsia="Arial Unicode MS"/>
          <w:sz w:val="22"/>
          <w:szCs w:val="22"/>
        </w:rPr>
        <w:t>Згідно політик ТЧХУ передплата може застосовуватись лише як виключення та не може перевищувати  50% вартості</w:t>
      </w:r>
      <w:r w:rsidRPr="00C46834">
        <w:rPr>
          <w:rFonts w:eastAsia="Arial Unicode MS"/>
          <w:b/>
          <w:bCs/>
          <w:sz w:val="22"/>
          <w:szCs w:val="22"/>
        </w:rPr>
        <w:t>.</w:t>
      </w:r>
    </w:p>
    <w:p w14:paraId="59124AB9" w14:textId="43BF7E88" w:rsidR="00D07D87" w:rsidRPr="009140B6" w:rsidRDefault="00430C7A" w:rsidP="003D2134">
      <w:pPr>
        <w:pStyle w:val="af"/>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D13AFF9"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w:t>
      </w:r>
    </w:p>
    <w:p w14:paraId="1D318514" w14:textId="1A6BFF30"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903F55">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469C057E" w:rsidR="00827DA1" w:rsidRPr="00A069E0" w:rsidRDefault="00E65819"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8221BB">
        <w:rPr>
          <w:sz w:val="22"/>
          <w:szCs w:val="22"/>
        </w:rPr>
        <w:t xml:space="preserve">Перед підписанням Договору обов'язкове попереднє надання Постачальником демонстраційного зразку набору для погодження </w:t>
      </w:r>
      <w:r w:rsidRPr="00747EB5">
        <w:rPr>
          <w:sz w:val="22"/>
          <w:szCs w:val="22"/>
        </w:rPr>
        <w:t xml:space="preserve">Замовником протягом </w:t>
      </w:r>
      <w:r w:rsidR="006C0664" w:rsidRPr="00747EB5">
        <w:rPr>
          <w:sz w:val="22"/>
          <w:szCs w:val="22"/>
        </w:rPr>
        <w:t>5-</w:t>
      </w:r>
      <w:r w:rsidRPr="00747EB5">
        <w:rPr>
          <w:sz w:val="22"/>
          <w:szCs w:val="22"/>
        </w:rPr>
        <w:t>7 календарних</w:t>
      </w:r>
      <w:r>
        <w:rPr>
          <w:sz w:val="22"/>
          <w:szCs w:val="22"/>
        </w:rPr>
        <w:t xml:space="preserve"> днів з моменту обрання Постачальника переможцем.</w:t>
      </w:r>
      <w:r w:rsidRPr="00F57B64">
        <w:rPr>
          <w:sz w:val="22"/>
          <w:szCs w:val="22"/>
        </w:rPr>
        <w:t xml:space="preserve">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5D4FDC4"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6C0664">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5B03F1CE" w14:textId="7EC4B9F3" w:rsidR="007545FF" w:rsidRPr="00A05CEC" w:rsidRDefault="25B47B8B" w:rsidP="00DF60A1">
      <w:pPr>
        <w:ind w:right="-23" w:firstLine="357"/>
        <w:jc w:val="both"/>
        <w:rPr>
          <w:b/>
          <w:bCs/>
          <w:color w:val="FF0000"/>
          <w:sz w:val="22"/>
          <w:szCs w:val="22"/>
        </w:rPr>
      </w:pPr>
      <w:r w:rsidRPr="00F55CFD">
        <w:rPr>
          <w:b/>
          <w:bCs/>
          <w:sz w:val="22"/>
          <w:szCs w:val="22"/>
        </w:rPr>
        <w:t xml:space="preserve">до 18:00 </w:t>
      </w:r>
      <w:r w:rsidR="00DF60A1" w:rsidRPr="00F55CFD">
        <w:rPr>
          <w:b/>
          <w:bCs/>
          <w:sz w:val="22"/>
          <w:szCs w:val="22"/>
        </w:rPr>
        <w:t>«</w:t>
      </w:r>
      <w:r w:rsidR="00CD71F3">
        <w:rPr>
          <w:b/>
          <w:bCs/>
          <w:sz w:val="22"/>
          <w:szCs w:val="22"/>
        </w:rPr>
        <w:t>0</w:t>
      </w:r>
      <w:r w:rsidR="00C74DAF">
        <w:rPr>
          <w:b/>
          <w:bCs/>
          <w:sz w:val="22"/>
          <w:szCs w:val="22"/>
        </w:rPr>
        <w:t>1</w:t>
      </w:r>
      <w:r w:rsidR="00DF60A1" w:rsidRPr="00F55CFD">
        <w:rPr>
          <w:b/>
          <w:bCs/>
          <w:sz w:val="22"/>
          <w:szCs w:val="22"/>
        </w:rPr>
        <w:t xml:space="preserve">» </w:t>
      </w:r>
      <w:r w:rsidR="00CD71F3">
        <w:rPr>
          <w:b/>
          <w:bCs/>
          <w:sz w:val="22"/>
          <w:szCs w:val="22"/>
        </w:rPr>
        <w:t>травня</w:t>
      </w:r>
      <w:r w:rsidR="00DF60A1" w:rsidRPr="00F55CFD">
        <w:rPr>
          <w:b/>
          <w:bCs/>
          <w:sz w:val="22"/>
          <w:szCs w:val="22"/>
        </w:rPr>
        <w:t xml:space="preserve"> 202</w:t>
      </w:r>
      <w:r w:rsidR="00F55CFD" w:rsidRPr="00F55CFD">
        <w:rPr>
          <w:b/>
          <w:bCs/>
          <w:sz w:val="22"/>
          <w:szCs w:val="22"/>
        </w:rPr>
        <w:t>6</w:t>
      </w:r>
      <w:r w:rsidR="00DF60A1" w:rsidRPr="00F55CFD">
        <w:rPr>
          <w:b/>
          <w:bCs/>
          <w:sz w:val="22"/>
          <w:szCs w:val="22"/>
        </w:rPr>
        <w:t xml:space="preserve"> року</w:t>
      </w:r>
      <w:r w:rsidR="00DF60A1" w:rsidRPr="00A05CEC">
        <w:rPr>
          <w:b/>
          <w:bCs/>
          <w:sz w:val="22"/>
          <w:szCs w:val="22"/>
        </w:rPr>
        <w:t>.</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1AAE7615"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FD4F7F">
        <w:rPr>
          <w:b/>
          <w:sz w:val="22"/>
          <w:szCs w:val="22"/>
        </w:rPr>
        <w:t>«</w:t>
      </w:r>
      <w:r w:rsidR="00505E95">
        <w:rPr>
          <w:b/>
          <w:sz w:val="22"/>
          <w:szCs w:val="22"/>
        </w:rPr>
        <w:t>0</w:t>
      </w:r>
      <w:r w:rsidR="00386008">
        <w:rPr>
          <w:b/>
          <w:sz w:val="22"/>
          <w:szCs w:val="22"/>
        </w:rPr>
        <w:t>5</w:t>
      </w:r>
      <w:r w:rsidRPr="00FD4F7F">
        <w:rPr>
          <w:b/>
          <w:sz w:val="22"/>
          <w:szCs w:val="22"/>
        </w:rPr>
        <w:t xml:space="preserve">» </w:t>
      </w:r>
      <w:r w:rsidR="00505E95">
        <w:rPr>
          <w:b/>
          <w:sz w:val="22"/>
          <w:szCs w:val="22"/>
        </w:rPr>
        <w:t>травня</w:t>
      </w:r>
      <w:r w:rsidRPr="00FD4F7F">
        <w:rPr>
          <w:b/>
          <w:sz w:val="22"/>
          <w:szCs w:val="22"/>
        </w:rPr>
        <w:t xml:space="preserve"> 202</w:t>
      </w:r>
      <w:r w:rsidR="00FD4F7F" w:rsidRPr="00FD4F7F">
        <w:rPr>
          <w:b/>
          <w:sz w:val="22"/>
          <w:szCs w:val="22"/>
        </w:rPr>
        <w:t>6</w:t>
      </w:r>
      <w:r w:rsidRPr="00FD4F7F">
        <w:rPr>
          <w:b/>
          <w:sz w:val="22"/>
          <w:szCs w:val="22"/>
        </w:rPr>
        <w:t xml:space="preserve"> року</w:t>
      </w:r>
      <w:r w:rsidR="00352467" w:rsidRPr="00FD4F7F">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lastRenderedPageBreak/>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471D4DD"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505E95">
        <w:rPr>
          <w:b/>
          <w:sz w:val="22"/>
          <w:szCs w:val="22"/>
        </w:rPr>
        <w:t>0</w:t>
      </w:r>
      <w:r w:rsidR="00386008">
        <w:rPr>
          <w:b/>
          <w:sz w:val="22"/>
          <w:szCs w:val="22"/>
        </w:rPr>
        <w:t>6</w:t>
      </w:r>
      <w:r w:rsidRPr="00557A29">
        <w:rPr>
          <w:b/>
          <w:sz w:val="22"/>
          <w:szCs w:val="22"/>
        </w:rPr>
        <w:t xml:space="preserve">» </w:t>
      </w:r>
      <w:r w:rsidR="00505E95">
        <w:rPr>
          <w:b/>
          <w:sz w:val="22"/>
          <w:szCs w:val="22"/>
        </w:rPr>
        <w:t>травня</w:t>
      </w:r>
      <w:r w:rsidR="00CE13F9">
        <w:rPr>
          <w:b/>
          <w:sz w:val="22"/>
          <w:szCs w:val="22"/>
        </w:rPr>
        <w:t xml:space="preserve"> </w:t>
      </w:r>
      <w:r w:rsidRPr="00557A29">
        <w:rPr>
          <w:b/>
          <w:sz w:val="22"/>
          <w:szCs w:val="22"/>
        </w:rPr>
        <w:t>202</w:t>
      </w:r>
      <w:r w:rsidR="00CE13F9">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5EB89F1" w:rsidR="002D164F" w:rsidRPr="007674D2" w:rsidRDefault="002D164F" w:rsidP="002D164F">
      <w:pPr>
        <w:jc w:val="both"/>
        <w:rPr>
          <w:b/>
          <w:bCs/>
          <w:color w:val="EE0000"/>
          <w:sz w:val="22"/>
          <w:szCs w:val="22"/>
        </w:rPr>
      </w:pPr>
      <w:r w:rsidRPr="001F003B">
        <w:rPr>
          <w:sz w:val="22"/>
          <w:szCs w:val="22"/>
        </w:rPr>
        <w:t xml:space="preserve">У темі листа має бути зазначено: </w:t>
      </w:r>
      <w:r w:rsidRPr="009F3525">
        <w:rPr>
          <w:b/>
          <w:color w:val="FF0000"/>
          <w:sz w:val="22"/>
          <w:szCs w:val="22"/>
        </w:rPr>
        <w:t>№</w:t>
      </w:r>
      <w:r w:rsidR="007674D2">
        <w:rPr>
          <w:b/>
          <w:color w:val="FF0000"/>
          <w:sz w:val="22"/>
          <w:szCs w:val="22"/>
        </w:rPr>
        <w:t>2</w:t>
      </w:r>
      <w:r w:rsidR="00E76839">
        <w:rPr>
          <w:b/>
          <w:color w:val="FF0000"/>
          <w:sz w:val="22"/>
          <w:szCs w:val="22"/>
        </w:rPr>
        <w:t>923</w:t>
      </w:r>
      <w:r w:rsidR="007674D2">
        <w:rPr>
          <w:b/>
          <w:color w:val="FF0000"/>
          <w:sz w:val="22"/>
          <w:szCs w:val="22"/>
        </w:rPr>
        <w:t>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E76839" w:rsidRPr="00FC1D25">
        <w:rPr>
          <w:b/>
          <w:bCs/>
          <w:color w:val="EE0000"/>
          <w:sz w:val="22"/>
          <w:szCs w:val="22"/>
        </w:rPr>
        <w:t>Набор</w:t>
      </w:r>
      <w:r w:rsidR="00FC1D25" w:rsidRPr="00FC1D25">
        <w:rPr>
          <w:b/>
          <w:bCs/>
          <w:color w:val="EE0000"/>
          <w:sz w:val="22"/>
          <w:szCs w:val="22"/>
        </w:rPr>
        <w:t>и</w:t>
      </w:r>
      <w:r w:rsidR="00E76839" w:rsidRPr="00FC1D25">
        <w:rPr>
          <w:b/>
          <w:bCs/>
          <w:color w:val="EE0000"/>
          <w:sz w:val="22"/>
          <w:szCs w:val="22"/>
        </w:rPr>
        <w:t xml:space="preserve"> для освітлення та заряджання</w:t>
      </w:r>
      <w:r w:rsidRPr="007674D2">
        <w:rPr>
          <w:b/>
          <w:bCs/>
          <w:color w:val="EE0000"/>
        </w:rPr>
        <w:t>.</w:t>
      </w:r>
      <w:r w:rsidRPr="007674D2">
        <w:rPr>
          <w:b/>
          <w:bCs/>
          <w:color w:val="EE0000"/>
          <w:sz w:val="22"/>
          <w:szCs w:val="22"/>
        </w:rPr>
        <w:t xml:space="preserve">  </w:t>
      </w:r>
    </w:p>
    <w:p w14:paraId="455B4379" w14:textId="6897CD71"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7674D2">
        <w:rPr>
          <w:b/>
          <w:color w:val="FF0000"/>
          <w:sz w:val="22"/>
          <w:szCs w:val="22"/>
        </w:rPr>
        <w:t>2</w:t>
      </w:r>
      <w:r w:rsidR="00FC1D25">
        <w:rPr>
          <w:b/>
          <w:color w:val="FF0000"/>
          <w:sz w:val="22"/>
          <w:szCs w:val="22"/>
        </w:rPr>
        <w:t>923</w:t>
      </w:r>
      <w:r w:rsidR="007674D2">
        <w:rPr>
          <w:b/>
          <w:color w:val="FF0000"/>
          <w:sz w:val="22"/>
          <w:szCs w:val="22"/>
        </w:rPr>
        <w:t>АК</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FC1D25" w:rsidRPr="00FC1D25">
        <w:rPr>
          <w:b/>
          <w:bCs/>
          <w:color w:val="EE0000"/>
          <w:sz w:val="22"/>
          <w:szCs w:val="22"/>
        </w:rPr>
        <w:t>Набори для освітлення та заряджання</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w:t>
      </w:r>
      <w:r w:rsidR="00BA5B24" w:rsidRPr="00BA5B24">
        <w:rPr>
          <w:iCs/>
          <w:sz w:val="22"/>
          <w:szCs w:val="22"/>
        </w:rPr>
        <w:lastRenderedPageBreak/>
        <w:t>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2151334D" w14:textId="77777777" w:rsidR="00D90BDB" w:rsidRPr="00680FD0" w:rsidRDefault="000B6E25" w:rsidP="00D90BDB">
      <w:pPr>
        <w:numPr>
          <w:ilvl w:val="0"/>
          <w:numId w:val="19"/>
        </w:numPr>
        <w:ind w:left="0" w:firstLine="357"/>
        <w:jc w:val="both"/>
        <w:rPr>
          <w:iCs/>
          <w:sz w:val="22"/>
          <w:szCs w:val="22"/>
        </w:rPr>
      </w:pPr>
      <w:r w:rsidRPr="00680FD0">
        <w:t>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2 CFR 200.322</w:t>
        </w:r>
      </w:hyperlink>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680FD0">
          <w:rPr>
            <w:rStyle w:val="ab"/>
          </w:rPr>
          <w:t>,</w:t>
        </w:r>
      </w:hyperlink>
      <w:r w:rsidRPr="00680FD0">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A8CC452" w14:textId="7CAA0365" w:rsidR="000B6E25" w:rsidRPr="00680FD0" w:rsidRDefault="000B6E25" w:rsidP="00D90BDB">
      <w:pPr>
        <w:numPr>
          <w:ilvl w:val="0"/>
          <w:numId w:val="19"/>
        </w:numPr>
        <w:ind w:left="0" w:firstLine="357"/>
        <w:jc w:val="both"/>
        <w:rPr>
          <w:iCs/>
          <w:sz w:val="22"/>
          <w:szCs w:val="22"/>
        </w:rPr>
      </w:pPr>
      <w:r w:rsidRPr="00680FD0">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680FD0">
        <w:t>flow-down</w:t>
      </w:r>
      <w:proofErr w:type="spellEnd"/>
      <w:r w:rsidRPr="00680FD0">
        <w:t>)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680FD0">
          <w:rPr>
            <w:rStyle w:val="ab"/>
          </w:rPr>
          <w:t>2 CFR 200.327</w:t>
        </w:r>
      </w:hyperlink>
      <w:r w:rsidRPr="00680FD0">
        <w:t>  </w:t>
      </w:r>
      <w:proofErr w:type="spellStart"/>
      <w:r>
        <w:fldChar w:fldCharType="begin"/>
      </w:r>
      <w: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fldChar w:fldCharType="separate"/>
      </w:r>
      <w:r w:rsidRPr="00680FD0">
        <w:rPr>
          <w:rStyle w:val="ab"/>
        </w:rPr>
        <w:t>Appendix</w:t>
      </w:r>
      <w:proofErr w:type="spellEnd"/>
      <w:r w:rsidRPr="00680FD0">
        <w:rPr>
          <w:rStyle w:val="ab"/>
        </w:rPr>
        <w:t xml:space="preserve"> II </w:t>
      </w:r>
      <w:proofErr w:type="spellStart"/>
      <w:r w:rsidRPr="00680FD0">
        <w:rPr>
          <w:rStyle w:val="ab"/>
        </w:rPr>
        <w:t>to</w:t>
      </w:r>
      <w:proofErr w:type="spellEnd"/>
      <w:r w:rsidRPr="00680FD0">
        <w:rPr>
          <w:rStyle w:val="ab"/>
        </w:rPr>
        <w:t xml:space="preserve"> </w:t>
      </w:r>
      <w:proofErr w:type="spellStart"/>
      <w:r w:rsidRPr="00680FD0">
        <w:rPr>
          <w:rStyle w:val="ab"/>
        </w:rPr>
        <w:t>Part</w:t>
      </w:r>
      <w:proofErr w:type="spellEnd"/>
      <w:r w:rsidRPr="00680FD0">
        <w:rPr>
          <w:rStyle w:val="ab"/>
        </w:rPr>
        <w:t xml:space="preserve"> 200</w:t>
      </w:r>
      <w:r>
        <w:fldChar w:fldCharType="end"/>
      </w:r>
      <w:r w:rsidRPr="00680FD0">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8"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270B6713"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AE1EF2">
        <w:rPr>
          <w:rStyle w:val="hps"/>
          <w:sz w:val="22"/>
          <w:szCs w:val="22"/>
        </w:rPr>
        <w:lastRenderedPageBreak/>
        <w:t xml:space="preserve">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Start w:id="2" w:name="_Hlk216693623"/>
    </w:p>
    <w:bookmarkEnd w:id="2"/>
    <w:p w14:paraId="34FB84E5" w14:textId="2B6F50F8" w:rsidR="00A6690A" w:rsidRPr="00BA79E0" w:rsidRDefault="00680FD0"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 xml:space="preserve">           </w:t>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911EB05" w:rsidR="00CE4346" w:rsidRDefault="004C2787" w:rsidP="0099701E">
      <w:pPr>
        <w:pStyle w:val="af5"/>
        <w:ind w:firstLine="357"/>
        <w:rPr>
          <w:i/>
          <w:sz w:val="22"/>
          <w:szCs w:val="22"/>
        </w:rPr>
      </w:pPr>
      <w:r w:rsidRPr="00400448">
        <w:rPr>
          <w:i/>
          <w:sz w:val="22"/>
          <w:szCs w:val="22"/>
        </w:rPr>
        <w:t>Голова тендерного комітету</w:t>
      </w:r>
      <w:r w:rsidRPr="00400448">
        <w:rPr>
          <w:i/>
          <w:sz w:val="22"/>
          <w:szCs w:val="22"/>
        </w:rPr>
        <w:tab/>
      </w:r>
      <w:r w:rsidRPr="00400448">
        <w:rPr>
          <w:i/>
          <w:sz w:val="22"/>
          <w:szCs w:val="22"/>
        </w:rPr>
        <w:tab/>
      </w:r>
      <w:r w:rsidR="009E6AC7" w:rsidRPr="00400448">
        <w:rPr>
          <w:i/>
          <w:sz w:val="22"/>
          <w:szCs w:val="22"/>
        </w:rPr>
        <w:t xml:space="preserve">                                                     </w:t>
      </w:r>
      <w:r w:rsidR="00CC7D16" w:rsidRPr="00400448">
        <w:rPr>
          <w:i/>
          <w:sz w:val="22"/>
          <w:szCs w:val="22"/>
        </w:rPr>
        <w:t xml:space="preserve">___________ </w:t>
      </w:r>
      <w:proofErr w:type="spellStart"/>
      <w:r w:rsidR="00400448" w:rsidRPr="00400448">
        <w:rPr>
          <w:i/>
          <w:sz w:val="22"/>
          <w:szCs w:val="22"/>
        </w:rPr>
        <w:t>Ошовська</w:t>
      </w:r>
      <w:proofErr w:type="spellEnd"/>
      <w:r w:rsidR="00400448" w:rsidRPr="00400448">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33112909" w:rsidR="000B129C" w:rsidRPr="00557A29" w:rsidRDefault="000B129C" w:rsidP="002F614C">
      <w:pPr>
        <w:ind w:left="5664"/>
        <w:jc w:val="right"/>
        <w:rPr>
          <w:b/>
          <w:i/>
          <w:sz w:val="22"/>
          <w:szCs w:val="22"/>
        </w:rPr>
      </w:pPr>
      <w:r w:rsidRPr="00557A29">
        <w:rPr>
          <w:sz w:val="22"/>
          <w:szCs w:val="22"/>
        </w:rPr>
        <w:t xml:space="preserve">         на закупівлю</w:t>
      </w:r>
      <w:r w:rsidR="00400448">
        <w:rPr>
          <w:sz w:val="22"/>
          <w:szCs w:val="22"/>
        </w:rPr>
        <w:t xml:space="preserve"> Балістичних шоломів, </w:t>
      </w:r>
      <w:proofErr w:type="spellStart"/>
      <w:r w:rsidR="00400448">
        <w:rPr>
          <w:sz w:val="22"/>
          <w:szCs w:val="22"/>
        </w:rPr>
        <w:t>бронеплит</w:t>
      </w:r>
      <w:proofErr w:type="spellEnd"/>
      <w:r w:rsidR="00400448">
        <w:rPr>
          <w:sz w:val="22"/>
          <w:szCs w:val="22"/>
        </w:rPr>
        <w:t xml:space="preserve"> та бронежилетів</w:t>
      </w:r>
      <w:bookmarkEnd w:id="3"/>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9"/>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DB68" w14:textId="77777777" w:rsidR="004F46F6" w:rsidRDefault="004F46F6" w:rsidP="00B948CF">
      <w:r>
        <w:separator/>
      </w:r>
    </w:p>
  </w:endnote>
  <w:endnote w:type="continuationSeparator" w:id="0">
    <w:p w14:paraId="24A867D0" w14:textId="77777777" w:rsidR="004F46F6" w:rsidRDefault="004F46F6" w:rsidP="00B948CF">
      <w:r>
        <w:continuationSeparator/>
      </w:r>
    </w:p>
  </w:endnote>
  <w:endnote w:type="continuationNotice" w:id="1">
    <w:p w14:paraId="77FF3261" w14:textId="77777777" w:rsidR="004F46F6" w:rsidRDefault="004F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BC12" w14:textId="77777777" w:rsidR="004F46F6" w:rsidRDefault="004F46F6" w:rsidP="00B948CF">
      <w:r>
        <w:separator/>
      </w:r>
    </w:p>
  </w:footnote>
  <w:footnote w:type="continuationSeparator" w:id="0">
    <w:p w14:paraId="5BCD8775" w14:textId="77777777" w:rsidR="004F46F6" w:rsidRDefault="004F46F6" w:rsidP="00B948CF">
      <w:r>
        <w:continuationSeparator/>
      </w:r>
    </w:p>
  </w:footnote>
  <w:footnote w:type="continuationNotice" w:id="1">
    <w:p w14:paraId="043A9DCE" w14:textId="77777777" w:rsidR="004F46F6" w:rsidRDefault="004F4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33C"/>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5DC1"/>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1A85"/>
    <w:rsid w:val="00093320"/>
    <w:rsid w:val="00093E7E"/>
    <w:rsid w:val="00094E16"/>
    <w:rsid w:val="00095082"/>
    <w:rsid w:val="00096910"/>
    <w:rsid w:val="00097ABD"/>
    <w:rsid w:val="00097DE9"/>
    <w:rsid w:val="00097EC1"/>
    <w:rsid w:val="00097F19"/>
    <w:rsid w:val="000A1087"/>
    <w:rsid w:val="000A1CC2"/>
    <w:rsid w:val="000A1F6D"/>
    <w:rsid w:val="000A35E3"/>
    <w:rsid w:val="000A4A16"/>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44B7"/>
    <w:rsid w:val="000C5788"/>
    <w:rsid w:val="000C59B4"/>
    <w:rsid w:val="000D0DD0"/>
    <w:rsid w:val="000D2EC8"/>
    <w:rsid w:val="000D48C9"/>
    <w:rsid w:val="000D5CC7"/>
    <w:rsid w:val="000D6E8A"/>
    <w:rsid w:val="000D713E"/>
    <w:rsid w:val="000E094C"/>
    <w:rsid w:val="000E5718"/>
    <w:rsid w:val="000E6310"/>
    <w:rsid w:val="000F0120"/>
    <w:rsid w:val="000F0C0B"/>
    <w:rsid w:val="000F0CA4"/>
    <w:rsid w:val="000F17A7"/>
    <w:rsid w:val="000F347E"/>
    <w:rsid w:val="000F4844"/>
    <w:rsid w:val="00100ACD"/>
    <w:rsid w:val="00103801"/>
    <w:rsid w:val="00103C69"/>
    <w:rsid w:val="0010490E"/>
    <w:rsid w:val="00105BC7"/>
    <w:rsid w:val="00107255"/>
    <w:rsid w:val="00107BD4"/>
    <w:rsid w:val="00107C16"/>
    <w:rsid w:val="00107DD1"/>
    <w:rsid w:val="00111840"/>
    <w:rsid w:val="0011193C"/>
    <w:rsid w:val="0011358C"/>
    <w:rsid w:val="00114C08"/>
    <w:rsid w:val="00117E90"/>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E1B"/>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37B6"/>
    <w:rsid w:val="001A6815"/>
    <w:rsid w:val="001B003C"/>
    <w:rsid w:val="001B3130"/>
    <w:rsid w:val="001B578D"/>
    <w:rsid w:val="001B6A0E"/>
    <w:rsid w:val="001C02E0"/>
    <w:rsid w:val="001C1044"/>
    <w:rsid w:val="001C2851"/>
    <w:rsid w:val="001C2E7F"/>
    <w:rsid w:val="001C3132"/>
    <w:rsid w:val="001C3E34"/>
    <w:rsid w:val="001C417D"/>
    <w:rsid w:val="001C45E9"/>
    <w:rsid w:val="001C48D2"/>
    <w:rsid w:val="001C491A"/>
    <w:rsid w:val="001C4D6F"/>
    <w:rsid w:val="001C5A35"/>
    <w:rsid w:val="001C73F6"/>
    <w:rsid w:val="001C7543"/>
    <w:rsid w:val="001D1C8D"/>
    <w:rsid w:val="001D363F"/>
    <w:rsid w:val="001D4097"/>
    <w:rsid w:val="001D485E"/>
    <w:rsid w:val="001D48B5"/>
    <w:rsid w:val="001D4C28"/>
    <w:rsid w:val="001D550A"/>
    <w:rsid w:val="001D7796"/>
    <w:rsid w:val="001E0547"/>
    <w:rsid w:val="001E14CF"/>
    <w:rsid w:val="001E2973"/>
    <w:rsid w:val="001E6A3D"/>
    <w:rsid w:val="001F0CD7"/>
    <w:rsid w:val="001F2EF9"/>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0F6"/>
    <w:rsid w:val="00221748"/>
    <w:rsid w:val="00223F96"/>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036"/>
    <w:rsid w:val="002462AA"/>
    <w:rsid w:val="00251658"/>
    <w:rsid w:val="0025206D"/>
    <w:rsid w:val="0025239E"/>
    <w:rsid w:val="00260D7B"/>
    <w:rsid w:val="0026157F"/>
    <w:rsid w:val="00264552"/>
    <w:rsid w:val="00264A83"/>
    <w:rsid w:val="002661E2"/>
    <w:rsid w:val="00266926"/>
    <w:rsid w:val="00267116"/>
    <w:rsid w:val="00272D32"/>
    <w:rsid w:val="00274438"/>
    <w:rsid w:val="00274C4B"/>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2BA"/>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446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5305"/>
    <w:rsid w:val="00386008"/>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448"/>
    <w:rsid w:val="00400DE5"/>
    <w:rsid w:val="0040132F"/>
    <w:rsid w:val="00401753"/>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01DE"/>
    <w:rsid w:val="00445CFE"/>
    <w:rsid w:val="004472F3"/>
    <w:rsid w:val="004501F2"/>
    <w:rsid w:val="00453CD2"/>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FC4"/>
    <w:rsid w:val="004B1052"/>
    <w:rsid w:val="004B33DC"/>
    <w:rsid w:val="004B3EA1"/>
    <w:rsid w:val="004B6A3A"/>
    <w:rsid w:val="004C026C"/>
    <w:rsid w:val="004C0310"/>
    <w:rsid w:val="004C2787"/>
    <w:rsid w:val="004C3C7D"/>
    <w:rsid w:val="004C5D4F"/>
    <w:rsid w:val="004D12AF"/>
    <w:rsid w:val="004D15E6"/>
    <w:rsid w:val="004D3D53"/>
    <w:rsid w:val="004E374B"/>
    <w:rsid w:val="004E3E26"/>
    <w:rsid w:val="004E4B40"/>
    <w:rsid w:val="004E6887"/>
    <w:rsid w:val="004E7456"/>
    <w:rsid w:val="004E7B60"/>
    <w:rsid w:val="004F0732"/>
    <w:rsid w:val="004F083E"/>
    <w:rsid w:val="004F2876"/>
    <w:rsid w:val="004F46F6"/>
    <w:rsid w:val="004F7F7D"/>
    <w:rsid w:val="005000CA"/>
    <w:rsid w:val="00502225"/>
    <w:rsid w:val="0050360D"/>
    <w:rsid w:val="00503C6B"/>
    <w:rsid w:val="00503F73"/>
    <w:rsid w:val="00504F1B"/>
    <w:rsid w:val="00505251"/>
    <w:rsid w:val="00505AB0"/>
    <w:rsid w:val="00505D44"/>
    <w:rsid w:val="00505E95"/>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6BD5"/>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4746C"/>
    <w:rsid w:val="006507BF"/>
    <w:rsid w:val="00650EF0"/>
    <w:rsid w:val="00652D0B"/>
    <w:rsid w:val="006543F5"/>
    <w:rsid w:val="00656E1B"/>
    <w:rsid w:val="00660B36"/>
    <w:rsid w:val="00660EA5"/>
    <w:rsid w:val="006628A5"/>
    <w:rsid w:val="00663BFF"/>
    <w:rsid w:val="0067076B"/>
    <w:rsid w:val="00672DAC"/>
    <w:rsid w:val="00673C69"/>
    <w:rsid w:val="00677FF7"/>
    <w:rsid w:val="00680FD0"/>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B004E"/>
    <w:rsid w:val="006B18DF"/>
    <w:rsid w:val="006B29E5"/>
    <w:rsid w:val="006C0664"/>
    <w:rsid w:val="006C1075"/>
    <w:rsid w:val="006C22B8"/>
    <w:rsid w:val="006C41C6"/>
    <w:rsid w:val="006C5B71"/>
    <w:rsid w:val="006D039C"/>
    <w:rsid w:val="006D05EF"/>
    <w:rsid w:val="006D1224"/>
    <w:rsid w:val="006D14EE"/>
    <w:rsid w:val="006D2CFD"/>
    <w:rsid w:val="006D5710"/>
    <w:rsid w:val="006E15B2"/>
    <w:rsid w:val="006E2DC6"/>
    <w:rsid w:val="006E488D"/>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47EB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4D2"/>
    <w:rsid w:val="007676CD"/>
    <w:rsid w:val="00767919"/>
    <w:rsid w:val="007736DA"/>
    <w:rsid w:val="00774552"/>
    <w:rsid w:val="007754AE"/>
    <w:rsid w:val="00775C8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B4BDB"/>
    <w:rsid w:val="007C09DC"/>
    <w:rsid w:val="007C1416"/>
    <w:rsid w:val="007C1E85"/>
    <w:rsid w:val="007C4F94"/>
    <w:rsid w:val="007C501A"/>
    <w:rsid w:val="007C6856"/>
    <w:rsid w:val="007C79D7"/>
    <w:rsid w:val="007D122F"/>
    <w:rsid w:val="007D1677"/>
    <w:rsid w:val="007D260E"/>
    <w:rsid w:val="007D2DB9"/>
    <w:rsid w:val="007D4479"/>
    <w:rsid w:val="007D4DC6"/>
    <w:rsid w:val="007E0BA4"/>
    <w:rsid w:val="007E6791"/>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17ACB"/>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36E91"/>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928"/>
    <w:rsid w:val="00870B2F"/>
    <w:rsid w:val="00870DA1"/>
    <w:rsid w:val="00875E2E"/>
    <w:rsid w:val="00875FB8"/>
    <w:rsid w:val="00876108"/>
    <w:rsid w:val="008810A2"/>
    <w:rsid w:val="008838DD"/>
    <w:rsid w:val="00887059"/>
    <w:rsid w:val="00891401"/>
    <w:rsid w:val="008920EF"/>
    <w:rsid w:val="0089552A"/>
    <w:rsid w:val="00896170"/>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92"/>
    <w:rsid w:val="008D4DE7"/>
    <w:rsid w:val="008D5799"/>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3F55"/>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8F2"/>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0F0"/>
    <w:rsid w:val="009C07FC"/>
    <w:rsid w:val="009C1BC8"/>
    <w:rsid w:val="009C389A"/>
    <w:rsid w:val="009C3D48"/>
    <w:rsid w:val="009C4606"/>
    <w:rsid w:val="009D1787"/>
    <w:rsid w:val="009D3439"/>
    <w:rsid w:val="009E0868"/>
    <w:rsid w:val="009E16A6"/>
    <w:rsid w:val="009E37BB"/>
    <w:rsid w:val="009E5AC6"/>
    <w:rsid w:val="009E5D2D"/>
    <w:rsid w:val="009E66A0"/>
    <w:rsid w:val="009E6AC7"/>
    <w:rsid w:val="009E6C62"/>
    <w:rsid w:val="009F0C72"/>
    <w:rsid w:val="009F1FAA"/>
    <w:rsid w:val="009F3F64"/>
    <w:rsid w:val="009F6928"/>
    <w:rsid w:val="009F76B8"/>
    <w:rsid w:val="00A05CEC"/>
    <w:rsid w:val="00A069E0"/>
    <w:rsid w:val="00A07B0B"/>
    <w:rsid w:val="00A10E6F"/>
    <w:rsid w:val="00A116E6"/>
    <w:rsid w:val="00A11F03"/>
    <w:rsid w:val="00A12DE6"/>
    <w:rsid w:val="00A13694"/>
    <w:rsid w:val="00A217DF"/>
    <w:rsid w:val="00A2336D"/>
    <w:rsid w:val="00A24684"/>
    <w:rsid w:val="00A24B3C"/>
    <w:rsid w:val="00A25978"/>
    <w:rsid w:val="00A2636E"/>
    <w:rsid w:val="00A27C1C"/>
    <w:rsid w:val="00A30BC3"/>
    <w:rsid w:val="00A3563B"/>
    <w:rsid w:val="00A3721F"/>
    <w:rsid w:val="00A37570"/>
    <w:rsid w:val="00A37E9D"/>
    <w:rsid w:val="00A40B83"/>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30D"/>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6E29"/>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207B4"/>
    <w:rsid w:val="00B22252"/>
    <w:rsid w:val="00B230C0"/>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4FC5"/>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2B7"/>
    <w:rsid w:val="00B6674B"/>
    <w:rsid w:val="00B66F65"/>
    <w:rsid w:val="00B670ED"/>
    <w:rsid w:val="00B6755B"/>
    <w:rsid w:val="00B67735"/>
    <w:rsid w:val="00B678B2"/>
    <w:rsid w:val="00B7051D"/>
    <w:rsid w:val="00B705BD"/>
    <w:rsid w:val="00B70916"/>
    <w:rsid w:val="00B71867"/>
    <w:rsid w:val="00B75996"/>
    <w:rsid w:val="00B769CE"/>
    <w:rsid w:val="00B76F31"/>
    <w:rsid w:val="00B82B06"/>
    <w:rsid w:val="00B8341B"/>
    <w:rsid w:val="00B84226"/>
    <w:rsid w:val="00B84498"/>
    <w:rsid w:val="00B853EF"/>
    <w:rsid w:val="00B855D8"/>
    <w:rsid w:val="00B86116"/>
    <w:rsid w:val="00B90512"/>
    <w:rsid w:val="00B917AA"/>
    <w:rsid w:val="00B946C1"/>
    <w:rsid w:val="00B948CF"/>
    <w:rsid w:val="00B95E22"/>
    <w:rsid w:val="00B96483"/>
    <w:rsid w:val="00B96CFD"/>
    <w:rsid w:val="00B97F8B"/>
    <w:rsid w:val="00BA0DFC"/>
    <w:rsid w:val="00BA0F2C"/>
    <w:rsid w:val="00BA24E4"/>
    <w:rsid w:val="00BA5B24"/>
    <w:rsid w:val="00BA68DB"/>
    <w:rsid w:val="00BA6A9C"/>
    <w:rsid w:val="00BA79E0"/>
    <w:rsid w:val="00BB01C1"/>
    <w:rsid w:val="00BB0827"/>
    <w:rsid w:val="00BB0B3C"/>
    <w:rsid w:val="00BB2512"/>
    <w:rsid w:val="00BB27E9"/>
    <w:rsid w:val="00BB5861"/>
    <w:rsid w:val="00BB5C47"/>
    <w:rsid w:val="00BB6112"/>
    <w:rsid w:val="00BB7CC4"/>
    <w:rsid w:val="00BB7FB4"/>
    <w:rsid w:val="00BC0E85"/>
    <w:rsid w:val="00BC1074"/>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3EBA"/>
    <w:rsid w:val="00C35487"/>
    <w:rsid w:val="00C40BA0"/>
    <w:rsid w:val="00C431A8"/>
    <w:rsid w:val="00C45A23"/>
    <w:rsid w:val="00C4609D"/>
    <w:rsid w:val="00C46313"/>
    <w:rsid w:val="00C46435"/>
    <w:rsid w:val="00C526C6"/>
    <w:rsid w:val="00C5511A"/>
    <w:rsid w:val="00C55434"/>
    <w:rsid w:val="00C57E7B"/>
    <w:rsid w:val="00C57FC3"/>
    <w:rsid w:val="00C62565"/>
    <w:rsid w:val="00C633BB"/>
    <w:rsid w:val="00C663C0"/>
    <w:rsid w:val="00C67C6D"/>
    <w:rsid w:val="00C716B6"/>
    <w:rsid w:val="00C72D2A"/>
    <w:rsid w:val="00C74DAF"/>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D60"/>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1F3"/>
    <w:rsid w:val="00CD7339"/>
    <w:rsid w:val="00CD73BB"/>
    <w:rsid w:val="00CE13F9"/>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1C3"/>
    <w:rsid w:val="00D67CE7"/>
    <w:rsid w:val="00D70EF8"/>
    <w:rsid w:val="00D74B3D"/>
    <w:rsid w:val="00D7523D"/>
    <w:rsid w:val="00D7592C"/>
    <w:rsid w:val="00D80785"/>
    <w:rsid w:val="00D819E3"/>
    <w:rsid w:val="00D85CEB"/>
    <w:rsid w:val="00D85EFB"/>
    <w:rsid w:val="00D9088D"/>
    <w:rsid w:val="00D90BDB"/>
    <w:rsid w:val="00D90EC8"/>
    <w:rsid w:val="00D911CC"/>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24B7"/>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0A24"/>
    <w:rsid w:val="00E21051"/>
    <w:rsid w:val="00E23FA7"/>
    <w:rsid w:val="00E2430D"/>
    <w:rsid w:val="00E251AA"/>
    <w:rsid w:val="00E260CB"/>
    <w:rsid w:val="00E26A90"/>
    <w:rsid w:val="00E27238"/>
    <w:rsid w:val="00E305EB"/>
    <w:rsid w:val="00E344E4"/>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5819"/>
    <w:rsid w:val="00E65957"/>
    <w:rsid w:val="00E65C2A"/>
    <w:rsid w:val="00E712CD"/>
    <w:rsid w:val="00E71D95"/>
    <w:rsid w:val="00E74FDE"/>
    <w:rsid w:val="00E76839"/>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0F15"/>
    <w:rsid w:val="00ED10AD"/>
    <w:rsid w:val="00ED125E"/>
    <w:rsid w:val="00ED2206"/>
    <w:rsid w:val="00ED3326"/>
    <w:rsid w:val="00ED39FF"/>
    <w:rsid w:val="00ED63EB"/>
    <w:rsid w:val="00ED6B11"/>
    <w:rsid w:val="00EE20F5"/>
    <w:rsid w:val="00EE3959"/>
    <w:rsid w:val="00EE3C9C"/>
    <w:rsid w:val="00EE47D6"/>
    <w:rsid w:val="00EF0019"/>
    <w:rsid w:val="00EF018C"/>
    <w:rsid w:val="00EF3514"/>
    <w:rsid w:val="00EF39FE"/>
    <w:rsid w:val="00EF3C6E"/>
    <w:rsid w:val="00EF4D99"/>
    <w:rsid w:val="00EF7BA2"/>
    <w:rsid w:val="00F00F55"/>
    <w:rsid w:val="00F0201C"/>
    <w:rsid w:val="00F040AD"/>
    <w:rsid w:val="00F04B6C"/>
    <w:rsid w:val="00F04D0D"/>
    <w:rsid w:val="00F04E96"/>
    <w:rsid w:val="00F066A9"/>
    <w:rsid w:val="00F07293"/>
    <w:rsid w:val="00F10CE2"/>
    <w:rsid w:val="00F11549"/>
    <w:rsid w:val="00F13E74"/>
    <w:rsid w:val="00F14814"/>
    <w:rsid w:val="00F14995"/>
    <w:rsid w:val="00F15ABF"/>
    <w:rsid w:val="00F15BCA"/>
    <w:rsid w:val="00F1660B"/>
    <w:rsid w:val="00F16DD8"/>
    <w:rsid w:val="00F17497"/>
    <w:rsid w:val="00F175B4"/>
    <w:rsid w:val="00F179AC"/>
    <w:rsid w:val="00F203A1"/>
    <w:rsid w:val="00F214CD"/>
    <w:rsid w:val="00F229E2"/>
    <w:rsid w:val="00F26093"/>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5CFD"/>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4716"/>
    <w:rsid w:val="00F95D50"/>
    <w:rsid w:val="00F95E9E"/>
    <w:rsid w:val="00FA1990"/>
    <w:rsid w:val="00FA1E90"/>
    <w:rsid w:val="00FA4B58"/>
    <w:rsid w:val="00FA6BC7"/>
    <w:rsid w:val="00FB0EE1"/>
    <w:rsid w:val="00FB1136"/>
    <w:rsid w:val="00FB3469"/>
    <w:rsid w:val="00FB45BC"/>
    <w:rsid w:val="00FB7913"/>
    <w:rsid w:val="00FC0207"/>
    <w:rsid w:val="00FC1D25"/>
    <w:rsid w:val="00FC46AD"/>
    <w:rsid w:val="00FD0733"/>
    <w:rsid w:val="00FD073F"/>
    <w:rsid w:val="00FD0AFA"/>
    <w:rsid w:val="00FD1BA5"/>
    <w:rsid w:val="00FD2732"/>
    <w:rsid w:val="00FD46EF"/>
    <w:rsid w:val="00FD4F7F"/>
    <w:rsid w:val="00FD5FDB"/>
    <w:rsid w:val="00FD63AC"/>
    <w:rsid w:val="00FD6431"/>
    <w:rsid w:val="00FE32BD"/>
    <w:rsid w:val="00FE470C"/>
    <w:rsid w:val="00FE6BB0"/>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redcross.org.ua/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17446</Words>
  <Characters>9945</Characters>
  <Application>Microsoft Office Word</Application>
  <DocSecurity>0</DocSecurity>
  <Lines>82</Lines>
  <Paragraphs>54</Paragraphs>
  <ScaleCrop>false</ScaleCrop>
  <Company>AUN of PLWH</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35</cp:revision>
  <cp:lastPrinted>2025-11-08T00:34:00Z</cp:lastPrinted>
  <dcterms:created xsi:type="dcterms:W3CDTF">2026-04-16T12:55:00Z</dcterms:created>
  <dcterms:modified xsi:type="dcterms:W3CDTF">2026-04-20T12:22:00Z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