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256E2B9"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6F4EA7">
        <w:rPr>
          <w:b/>
          <w:bCs/>
          <w:sz w:val="22"/>
          <w:szCs w:val="22"/>
        </w:rPr>
        <w:t>«</w:t>
      </w:r>
      <w:r w:rsidR="006F4EA7" w:rsidRPr="006F4EA7">
        <w:rPr>
          <w:b/>
          <w:bCs/>
          <w:sz w:val="22"/>
          <w:szCs w:val="22"/>
          <w:lang w:val="uk-UA"/>
        </w:rPr>
        <w:t>09</w:t>
      </w:r>
      <w:r w:rsidRPr="006F4EA7">
        <w:rPr>
          <w:b/>
          <w:bCs/>
          <w:sz w:val="22"/>
          <w:szCs w:val="22"/>
        </w:rPr>
        <w:t>»</w:t>
      </w:r>
      <w:r w:rsidR="006D0A0B" w:rsidRPr="006F4EA7">
        <w:rPr>
          <w:b/>
          <w:bCs/>
          <w:sz w:val="22"/>
          <w:szCs w:val="22"/>
        </w:rPr>
        <w:t xml:space="preserve"> </w:t>
      </w:r>
      <w:r w:rsidR="006F4EA7" w:rsidRPr="006F4EA7">
        <w:rPr>
          <w:b/>
          <w:bCs/>
          <w:sz w:val="22"/>
          <w:szCs w:val="22"/>
          <w:lang w:val="uk-UA"/>
        </w:rPr>
        <w:t>березня</w:t>
      </w:r>
      <w:r w:rsidR="006D0A0B" w:rsidRPr="006F4EA7">
        <w:rPr>
          <w:b/>
          <w:bCs/>
          <w:sz w:val="22"/>
          <w:szCs w:val="22"/>
        </w:rPr>
        <w:t xml:space="preserve"> </w:t>
      </w:r>
      <w:r w:rsidRPr="006F4EA7">
        <w:rPr>
          <w:b/>
          <w:bCs/>
          <w:sz w:val="22"/>
          <w:szCs w:val="22"/>
        </w:rPr>
        <w:t>20</w:t>
      </w:r>
      <w:r w:rsidR="00FC1FF6" w:rsidRPr="006F4EA7">
        <w:rPr>
          <w:b/>
          <w:bCs/>
          <w:sz w:val="22"/>
          <w:szCs w:val="22"/>
        </w:rPr>
        <w:t>2</w:t>
      </w:r>
      <w:r w:rsidR="006F4EA7" w:rsidRPr="006F4EA7">
        <w:rPr>
          <w:b/>
          <w:bCs/>
          <w:sz w:val="22"/>
          <w:szCs w:val="22"/>
          <w:lang w:val="uk-UA"/>
        </w:rPr>
        <w:t>6</w:t>
      </w:r>
      <w:r w:rsidR="002B1748" w:rsidRPr="006F4EA7">
        <w:rPr>
          <w:b/>
          <w:bCs/>
          <w:sz w:val="22"/>
          <w:szCs w:val="22"/>
        </w:rPr>
        <w:t xml:space="preserve"> </w:t>
      </w:r>
      <w:r w:rsidRPr="006F4EA7">
        <w:rPr>
          <w:b/>
          <w:bCs/>
          <w:sz w:val="22"/>
          <w:szCs w:val="22"/>
        </w:rPr>
        <w:t>р.</w:t>
      </w:r>
    </w:p>
    <w:p w14:paraId="09D3CC02" w14:textId="77777777" w:rsidR="00606079" w:rsidRDefault="00606079" w:rsidP="00F27382">
      <w:pPr>
        <w:rPr>
          <w:b/>
          <w:sz w:val="22"/>
          <w:szCs w:val="22"/>
          <w:lang w:val="uk-UA"/>
        </w:rPr>
      </w:pPr>
    </w:p>
    <w:p w14:paraId="1D461A42" w14:textId="78B01E31" w:rsidR="00203564" w:rsidRPr="00881C1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EA0B74">
        <w:rPr>
          <w:b/>
          <w:bCs/>
          <w:sz w:val="22"/>
          <w:szCs w:val="22"/>
          <w:lang w:val="uk-UA"/>
        </w:rPr>
        <w:t>2797</w:t>
      </w:r>
      <w:r w:rsidR="00881C12">
        <w:rPr>
          <w:b/>
          <w:bCs/>
          <w:sz w:val="22"/>
          <w:szCs w:val="22"/>
          <w:lang w:val="en-US"/>
        </w:rPr>
        <w:t>NM</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71C1513" w:rsidR="004647AE" w:rsidRPr="007943E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442478" w:rsidRPr="007943EE">
        <w:rPr>
          <w:sz w:val="22"/>
          <w:szCs w:val="22"/>
          <w:lang w:val="uk-UA"/>
        </w:rPr>
        <w:t xml:space="preserve">послуг з </w:t>
      </w:r>
      <w:r w:rsidR="00DD268F">
        <w:rPr>
          <w:sz w:val="22"/>
          <w:szCs w:val="22"/>
          <w:lang w:val="uk-UA"/>
        </w:rPr>
        <w:t xml:space="preserve">комплексного </w:t>
      </w:r>
      <w:r w:rsidR="00D405BE" w:rsidRPr="007943EE">
        <w:rPr>
          <w:sz w:val="22"/>
          <w:szCs w:val="22"/>
          <w:lang w:val="uk-UA"/>
        </w:rPr>
        <w:t xml:space="preserve">прибирання </w:t>
      </w:r>
      <w:r w:rsidR="00DD268F">
        <w:rPr>
          <w:sz w:val="22"/>
          <w:szCs w:val="22"/>
          <w:lang w:val="uk-UA"/>
        </w:rPr>
        <w:t xml:space="preserve">приміщень </w:t>
      </w:r>
      <w:r w:rsidR="007943EE" w:rsidRPr="007943EE">
        <w:rPr>
          <w:sz w:val="22"/>
          <w:szCs w:val="22"/>
          <w:lang w:val="uk-UA"/>
        </w:rPr>
        <w:t xml:space="preserve">після будівельно-ремонтних робіт </w:t>
      </w:r>
      <w:r w:rsidR="004729A6">
        <w:rPr>
          <w:sz w:val="22"/>
          <w:szCs w:val="22"/>
          <w:lang w:val="uk-UA"/>
        </w:rPr>
        <w:t>у м. Дніпро.</w:t>
      </w:r>
    </w:p>
    <w:p w14:paraId="56573242" w14:textId="77777777" w:rsidR="007943EE" w:rsidRPr="007943EE" w:rsidRDefault="007943EE"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8E6502">
        <w:trPr>
          <w:trHeight w:val="416"/>
        </w:trPr>
        <w:tc>
          <w:tcPr>
            <w:tcW w:w="61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CD79912" w14:textId="19F82B21" w:rsidR="00A206D9" w:rsidRPr="000F5452" w:rsidRDefault="00C94B9D" w:rsidP="00B10378">
            <w:pPr>
              <w:jc w:val="center"/>
              <w:rPr>
                <w:b/>
                <w:sz w:val="22"/>
                <w:szCs w:val="22"/>
                <w:lang w:val="uk-UA"/>
              </w:rPr>
            </w:pPr>
            <w:r>
              <w:rPr>
                <w:b/>
                <w:sz w:val="22"/>
                <w:szCs w:val="22"/>
                <w:lang w:val="uk-UA"/>
              </w:rPr>
              <w:t>Обсяг</w:t>
            </w:r>
            <w:r w:rsidR="00986F6F">
              <w:rPr>
                <w:b/>
                <w:sz w:val="22"/>
                <w:szCs w:val="22"/>
                <w:lang w:val="uk-UA"/>
              </w:rPr>
              <w:t xml:space="preserve"> загальний</w:t>
            </w:r>
            <w:r w:rsidR="00CA48DB">
              <w:rPr>
                <w:b/>
                <w:sz w:val="22"/>
                <w:szCs w:val="22"/>
                <w:lang w:val="uk-UA"/>
              </w:rPr>
              <w:t>, м2</w:t>
            </w:r>
          </w:p>
        </w:tc>
        <w:tc>
          <w:tcPr>
            <w:tcW w:w="338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6D6021">
        <w:trPr>
          <w:trHeight w:val="115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6509950" w:rsidR="00A206D9" w:rsidRPr="00142094" w:rsidRDefault="00E22364" w:rsidP="00A841AA">
            <w:pPr>
              <w:rPr>
                <w:bCs/>
                <w:sz w:val="22"/>
                <w:szCs w:val="22"/>
                <w:lang w:val="uk-UA"/>
              </w:rPr>
            </w:pPr>
            <w:r>
              <w:rPr>
                <w:bCs/>
                <w:sz w:val="22"/>
                <w:szCs w:val="22"/>
                <w:lang w:val="uk-UA"/>
              </w:rPr>
              <w:t xml:space="preserve">Комплексне прибирання приміщень після будівельно-ремонтних робіт </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BEF40D9" w:rsidR="00A206D9" w:rsidRPr="006D6021" w:rsidRDefault="00420621" w:rsidP="000326A8">
            <w:pPr>
              <w:jc w:val="center"/>
              <w:rPr>
                <w:b/>
                <w:lang w:val="uk-UA"/>
              </w:rPr>
            </w:pPr>
            <w:r>
              <w:rPr>
                <w:b/>
                <w:spacing w:val="-6"/>
                <w:lang w:val="uk-UA"/>
              </w:rPr>
              <w:t>500</w:t>
            </w:r>
            <w:r w:rsidR="00CA48DB" w:rsidRPr="006D6021">
              <w:rPr>
                <w:b/>
                <w:spacing w:val="-6"/>
                <w:lang w:val="uk-UA"/>
              </w:rPr>
              <w:t>,</w:t>
            </w:r>
            <w:r>
              <w:rPr>
                <w:b/>
                <w:spacing w:val="-6"/>
                <w:lang w:val="uk-UA"/>
              </w:rPr>
              <w:t>58</w:t>
            </w:r>
          </w:p>
        </w:tc>
        <w:tc>
          <w:tcPr>
            <w:tcW w:w="3380" w:type="dxa"/>
            <w:tcBorders>
              <w:top w:val="single" w:sz="4" w:space="0" w:color="auto"/>
              <w:left w:val="single" w:sz="4" w:space="0" w:color="auto"/>
              <w:right w:val="single" w:sz="4" w:space="0" w:color="auto"/>
            </w:tcBorders>
            <w:vAlign w:val="center"/>
          </w:tcPr>
          <w:p w14:paraId="29133D48" w14:textId="77777777" w:rsidR="006D6021" w:rsidRDefault="00A206D9" w:rsidP="006D0A0B">
            <w:pPr>
              <w:jc w:val="center"/>
              <w:rPr>
                <w:bCs/>
                <w:sz w:val="22"/>
                <w:szCs w:val="22"/>
                <w:lang w:val="uk-UA"/>
              </w:rPr>
            </w:pPr>
            <w:r w:rsidRPr="00142094">
              <w:rPr>
                <w:bCs/>
                <w:sz w:val="22"/>
                <w:szCs w:val="22"/>
                <w:lang w:val="uk-UA"/>
              </w:rPr>
              <w:t xml:space="preserve">Деталі в </w:t>
            </w:r>
          </w:p>
          <w:p w14:paraId="204D61C4" w14:textId="0BA08B78" w:rsidR="006D6021" w:rsidRPr="006D6021" w:rsidRDefault="00A206D9" w:rsidP="006D0A0B">
            <w:pPr>
              <w:jc w:val="center"/>
              <w:rPr>
                <w:b/>
                <w:i/>
                <w:iCs/>
                <w:sz w:val="22"/>
                <w:szCs w:val="22"/>
                <w:lang w:val="uk-UA"/>
              </w:rPr>
            </w:pPr>
            <w:r w:rsidRPr="006D6021">
              <w:rPr>
                <w:b/>
                <w:i/>
                <w:iCs/>
                <w:sz w:val="22"/>
                <w:szCs w:val="22"/>
                <w:lang w:val="uk-UA"/>
              </w:rPr>
              <w:t>Додатку №</w:t>
            </w:r>
            <w:r w:rsidR="006D6021" w:rsidRPr="006D6021">
              <w:rPr>
                <w:b/>
                <w:i/>
                <w:iCs/>
                <w:sz w:val="22"/>
                <w:szCs w:val="22"/>
                <w:lang w:val="uk-UA"/>
              </w:rPr>
              <w:t>1,</w:t>
            </w:r>
            <w:r w:rsidRPr="006D6021">
              <w:rPr>
                <w:b/>
                <w:i/>
                <w:iCs/>
                <w:sz w:val="22"/>
                <w:szCs w:val="22"/>
                <w:lang w:val="uk-UA"/>
              </w:rPr>
              <w:t xml:space="preserve"> </w:t>
            </w:r>
          </w:p>
          <w:p w14:paraId="6274F225" w14:textId="77777777" w:rsidR="00E023BE" w:rsidRDefault="00A206D9" w:rsidP="006D0A0B">
            <w:pPr>
              <w:jc w:val="center"/>
              <w:rPr>
                <w:b/>
                <w:i/>
                <w:iCs/>
                <w:sz w:val="22"/>
                <w:szCs w:val="22"/>
                <w:lang w:val="uk-UA"/>
              </w:rPr>
            </w:pPr>
            <w:r w:rsidRPr="006D6021">
              <w:rPr>
                <w:b/>
                <w:i/>
                <w:iCs/>
                <w:sz w:val="22"/>
                <w:szCs w:val="22"/>
                <w:lang w:val="uk-UA"/>
              </w:rPr>
              <w:t>Додатку №</w:t>
            </w:r>
            <w:r w:rsidR="006D6021" w:rsidRPr="006D6021">
              <w:rPr>
                <w:b/>
                <w:i/>
                <w:iCs/>
                <w:sz w:val="22"/>
                <w:szCs w:val="22"/>
                <w:lang w:val="uk-UA"/>
              </w:rPr>
              <w:t>2</w:t>
            </w:r>
          </w:p>
          <w:p w14:paraId="166DC162" w14:textId="3615FC3E" w:rsidR="006D6021" w:rsidRPr="006D6021" w:rsidRDefault="00A206D9" w:rsidP="00E023BE">
            <w:pPr>
              <w:jc w:val="center"/>
              <w:rPr>
                <w:b/>
                <w:i/>
                <w:iCs/>
                <w:sz w:val="22"/>
                <w:szCs w:val="22"/>
                <w:lang w:val="uk-UA"/>
              </w:rPr>
            </w:pPr>
            <w:r w:rsidRPr="006D6021">
              <w:rPr>
                <w:b/>
                <w:i/>
                <w:iCs/>
                <w:sz w:val="22"/>
                <w:szCs w:val="22"/>
                <w:lang w:val="uk-UA"/>
              </w:rPr>
              <w:t xml:space="preserve"> </w:t>
            </w:r>
            <w:r w:rsidR="00E023BE" w:rsidRPr="006D6021">
              <w:rPr>
                <w:b/>
                <w:i/>
                <w:iCs/>
                <w:sz w:val="22"/>
                <w:szCs w:val="22"/>
                <w:lang w:val="uk-UA"/>
              </w:rPr>
              <w:t>Додатку №</w:t>
            </w:r>
            <w:r w:rsidR="00E023BE">
              <w:rPr>
                <w:b/>
                <w:i/>
                <w:iCs/>
                <w:sz w:val="22"/>
                <w:szCs w:val="22"/>
                <w:lang w:val="uk-UA"/>
              </w:rPr>
              <w:t>3</w:t>
            </w:r>
          </w:p>
          <w:p w14:paraId="174CA0E0" w14:textId="53AC5CB7" w:rsidR="00A206D9" w:rsidRPr="00142094" w:rsidRDefault="00A206D9" w:rsidP="006D0A0B">
            <w:pPr>
              <w:jc w:val="center"/>
              <w:rPr>
                <w:bCs/>
                <w:sz w:val="22"/>
                <w:szCs w:val="22"/>
                <w:lang w:val="uk-UA"/>
              </w:rPr>
            </w:pP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A0F9709" w:rsidR="00A206D9" w:rsidRPr="00C712D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робіт/надання послуг: </w:t>
      </w:r>
      <w:r w:rsidR="00C66DD0">
        <w:rPr>
          <w:b/>
          <w:sz w:val="22"/>
          <w:szCs w:val="22"/>
          <w:lang w:val="uk-UA"/>
        </w:rPr>
        <w:t xml:space="preserve">квітень </w:t>
      </w:r>
      <w:r w:rsidR="00C712DA" w:rsidRPr="00C712DA">
        <w:rPr>
          <w:b/>
          <w:sz w:val="22"/>
          <w:szCs w:val="22"/>
          <w:lang w:val="uk-UA"/>
        </w:rPr>
        <w:t>2026 року</w:t>
      </w:r>
      <w:r w:rsidR="00E90D6E">
        <w:rPr>
          <w:b/>
          <w:sz w:val="22"/>
          <w:szCs w:val="22"/>
          <w:lang w:val="uk-UA"/>
        </w:rPr>
        <w:t>, остаточна дата узгоджується замовником з переможцем закупівлі</w:t>
      </w:r>
      <w:r w:rsidR="00C712DA" w:rsidRPr="00C712DA">
        <w:rPr>
          <w:b/>
          <w:sz w:val="22"/>
          <w:szCs w:val="22"/>
          <w:lang w:val="uk-UA"/>
        </w:rPr>
        <w:t>.</w:t>
      </w:r>
    </w:p>
    <w:p w14:paraId="713E954A" w14:textId="695DF66F" w:rsidR="00A206D9" w:rsidRDefault="00A206D9" w:rsidP="00A206D9">
      <w:pPr>
        <w:spacing w:before="76" w:line="250" w:lineRule="exact"/>
        <w:ind w:right="-23" w:firstLine="567"/>
        <w:jc w:val="both"/>
        <w:rPr>
          <w:b/>
          <w:i/>
          <w:iCs/>
          <w:color w:val="000000" w:themeColor="text1"/>
          <w:lang w:val="uk-UA"/>
        </w:rPr>
      </w:pPr>
      <w:r w:rsidRPr="005A5F8A">
        <w:rPr>
          <w:b/>
          <w:sz w:val="22"/>
          <w:szCs w:val="22"/>
          <w:lang w:val="uk-UA"/>
        </w:rPr>
        <w:t>Місце</w:t>
      </w:r>
      <w:r w:rsidR="00C712DA">
        <w:rPr>
          <w:b/>
          <w:sz w:val="22"/>
          <w:szCs w:val="22"/>
          <w:lang w:val="uk-UA"/>
        </w:rPr>
        <w:t xml:space="preserve"> </w:t>
      </w:r>
      <w:r w:rsidRPr="005A5F8A">
        <w:rPr>
          <w:b/>
          <w:sz w:val="22"/>
          <w:szCs w:val="22"/>
          <w:lang w:val="uk-UA"/>
        </w:rPr>
        <w:t>виконання робіт/надання послуг:</w:t>
      </w:r>
      <w:r>
        <w:rPr>
          <w:b/>
          <w:sz w:val="22"/>
          <w:szCs w:val="22"/>
          <w:lang w:val="uk-UA"/>
        </w:rPr>
        <w:t xml:space="preserve"> </w:t>
      </w:r>
      <w:r w:rsidR="001C5563" w:rsidRPr="001C5563">
        <w:rPr>
          <w:b/>
          <w:i/>
          <w:iCs/>
          <w:color w:val="000000" w:themeColor="text1"/>
          <w:lang w:val="uk-UA"/>
        </w:rPr>
        <w:t>м. Дніпро, вул. Виконкомівська, 12а.</w:t>
      </w:r>
    </w:p>
    <w:p w14:paraId="6EF0C306" w14:textId="77777777" w:rsidR="00E40AE6" w:rsidRDefault="00E40AE6" w:rsidP="00DA1031">
      <w:pPr>
        <w:spacing w:before="76" w:line="250" w:lineRule="exact"/>
        <w:ind w:right="-23" w:firstLine="567"/>
        <w:rPr>
          <w:b/>
          <w:i/>
          <w:iCs/>
          <w:color w:val="000000" w:themeColor="text1"/>
          <w:lang w:val="uk-UA"/>
        </w:rPr>
      </w:pPr>
    </w:p>
    <w:p w14:paraId="16A33E3D" w14:textId="4ABA016C" w:rsidR="00DA1031" w:rsidRPr="00DA1031" w:rsidRDefault="00DA1031" w:rsidP="00DA1031">
      <w:pPr>
        <w:spacing w:before="76" w:line="250" w:lineRule="exact"/>
        <w:ind w:right="-23" w:firstLine="567"/>
        <w:rPr>
          <w:rFonts w:eastAsia="Arial Unicode MS"/>
          <w:b/>
          <w:bCs/>
          <w:color w:val="000000" w:themeColor="text1"/>
          <w:sz w:val="22"/>
          <w:szCs w:val="22"/>
          <w:lang w:val="uk-UA"/>
        </w:rPr>
      </w:pPr>
      <w:r w:rsidRPr="00DA1031">
        <w:rPr>
          <w:rFonts w:eastAsia="Arial Unicode MS"/>
          <w:b/>
          <w:bCs/>
          <w:color w:val="000000" w:themeColor="text1"/>
          <w:sz w:val="22"/>
          <w:szCs w:val="22"/>
          <w:lang w:val="uk-UA"/>
        </w:rPr>
        <w:t>ОБОВ’ЯЗКОВІСТЬ ОГЛЯДУ:</w:t>
      </w:r>
      <w:r w:rsidRPr="00DA1031">
        <w:rPr>
          <w:rFonts w:eastAsia="Arial Unicode MS"/>
          <w:b/>
          <w:bCs/>
          <w:color w:val="000000" w:themeColor="text1"/>
          <w:sz w:val="22"/>
          <w:szCs w:val="22"/>
          <w:lang w:val="uk-UA"/>
        </w:rPr>
        <w:br/>
        <w:t>Перед подачею пропозиції учасники зобов’язані здійснити попередній огляд об’єктів.</w:t>
      </w:r>
    </w:p>
    <w:p w14:paraId="0F9755EC" w14:textId="64971E71" w:rsidR="00DA1031" w:rsidRPr="00DA1031" w:rsidRDefault="00DA1031" w:rsidP="00DA1031">
      <w:pPr>
        <w:spacing w:before="76" w:line="250" w:lineRule="exact"/>
        <w:ind w:right="-23"/>
        <w:rPr>
          <w:rFonts w:eastAsia="Arial Unicode MS"/>
          <w:color w:val="000000" w:themeColor="text1"/>
          <w:sz w:val="22"/>
          <w:szCs w:val="22"/>
          <w:lang w:val="uk-UA"/>
        </w:rPr>
      </w:pPr>
      <w:r w:rsidRPr="00DA1031">
        <w:rPr>
          <w:rFonts w:eastAsia="Arial Unicode MS"/>
          <w:color w:val="000000" w:themeColor="text1"/>
          <w:sz w:val="22"/>
          <w:szCs w:val="22"/>
          <w:lang w:val="uk-UA"/>
        </w:rPr>
        <w:t xml:space="preserve">Цінові пропозиції учасників, які </w:t>
      </w:r>
      <w:r w:rsidR="004D0FF5">
        <w:rPr>
          <w:rFonts w:eastAsia="Arial Unicode MS"/>
          <w:color w:val="000000" w:themeColor="text1"/>
          <w:sz w:val="22"/>
          <w:szCs w:val="22"/>
          <w:lang w:val="uk-UA"/>
        </w:rPr>
        <w:t>не відвідають об’єкт</w:t>
      </w:r>
      <w:r w:rsidRPr="00DA1031">
        <w:rPr>
          <w:rFonts w:eastAsia="Arial Unicode MS"/>
          <w:color w:val="000000" w:themeColor="text1"/>
          <w:sz w:val="22"/>
          <w:szCs w:val="22"/>
          <w:lang w:val="uk-UA"/>
        </w:rPr>
        <w:t>, розглядатися не будуть.</w:t>
      </w:r>
    </w:p>
    <w:p w14:paraId="3BC7F535" w14:textId="15728314" w:rsidR="00DA1031" w:rsidRPr="00DA1031" w:rsidRDefault="00DA1031" w:rsidP="00DA1031">
      <w:pPr>
        <w:spacing w:before="76" w:line="250" w:lineRule="exact"/>
        <w:ind w:right="-23" w:firstLine="567"/>
        <w:rPr>
          <w:rFonts w:eastAsia="Arial Unicode MS"/>
          <w:b/>
          <w:bCs/>
          <w:color w:val="000000" w:themeColor="text1"/>
          <w:sz w:val="22"/>
          <w:szCs w:val="22"/>
          <w:lang w:val="uk-UA"/>
        </w:rPr>
      </w:pPr>
      <w:r>
        <w:rPr>
          <w:rFonts w:eastAsia="Arial Unicode MS"/>
          <w:b/>
          <w:bCs/>
          <w:color w:val="000000" w:themeColor="text1"/>
          <w:sz w:val="22"/>
          <w:szCs w:val="22"/>
          <w:lang w:val="uk-UA"/>
        </w:rPr>
        <w:t>ТЕ</w:t>
      </w:r>
      <w:r w:rsidRPr="00DA1031">
        <w:rPr>
          <w:rFonts w:eastAsia="Arial Unicode MS"/>
          <w:b/>
          <w:bCs/>
          <w:color w:val="000000" w:themeColor="text1"/>
          <w:sz w:val="22"/>
          <w:szCs w:val="22"/>
          <w:lang w:val="uk-UA"/>
        </w:rPr>
        <w:t>РМІНИ ПРОВЕДЕННЯ ОГЛЯДУ:</w:t>
      </w:r>
      <w:r w:rsidRPr="00DA1031">
        <w:rPr>
          <w:rFonts w:eastAsia="Arial Unicode MS"/>
          <w:b/>
          <w:bCs/>
          <w:color w:val="000000" w:themeColor="text1"/>
          <w:sz w:val="22"/>
          <w:szCs w:val="22"/>
          <w:lang w:val="uk-UA"/>
        </w:rPr>
        <w:br/>
        <w:t>11.03.2026 – 13.03.2026 р.</w:t>
      </w:r>
    </w:p>
    <w:p w14:paraId="30FBEA94" w14:textId="0C9D4799" w:rsidR="00EB63A4" w:rsidRPr="00967DC7" w:rsidRDefault="00DA1031" w:rsidP="00A5097E">
      <w:pPr>
        <w:spacing w:before="76" w:line="250" w:lineRule="exact"/>
        <w:ind w:right="-23" w:firstLine="567"/>
        <w:rPr>
          <w:i/>
          <w:iCs/>
          <w:color w:val="000000" w:themeColor="text1"/>
          <w:lang w:val="uk-UA"/>
        </w:rPr>
      </w:pPr>
      <w:r w:rsidRPr="00DA1031">
        <w:rPr>
          <w:rFonts w:eastAsia="Arial Unicode MS"/>
          <w:b/>
          <w:bCs/>
          <w:color w:val="000000" w:themeColor="text1"/>
          <w:sz w:val="22"/>
          <w:szCs w:val="22"/>
          <w:lang w:val="uk-UA"/>
        </w:rPr>
        <w:t>УМОВИ ПРОВЕДЕННЯ ОГЛЯДУ:</w:t>
      </w:r>
      <w:r w:rsidRPr="00DA1031">
        <w:rPr>
          <w:rFonts w:eastAsia="Arial Unicode MS"/>
          <w:b/>
          <w:bCs/>
          <w:color w:val="000000" w:themeColor="text1"/>
          <w:sz w:val="22"/>
          <w:szCs w:val="22"/>
          <w:lang w:val="uk-UA"/>
        </w:rPr>
        <w:br/>
      </w:r>
      <w:r w:rsidR="00A5097E" w:rsidRPr="00967DC7">
        <w:rPr>
          <w:rFonts w:eastAsia="Arial Unicode MS"/>
          <w:color w:val="000000" w:themeColor="text1"/>
          <w:sz w:val="22"/>
          <w:szCs w:val="22"/>
          <w:lang w:val="uk-UA"/>
        </w:rPr>
        <w:t xml:space="preserve">Потенційним постачальникам послуг пропонується визначити фактичну площу для разового прибирання після будівельно-ремонтних робіт самостійно за участю представника ТЧХУ </w:t>
      </w:r>
      <w:r w:rsidR="007D275C" w:rsidRPr="00967DC7">
        <w:rPr>
          <w:rFonts w:eastAsia="Arial Unicode MS"/>
          <w:color w:val="000000" w:themeColor="text1"/>
          <w:sz w:val="22"/>
          <w:szCs w:val="22"/>
          <w:lang w:val="uk-UA"/>
        </w:rPr>
        <w:t>-</w:t>
      </w:r>
      <w:r w:rsidR="00A5097E" w:rsidRPr="00967DC7">
        <w:rPr>
          <w:rFonts w:eastAsia="Arial Unicode MS"/>
          <w:color w:val="000000" w:themeColor="text1"/>
          <w:sz w:val="22"/>
          <w:szCs w:val="22"/>
          <w:lang w:val="uk-UA"/>
        </w:rPr>
        <w:t xml:space="preserve"> </w:t>
      </w:r>
      <w:proofErr w:type="spellStart"/>
      <w:r w:rsidR="007D275C" w:rsidRPr="00967DC7">
        <w:rPr>
          <w:rFonts w:eastAsia="Arial Unicode MS"/>
          <w:b/>
          <w:bCs/>
          <w:color w:val="000000" w:themeColor="text1"/>
          <w:sz w:val="22"/>
          <w:szCs w:val="22"/>
          <w:lang w:val="uk-UA"/>
        </w:rPr>
        <w:t>Трійно</w:t>
      </w:r>
      <w:proofErr w:type="spellEnd"/>
      <w:r w:rsidR="007D275C" w:rsidRPr="00967DC7">
        <w:rPr>
          <w:rFonts w:eastAsia="Arial Unicode MS"/>
          <w:b/>
          <w:bCs/>
          <w:color w:val="000000" w:themeColor="text1"/>
          <w:sz w:val="22"/>
          <w:szCs w:val="22"/>
          <w:lang w:val="uk-UA"/>
        </w:rPr>
        <w:t xml:space="preserve"> Тетяни</w:t>
      </w:r>
      <w:r w:rsidR="00A5097E" w:rsidRPr="00967DC7">
        <w:rPr>
          <w:rFonts w:eastAsia="Arial Unicode MS"/>
          <w:color w:val="000000" w:themeColor="text1"/>
          <w:sz w:val="22"/>
          <w:szCs w:val="22"/>
          <w:lang w:val="uk-UA"/>
        </w:rPr>
        <w:t>, узгодивши деталі за телефоном</w:t>
      </w:r>
      <w:r w:rsidR="007D275C" w:rsidRPr="00967DC7">
        <w:rPr>
          <w:rFonts w:eastAsia="Arial Unicode MS"/>
          <w:color w:val="000000" w:themeColor="text1"/>
          <w:sz w:val="22"/>
          <w:szCs w:val="22"/>
          <w:lang w:val="uk-UA"/>
        </w:rPr>
        <w:t xml:space="preserve"> </w:t>
      </w:r>
      <w:r w:rsidR="007D275C" w:rsidRPr="00967DC7">
        <w:rPr>
          <w:rFonts w:eastAsia="Arial Unicode MS"/>
          <w:b/>
          <w:bCs/>
          <w:color w:val="000000" w:themeColor="text1"/>
          <w:sz w:val="22"/>
          <w:szCs w:val="22"/>
          <w:lang w:val="uk-UA"/>
        </w:rPr>
        <w:t>050 355 00 50</w:t>
      </w:r>
      <w:r w:rsidR="00A5097E" w:rsidRPr="00967DC7">
        <w:rPr>
          <w:rFonts w:eastAsia="Arial Unicode MS"/>
          <w:color w:val="000000" w:themeColor="text1"/>
          <w:sz w:val="22"/>
          <w:szCs w:val="22"/>
          <w:lang w:val="uk-UA"/>
        </w:rPr>
        <w:t>.</w:t>
      </w:r>
    </w:p>
    <w:p w14:paraId="186423E4" w14:textId="77777777" w:rsidR="00EB63A4" w:rsidRDefault="00EB63A4" w:rsidP="00A206D9">
      <w:pPr>
        <w:spacing w:before="76" w:line="250" w:lineRule="exact"/>
        <w:ind w:right="-23" w:firstLine="567"/>
        <w:jc w:val="both"/>
        <w:rPr>
          <w:b/>
          <w:i/>
          <w:iCs/>
          <w:color w:val="000000" w:themeColor="text1"/>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A6FD1" w14:paraId="611A6914" w14:textId="77777777" w:rsidTr="00011851">
        <w:trPr>
          <w:trHeight w:val="76"/>
        </w:trPr>
        <w:tc>
          <w:tcPr>
            <w:tcW w:w="601" w:type="dxa"/>
            <w:shd w:val="clear" w:color="auto" w:fill="FAE2D5" w:themeFill="accent2" w:themeFillTint="33"/>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FAE2D5" w:themeFill="accent2" w:themeFillTint="33"/>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FAE2D5" w:themeFill="accent2" w:themeFillTint="33"/>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C012E" w:rsidRPr="003A6FD1" w14:paraId="218232E4" w14:textId="77777777" w:rsidTr="00EC1C28">
        <w:trPr>
          <w:trHeight w:val="1331"/>
        </w:trPr>
        <w:tc>
          <w:tcPr>
            <w:tcW w:w="601" w:type="dxa"/>
          </w:tcPr>
          <w:p w14:paraId="2D7F440C" w14:textId="3A0AEE38" w:rsidR="00CC012E" w:rsidRPr="00BC13F3" w:rsidRDefault="00CC012E" w:rsidP="00CC012E">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084E2121" w:rsidR="00CC012E" w:rsidRPr="00CC012E" w:rsidRDefault="00CC012E" w:rsidP="00CC012E">
            <w:pPr>
              <w:pStyle w:val="ab"/>
              <w:spacing w:before="0" w:beforeAutospacing="0" w:after="0" w:afterAutospacing="0"/>
              <w:rPr>
                <w:rFonts w:ascii="Times New Roman" w:hAnsi="Times New Roman" w:cs="Times New Roman"/>
                <w:sz w:val="22"/>
                <w:szCs w:val="22"/>
                <w:lang w:val="uk-UA"/>
              </w:rPr>
            </w:pPr>
            <w:r w:rsidRPr="00CC012E">
              <w:rPr>
                <w:rFonts w:ascii="Times New Roman" w:hAnsi="Times New Roman" w:cs="Times New Roman"/>
                <w:sz w:val="22"/>
                <w:szCs w:val="22"/>
                <w:lang w:val="uk-UA"/>
              </w:rPr>
              <w:t xml:space="preserve">Вимоги щодо якості </w:t>
            </w:r>
            <w:r w:rsidRPr="00CC012E">
              <w:rPr>
                <w:rFonts w:ascii="Times New Roman" w:hAnsi="Times New Roman" w:cs="Times New Roman"/>
                <w:b/>
                <w:bCs/>
                <w:sz w:val="22"/>
                <w:szCs w:val="22"/>
                <w:u w:val="single"/>
                <w:lang w:val="uk-UA"/>
              </w:rPr>
              <w:t>витратних матеріалів</w:t>
            </w:r>
            <w:r w:rsidRPr="00CC012E">
              <w:rPr>
                <w:rFonts w:ascii="Times New Roman" w:hAnsi="Times New Roman" w:cs="Times New Roman"/>
                <w:sz w:val="22"/>
                <w:szCs w:val="22"/>
                <w:lang w:val="uk-UA"/>
              </w:rPr>
              <w:t>, які буть використовуватись в процесі надання послуг прибирання</w:t>
            </w:r>
          </w:p>
        </w:tc>
        <w:tc>
          <w:tcPr>
            <w:tcW w:w="4521" w:type="dxa"/>
          </w:tcPr>
          <w:p w14:paraId="0C869155" w14:textId="6110E888" w:rsidR="00CC012E" w:rsidRPr="00C178DA" w:rsidRDefault="00CC012E" w:rsidP="00CC012E">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C012E">
              <w:rPr>
                <w:rFonts w:ascii="Times New Roman" w:hAnsi="Times New Roman" w:cs="Times New Roman"/>
                <w:b/>
                <w:bCs/>
                <w:sz w:val="22"/>
                <w:szCs w:val="22"/>
                <w:lang w:val="uk-UA"/>
              </w:rPr>
              <w:t xml:space="preserve">Сертифікати відповідності / чи якісне посвідчення / чи висновки державної санітарно-епідеміологічної експертизи (подається документ, в залежності від виду товару), які підтверджують його походження, екологічність, якість та безпеку, відповідність державним стандартам.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A6FD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CC012E">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0E789C" w:rsidRPr="00861BB1" w14:paraId="6B0E4CE4" w14:textId="77777777" w:rsidTr="000E789C">
        <w:trPr>
          <w:trHeight w:val="845"/>
        </w:trPr>
        <w:tc>
          <w:tcPr>
            <w:tcW w:w="601" w:type="dxa"/>
          </w:tcPr>
          <w:p w14:paraId="0786AF95" w14:textId="77777777" w:rsidR="000E789C" w:rsidRPr="00BC13F3" w:rsidRDefault="000E789C"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550AACE3" w14:textId="1234C799" w:rsidR="000E789C" w:rsidRPr="000E789C" w:rsidRDefault="000E789C" w:rsidP="00F27382">
            <w:pPr>
              <w:pStyle w:val="ab"/>
              <w:spacing w:before="0" w:beforeAutospacing="0" w:after="0" w:afterAutospacing="0"/>
              <w:rPr>
                <w:rFonts w:ascii="Times New Roman" w:hAnsi="Times New Roman" w:cs="Times New Roman"/>
                <w:sz w:val="22"/>
                <w:szCs w:val="22"/>
                <w:lang w:val="uk-UA"/>
              </w:rPr>
            </w:pPr>
            <w:r w:rsidRPr="000E789C">
              <w:rPr>
                <w:rFonts w:ascii="Times New Roman" w:hAnsi="Times New Roman" w:cs="Times New Roman"/>
                <w:sz w:val="22"/>
                <w:szCs w:val="22"/>
                <w:lang w:val="uk-UA"/>
              </w:rPr>
              <w:t xml:space="preserve">Документальне підтвердження надання </w:t>
            </w:r>
            <w:proofErr w:type="spellStart"/>
            <w:r w:rsidRPr="000E789C">
              <w:rPr>
                <w:rFonts w:ascii="Times New Roman" w:hAnsi="Times New Roman" w:cs="Times New Roman"/>
                <w:sz w:val="22"/>
                <w:szCs w:val="22"/>
                <w:lang w:val="uk-UA"/>
              </w:rPr>
              <w:t>клінінгових</w:t>
            </w:r>
            <w:proofErr w:type="spellEnd"/>
            <w:r w:rsidRPr="000E789C">
              <w:rPr>
                <w:rFonts w:ascii="Times New Roman" w:hAnsi="Times New Roman" w:cs="Times New Roman"/>
                <w:sz w:val="22"/>
                <w:szCs w:val="22"/>
                <w:lang w:val="uk-UA"/>
              </w:rPr>
              <w:t xml:space="preserve"> послуг</w:t>
            </w:r>
          </w:p>
        </w:tc>
        <w:tc>
          <w:tcPr>
            <w:tcW w:w="4521" w:type="dxa"/>
          </w:tcPr>
          <w:p w14:paraId="7695F7B6" w14:textId="3F1AD9CA" w:rsidR="00C510B1" w:rsidRPr="00C510B1" w:rsidRDefault="00C510B1" w:rsidP="007C1904">
            <w:pPr>
              <w:pStyle w:val="ab"/>
              <w:spacing w:before="0" w:beforeAutospacing="0" w:after="0" w:afterAutospacing="0"/>
              <w:ind w:firstLine="345"/>
              <w:jc w:val="both"/>
              <w:rPr>
                <w:rFonts w:ascii="Times New Roman" w:hAnsi="Times New Roman" w:cs="Times New Roman"/>
                <w:b/>
                <w:bCs/>
                <w:sz w:val="22"/>
                <w:szCs w:val="22"/>
                <w:lang w:val="uk-UA"/>
              </w:rPr>
            </w:pPr>
            <w:r w:rsidRPr="00C510B1">
              <w:rPr>
                <w:rFonts w:ascii="Times New Roman" w:hAnsi="Times New Roman" w:cs="Times New Roman"/>
                <w:b/>
                <w:bCs/>
                <w:sz w:val="22"/>
                <w:szCs w:val="22"/>
                <w:lang w:val="uk-UA"/>
              </w:rPr>
              <w:t>Н</w:t>
            </w:r>
            <w:r w:rsidR="00861BB1" w:rsidRPr="00861BB1">
              <w:rPr>
                <w:rFonts w:ascii="Times New Roman" w:hAnsi="Times New Roman" w:cs="Times New Roman"/>
                <w:b/>
                <w:bCs/>
                <w:sz w:val="22"/>
                <w:szCs w:val="22"/>
                <w:lang w:val="uk-UA"/>
              </w:rPr>
              <w:t>аявність відповідних КВЕД у реєстраційних документах</w:t>
            </w:r>
            <w:r w:rsidRPr="00C510B1">
              <w:rPr>
                <w:rFonts w:ascii="Times New Roman" w:hAnsi="Times New Roman" w:cs="Times New Roman"/>
                <w:b/>
                <w:bCs/>
                <w:sz w:val="22"/>
                <w:szCs w:val="22"/>
                <w:lang w:val="uk-UA"/>
              </w:rPr>
              <w:t>:</w:t>
            </w:r>
          </w:p>
          <w:p w14:paraId="71F0FF51" w14:textId="724CFA46" w:rsidR="00861BB1" w:rsidRPr="00861BB1" w:rsidRDefault="00861BB1" w:rsidP="00C510B1">
            <w:pPr>
              <w:pStyle w:val="ab"/>
              <w:spacing w:before="0" w:beforeAutospacing="0" w:after="0" w:afterAutospacing="0"/>
              <w:ind w:left="345"/>
              <w:jc w:val="both"/>
              <w:rPr>
                <w:rFonts w:ascii="Times New Roman" w:hAnsi="Times New Roman" w:cs="Times New Roman"/>
                <w:sz w:val="22"/>
                <w:szCs w:val="22"/>
                <w:lang w:val="uk-UA"/>
              </w:rPr>
            </w:pPr>
            <w:r w:rsidRPr="00861BB1">
              <w:rPr>
                <w:rFonts w:ascii="Times New Roman" w:hAnsi="Times New Roman" w:cs="Times New Roman"/>
                <w:sz w:val="22"/>
                <w:szCs w:val="22"/>
                <w:lang w:val="uk-UA"/>
              </w:rPr>
              <w:t xml:space="preserve">81.21 </w:t>
            </w:r>
            <w:r w:rsidR="007C1904">
              <w:rPr>
                <w:rFonts w:ascii="Times New Roman" w:hAnsi="Times New Roman" w:cs="Times New Roman"/>
                <w:sz w:val="22"/>
                <w:szCs w:val="22"/>
                <w:lang w:val="uk-UA"/>
              </w:rPr>
              <w:t>-</w:t>
            </w:r>
            <w:r w:rsidRPr="00861BB1">
              <w:rPr>
                <w:rFonts w:ascii="Times New Roman" w:hAnsi="Times New Roman" w:cs="Times New Roman"/>
                <w:sz w:val="22"/>
                <w:szCs w:val="22"/>
                <w:lang w:val="uk-UA"/>
              </w:rPr>
              <w:t xml:space="preserve"> Генеральне прибирання будівель, 81.29 </w:t>
            </w:r>
            <w:r w:rsidR="007C1904">
              <w:rPr>
                <w:rFonts w:ascii="Times New Roman" w:hAnsi="Times New Roman" w:cs="Times New Roman"/>
                <w:sz w:val="22"/>
                <w:szCs w:val="22"/>
                <w:lang w:val="uk-UA"/>
              </w:rPr>
              <w:t>-</w:t>
            </w:r>
            <w:r w:rsidRPr="00861BB1">
              <w:rPr>
                <w:rFonts w:ascii="Times New Roman" w:hAnsi="Times New Roman" w:cs="Times New Roman"/>
                <w:sz w:val="22"/>
                <w:szCs w:val="22"/>
                <w:lang w:val="uk-UA"/>
              </w:rPr>
              <w:t xml:space="preserve"> Інші види прибирання,</w:t>
            </w:r>
          </w:p>
          <w:p w14:paraId="50292EBE" w14:textId="77777777" w:rsidR="005603FE" w:rsidRPr="005603FE" w:rsidRDefault="005603FE" w:rsidP="005603FE">
            <w:pPr>
              <w:pStyle w:val="ab"/>
              <w:spacing w:before="0" w:beforeAutospacing="0" w:after="0" w:afterAutospacing="0"/>
              <w:rPr>
                <w:rFonts w:ascii="Times New Roman" w:hAnsi="Times New Roman" w:cs="Times New Roman"/>
                <w:sz w:val="22"/>
                <w:szCs w:val="22"/>
                <w:lang w:val="uk-UA"/>
              </w:rPr>
            </w:pPr>
            <w:r w:rsidRPr="005603FE">
              <w:rPr>
                <w:rFonts w:ascii="Times New Roman" w:hAnsi="Times New Roman" w:cs="Times New Roman"/>
                <w:b/>
                <w:bCs/>
                <w:sz w:val="22"/>
                <w:szCs w:val="22"/>
                <w:lang w:val="uk-UA"/>
              </w:rPr>
              <w:t xml:space="preserve">Інші документи, що підтверджують досвід та можливості надання </w:t>
            </w:r>
            <w:proofErr w:type="spellStart"/>
            <w:r w:rsidRPr="005603FE">
              <w:rPr>
                <w:rFonts w:ascii="Times New Roman" w:hAnsi="Times New Roman" w:cs="Times New Roman"/>
                <w:b/>
                <w:bCs/>
                <w:sz w:val="22"/>
                <w:szCs w:val="22"/>
                <w:lang w:val="uk-UA"/>
              </w:rPr>
              <w:t>клінінгових</w:t>
            </w:r>
            <w:proofErr w:type="spellEnd"/>
            <w:r w:rsidRPr="005603FE">
              <w:rPr>
                <w:rFonts w:ascii="Times New Roman" w:hAnsi="Times New Roman" w:cs="Times New Roman"/>
                <w:b/>
                <w:bCs/>
                <w:sz w:val="22"/>
                <w:szCs w:val="22"/>
                <w:lang w:val="uk-UA"/>
              </w:rPr>
              <w:t xml:space="preserve"> послуг</w:t>
            </w:r>
            <w:r w:rsidRPr="005603FE">
              <w:rPr>
                <w:rFonts w:ascii="Times New Roman" w:hAnsi="Times New Roman" w:cs="Times New Roman"/>
                <w:sz w:val="22"/>
                <w:szCs w:val="22"/>
                <w:lang w:val="uk-UA"/>
              </w:rPr>
              <w:t>:</w:t>
            </w:r>
          </w:p>
          <w:p w14:paraId="15975E6E" w14:textId="563A1A86" w:rsidR="000E789C" w:rsidRPr="00054618" w:rsidRDefault="005603FE" w:rsidP="00B9557D">
            <w:pPr>
              <w:pStyle w:val="ab"/>
              <w:numPr>
                <w:ilvl w:val="0"/>
                <w:numId w:val="25"/>
              </w:numPr>
              <w:spacing w:before="0" w:beforeAutospacing="0" w:after="0" w:afterAutospacing="0"/>
              <w:rPr>
                <w:rFonts w:ascii="Times New Roman" w:hAnsi="Times New Roman" w:cs="Times New Roman"/>
                <w:sz w:val="22"/>
                <w:szCs w:val="22"/>
                <w:lang w:val="uk-UA"/>
              </w:rPr>
            </w:pPr>
            <w:r w:rsidRPr="005603FE">
              <w:rPr>
                <w:rFonts w:ascii="Times New Roman" w:hAnsi="Times New Roman" w:cs="Times New Roman"/>
                <w:b/>
                <w:bCs/>
                <w:sz w:val="22"/>
                <w:szCs w:val="22"/>
                <w:lang w:val="uk-UA"/>
              </w:rPr>
              <w:t>не менше 2 документів</w:t>
            </w:r>
            <w:r w:rsidRPr="005603FE">
              <w:rPr>
                <w:rFonts w:ascii="Times New Roman" w:hAnsi="Times New Roman" w:cs="Times New Roman"/>
                <w:sz w:val="22"/>
                <w:szCs w:val="22"/>
                <w:lang w:val="uk-UA"/>
              </w:rPr>
              <w:t xml:space="preserve">: </w:t>
            </w:r>
            <w:r w:rsidR="00035F0E">
              <w:rPr>
                <w:rFonts w:ascii="Times New Roman" w:hAnsi="Times New Roman" w:cs="Times New Roman"/>
                <w:sz w:val="22"/>
                <w:szCs w:val="22"/>
                <w:lang w:val="uk-UA"/>
              </w:rPr>
              <w:t>договори</w:t>
            </w:r>
            <w:r w:rsidRPr="005603FE">
              <w:rPr>
                <w:rFonts w:ascii="Times New Roman" w:hAnsi="Times New Roman" w:cs="Times New Roman"/>
                <w:sz w:val="22"/>
                <w:szCs w:val="22"/>
                <w:lang w:val="uk-UA"/>
              </w:rPr>
              <w:t xml:space="preserve">, </w:t>
            </w:r>
            <w:r w:rsidR="00F0454D">
              <w:rPr>
                <w:rFonts w:ascii="Times New Roman" w:hAnsi="Times New Roman" w:cs="Times New Roman"/>
                <w:sz w:val="22"/>
                <w:szCs w:val="22"/>
                <w:lang w:val="uk-UA"/>
              </w:rPr>
              <w:t>листи-відгуки</w:t>
            </w:r>
            <w:r w:rsidRPr="005603FE">
              <w:rPr>
                <w:rFonts w:ascii="Times New Roman" w:hAnsi="Times New Roman" w:cs="Times New Roman"/>
                <w:sz w:val="22"/>
                <w:szCs w:val="22"/>
                <w:lang w:val="uk-UA"/>
              </w:rPr>
              <w:t xml:space="preserve"> від замовників</w:t>
            </w:r>
            <w:r w:rsidR="00F0454D">
              <w:rPr>
                <w:rFonts w:ascii="Times New Roman" w:hAnsi="Times New Roman" w:cs="Times New Roman"/>
                <w:sz w:val="22"/>
                <w:szCs w:val="22"/>
                <w:lang w:val="uk-UA"/>
              </w:rPr>
              <w:t xml:space="preserve"> із зазначенням предмету закупівлі</w:t>
            </w:r>
            <w:r w:rsidRPr="005603FE">
              <w:rPr>
                <w:rFonts w:ascii="Times New Roman" w:hAnsi="Times New Roman" w:cs="Times New Roman"/>
                <w:sz w:val="22"/>
                <w:szCs w:val="22"/>
                <w:lang w:val="uk-UA"/>
              </w:rPr>
              <w:t>, акти виконаних робіт.</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116285DF" w:rsidR="00337032" w:rsidRPr="00C46834" w:rsidRDefault="00337032" w:rsidP="00C46834">
      <w:pPr>
        <w:pStyle w:val="af0"/>
        <w:numPr>
          <w:ilvl w:val="0"/>
          <w:numId w:val="5"/>
        </w:numPr>
        <w:ind w:left="0" w:firstLine="357"/>
        <w:jc w:val="both"/>
        <w:rPr>
          <w:rFonts w:eastAsia="Arial Unicode MS"/>
          <w:b/>
          <w:bC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415EF6">
        <w:rPr>
          <w:sz w:val="22"/>
          <w:szCs w:val="22"/>
          <w:lang w:val="uk-UA"/>
        </w:rPr>
        <w:t xml:space="preserve">Додатку </w:t>
      </w:r>
      <w:r w:rsidR="0082630C">
        <w:rPr>
          <w:sz w:val="22"/>
          <w:szCs w:val="22"/>
          <w:lang w:val="uk-UA"/>
        </w:rPr>
        <w:t>3</w:t>
      </w:r>
      <w:r w:rsidRPr="00415EF6">
        <w:rPr>
          <w:sz w:val="22"/>
          <w:szCs w:val="22"/>
          <w:lang w:val="uk-UA"/>
        </w:rPr>
        <w:t xml:space="preserve">. </w:t>
      </w:r>
      <w:proofErr w:type="spellStart"/>
      <w:r w:rsidRPr="00C46834">
        <w:rPr>
          <w:rFonts w:eastAsia="Arial Unicode MS"/>
          <w:b/>
          <w:bCs/>
          <w:sz w:val="22"/>
          <w:szCs w:val="22"/>
        </w:rPr>
        <w:t>Згідно</w:t>
      </w:r>
      <w:proofErr w:type="spellEnd"/>
      <w:r w:rsidRPr="00C46834">
        <w:rPr>
          <w:rFonts w:eastAsia="Arial Unicode MS"/>
          <w:b/>
          <w:bCs/>
          <w:sz w:val="22"/>
          <w:szCs w:val="22"/>
        </w:rPr>
        <w:t xml:space="preserve"> </w:t>
      </w:r>
      <w:proofErr w:type="spellStart"/>
      <w:r w:rsidRPr="00C46834">
        <w:rPr>
          <w:rFonts w:eastAsia="Arial Unicode MS"/>
          <w:b/>
          <w:bCs/>
          <w:sz w:val="22"/>
          <w:szCs w:val="22"/>
        </w:rPr>
        <w:t>політик</w:t>
      </w:r>
      <w:proofErr w:type="spellEnd"/>
      <w:r w:rsidRPr="00C46834">
        <w:rPr>
          <w:rFonts w:eastAsia="Arial Unicode MS"/>
          <w:b/>
          <w:bCs/>
          <w:sz w:val="22"/>
          <w:szCs w:val="22"/>
        </w:rPr>
        <w:t xml:space="preserve"> ТЧХУ </w:t>
      </w:r>
      <w:proofErr w:type="spellStart"/>
      <w:r w:rsidRPr="00C46834">
        <w:rPr>
          <w:rFonts w:eastAsia="Arial Unicode MS"/>
          <w:b/>
          <w:bCs/>
          <w:sz w:val="22"/>
          <w:szCs w:val="22"/>
        </w:rPr>
        <w:t>передплата</w:t>
      </w:r>
      <w:proofErr w:type="spellEnd"/>
      <w:r w:rsidRPr="00C46834">
        <w:rPr>
          <w:rFonts w:eastAsia="Arial Unicode MS"/>
          <w:b/>
          <w:bCs/>
          <w:sz w:val="22"/>
          <w:szCs w:val="22"/>
        </w:rPr>
        <w:t xml:space="preserve"> </w:t>
      </w:r>
      <w:proofErr w:type="spellStart"/>
      <w:r w:rsidRPr="00C46834">
        <w:rPr>
          <w:rFonts w:eastAsia="Arial Unicode MS"/>
          <w:b/>
          <w:bCs/>
          <w:sz w:val="22"/>
          <w:szCs w:val="22"/>
        </w:rPr>
        <w:t>може</w:t>
      </w:r>
      <w:proofErr w:type="spellEnd"/>
      <w:r w:rsidRPr="00C46834">
        <w:rPr>
          <w:rFonts w:eastAsia="Arial Unicode MS"/>
          <w:b/>
          <w:bCs/>
          <w:sz w:val="22"/>
          <w:szCs w:val="22"/>
        </w:rPr>
        <w:t xml:space="preserve"> </w:t>
      </w:r>
      <w:proofErr w:type="spellStart"/>
      <w:r w:rsidRPr="00C46834">
        <w:rPr>
          <w:rFonts w:eastAsia="Arial Unicode MS"/>
          <w:b/>
          <w:bCs/>
          <w:sz w:val="22"/>
          <w:szCs w:val="22"/>
        </w:rPr>
        <w:t>застосовуватись</w:t>
      </w:r>
      <w:proofErr w:type="spellEnd"/>
      <w:r w:rsidRPr="00C46834">
        <w:rPr>
          <w:rFonts w:eastAsia="Arial Unicode MS"/>
          <w:b/>
          <w:bCs/>
          <w:sz w:val="22"/>
          <w:szCs w:val="22"/>
        </w:rPr>
        <w:t xml:space="preserve"> </w:t>
      </w:r>
      <w:proofErr w:type="spellStart"/>
      <w:r w:rsidRPr="00C46834">
        <w:rPr>
          <w:rFonts w:eastAsia="Arial Unicode MS"/>
          <w:b/>
          <w:bCs/>
          <w:sz w:val="22"/>
          <w:szCs w:val="22"/>
        </w:rPr>
        <w:t>лише</w:t>
      </w:r>
      <w:proofErr w:type="spellEnd"/>
      <w:r w:rsidRPr="00C46834">
        <w:rPr>
          <w:rFonts w:eastAsia="Arial Unicode MS"/>
          <w:b/>
          <w:bCs/>
          <w:sz w:val="22"/>
          <w:szCs w:val="22"/>
        </w:rPr>
        <w:t xml:space="preserve"> як </w:t>
      </w:r>
      <w:proofErr w:type="spellStart"/>
      <w:r w:rsidRPr="00C46834">
        <w:rPr>
          <w:rFonts w:eastAsia="Arial Unicode MS"/>
          <w:b/>
          <w:bCs/>
          <w:sz w:val="22"/>
          <w:szCs w:val="22"/>
        </w:rPr>
        <w:t>виключення</w:t>
      </w:r>
      <w:proofErr w:type="spellEnd"/>
      <w:r w:rsidRPr="00C46834">
        <w:rPr>
          <w:rFonts w:eastAsia="Arial Unicode MS"/>
          <w:b/>
          <w:bCs/>
          <w:sz w:val="22"/>
          <w:szCs w:val="22"/>
        </w:rPr>
        <w:t xml:space="preserve"> та </w:t>
      </w:r>
      <w:r w:rsidR="00415EF6" w:rsidRPr="00C46834">
        <w:rPr>
          <w:rFonts w:eastAsia="Arial Unicode MS"/>
          <w:b/>
          <w:bCs/>
          <w:sz w:val="22"/>
          <w:szCs w:val="22"/>
          <w:lang w:val="uk-UA"/>
        </w:rPr>
        <w:t xml:space="preserve">не може </w:t>
      </w:r>
      <w:r w:rsidR="00190A75" w:rsidRPr="00C46834">
        <w:rPr>
          <w:rFonts w:eastAsia="Arial Unicode MS"/>
          <w:b/>
          <w:bCs/>
          <w:sz w:val="22"/>
          <w:szCs w:val="22"/>
          <w:lang w:val="uk-UA"/>
        </w:rPr>
        <w:t>перевищувати</w:t>
      </w:r>
      <w:r w:rsidRPr="00C46834">
        <w:rPr>
          <w:rFonts w:eastAsia="Arial Unicode MS"/>
          <w:b/>
          <w:bCs/>
          <w:sz w:val="22"/>
          <w:szCs w:val="22"/>
        </w:rPr>
        <w:t xml:space="preserve">  50%</w:t>
      </w:r>
      <w:r w:rsidR="00190A75" w:rsidRPr="00C46834">
        <w:rPr>
          <w:rFonts w:eastAsia="Arial Unicode MS"/>
          <w:b/>
          <w:bCs/>
          <w:sz w:val="22"/>
          <w:szCs w:val="22"/>
          <w:lang w:val="uk-UA"/>
        </w:rPr>
        <w:t xml:space="preserve"> вартості</w:t>
      </w:r>
      <w:r w:rsidR="0001174B" w:rsidRPr="00C46834">
        <w:rPr>
          <w:rFonts w:eastAsia="Arial Unicode MS"/>
          <w:b/>
          <w:bCs/>
          <w:sz w:val="22"/>
          <w:szCs w:val="22"/>
          <w:lang w:val="uk-UA"/>
        </w:rPr>
        <w:t>.</w:t>
      </w:r>
    </w:p>
    <w:p w14:paraId="68B8F526" w14:textId="7E75D9D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7F5C4F" w:rsidRPr="007F5C4F">
        <w:rPr>
          <w:color w:val="000000"/>
          <w:sz w:val="22"/>
          <w:szCs w:val="22"/>
          <w:lang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0CE48588" w14:textId="5C224233" w:rsidR="007F5C4F" w:rsidRPr="00971C93" w:rsidRDefault="00CA620D" w:rsidP="00971C93">
      <w:pPr>
        <w:numPr>
          <w:ilvl w:val="0"/>
          <w:numId w:val="10"/>
        </w:numPr>
        <w:ind w:left="0" w:firstLine="357"/>
        <w:contextualSpacing/>
        <w:jc w:val="both"/>
        <w:rPr>
          <w:sz w:val="22"/>
          <w:szCs w:val="22"/>
          <w:lang w:val="uk-UA"/>
        </w:rPr>
      </w:pPr>
      <w:r>
        <w:rPr>
          <w:sz w:val="22"/>
          <w:szCs w:val="22"/>
          <w:lang w:val="uk-UA"/>
        </w:rPr>
        <w:t>Погодження з умовами щодо надання послуг</w:t>
      </w:r>
      <w:r w:rsidR="007F5C4F">
        <w:rPr>
          <w:sz w:val="22"/>
          <w:szCs w:val="22"/>
          <w:lang w:val="uk-UA"/>
        </w:rPr>
        <w:t xml:space="preserve"> </w:t>
      </w:r>
      <w:r w:rsidR="00971C93" w:rsidRPr="005F47C8">
        <w:rPr>
          <w:sz w:val="22"/>
          <w:szCs w:val="22"/>
          <w:lang w:val="uk-UA"/>
        </w:rPr>
        <w:t xml:space="preserve">у формі Додатку </w:t>
      </w:r>
      <w:r w:rsidR="0084202B">
        <w:rPr>
          <w:sz w:val="22"/>
          <w:szCs w:val="22"/>
          <w:lang w:val="uk-UA"/>
        </w:rPr>
        <w:t>№</w:t>
      </w:r>
      <w:r w:rsidR="00AA122E">
        <w:rPr>
          <w:sz w:val="22"/>
          <w:szCs w:val="22"/>
          <w:lang w:val="uk-UA"/>
        </w:rPr>
        <w:t>2</w:t>
      </w:r>
      <w:r w:rsidR="00971C93" w:rsidRPr="005F47C8">
        <w:rPr>
          <w:sz w:val="22"/>
          <w:szCs w:val="22"/>
          <w:lang w:val="uk-UA"/>
        </w:rPr>
        <w:t xml:space="preserve"> до цього </w:t>
      </w:r>
      <w:r w:rsidR="00971C93">
        <w:rPr>
          <w:sz w:val="22"/>
          <w:szCs w:val="22"/>
          <w:lang w:val="uk-UA"/>
        </w:rPr>
        <w:t>З</w:t>
      </w:r>
      <w:r w:rsidR="00971C93" w:rsidRPr="005F47C8">
        <w:rPr>
          <w:sz w:val="22"/>
          <w:szCs w:val="22"/>
          <w:lang w:val="uk-UA"/>
        </w:rPr>
        <w:t>апиту;</w:t>
      </w:r>
    </w:p>
    <w:p w14:paraId="4FDCC6F7" w14:textId="283DF24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4202B">
        <w:rPr>
          <w:sz w:val="22"/>
          <w:szCs w:val="22"/>
          <w:lang w:val="uk-UA"/>
        </w:rPr>
        <w:t>№</w:t>
      </w:r>
      <w:r w:rsidR="00AA122E">
        <w:rPr>
          <w:sz w:val="22"/>
          <w:szCs w:val="22"/>
          <w:lang w:val="uk-UA"/>
        </w:rPr>
        <w:t>3</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2A8DC644"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194837B" w:rsidR="00F03751" w:rsidRPr="0084202B" w:rsidRDefault="4090B5BD" w:rsidP="0084202B">
      <w:pPr>
        <w:shd w:val="clear" w:color="auto" w:fill="FFFFFF" w:themeFill="background1"/>
        <w:ind w:firstLine="357"/>
        <w:jc w:val="both"/>
        <w:textAlignment w:val="baseline"/>
        <w:rPr>
          <w:b/>
          <w:bCs/>
          <w:sz w:val="22"/>
          <w:szCs w:val="22"/>
          <w:lang w:eastAsia="uk-UA"/>
        </w:rPr>
      </w:pPr>
      <w:proofErr w:type="spellStart"/>
      <w:r w:rsidRPr="0084202B">
        <w:rPr>
          <w:color w:val="000000" w:themeColor="text1"/>
          <w:sz w:val="22"/>
          <w:szCs w:val="22"/>
          <w:lang w:eastAsia="uk-UA"/>
        </w:rPr>
        <w:t>Запитання</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щодо</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цінової</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пропозиції</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надсилайте</w:t>
      </w:r>
      <w:proofErr w:type="spellEnd"/>
      <w:r w:rsidRPr="0084202B">
        <w:rPr>
          <w:color w:val="000000" w:themeColor="text1"/>
          <w:sz w:val="22"/>
          <w:szCs w:val="22"/>
          <w:lang w:eastAsia="uk-UA"/>
        </w:rPr>
        <w:t xml:space="preserve"> на </w:t>
      </w:r>
      <w:proofErr w:type="spellStart"/>
      <w:r w:rsidRPr="0084202B">
        <w:rPr>
          <w:color w:val="000000" w:themeColor="text1"/>
          <w:sz w:val="22"/>
          <w:szCs w:val="22"/>
          <w:lang w:eastAsia="uk-UA"/>
        </w:rPr>
        <w:t>електронну</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пошту</w:t>
      </w:r>
      <w:proofErr w:type="spellEnd"/>
      <w:r w:rsidRPr="0084202B">
        <w:rPr>
          <w:color w:val="000000" w:themeColor="text1"/>
          <w:sz w:val="22"/>
          <w:szCs w:val="22"/>
          <w:lang w:eastAsia="uk-UA"/>
        </w:rPr>
        <w:t xml:space="preserve">: </w:t>
      </w:r>
      <w:hyperlink r:id="rId8">
        <w:r w:rsidRPr="0084202B">
          <w:rPr>
            <w:rStyle w:val="ac"/>
            <w:sz w:val="22"/>
            <w:szCs w:val="22"/>
            <w:lang w:eastAsia="uk-UA"/>
          </w:rPr>
          <w:t>tender@redcross.org.ua</w:t>
        </w:r>
      </w:hyperlink>
      <w:r w:rsidRPr="0084202B">
        <w:rPr>
          <w:color w:val="000000" w:themeColor="text1"/>
          <w:sz w:val="22"/>
          <w:szCs w:val="22"/>
          <w:lang w:eastAsia="uk-UA"/>
        </w:rPr>
        <w:t xml:space="preserve"> до  </w:t>
      </w:r>
      <w:r w:rsidR="00EB63A4">
        <w:rPr>
          <w:b/>
          <w:bCs/>
          <w:color w:val="000000" w:themeColor="text1"/>
          <w:sz w:val="22"/>
          <w:szCs w:val="22"/>
          <w:lang w:val="uk-UA" w:eastAsia="uk-UA"/>
        </w:rPr>
        <w:t>17</w:t>
      </w:r>
      <w:r w:rsidRPr="0084202B">
        <w:rPr>
          <w:b/>
          <w:bCs/>
          <w:color w:val="000000" w:themeColor="text1"/>
          <w:sz w:val="22"/>
          <w:szCs w:val="22"/>
          <w:lang w:eastAsia="uk-UA"/>
        </w:rPr>
        <w:t>.</w:t>
      </w:r>
      <w:r w:rsidR="0084202B" w:rsidRPr="0084202B">
        <w:rPr>
          <w:b/>
          <w:bCs/>
          <w:color w:val="000000" w:themeColor="text1"/>
          <w:sz w:val="22"/>
          <w:szCs w:val="22"/>
          <w:lang w:val="uk-UA" w:eastAsia="uk-UA"/>
        </w:rPr>
        <w:t>03</w:t>
      </w:r>
      <w:r w:rsidRPr="0084202B">
        <w:rPr>
          <w:b/>
          <w:bCs/>
          <w:color w:val="000000" w:themeColor="text1"/>
          <w:sz w:val="22"/>
          <w:szCs w:val="22"/>
          <w:lang w:eastAsia="uk-UA"/>
        </w:rPr>
        <w:t>.202</w:t>
      </w:r>
      <w:r w:rsidR="0084202B" w:rsidRPr="0084202B">
        <w:rPr>
          <w:b/>
          <w:bCs/>
          <w:color w:val="000000" w:themeColor="text1"/>
          <w:sz w:val="22"/>
          <w:szCs w:val="22"/>
          <w:lang w:val="uk-UA" w:eastAsia="uk-UA"/>
        </w:rPr>
        <w:t>6</w:t>
      </w:r>
      <w:r w:rsidRPr="0084202B">
        <w:rPr>
          <w:b/>
          <w:bCs/>
          <w:color w:val="000000" w:themeColor="text1"/>
          <w:sz w:val="22"/>
          <w:szCs w:val="22"/>
          <w:lang w:eastAsia="uk-UA"/>
        </w:rPr>
        <w:t>р. </w:t>
      </w:r>
    </w:p>
    <w:p w14:paraId="54649286" w14:textId="77777777" w:rsidR="00D26CFC" w:rsidRPr="0084202B" w:rsidRDefault="00D26CFC" w:rsidP="0084202B">
      <w:pPr>
        <w:shd w:val="clear" w:color="auto" w:fill="FFFFFF" w:themeFill="background1"/>
        <w:ind w:firstLine="357"/>
        <w:jc w:val="both"/>
        <w:textAlignment w:val="baseline"/>
        <w:rPr>
          <w:b/>
          <w:bCs/>
          <w:color w:val="000000"/>
          <w:sz w:val="22"/>
          <w:szCs w:val="22"/>
          <w:lang w:val="uk-UA" w:eastAsia="uk-UA"/>
        </w:rPr>
      </w:pPr>
    </w:p>
    <w:p w14:paraId="3155EE8E" w14:textId="362752F3" w:rsidR="00F03751" w:rsidRPr="00C84108" w:rsidRDefault="4090B5BD" w:rsidP="0084202B">
      <w:pPr>
        <w:shd w:val="clear" w:color="auto" w:fill="FFFFFF" w:themeFill="background1"/>
        <w:ind w:firstLine="357"/>
        <w:jc w:val="both"/>
        <w:textAlignment w:val="baseline"/>
        <w:rPr>
          <w:sz w:val="22"/>
          <w:szCs w:val="22"/>
          <w:lang w:eastAsia="uk-UA"/>
        </w:rPr>
      </w:pPr>
      <w:proofErr w:type="spellStart"/>
      <w:r w:rsidRPr="0084202B">
        <w:rPr>
          <w:b/>
          <w:bCs/>
          <w:color w:val="000000" w:themeColor="text1"/>
          <w:sz w:val="22"/>
          <w:szCs w:val="22"/>
          <w:lang w:eastAsia="uk-UA"/>
        </w:rPr>
        <w:t>Цінові</w:t>
      </w:r>
      <w:proofErr w:type="spellEnd"/>
      <w:r w:rsidRPr="0084202B">
        <w:rPr>
          <w:b/>
          <w:bCs/>
          <w:color w:val="000000" w:themeColor="text1"/>
          <w:sz w:val="22"/>
          <w:szCs w:val="22"/>
          <w:lang w:eastAsia="uk-UA"/>
        </w:rPr>
        <w:t xml:space="preserve"> </w:t>
      </w:r>
      <w:proofErr w:type="spellStart"/>
      <w:r w:rsidRPr="0084202B">
        <w:rPr>
          <w:b/>
          <w:bCs/>
          <w:color w:val="000000" w:themeColor="text1"/>
          <w:sz w:val="22"/>
          <w:szCs w:val="22"/>
          <w:lang w:eastAsia="uk-UA"/>
        </w:rPr>
        <w:t>пропозиції</w:t>
      </w:r>
      <w:proofErr w:type="spellEnd"/>
      <w:r w:rsidRPr="0084202B">
        <w:rPr>
          <w:b/>
          <w:bCs/>
          <w:color w:val="000000" w:themeColor="text1"/>
          <w:sz w:val="22"/>
          <w:szCs w:val="22"/>
          <w:lang w:eastAsia="uk-UA"/>
        </w:rPr>
        <w:t xml:space="preserve"> </w:t>
      </w:r>
      <w:proofErr w:type="spellStart"/>
      <w:r w:rsidRPr="0084202B">
        <w:rPr>
          <w:b/>
          <w:bCs/>
          <w:color w:val="000000" w:themeColor="text1"/>
          <w:sz w:val="22"/>
          <w:szCs w:val="22"/>
          <w:lang w:eastAsia="uk-UA"/>
        </w:rPr>
        <w:t>приймаються</w:t>
      </w:r>
      <w:proofErr w:type="spellEnd"/>
      <w:r w:rsidRPr="0084202B">
        <w:rPr>
          <w:b/>
          <w:bCs/>
          <w:color w:val="000000" w:themeColor="text1"/>
          <w:sz w:val="22"/>
          <w:szCs w:val="22"/>
          <w:lang w:eastAsia="uk-UA"/>
        </w:rPr>
        <w:t xml:space="preserve"> на </w:t>
      </w:r>
      <w:proofErr w:type="spellStart"/>
      <w:r w:rsidRPr="0084202B">
        <w:rPr>
          <w:b/>
          <w:bCs/>
          <w:color w:val="000000" w:themeColor="text1"/>
          <w:sz w:val="22"/>
          <w:szCs w:val="22"/>
          <w:lang w:eastAsia="uk-UA"/>
        </w:rPr>
        <w:t>електронну</w:t>
      </w:r>
      <w:proofErr w:type="spellEnd"/>
      <w:r w:rsidRPr="0084202B">
        <w:rPr>
          <w:b/>
          <w:bCs/>
          <w:color w:val="000000" w:themeColor="text1"/>
          <w:sz w:val="22"/>
          <w:szCs w:val="22"/>
          <w:lang w:eastAsia="uk-UA"/>
        </w:rPr>
        <w:t xml:space="preserve"> </w:t>
      </w:r>
      <w:proofErr w:type="spellStart"/>
      <w:r w:rsidRPr="0084202B">
        <w:rPr>
          <w:b/>
          <w:bCs/>
          <w:color w:val="000000" w:themeColor="text1"/>
          <w:sz w:val="22"/>
          <w:szCs w:val="22"/>
          <w:lang w:eastAsia="uk-UA"/>
        </w:rPr>
        <w:t>пошту</w:t>
      </w:r>
      <w:proofErr w:type="spellEnd"/>
      <w:r w:rsidRPr="0084202B">
        <w:rPr>
          <w:b/>
          <w:bCs/>
          <w:color w:val="000000" w:themeColor="text1"/>
          <w:sz w:val="22"/>
          <w:szCs w:val="22"/>
          <w:lang w:eastAsia="uk-UA"/>
        </w:rPr>
        <w:t>:</w:t>
      </w:r>
      <w:r w:rsidRPr="0084202B">
        <w:rPr>
          <w:color w:val="000000" w:themeColor="text1"/>
          <w:sz w:val="22"/>
          <w:szCs w:val="22"/>
          <w:lang w:eastAsia="uk-UA"/>
        </w:rPr>
        <w:t xml:space="preserve"> </w:t>
      </w:r>
      <w:hyperlink r:id="rId9">
        <w:r w:rsidRPr="0084202B">
          <w:rPr>
            <w:rStyle w:val="ac"/>
            <w:sz w:val="22"/>
            <w:szCs w:val="22"/>
            <w:lang w:eastAsia="uk-UA"/>
          </w:rPr>
          <w:t>tender@redcross.org.ua</w:t>
        </w:r>
      </w:hyperlink>
      <w:r w:rsidRPr="0084202B">
        <w:rPr>
          <w:color w:val="000000" w:themeColor="text1"/>
          <w:sz w:val="22"/>
          <w:szCs w:val="22"/>
          <w:lang w:eastAsia="uk-UA"/>
        </w:rPr>
        <w:t xml:space="preserve">  </w:t>
      </w:r>
      <w:r w:rsidRPr="0084202B">
        <w:rPr>
          <w:b/>
          <w:bCs/>
          <w:color w:val="000000" w:themeColor="text1"/>
          <w:sz w:val="22"/>
          <w:szCs w:val="22"/>
          <w:lang w:eastAsia="uk-UA"/>
        </w:rPr>
        <w:t xml:space="preserve">до </w:t>
      </w:r>
      <w:r w:rsidR="00EB63A4">
        <w:rPr>
          <w:b/>
          <w:bCs/>
          <w:color w:val="000000" w:themeColor="text1"/>
          <w:sz w:val="22"/>
          <w:szCs w:val="22"/>
          <w:lang w:val="uk-UA" w:eastAsia="uk-UA"/>
        </w:rPr>
        <w:t>18.</w:t>
      </w:r>
      <w:r w:rsidR="0084202B" w:rsidRPr="0084202B">
        <w:rPr>
          <w:b/>
          <w:bCs/>
          <w:color w:val="000000" w:themeColor="text1"/>
          <w:sz w:val="22"/>
          <w:szCs w:val="22"/>
          <w:lang w:val="uk-UA" w:eastAsia="uk-UA"/>
        </w:rPr>
        <w:t>03</w:t>
      </w:r>
      <w:r w:rsidRPr="0084202B">
        <w:rPr>
          <w:b/>
          <w:bCs/>
          <w:color w:val="000000" w:themeColor="text1"/>
          <w:sz w:val="22"/>
          <w:szCs w:val="22"/>
          <w:lang w:eastAsia="uk-UA"/>
        </w:rPr>
        <w:t>.202</w:t>
      </w:r>
      <w:r w:rsidR="0084202B" w:rsidRPr="0084202B">
        <w:rPr>
          <w:b/>
          <w:bCs/>
          <w:color w:val="000000" w:themeColor="text1"/>
          <w:sz w:val="22"/>
          <w:szCs w:val="22"/>
          <w:lang w:val="uk-UA" w:eastAsia="uk-UA"/>
        </w:rPr>
        <w:t>6</w:t>
      </w:r>
      <w:r w:rsidRPr="0084202B">
        <w:rPr>
          <w:b/>
          <w:bCs/>
          <w:color w:val="000000" w:themeColor="text1"/>
          <w:sz w:val="22"/>
          <w:szCs w:val="22"/>
          <w:lang w:eastAsia="uk-UA"/>
        </w:rPr>
        <w:t xml:space="preserve"> року до 18:00</w:t>
      </w:r>
      <w:r w:rsidRPr="0084202B">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78CCD5BB"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8204C">
        <w:rPr>
          <w:color w:val="EE0000"/>
          <w:sz w:val="22"/>
          <w:szCs w:val="22"/>
          <w:lang w:val="uk-UA"/>
        </w:rPr>
        <w:lastRenderedPageBreak/>
        <w:t>«</w:t>
      </w:r>
      <w:r w:rsidR="008E179E" w:rsidRPr="0048204C">
        <w:rPr>
          <w:bCs/>
          <w:color w:val="EE0000"/>
          <w:sz w:val="22"/>
          <w:szCs w:val="22"/>
          <w:lang w:val="uk-UA"/>
        </w:rPr>
        <w:t>№</w:t>
      </w:r>
      <w:r w:rsidR="00C77117" w:rsidRPr="0048204C">
        <w:rPr>
          <w:b/>
          <w:color w:val="EE0000"/>
          <w:sz w:val="22"/>
          <w:szCs w:val="22"/>
          <w:lang w:val="uk-UA"/>
        </w:rPr>
        <w:t>2797</w:t>
      </w:r>
      <w:r w:rsidR="00C77117" w:rsidRPr="0048204C">
        <w:rPr>
          <w:b/>
          <w:color w:val="EE0000"/>
          <w:sz w:val="22"/>
          <w:szCs w:val="22"/>
          <w:lang w:val="en-US"/>
        </w:rPr>
        <w:t>NM</w:t>
      </w:r>
      <w:r w:rsidR="008E179E" w:rsidRPr="0048204C">
        <w:rPr>
          <w:bCs/>
          <w:color w:val="EE0000"/>
          <w:sz w:val="22"/>
          <w:szCs w:val="22"/>
          <w:lang w:val="uk-UA"/>
        </w:rPr>
        <w:t>_</w:t>
      </w:r>
      <w:r w:rsidRPr="007A0610">
        <w:rPr>
          <w:b/>
          <w:bCs/>
          <w:color w:val="EE0000"/>
          <w:sz w:val="22"/>
          <w:szCs w:val="22"/>
          <w:lang w:val="uk-UA"/>
        </w:rPr>
        <w:t xml:space="preserve">Конкурс на  місцеву закупівлю </w:t>
      </w:r>
      <w:proofErr w:type="spellStart"/>
      <w:r w:rsidR="007A0610" w:rsidRPr="007A0610">
        <w:rPr>
          <w:b/>
          <w:bCs/>
          <w:color w:val="EE0000"/>
          <w:sz w:val="22"/>
          <w:szCs w:val="22"/>
        </w:rPr>
        <w:t>послуг</w:t>
      </w:r>
      <w:proofErr w:type="spellEnd"/>
      <w:r w:rsidR="007A0610" w:rsidRPr="007A0610">
        <w:rPr>
          <w:b/>
          <w:bCs/>
          <w:color w:val="EE0000"/>
          <w:sz w:val="22"/>
          <w:szCs w:val="22"/>
        </w:rPr>
        <w:t xml:space="preserve"> з </w:t>
      </w:r>
      <w:proofErr w:type="spellStart"/>
      <w:r w:rsidR="007A0610" w:rsidRPr="007A0610">
        <w:rPr>
          <w:b/>
          <w:bCs/>
          <w:color w:val="EE0000"/>
          <w:sz w:val="22"/>
          <w:szCs w:val="22"/>
        </w:rPr>
        <w:t>прибирання</w:t>
      </w:r>
      <w:proofErr w:type="spellEnd"/>
      <w:r w:rsidR="00A61C87">
        <w:rPr>
          <w:b/>
          <w:bCs/>
          <w:color w:val="EE0000"/>
          <w:sz w:val="22"/>
          <w:szCs w:val="22"/>
          <w:lang w:val="uk-UA"/>
        </w:rPr>
        <w:t xml:space="preserve">, </w:t>
      </w:r>
      <w:r w:rsidR="007A0610" w:rsidRPr="007A0610">
        <w:rPr>
          <w:b/>
          <w:bCs/>
          <w:color w:val="EE0000"/>
          <w:sz w:val="22"/>
          <w:szCs w:val="22"/>
        </w:rPr>
        <w:t>м.</w:t>
      </w:r>
      <w:r w:rsidR="007A0610" w:rsidRPr="007A0610">
        <w:rPr>
          <w:b/>
          <w:bCs/>
          <w:color w:val="EE0000"/>
          <w:sz w:val="22"/>
          <w:szCs w:val="22"/>
          <w:lang w:val="uk-UA"/>
        </w:rPr>
        <w:t>Дніпро</w:t>
      </w:r>
      <w:r w:rsidRPr="007A0610">
        <w:rPr>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A249DAF"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lastRenderedPageBreak/>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6C90C39" w:rsidR="00142094" w:rsidRDefault="002A13C5" w:rsidP="001F586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F5862">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099CBDCA" w14:textId="54F0B0F2" w:rsidR="004120DF" w:rsidRPr="003671CE" w:rsidRDefault="00992F46" w:rsidP="004120DF">
      <w:pPr>
        <w:jc w:val="right"/>
        <w:rPr>
          <w:b/>
          <w:bCs/>
        </w:rPr>
      </w:pPr>
      <w:r>
        <w:rPr>
          <w:b/>
          <w:bCs/>
          <w:sz w:val="22"/>
          <w:szCs w:val="22"/>
          <w:lang w:val="uk-UA"/>
        </w:rPr>
        <w:br w:type="page"/>
      </w:r>
      <w:proofErr w:type="spellStart"/>
      <w:r w:rsidR="004120DF" w:rsidRPr="003671CE">
        <w:rPr>
          <w:b/>
          <w:bCs/>
        </w:rPr>
        <w:lastRenderedPageBreak/>
        <w:t>Додаток</w:t>
      </w:r>
      <w:proofErr w:type="spellEnd"/>
      <w:r w:rsidR="004120DF" w:rsidRPr="003671CE">
        <w:rPr>
          <w:b/>
          <w:bCs/>
        </w:rPr>
        <w:t xml:space="preserve"> №</w:t>
      </w:r>
      <w:r w:rsidR="004120DF">
        <w:rPr>
          <w:b/>
          <w:bCs/>
          <w:lang w:val="uk-UA"/>
        </w:rPr>
        <w:t>1</w:t>
      </w:r>
      <w:r w:rsidR="004120DF" w:rsidRPr="003671CE">
        <w:rPr>
          <w:b/>
          <w:bCs/>
        </w:rPr>
        <w:t xml:space="preserve"> до </w:t>
      </w:r>
      <w:proofErr w:type="spellStart"/>
      <w:r w:rsidR="004120DF" w:rsidRPr="003671CE">
        <w:rPr>
          <w:b/>
          <w:bCs/>
        </w:rPr>
        <w:t>Запиту</w:t>
      </w:r>
      <w:proofErr w:type="spellEnd"/>
      <w:r w:rsidR="004120DF" w:rsidRPr="003671CE">
        <w:rPr>
          <w:b/>
          <w:bCs/>
        </w:rPr>
        <w:t xml:space="preserve"> </w:t>
      </w:r>
      <w:proofErr w:type="spellStart"/>
      <w:r w:rsidR="004120DF" w:rsidRPr="003671CE">
        <w:rPr>
          <w:b/>
          <w:bCs/>
        </w:rPr>
        <w:t>цінових</w:t>
      </w:r>
      <w:proofErr w:type="spellEnd"/>
      <w:r w:rsidR="004120DF" w:rsidRPr="003671CE">
        <w:rPr>
          <w:b/>
          <w:bCs/>
        </w:rPr>
        <w:t xml:space="preserve"> </w:t>
      </w:r>
      <w:proofErr w:type="spellStart"/>
      <w:r w:rsidR="004120DF" w:rsidRPr="003671CE">
        <w:rPr>
          <w:b/>
          <w:bCs/>
        </w:rPr>
        <w:t>пропозицій</w:t>
      </w:r>
      <w:proofErr w:type="spellEnd"/>
      <w:r w:rsidR="004120DF" w:rsidRPr="003671CE">
        <w:rPr>
          <w:b/>
          <w:bCs/>
        </w:rPr>
        <w:t xml:space="preserve"> №</w:t>
      </w:r>
      <w:r w:rsidR="004120DF">
        <w:rPr>
          <w:b/>
          <w:bCs/>
          <w:sz w:val="22"/>
          <w:szCs w:val="22"/>
          <w:lang w:val="uk-UA"/>
        </w:rPr>
        <w:t>2797</w:t>
      </w:r>
      <w:r w:rsidR="004120DF" w:rsidRPr="003671CE">
        <w:rPr>
          <w:b/>
          <w:bCs/>
          <w:sz w:val="22"/>
          <w:szCs w:val="22"/>
        </w:rPr>
        <w:t>NM</w:t>
      </w:r>
    </w:p>
    <w:p w14:paraId="5D299139" w14:textId="77777777" w:rsidR="004120DF" w:rsidRPr="003671CE" w:rsidRDefault="004120DF" w:rsidP="004120DF">
      <w:pPr>
        <w:jc w:val="right"/>
        <w:rPr>
          <w:b/>
          <w:bCs/>
        </w:rPr>
      </w:pPr>
    </w:p>
    <w:p w14:paraId="1EB5234E" w14:textId="77777777" w:rsidR="004120DF" w:rsidRPr="003671CE" w:rsidRDefault="004120DF" w:rsidP="004120DF">
      <w:pPr>
        <w:shd w:val="clear" w:color="auto" w:fill="FFFFFF"/>
        <w:jc w:val="center"/>
        <w:rPr>
          <w:b/>
          <w:spacing w:val="-3"/>
        </w:rPr>
      </w:pPr>
      <w:r w:rsidRPr="003671CE">
        <w:rPr>
          <w:b/>
          <w:spacing w:val="-3"/>
        </w:rPr>
        <w:t>ТЕХНІЧНІ ТА ЯКІСНІ ВИМОГИ ДО НАДАННЯ ПОСЛУГ</w:t>
      </w:r>
    </w:p>
    <w:p w14:paraId="26183AE2" w14:textId="77777777" w:rsidR="004120DF" w:rsidRPr="003671CE" w:rsidRDefault="004120DF" w:rsidP="004120DF">
      <w:pPr>
        <w:shd w:val="clear" w:color="auto" w:fill="FFFFFF"/>
        <w:jc w:val="center"/>
        <w:rPr>
          <w:b/>
          <w:spacing w:val="-3"/>
        </w:rPr>
      </w:pPr>
    </w:p>
    <w:p w14:paraId="3AA957DD" w14:textId="0896959A" w:rsidR="00414255" w:rsidRPr="00414255" w:rsidRDefault="00414255" w:rsidP="00414255">
      <w:pPr>
        <w:jc w:val="both"/>
        <w:rPr>
          <w:bCs/>
          <w:lang w:val="uk-UA"/>
        </w:rPr>
      </w:pPr>
      <w:r w:rsidRPr="00414255">
        <w:rPr>
          <w:b/>
          <w:bCs/>
          <w:lang w:val="uk-UA"/>
        </w:rPr>
        <w:t>Мета надання послуг:</w:t>
      </w:r>
      <w:r>
        <w:rPr>
          <w:b/>
          <w:lang w:val="uk-UA"/>
        </w:rPr>
        <w:t xml:space="preserve"> </w:t>
      </w:r>
      <w:r w:rsidRPr="00414255">
        <w:rPr>
          <w:bCs/>
          <w:lang w:val="uk-UA"/>
        </w:rPr>
        <w:t>послуги надаються з метою підтримки санітарно-гігієнічного стану офісних приміщень та приміщень загального користування після завершення будівельно-ремонтних робіт (разова послуга).</w:t>
      </w:r>
    </w:p>
    <w:p w14:paraId="469E5872" w14:textId="77777777" w:rsidR="004120DF" w:rsidRPr="00414255" w:rsidRDefault="004120DF" w:rsidP="004120DF">
      <w:pPr>
        <w:jc w:val="right"/>
        <w:rPr>
          <w:b/>
          <w:bCs/>
          <w:lang w:val="uk-UA"/>
        </w:rPr>
      </w:pPr>
    </w:p>
    <w:p w14:paraId="43B3F471" w14:textId="77777777" w:rsidR="004120DF" w:rsidRPr="003671CE" w:rsidRDefault="004120DF" w:rsidP="004120DF">
      <w:pPr>
        <w:jc w:val="center"/>
        <w:rPr>
          <w:b/>
          <w:bCs/>
          <w:sz w:val="22"/>
          <w:szCs w:val="22"/>
        </w:rPr>
      </w:pPr>
      <w:r w:rsidRPr="003671CE">
        <w:rPr>
          <w:b/>
          <w:bCs/>
          <w:sz w:val="22"/>
          <w:szCs w:val="22"/>
        </w:rPr>
        <w:t>ПРИБИРАННЯ ПРИМІЩЕНЬ ЗДІЙСНЮЮТЬСЯ ЗА АДРЕСАМИ:</w:t>
      </w:r>
    </w:p>
    <w:tbl>
      <w:tblPr>
        <w:tblStyle w:val="a5"/>
        <w:tblW w:w="0" w:type="auto"/>
        <w:tblLook w:val="04A0" w:firstRow="1" w:lastRow="0" w:firstColumn="1" w:lastColumn="0" w:noHBand="0" w:noVBand="1"/>
      </w:tblPr>
      <w:tblGrid>
        <w:gridCol w:w="562"/>
        <w:gridCol w:w="3119"/>
        <w:gridCol w:w="2410"/>
        <w:gridCol w:w="2002"/>
        <w:gridCol w:w="2016"/>
      </w:tblGrid>
      <w:tr w:rsidR="004120DF" w:rsidRPr="003671CE" w14:paraId="035288EE" w14:textId="77777777" w:rsidTr="00F417F6">
        <w:trPr>
          <w:trHeight w:val="1197"/>
        </w:trPr>
        <w:tc>
          <w:tcPr>
            <w:tcW w:w="562" w:type="dxa"/>
            <w:shd w:val="clear" w:color="auto" w:fill="DAE9F7" w:themeFill="text2" w:themeFillTint="1A"/>
            <w:vAlign w:val="center"/>
          </w:tcPr>
          <w:p w14:paraId="69B56386" w14:textId="28C597A4" w:rsidR="004120DF" w:rsidRPr="00243C58" w:rsidRDefault="00243C58" w:rsidP="00286CDF">
            <w:pPr>
              <w:jc w:val="center"/>
              <w:rPr>
                <w:b/>
                <w:bCs/>
                <w:sz w:val="20"/>
                <w:szCs w:val="20"/>
                <w:lang w:val="uk-UA"/>
              </w:rPr>
            </w:pPr>
            <w:r>
              <w:rPr>
                <w:b/>
                <w:bCs/>
                <w:sz w:val="20"/>
                <w:szCs w:val="20"/>
                <w:lang w:val="uk-UA"/>
              </w:rPr>
              <w:t>№</w:t>
            </w:r>
          </w:p>
        </w:tc>
        <w:tc>
          <w:tcPr>
            <w:tcW w:w="3119" w:type="dxa"/>
            <w:shd w:val="clear" w:color="auto" w:fill="DAE9F7" w:themeFill="text2" w:themeFillTint="1A"/>
            <w:vAlign w:val="center"/>
          </w:tcPr>
          <w:p w14:paraId="6EB7E8AA" w14:textId="03ECF4B8" w:rsidR="004120DF" w:rsidRPr="002314F8" w:rsidRDefault="004120DF" w:rsidP="00286CDF">
            <w:pPr>
              <w:jc w:val="center"/>
              <w:rPr>
                <w:b/>
                <w:bCs/>
                <w:sz w:val="20"/>
                <w:szCs w:val="20"/>
                <w:lang w:val="uk-UA"/>
              </w:rPr>
            </w:pPr>
            <w:proofErr w:type="spellStart"/>
            <w:r w:rsidRPr="00F47053">
              <w:rPr>
                <w:b/>
                <w:bCs/>
                <w:sz w:val="20"/>
                <w:szCs w:val="20"/>
              </w:rPr>
              <w:t>Фактична</w:t>
            </w:r>
            <w:proofErr w:type="spellEnd"/>
            <w:r w:rsidRPr="00F47053">
              <w:rPr>
                <w:b/>
                <w:bCs/>
                <w:sz w:val="20"/>
                <w:szCs w:val="20"/>
              </w:rPr>
              <w:t xml:space="preserve"> адреса </w:t>
            </w:r>
            <w:proofErr w:type="spellStart"/>
            <w:r w:rsidRPr="00F47053">
              <w:rPr>
                <w:b/>
                <w:bCs/>
                <w:sz w:val="20"/>
                <w:szCs w:val="20"/>
              </w:rPr>
              <w:t>місцезнаходження</w:t>
            </w:r>
            <w:proofErr w:type="spellEnd"/>
            <w:r w:rsidRPr="00F47053">
              <w:rPr>
                <w:b/>
                <w:bCs/>
                <w:sz w:val="20"/>
                <w:szCs w:val="20"/>
              </w:rPr>
              <w:t xml:space="preserve"> </w:t>
            </w:r>
            <w:proofErr w:type="spellStart"/>
            <w:r w:rsidRPr="00F47053">
              <w:rPr>
                <w:b/>
                <w:bCs/>
                <w:sz w:val="20"/>
                <w:szCs w:val="20"/>
              </w:rPr>
              <w:t>об’єк</w:t>
            </w:r>
            <w:proofErr w:type="spellEnd"/>
            <w:r w:rsidR="002314F8">
              <w:rPr>
                <w:b/>
                <w:bCs/>
                <w:sz w:val="20"/>
                <w:szCs w:val="20"/>
                <w:lang w:val="uk-UA"/>
              </w:rPr>
              <w:t>ту</w:t>
            </w:r>
          </w:p>
        </w:tc>
        <w:tc>
          <w:tcPr>
            <w:tcW w:w="2410" w:type="dxa"/>
            <w:shd w:val="clear" w:color="auto" w:fill="DAE9F7" w:themeFill="text2" w:themeFillTint="1A"/>
            <w:vAlign w:val="center"/>
          </w:tcPr>
          <w:p w14:paraId="2065AB8F" w14:textId="4860EDC1" w:rsidR="004120DF" w:rsidRPr="009C3985" w:rsidRDefault="004120DF" w:rsidP="00286CDF">
            <w:pPr>
              <w:jc w:val="center"/>
              <w:rPr>
                <w:b/>
                <w:bCs/>
                <w:sz w:val="20"/>
                <w:szCs w:val="20"/>
                <w:lang w:val="uk-UA"/>
              </w:rPr>
            </w:pPr>
            <w:proofErr w:type="spellStart"/>
            <w:r w:rsidRPr="00F47053">
              <w:rPr>
                <w:b/>
                <w:bCs/>
                <w:sz w:val="20"/>
                <w:szCs w:val="20"/>
              </w:rPr>
              <w:t>Поверхи</w:t>
            </w:r>
            <w:proofErr w:type="spellEnd"/>
            <w:r w:rsidRPr="00F47053">
              <w:rPr>
                <w:b/>
                <w:bCs/>
                <w:sz w:val="20"/>
                <w:szCs w:val="20"/>
              </w:rPr>
              <w:t xml:space="preserve">, </w:t>
            </w:r>
            <w:proofErr w:type="spellStart"/>
            <w:r w:rsidRPr="00F47053">
              <w:rPr>
                <w:b/>
                <w:bCs/>
                <w:sz w:val="20"/>
                <w:szCs w:val="20"/>
              </w:rPr>
              <w:t>що</w:t>
            </w:r>
            <w:proofErr w:type="spellEnd"/>
            <w:r w:rsidRPr="00F47053">
              <w:rPr>
                <w:b/>
                <w:bCs/>
                <w:sz w:val="20"/>
                <w:szCs w:val="20"/>
              </w:rPr>
              <w:t xml:space="preserve"> </w:t>
            </w:r>
            <w:proofErr w:type="spellStart"/>
            <w:r w:rsidRPr="00F47053">
              <w:rPr>
                <w:b/>
                <w:bCs/>
                <w:sz w:val="20"/>
                <w:szCs w:val="20"/>
              </w:rPr>
              <w:t>підлягають</w:t>
            </w:r>
            <w:proofErr w:type="spellEnd"/>
            <w:r w:rsidRPr="00F47053">
              <w:rPr>
                <w:b/>
                <w:bCs/>
                <w:sz w:val="20"/>
                <w:szCs w:val="20"/>
              </w:rPr>
              <w:t xml:space="preserve"> </w:t>
            </w:r>
            <w:proofErr w:type="spellStart"/>
            <w:r w:rsidRPr="00F47053">
              <w:rPr>
                <w:b/>
                <w:bCs/>
                <w:sz w:val="20"/>
                <w:szCs w:val="20"/>
              </w:rPr>
              <w:t>прибиранню</w:t>
            </w:r>
            <w:proofErr w:type="spellEnd"/>
            <w:r w:rsidR="009C3985">
              <w:rPr>
                <w:b/>
                <w:bCs/>
                <w:sz w:val="20"/>
                <w:szCs w:val="20"/>
                <w:lang w:val="uk-UA"/>
              </w:rPr>
              <w:t>, м2</w:t>
            </w:r>
          </w:p>
        </w:tc>
        <w:tc>
          <w:tcPr>
            <w:tcW w:w="2002" w:type="dxa"/>
            <w:shd w:val="clear" w:color="auto" w:fill="DAE9F7" w:themeFill="text2" w:themeFillTint="1A"/>
            <w:vAlign w:val="center"/>
          </w:tcPr>
          <w:p w14:paraId="777352B4" w14:textId="2BEAFF98" w:rsidR="004120DF" w:rsidRPr="00F47053" w:rsidRDefault="009C3985" w:rsidP="00286CDF">
            <w:pPr>
              <w:jc w:val="center"/>
              <w:rPr>
                <w:b/>
                <w:bCs/>
                <w:sz w:val="20"/>
                <w:szCs w:val="20"/>
              </w:rPr>
            </w:pPr>
            <w:r>
              <w:rPr>
                <w:b/>
                <w:bCs/>
                <w:sz w:val="20"/>
                <w:szCs w:val="20"/>
                <w:lang w:val="uk-UA"/>
              </w:rPr>
              <w:t>Загальна п</w:t>
            </w:r>
            <w:r w:rsidR="004120DF" w:rsidRPr="00F47053">
              <w:rPr>
                <w:b/>
                <w:bCs/>
                <w:sz w:val="20"/>
                <w:szCs w:val="20"/>
              </w:rPr>
              <w:t xml:space="preserve">лоща </w:t>
            </w:r>
            <w:proofErr w:type="spellStart"/>
            <w:r w:rsidR="004120DF" w:rsidRPr="00F47053">
              <w:rPr>
                <w:b/>
                <w:bCs/>
                <w:sz w:val="20"/>
                <w:szCs w:val="20"/>
              </w:rPr>
              <w:t>приміщень</w:t>
            </w:r>
            <w:proofErr w:type="spellEnd"/>
            <w:r w:rsidR="004120DF" w:rsidRPr="00F47053">
              <w:rPr>
                <w:b/>
                <w:bCs/>
                <w:sz w:val="20"/>
                <w:szCs w:val="20"/>
              </w:rPr>
              <w:t xml:space="preserve">, </w:t>
            </w:r>
            <w:proofErr w:type="spellStart"/>
            <w:r w:rsidR="004120DF" w:rsidRPr="00F47053">
              <w:rPr>
                <w:b/>
                <w:bCs/>
                <w:sz w:val="20"/>
                <w:szCs w:val="20"/>
              </w:rPr>
              <w:t>що</w:t>
            </w:r>
            <w:proofErr w:type="spellEnd"/>
            <w:r w:rsidR="004120DF" w:rsidRPr="00F47053">
              <w:rPr>
                <w:b/>
                <w:bCs/>
                <w:sz w:val="20"/>
                <w:szCs w:val="20"/>
              </w:rPr>
              <w:t xml:space="preserve"> </w:t>
            </w:r>
            <w:proofErr w:type="spellStart"/>
            <w:r w:rsidR="004120DF" w:rsidRPr="00F47053">
              <w:rPr>
                <w:b/>
                <w:bCs/>
                <w:sz w:val="20"/>
                <w:szCs w:val="20"/>
              </w:rPr>
              <w:t>підлягають</w:t>
            </w:r>
            <w:proofErr w:type="spellEnd"/>
            <w:r w:rsidR="004120DF" w:rsidRPr="00F47053">
              <w:rPr>
                <w:b/>
                <w:bCs/>
                <w:sz w:val="20"/>
                <w:szCs w:val="20"/>
              </w:rPr>
              <w:t xml:space="preserve"> </w:t>
            </w:r>
            <w:proofErr w:type="spellStart"/>
            <w:r w:rsidR="004120DF" w:rsidRPr="00F47053">
              <w:rPr>
                <w:b/>
                <w:bCs/>
                <w:sz w:val="20"/>
                <w:szCs w:val="20"/>
              </w:rPr>
              <w:t>прибиранню</w:t>
            </w:r>
            <w:proofErr w:type="spellEnd"/>
            <w:r w:rsidR="004120DF" w:rsidRPr="00F47053">
              <w:rPr>
                <w:b/>
                <w:bCs/>
                <w:sz w:val="20"/>
                <w:szCs w:val="20"/>
              </w:rPr>
              <w:t xml:space="preserve">, </w:t>
            </w:r>
            <w:r w:rsidR="004120DF" w:rsidRPr="00F47053">
              <w:rPr>
                <w:b/>
                <w:sz w:val="20"/>
                <w:szCs w:val="20"/>
              </w:rPr>
              <w:t>м²</w:t>
            </w:r>
          </w:p>
        </w:tc>
        <w:tc>
          <w:tcPr>
            <w:tcW w:w="2016" w:type="dxa"/>
            <w:shd w:val="clear" w:color="auto" w:fill="DAE9F7" w:themeFill="text2" w:themeFillTint="1A"/>
            <w:vAlign w:val="center"/>
          </w:tcPr>
          <w:p w14:paraId="1E38C7B7" w14:textId="54EC1AD3" w:rsidR="004120DF" w:rsidRPr="00CA2983" w:rsidRDefault="00CA2983" w:rsidP="00286CDF">
            <w:pPr>
              <w:jc w:val="center"/>
              <w:rPr>
                <w:b/>
                <w:bCs/>
                <w:sz w:val="20"/>
                <w:szCs w:val="20"/>
                <w:lang w:val="uk-UA"/>
              </w:rPr>
            </w:pPr>
            <w:r>
              <w:rPr>
                <w:b/>
                <w:bCs/>
                <w:sz w:val="20"/>
                <w:szCs w:val="20"/>
                <w:lang w:val="uk-UA"/>
              </w:rPr>
              <w:t>Термін надання послуг</w:t>
            </w:r>
          </w:p>
        </w:tc>
      </w:tr>
      <w:tr w:rsidR="004120DF" w:rsidRPr="003671CE" w14:paraId="01950608" w14:textId="77777777" w:rsidTr="00F417F6">
        <w:trPr>
          <w:trHeight w:val="1158"/>
        </w:trPr>
        <w:tc>
          <w:tcPr>
            <w:tcW w:w="562" w:type="dxa"/>
            <w:vAlign w:val="center"/>
          </w:tcPr>
          <w:p w14:paraId="105BD6F3" w14:textId="77777777" w:rsidR="004120DF" w:rsidRPr="003671CE" w:rsidRDefault="004120DF" w:rsidP="00286CDF">
            <w:pPr>
              <w:jc w:val="center"/>
              <w:rPr>
                <w:b/>
                <w:bCs/>
              </w:rPr>
            </w:pPr>
            <w:r w:rsidRPr="003671CE">
              <w:rPr>
                <w:b/>
                <w:bCs/>
              </w:rPr>
              <w:t>1</w:t>
            </w:r>
          </w:p>
        </w:tc>
        <w:tc>
          <w:tcPr>
            <w:tcW w:w="3119" w:type="dxa"/>
            <w:vAlign w:val="center"/>
          </w:tcPr>
          <w:p w14:paraId="2E51DC82" w14:textId="51D99AE0" w:rsidR="004120DF" w:rsidRPr="009C3985" w:rsidRDefault="004120DF" w:rsidP="00286CDF">
            <w:pPr>
              <w:rPr>
                <w:b/>
                <w:bCs/>
                <w:lang w:val="uk-UA"/>
              </w:rPr>
            </w:pPr>
            <w:r w:rsidRPr="003671CE">
              <w:t xml:space="preserve">м. </w:t>
            </w:r>
            <w:r w:rsidR="004167AA">
              <w:rPr>
                <w:lang w:val="uk-UA"/>
              </w:rPr>
              <w:t>Дніпро</w:t>
            </w:r>
            <w:r w:rsidRPr="003671CE">
              <w:t xml:space="preserve">, </w:t>
            </w:r>
            <w:proofErr w:type="spellStart"/>
            <w:r w:rsidRPr="003671CE">
              <w:t>вул</w:t>
            </w:r>
            <w:proofErr w:type="spellEnd"/>
            <w:r w:rsidR="004167AA">
              <w:rPr>
                <w:lang w:val="uk-UA"/>
              </w:rPr>
              <w:t>. Виконкомівська</w:t>
            </w:r>
            <w:r w:rsidRPr="003671CE">
              <w:t>, буд.</w:t>
            </w:r>
            <w:r w:rsidR="009C3985">
              <w:rPr>
                <w:lang w:val="uk-UA"/>
              </w:rPr>
              <w:t>12а</w:t>
            </w:r>
          </w:p>
        </w:tc>
        <w:tc>
          <w:tcPr>
            <w:tcW w:w="2410" w:type="dxa"/>
            <w:vAlign w:val="center"/>
          </w:tcPr>
          <w:p w14:paraId="11740488" w14:textId="77777777" w:rsidR="004120DF" w:rsidRDefault="009C3985" w:rsidP="00286CDF">
            <w:pPr>
              <w:jc w:val="center"/>
              <w:rPr>
                <w:b/>
                <w:bCs/>
                <w:sz w:val="22"/>
                <w:szCs w:val="22"/>
                <w:lang w:val="uk-UA"/>
              </w:rPr>
            </w:pPr>
            <w:proofErr w:type="spellStart"/>
            <w:r w:rsidRPr="009B1DEF">
              <w:rPr>
                <w:b/>
                <w:bCs/>
                <w:sz w:val="22"/>
                <w:szCs w:val="22"/>
                <w:lang w:val="uk-UA"/>
              </w:rPr>
              <w:t>Шелтер</w:t>
            </w:r>
            <w:proofErr w:type="spellEnd"/>
            <w:r w:rsidRPr="009B1DEF">
              <w:rPr>
                <w:b/>
                <w:bCs/>
                <w:sz w:val="22"/>
                <w:szCs w:val="22"/>
                <w:lang w:val="uk-UA"/>
              </w:rPr>
              <w:t xml:space="preserve"> </w:t>
            </w:r>
            <w:r w:rsidR="009B1DEF" w:rsidRPr="009B1DEF">
              <w:rPr>
                <w:b/>
                <w:bCs/>
                <w:sz w:val="22"/>
                <w:szCs w:val="22"/>
                <w:lang w:val="uk-UA"/>
              </w:rPr>
              <w:t>–</w:t>
            </w:r>
            <w:r w:rsidRPr="009B1DEF">
              <w:rPr>
                <w:b/>
                <w:bCs/>
                <w:sz w:val="22"/>
                <w:szCs w:val="22"/>
                <w:lang w:val="uk-UA"/>
              </w:rPr>
              <w:t xml:space="preserve"> </w:t>
            </w:r>
            <w:r w:rsidR="009B1DEF" w:rsidRPr="009B1DEF">
              <w:rPr>
                <w:b/>
                <w:bCs/>
                <w:sz w:val="22"/>
                <w:szCs w:val="22"/>
                <w:lang w:val="uk-UA"/>
              </w:rPr>
              <w:t>194,20 м</w:t>
            </w:r>
            <w:r w:rsidR="009B1DEF" w:rsidRPr="00243C58">
              <w:rPr>
                <w:b/>
                <w:bCs/>
                <w:sz w:val="16"/>
                <w:szCs w:val="16"/>
                <w:lang w:val="uk-UA"/>
              </w:rPr>
              <w:t>2</w:t>
            </w:r>
            <w:r w:rsidR="009B1DEF" w:rsidRPr="009B1DEF">
              <w:rPr>
                <w:b/>
                <w:bCs/>
                <w:sz w:val="22"/>
                <w:szCs w:val="22"/>
                <w:lang w:val="uk-UA"/>
              </w:rPr>
              <w:t xml:space="preserve">  </w:t>
            </w:r>
          </w:p>
          <w:p w14:paraId="3AC970B6" w14:textId="45A0D412" w:rsidR="009B1DEF" w:rsidRDefault="00AA0122" w:rsidP="00286CDF">
            <w:pPr>
              <w:jc w:val="center"/>
              <w:rPr>
                <w:b/>
                <w:bCs/>
                <w:sz w:val="22"/>
                <w:szCs w:val="22"/>
                <w:lang w:val="uk-UA"/>
              </w:rPr>
            </w:pPr>
            <w:r>
              <w:rPr>
                <w:b/>
                <w:bCs/>
                <w:sz w:val="22"/>
                <w:szCs w:val="22"/>
                <w:lang w:val="uk-UA"/>
              </w:rPr>
              <w:t>1 поверх – 191,43 м</w:t>
            </w:r>
            <w:r w:rsidRPr="00243C58">
              <w:rPr>
                <w:b/>
                <w:bCs/>
                <w:sz w:val="16"/>
                <w:szCs w:val="16"/>
                <w:lang w:val="uk-UA"/>
              </w:rPr>
              <w:t>2</w:t>
            </w:r>
          </w:p>
          <w:p w14:paraId="1585227F" w14:textId="26D52806" w:rsidR="009B1DEF" w:rsidRPr="002314F8" w:rsidRDefault="00AA0122" w:rsidP="002314F8">
            <w:pPr>
              <w:jc w:val="center"/>
              <w:rPr>
                <w:b/>
                <w:bCs/>
                <w:sz w:val="22"/>
                <w:szCs w:val="22"/>
                <w:lang w:val="uk-UA"/>
              </w:rPr>
            </w:pPr>
            <w:r>
              <w:rPr>
                <w:b/>
                <w:bCs/>
                <w:sz w:val="22"/>
                <w:szCs w:val="22"/>
                <w:lang w:val="uk-UA"/>
              </w:rPr>
              <w:t>2 поверх</w:t>
            </w:r>
            <w:r w:rsidR="00243C58">
              <w:rPr>
                <w:b/>
                <w:bCs/>
                <w:sz w:val="22"/>
                <w:szCs w:val="22"/>
                <w:lang w:val="uk-UA"/>
              </w:rPr>
              <w:t xml:space="preserve"> – 114,95 м</w:t>
            </w:r>
            <w:r w:rsidR="00243C58" w:rsidRPr="00243C58">
              <w:rPr>
                <w:b/>
                <w:bCs/>
                <w:sz w:val="16"/>
                <w:szCs w:val="16"/>
                <w:lang w:val="uk-UA"/>
              </w:rPr>
              <w:t>2</w:t>
            </w:r>
          </w:p>
        </w:tc>
        <w:tc>
          <w:tcPr>
            <w:tcW w:w="2002" w:type="dxa"/>
            <w:vAlign w:val="center"/>
          </w:tcPr>
          <w:p w14:paraId="2F892F9D" w14:textId="0113F23B" w:rsidR="004120DF" w:rsidRPr="004167AA" w:rsidRDefault="00C657D6" w:rsidP="00286CDF">
            <w:pPr>
              <w:jc w:val="center"/>
              <w:rPr>
                <w:b/>
                <w:bCs/>
                <w:lang w:val="uk-UA"/>
              </w:rPr>
            </w:pPr>
            <w:r>
              <w:rPr>
                <w:b/>
                <w:bCs/>
                <w:lang w:val="uk-UA"/>
              </w:rPr>
              <w:t>500,</w:t>
            </w:r>
            <w:r w:rsidR="008F4F6C">
              <w:rPr>
                <w:b/>
                <w:bCs/>
                <w:lang w:val="uk-UA"/>
              </w:rPr>
              <w:t>58</w:t>
            </w:r>
          </w:p>
        </w:tc>
        <w:tc>
          <w:tcPr>
            <w:tcW w:w="2016" w:type="dxa"/>
            <w:vAlign w:val="center"/>
          </w:tcPr>
          <w:p w14:paraId="1CA2BF68" w14:textId="281BC1D4" w:rsidR="004120DF" w:rsidRDefault="002D253E" w:rsidP="00286CDF">
            <w:pPr>
              <w:jc w:val="center"/>
              <w:rPr>
                <w:lang w:val="uk-UA"/>
              </w:rPr>
            </w:pPr>
            <w:r>
              <w:rPr>
                <w:lang w:val="uk-UA"/>
              </w:rPr>
              <w:t>Разова послуга</w:t>
            </w:r>
            <w:r w:rsidR="002314F8">
              <w:rPr>
                <w:lang w:val="uk-UA"/>
              </w:rPr>
              <w:t xml:space="preserve">, </w:t>
            </w:r>
          </w:p>
          <w:p w14:paraId="07FFF635" w14:textId="74CA147F" w:rsidR="002D253E" w:rsidRPr="00F417F6" w:rsidRDefault="00F417F6" w:rsidP="00286CDF">
            <w:pPr>
              <w:jc w:val="center"/>
              <w:rPr>
                <w:b/>
                <w:bCs/>
                <w:lang w:val="uk-UA"/>
              </w:rPr>
            </w:pPr>
            <w:r w:rsidRPr="00F417F6">
              <w:rPr>
                <w:b/>
                <w:bCs/>
                <w:lang w:val="uk-UA"/>
              </w:rPr>
              <w:t>Квітень 2026 року</w:t>
            </w:r>
            <w:r w:rsidR="002D253E" w:rsidRPr="00F417F6">
              <w:rPr>
                <w:b/>
                <w:bCs/>
                <w:lang w:val="uk-UA"/>
              </w:rPr>
              <w:t>.</w:t>
            </w:r>
          </w:p>
        </w:tc>
      </w:tr>
    </w:tbl>
    <w:p w14:paraId="5BC832F5" w14:textId="77777777" w:rsidR="004120DF" w:rsidRPr="003671CE" w:rsidRDefault="004120DF" w:rsidP="004120DF">
      <w:pPr>
        <w:jc w:val="both"/>
        <w:rPr>
          <w:b/>
          <w:bCs/>
        </w:rPr>
      </w:pPr>
    </w:p>
    <w:p w14:paraId="2A57CDE0" w14:textId="68E08A86" w:rsidR="004120DF" w:rsidRDefault="004120DF" w:rsidP="00F417F6">
      <w:pPr>
        <w:jc w:val="center"/>
        <w:rPr>
          <w:b/>
          <w:bCs/>
          <w:lang w:val="uk-UA"/>
        </w:rPr>
      </w:pPr>
      <w:proofErr w:type="spellStart"/>
      <w:r w:rsidRPr="003671CE">
        <w:rPr>
          <w:b/>
          <w:bCs/>
        </w:rPr>
        <w:t>Інвентар</w:t>
      </w:r>
      <w:proofErr w:type="spellEnd"/>
      <w:r w:rsidRPr="003671CE">
        <w:rPr>
          <w:b/>
          <w:bCs/>
        </w:rPr>
        <w:t xml:space="preserve"> для </w:t>
      </w:r>
      <w:proofErr w:type="spellStart"/>
      <w:r w:rsidRPr="003671CE">
        <w:rPr>
          <w:b/>
          <w:bCs/>
        </w:rPr>
        <w:t>прибирання</w:t>
      </w:r>
      <w:proofErr w:type="spellEnd"/>
      <w:r w:rsidRPr="003671CE">
        <w:rPr>
          <w:b/>
          <w:bCs/>
        </w:rPr>
        <w:t xml:space="preserve">, </w:t>
      </w:r>
      <w:proofErr w:type="spellStart"/>
      <w:r w:rsidRPr="003671CE">
        <w:rPr>
          <w:b/>
          <w:bCs/>
        </w:rPr>
        <w:t>миючі</w:t>
      </w:r>
      <w:proofErr w:type="spellEnd"/>
      <w:r w:rsidRPr="003671CE">
        <w:rPr>
          <w:b/>
          <w:bCs/>
        </w:rPr>
        <w:t xml:space="preserve"> та </w:t>
      </w:r>
      <w:proofErr w:type="spellStart"/>
      <w:r w:rsidRPr="003671CE">
        <w:rPr>
          <w:b/>
          <w:bCs/>
        </w:rPr>
        <w:t>витратні</w:t>
      </w:r>
      <w:proofErr w:type="spellEnd"/>
      <w:r w:rsidRPr="003671CE">
        <w:rPr>
          <w:b/>
          <w:bCs/>
        </w:rPr>
        <w:t xml:space="preserve"> </w:t>
      </w:r>
      <w:proofErr w:type="spellStart"/>
      <w:r w:rsidRPr="003671CE">
        <w:rPr>
          <w:b/>
          <w:bCs/>
        </w:rPr>
        <w:t>засоби</w:t>
      </w:r>
      <w:proofErr w:type="spellEnd"/>
      <w:r w:rsidRPr="003671CE">
        <w:rPr>
          <w:b/>
          <w:bCs/>
        </w:rPr>
        <w:t xml:space="preserve"> </w:t>
      </w:r>
      <w:proofErr w:type="spellStart"/>
      <w:r w:rsidRPr="003671CE">
        <w:rPr>
          <w:b/>
          <w:bCs/>
        </w:rPr>
        <w:t>забезпечує</w:t>
      </w:r>
      <w:proofErr w:type="spellEnd"/>
      <w:r w:rsidRPr="003671CE">
        <w:rPr>
          <w:b/>
          <w:bCs/>
        </w:rPr>
        <w:t xml:space="preserve"> </w:t>
      </w:r>
      <w:proofErr w:type="spellStart"/>
      <w:r w:rsidRPr="003671CE">
        <w:rPr>
          <w:b/>
          <w:bCs/>
        </w:rPr>
        <w:t>учасник</w:t>
      </w:r>
      <w:proofErr w:type="spellEnd"/>
    </w:p>
    <w:p w14:paraId="33667F29" w14:textId="77777777" w:rsidR="00F3021D" w:rsidRDefault="00F3021D" w:rsidP="004120DF">
      <w:pPr>
        <w:jc w:val="both"/>
        <w:rPr>
          <w:b/>
          <w:bCs/>
          <w:lang w:val="uk-UA"/>
        </w:rPr>
      </w:pPr>
    </w:p>
    <w:p w14:paraId="3F672F7A" w14:textId="3F8BE9C2" w:rsidR="001F0B3B" w:rsidRDefault="00F91149" w:rsidP="002F1265">
      <w:pPr>
        <w:jc w:val="center"/>
        <w:rPr>
          <w:b/>
          <w:bCs/>
          <w:lang w:val="uk-UA"/>
        </w:rPr>
      </w:pPr>
      <w:r>
        <w:rPr>
          <w:b/>
          <w:bCs/>
          <w:lang w:val="uk-UA"/>
        </w:rPr>
        <w:t>ДЕТАЛІЗАЦІЯ</w:t>
      </w:r>
      <w:r w:rsidR="002F1265" w:rsidRPr="001F0B3B">
        <w:rPr>
          <w:b/>
          <w:bCs/>
          <w:lang w:val="uk-UA"/>
        </w:rPr>
        <w:t xml:space="preserve"> ОБ’ЄКТА</w:t>
      </w:r>
    </w:p>
    <w:p w14:paraId="3B8AC775" w14:textId="77777777" w:rsidR="00F91149" w:rsidRPr="001F0B3B" w:rsidRDefault="00F91149" w:rsidP="002F1265">
      <w:pPr>
        <w:jc w:val="center"/>
        <w:rPr>
          <w:b/>
          <w:bCs/>
          <w:lang w:val="uk-UA"/>
        </w:rPr>
      </w:pPr>
    </w:p>
    <w:p w14:paraId="749537C7" w14:textId="6028E6A6" w:rsidR="001F0B3B" w:rsidRPr="001F0B3B" w:rsidRDefault="005D45FF" w:rsidP="001F0B3B">
      <w:pPr>
        <w:jc w:val="both"/>
        <w:rPr>
          <w:b/>
          <w:bCs/>
          <w:lang w:val="uk-UA"/>
        </w:rPr>
      </w:pPr>
      <w:r w:rsidRPr="001F0B3B">
        <w:rPr>
          <w:b/>
          <w:bCs/>
          <w:lang w:val="uk-UA"/>
        </w:rPr>
        <w:t xml:space="preserve">1 ПОВЕРХ </w:t>
      </w:r>
      <w:r w:rsidR="001F0B3B" w:rsidRPr="001F0B3B">
        <w:rPr>
          <w:b/>
          <w:bCs/>
          <w:lang w:val="uk-UA"/>
        </w:rPr>
        <w:t xml:space="preserve">– </w:t>
      </w:r>
      <w:r>
        <w:rPr>
          <w:b/>
          <w:bCs/>
          <w:lang w:val="uk-UA"/>
        </w:rPr>
        <w:t xml:space="preserve">загальною площею </w:t>
      </w:r>
      <w:r w:rsidR="001F0B3B" w:rsidRPr="001F0B3B">
        <w:rPr>
          <w:b/>
          <w:bCs/>
          <w:lang w:val="uk-UA"/>
        </w:rPr>
        <w:t>191,43 м²</w:t>
      </w:r>
    </w:p>
    <w:p w14:paraId="1B89D30B" w14:textId="77777777" w:rsidR="001F0B3B" w:rsidRPr="001F0B3B" w:rsidRDefault="001F0B3B" w:rsidP="001F0B3B">
      <w:pPr>
        <w:numPr>
          <w:ilvl w:val="0"/>
          <w:numId w:val="22"/>
        </w:numPr>
        <w:jc w:val="both"/>
        <w:rPr>
          <w:lang w:val="uk-UA"/>
        </w:rPr>
      </w:pPr>
      <w:r w:rsidRPr="001F0B3B">
        <w:rPr>
          <w:lang w:val="uk-UA"/>
        </w:rPr>
        <w:t>Зони: рецепція, тренінгова зала, 3 робочі кабінети, коридор, 3 вхідні групи, санвузол (2 кабінки)</w:t>
      </w:r>
    </w:p>
    <w:p w14:paraId="11720951" w14:textId="77777777" w:rsidR="001F0B3B" w:rsidRPr="001F0B3B" w:rsidRDefault="001F0B3B" w:rsidP="001F0B3B">
      <w:pPr>
        <w:numPr>
          <w:ilvl w:val="0"/>
          <w:numId w:val="22"/>
        </w:numPr>
        <w:jc w:val="both"/>
        <w:rPr>
          <w:lang w:val="uk-UA"/>
        </w:rPr>
      </w:pPr>
      <w:r w:rsidRPr="001F0B3B">
        <w:rPr>
          <w:lang w:val="uk-UA"/>
        </w:rPr>
        <w:t>Покриття підлоги: керамічна плитка</w:t>
      </w:r>
    </w:p>
    <w:p w14:paraId="5EDC245E" w14:textId="77777777" w:rsidR="001F0B3B" w:rsidRPr="001F0B3B" w:rsidRDefault="001F0B3B" w:rsidP="001F0B3B">
      <w:pPr>
        <w:numPr>
          <w:ilvl w:val="0"/>
          <w:numId w:val="22"/>
        </w:numPr>
        <w:jc w:val="both"/>
        <w:rPr>
          <w:lang w:val="uk-UA"/>
        </w:rPr>
      </w:pPr>
      <w:r w:rsidRPr="001F0B3B">
        <w:rPr>
          <w:lang w:val="uk-UA"/>
        </w:rPr>
        <w:t>Вікна: 11 шт.</w:t>
      </w:r>
    </w:p>
    <w:p w14:paraId="3E6C0FFA" w14:textId="77777777" w:rsidR="001F0B3B" w:rsidRPr="001F0B3B" w:rsidRDefault="001F0B3B" w:rsidP="001F0B3B">
      <w:pPr>
        <w:numPr>
          <w:ilvl w:val="0"/>
          <w:numId w:val="22"/>
        </w:numPr>
        <w:jc w:val="both"/>
        <w:rPr>
          <w:lang w:val="uk-UA"/>
        </w:rPr>
      </w:pPr>
      <w:r w:rsidRPr="001F0B3B">
        <w:rPr>
          <w:lang w:val="uk-UA"/>
        </w:rPr>
        <w:t>Меблі: корпусні та м’які меблі</w:t>
      </w:r>
    </w:p>
    <w:p w14:paraId="52ADBDE4" w14:textId="77777777" w:rsidR="001F0B3B" w:rsidRPr="001F0B3B" w:rsidRDefault="001F0B3B" w:rsidP="001F0B3B">
      <w:pPr>
        <w:numPr>
          <w:ilvl w:val="0"/>
          <w:numId w:val="22"/>
        </w:numPr>
        <w:jc w:val="both"/>
        <w:rPr>
          <w:lang w:val="uk-UA"/>
        </w:rPr>
      </w:pPr>
      <w:r w:rsidRPr="001F0B3B">
        <w:rPr>
          <w:lang w:val="uk-UA"/>
        </w:rPr>
        <w:t>Додатково: дзеркало</w:t>
      </w:r>
    </w:p>
    <w:p w14:paraId="6E5AA606" w14:textId="5E365AA3" w:rsidR="001F0B3B" w:rsidRPr="001F0B3B" w:rsidRDefault="005D45FF" w:rsidP="001F0B3B">
      <w:pPr>
        <w:jc w:val="both"/>
        <w:rPr>
          <w:b/>
          <w:bCs/>
          <w:lang w:val="uk-UA"/>
        </w:rPr>
      </w:pPr>
      <w:r w:rsidRPr="001F0B3B">
        <w:rPr>
          <w:b/>
          <w:bCs/>
          <w:lang w:val="uk-UA"/>
        </w:rPr>
        <w:t xml:space="preserve">2 ПОВЕРХ </w:t>
      </w:r>
      <w:r w:rsidR="001F0B3B" w:rsidRPr="001F0B3B">
        <w:rPr>
          <w:b/>
          <w:bCs/>
          <w:lang w:val="uk-UA"/>
        </w:rPr>
        <w:t xml:space="preserve">– </w:t>
      </w:r>
      <w:r>
        <w:rPr>
          <w:b/>
          <w:bCs/>
          <w:lang w:val="uk-UA"/>
        </w:rPr>
        <w:t xml:space="preserve">загальною площею </w:t>
      </w:r>
      <w:r w:rsidR="001F0B3B" w:rsidRPr="001F0B3B">
        <w:rPr>
          <w:b/>
          <w:bCs/>
          <w:lang w:val="uk-UA"/>
        </w:rPr>
        <w:t>114,95 м²</w:t>
      </w:r>
    </w:p>
    <w:p w14:paraId="26A017FC" w14:textId="77777777" w:rsidR="001F0B3B" w:rsidRPr="001F0B3B" w:rsidRDefault="001F0B3B" w:rsidP="001F0B3B">
      <w:pPr>
        <w:numPr>
          <w:ilvl w:val="0"/>
          <w:numId w:val="23"/>
        </w:numPr>
        <w:jc w:val="both"/>
        <w:rPr>
          <w:lang w:val="uk-UA"/>
        </w:rPr>
      </w:pPr>
      <w:r w:rsidRPr="001F0B3B">
        <w:rPr>
          <w:lang w:val="uk-UA"/>
        </w:rPr>
        <w:t>Зони: тренінгова зала, 3 робочі кабінети, коридор, 3 вхідні групи, санвузол</w:t>
      </w:r>
    </w:p>
    <w:p w14:paraId="66C4F649" w14:textId="77777777" w:rsidR="001F0B3B" w:rsidRPr="001F0B3B" w:rsidRDefault="001F0B3B" w:rsidP="001F0B3B">
      <w:pPr>
        <w:numPr>
          <w:ilvl w:val="0"/>
          <w:numId w:val="23"/>
        </w:numPr>
        <w:jc w:val="both"/>
        <w:rPr>
          <w:lang w:val="uk-UA"/>
        </w:rPr>
      </w:pPr>
      <w:r w:rsidRPr="001F0B3B">
        <w:rPr>
          <w:lang w:val="uk-UA"/>
        </w:rPr>
        <w:t>Покриття підлоги: керамічна плитка</w:t>
      </w:r>
    </w:p>
    <w:p w14:paraId="2D294342" w14:textId="77777777" w:rsidR="001F0B3B" w:rsidRPr="001F0B3B" w:rsidRDefault="001F0B3B" w:rsidP="001F0B3B">
      <w:pPr>
        <w:numPr>
          <w:ilvl w:val="0"/>
          <w:numId w:val="23"/>
        </w:numPr>
        <w:jc w:val="both"/>
        <w:rPr>
          <w:lang w:val="uk-UA"/>
        </w:rPr>
      </w:pPr>
      <w:r w:rsidRPr="001F0B3B">
        <w:rPr>
          <w:lang w:val="uk-UA"/>
        </w:rPr>
        <w:t>Вікна: 9 шт.</w:t>
      </w:r>
    </w:p>
    <w:p w14:paraId="230614AB" w14:textId="77777777" w:rsidR="001F0B3B" w:rsidRPr="001F0B3B" w:rsidRDefault="001F0B3B" w:rsidP="001F0B3B">
      <w:pPr>
        <w:numPr>
          <w:ilvl w:val="0"/>
          <w:numId w:val="23"/>
        </w:numPr>
        <w:jc w:val="both"/>
        <w:rPr>
          <w:lang w:val="uk-UA"/>
        </w:rPr>
      </w:pPr>
      <w:r w:rsidRPr="001F0B3B">
        <w:rPr>
          <w:lang w:val="uk-UA"/>
        </w:rPr>
        <w:t>Меблі: корпусні та м’які меблі</w:t>
      </w:r>
    </w:p>
    <w:p w14:paraId="3B53A7DB" w14:textId="40E8ECBF" w:rsidR="001F0B3B" w:rsidRPr="001F0B3B" w:rsidRDefault="005D45FF" w:rsidP="001F0B3B">
      <w:pPr>
        <w:jc w:val="both"/>
        <w:rPr>
          <w:b/>
          <w:bCs/>
          <w:lang w:val="uk-UA"/>
        </w:rPr>
      </w:pPr>
      <w:r w:rsidRPr="001F0B3B">
        <w:rPr>
          <w:b/>
          <w:bCs/>
          <w:lang w:val="uk-UA"/>
        </w:rPr>
        <w:t>ШЕЛТЕР</w:t>
      </w:r>
      <w:r w:rsidR="001F0B3B" w:rsidRPr="001F0B3B">
        <w:rPr>
          <w:b/>
          <w:bCs/>
          <w:lang w:val="uk-UA"/>
        </w:rPr>
        <w:t xml:space="preserve"> – </w:t>
      </w:r>
      <w:r>
        <w:rPr>
          <w:b/>
          <w:bCs/>
          <w:lang w:val="uk-UA"/>
        </w:rPr>
        <w:t xml:space="preserve">загальною площею </w:t>
      </w:r>
      <w:r w:rsidR="001F0B3B" w:rsidRPr="001F0B3B">
        <w:rPr>
          <w:b/>
          <w:bCs/>
          <w:lang w:val="uk-UA"/>
        </w:rPr>
        <w:t>194,2 м²</w:t>
      </w:r>
    </w:p>
    <w:p w14:paraId="135B5E31" w14:textId="77777777" w:rsidR="001F0B3B" w:rsidRPr="001F0B3B" w:rsidRDefault="001F0B3B" w:rsidP="001F0B3B">
      <w:pPr>
        <w:numPr>
          <w:ilvl w:val="0"/>
          <w:numId w:val="24"/>
        </w:numPr>
        <w:jc w:val="both"/>
        <w:rPr>
          <w:lang w:val="uk-UA"/>
        </w:rPr>
      </w:pPr>
      <w:r w:rsidRPr="001F0B3B">
        <w:rPr>
          <w:lang w:val="uk-UA"/>
        </w:rPr>
        <w:t>Зони: загальне приміщення, 3 технічні приміщення, 2 санвузли</w:t>
      </w:r>
    </w:p>
    <w:p w14:paraId="33394B47" w14:textId="77777777" w:rsidR="001F0B3B" w:rsidRPr="001F0B3B" w:rsidRDefault="001F0B3B" w:rsidP="001F0B3B">
      <w:pPr>
        <w:numPr>
          <w:ilvl w:val="0"/>
          <w:numId w:val="24"/>
        </w:numPr>
        <w:jc w:val="both"/>
        <w:rPr>
          <w:lang w:val="uk-UA"/>
        </w:rPr>
      </w:pPr>
      <w:r w:rsidRPr="001F0B3B">
        <w:rPr>
          <w:lang w:val="uk-UA"/>
        </w:rPr>
        <w:t>Елементи для прибирання: металеві сходи, двері, інші доступні поверхні</w:t>
      </w:r>
    </w:p>
    <w:p w14:paraId="3809B597" w14:textId="7F9847BF" w:rsidR="001F0B3B" w:rsidRPr="001F0B3B" w:rsidRDefault="001F0B3B" w:rsidP="001F0B3B">
      <w:pPr>
        <w:jc w:val="both"/>
        <w:rPr>
          <w:b/>
          <w:bCs/>
          <w:lang w:val="uk-UA"/>
        </w:rPr>
      </w:pPr>
      <w:r w:rsidRPr="001F0B3B">
        <w:rPr>
          <w:b/>
          <w:bCs/>
          <w:lang w:val="uk-UA"/>
        </w:rPr>
        <w:t xml:space="preserve">Загальна площа </w:t>
      </w:r>
      <w:r w:rsidR="00F91149">
        <w:rPr>
          <w:b/>
          <w:bCs/>
          <w:lang w:val="uk-UA"/>
        </w:rPr>
        <w:t xml:space="preserve">всіх </w:t>
      </w:r>
      <w:r w:rsidRPr="001F0B3B">
        <w:rPr>
          <w:b/>
          <w:bCs/>
          <w:lang w:val="uk-UA"/>
        </w:rPr>
        <w:t>приміщень для прибирання: 500,58 м²</w:t>
      </w:r>
    </w:p>
    <w:p w14:paraId="62ACC8B2" w14:textId="77777777" w:rsidR="004120DF" w:rsidRPr="00F91149" w:rsidRDefault="004120DF" w:rsidP="004120DF">
      <w:pPr>
        <w:jc w:val="both"/>
        <w:rPr>
          <w:lang w:val="uk-UA"/>
        </w:rPr>
      </w:pPr>
    </w:p>
    <w:p w14:paraId="6E007FC8" w14:textId="77777777" w:rsidR="004120DF" w:rsidRPr="003671CE" w:rsidRDefault="004120DF" w:rsidP="004120DF">
      <w:pPr>
        <w:jc w:val="both"/>
      </w:pPr>
    </w:p>
    <w:p w14:paraId="243312B8" w14:textId="05D91DFE" w:rsidR="004120DF" w:rsidRPr="00163255" w:rsidRDefault="00163255" w:rsidP="008C054E">
      <w:pPr>
        <w:jc w:val="center"/>
        <w:rPr>
          <w:b/>
          <w:bCs/>
          <w:lang w:val="uk-UA"/>
        </w:rPr>
      </w:pPr>
      <w:r>
        <w:rPr>
          <w:b/>
          <w:bCs/>
          <w:lang w:val="uk-UA"/>
        </w:rPr>
        <w:t>ПЕРЕЛІК РОБІТ ТА ПОСЛУГ:</w:t>
      </w:r>
    </w:p>
    <w:p w14:paraId="1680C952" w14:textId="77777777" w:rsidR="008C054E" w:rsidRPr="008C054E" w:rsidRDefault="008C054E" w:rsidP="008C054E">
      <w:pPr>
        <w:jc w:val="both"/>
        <w:rPr>
          <w:lang w:val="uk-UA"/>
        </w:rPr>
      </w:pPr>
      <w:r w:rsidRPr="008C054E">
        <w:rPr>
          <w:b/>
          <w:bCs/>
          <w:lang w:val="uk-UA"/>
        </w:rPr>
        <w:t>1. Видалення будівельного пилу</w:t>
      </w:r>
    </w:p>
    <w:p w14:paraId="65B81598" w14:textId="77777777" w:rsidR="008C054E" w:rsidRPr="008C054E" w:rsidRDefault="008C054E" w:rsidP="008C054E">
      <w:pPr>
        <w:numPr>
          <w:ilvl w:val="0"/>
          <w:numId w:val="26"/>
        </w:numPr>
        <w:jc w:val="both"/>
        <w:rPr>
          <w:lang w:val="uk-UA"/>
        </w:rPr>
      </w:pPr>
      <w:r w:rsidRPr="008C054E">
        <w:rPr>
          <w:lang w:val="uk-UA"/>
        </w:rPr>
        <w:t xml:space="preserve">Повне </w:t>
      </w:r>
      <w:proofErr w:type="spellStart"/>
      <w:r w:rsidRPr="008C054E">
        <w:rPr>
          <w:lang w:val="uk-UA"/>
        </w:rPr>
        <w:t>знепилення</w:t>
      </w:r>
      <w:proofErr w:type="spellEnd"/>
      <w:r w:rsidRPr="008C054E">
        <w:rPr>
          <w:lang w:val="uk-UA"/>
        </w:rPr>
        <w:t xml:space="preserve"> всіх поверхонь промисловими пилососами:</w:t>
      </w:r>
    </w:p>
    <w:p w14:paraId="62215B02" w14:textId="77777777" w:rsidR="008C054E" w:rsidRPr="00A32C01" w:rsidRDefault="008C054E" w:rsidP="00A32C01">
      <w:pPr>
        <w:pStyle w:val="af0"/>
        <w:numPr>
          <w:ilvl w:val="0"/>
          <w:numId w:val="33"/>
        </w:numPr>
        <w:jc w:val="both"/>
        <w:rPr>
          <w:lang w:val="uk-UA"/>
        </w:rPr>
      </w:pPr>
      <w:r w:rsidRPr="00A32C01">
        <w:rPr>
          <w:lang w:val="uk-UA"/>
        </w:rPr>
        <w:t>стіни, стеля, плінтуси, радіатори, підвіконня</w:t>
      </w:r>
    </w:p>
    <w:p w14:paraId="34AD400E" w14:textId="77777777" w:rsidR="008C054E" w:rsidRPr="008C054E" w:rsidRDefault="008C054E" w:rsidP="00A32C01">
      <w:pPr>
        <w:pStyle w:val="af0"/>
        <w:numPr>
          <w:ilvl w:val="0"/>
          <w:numId w:val="33"/>
        </w:numPr>
        <w:jc w:val="both"/>
        <w:rPr>
          <w:lang w:val="uk-UA"/>
        </w:rPr>
      </w:pPr>
      <w:r w:rsidRPr="008C054E">
        <w:rPr>
          <w:lang w:val="uk-UA"/>
        </w:rPr>
        <w:t>дверні коробки, наличники, лиштви</w:t>
      </w:r>
    </w:p>
    <w:p w14:paraId="757F3B3D" w14:textId="77777777" w:rsidR="008C054E" w:rsidRPr="008C054E" w:rsidRDefault="008C054E" w:rsidP="00A32C01">
      <w:pPr>
        <w:pStyle w:val="af0"/>
        <w:numPr>
          <w:ilvl w:val="0"/>
          <w:numId w:val="33"/>
        </w:numPr>
        <w:jc w:val="both"/>
        <w:rPr>
          <w:lang w:val="uk-UA"/>
        </w:rPr>
      </w:pPr>
      <w:r w:rsidRPr="008C054E">
        <w:rPr>
          <w:lang w:val="uk-UA"/>
        </w:rPr>
        <w:t>зовнішні та внутрішні поверхні корпусних меблів</w:t>
      </w:r>
    </w:p>
    <w:p w14:paraId="2D10916A" w14:textId="77777777" w:rsidR="008C054E" w:rsidRPr="008C054E" w:rsidRDefault="008C054E" w:rsidP="00A32C01">
      <w:pPr>
        <w:pStyle w:val="af0"/>
        <w:numPr>
          <w:ilvl w:val="0"/>
          <w:numId w:val="33"/>
        </w:numPr>
        <w:jc w:val="both"/>
        <w:rPr>
          <w:lang w:val="uk-UA"/>
        </w:rPr>
      </w:pPr>
      <w:r w:rsidRPr="008C054E">
        <w:rPr>
          <w:lang w:val="uk-UA"/>
        </w:rPr>
        <w:t>вентиляційні решітки, світильники</w:t>
      </w:r>
    </w:p>
    <w:p w14:paraId="6FA76BE4" w14:textId="77777777" w:rsidR="008C054E" w:rsidRPr="008C054E" w:rsidRDefault="008C054E" w:rsidP="00A32C01">
      <w:pPr>
        <w:pStyle w:val="af0"/>
        <w:numPr>
          <w:ilvl w:val="0"/>
          <w:numId w:val="33"/>
        </w:numPr>
        <w:jc w:val="both"/>
        <w:rPr>
          <w:lang w:val="uk-UA"/>
        </w:rPr>
      </w:pPr>
      <w:r w:rsidRPr="008C054E">
        <w:rPr>
          <w:lang w:val="uk-UA"/>
        </w:rPr>
        <w:t>розетки та вимикачі</w:t>
      </w:r>
    </w:p>
    <w:p w14:paraId="04E3089C" w14:textId="77777777" w:rsidR="008C054E" w:rsidRDefault="008C054E" w:rsidP="00A32C01">
      <w:pPr>
        <w:pStyle w:val="af0"/>
        <w:numPr>
          <w:ilvl w:val="0"/>
          <w:numId w:val="33"/>
        </w:numPr>
        <w:jc w:val="both"/>
        <w:rPr>
          <w:lang w:val="uk-UA"/>
        </w:rPr>
      </w:pPr>
      <w:r w:rsidRPr="008C054E">
        <w:rPr>
          <w:lang w:val="uk-UA"/>
        </w:rPr>
        <w:t>системи кондиціонування та вентиляції (зовнішні доступні елементи)</w:t>
      </w:r>
    </w:p>
    <w:p w14:paraId="494FBFDB" w14:textId="77777777" w:rsidR="00B712D4" w:rsidRPr="008C054E" w:rsidRDefault="00B712D4" w:rsidP="00B712D4">
      <w:pPr>
        <w:ind w:left="1440"/>
        <w:jc w:val="both"/>
        <w:rPr>
          <w:lang w:val="uk-UA"/>
        </w:rPr>
      </w:pPr>
    </w:p>
    <w:p w14:paraId="14CE090A" w14:textId="77777777" w:rsidR="008C054E" w:rsidRPr="008C054E" w:rsidRDefault="008C054E" w:rsidP="008C054E">
      <w:pPr>
        <w:jc w:val="both"/>
        <w:rPr>
          <w:lang w:val="uk-UA"/>
        </w:rPr>
      </w:pPr>
      <w:r w:rsidRPr="008C054E">
        <w:rPr>
          <w:b/>
          <w:bCs/>
          <w:lang w:val="uk-UA"/>
        </w:rPr>
        <w:t>2. Видалення залишків будівельних матеріалів</w:t>
      </w:r>
    </w:p>
    <w:p w14:paraId="3460B9E8" w14:textId="70F986E1" w:rsidR="008C054E" w:rsidRPr="008C054E" w:rsidRDefault="008C054E" w:rsidP="00581088">
      <w:pPr>
        <w:numPr>
          <w:ilvl w:val="0"/>
          <w:numId w:val="27"/>
        </w:numPr>
        <w:tabs>
          <w:tab w:val="clear" w:pos="720"/>
          <w:tab w:val="left" w:pos="709"/>
        </w:tabs>
        <w:ind w:hanging="436"/>
        <w:jc w:val="both"/>
        <w:rPr>
          <w:lang w:val="uk-UA"/>
        </w:rPr>
      </w:pPr>
      <w:r w:rsidRPr="008C054E">
        <w:rPr>
          <w:lang w:val="uk-UA"/>
        </w:rPr>
        <w:t>Залишки шпаклівки</w:t>
      </w:r>
      <w:r w:rsidR="00581088">
        <w:rPr>
          <w:lang w:val="uk-UA"/>
        </w:rPr>
        <w:t>, к</w:t>
      </w:r>
      <w:r w:rsidRPr="008C054E">
        <w:rPr>
          <w:lang w:val="uk-UA"/>
        </w:rPr>
        <w:t>лейові та технічні залишки</w:t>
      </w:r>
    </w:p>
    <w:p w14:paraId="7DC8BB37" w14:textId="77777777" w:rsidR="008C054E" w:rsidRPr="008C054E" w:rsidRDefault="008C054E" w:rsidP="008C054E">
      <w:pPr>
        <w:numPr>
          <w:ilvl w:val="0"/>
          <w:numId w:val="27"/>
        </w:numPr>
        <w:jc w:val="both"/>
        <w:rPr>
          <w:lang w:val="uk-UA"/>
        </w:rPr>
      </w:pPr>
      <w:r w:rsidRPr="008C054E">
        <w:rPr>
          <w:lang w:val="uk-UA"/>
        </w:rPr>
        <w:t>Двосторонній скотч</w:t>
      </w:r>
    </w:p>
    <w:p w14:paraId="18C32731" w14:textId="77777777" w:rsidR="008C054E" w:rsidRPr="008C054E" w:rsidRDefault="008C054E" w:rsidP="008C054E">
      <w:pPr>
        <w:numPr>
          <w:ilvl w:val="0"/>
          <w:numId w:val="27"/>
        </w:numPr>
        <w:jc w:val="both"/>
        <w:rPr>
          <w:lang w:val="uk-UA"/>
        </w:rPr>
      </w:pPr>
      <w:r w:rsidRPr="008C054E">
        <w:rPr>
          <w:lang w:val="uk-UA"/>
        </w:rPr>
        <w:lastRenderedPageBreak/>
        <w:t xml:space="preserve">Повне зняття </w:t>
      </w:r>
      <w:proofErr w:type="spellStart"/>
      <w:r w:rsidRPr="008C054E">
        <w:rPr>
          <w:lang w:val="uk-UA"/>
        </w:rPr>
        <w:t>бронеплівки</w:t>
      </w:r>
      <w:proofErr w:type="spellEnd"/>
      <w:r w:rsidRPr="008C054E">
        <w:rPr>
          <w:lang w:val="uk-UA"/>
        </w:rPr>
        <w:t xml:space="preserve"> з усіх вікон та рам (за наявності)</w:t>
      </w:r>
    </w:p>
    <w:p w14:paraId="11C3402C" w14:textId="77777777" w:rsidR="008C054E" w:rsidRDefault="008C054E" w:rsidP="008C054E">
      <w:pPr>
        <w:numPr>
          <w:ilvl w:val="0"/>
          <w:numId w:val="27"/>
        </w:numPr>
        <w:jc w:val="both"/>
        <w:rPr>
          <w:lang w:val="uk-UA"/>
        </w:rPr>
      </w:pPr>
      <w:r w:rsidRPr="008C054E">
        <w:rPr>
          <w:lang w:val="uk-UA"/>
        </w:rPr>
        <w:t>Подальше очищення поверхонь</w:t>
      </w:r>
    </w:p>
    <w:p w14:paraId="002C754C" w14:textId="77777777" w:rsidR="00B712D4" w:rsidRPr="008C054E" w:rsidRDefault="00B712D4" w:rsidP="00B712D4">
      <w:pPr>
        <w:ind w:left="720"/>
        <w:jc w:val="both"/>
        <w:rPr>
          <w:lang w:val="uk-UA"/>
        </w:rPr>
      </w:pPr>
    </w:p>
    <w:p w14:paraId="0A818266" w14:textId="77777777" w:rsidR="008C054E" w:rsidRPr="008C054E" w:rsidRDefault="008C054E" w:rsidP="008C054E">
      <w:pPr>
        <w:jc w:val="both"/>
        <w:rPr>
          <w:lang w:val="uk-UA"/>
        </w:rPr>
      </w:pPr>
      <w:r w:rsidRPr="008C054E">
        <w:rPr>
          <w:b/>
          <w:bCs/>
          <w:lang w:val="uk-UA"/>
        </w:rPr>
        <w:t>3. Вологе прибирання приміщень</w:t>
      </w:r>
    </w:p>
    <w:p w14:paraId="25742F30" w14:textId="77777777" w:rsidR="008C054E" w:rsidRPr="008C054E" w:rsidRDefault="008C054E" w:rsidP="008C054E">
      <w:pPr>
        <w:numPr>
          <w:ilvl w:val="0"/>
          <w:numId w:val="28"/>
        </w:numPr>
        <w:jc w:val="both"/>
        <w:rPr>
          <w:lang w:val="uk-UA"/>
        </w:rPr>
      </w:pPr>
      <w:r w:rsidRPr="008C054E">
        <w:rPr>
          <w:lang w:val="uk-UA"/>
        </w:rPr>
        <w:t>Миття підлог (керамічна плитка)</w:t>
      </w:r>
    </w:p>
    <w:p w14:paraId="75431DC0" w14:textId="77777777" w:rsidR="008C054E" w:rsidRPr="008C054E" w:rsidRDefault="008C054E" w:rsidP="008C054E">
      <w:pPr>
        <w:numPr>
          <w:ilvl w:val="0"/>
          <w:numId w:val="28"/>
        </w:numPr>
        <w:jc w:val="both"/>
        <w:rPr>
          <w:lang w:val="uk-UA"/>
        </w:rPr>
      </w:pPr>
      <w:r w:rsidRPr="008C054E">
        <w:rPr>
          <w:lang w:val="uk-UA"/>
        </w:rPr>
        <w:t>Миття підвіконь</w:t>
      </w:r>
    </w:p>
    <w:p w14:paraId="2AD93C5F" w14:textId="77777777" w:rsidR="008C054E" w:rsidRPr="008C054E" w:rsidRDefault="008C054E" w:rsidP="008C054E">
      <w:pPr>
        <w:numPr>
          <w:ilvl w:val="0"/>
          <w:numId w:val="28"/>
        </w:numPr>
        <w:jc w:val="both"/>
        <w:rPr>
          <w:lang w:val="uk-UA"/>
        </w:rPr>
      </w:pPr>
      <w:r w:rsidRPr="008C054E">
        <w:rPr>
          <w:lang w:val="uk-UA"/>
        </w:rPr>
        <w:t>Миття радіаторів</w:t>
      </w:r>
    </w:p>
    <w:p w14:paraId="6AEDD875" w14:textId="77777777" w:rsidR="008C054E" w:rsidRPr="008C054E" w:rsidRDefault="008C054E" w:rsidP="008C054E">
      <w:pPr>
        <w:numPr>
          <w:ilvl w:val="0"/>
          <w:numId w:val="28"/>
        </w:numPr>
        <w:jc w:val="both"/>
        <w:rPr>
          <w:lang w:val="uk-UA"/>
        </w:rPr>
      </w:pPr>
      <w:r w:rsidRPr="008C054E">
        <w:rPr>
          <w:lang w:val="uk-UA"/>
        </w:rPr>
        <w:t>Миття дверей та дверних прорізів</w:t>
      </w:r>
    </w:p>
    <w:p w14:paraId="4195F970" w14:textId="77777777" w:rsidR="008C054E" w:rsidRPr="008C054E" w:rsidRDefault="008C054E" w:rsidP="008C054E">
      <w:pPr>
        <w:numPr>
          <w:ilvl w:val="0"/>
          <w:numId w:val="28"/>
        </w:numPr>
        <w:jc w:val="both"/>
        <w:rPr>
          <w:lang w:val="uk-UA"/>
        </w:rPr>
      </w:pPr>
      <w:r w:rsidRPr="008C054E">
        <w:rPr>
          <w:lang w:val="uk-UA"/>
        </w:rPr>
        <w:t>Миття фасадів та внутрішніх поверхонь корпусних меблів</w:t>
      </w:r>
    </w:p>
    <w:p w14:paraId="318F1E1F" w14:textId="77777777" w:rsidR="008C054E" w:rsidRDefault="008C054E" w:rsidP="008C054E">
      <w:pPr>
        <w:numPr>
          <w:ilvl w:val="0"/>
          <w:numId w:val="28"/>
        </w:numPr>
        <w:jc w:val="both"/>
        <w:rPr>
          <w:lang w:val="uk-UA"/>
        </w:rPr>
      </w:pPr>
      <w:r w:rsidRPr="008C054E">
        <w:rPr>
          <w:lang w:val="uk-UA"/>
        </w:rPr>
        <w:t>Очищення стільниць та інших придатних до миття поверхонь</w:t>
      </w:r>
    </w:p>
    <w:p w14:paraId="48A29D39" w14:textId="77777777" w:rsidR="00B712D4" w:rsidRPr="008C054E" w:rsidRDefault="00B712D4" w:rsidP="00B712D4">
      <w:pPr>
        <w:ind w:left="720"/>
        <w:jc w:val="both"/>
        <w:rPr>
          <w:lang w:val="uk-UA"/>
        </w:rPr>
      </w:pPr>
    </w:p>
    <w:p w14:paraId="5A835C55" w14:textId="77777777" w:rsidR="008C054E" w:rsidRPr="008C054E" w:rsidRDefault="008C054E" w:rsidP="008C054E">
      <w:pPr>
        <w:jc w:val="both"/>
        <w:rPr>
          <w:lang w:val="uk-UA"/>
        </w:rPr>
      </w:pPr>
      <w:r w:rsidRPr="008C054E">
        <w:rPr>
          <w:b/>
          <w:bCs/>
          <w:lang w:val="uk-UA"/>
        </w:rPr>
        <w:t>4. Миття вікон та скляних поверхонь</w:t>
      </w:r>
    </w:p>
    <w:p w14:paraId="7C7A173F" w14:textId="77777777" w:rsidR="008C054E" w:rsidRPr="008C054E" w:rsidRDefault="008C054E" w:rsidP="008C054E">
      <w:pPr>
        <w:numPr>
          <w:ilvl w:val="0"/>
          <w:numId w:val="29"/>
        </w:numPr>
        <w:jc w:val="both"/>
        <w:rPr>
          <w:lang w:val="uk-UA"/>
        </w:rPr>
      </w:pPr>
      <w:r w:rsidRPr="008C054E">
        <w:rPr>
          <w:lang w:val="uk-UA"/>
        </w:rPr>
        <w:t>Миття скла з внутрішньої сторони</w:t>
      </w:r>
    </w:p>
    <w:p w14:paraId="72DABB14" w14:textId="77777777" w:rsidR="008C054E" w:rsidRPr="008C054E" w:rsidRDefault="008C054E" w:rsidP="008C054E">
      <w:pPr>
        <w:numPr>
          <w:ilvl w:val="0"/>
          <w:numId w:val="29"/>
        </w:numPr>
        <w:jc w:val="both"/>
        <w:rPr>
          <w:lang w:val="uk-UA"/>
        </w:rPr>
      </w:pPr>
      <w:r w:rsidRPr="008C054E">
        <w:rPr>
          <w:lang w:val="uk-UA"/>
        </w:rPr>
        <w:t>Очищення віконних рам: внутрішні поверхні стулок, фурнітура, пази, торці</w:t>
      </w:r>
    </w:p>
    <w:p w14:paraId="4C47DD62" w14:textId="77777777" w:rsidR="008C054E" w:rsidRPr="008C054E" w:rsidRDefault="008C054E" w:rsidP="008C054E">
      <w:pPr>
        <w:numPr>
          <w:ilvl w:val="0"/>
          <w:numId w:val="29"/>
        </w:numPr>
        <w:jc w:val="both"/>
        <w:rPr>
          <w:lang w:val="uk-UA"/>
        </w:rPr>
      </w:pPr>
      <w:r w:rsidRPr="008C054E">
        <w:rPr>
          <w:lang w:val="uk-UA"/>
        </w:rPr>
        <w:t>Миття підвіконь</w:t>
      </w:r>
    </w:p>
    <w:p w14:paraId="7C04E0D3" w14:textId="77777777" w:rsidR="008C054E" w:rsidRPr="008C054E" w:rsidRDefault="008C054E" w:rsidP="008C054E">
      <w:pPr>
        <w:numPr>
          <w:ilvl w:val="0"/>
          <w:numId w:val="29"/>
        </w:numPr>
        <w:jc w:val="both"/>
        <w:rPr>
          <w:lang w:val="uk-UA"/>
        </w:rPr>
      </w:pPr>
      <w:r w:rsidRPr="008C054E">
        <w:rPr>
          <w:lang w:val="uk-UA"/>
        </w:rPr>
        <w:t>Очищення скляних дверних блоків з обох сторін</w:t>
      </w:r>
    </w:p>
    <w:p w14:paraId="6231F1E4" w14:textId="77777777" w:rsidR="008C054E" w:rsidRPr="008C054E" w:rsidRDefault="008C054E" w:rsidP="008C054E">
      <w:pPr>
        <w:numPr>
          <w:ilvl w:val="0"/>
          <w:numId w:val="29"/>
        </w:numPr>
        <w:jc w:val="both"/>
        <w:rPr>
          <w:lang w:val="uk-UA"/>
        </w:rPr>
      </w:pPr>
      <w:r w:rsidRPr="008C054E">
        <w:rPr>
          <w:lang w:val="uk-UA"/>
        </w:rPr>
        <w:t xml:space="preserve">Видалення клейових залишків та </w:t>
      </w:r>
      <w:proofErr w:type="spellStart"/>
      <w:r w:rsidRPr="008C054E">
        <w:rPr>
          <w:lang w:val="uk-UA"/>
        </w:rPr>
        <w:t>бронеплівки</w:t>
      </w:r>
      <w:proofErr w:type="spellEnd"/>
    </w:p>
    <w:p w14:paraId="31199FC1" w14:textId="77777777" w:rsidR="008C054E" w:rsidRDefault="008C054E" w:rsidP="008C054E">
      <w:pPr>
        <w:numPr>
          <w:ilvl w:val="0"/>
          <w:numId w:val="29"/>
        </w:numPr>
        <w:jc w:val="both"/>
        <w:rPr>
          <w:lang w:val="uk-UA"/>
        </w:rPr>
      </w:pPr>
      <w:r w:rsidRPr="008C054E">
        <w:rPr>
          <w:lang w:val="uk-UA"/>
        </w:rPr>
        <w:t>Очищення дзеркал</w:t>
      </w:r>
    </w:p>
    <w:p w14:paraId="73988042" w14:textId="77777777" w:rsidR="00A32C01" w:rsidRPr="008C054E" w:rsidRDefault="00A32C01" w:rsidP="00A32C01">
      <w:pPr>
        <w:ind w:left="720"/>
        <w:jc w:val="both"/>
        <w:rPr>
          <w:lang w:val="uk-UA"/>
        </w:rPr>
      </w:pPr>
    </w:p>
    <w:p w14:paraId="3F12867B" w14:textId="77777777" w:rsidR="008C054E" w:rsidRPr="008C054E" w:rsidRDefault="008C054E" w:rsidP="008C054E">
      <w:pPr>
        <w:jc w:val="both"/>
        <w:rPr>
          <w:lang w:val="uk-UA"/>
        </w:rPr>
      </w:pPr>
      <w:r w:rsidRPr="008C054E">
        <w:rPr>
          <w:b/>
          <w:bCs/>
          <w:lang w:val="uk-UA"/>
        </w:rPr>
        <w:t>5. Прибирання санвузлів</w:t>
      </w:r>
    </w:p>
    <w:p w14:paraId="44BDEE95" w14:textId="77777777" w:rsidR="008C054E" w:rsidRPr="008C054E" w:rsidRDefault="008C054E" w:rsidP="008C054E">
      <w:pPr>
        <w:numPr>
          <w:ilvl w:val="0"/>
          <w:numId w:val="30"/>
        </w:numPr>
        <w:jc w:val="both"/>
        <w:rPr>
          <w:lang w:val="uk-UA"/>
        </w:rPr>
      </w:pPr>
      <w:r w:rsidRPr="008C054E">
        <w:rPr>
          <w:lang w:val="uk-UA"/>
        </w:rPr>
        <w:t>Видалення будівельного нальоту з плитки</w:t>
      </w:r>
    </w:p>
    <w:p w14:paraId="4576920F" w14:textId="77777777" w:rsidR="008C054E" w:rsidRPr="008C054E" w:rsidRDefault="008C054E" w:rsidP="008C054E">
      <w:pPr>
        <w:numPr>
          <w:ilvl w:val="0"/>
          <w:numId w:val="30"/>
        </w:numPr>
        <w:jc w:val="both"/>
        <w:rPr>
          <w:lang w:val="uk-UA"/>
        </w:rPr>
      </w:pPr>
      <w:r w:rsidRPr="008C054E">
        <w:rPr>
          <w:lang w:val="uk-UA"/>
        </w:rPr>
        <w:t xml:space="preserve">Очищення </w:t>
      </w:r>
      <w:proofErr w:type="spellStart"/>
      <w:r w:rsidRPr="008C054E">
        <w:rPr>
          <w:lang w:val="uk-UA"/>
        </w:rPr>
        <w:t>міжплиткових</w:t>
      </w:r>
      <w:proofErr w:type="spellEnd"/>
      <w:r w:rsidRPr="008C054E">
        <w:rPr>
          <w:lang w:val="uk-UA"/>
        </w:rPr>
        <w:t xml:space="preserve"> швів</w:t>
      </w:r>
    </w:p>
    <w:p w14:paraId="70CE31AC" w14:textId="77777777" w:rsidR="008C054E" w:rsidRPr="008C054E" w:rsidRDefault="008C054E" w:rsidP="008C054E">
      <w:pPr>
        <w:numPr>
          <w:ilvl w:val="0"/>
          <w:numId w:val="30"/>
        </w:numPr>
        <w:jc w:val="both"/>
        <w:rPr>
          <w:lang w:val="uk-UA"/>
        </w:rPr>
      </w:pPr>
      <w:r w:rsidRPr="008C054E">
        <w:rPr>
          <w:lang w:val="uk-UA"/>
        </w:rPr>
        <w:t>Миття сантехнічного обладнання</w:t>
      </w:r>
    </w:p>
    <w:p w14:paraId="315486BA" w14:textId="77777777" w:rsidR="008C054E" w:rsidRDefault="008C054E" w:rsidP="008C054E">
      <w:pPr>
        <w:numPr>
          <w:ilvl w:val="0"/>
          <w:numId w:val="30"/>
        </w:numPr>
        <w:jc w:val="both"/>
        <w:rPr>
          <w:lang w:val="uk-UA"/>
        </w:rPr>
      </w:pPr>
      <w:r w:rsidRPr="008C054E">
        <w:rPr>
          <w:lang w:val="uk-UA"/>
        </w:rPr>
        <w:t>Видалення залишків шпаклівки</w:t>
      </w:r>
    </w:p>
    <w:p w14:paraId="3079360B" w14:textId="77777777" w:rsidR="00A32C01" w:rsidRPr="008C054E" w:rsidRDefault="00A32C01" w:rsidP="00A32C01">
      <w:pPr>
        <w:ind w:left="720"/>
        <w:jc w:val="both"/>
        <w:rPr>
          <w:lang w:val="uk-UA"/>
        </w:rPr>
      </w:pPr>
    </w:p>
    <w:p w14:paraId="12C14F23" w14:textId="77777777" w:rsidR="008C054E" w:rsidRPr="008C054E" w:rsidRDefault="008C054E" w:rsidP="008C054E">
      <w:pPr>
        <w:jc w:val="both"/>
        <w:rPr>
          <w:lang w:val="uk-UA"/>
        </w:rPr>
      </w:pPr>
      <w:r w:rsidRPr="008C054E">
        <w:rPr>
          <w:b/>
          <w:bCs/>
          <w:lang w:val="uk-UA"/>
        </w:rPr>
        <w:t>6. Очищення підлог</w:t>
      </w:r>
    </w:p>
    <w:p w14:paraId="1D05A2B8" w14:textId="77777777" w:rsidR="008C054E" w:rsidRPr="008C054E" w:rsidRDefault="008C054E" w:rsidP="008C054E">
      <w:pPr>
        <w:numPr>
          <w:ilvl w:val="0"/>
          <w:numId w:val="31"/>
        </w:numPr>
        <w:jc w:val="both"/>
        <w:rPr>
          <w:lang w:val="uk-UA"/>
        </w:rPr>
      </w:pPr>
      <w:proofErr w:type="spellStart"/>
      <w:r w:rsidRPr="008C054E">
        <w:rPr>
          <w:lang w:val="uk-UA"/>
        </w:rPr>
        <w:t>Знепилення</w:t>
      </w:r>
      <w:proofErr w:type="spellEnd"/>
    </w:p>
    <w:p w14:paraId="7C403EBD" w14:textId="77777777" w:rsidR="008C054E" w:rsidRPr="008C054E" w:rsidRDefault="008C054E" w:rsidP="008C054E">
      <w:pPr>
        <w:numPr>
          <w:ilvl w:val="0"/>
          <w:numId w:val="31"/>
        </w:numPr>
        <w:jc w:val="both"/>
        <w:rPr>
          <w:lang w:val="uk-UA"/>
        </w:rPr>
      </w:pPr>
      <w:r w:rsidRPr="008C054E">
        <w:rPr>
          <w:lang w:val="uk-UA"/>
        </w:rPr>
        <w:t>Видалення залишків клею, фарби, шпаклівки</w:t>
      </w:r>
    </w:p>
    <w:p w14:paraId="47B3C6F4" w14:textId="77777777" w:rsidR="008C054E" w:rsidRDefault="008C054E" w:rsidP="008C054E">
      <w:pPr>
        <w:numPr>
          <w:ilvl w:val="0"/>
          <w:numId w:val="31"/>
        </w:numPr>
        <w:jc w:val="both"/>
        <w:rPr>
          <w:lang w:val="uk-UA"/>
        </w:rPr>
      </w:pPr>
      <w:r w:rsidRPr="008C054E">
        <w:rPr>
          <w:lang w:val="uk-UA"/>
        </w:rPr>
        <w:t>Фінальне миття</w:t>
      </w:r>
    </w:p>
    <w:p w14:paraId="6BD3123B" w14:textId="77777777" w:rsidR="00A32C01" w:rsidRPr="008C054E" w:rsidRDefault="00A32C01" w:rsidP="00A32C01">
      <w:pPr>
        <w:ind w:left="720"/>
        <w:jc w:val="both"/>
        <w:rPr>
          <w:lang w:val="uk-UA"/>
        </w:rPr>
      </w:pPr>
    </w:p>
    <w:p w14:paraId="168B0717" w14:textId="77777777" w:rsidR="007068F1" w:rsidRDefault="008C054E" w:rsidP="007068F1">
      <w:pPr>
        <w:tabs>
          <w:tab w:val="num" w:pos="720"/>
        </w:tabs>
        <w:jc w:val="both"/>
        <w:rPr>
          <w:b/>
          <w:bCs/>
          <w:lang w:val="uk-UA"/>
        </w:rPr>
      </w:pPr>
      <w:r w:rsidRPr="008C054E">
        <w:rPr>
          <w:b/>
          <w:bCs/>
          <w:lang w:val="uk-UA"/>
        </w:rPr>
        <w:t xml:space="preserve">7. Прибирання </w:t>
      </w:r>
      <w:proofErr w:type="spellStart"/>
      <w:r w:rsidRPr="008C054E">
        <w:rPr>
          <w:b/>
          <w:bCs/>
          <w:lang w:val="uk-UA"/>
        </w:rPr>
        <w:t>шелтеру</w:t>
      </w:r>
      <w:proofErr w:type="spellEnd"/>
      <w:r w:rsidRPr="008C054E">
        <w:rPr>
          <w:b/>
          <w:bCs/>
          <w:lang w:val="uk-UA"/>
        </w:rPr>
        <w:t xml:space="preserve"> </w:t>
      </w:r>
    </w:p>
    <w:p w14:paraId="186034F0" w14:textId="1F8A4523" w:rsidR="008C054E" w:rsidRPr="008C054E" w:rsidRDefault="008C054E" w:rsidP="007068F1">
      <w:pPr>
        <w:numPr>
          <w:ilvl w:val="0"/>
          <w:numId w:val="31"/>
        </w:numPr>
        <w:jc w:val="both"/>
        <w:rPr>
          <w:lang w:val="uk-UA"/>
        </w:rPr>
      </w:pPr>
      <w:r w:rsidRPr="008C054E">
        <w:rPr>
          <w:lang w:val="uk-UA"/>
        </w:rPr>
        <w:t>Миття сходів, перил, дверей, металевих елементів, ручок, вимикачів</w:t>
      </w:r>
    </w:p>
    <w:p w14:paraId="3DDB8EF7" w14:textId="77777777" w:rsidR="008C054E" w:rsidRPr="008C054E" w:rsidRDefault="008C054E" w:rsidP="008C054E">
      <w:pPr>
        <w:numPr>
          <w:ilvl w:val="0"/>
          <w:numId w:val="32"/>
        </w:numPr>
        <w:jc w:val="both"/>
        <w:rPr>
          <w:lang w:val="uk-UA"/>
        </w:rPr>
      </w:pPr>
      <w:r w:rsidRPr="008C054E">
        <w:rPr>
          <w:lang w:val="uk-UA"/>
        </w:rPr>
        <w:t>Вологе прибирання стін та інших доступних поверхонь</w:t>
      </w:r>
    </w:p>
    <w:p w14:paraId="0CDD73CD" w14:textId="77777777" w:rsidR="008C054E" w:rsidRDefault="008C054E" w:rsidP="004120DF">
      <w:pPr>
        <w:pStyle w:val="af0"/>
        <w:ind w:left="993"/>
        <w:jc w:val="both"/>
        <w:rPr>
          <w:b/>
          <w:bCs/>
          <w:color w:val="C00000"/>
          <w:lang w:val="uk-UA"/>
        </w:rPr>
      </w:pPr>
    </w:p>
    <w:p w14:paraId="446567F3" w14:textId="2957C611" w:rsidR="00B7059C" w:rsidRDefault="004120DF" w:rsidP="00B7059C">
      <w:pPr>
        <w:pStyle w:val="af0"/>
        <w:ind w:left="1985"/>
        <w:jc w:val="both"/>
        <w:rPr>
          <w:b/>
          <w:bCs/>
          <w:noProof/>
          <w:color w:val="000000" w:themeColor="text1"/>
          <w:lang w:val="uk-UA"/>
        </w:rPr>
      </w:pPr>
      <w:r w:rsidRPr="003671CE">
        <w:rPr>
          <w:b/>
          <w:bCs/>
          <w:noProof/>
          <w:color w:val="C00000"/>
        </w:rPr>
        <w:drawing>
          <wp:anchor distT="0" distB="0" distL="114300" distR="114300" simplePos="0" relativeHeight="251659264" behindDoc="1" locked="0" layoutInCell="1" allowOverlap="1" wp14:anchorId="66B9CA6D" wp14:editId="00979DBB">
            <wp:simplePos x="0" y="0"/>
            <wp:positionH relativeFrom="column">
              <wp:posOffset>112688</wp:posOffset>
            </wp:positionH>
            <wp:positionV relativeFrom="paragraph">
              <wp:posOffset>125339</wp:posOffset>
            </wp:positionV>
            <wp:extent cx="463061" cy="463061"/>
            <wp:effectExtent l="0" t="0" r="0" b="0"/>
            <wp:wrapNone/>
            <wp:docPr id="1672031658" name="Графіка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1658" name="Графіка 1672031658" descr="Information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63061" cy="463061"/>
                    </a:xfrm>
                    <a:prstGeom prst="rect">
                      <a:avLst/>
                    </a:prstGeom>
                  </pic:spPr>
                </pic:pic>
              </a:graphicData>
            </a:graphic>
            <wp14:sizeRelH relativeFrom="margin">
              <wp14:pctWidth>0</wp14:pctWidth>
            </wp14:sizeRelH>
            <wp14:sizeRelV relativeFrom="margin">
              <wp14:pctHeight>0</wp14:pctHeight>
            </wp14:sizeRelV>
          </wp:anchor>
        </w:drawing>
      </w:r>
      <w:r w:rsidR="00B7059C" w:rsidRPr="00B7059C">
        <w:rPr>
          <w:b/>
          <w:bCs/>
          <w:sz w:val="36"/>
          <w:szCs w:val="36"/>
          <w:lang w:val="uk-UA" w:eastAsia="uk-UA"/>
        </w:rPr>
        <w:t xml:space="preserve"> </w:t>
      </w:r>
      <w:r w:rsidR="001C50E4" w:rsidRPr="001C50E4">
        <w:rPr>
          <w:b/>
          <w:bCs/>
          <w:noProof/>
          <w:color w:val="000000" w:themeColor="text1"/>
          <w:lang w:val="uk-UA"/>
        </w:rPr>
        <w:t>ІНВЕНТАР, МИЮЧІ ТА ВИТРАТНІ ЗАСОБИ</w:t>
      </w:r>
    </w:p>
    <w:p w14:paraId="0151C0BB"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Виконавець забезпечує інвентар, миючі та витратні засоби для виконання разової послуги.</w:t>
      </w:r>
    </w:p>
    <w:p w14:paraId="385B652E"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Миючі засоби та засоби особистої гігієни повинні мати сертифікати відповідності (якщо передбачено законодавством).</w:t>
      </w:r>
    </w:p>
    <w:p w14:paraId="254565BD"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Витратні матеріали надаються у кількості, достатній для прибирання всіх приміщень під час виконання послуги.</w:t>
      </w:r>
    </w:p>
    <w:p w14:paraId="1DEE2104" w14:textId="725CC24C" w:rsidR="004120DF" w:rsidRPr="003671CE" w:rsidRDefault="004120DF" w:rsidP="004120DF">
      <w:pPr>
        <w:pStyle w:val="af0"/>
        <w:ind w:left="993"/>
        <w:jc w:val="both"/>
        <w:rPr>
          <w:color w:val="C00000"/>
        </w:rPr>
      </w:pPr>
    </w:p>
    <w:p w14:paraId="53754A01" w14:textId="77777777" w:rsidR="004120DF" w:rsidRPr="003671CE" w:rsidRDefault="004120DF" w:rsidP="004120DF"/>
    <w:p w14:paraId="3966713F" w14:textId="77777777" w:rsidR="004120DF" w:rsidRPr="003671CE" w:rsidRDefault="004120DF" w:rsidP="004120DF">
      <w:pPr>
        <w:shd w:val="clear" w:color="auto" w:fill="FFFFFF"/>
        <w:tabs>
          <w:tab w:val="left" w:pos="3318"/>
        </w:tabs>
        <w:ind w:right="142"/>
        <w:jc w:val="both"/>
      </w:pPr>
    </w:p>
    <w:p w14:paraId="2A1360B8" w14:textId="77777777" w:rsidR="004120DF" w:rsidRPr="003671CE" w:rsidRDefault="004120DF" w:rsidP="004120DF">
      <w:pPr>
        <w:shd w:val="clear" w:color="auto" w:fill="FFFFFF"/>
        <w:tabs>
          <w:tab w:val="left" w:pos="3318"/>
        </w:tabs>
        <w:ind w:right="142"/>
        <w:jc w:val="both"/>
      </w:pPr>
    </w:p>
    <w:p w14:paraId="44723CB9" w14:textId="77777777" w:rsidR="004120DF" w:rsidRPr="003671CE" w:rsidRDefault="004120DF" w:rsidP="004120DF">
      <w:pPr>
        <w:shd w:val="clear" w:color="auto" w:fill="FFFFFF"/>
        <w:tabs>
          <w:tab w:val="left" w:pos="3318"/>
        </w:tabs>
        <w:ind w:right="142"/>
        <w:jc w:val="both"/>
      </w:pPr>
    </w:p>
    <w:p w14:paraId="6D9062CA" w14:textId="77777777" w:rsidR="004120DF" w:rsidRPr="003671CE" w:rsidRDefault="004120DF" w:rsidP="004120DF">
      <w:pPr>
        <w:rPr>
          <w:b/>
          <w:bCs/>
          <w:i/>
          <w:iCs/>
          <w:color w:val="FF0000"/>
          <w:spacing w:val="1"/>
        </w:rPr>
      </w:pPr>
      <w:r w:rsidRPr="003671CE">
        <w:rPr>
          <w:b/>
          <w:bCs/>
          <w:i/>
          <w:iCs/>
          <w:color w:val="FF0000"/>
          <w:spacing w:val="1"/>
        </w:rPr>
        <w:br w:type="page"/>
      </w:r>
    </w:p>
    <w:p w14:paraId="572ADA90" w14:textId="0293F14B" w:rsidR="004120DF" w:rsidRPr="003671CE" w:rsidRDefault="004120DF" w:rsidP="004120DF">
      <w:pPr>
        <w:jc w:val="right"/>
        <w:rPr>
          <w:b/>
          <w:bCs/>
        </w:rPr>
      </w:pPr>
      <w:proofErr w:type="spellStart"/>
      <w:r w:rsidRPr="003671CE">
        <w:rPr>
          <w:b/>
          <w:bCs/>
        </w:rPr>
        <w:lastRenderedPageBreak/>
        <w:t>Додаток</w:t>
      </w:r>
      <w:proofErr w:type="spellEnd"/>
      <w:r w:rsidRPr="003671CE">
        <w:rPr>
          <w:b/>
          <w:bCs/>
        </w:rPr>
        <w:t xml:space="preserve"> №</w:t>
      </w:r>
      <w:r w:rsidR="00715AD9">
        <w:rPr>
          <w:b/>
          <w:bCs/>
          <w:lang w:val="uk-UA"/>
        </w:rPr>
        <w:t>2</w:t>
      </w:r>
      <w:r w:rsidRPr="003671CE">
        <w:rPr>
          <w:b/>
          <w:bCs/>
        </w:rPr>
        <w:t xml:space="preserve"> до </w:t>
      </w:r>
      <w:proofErr w:type="spellStart"/>
      <w:r w:rsidRPr="003671CE">
        <w:rPr>
          <w:b/>
          <w:bCs/>
        </w:rPr>
        <w:t>Запиту</w:t>
      </w:r>
      <w:proofErr w:type="spellEnd"/>
      <w:r w:rsidRPr="003671CE">
        <w:rPr>
          <w:b/>
          <w:bCs/>
        </w:rPr>
        <w:t xml:space="preserve"> </w:t>
      </w:r>
      <w:proofErr w:type="spellStart"/>
      <w:r w:rsidRPr="003671CE">
        <w:rPr>
          <w:b/>
          <w:bCs/>
        </w:rPr>
        <w:t>цінових</w:t>
      </w:r>
      <w:proofErr w:type="spellEnd"/>
      <w:r w:rsidRPr="003671CE">
        <w:rPr>
          <w:b/>
          <w:bCs/>
        </w:rPr>
        <w:t xml:space="preserve"> </w:t>
      </w:r>
      <w:proofErr w:type="spellStart"/>
      <w:r w:rsidRPr="003671CE">
        <w:rPr>
          <w:b/>
          <w:bCs/>
        </w:rPr>
        <w:t>пропозицій</w:t>
      </w:r>
      <w:proofErr w:type="spellEnd"/>
      <w:r w:rsidRPr="003671CE">
        <w:rPr>
          <w:b/>
          <w:bCs/>
        </w:rPr>
        <w:t xml:space="preserve"> №</w:t>
      </w:r>
      <w:r w:rsidR="00715AD9">
        <w:rPr>
          <w:b/>
          <w:sz w:val="22"/>
          <w:szCs w:val="22"/>
          <w:lang w:val="uk-UA"/>
        </w:rPr>
        <w:t>2797</w:t>
      </w:r>
      <w:r w:rsidRPr="003671CE">
        <w:rPr>
          <w:b/>
          <w:sz w:val="22"/>
          <w:szCs w:val="22"/>
        </w:rPr>
        <w:t>NM</w:t>
      </w:r>
    </w:p>
    <w:p w14:paraId="220FB7D5" w14:textId="77777777" w:rsidR="004120DF" w:rsidRPr="003671CE" w:rsidRDefault="004120DF" w:rsidP="004120DF">
      <w:pPr>
        <w:shd w:val="clear" w:color="auto" w:fill="FFFFFF"/>
        <w:tabs>
          <w:tab w:val="left" w:pos="3318"/>
        </w:tabs>
        <w:ind w:right="142"/>
        <w:jc w:val="both"/>
        <w:rPr>
          <w:b/>
          <w:bCs/>
          <w:i/>
          <w:iCs/>
          <w:color w:val="FF0000"/>
          <w:spacing w:val="1"/>
        </w:rPr>
      </w:pPr>
    </w:p>
    <w:p w14:paraId="4BB23C92" w14:textId="7FC94F89" w:rsidR="002B4DBB" w:rsidRDefault="002B4DBB" w:rsidP="002B4DBB">
      <w:pPr>
        <w:tabs>
          <w:tab w:val="left" w:pos="284"/>
        </w:tabs>
        <w:jc w:val="center"/>
        <w:rPr>
          <w:b/>
          <w:bCs/>
          <w:lang w:val="uk-UA"/>
        </w:rPr>
      </w:pPr>
      <w:r w:rsidRPr="002B4DBB">
        <w:rPr>
          <w:b/>
          <w:bCs/>
          <w:lang w:val="uk-UA"/>
        </w:rPr>
        <w:t>ВИМОГИ ДО ЯКОСТІ ПОСЛУГ ТА ВИКОНАВЦЯ</w:t>
      </w:r>
    </w:p>
    <w:p w14:paraId="7EC4DB1C" w14:textId="77777777" w:rsidR="002B4DBB" w:rsidRPr="002B4DBB" w:rsidRDefault="002B4DBB" w:rsidP="002B4DBB">
      <w:pPr>
        <w:tabs>
          <w:tab w:val="left" w:pos="284"/>
        </w:tabs>
        <w:jc w:val="center"/>
        <w:rPr>
          <w:b/>
          <w:bCs/>
          <w:lang w:val="uk-UA"/>
        </w:rPr>
      </w:pPr>
    </w:p>
    <w:p w14:paraId="0FCA8C0D" w14:textId="57F52F17" w:rsidR="002B4DBB" w:rsidRPr="002B4DBB" w:rsidRDefault="002B4DBB" w:rsidP="002B4DBB">
      <w:pPr>
        <w:tabs>
          <w:tab w:val="left" w:pos="284"/>
        </w:tabs>
        <w:jc w:val="center"/>
        <w:rPr>
          <w:b/>
          <w:bCs/>
          <w:lang w:val="uk-UA"/>
        </w:rPr>
      </w:pPr>
      <w:r w:rsidRPr="002B4DBB">
        <w:rPr>
          <w:b/>
          <w:bCs/>
          <w:lang w:val="uk-UA"/>
        </w:rPr>
        <w:t>ЯКІСТЬ НАДАННЯ ПОСЛУГ</w:t>
      </w:r>
    </w:p>
    <w:p w14:paraId="686B8E7C" w14:textId="77777777" w:rsidR="002B4DBB" w:rsidRPr="002B4DBB" w:rsidRDefault="002B4DBB" w:rsidP="002B4DBB">
      <w:pPr>
        <w:numPr>
          <w:ilvl w:val="0"/>
          <w:numId w:val="35"/>
        </w:numPr>
        <w:tabs>
          <w:tab w:val="left" w:pos="284"/>
        </w:tabs>
        <w:jc w:val="both"/>
        <w:rPr>
          <w:lang w:val="uk-UA"/>
        </w:rPr>
      </w:pPr>
      <w:r w:rsidRPr="002B4DBB">
        <w:rPr>
          <w:lang w:val="uk-UA"/>
        </w:rPr>
        <w:t>Прибирання проводиться під час виконання разової послуги, у межах робочого часу Замовника та за домовленістю з Виконавцем.</w:t>
      </w:r>
    </w:p>
    <w:p w14:paraId="01461AFE" w14:textId="77777777" w:rsidR="002B4DBB" w:rsidRPr="002B4DBB" w:rsidRDefault="002B4DBB" w:rsidP="002B4DBB">
      <w:pPr>
        <w:numPr>
          <w:ilvl w:val="0"/>
          <w:numId w:val="35"/>
        </w:numPr>
        <w:tabs>
          <w:tab w:val="left" w:pos="284"/>
        </w:tabs>
        <w:jc w:val="both"/>
        <w:rPr>
          <w:lang w:val="uk-UA"/>
        </w:rPr>
      </w:pPr>
      <w:r w:rsidRPr="002B4DBB">
        <w:rPr>
          <w:lang w:val="uk-UA"/>
        </w:rPr>
        <w:t>Виконавець зобов’язаний виконувати всі роботи, зазначені в Додатку №1, і підтримувати їх якість відповідно до санітарно-гігієнічних норм та чинного законодавства України.</w:t>
      </w:r>
    </w:p>
    <w:p w14:paraId="798643FB" w14:textId="77777777" w:rsidR="002B4DBB" w:rsidRPr="002B4DBB" w:rsidRDefault="002B4DBB" w:rsidP="002B4DBB">
      <w:pPr>
        <w:numPr>
          <w:ilvl w:val="0"/>
          <w:numId w:val="35"/>
        </w:numPr>
        <w:tabs>
          <w:tab w:val="left" w:pos="284"/>
        </w:tabs>
        <w:jc w:val="both"/>
        <w:rPr>
          <w:lang w:val="uk-UA"/>
        </w:rPr>
      </w:pPr>
      <w:r w:rsidRPr="002B4DBB">
        <w:rPr>
          <w:lang w:val="uk-UA"/>
        </w:rPr>
        <w:t>Контроль якості здійснюється уповноваженими представниками Замовника під час приймання робіт та оформлюється актами виконаних робіт.</w:t>
      </w:r>
    </w:p>
    <w:p w14:paraId="2EEAFFDA" w14:textId="68FD3D38" w:rsidR="002B4DBB" w:rsidRPr="002B4DBB" w:rsidRDefault="002B4DBB" w:rsidP="002B4DBB">
      <w:pPr>
        <w:tabs>
          <w:tab w:val="left" w:pos="284"/>
        </w:tabs>
        <w:jc w:val="both"/>
        <w:rPr>
          <w:b/>
          <w:lang w:val="uk-UA"/>
        </w:rPr>
      </w:pPr>
    </w:p>
    <w:p w14:paraId="08662364" w14:textId="72D31E93" w:rsidR="002B4DBB" w:rsidRPr="002B4DBB" w:rsidRDefault="002B4DBB" w:rsidP="002B4DBB">
      <w:pPr>
        <w:tabs>
          <w:tab w:val="left" w:pos="284"/>
        </w:tabs>
        <w:jc w:val="center"/>
        <w:rPr>
          <w:b/>
          <w:bCs/>
          <w:lang w:val="uk-UA"/>
        </w:rPr>
      </w:pPr>
      <w:r w:rsidRPr="002B4DBB">
        <w:rPr>
          <w:b/>
          <w:bCs/>
          <w:lang w:val="uk-UA"/>
        </w:rPr>
        <w:t xml:space="preserve"> ВИМОГИ ДО ВИКОНАВЦЯ</w:t>
      </w:r>
    </w:p>
    <w:p w14:paraId="51687AF5" w14:textId="0E37A185"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Використання засобів і матеріалів</w:t>
      </w:r>
    </w:p>
    <w:p w14:paraId="3041FBB8" w14:textId="77777777" w:rsidR="002B4DBB" w:rsidRPr="002B4DBB" w:rsidRDefault="002B4DBB" w:rsidP="002B4DBB">
      <w:pPr>
        <w:numPr>
          <w:ilvl w:val="0"/>
          <w:numId w:val="36"/>
        </w:numPr>
        <w:tabs>
          <w:tab w:val="left" w:pos="284"/>
        </w:tabs>
        <w:jc w:val="both"/>
        <w:rPr>
          <w:lang w:val="uk-UA"/>
        </w:rPr>
      </w:pPr>
      <w:r w:rsidRPr="002B4DBB">
        <w:rPr>
          <w:lang w:val="uk-UA"/>
        </w:rPr>
        <w:t>Миючі та дезінфекційні засоби повинні мати сертифікати відповідності санітарно-епідеміологічним нормам (якщо передбачено законодавством).</w:t>
      </w:r>
    </w:p>
    <w:p w14:paraId="6E629F34" w14:textId="77777777" w:rsidR="002B4DBB" w:rsidRPr="002B4DBB" w:rsidRDefault="002B4DBB" w:rsidP="002B4DBB">
      <w:pPr>
        <w:numPr>
          <w:ilvl w:val="0"/>
          <w:numId w:val="36"/>
        </w:numPr>
        <w:tabs>
          <w:tab w:val="left" w:pos="284"/>
        </w:tabs>
        <w:jc w:val="both"/>
        <w:rPr>
          <w:lang w:val="uk-UA"/>
        </w:rPr>
      </w:pPr>
      <w:r w:rsidRPr="002B4DBB">
        <w:rPr>
          <w:lang w:val="uk-UA"/>
        </w:rPr>
        <w:t>Витратні матеріали повинні відповідати технічним умовам, стандартам та термінам зберігання.</w:t>
      </w:r>
    </w:p>
    <w:p w14:paraId="5882742B" w14:textId="77777777" w:rsidR="002B4DBB" w:rsidRPr="002B4DBB" w:rsidRDefault="002B4DBB" w:rsidP="002B4DBB">
      <w:pPr>
        <w:numPr>
          <w:ilvl w:val="0"/>
          <w:numId w:val="36"/>
        </w:numPr>
        <w:tabs>
          <w:tab w:val="left" w:pos="284"/>
        </w:tabs>
        <w:jc w:val="both"/>
        <w:rPr>
          <w:lang w:val="uk-UA"/>
        </w:rPr>
      </w:pPr>
      <w:r w:rsidRPr="002B4DBB">
        <w:rPr>
          <w:lang w:val="uk-UA"/>
        </w:rPr>
        <w:t>Можлива заміна засобів на аналоги за заявкою Замовника, за умови відповідності їх вимогам.</w:t>
      </w:r>
    </w:p>
    <w:p w14:paraId="1FAF6D37" w14:textId="0EDD04E9"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Безпека та відповідність нормам</w:t>
      </w:r>
    </w:p>
    <w:p w14:paraId="27FD976C" w14:textId="77777777" w:rsidR="002B4DBB" w:rsidRPr="002B4DBB" w:rsidRDefault="002B4DBB" w:rsidP="002B4DBB">
      <w:pPr>
        <w:numPr>
          <w:ilvl w:val="0"/>
          <w:numId w:val="37"/>
        </w:numPr>
        <w:tabs>
          <w:tab w:val="left" w:pos="284"/>
        </w:tabs>
        <w:jc w:val="both"/>
        <w:rPr>
          <w:lang w:val="uk-UA"/>
        </w:rPr>
      </w:pPr>
      <w:r w:rsidRPr="002B4DBB">
        <w:rPr>
          <w:lang w:val="uk-UA"/>
        </w:rPr>
        <w:t>Дотримання правил техніки безпеки, пожежної безпеки та електробезпеки.</w:t>
      </w:r>
    </w:p>
    <w:p w14:paraId="46A6C5CD" w14:textId="77777777" w:rsidR="002B4DBB" w:rsidRPr="002B4DBB" w:rsidRDefault="002B4DBB" w:rsidP="002B4DBB">
      <w:pPr>
        <w:numPr>
          <w:ilvl w:val="0"/>
          <w:numId w:val="37"/>
        </w:numPr>
        <w:tabs>
          <w:tab w:val="left" w:pos="284"/>
        </w:tabs>
        <w:jc w:val="both"/>
        <w:rPr>
          <w:lang w:val="uk-UA"/>
        </w:rPr>
      </w:pPr>
      <w:r w:rsidRPr="002B4DBB">
        <w:rPr>
          <w:lang w:val="uk-UA"/>
        </w:rPr>
        <w:t>Виконання послуг відповідно до санітарно-гігієнічних норм та чинного законодавства.</w:t>
      </w:r>
    </w:p>
    <w:p w14:paraId="06FF32D3" w14:textId="77777777" w:rsidR="002B4DBB" w:rsidRPr="002B4DBB" w:rsidRDefault="002B4DBB" w:rsidP="002B4DBB">
      <w:pPr>
        <w:numPr>
          <w:ilvl w:val="0"/>
          <w:numId w:val="37"/>
        </w:numPr>
        <w:tabs>
          <w:tab w:val="left" w:pos="284"/>
        </w:tabs>
        <w:jc w:val="both"/>
        <w:rPr>
          <w:lang w:val="uk-UA"/>
        </w:rPr>
      </w:pPr>
      <w:r w:rsidRPr="002B4DBB">
        <w:rPr>
          <w:lang w:val="uk-UA"/>
        </w:rPr>
        <w:t>Виконавець несе відповідальність за дисципліну та поведінку своїх працівників.</w:t>
      </w:r>
    </w:p>
    <w:p w14:paraId="074D8AF8" w14:textId="50122141"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Відповідальність за майно</w:t>
      </w:r>
    </w:p>
    <w:p w14:paraId="44D8F60E" w14:textId="77777777" w:rsidR="002B4DBB" w:rsidRPr="002B4DBB" w:rsidRDefault="002B4DBB" w:rsidP="002B4DBB">
      <w:pPr>
        <w:numPr>
          <w:ilvl w:val="0"/>
          <w:numId w:val="38"/>
        </w:numPr>
        <w:tabs>
          <w:tab w:val="left" w:pos="284"/>
        </w:tabs>
        <w:jc w:val="both"/>
        <w:rPr>
          <w:lang w:val="uk-UA"/>
        </w:rPr>
      </w:pPr>
      <w:r w:rsidRPr="002B4DBB">
        <w:rPr>
          <w:lang w:val="uk-UA"/>
        </w:rPr>
        <w:t>Відшкодування збитків, спричинених псуванням або втратою майна Замовника, що виникли з вини працівників Виконавця.</w:t>
      </w:r>
    </w:p>
    <w:p w14:paraId="52644622" w14:textId="6292A6CF"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Персонал</w:t>
      </w:r>
    </w:p>
    <w:p w14:paraId="6BE37864" w14:textId="77777777" w:rsidR="002B4DBB" w:rsidRPr="002B4DBB" w:rsidRDefault="002B4DBB" w:rsidP="002B4DBB">
      <w:pPr>
        <w:numPr>
          <w:ilvl w:val="0"/>
          <w:numId w:val="39"/>
        </w:numPr>
        <w:tabs>
          <w:tab w:val="left" w:pos="284"/>
        </w:tabs>
        <w:jc w:val="both"/>
        <w:rPr>
          <w:lang w:val="uk-UA"/>
        </w:rPr>
      </w:pPr>
      <w:r w:rsidRPr="002B4DBB">
        <w:rPr>
          <w:lang w:val="uk-UA"/>
        </w:rPr>
        <w:t>Працівники забезпечуються спецодягом, взуттям та засобами індивідуального захисту.</w:t>
      </w:r>
    </w:p>
    <w:p w14:paraId="108E7FB4" w14:textId="77777777" w:rsidR="002B4DBB" w:rsidRPr="002B4DBB" w:rsidRDefault="002B4DBB" w:rsidP="002B4DBB">
      <w:pPr>
        <w:numPr>
          <w:ilvl w:val="0"/>
          <w:numId w:val="39"/>
        </w:numPr>
        <w:tabs>
          <w:tab w:val="left" w:pos="284"/>
        </w:tabs>
        <w:jc w:val="both"/>
        <w:rPr>
          <w:lang w:val="uk-UA"/>
        </w:rPr>
      </w:pPr>
      <w:r w:rsidRPr="002B4DBB">
        <w:rPr>
          <w:lang w:val="uk-UA"/>
        </w:rPr>
        <w:t>Працівники, які прибирають санітарні приміщення або кухні, повинні мати санітарні книжки або документи, що підтверджують допуск до роботи.</w:t>
      </w:r>
    </w:p>
    <w:p w14:paraId="45C5DB1B" w14:textId="2F163821"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Обладнання та інвентар</w:t>
      </w:r>
    </w:p>
    <w:p w14:paraId="527375EC" w14:textId="77777777" w:rsidR="002B4DBB" w:rsidRPr="002B4DBB" w:rsidRDefault="002B4DBB" w:rsidP="002B4DBB">
      <w:pPr>
        <w:numPr>
          <w:ilvl w:val="0"/>
          <w:numId w:val="40"/>
        </w:numPr>
        <w:tabs>
          <w:tab w:val="left" w:pos="284"/>
        </w:tabs>
        <w:jc w:val="both"/>
        <w:rPr>
          <w:lang w:val="uk-UA"/>
        </w:rPr>
      </w:pPr>
      <w:r w:rsidRPr="002B4DBB">
        <w:rPr>
          <w:lang w:val="uk-UA"/>
        </w:rPr>
        <w:t>Виконавець забезпечує своєчасну доставку обладнання, інвентарю, миючих та дезінфекційних засобів.</w:t>
      </w:r>
    </w:p>
    <w:p w14:paraId="327FB3C7" w14:textId="77777777" w:rsidR="002B4DBB" w:rsidRPr="002B4DBB" w:rsidRDefault="002B4DBB" w:rsidP="002B4DBB">
      <w:pPr>
        <w:numPr>
          <w:ilvl w:val="0"/>
          <w:numId w:val="40"/>
        </w:numPr>
        <w:tabs>
          <w:tab w:val="left" w:pos="284"/>
        </w:tabs>
        <w:jc w:val="both"/>
        <w:rPr>
          <w:lang w:val="uk-UA"/>
        </w:rPr>
      </w:pPr>
      <w:r w:rsidRPr="002B4DBB">
        <w:rPr>
          <w:lang w:val="uk-UA"/>
        </w:rPr>
        <w:t>Використовувати технічно справне обладнання, забезпечувати його обслуговування та ремонт.</w:t>
      </w:r>
    </w:p>
    <w:p w14:paraId="6820B959" w14:textId="77777777" w:rsidR="002B4DBB" w:rsidRPr="002B4DBB" w:rsidRDefault="002B4DBB" w:rsidP="002B4DBB">
      <w:pPr>
        <w:numPr>
          <w:ilvl w:val="0"/>
          <w:numId w:val="40"/>
        </w:numPr>
        <w:tabs>
          <w:tab w:val="left" w:pos="284"/>
        </w:tabs>
        <w:jc w:val="both"/>
        <w:rPr>
          <w:lang w:val="uk-UA"/>
        </w:rPr>
      </w:pPr>
      <w:r w:rsidRPr="002B4DBB">
        <w:rPr>
          <w:lang w:val="uk-UA"/>
        </w:rPr>
        <w:t>Підмінне обладнання забезпечується у разі необхідності.</w:t>
      </w:r>
    </w:p>
    <w:p w14:paraId="4A73864A" w14:textId="77777777" w:rsidR="002B4DBB" w:rsidRPr="002B4DBB" w:rsidRDefault="002B4DBB" w:rsidP="002B4DBB">
      <w:pPr>
        <w:numPr>
          <w:ilvl w:val="0"/>
          <w:numId w:val="40"/>
        </w:numPr>
        <w:tabs>
          <w:tab w:val="left" w:pos="284"/>
        </w:tabs>
        <w:jc w:val="both"/>
        <w:rPr>
          <w:lang w:val="uk-UA"/>
        </w:rPr>
      </w:pPr>
      <w:r w:rsidRPr="002B4DBB">
        <w:rPr>
          <w:lang w:val="uk-UA"/>
        </w:rPr>
        <w:t>Кошики для сміття забезпечуються одноразовими пакетами та вчасно очищуються.</w:t>
      </w:r>
    </w:p>
    <w:p w14:paraId="4CF3A17E" w14:textId="0274172B"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Організаційні заходи</w:t>
      </w:r>
    </w:p>
    <w:p w14:paraId="39874C18" w14:textId="77777777" w:rsidR="002B4DBB" w:rsidRPr="002B4DBB" w:rsidRDefault="002B4DBB" w:rsidP="002B4DBB">
      <w:pPr>
        <w:numPr>
          <w:ilvl w:val="0"/>
          <w:numId w:val="41"/>
        </w:numPr>
        <w:tabs>
          <w:tab w:val="left" w:pos="284"/>
        </w:tabs>
        <w:jc w:val="both"/>
        <w:rPr>
          <w:lang w:val="uk-UA"/>
        </w:rPr>
      </w:pPr>
      <w:r w:rsidRPr="002B4DBB">
        <w:rPr>
          <w:lang w:val="uk-UA"/>
        </w:rPr>
        <w:t>Призначення контактної особи (менеджера) за об’єктом для організаційних питань і реагування на звернення Замовника.</w:t>
      </w:r>
    </w:p>
    <w:p w14:paraId="167F0F16" w14:textId="77777777" w:rsidR="002B4DBB" w:rsidRPr="002B4DBB" w:rsidRDefault="002B4DBB" w:rsidP="002B4DBB">
      <w:pPr>
        <w:numPr>
          <w:ilvl w:val="0"/>
          <w:numId w:val="41"/>
        </w:numPr>
        <w:tabs>
          <w:tab w:val="left" w:pos="284"/>
        </w:tabs>
        <w:jc w:val="both"/>
        <w:rPr>
          <w:lang w:val="uk-UA"/>
        </w:rPr>
      </w:pPr>
      <w:r w:rsidRPr="002B4DBB">
        <w:rPr>
          <w:lang w:val="uk-UA"/>
        </w:rPr>
        <w:t>Менеджер проводить контрольне оглядання об’єкта протягом виконання послуги.</w:t>
      </w:r>
    </w:p>
    <w:p w14:paraId="237274B8" w14:textId="77777777" w:rsidR="002B4DBB" w:rsidRPr="002B4DBB" w:rsidRDefault="002B4DBB" w:rsidP="002B4DBB">
      <w:pPr>
        <w:numPr>
          <w:ilvl w:val="0"/>
          <w:numId w:val="41"/>
        </w:numPr>
        <w:tabs>
          <w:tab w:val="left" w:pos="284"/>
        </w:tabs>
        <w:jc w:val="both"/>
        <w:rPr>
          <w:lang w:val="uk-UA"/>
        </w:rPr>
      </w:pPr>
      <w:r w:rsidRPr="002B4DBB">
        <w:rPr>
          <w:lang w:val="uk-UA"/>
        </w:rPr>
        <w:t>Можливий терміновий виклик додаткових прибиральників за потреби через телефон, електронну пошту або месенджери.</w:t>
      </w:r>
    </w:p>
    <w:p w14:paraId="78F47362" w14:textId="3AA9838B"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Особливі умови</w:t>
      </w:r>
    </w:p>
    <w:p w14:paraId="54FB6DD0" w14:textId="77777777" w:rsidR="002B4DBB" w:rsidRPr="002B4DBB" w:rsidRDefault="002B4DBB" w:rsidP="002B4DBB">
      <w:pPr>
        <w:numPr>
          <w:ilvl w:val="0"/>
          <w:numId w:val="42"/>
        </w:numPr>
        <w:tabs>
          <w:tab w:val="left" w:pos="284"/>
        </w:tabs>
        <w:jc w:val="both"/>
        <w:rPr>
          <w:lang w:val="uk-UA"/>
        </w:rPr>
      </w:pPr>
      <w:r w:rsidRPr="002B4DBB">
        <w:rPr>
          <w:lang w:val="uk-UA"/>
        </w:rPr>
        <w:t>У разі погіршення санітарного стану (епідемії, масові захворювання, вимоги держорганів) Виконавець збільшує частоту прибирання та застосовує додаткові дезінфікуючі засоби.</w:t>
      </w:r>
    </w:p>
    <w:p w14:paraId="4CB09E1A" w14:textId="77777777" w:rsidR="002B4DBB" w:rsidRPr="002B4DBB" w:rsidRDefault="002B4DBB" w:rsidP="002B4DBB">
      <w:pPr>
        <w:numPr>
          <w:ilvl w:val="0"/>
          <w:numId w:val="42"/>
        </w:numPr>
        <w:tabs>
          <w:tab w:val="left" w:pos="284"/>
        </w:tabs>
        <w:jc w:val="both"/>
        <w:rPr>
          <w:lang w:val="uk-UA"/>
        </w:rPr>
      </w:pPr>
      <w:r w:rsidRPr="002B4DBB">
        <w:rPr>
          <w:lang w:val="uk-UA"/>
        </w:rPr>
        <w:t>Забороняється використання порошкоподібних абразивних або синтетичних засобів на підлозі, вікнах, дзеркалах та інших чутливих поверхнях.</w:t>
      </w:r>
    </w:p>
    <w:p w14:paraId="2EAE279C" w14:textId="7FF3DE6C" w:rsidR="002B4DBB" w:rsidRPr="002B4DBB" w:rsidRDefault="002B4DBB" w:rsidP="002B4DBB">
      <w:pPr>
        <w:tabs>
          <w:tab w:val="left" w:pos="284"/>
        </w:tabs>
        <w:jc w:val="both"/>
        <w:rPr>
          <w:b/>
          <w:lang w:val="uk-UA"/>
        </w:rPr>
      </w:pPr>
    </w:p>
    <w:p w14:paraId="6A324F2E" w14:textId="2EFD89C1" w:rsidR="002B4DBB" w:rsidRDefault="00332149" w:rsidP="00332149">
      <w:pPr>
        <w:tabs>
          <w:tab w:val="left" w:pos="284"/>
        </w:tabs>
        <w:jc w:val="center"/>
        <w:rPr>
          <w:b/>
          <w:bCs/>
          <w:lang w:val="uk-UA"/>
        </w:rPr>
      </w:pPr>
      <w:r w:rsidRPr="002B4DBB">
        <w:rPr>
          <w:b/>
          <w:bCs/>
          <w:lang w:val="uk-UA"/>
        </w:rPr>
        <w:t>КРИТЕРІЇ ЯКОСТІ ВИКОНАННЯ</w:t>
      </w:r>
    </w:p>
    <w:p w14:paraId="75F9EE02" w14:textId="77777777" w:rsidR="00332149" w:rsidRPr="002B4DBB" w:rsidRDefault="00332149" w:rsidP="00332149">
      <w:pPr>
        <w:tabs>
          <w:tab w:val="left" w:pos="284"/>
        </w:tabs>
        <w:jc w:val="center"/>
        <w:rPr>
          <w:b/>
          <w:bCs/>
          <w:lang w:val="uk-UA"/>
        </w:rPr>
      </w:pPr>
    </w:p>
    <w:p w14:paraId="27148ACD" w14:textId="77777777" w:rsidR="002B4DBB" w:rsidRPr="002B4DBB" w:rsidRDefault="002B4DBB" w:rsidP="002B4DBB">
      <w:pPr>
        <w:tabs>
          <w:tab w:val="left" w:pos="284"/>
        </w:tabs>
        <w:jc w:val="both"/>
        <w:rPr>
          <w:bCs/>
          <w:lang w:val="uk-UA"/>
        </w:rPr>
      </w:pPr>
      <w:r w:rsidRPr="002B4DBB">
        <w:rPr>
          <w:bCs/>
          <w:lang w:val="uk-UA"/>
        </w:rPr>
        <w:t>Послуга вважається виконаною якісно лише за умови відсутності:</w:t>
      </w:r>
    </w:p>
    <w:p w14:paraId="5A1DB44F" w14:textId="77777777" w:rsidR="002B4DBB" w:rsidRPr="002B4DBB" w:rsidRDefault="002B4DBB" w:rsidP="002B4DBB">
      <w:pPr>
        <w:numPr>
          <w:ilvl w:val="0"/>
          <w:numId w:val="43"/>
        </w:numPr>
        <w:tabs>
          <w:tab w:val="left" w:pos="284"/>
        </w:tabs>
        <w:jc w:val="both"/>
        <w:rPr>
          <w:bCs/>
          <w:lang w:val="uk-UA"/>
        </w:rPr>
      </w:pPr>
      <w:r w:rsidRPr="002B4DBB">
        <w:rPr>
          <w:bCs/>
          <w:lang w:val="uk-UA"/>
        </w:rPr>
        <w:t>пилу, бруду, розводів на підлогах (лінолеум, ламінат, плитка) та плінтусах;</w:t>
      </w:r>
    </w:p>
    <w:p w14:paraId="409B32BC" w14:textId="77777777" w:rsidR="002B4DBB" w:rsidRPr="002B4DBB" w:rsidRDefault="002B4DBB" w:rsidP="002B4DBB">
      <w:pPr>
        <w:numPr>
          <w:ilvl w:val="0"/>
          <w:numId w:val="43"/>
        </w:numPr>
        <w:tabs>
          <w:tab w:val="left" w:pos="284"/>
        </w:tabs>
        <w:jc w:val="both"/>
        <w:rPr>
          <w:bCs/>
          <w:lang w:val="uk-UA"/>
        </w:rPr>
      </w:pPr>
      <w:r w:rsidRPr="002B4DBB">
        <w:rPr>
          <w:bCs/>
          <w:lang w:val="uk-UA"/>
        </w:rPr>
        <w:lastRenderedPageBreak/>
        <w:t>забруднень на меблях, дверних ручках, підвіконнях, дверях;</w:t>
      </w:r>
    </w:p>
    <w:p w14:paraId="1CF62FB0" w14:textId="77777777" w:rsidR="002B4DBB" w:rsidRPr="002B4DBB" w:rsidRDefault="002B4DBB" w:rsidP="002B4DBB">
      <w:pPr>
        <w:numPr>
          <w:ilvl w:val="0"/>
          <w:numId w:val="43"/>
        </w:numPr>
        <w:tabs>
          <w:tab w:val="left" w:pos="284"/>
        </w:tabs>
        <w:jc w:val="both"/>
        <w:rPr>
          <w:bCs/>
          <w:lang w:val="uk-UA"/>
        </w:rPr>
      </w:pPr>
      <w:r w:rsidRPr="002B4DBB">
        <w:rPr>
          <w:bCs/>
          <w:lang w:val="uk-UA"/>
        </w:rPr>
        <w:t>плям і розводів на склі, дзеркалах, вікнах, кахлях;</w:t>
      </w:r>
    </w:p>
    <w:p w14:paraId="2B90412A" w14:textId="77777777" w:rsidR="002B4DBB" w:rsidRPr="002B4DBB" w:rsidRDefault="002B4DBB" w:rsidP="002B4DBB">
      <w:pPr>
        <w:numPr>
          <w:ilvl w:val="0"/>
          <w:numId w:val="43"/>
        </w:numPr>
        <w:tabs>
          <w:tab w:val="left" w:pos="284"/>
        </w:tabs>
        <w:jc w:val="both"/>
        <w:rPr>
          <w:bCs/>
          <w:lang w:val="uk-UA"/>
        </w:rPr>
      </w:pPr>
      <w:r w:rsidRPr="002B4DBB">
        <w:rPr>
          <w:bCs/>
          <w:lang w:val="uk-UA"/>
        </w:rPr>
        <w:t>павутиння на стелі;</w:t>
      </w:r>
    </w:p>
    <w:p w14:paraId="5820B402" w14:textId="77777777" w:rsidR="002B4DBB" w:rsidRPr="002B4DBB" w:rsidRDefault="002B4DBB" w:rsidP="002B4DBB">
      <w:pPr>
        <w:numPr>
          <w:ilvl w:val="0"/>
          <w:numId w:val="43"/>
        </w:numPr>
        <w:tabs>
          <w:tab w:val="left" w:pos="284"/>
        </w:tabs>
        <w:jc w:val="both"/>
        <w:rPr>
          <w:bCs/>
          <w:lang w:val="uk-UA"/>
        </w:rPr>
      </w:pPr>
      <w:r w:rsidRPr="002B4DBB">
        <w:rPr>
          <w:bCs/>
          <w:lang w:val="uk-UA"/>
        </w:rPr>
        <w:t>пилу на побутовій техніці;</w:t>
      </w:r>
    </w:p>
    <w:p w14:paraId="79A6A310" w14:textId="77777777" w:rsidR="002B4DBB" w:rsidRPr="002B4DBB" w:rsidRDefault="002B4DBB" w:rsidP="002B4DBB">
      <w:pPr>
        <w:numPr>
          <w:ilvl w:val="0"/>
          <w:numId w:val="43"/>
        </w:numPr>
        <w:tabs>
          <w:tab w:val="left" w:pos="284"/>
        </w:tabs>
        <w:jc w:val="both"/>
        <w:rPr>
          <w:bCs/>
          <w:lang w:val="uk-UA"/>
        </w:rPr>
      </w:pPr>
      <w:r w:rsidRPr="002B4DBB">
        <w:rPr>
          <w:bCs/>
          <w:lang w:val="uk-UA"/>
        </w:rPr>
        <w:t>сміття у кошиках або невивезеного сміття;</w:t>
      </w:r>
    </w:p>
    <w:p w14:paraId="08CAA410" w14:textId="77777777" w:rsidR="002B4DBB" w:rsidRPr="002B4DBB" w:rsidRDefault="002B4DBB" w:rsidP="002B4DBB">
      <w:pPr>
        <w:numPr>
          <w:ilvl w:val="0"/>
          <w:numId w:val="43"/>
        </w:numPr>
        <w:tabs>
          <w:tab w:val="left" w:pos="284"/>
        </w:tabs>
        <w:jc w:val="both"/>
        <w:rPr>
          <w:bCs/>
          <w:lang w:val="uk-UA"/>
        </w:rPr>
      </w:pPr>
      <w:r w:rsidRPr="002B4DBB">
        <w:rPr>
          <w:bCs/>
          <w:lang w:val="uk-UA"/>
        </w:rPr>
        <w:t>неприємних запахів, нальоту, іржі, плям на сантехнічному обладнанні.</w:t>
      </w:r>
    </w:p>
    <w:p w14:paraId="6104A80B" w14:textId="67D75B8B" w:rsidR="002B4DBB" w:rsidRPr="002B4DBB" w:rsidRDefault="002B4DBB" w:rsidP="002B4DBB">
      <w:pPr>
        <w:numPr>
          <w:ilvl w:val="0"/>
          <w:numId w:val="43"/>
        </w:numPr>
        <w:tabs>
          <w:tab w:val="left" w:pos="284"/>
        </w:tabs>
        <w:jc w:val="both"/>
        <w:rPr>
          <w:bCs/>
          <w:lang w:val="uk-UA"/>
        </w:rPr>
      </w:pPr>
      <w:r w:rsidRPr="002B4DBB">
        <w:rPr>
          <w:bCs/>
          <w:lang w:val="uk-UA"/>
        </w:rPr>
        <w:t>У разі невиконання хоча б одного з критеріїв послуга вважається неякісною та підлягає доопрацюванню.</w:t>
      </w:r>
    </w:p>
    <w:p w14:paraId="542FACCD" w14:textId="77777777" w:rsidR="004120DF" w:rsidRPr="00332149" w:rsidRDefault="004120DF" w:rsidP="004120DF">
      <w:pPr>
        <w:tabs>
          <w:tab w:val="left" w:pos="284"/>
        </w:tabs>
        <w:jc w:val="both"/>
        <w:rPr>
          <w:rFonts w:eastAsia="Calibri"/>
          <w:bCs/>
          <w:lang w:val="uk-UA"/>
        </w:rPr>
      </w:pPr>
    </w:p>
    <w:p w14:paraId="440527A3" w14:textId="77777777" w:rsidR="004120DF" w:rsidRPr="002B4DBB" w:rsidRDefault="004120DF" w:rsidP="004120DF">
      <w:pPr>
        <w:ind w:firstLine="708"/>
        <w:jc w:val="both"/>
        <w:rPr>
          <w:rFonts w:eastAsia="Calibri"/>
          <w:lang w:val="uk-UA"/>
        </w:rPr>
      </w:pPr>
    </w:p>
    <w:p w14:paraId="14CE7906" w14:textId="77777777" w:rsidR="004120DF" w:rsidRPr="002B4DBB" w:rsidRDefault="004120DF" w:rsidP="004120DF">
      <w:pPr>
        <w:ind w:firstLine="708"/>
        <w:jc w:val="both"/>
        <w:rPr>
          <w:rFonts w:eastAsia="Calibri"/>
          <w:lang w:val="uk-UA"/>
        </w:rPr>
      </w:pPr>
    </w:p>
    <w:p w14:paraId="5005A8BB" w14:textId="77777777" w:rsidR="004120DF" w:rsidRPr="002B4DBB" w:rsidRDefault="004120DF" w:rsidP="004120DF">
      <w:pPr>
        <w:ind w:firstLine="708"/>
        <w:jc w:val="both"/>
        <w:rPr>
          <w:rFonts w:eastAsia="Calibri"/>
          <w:lang w:val="uk-UA"/>
        </w:rPr>
      </w:pPr>
    </w:p>
    <w:p w14:paraId="0426E7B4" w14:textId="77777777" w:rsidR="004120DF" w:rsidRPr="002B4DBB" w:rsidRDefault="004120DF" w:rsidP="004120DF">
      <w:pPr>
        <w:ind w:firstLine="708"/>
        <w:jc w:val="both"/>
        <w:rPr>
          <w:rFonts w:eastAsia="Calibri"/>
          <w:lang w:val="uk-UA"/>
        </w:rPr>
      </w:pPr>
    </w:p>
    <w:p w14:paraId="639388BB" w14:textId="77777777" w:rsidR="004120DF" w:rsidRPr="003671CE" w:rsidRDefault="004120DF" w:rsidP="004120DF">
      <w:pPr>
        <w:ind w:firstLine="567"/>
        <w:jc w:val="both"/>
        <w:textAlignment w:val="baseline"/>
        <w:rPr>
          <w:b/>
          <w:bCs/>
          <w:color w:val="000000" w:themeColor="text1"/>
          <w:lang w:eastAsia="uk-UA"/>
        </w:rPr>
      </w:pPr>
      <w:r w:rsidRPr="003671CE">
        <w:rPr>
          <w:b/>
          <w:bCs/>
          <w:color w:val="000000" w:themeColor="text1"/>
          <w:lang w:eastAsia="uk-UA"/>
        </w:rPr>
        <w:t xml:space="preserve">Ми детально </w:t>
      </w:r>
      <w:proofErr w:type="spellStart"/>
      <w:r w:rsidRPr="003671CE">
        <w:rPr>
          <w:b/>
          <w:bCs/>
          <w:color w:val="000000" w:themeColor="text1"/>
          <w:lang w:eastAsia="uk-UA"/>
        </w:rPr>
        <w:t>ознайомилися</w:t>
      </w:r>
      <w:proofErr w:type="spellEnd"/>
      <w:r w:rsidRPr="003671CE">
        <w:rPr>
          <w:b/>
          <w:bCs/>
          <w:color w:val="000000" w:themeColor="text1"/>
          <w:lang w:eastAsia="uk-UA"/>
        </w:rPr>
        <w:t xml:space="preserve"> з </w:t>
      </w:r>
      <w:proofErr w:type="spellStart"/>
      <w:r w:rsidRPr="003671CE">
        <w:rPr>
          <w:b/>
          <w:bCs/>
          <w:color w:val="000000" w:themeColor="text1"/>
          <w:lang w:eastAsia="uk-UA"/>
        </w:rPr>
        <w:t>усіма</w:t>
      </w:r>
      <w:proofErr w:type="spellEnd"/>
      <w:r w:rsidRPr="003671CE">
        <w:rPr>
          <w:b/>
          <w:bCs/>
          <w:color w:val="000000" w:themeColor="text1"/>
          <w:lang w:eastAsia="uk-UA"/>
        </w:rPr>
        <w:t xml:space="preserve"> </w:t>
      </w:r>
      <w:proofErr w:type="spellStart"/>
      <w:r w:rsidRPr="003671CE">
        <w:rPr>
          <w:b/>
          <w:bCs/>
          <w:color w:val="000000" w:themeColor="text1"/>
          <w:lang w:eastAsia="uk-UA"/>
        </w:rPr>
        <w:t>зазначеними</w:t>
      </w:r>
      <w:proofErr w:type="spellEnd"/>
      <w:r w:rsidRPr="003671CE">
        <w:rPr>
          <w:b/>
          <w:bCs/>
          <w:color w:val="000000" w:themeColor="text1"/>
          <w:lang w:eastAsia="uk-UA"/>
        </w:rPr>
        <w:t xml:space="preserve"> </w:t>
      </w:r>
      <w:proofErr w:type="spellStart"/>
      <w:r w:rsidRPr="003671CE">
        <w:rPr>
          <w:b/>
          <w:bCs/>
          <w:color w:val="000000" w:themeColor="text1"/>
          <w:lang w:eastAsia="uk-UA"/>
        </w:rPr>
        <w:t>умовами</w:t>
      </w:r>
      <w:proofErr w:type="spellEnd"/>
      <w:r w:rsidRPr="003671CE">
        <w:rPr>
          <w:b/>
          <w:bCs/>
          <w:color w:val="000000" w:themeColor="text1"/>
          <w:lang w:eastAsia="uk-UA"/>
        </w:rPr>
        <w:t xml:space="preserve"> та </w:t>
      </w:r>
      <w:proofErr w:type="spellStart"/>
      <w:r w:rsidRPr="003671CE">
        <w:rPr>
          <w:b/>
          <w:bCs/>
          <w:color w:val="000000" w:themeColor="text1"/>
          <w:lang w:eastAsia="uk-UA"/>
        </w:rPr>
        <w:t>підтверджуємо</w:t>
      </w:r>
      <w:proofErr w:type="spellEnd"/>
      <w:r w:rsidRPr="003671CE">
        <w:rPr>
          <w:b/>
          <w:bCs/>
          <w:color w:val="000000" w:themeColor="text1"/>
          <w:lang w:eastAsia="uk-UA"/>
        </w:rPr>
        <w:t xml:space="preserve"> </w:t>
      </w:r>
      <w:proofErr w:type="spellStart"/>
      <w:r w:rsidRPr="003671CE">
        <w:rPr>
          <w:b/>
          <w:bCs/>
          <w:color w:val="000000" w:themeColor="text1"/>
          <w:lang w:eastAsia="uk-UA"/>
        </w:rPr>
        <w:t>їхню</w:t>
      </w:r>
      <w:proofErr w:type="spellEnd"/>
      <w:r w:rsidRPr="003671CE">
        <w:rPr>
          <w:b/>
          <w:bCs/>
          <w:color w:val="000000" w:themeColor="text1"/>
          <w:lang w:eastAsia="uk-UA"/>
        </w:rPr>
        <w:t xml:space="preserve"> </w:t>
      </w:r>
      <w:proofErr w:type="spellStart"/>
      <w:r w:rsidRPr="003671CE">
        <w:rPr>
          <w:b/>
          <w:bCs/>
          <w:color w:val="000000" w:themeColor="text1"/>
          <w:lang w:eastAsia="uk-UA"/>
        </w:rPr>
        <w:t>відповідність</w:t>
      </w:r>
      <w:proofErr w:type="spellEnd"/>
      <w:r w:rsidRPr="003671CE">
        <w:rPr>
          <w:b/>
          <w:bCs/>
          <w:color w:val="000000" w:themeColor="text1"/>
          <w:lang w:eastAsia="uk-UA"/>
        </w:rPr>
        <w:t xml:space="preserve"> нашим </w:t>
      </w:r>
      <w:proofErr w:type="spellStart"/>
      <w:r w:rsidRPr="003671CE">
        <w:rPr>
          <w:b/>
          <w:bCs/>
          <w:color w:val="000000" w:themeColor="text1"/>
          <w:lang w:eastAsia="uk-UA"/>
        </w:rPr>
        <w:t>можливостям</w:t>
      </w:r>
      <w:proofErr w:type="spellEnd"/>
      <w:r w:rsidRPr="003671CE">
        <w:rPr>
          <w:b/>
          <w:bCs/>
          <w:color w:val="000000" w:themeColor="text1"/>
          <w:lang w:eastAsia="uk-UA"/>
        </w:rPr>
        <w:t>.</w:t>
      </w:r>
    </w:p>
    <w:p w14:paraId="2DF14B72" w14:textId="77777777" w:rsidR="004120DF" w:rsidRPr="003671CE" w:rsidRDefault="004120DF" w:rsidP="004120DF">
      <w:pPr>
        <w:ind w:firstLine="567"/>
        <w:jc w:val="both"/>
        <w:textAlignment w:val="baseline"/>
        <w:rPr>
          <w:b/>
          <w:bCs/>
          <w:color w:val="000000" w:themeColor="text1"/>
          <w:lang w:eastAsia="uk-UA"/>
        </w:rPr>
      </w:pPr>
    </w:p>
    <w:p w14:paraId="1CE82244" w14:textId="77777777" w:rsidR="004120DF" w:rsidRPr="003671CE" w:rsidRDefault="004120DF" w:rsidP="004120DF">
      <w:pPr>
        <w:ind w:firstLine="567"/>
        <w:jc w:val="both"/>
        <w:textAlignment w:val="baseline"/>
        <w:rPr>
          <w:b/>
          <w:bCs/>
          <w:color w:val="000000" w:themeColor="text1"/>
          <w:lang w:eastAsia="uk-UA"/>
        </w:rPr>
      </w:pPr>
      <w:proofErr w:type="spellStart"/>
      <w:r w:rsidRPr="003671CE">
        <w:rPr>
          <w:rStyle w:val="normaltextrun"/>
          <w:color w:val="000000"/>
        </w:rPr>
        <w:t>Керівник</w:t>
      </w:r>
      <w:proofErr w:type="spellEnd"/>
      <w:r w:rsidRPr="003671CE">
        <w:rPr>
          <w:rStyle w:val="normaltextrun"/>
          <w:color w:val="000000"/>
        </w:rPr>
        <w:t xml:space="preserve"> </w:t>
      </w:r>
      <w:proofErr w:type="spellStart"/>
      <w:r w:rsidRPr="003671CE">
        <w:rPr>
          <w:rStyle w:val="normaltextrun"/>
          <w:color w:val="000000"/>
        </w:rPr>
        <w:t>юридичної</w:t>
      </w:r>
      <w:proofErr w:type="spellEnd"/>
      <w:r w:rsidRPr="003671CE">
        <w:rPr>
          <w:rStyle w:val="normaltextrun"/>
          <w:color w:val="000000"/>
        </w:rPr>
        <w:t xml:space="preserve"> особи / ФОП:</w:t>
      </w:r>
      <w:r w:rsidRPr="003671CE">
        <w:rPr>
          <w:rStyle w:val="tabchar"/>
          <w:rFonts w:ascii="Calibri" w:hAnsi="Calibri" w:cs="Calibri"/>
          <w:color w:val="000000"/>
        </w:rPr>
        <w:t xml:space="preserve"> </w:t>
      </w:r>
      <w:r w:rsidRPr="003671CE">
        <w:rPr>
          <w:rStyle w:val="normaltextrun"/>
          <w:color w:val="000000"/>
        </w:rPr>
        <w:t>_______________( ____________________)</w:t>
      </w:r>
    </w:p>
    <w:p w14:paraId="107759FB" w14:textId="77777777" w:rsidR="004120DF" w:rsidRPr="001151A4" w:rsidRDefault="004120DF" w:rsidP="004120DF">
      <w:pPr>
        <w:pStyle w:val="paragraph"/>
        <w:spacing w:before="0" w:beforeAutospacing="0" w:after="0" w:afterAutospacing="0"/>
        <w:ind w:left="540" w:firstLine="420"/>
        <w:jc w:val="center"/>
        <w:textAlignment w:val="baseline"/>
        <w:rPr>
          <w:color w:val="000000"/>
        </w:rPr>
      </w:pPr>
      <w:r w:rsidRPr="003671CE">
        <w:rPr>
          <w:rStyle w:val="normaltextrun"/>
          <w:color w:val="000000"/>
        </w:rPr>
        <w:t xml:space="preserve"> МП        дата                                                          </w:t>
      </w:r>
      <w:proofErr w:type="spellStart"/>
      <w:r w:rsidRPr="003671CE">
        <w:rPr>
          <w:rStyle w:val="normaltextrun"/>
          <w:color w:val="000000"/>
        </w:rPr>
        <w:t>підпис</w:t>
      </w:r>
      <w:proofErr w:type="spellEnd"/>
      <w:r w:rsidRPr="003671CE">
        <w:rPr>
          <w:rStyle w:val="tabchar"/>
          <w:rFonts w:ascii="Calibri" w:hAnsi="Calibri" w:cs="Calibri"/>
          <w:color w:val="000000"/>
        </w:rPr>
        <w:t xml:space="preserve">                                    </w:t>
      </w:r>
      <w:r w:rsidRPr="003671CE">
        <w:rPr>
          <w:rStyle w:val="normaltextrun"/>
          <w:color w:val="000000"/>
        </w:rPr>
        <w:t>ПІБ </w:t>
      </w:r>
    </w:p>
    <w:p w14:paraId="1ECF00C5" w14:textId="4DC3AC67" w:rsidR="00586326" w:rsidRPr="004120DF" w:rsidRDefault="00586326" w:rsidP="00AF5338">
      <w:pPr>
        <w:jc w:val="right"/>
        <w:rPr>
          <w:rStyle w:val="eop"/>
          <w:color w:val="000000"/>
          <w:sz w:val="22"/>
          <w:szCs w:val="22"/>
        </w:rPr>
      </w:pPr>
    </w:p>
    <w:sectPr w:rsidR="00586326" w:rsidRPr="004120DF" w:rsidSect="00715AD9">
      <w:headerReference w:type="even" r:id="rId13"/>
      <w:headerReference w:type="default" r:id="rId14"/>
      <w:footerReference w:type="even" r:id="rId15"/>
      <w:footerReference w:type="default" r:id="rId16"/>
      <w:headerReference w:type="first" r:id="rId17"/>
      <w:footerReference w:type="first" r:id="rId18"/>
      <w:pgSz w:w="11906" w:h="16838"/>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4BC1" w14:textId="77777777" w:rsidR="00B217BC" w:rsidRDefault="00B217BC" w:rsidP="00B948CF">
      <w:r>
        <w:separator/>
      </w:r>
    </w:p>
  </w:endnote>
  <w:endnote w:type="continuationSeparator" w:id="0">
    <w:p w14:paraId="5289137E" w14:textId="77777777" w:rsidR="00B217BC" w:rsidRDefault="00B217BC" w:rsidP="00B948CF">
      <w:r>
        <w:continuationSeparator/>
      </w:r>
    </w:p>
  </w:endnote>
  <w:endnote w:type="continuationNotice" w:id="1">
    <w:p w14:paraId="5BEE51DB" w14:textId="77777777" w:rsidR="00B217BC" w:rsidRDefault="00B21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D0DE" w14:textId="77777777" w:rsidR="00B217BC" w:rsidRDefault="00B217BC" w:rsidP="00B948CF">
      <w:r>
        <w:separator/>
      </w:r>
    </w:p>
  </w:footnote>
  <w:footnote w:type="continuationSeparator" w:id="0">
    <w:p w14:paraId="7E7A3C5B" w14:textId="77777777" w:rsidR="00B217BC" w:rsidRDefault="00B217BC" w:rsidP="00B948CF">
      <w:r>
        <w:continuationSeparator/>
      </w:r>
    </w:p>
  </w:footnote>
  <w:footnote w:type="continuationNotice" w:id="1">
    <w:p w14:paraId="34CB96A9" w14:textId="77777777" w:rsidR="00B217BC" w:rsidRDefault="00B21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F2"/>
    <w:multiLevelType w:val="multilevel"/>
    <w:tmpl w:val="034C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17D6"/>
    <w:multiLevelType w:val="multilevel"/>
    <w:tmpl w:val="343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5454C5D"/>
    <w:multiLevelType w:val="multilevel"/>
    <w:tmpl w:val="9984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0D14"/>
    <w:multiLevelType w:val="multilevel"/>
    <w:tmpl w:val="C35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B72ED"/>
    <w:multiLevelType w:val="multilevel"/>
    <w:tmpl w:val="596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50802"/>
    <w:multiLevelType w:val="multilevel"/>
    <w:tmpl w:val="A91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D6BD8"/>
    <w:multiLevelType w:val="multilevel"/>
    <w:tmpl w:val="0BB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6F4D0D"/>
    <w:multiLevelType w:val="multilevel"/>
    <w:tmpl w:val="51F4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6C63121"/>
    <w:multiLevelType w:val="multilevel"/>
    <w:tmpl w:val="E8FC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168E8"/>
    <w:multiLevelType w:val="multilevel"/>
    <w:tmpl w:val="97EE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451F7"/>
    <w:multiLevelType w:val="multilevel"/>
    <w:tmpl w:val="81C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C00FF"/>
    <w:multiLevelType w:val="multilevel"/>
    <w:tmpl w:val="D14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86043"/>
    <w:multiLevelType w:val="multilevel"/>
    <w:tmpl w:val="477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57F95"/>
    <w:multiLevelType w:val="multilevel"/>
    <w:tmpl w:val="7220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76432"/>
    <w:multiLevelType w:val="multilevel"/>
    <w:tmpl w:val="624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D6596"/>
    <w:multiLevelType w:val="multilevel"/>
    <w:tmpl w:val="CBF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D1799"/>
    <w:multiLevelType w:val="hybridMultilevel"/>
    <w:tmpl w:val="AF8C0D5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6E83393"/>
    <w:multiLevelType w:val="multilevel"/>
    <w:tmpl w:val="869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723BA"/>
    <w:multiLevelType w:val="hybridMultilevel"/>
    <w:tmpl w:val="A906009E"/>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3AD65752"/>
    <w:multiLevelType w:val="multilevel"/>
    <w:tmpl w:val="702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E5E5A"/>
    <w:multiLevelType w:val="multilevel"/>
    <w:tmpl w:val="FB9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D4508"/>
    <w:multiLevelType w:val="multilevel"/>
    <w:tmpl w:val="2AD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15:restartNumberingAfterBreak="0">
    <w:nsid w:val="51A85AE8"/>
    <w:multiLevelType w:val="multilevel"/>
    <w:tmpl w:val="7E5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E12DA"/>
    <w:multiLevelType w:val="multilevel"/>
    <w:tmpl w:val="D4B2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C1AB6"/>
    <w:multiLevelType w:val="multilevel"/>
    <w:tmpl w:val="C9404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F5E27AC"/>
    <w:multiLevelType w:val="multilevel"/>
    <w:tmpl w:val="742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87B9D"/>
    <w:multiLevelType w:val="multilevel"/>
    <w:tmpl w:val="2410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220E3"/>
    <w:multiLevelType w:val="multilevel"/>
    <w:tmpl w:val="C55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8" w15:restartNumberingAfterBreak="0">
    <w:nsid w:val="72A61FFB"/>
    <w:multiLevelType w:val="multilevel"/>
    <w:tmpl w:val="42E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D5D81"/>
    <w:multiLevelType w:val="multilevel"/>
    <w:tmpl w:val="D6F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634E8"/>
    <w:multiLevelType w:val="multilevel"/>
    <w:tmpl w:val="DC26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386874"/>
    <w:multiLevelType w:val="hybridMultilevel"/>
    <w:tmpl w:val="79D8DA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1C1153"/>
    <w:multiLevelType w:val="multilevel"/>
    <w:tmpl w:val="9B3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30"/>
  </w:num>
  <w:num w:numId="2" w16cid:durableId="796334585">
    <w:abstractNumId w:val="20"/>
  </w:num>
  <w:num w:numId="3" w16cid:durableId="2022393133">
    <w:abstractNumId w:val="9"/>
  </w:num>
  <w:num w:numId="4" w16cid:durableId="271401053">
    <w:abstractNumId w:val="41"/>
  </w:num>
  <w:num w:numId="5" w16cid:durableId="923802013">
    <w:abstractNumId w:val="26"/>
  </w:num>
  <w:num w:numId="6" w16cid:durableId="831797829">
    <w:abstractNumId w:val="33"/>
  </w:num>
  <w:num w:numId="7" w16cid:durableId="187256949">
    <w:abstractNumId w:val="8"/>
  </w:num>
  <w:num w:numId="8" w16cid:durableId="759763480">
    <w:abstractNumId w:val="11"/>
  </w:num>
  <w:num w:numId="9" w16cid:durableId="1263101845">
    <w:abstractNumId w:val="2"/>
  </w:num>
  <w:num w:numId="10" w16cid:durableId="2089762677">
    <w:abstractNumId w:val="37"/>
  </w:num>
  <w:num w:numId="11" w16cid:durableId="1560674692">
    <w:abstractNumId w:val="32"/>
  </w:num>
  <w:num w:numId="12" w16cid:durableId="1595630758">
    <w:abstractNumId w:val="31"/>
  </w:num>
  <w:num w:numId="13" w16cid:durableId="1501315051">
    <w:abstractNumId w:val="7"/>
  </w:num>
  <w:num w:numId="14" w16cid:durableId="1225415464">
    <w:abstractNumId w:val="28"/>
  </w:num>
  <w:num w:numId="15" w16cid:durableId="235870130">
    <w:abstractNumId w:val="27"/>
  </w:num>
  <w:num w:numId="16" w16cid:durableId="1797597651">
    <w:abstractNumId w:val="16"/>
  </w:num>
  <w:num w:numId="17" w16cid:durableId="712727874">
    <w:abstractNumId w:val="18"/>
  </w:num>
  <w:num w:numId="18" w16cid:durableId="1313753275">
    <w:abstractNumId w:val="4"/>
  </w:num>
  <w:num w:numId="19" w16cid:durableId="1807623042">
    <w:abstractNumId w:val="0"/>
  </w:num>
  <w:num w:numId="20" w16cid:durableId="589315125">
    <w:abstractNumId w:val="39"/>
  </w:num>
  <w:num w:numId="21" w16cid:durableId="1618634133">
    <w:abstractNumId w:val="21"/>
  </w:num>
  <w:num w:numId="22" w16cid:durableId="1656715910">
    <w:abstractNumId w:val="23"/>
  </w:num>
  <w:num w:numId="23" w16cid:durableId="2026398725">
    <w:abstractNumId w:val="15"/>
  </w:num>
  <w:num w:numId="24" w16cid:durableId="100076660">
    <w:abstractNumId w:val="36"/>
  </w:num>
  <w:num w:numId="25" w16cid:durableId="1555310356">
    <w:abstractNumId w:val="35"/>
  </w:num>
  <w:num w:numId="26" w16cid:durableId="1809205229">
    <w:abstractNumId w:val="29"/>
  </w:num>
  <w:num w:numId="27" w16cid:durableId="1870990192">
    <w:abstractNumId w:val="6"/>
  </w:num>
  <w:num w:numId="28" w16cid:durableId="1845975486">
    <w:abstractNumId w:val="38"/>
  </w:num>
  <w:num w:numId="29" w16cid:durableId="1930771730">
    <w:abstractNumId w:val="10"/>
  </w:num>
  <w:num w:numId="30" w16cid:durableId="786464140">
    <w:abstractNumId w:val="13"/>
  </w:num>
  <w:num w:numId="31" w16cid:durableId="1724021661">
    <w:abstractNumId w:val="12"/>
  </w:num>
  <w:num w:numId="32" w16cid:durableId="1007444746">
    <w:abstractNumId w:val="1"/>
  </w:num>
  <w:num w:numId="33" w16cid:durableId="1382360397">
    <w:abstractNumId w:val="22"/>
  </w:num>
  <w:num w:numId="34" w16cid:durableId="293217009">
    <w:abstractNumId w:val="5"/>
  </w:num>
  <w:num w:numId="35" w16cid:durableId="1371764153">
    <w:abstractNumId w:val="14"/>
  </w:num>
  <w:num w:numId="36" w16cid:durableId="1267617885">
    <w:abstractNumId w:val="3"/>
  </w:num>
  <w:num w:numId="37" w16cid:durableId="2119060944">
    <w:abstractNumId w:val="24"/>
  </w:num>
  <w:num w:numId="38" w16cid:durableId="1513952728">
    <w:abstractNumId w:val="43"/>
  </w:num>
  <w:num w:numId="39" w16cid:durableId="640962963">
    <w:abstractNumId w:val="25"/>
  </w:num>
  <w:num w:numId="40" w16cid:durableId="2063207849">
    <w:abstractNumId w:val="19"/>
  </w:num>
  <w:num w:numId="41" w16cid:durableId="647904002">
    <w:abstractNumId w:val="17"/>
  </w:num>
  <w:num w:numId="42" w16cid:durableId="957881087">
    <w:abstractNumId w:val="40"/>
  </w:num>
  <w:num w:numId="43" w16cid:durableId="449319627">
    <w:abstractNumId w:val="34"/>
  </w:num>
  <w:num w:numId="44" w16cid:durableId="1552110135">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851"/>
    <w:rsid w:val="000119B4"/>
    <w:rsid w:val="000153C5"/>
    <w:rsid w:val="000206C8"/>
    <w:rsid w:val="000215FE"/>
    <w:rsid w:val="00021D53"/>
    <w:rsid w:val="00022CE9"/>
    <w:rsid w:val="0002329A"/>
    <w:rsid w:val="0002537D"/>
    <w:rsid w:val="0002696F"/>
    <w:rsid w:val="00027BB1"/>
    <w:rsid w:val="00030A88"/>
    <w:rsid w:val="000312FB"/>
    <w:rsid w:val="000323D3"/>
    <w:rsid w:val="000326A8"/>
    <w:rsid w:val="00033699"/>
    <w:rsid w:val="000353A1"/>
    <w:rsid w:val="00035F0E"/>
    <w:rsid w:val="0003635E"/>
    <w:rsid w:val="000368BE"/>
    <w:rsid w:val="00037277"/>
    <w:rsid w:val="00041F59"/>
    <w:rsid w:val="00050974"/>
    <w:rsid w:val="000518F5"/>
    <w:rsid w:val="00052B37"/>
    <w:rsid w:val="00053D07"/>
    <w:rsid w:val="00054618"/>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89C"/>
    <w:rsid w:val="000F0DD3"/>
    <w:rsid w:val="000F10BD"/>
    <w:rsid w:val="000F17A7"/>
    <w:rsid w:val="000F37A3"/>
    <w:rsid w:val="000F38AD"/>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3255"/>
    <w:rsid w:val="00166E71"/>
    <w:rsid w:val="00167AFF"/>
    <w:rsid w:val="001703C9"/>
    <w:rsid w:val="00171442"/>
    <w:rsid w:val="00171900"/>
    <w:rsid w:val="0017614A"/>
    <w:rsid w:val="00176456"/>
    <w:rsid w:val="00183480"/>
    <w:rsid w:val="00187B8C"/>
    <w:rsid w:val="00190A75"/>
    <w:rsid w:val="00195482"/>
    <w:rsid w:val="00196AEF"/>
    <w:rsid w:val="001A070B"/>
    <w:rsid w:val="001A092B"/>
    <w:rsid w:val="001A3FA5"/>
    <w:rsid w:val="001A4679"/>
    <w:rsid w:val="001B003C"/>
    <w:rsid w:val="001B3130"/>
    <w:rsid w:val="001B4529"/>
    <w:rsid w:val="001C1044"/>
    <w:rsid w:val="001C2851"/>
    <w:rsid w:val="001C3030"/>
    <w:rsid w:val="001C48D2"/>
    <w:rsid w:val="001C50E4"/>
    <w:rsid w:val="001C5563"/>
    <w:rsid w:val="001C5A35"/>
    <w:rsid w:val="001C6C1E"/>
    <w:rsid w:val="001D4097"/>
    <w:rsid w:val="001D485E"/>
    <w:rsid w:val="001E0244"/>
    <w:rsid w:val="001E5C14"/>
    <w:rsid w:val="001E5E39"/>
    <w:rsid w:val="001F0B3B"/>
    <w:rsid w:val="001F0CD7"/>
    <w:rsid w:val="001F12FA"/>
    <w:rsid w:val="001F5862"/>
    <w:rsid w:val="001F6A84"/>
    <w:rsid w:val="00200D68"/>
    <w:rsid w:val="00203564"/>
    <w:rsid w:val="00204FE3"/>
    <w:rsid w:val="00211859"/>
    <w:rsid w:val="002174C2"/>
    <w:rsid w:val="00225B63"/>
    <w:rsid w:val="00226CF9"/>
    <w:rsid w:val="002309B5"/>
    <w:rsid w:val="002310DA"/>
    <w:rsid w:val="002314F8"/>
    <w:rsid w:val="002318E5"/>
    <w:rsid w:val="0023489E"/>
    <w:rsid w:val="00236E88"/>
    <w:rsid w:val="002415B2"/>
    <w:rsid w:val="00241A8B"/>
    <w:rsid w:val="00243C58"/>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4DBB"/>
    <w:rsid w:val="002B76EB"/>
    <w:rsid w:val="002C1D11"/>
    <w:rsid w:val="002C60D7"/>
    <w:rsid w:val="002D1932"/>
    <w:rsid w:val="002D253E"/>
    <w:rsid w:val="002D4687"/>
    <w:rsid w:val="002D65B5"/>
    <w:rsid w:val="002D65FA"/>
    <w:rsid w:val="002E02D0"/>
    <w:rsid w:val="002E0465"/>
    <w:rsid w:val="002E413A"/>
    <w:rsid w:val="002F1265"/>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149"/>
    <w:rsid w:val="0033293A"/>
    <w:rsid w:val="00337032"/>
    <w:rsid w:val="003405A0"/>
    <w:rsid w:val="00345290"/>
    <w:rsid w:val="00345840"/>
    <w:rsid w:val="00345ABF"/>
    <w:rsid w:val="003503D1"/>
    <w:rsid w:val="00351364"/>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6FD1"/>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20DF"/>
    <w:rsid w:val="00414255"/>
    <w:rsid w:val="00415EF6"/>
    <w:rsid w:val="00416575"/>
    <w:rsid w:val="004167AA"/>
    <w:rsid w:val="00420621"/>
    <w:rsid w:val="00426AAE"/>
    <w:rsid w:val="00431B23"/>
    <w:rsid w:val="00431FF8"/>
    <w:rsid w:val="00432410"/>
    <w:rsid w:val="00433274"/>
    <w:rsid w:val="00437541"/>
    <w:rsid w:val="00437D51"/>
    <w:rsid w:val="00441490"/>
    <w:rsid w:val="00441605"/>
    <w:rsid w:val="004422BF"/>
    <w:rsid w:val="00442478"/>
    <w:rsid w:val="00445FAC"/>
    <w:rsid w:val="0046077E"/>
    <w:rsid w:val="004647AE"/>
    <w:rsid w:val="0046488C"/>
    <w:rsid w:val="00467A47"/>
    <w:rsid w:val="0047143A"/>
    <w:rsid w:val="004729A6"/>
    <w:rsid w:val="004740C5"/>
    <w:rsid w:val="0047645E"/>
    <w:rsid w:val="0048204C"/>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0FF5"/>
    <w:rsid w:val="004D1282"/>
    <w:rsid w:val="004D46AF"/>
    <w:rsid w:val="004E0737"/>
    <w:rsid w:val="004E2F70"/>
    <w:rsid w:val="004E3E26"/>
    <w:rsid w:val="004E46D5"/>
    <w:rsid w:val="004E6161"/>
    <w:rsid w:val="004E63E5"/>
    <w:rsid w:val="004F2876"/>
    <w:rsid w:val="004F4167"/>
    <w:rsid w:val="004F4543"/>
    <w:rsid w:val="004F6DCC"/>
    <w:rsid w:val="005006E1"/>
    <w:rsid w:val="00501209"/>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03FE"/>
    <w:rsid w:val="00562A85"/>
    <w:rsid w:val="00571608"/>
    <w:rsid w:val="00571953"/>
    <w:rsid w:val="005738D7"/>
    <w:rsid w:val="00573EE1"/>
    <w:rsid w:val="00581088"/>
    <w:rsid w:val="00585B94"/>
    <w:rsid w:val="00586326"/>
    <w:rsid w:val="00587617"/>
    <w:rsid w:val="0059286B"/>
    <w:rsid w:val="00593049"/>
    <w:rsid w:val="0059440E"/>
    <w:rsid w:val="0059579F"/>
    <w:rsid w:val="005A5764"/>
    <w:rsid w:val="005A67E2"/>
    <w:rsid w:val="005A7619"/>
    <w:rsid w:val="005A79A7"/>
    <w:rsid w:val="005B1D49"/>
    <w:rsid w:val="005B2451"/>
    <w:rsid w:val="005B2E81"/>
    <w:rsid w:val="005B4A43"/>
    <w:rsid w:val="005B5FB7"/>
    <w:rsid w:val="005C1714"/>
    <w:rsid w:val="005C1DFA"/>
    <w:rsid w:val="005C1FB5"/>
    <w:rsid w:val="005C36DF"/>
    <w:rsid w:val="005C3846"/>
    <w:rsid w:val="005C48DA"/>
    <w:rsid w:val="005C4E87"/>
    <w:rsid w:val="005C5973"/>
    <w:rsid w:val="005C5C77"/>
    <w:rsid w:val="005C5DBC"/>
    <w:rsid w:val="005C69D8"/>
    <w:rsid w:val="005D135C"/>
    <w:rsid w:val="005D45FF"/>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15B9"/>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D6021"/>
    <w:rsid w:val="006E095B"/>
    <w:rsid w:val="006E1C93"/>
    <w:rsid w:val="006E4B0E"/>
    <w:rsid w:val="006F0298"/>
    <w:rsid w:val="006F481E"/>
    <w:rsid w:val="006F4850"/>
    <w:rsid w:val="006F48A8"/>
    <w:rsid w:val="006F4EA7"/>
    <w:rsid w:val="006F670C"/>
    <w:rsid w:val="007001F1"/>
    <w:rsid w:val="00703210"/>
    <w:rsid w:val="00705999"/>
    <w:rsid w:val="007068F1"/>
    <w:rsid w:val="00711859"/>
    <w:rsid w:val="00713BD2"/>
    <w:rsid w:val="00713E58"/>
    <w:rsid w:val="0071419A"/>
    <w:rsid w:val="00715AD9"/>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43EE"/>
    <w:rsid w:val="00796619"/>
    <w:rsid w:val="007970A2"/>
    <w:rsid w:val="007A0610"/>
    <w:rsid w:val="007B0ABC"/>
    <w:rsid w:val="007B42B0"/>
    <w:rsid w:val="007C1904"/>
    <w:rsid w:val="007C27D0"/>
    <w:rsid w:val="007C79D7"/>
    <w:rsid w:val="007C7D94"/>
    <w:rsid w:val="007D275C"/>
    <w:rsid w:val="007D427C"/>
    <w:rsid w:val="007E0BA4"/>
    <w:rsid w:val="007E3EDF"/>
    <w:rsid w:val="007F1AFA"/>
    <w:rsid w:val="007F1FD3"/>
    <w:rsid w:val="007F2ABA"/>
    <w:rsid w:val="007F538E"/>
    <w:rsid w:val="007F5C4F"/>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630C"/>
    <w:rsid w:val="00827475"/>
    <w:rsid w:val="0082783F"/>
    <w:rsid w:val="00831F9B"/>
    <w:rsid w:val="00832608"/>
    <w:rsid w:val="0083766D"/>
    <w:rsid w:val="0084063E"/>
    <w:rsid w:val="0084202B"/>
    <w:rsid w:val="00844C9D"/>
    <w:rsid w:val="0084564D"/>
    <w:rsid w:val="00855960"/>
    <w:rsid w:val="008603CF"/>
    <w:rsid w:val="00861BB1"/>
    <w:rsid w:val="00862F06"/>
    <w:rsid w:val="00864CA5"/>
    <w:rsid w:val="0086519E"/>
    <w:rsid w:val="0086658F"/>
    <w:rsid w:val="0087207F"/>
    <w:rsid w:val="00872B46"/>
    <w:rsid w:val="00873515"/>
    <w:rsid w:val="0087486F"/>
    <w:rsid w:val="00881C12"/>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054E"/>
    <w:rsid w:val="008C293C"/>
    <w:rsid w:val="008C745B"/>
    <w:rsid w:val="008D16F7"/>
    <w:rsid w:val="008D2449"/>
    <w:rsid w:val="008D3A3C"/>
    <w:rsid w:val="008D6D78"/>
    <w:rsid w:val="008E0011"/>
    <w:rsid w:val="008E08EE"/>
    <w:rsid w:val="008E179E"/>
    <w:rsid w:val="008E18F4"/>
    <w:rsid w:val="008E6502"/>
    <w:rsid w:val="008E7535"/>
    <w:rsid w:val="008E79D3"/>
    <w:rsid w:val="008F0886"/>
    <w:rsid w:val="008F3168"/>
    <w:rsid w:val="008F3AA0"/>
    <w:rsid w:val="008F4F6C"/>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871"/>
    <w:rsid w:val="00962E7A"/>
    <w:rsid w:val="0096324C"/>
    <w:rsid w:val="009676CC"/>
    <w:rsid w:val="009678FC"/>
    <w:rsid w:val="00967DC7"/>
    <w:rsid w:val="00970AAC"/>
    <w:rsid w:val="00970C03"/>
    <w:rsid w:val="00971C93"/>
    <w:rsid w:val="00973B49"/>
    <w:rsid w:val="00973B90"/>
    <w:rsid w:val="009805E4"/>
    <w:rsid w:val="0098390F"/>
    <w:rsid w:val="00983EB5"/>
    <w:rsid w:val="00985A96"/>
    <w:rsid w:val="00986F6F"/>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1DEF"/>
    <w:rsid w:val="009B4C15"/>
    <w:rsid w:val="009C3985"/>
    <w:rsid w:val="009C3D48"/>
    <w:rsid w:val="009C3FE8"/>
    <w:rsid w:val="009E0D0D"/>
    <w:rsid w:val="009E55E9"/>
    <w:rsid w:val="009F1FAA"/>
    <w:rsid w:val="00A01D08"/>
    <w:rsid w:val="00A07B0B"/>
    <w:rsid w:val="00A12EC0"/>
    <w:rsid w:val="00A15C22"/>
    <w:rsid w:val="00A206D9"/>
    <w:rsid w:val="00A217DF"/>
    <w:rsid w:val="00A27243"/>
    <w:rsid w:val="00A32C01"/>
    <w:rsid w:val="00A365D1"/>
    <w:rsid w:val="00A37570"/>
    <w:rsid w:val="00A37BDE"/>
    <w:rsid w:val="00A42C7B"/>
    <w:rsid w:val="00A43868"/>
    <w:rsid w:val="00A50189"/>
    <w:rsid w:val="00A5097E"/>
    <w:rsid w:val="00A514CD"/>
    <w:rsid w:val="00A526B6"/>
    <w:rsid w:val="00A545A6"/>
    <w:rsid w:val="00A60480"/>
    <w:rsid w:val="00A61C87"/>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0122"/>
    <w:rsid w:val="00AA122E"/>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5338"/>
    <w:rsid w:val="00AF6778"/>
    <w:rsid w:val="00AF72DB"/>
    <w:rsid w:val="00B011D6"/>
    <w:rsid w:val="00B02019"/>
    <w:rsid w:val="00B025ED"/>
    <w:rsid w:val="00B05A2A"/>
    <w:rsid w:val="00B10378"/>
    <w:rsid w:val="00B14ABB"/>
    <w:rsid w:val="00B17AB3"/>
    <w:rsid w:val="00B217BC"/>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59C"/>
    <w:rsid w:val="00B70911"/>
    <w:rsid w:val="00B712D4"/>
    <w:rsid w:val="00B73214"/>
    <w:rsid w:val="00B74197"/>
    <w:rsid w:val="00B76C3E"/>
    <w:rsid w:val="00B82B5D"/>
    <w:rsid w:val="00B8609F"/>
    <w:rsid w:val="00B86B00"/>
    <w:rsid w:val="00B90512"/>
    <w:rsid w:val="00B917AA"/>
    <w:rsid w:val="00B92242"/>
    <w:rsid w:val="00B948CF"/>
    <w:rsid w:val="00B94F8A"/>
    <w:rsid w:val="00B9557D"/>
    <w:rsid w:val="00B96EA3"/>
    <w:rsid w:val="00B97F8B"/>
    <w:rsid w:val="00BA4D14"/>
    <w:rsid w:val="00BA4F2B"/>
    <w:rsid w:val="00BA5A9A"/>
    <w:rsid w:val="00BB01C1"/>
    <w:rsid w:val="00BB0827"/>
    <w:rsid w:val="00BB0B3C"/>
    <w:rsid w:val="00BB27E9"/>
    <w:rsid w:val="00BB43FA"/>
    <w:rsid w:val="00BB6BEC"/>
    <w:rsid w:val="00BD04B7"/>
    <w:rsid w:val="00BD1B49"/>
    <w:rsid w:val="00BD32D6"/>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8FE"/>
    <w:rsid w:val="00C45A23"/>
    <w:rsid w:val="00C465E6"/>
    <w:rsid w:val="00C46834"/>
    <w:rsid w:val="00C5038B"/>
    <w:rsid w:val="00C510B1"/>
    <w:rsid w:val="00C52BE0"/>
    <w:rsid w:val="00C5511A"/>
    <w:rsid w:val="00C60515"/>
    <w:rsid w:val="00C62565"/>
    <w:rsid w:val="00C6348A"/>
    <w:rsid w:val="00C657D6"/>
    <w:rsid w:val="00C66DD0"/>
    <w:rsid w:val="00C67401"/>
    <w:rsid w:val="00C712DA"/>
    <w:rsid w:val="00C716B6"/>
    <w:rsid w:val="00C72D2A"/>
    <w:rsid w:val="00C72F0B"/>
    <w:rsid w:val="00C7577B"/>
    <w:rsid w:val="00C76645"/>
    <w:rsid w:val="00C77117"/>
    <w:rsid w:val="00C774DD"/>
    <w:rsid w:val="00C77B64"/>
    <w:rsid w:val="00C801FE"/>
    <w:rsid w:val="00C80920"/>
    <w:rsid w:val="00C80B9D"/>
    <w:rsid w:val="00C8129D"/>
    <w:rsid w:val="00C822E2"/>
    <w:rsid w:val="00C84108"/>
    <w:rsid w:val="00C9008E"/>
    <w:rsid w:val="00C93350"/>
    <w:rsid w:val="00C94B9D"/>
    <w:rsid w:val="00CA2983"/>
    <w:rsid w:val="00CA3753"/>
    <w:rsid w:val="00CA3E3B"/>
    <w:rsid w:val="00CA48DB"/>
    <w:rsid w:val="00CA620D"/>
    <w:rsid w:val="00CA7125"/>
    <w:rsid w:val="00CB0E9A"/>
    <w:rsid w:val="00CB12F5"/>
    <w:rsid w:val="00CB182D"/>
    <w:rsid w:val="00CB19D6"/>
    <w:rsid w:val="00CB3D1D"/>
    <w:rsid w:val="00CB56D3"/>
    <w:rsid w:val="00CC012E"/>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CC"/>
    <w:rsid w:val="00D26CFC"/>
    <w:rsid w:val="00D30948"/>
    <w:rsid w:val="00D365F1"/>
    <w:rsid w:val="00D36EEE"/>
    <w:rsid w:val="00D405B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031"/>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268F"/>
    <w:rsid w:val="00DD3B3A"/>
    <w:rsid w:val="00DD71CA"/>
    <w:rsid w:val="00DD7CF7"/>
    <w:rsid w:val="00DE38F2"/>
    <w:rsid w:val="00DF07E5"/>
    <w:rsid w:val="00DF5D4A"/>
    <w:rsid w:val="00DF671B"/>
    <w:rsid w:val="00DF6FED"/>
    <w:rsid w:val="00DF7B8C"/>
    <w:rsid w:val="00E023BE"/>
    <w:rsid w:val="00E0333D"/>
    <w:rsid w:val="00E0386B"/>
    <w:rsid w:val="00E05427"/>
    <w:rsid w:val="00E0693B"/>
    <w:rsid w:val="00E10574"/>
    <w:rsid w:val="00E10763"/>
    <w:rsid w:val="00E12786"/>
    <w:rsid w:val="00E152FF"/>
    <w:rsid w:val="00E17D84"/>
    <w:rsid w:val="00E21051"/>
    <w:rsid w:val="00E22364"/>
    <w:rsid w:val="00E249FD"/>
    <w:rsid w:val="00E25884"/>
    <w:rsid w:val="00E260CB"/>
    <w:rsid w:val="00E31AEA"/>
    <w:rsid w:val="00E40717"/>
    <w:rsid w:val="00E40AE6"/>
    <w:rsid w:val="00E410F0"/>
    <w:rsid w:val="00E42B82"/>
    <w:rsid w:val="00E459FB"/>
    <w:rsid w:val="00E45E30"/>
    <w:rsid w:val="00E501A9"/>
    <w:rsid w:val="00E52B0E"/>
    <w:rsid w:val="00E54E1A"/>
    <w:rsid w:val="00E56488"/>
    <w:rsid w:val="00E56F49"/>
    <w:rsid w:val="00E578DF"/>
    <w:rsid w:val="00E603E1"/>
    <w:rsid w:val="00E64693"/>
    <w:rsid w:val="00E712CD"/>
    <w:rsid w:val="00E74C0D"/>
    <w:rsid w:val="00E74FDE"/>
    <w:rsid w:val="00E75B06"/>
    <w:rsid w:val="00E84553"/>
    <w:rsid w:val="00E85575"/>
    <w:rsid w:val="00E90D6E"/>
    <w:rsid w:val="00E944CA"/>
    <w:rsid w:val="00E95E3E"/>
    <w:rsid w:val="00EA0B74"/>
    <w:rsid w:val="00EA1E99"/>
    <w:rsid w:val="00EA30DD"/>
    <w:rsid w:val="00EA30FA"/>
    <w:rsid w:val="00EA6135"/>
    <w:rsid w:val="00EB3B58"/>
    <w:rsid w:val="00EB3EA8"/>
    <w:rsid w:val="00EB63A4"/>
    <w:rsid w:val="00EB6B2B"/>
    <w:rsid w:val="00EB79E2"/>
    <w:rsid w:val="00EC1B08"/>
    <w:rsid w:val="00EC1C28"/>
    <w:rsid w:val="00EC227D"/>
    <w:rsid w:val="00EC2564"/>
    <w:rsid w:val="00EC2F48"/>
    <w:rsid w:val="00EC6B60"/>
    <w:rsid w:val="00ED3326"/>
    <w:rsid w:val="00ED6F30"/>
    <w:rsid w:val="00ED7162"/>
    <w:rsid w:val="00ED7B61"/>
    <w:rsid w:val="00EE069C"/>
    <w:rsid w:val="00EE2761"/>
    <w:rsid w:val="00EE32F7"/>
    <w:rsid w:val="00EE3959"/>
    <w:rsid w:val="00EE4888"/>
    <w:rsid w:val="00EE6D5B"/>
    <w:rsid w:val="00EF018C"/>
    <w:rsid w:val="00EF19D4"/>
    <w:rsid w:val="00EF3C6E"/>
    <w:rsid w:val="00EF49D3"/>
    <w:rsid w:val="00EF7335"/>
    <w:rsid w:val="00EF7BA2"/>
    <w:rsid w:val="00F0146B"/>
    <w:rsid w:val="00F01859"/>
    <w:rsid w:val="00F0206C"/>
    <w:rsid w:val="00F03751"/>
    <w:rsid w:val="00F0454D"/>
    <w:rsid w:val="00F04D55"/>
    <w:rsid w:val="00F05364"/>
    <w:rsid w:val="00F05A66"/>
    <w:rsid w:val="00F06AAB"/>
    <w:rsid w:val="00F11549"/>
    <w:rsid w:val="00F147D5"/>
    <w:rsid w:val="00F14814"/>
    <w:rsid w:val="00F16762"/>
    <w:rsid w:val="00F214CD"/>
    <w:rsid w:val="00F247EB"/>
    <w:rsid w:val="00F2630F"/>
    <w:rsid w:val="00F2642F"/>
    <w:rsid w:val="00F27382"/>
    <w:rsid w:val="00F3021D"/>
    <w:rsid w:val="00F3069A"/>
    <w:rsid w:val="00F31154"/>
    <w:rsid w:val="00F31CF9"/>
    <w:rsid w:val="00F32D8D"/>
    <w:rsid w:val="00F36664"/>
    <w:rsid w:val="00F4026F"/>
    <w:rsid w:val="00F41538"/>
    <w:rsid w:val="00F417F6"/>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149"/>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C054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1F0B3B"/>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aliases w:val="Заголовок 1.1 Знак,Список уровня 2 Знак,название табл/рис Знак,заголовок 1.1 Знак,Абзац списка5 Знак,lp1 Знак,Number Bullets Знак,List Paragraph (numbered (a)) Знак,Bullet Number Знак,Heading Bullet Знак,Bullets Знак,Заголовок а) Знак"/>
    <w:basedOn w:val="a0"/>
    <w:link w:val="af0"/>
    <w:uiPriority w:val="34"/>
    <w:locked/>
    <w:rsid w:val="004120DF"/>
    <w:rPr>
      <w:sz w:val="24"/>
      <w:szCs w:val="24"/>
      <w:lang w:val="ru-RU" w:eastAsia="ru-RU"/>
    </w:rPr>
  </w:style>
  <w:style w:type="character" w:customStyle="1" w:styleId="30">
    <w:name w:val="Заголовок 3 Знак"/>
    <w:basedOn w:val="a0"/>
    <w:link w:val="3"/>
    <w:uiPriority w:val="9"/>
    <w:semiHidden/>
    <w:rsid w:val="001F0B3B"/>
    <w:rPr>
      <w:rFonts w:asciiTheme="majorHAnsi" w:eastAsiaTheme="majorEastAsia" w:hAnsiTheme="majorHAnsi" w:cstheme="majorBidi"/>
      <w:color w:val="0A2F40" w:themeColor="accent1" w:themeShade="7F"/>
      <w:sz w:val="24"/>
      <w:szCs w:val="24"/>
      <w:lang w:val="ru-RU" w:eastAsia="ru-RU"/>
    </w:rPr>
  </w:style>
  <w:style w:type="character" w:customStyle="1" w:styleId="20">
    <w:name w:val="Заголовок 2 Знак"/>
    <w:basedOn w:val="a0"/>
    <w:link w:val="2"/>
    <w:uiPriority w:val="9"/>
    <w:semiHidden/>
    <w:rsid w:val="008C054E"/>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dcross.org.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2865</Words>
  <Characters>19860</Characters>
  <Application>Microsoft Office Word</Application>
  <DocSecurity>0</DocSecurity>
  <Lines>496</Lines>
  <Paragraphs>267</Paragraphs>
  <ScaleCrop>false</ScaleCrop>
  <Company>AUN of PLWH</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147</cp:revision>
  <cp:lastPrinted>2023-07-05T13:44:00Z</cp:lastPrinted>
  <dcterms:created xsi:type="dcterms:W3CDTF">2024-10-29T09:35:00Z</dcterms:created>
  <dcterms:modified xsi:type="dcterms:W3CDTF">2026-03-09T13:18:00Z</dcterms:modified>
</cp:coreProperties>
</file>