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5B2E0392" w:rsidR="00B245C9" w:rsidRPr="00291998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291998">
        <w:rPr>
          <w:b/>
          <w:sz w:val="22"/>
          <w:szCs w:val="22"/>
          <w:lang w:val="uk-UA"/>
        </w:rPr>
        <w:t>«</w:t>
      </w:r>
      <w:r w:rsidR="00291998" w:rsidRPr="00291998">
        <w:rPr>
          <w:b/>
          <w:sz w:val="22"/>
          <w:szCs w:val="22"/>
          <w:lang w:val="uk-UA"/>
        </w:rPr>
        <w:t>02</w:t>
      </w:r>
      <w:r w:rsidR="005A5F8A" w:rsidRPr="00291998">
        <w:rPr>
          <w:b/>
          <w:sz w:val="22"/>
          <w:szCs w:val="22"/>
          <w:lang w:val="uk-UA"/>
        </w:rPr>
        <w:t xml:space="preserve">» </w:t>
      </w:r>
      <w:r w:rsidR="00291998" w:rsidRPr="00291998">
        <w:rPr>
          <w:b/>
          <w:sz w:val="22"/>
          <w:szCs w:val="22"/>
          <w:lang w:val="uk-UA"/>
        </w:rPr>
        <w:t>лютого</w:t>
      </w:r>
      <w:r w:rsidR="005A5F8A" w:rsidRPr="00291998">
        <w:rPr>
          <w:b/>
          <w:sz w:val="22"/>
          <w:szCs w:val="22"/>
          <w:lang w:val="uk-UA"/>
        </w:rPr>
        <w:t xml:space="preserve"> 202</w:t>
      </w:r>
      <w:r w:rsidR="00291998" w:rsidRPr="00291998">
        <w:rPr>
          <w:b/>
          <w:sz w:val="22"/>
          <w:szCs w:val="22"/>
          <w:lang w:val="uk-UA"/>
        </w:rPr>
        <w:t>6</w:t>
      </w:r>
      <w:r w:rsidR="005A5F8A" w:rsidRPr="00291998">
        <w:rPr>
          <w:b/>
          <w:sz w:val="22"/>
          <w:szCs w:val="22"/>
          <w:lang w:val="uk-UA"/>
        </w:rPr>
        <w:t xml:space="preserve"> р.</w:t>
      </w:r>
      <w:r w:rsidR="00AB5249" w:rsidRPr="00291998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 w:rsidRPr="00291998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267E9854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291998">
        <w:rPr>
          <w:b/>
          <w:bCs/>
          <w:sz w:val="22"/>
          <w:szCs w:val="22"/>
        </w:rPr>
        <w:t>ЗАПИТ ЦІНОВИХ ПРОПОЗИЦІЙ</w:t>
      </w:r>
      <w:r w:rsidR="00D01ACD" w:rsidRPr="00291998">
        <w:rPr>
          <w:b/>
          <w:bCs/>
          <w:sz w:val="22"/>
          <w:szCs w:val="22"/>
          <w:lang w:val="uk-UA"/>
        </w:rPr>
        <w:t>_2691ОК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05E6948E" w:rsidR="004C2787" w:rsidRPr="00884B6C" w:rsidRDefault="004C2787" w:rsidP="001520C0">
      <w:pPr>
        <w:ind w:right="-306" w:firstLine="567"/>
        <w:jc w:val="both"/>
        <w:rPr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884B6C">
        <w:rPr>
          <w:sz w:val="22"/>
          <w:szCs w:val="22"/>
          <w:lang w:val="uk-UA"/>
        </w:rPr>
        <w:t xml:space="preserve">закупівлю консалтингових послуг </w:t>
      </w:r>
      <w:r w:rsidR="00884B6C" w:rsidRPr="00884B6C">
        <w:rPr>
          <w:sz w:val="22"/>
          <w:szCs w:val="22"/>
          <w:lang w:val="uk-UA"/>
        </w:rPr>
        <w:t xml:space="preserve">з аналізу нової стратегії, поточної організаційної структури та розробки системи </w:t>
      </w:r>
      <w:proofErr w:type="spellStart"/>
      <w:r w:rsidR="00884B6C" w:rsidRPr="00884B6C">
        <w:rPr>
          <w:sz w:val="22"/>
          <w:szCs w:val="22"/>
          <w:lang w:val="uk-UA"/>
        </w:rPr>
        <w:t>грейдування</w:t>
      </w:r>
      <w:proofErr w:type="spellEnd"/>
      <w:r w:rsidR="006F482D" w:rsidRPr="00884B6C">
        <w:rPr>
          <w:sz w:val="22"/>
          <w:szCs w:val="22"/>
          <w:lang w:val="uk-UA"/>
        </w:rPr>
        <w:t>.</w:t>
      </w:r>
      <w:r w:rsidR="00157544" w:rsidRPr="00884B6C">
        <w:rPr>
          <w:sz w:val="22"/>
          <w:szCs w:val="22"/>
          <w:lang w:val="uk-UA"/>
        </w:rPr>
        <w:t xml:space="preserve"> </w:t>
      </w:r>
      <w:r w:rsidR="000B48D8" w:rsidRPr="00884B6C">
        <w:rPr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4146"/>
        <w:gridCol w:w="2693"/>
        <w:gridCol w:w="2948"/>
      </w:tblGrid>
      <w:tr w:rsidR="004C2787" w:rsidRPr="000B48D8" w14:paraId="56DE4E59" w14:textId="77777777" w:rsidTr="00D14B31">
        <w:trPr>
          <w:trHeight w:val="275"/>
        </w:trPr>
        <w:tc>
          <w:tcPr>
            <w:tcW w:w="43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146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693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9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D14B31">
        <w:trPr>
          <w:trHeight w:val="68"/>
        </w:trPr>
        <w:tc>
          <w:tcPr>
            <w:tcW w:w="43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146" w:type="dxa"/>
            <w:vAlign w:val="center"/>
          </w:tcPr>
          <w:p w14:paraId="5D6D90EE" w14:textId="132CFD67" w:rsidR="001520C0" w:rsidRPr="005B3187" w:rsidRDefault="005B3187" w:rsidP="00884B6C">
            <w:pPr>
              <w:ind w:right="92"/>
              <w:jc w:val="both"/>
              <w:rPr>
                <w:spacing w:val="-6"/>
                <w:sz w:val="22"/>
                <w:szCs w:val="22"/>
                <w:lang w:val="uk-UA"/>
              </w:rPr>
            </w:pPr>
            <w:r w:rsidRPr="005B3187">
              <w:rPr>
                <w:spacing w:val="-6"/>
                <w:sz w:val="22"/>
                <w:szCs w:val="22"/>
                <w:lang w:val="uk-UA"/>
              </w:rPr>
              <w:t xml:space="preserve">Надання консалтингових послуг з аналізу нової стратегії, розробки цільової організаційної структури, впровадження системи KPI та побудови </w:t>
            </w:r>
            <w:proofErr w:type="spellStart"/>
            <w:r w:rsidRPr="005B3187">
              <w:rPr>
                <w:spacing w:val="-6"/>
                <w:sz w:val="22"/>
                <w:szCs w:val="22"/>
                <w:lang w:val="uk-UA"/>
              </w:rPr>
              <w:t>грейдингової</w:t>
            </w:r>
            <w:proofErr w:type="spellEnd"/>
            <w:r w:rsidRPr="005B3187">
              <w:rPr>
                <w:spacing w:val="-6"/>
                <w:sz w:val="22"/>
                <w:szCs w:val="22"/>
                <w:lang w:val="uk-UA"/>
              </w:rPr>
              <w:t xml:space="preserve"> моделі оплати праці.</w:t>
            </w:r>
          </w:p>
        </w:tc>
        <w:tc>
          <w:tcPr>
            <w:tcW w:w="2693" w:type="dxa"/>
            <w:vAlign w:val="center"/>
          </w:tcPr>
          <w:p w14:paraId="4F5DE3BC" w14:textId="5C4590F2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B3187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D14B31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№3 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14:paraId="5FF68500" w14:textId="2D35FAC9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B3187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5B3187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736A27A0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залишає за собою право здійснювати закупівл</w:t>
      </w:r>
      <w:r w:rsidR="00E71A9F">
        <w:rPr>
          <w:i/>
          <w:iCs/>
          <w:color w:val="000000"/>
          <w:sz w:val="20"/>
          <w:szCs w:val="20"/>
          <w:lang w:val="uk-UA" w:eastAsia="uk-UA"/>
        </w:rPr>
        <w:t>ю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E71A9F">
        <w:rPr>
          <w:i/>
          <w:iCs/>
          <w:color w:val="000000"/>
          <w:sz w:val="20"/>
          <w:szCs w:val="20"/>
          <w:lang w:val="uk-UA" w:eastAsia="uk-UA"/>
        </w:rPr>
        <w:t>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77A3C6B7" w:rsidR="005A5F8A" w:rsidRPr="001A296E" w:rsidRDefault="00E9184F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r>
        <w:rPr>
          <w:bCs/>
          <w:sz w:val="22"/>
          <w:szCs w:val="22"/>
          <w:lang w:val="uk-UA"/>
        </w:rPr>
        <w:t>протягом 12 місяців з дати підписання договору.</w:t>
      </w:r>
    </w:p>
    <w:p w14:paraId="2189EAC6" w14:textId="354D7DCE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</w:t>
      </w:r>
      <w:r w:rsidR="00E9184F">
        <w:rPr>
          <w:b/>
          <w:sz w:val="22"/>
          <w:szCs w:val="22"/>
          <w:lang w:val="uk-UA"/>
        </w:rPr>
        <w:t>езнаходження Замовника</w:t>
      </w:r>
      <w:r w:rsidRPr="005A5F8A">
        <w:rPr>
          <w:b/>
          <w:sz w:val="22"/>
          <w:szCs w:val="22"/>
          <w:lang w:val="uk-UA"/>
        </w:rPr>
        <w:t>:</w:t>
      </w:r>
      <w:r w:rsidR="00937CCC">
        <w:rPr>
          <w:b/>
          <w:sz w:val="22"/>
          <w:szCs w:val="22"/>
          <w:lang w:val="uk-UA"/>
        </w:rPr>
        <w:t xml:space="preserve"> </w:t>
      </w:r>
      <w:r w:rsidR="00E9184F" w:rsidRPr="00E9184F">
        <w:rPr>
          <w:bCs/>
          <w:color w:val="000000" w:themeColor="text1"/>
          <w:sz w:val="22"/>
          <w:szCs w:val="22"/>
          <w:lang w:val="uk-UA"/>
        </w:rPr>
        <w:t>м. Київ, вул. Ділова 3</w:t>
      </w:r>
      <w:r w:rsidR="001C3132" w:rsidRPr="00E9184F">
        <w:rPr>
          <w:bCs/>
          <w:color w:val="000000" w:themeColor="text1"/>
          <w:sz w:val="22"/>
          <w:szCs w:val="22"/>
          <w:lang w:val="uk-UA"/>
        </w:rPr>
        <w:t>.</w:t>
      </w:r>
      <w:r w:rsidR="001C3132" w:rsidRPr="00E9184F">
        <w:rPr>
          <w:bCs/>
          <w:i/>
          <w:iCs/>
          <w:color w:val="000000" w:themeColor="text1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644"/>
        <w:gridCol w:w="4917"/>
      </w:tblGrid>
      <w:tr w:rsidR="00BC13F3" w:rsidRPr="001D366C" w14:paraId="17D899A6" w14:textId="77777777" w:rsidTr="001C7DD5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644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917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1C7DD5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917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918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E918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E918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 юридичних осіб та фізичних осіб-підприємців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918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E918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1C7DD5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917" w:type="dxa"/>
          </w:tcPr>
          <w:p w14:paraId="74ED0609" w14:textId="6B63AA82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2165F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 формі Додатку №3.</w:t>
            </w:r>
          </w:p>
        </w:tc>
      </w:tr>
      <w:tr w:rsidR="005000CA" w:rsidRPr="00557A29" w14:paraId="5CE83AE3" w14:textId="77777777" w:rsidTr="001C7DD5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917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1C7DD5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917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1C7DD5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917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1C7DD5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917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1D366C" w14:paraId="53E40327" w14:textId="77777777" w:rsidTr="001C7DD5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917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1C7DD5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917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1C7DD5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917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1C7DD5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917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1C7DD5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917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1C7DD5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917" w:type="dxa"/>
          </w:tcPr>
          <w:p w14:paraId="70B8F3F7" w14:textId="3029A8D3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2165F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попередні роки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4039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9C2D41" w:rsidRPr="00557A29" w14:paraId="7BA5A590" w14:textId="77777777" w:rsidTr="001C7DD5">
        <w:trPr>
          <w:trHeight w:val="96"/>
        </w:trPr>
        <w:tc>
          <w:tcPr>
            <w:tcW w:w="601" w:type="dxa"/>
          </w:tcPr>
          <w:p w14:paraId="6694A1F9" w14:textId="46FB196B" w:rsidR="009C2D41" w:rsidRPr="00BC13F3" w:rsidRDefault="009C2D41" w:rsidP="009C2D41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79BF955D" w14:textId="77777777" w:rsidR="009C2D41" w:rsidRPr="006F78CC" w:rsidRDefault="009C2D41" w:rsidP="009C2D41">
            <w:pPr>
              <w:pStyle w:val="aa"/>
              <w:spacing w:before="0" w:beforeAutospacing="0" w:after="0" w:afterAutospacing="0"/>
              <w:ind w:left="-50" w:firstLine="50"/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u w:val="single"/>
                <w:lang w:val="uk-UA"/>
              </w:rPr>
            </w:pPr>
            <w:r w:rsidRPr="006F78CC"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u w:val="single"/>
                <w:lang w:val="uk-UA"/>
              </w:rPr>
              <w:t xml:space="preserve">Ділова репутація: </w:t>
            </w:r>
          </w:p>
          <w:p w14:paraId="5C3317AD" w14:textId="697BAAF0" w:rsidR="009C2D41" w:rsidRPr="006F78CC" w:rsidRDefault="00FC637D" w:rsidP="009C2D41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r w:rsidRPr="006F78CC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Мережа, до якої належить консалтингова фірма, включена до </w:t>
            </w:r>
            <w:r w:rsidRPr="006F78C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Top</w:t>
            </w:r>
            <w:r w:rsidRPr="006F78CC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25 </w:t>
            </w:r>
            <w:hyperlink r:id="rId11">
              <w:r w:rsidRPr="006F78CC">
                <w:rPr>
                  <w:rStyle w:val="ab"/>
                  <w:rFonts w:ascii="Times New Roman" w:eastAsia="Times New Roman" w:hAnsi="Times New Roman"/>
                  <w:sz w:val="22"/>
                  <w:szCs w:val="22"/>
                  <w:lang w:val="en-US"/>
                </w:rPr>
                <w:t>International</w:t>
              </w:r>
            </w:hyperlink>
            <w:r w:rsidRPr="006F78CC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F78CC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Networks</w:t>
            </w:r>
          </w:p>
        </w:tc>
        <w:tc>
          <w:tcPr>
            <w:tcW w:w="4917" w:type="dxa"/>
          </w:tcPr>
          <w:p w14:paraId="7FCD2231" w14:textId="7E12FCDF" w:rsidR="009C2D41" w:rsidRPr="006F78CC" w:rsidRDefault="009126E4" w:rsidP="009126E4">
            <w:pPr>
              <w:pStyle w:val="aa"/>
              <w:numPr>
                <w:ilvl w:val="0"/>
                <w:numId w:val="3"/>
              </w:numPr>
              <w:ind w:left="62" w:hanging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F78C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Лист-гарантія на бланку учасника, сертифікати, посилання на сайти та веб-ресурси або інші документи, які можуть підтвердити належність компанії до вказаних рейтингів</w:t>
            </w:r>
          </w:p>
        </w:tc>
      </w:tr>
      <w:tr w:rsidR="00D6054F" w:rsidRPr="00557A29" w14:paraId="6E4BDFBF" w14:textId="77777777" w:rsidTr="001C7DD5">
        <w:trPr>
          <w:trHeight w:val="96"/>
        </w:trPr>
        <w:tc>
          <w:tcPr>
            <w:tcW w:w="601" w:type="dxa"/>
          </w:tcPr>
          <w:p w14:paraId="3718E81A" w14:textId="77777777" w:rsidR="00D6054F" w:rsidRPr="00BC13F3" w:rsidRDefault="00D6054F" w:rsidP="009C2D41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18CFDFE" w14:textId="5CC77E3E" w:rsidR="00D6054F" w:rsidRPr="006F78CC" w:rsidRDefault="00D6054F" w:rsidP="009C2D41">
            <w:pPr>
              <w:pStyle w:val="aa"/>
              <w:spacing w:before="0" w:beforeAutospacing="0" w:after="0" w:afterAutospacing="0"/>
              <w:ind w:left="-50" w:firstLine="50"/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2"/>
                <w:szCs w:val="22"/>
                <w:u w:val="single"/>
                <w:lang w:val="uk-UA"/>
              </w:rPr>
              <w:t>Графік реалізації проєкту</w:t>
            </w:r>
          </w:p>
        </w:tc>
        <w:tc>
          <w:tcPr>
            <w:tcW w:w="4917" w:type="dxa"/>
          </w:tcPr>
          <w:p w14:paraId="28F8DD3B" w14:textId="5E03FA57" w:rsidR="00D6054F" w:rsidRPr="006F78CC" w:rsidRDefault="00D6054F" w:rsidP="009126E4">
            <w:pPr>
              <w:pStyle w:val="aa"/>
              <w:numPr>
                <w:ilvl w:val="0"/>
                <w:numId w:val="3"/>
              </w:numPr>
              <w:ind w:left="62" w:hanging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605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повинен надати поетапний план-графік впровадження проєкту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(відповідно до </w:t>
            </w:r>
            <w:r w:rsidR="005A131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технічного завдання)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C23EBB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C23EBB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58B27E5A" w:rsidR="007654D9" w:rsidRPr="00220124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</w:t>
      </w:r>
      <w:r w:rsidRPr="00C23EBB">
        <w:rPr>
          <w:rFonts w:eastAsia="Arial Unicode MS"/>
          <w:b/>
          <w:bCs/>
          <w:sz w:val="22"/>
          <w:szCs w:val="22"/>
          <w:lang w:val="uk-UA"/>
        </w:rPr>
        <w:t>надаються українською мовою</w:t>
      </w:r>
      <w:r w:rsidRPr="00954E8C">
        <w:rPr>
          <w:rFonts w:eastAsia="Arial Unicode MS"/>
          <w:sz w:val="22"/>
          <w:szCs w:val="22"/>
          <w:lang w:val="uk-UA"/>
        </w:rPr>
        <w:t>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C23EBB">
        <w:rPr>
          <w:rFonts w:eastAsia="Arial Unicode MS"/>
          <w:b/>
          <w:bCs/>
          <w:sz w:val="22"/>
          <w:szCs w:val="22"/>
          <w:lang w:val="uk-UA"/>
        </w:rPr>
        <w:t>У разі надання документів складених мовою іншою ніж українська мова, такі документи повинні супроводжуватися перекладом українською мовою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. Визначальним є текст, викладений </w:t>
      </w:r>
      <w:r w:rsidR="007654D9" w:rsidRPr="00220124">
        <w:rPr>
          <w:rFonts w:eastAsia="Arial Unicode MS"/>
          <w:sz w:val="22"/>
          <w:szCs w:val="22"/>
          <w:lang w:val="uk-UA"/>
        </w:rPr>
        <w:t>українською мовою.</w:t>
      </w:r>
    </w:p>
    <w:p w14:paraId="17C172F2" w14:textId="77777777" w:rsidR="00C23EBB" w:rsidRPr="00220124" w:rsidRDefault="00C23EBB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220124">
        <w:rPr>
          <w:sz w:val="22"/>
          <w:szCs w:val="22"/>
          <w:lang w:val="uk-UA"/>
        </w:rPr>
        <w:t xml:space="preserve"> </w:t>
      </w:r>
      <w:r w:rsidR="004E62DE" w:rsidRPr="00220124">
        <w:rPr>
          <w:sz w:val="22"/>
          <w:szCs w:val="22"/>
          <w:lang w:val="uk-UA"/>
        </w:rPr>
        <w:t xml:space="preserve">Оплата здійснюється за </w:t>
      </w:r>
      <w:r w:rsidRPr="00220124">
        <w:rPr>
          <w:sz w:val="22"/>
          <w:szCs w:val="22"/>
          <w:lang w:val="uk-UA"/>
        </w:rPr>
        <w:t xml:space="preserve">наступною </w:t>
      </w:r>
      <w:r w:rsidR="004E62DE" w:rsidRPr="00220124">
        <w:rPr>
          <w:sz w:val="22"/>
          <w:szCs w:val="22"/>
          <w:lang w:val="uk-UA"/>
        </w:rPr>
        <w:t>системою</w:t>
      </w:r>
      <w:r w:rsidRPr="00220124">
        <w:rPr>
          <w:sz w:val="22"/>
          <w:szCs w:val="22"/>
          <w:lang w:val="uk-UA"/>
        </w:rPr>
        <w:t>:</w:t>
      </w:r>
    </w:p>
    <w:p w14:paraId="19EE1928" w14:textId="21383652" w:rsidR="00532263" w:rsidRPr="00220124" w:rsidRDefault="004E62DE" w:rsidP="00C23EBB">
      <w:pPr>
        <w:pStyle w:val="af"/>
        <w:numPr>
          <w:ilvl w:val="0"/>
          <w:numId w:val="15"/>
        </w:numPr>
        <w:jc w:val="both"/>
        <w:rPr>
          <w:sz w:val="22"/>
          <w:szCs w:val="22"/>
          <w:lang w:val="uk-UA"/>
        </w:rPr>
      </w:pPr>
      <w:r w:rsidRPr="00220124">
        <w:rPr>
          <w:sz w:val="22"/>
          <w:szCs w:val="22"/>
          <w:lang w:val="uk-UA"/>
        </w:rPr>
        <w:t xml:space="preserve"> </w:t>
      </w:r>
      <w:r w:rsidR="00D6054F" w:rsidRPr="00220124">
        <w:rPr>
          <w:sz w:val="22"/>
          <w:szCs w:val="22"/>
          <w:lang w:val="uk-UA"/>
        </w:rPr>
        <w:t>70</w:t>
      </w:r>
      <w:r w:rsidRPr="00220124">
        <w:rPr>
          <w:sz w:val="22"/>
          <w:szCs w:val="22"/>
          <w:lang w:val="uk-UA"/>
        </w:rPr>
        <w:t xml:space="preserve">% </w:t>
      </w:r>
      <w:r w:rsidR="00532263" w:rsidRPr="00220124">
        <w:rPr>
          <w:sz w:val="22"/>
          <w:szCs w:val="22"/>
          <w:lang w:val="uk-UA"/>
        </w:rPr>
        <w:t>передплат</w:t>
      </w:r>
      <w:r w:rsidR="00F8746C" w:rsidRPr="00220124">
        <w:rPr>
          <w:sz w:val="22"/>
          <w:szCs w:val="22"/>
          <w:lang w:val="uk-UA"/>
        </w:rPr>
        <w:t>а</w:t>
      </w:r>
      <w:r w:rsidR="0052682D" w:rsidRPr="00220124">
        <w:rPr>
          <w:sz w:val="22"/>
          <w:szCs w:val="22"/>
          <w:lang w:val="uk-UA"/>
        </w:rPr>
        <w:t xml:space="preserve"> на розрахунковий рахунок </w:t>
      </w:r>
      <w:r w:rsidR="00DD3B1A" w:rsidRPr="00220124">
        <w:rPr>
          <w:sz w:val="22"/>
          <w:szCs w:val="22"/>
          <w:lang w:val="uk-UA"/>
        </w:rPr>
        <w:t>Постачальника;</w:t>
      </w:r>
    </w:p>
    <w:p w14:paraId="7EFEC209" w14:textId="1DFED8E4" w:rsidR="00532263" w:rsidRPr="00220124" w:rsidRDefault="004E62DE" w:rsidP="00C23EBB">
      <w:pPr>
        <w:pStyle w:val="af"/>
        <w:numPr>
          <w:ilvl w:val="0"/>
          <w:numId w:val="15"/>
        </w:numPr>
        <w:jc w:val="both"/>
        <w:rPr>
          <w:sz w:val="22"/>
          <w:szCs w:val="22"/>
          <w:lang w:val="uk-UA"/>
        </w:rPr>
      </w:pPr>
      <w:r w:rsidRPr="00220124">
        <w:rPr>
          <w:sz w:val="22"/>
          <w:szCs w:val="22"/>
          <w:lang w:val="uk-UA"/>
        </w:rPr>
        <w:t xml:space="preserve"> </w:t>
      </w:r>
      <w:r w:rsidR="00D6054F" w:rsidRPr="00220124">
        <w:rPr>
          <w:sz w:val="22"/>
          <w:szCs w:val="22"/>
          <w:lang w:val="uk-UA"/>
        </w:rPr>
        <w:t>30</w:t>
      </w:r>
      <w:r w:rsidR="00532263" w:rsidRPr="00220124">
        <w:rPr>
          <w:sz w:val="22"/>
          <w:szCs w:val="22"/>
          <w:lang w:val="uk-UA"/>
        </w:rPr>
        <w:t>% післяплати протягом 5-ти робочих днів по факту завершення кожного наступного етапу надання послуг та підпису акту наданих послуг.</w:t>
      </w:r>
    </w:p>
    <w:p w14:paraId="50367BDE" w14:textId="08220951" w:rsidR="009F2507" w:rsidRPr="00220124" w:rsidRDefault="005A5F8A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220124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220124">
        <w:rPr>
          <w:color w:val="000000"/>
          <w:sz w:val="22"/>
          <w:szCs w:val="22"/>
          <w:lang w:val="uk-UA" w:eastAsia="uk-UA"/>
        </w:rPr>
        <w:t>пропозиції</w:t>
      </w:r>
      <w:r w:rsidRPr="00220124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220124">
        <w:rPr>
          <w:color w:val="000000"/>
          <w:sz w:val="22"/>
          <w:szCs w:val="22"/>
          <w:lang w:val="uk-UA" w:eastAsia="uk-UA"/>
        </w:rPr>
        <w:t>а</w:t>
      </w:r>
      <w:r w:rsidRPr="00220124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220124">
        <w:rPr>
          <w:color w:val="000000"/>
          <w:sz w:val="22"/>
          <w:szCs w:val="22"/>
          <w:lang w:val="uk-UA" w:eastAsia="uk-UA"/>
        </w:rPr>
        <w:t>го</w:t>
      </w:r>
      <w:r w:rsidRPr="00220124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220124">
        <w:rPr>
          <w:color w:val="000000"/>
          <w:sz w:val="22"/>
          <w:szCs w:val="22"/>
          <w:lang w:val="uk-UA" w:eastAsia="uk-UA"/>
        </w:rPr>
        <w:t>я</w:t>
      </w:r>
      <w:r w:rsidRPr="00220124">
        <w:rPr>
          <w:color w:val="000000"/>
          <w:sz w:val="22"/>
          <w:szCs w:val="22"/>
          <w:lang w:val="uk-UA" w:eastAsia="uk-UA"/>
        </w:rPr>
        <w:t xml:space="preserve"> (Додаток </w:t>
      </w:r>
      <w:r w:rsidR="002A6DF9" w:rsidRPr="00220124">
        <w:rPr>
          <w:color w:val="000000"/>
          <w:sz w:val="22"/>
          <w:szCs w:val="22"/>
          <w:lang w:val="uk-UA" w:eastAsia="uk-UA"/>
        </w:rPr>
        <w:t>№2</w:t>
      </w:r>
      <w:r w:rsidRPr="00220124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7D30E6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7D30E6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7D30E6">
        <w:rPr>
          <w:sz w:val="22"/>
          <w:szCs w:val="22"/>
          <w:lang w:val="uk-UA"/>
        </w:rPr>
        <w:t>У</w:t>
      </w:r>
      <w:r w:rsidR="00F5724C" w:rsidRPr="007D30E6">
        <w:rPr>
          <w:sz w:val="22"/>
          <w:szCs w:val="22"/>
          <w:lang w:val="uk-UA"/>
        </w:rPr>
        <w:t xml:space="preserve">часників </w:t>
      </w:r>
      <w:r w:rsidR="00084AA2" w:rsidRPr="007D30E6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726D2650" w14:textId="77777777" w:rsidR="00220124" w:rsidRPr="00942635" w:rsidRDefault="00220124" w:rsidP="00220124">
      <w:pPr>
        <w:pStyle w:val="af"/>
        <w:ind w:left="357"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7D30E6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7D30E6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56563B2" w14:textId="0DED1C6E" w:rsidR="002A6DF9" w:rsidRPr="007D30E6" w:rsidRDefault="007D30E6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Підтвердження відповідності пропозиції та можливості надання послуг відповідно вимог поточного технічного завдання у формі підписаного Додатку №2;</w:t>
      </w:r>
      <w:r w:rsidR="002A6DF9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</w:p>
    <w:p w14:paraId="6B6451CA" w14:textId="1C8AC4B4" w:rsidR="00E550F7" w:rsidRPr="007D30E6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lastRenderedPageBreak/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</w:t>
      </w:r>
      <w:r w:rsidR="00E550F7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формі Додатку </w:t>
      </w:r>
      <w:r w:rsidR="007654D9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2A6DF9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7D30E6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7D30E6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7D30E6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7D30E6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7D30E6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7D30E6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77777777" w:rsidR="00E550F7" w:rsidRPr="007D30E6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D30E6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7D30E6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2AAE16EE" w:rsidR="007545FF" w:rsidRPr="001C7DD5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7D30E6">
        <w:rPr>
          <w:sz w:val="22"/>
          <w:szCs w:val="22"/>
          <w:lang w:val="uk-UA"/>
        </w:rPr>
        <w:t xml:space="preserve">Запитання щодо </w:t>
      </w:r>
      <w:r w:rsidR="00B93C90" w:rsidRPr="007D30E6">
        <w:rPr>
          <w:sz w:val="22"/>
          <w:szCs w:val="22"/>
          <w:lang w:val="uk-UA"/>
        </w:rPr>
        <w:t xml:space="preserve">цінової </w:t>
      </w:r>
      <w:r w:rsidRPr="007D30E6">
        <w:rPr>
          <w:sz w:val="22"/>
          <w:szCs w:val="22"/>
          <w:lang w:val="uk-UA"/>
        </w:rPr>
        <w:t xml:space="preserve">пропозиції надсилайте на адресу: </w:t>
      </w:r>
      <w:hyperlink r:id="rId12">
        <w:r w:rsidRPr="007D30E6">
          <w:rPr>
            <w:rStyle w:val="ab"/>
            <w:sz w:val="22"/>
            <w:szCs w:val="22"/>
            <w:lang w:val="uk-UA"/>
          </w:rPr>
          <w:t>tender@redcross.org.ua</w:t>
        </w:r>
      </w:hyperlink>
      <w:r w:rsidRPr="007D30E6">
        <w:rPr>
          <w:sz w:val="22"/>
          <w:szCs w:val="22"/>
          <w:lang w:val="uk-UA"/>
        </w:rPr>
        <w:t xml:space="preserve"> </w:t>
      </w:r>
      <w:r w:rsidRPr="001C7DD5">
        <w:rPr>
          <w:sz w:val="22"/>
          <w:szCs w:val="22"/>
          <w:lang w:val="uk-UA"/>
        </w:rPr>
        <w:t xml:space="preserve">до 18:00 </w:t>
      </w:r>
      <w:r w:rsidR="007D30E6" w:rsidRPr="001C7DD5">
        <w:rPr>
          <w:sz w:val="22"/>
          <w:szCs w:val="22"/>
          <w:lang w:val="uk-UA"/>
        </w:rPr>
        <w:t>16.02</w:t>
      </w:r>
      <w:r w:rsidRPr="001C7DD5">
        <w:rPr>
          <w:sz w:val="22"/>
          <w:szCs w:val="22"/>
          <w:lang w:val="uk-UA"/>
        </w:rPr>
        <w:t>.202</w:t>
      </w:r>
      <w:r w:rsidR="002A6DF9" w:rsidRPr="001C7DD5">
        <w:rPr>
          <w:sz w:val="22"/>
          <w:szCs w:val="22"/>
          <w:lang w:val="uk-UA"/>
        </w:rPr>
        <w:t>6</w:t>
      </w:r>
      <w:r w:rsidRPr="001C7DD5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1C7DD5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1C7DD5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1C7DD5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1C7DD5">
        <w:rPr>
          <w:b/>
          <w:sz w:val="22"/>
          <w:szCs w:val="22"/>
          <w:lang w:val="uk-UA"/>
        </w:rPr>
        <w:t>ЦІНОВИХ</w:t>
      </w:r>
      <w:r w:rsidRPr="001C7DD5">
        <w:rPr>
          <w:b/>
          <w:sz w:val="22"/>
          <w:szCs w:val="22"/>
          <w:lang w:val="uk-UA"/>
        </w:rPr>
        <w:t xml:space="preserve"> ПРОПОЗИЦІЙ</w:t>
      </w:r>
      <w:r w:rsidRPr="001C7DD5">
        <w:rPr>
          <w:sz w:val="22"/>
          <w:szCs w:val="22"/>
          <w:lang w:val="uk-UA"/>
        </w:rPr>
        <w:t xml:space="preserve"> від учасників: </w:t>
      </w:r>
    </w:p>
    <w:p w14:paraId="3E886E94" w14:textId="6CA9A881" w:rsidR="00AD6D3B" w:rsidRPr="001C7DD5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1C7DD5">
        <w:rPr>
          <w:b/>
          <w:color w:val="FF0000"/>
          <w:sz w:val="22"/>
          <w:szCs w:val="22"/>
          <w:lang w:val="uk-UA"/>
        </w:rPr>
        <w:t xml:space="preserve"> </w:t>
      </w:r>
      <w:r w:rsidRPr="001C7DD5">
        <w:rPr>
          <w:b/>
          <w:sz w:val="22"/>
          <w:szCs w:val="22"/>
          <w:lang w:val="uk-UA"/>
        </w:rPr>
        <w:t>«</w:t>
      </w:r>
      <w:r w:rsidR="007D30E6" w:rsidRPr="001C7DD5">
        <w:rPr>
          <w:b/>
          <w:sz w:val="22"/>
          <w:szCs w:val="22"/>
          <w:lang w:val="uk-UA"/>
        </w:rPr>
        <w:t>17</w:t>
      </w:r>
      <w:r w:rsidRPr="001C7DD5">
        <w:rPr>
          <w:b/>
          <w:sz w:val="22"/>
          <w:szCs w:val="22"/>
          <w:lang w:val="uk-UA"/>
        </w:rPr>
        <w:t xml:space="preserve">» </w:t>
      </w:r>
      <w:r w:rsidR="007D30E6" w:rsidRPr="001C7DD5">
        <w:rPr>
          <w:b/>
          <w:sz w:val="22"/>
          <w:szCs w:val="22"/>
          <w:lang w:val="uk-UA"/>
        </w:rPr>
        <w:t>лютого</w:t>
      </w:r>
      <w:r w:rsidRPr="001C7DD5">
        <w:rPr>
          <w:b/>
          <w:sz w:val="22"/>
          <w:szCs w:val="22"/>
          <w:lang w:val="uk-UA"/>
        </w:rPr>
        <w:t xml:space="preserve"> 202</w:t>
      </w:r>
      <w:r w:rsidR="007D30E6" w:rsidRPr="001C7DD5">
        <w:rPr>
          <w:b/>
          <w:sz w:val="22"/>
          <w:szCs w:val="22"/>
          <w:lang w:val="uk-UA"/>
        </w:rPr>
        <w:t>6</w:t>
      </w:r>
      <w:r w:rsidRPr="001C7DD5">
        <w:rPr>
          <w:b/>
          <w:sz w:val="22"/>
          <w:szCs w:val="22"/>
          <w:lang w:val="uk-UA"/>
        </w:rPr>
        <w:t xml:space="preserve"> рок</w:t>
      </w:r>
      <w:r w:rsidR="00570092" w:rsidRPr="001C7DD5">
        <w:rPr>
          <w:b/>
          <w:sz w:val="22"/>
          <w:szCs w:val="22"/>
          <w:lang w:val="uk-UA"/>
        </w:rPr>
        <w:t>у</w:t>
      </w:r>
      <w:r w:rsidRPr="001C7DD5">
        <w:rPr>
          <w:b/>
          <w:sz w:val="22"/>
          <w:szCs w:val="22"/>
          <w:lang w:val="uk-UA"/>
        </w:rPr>
        <w:t>.</w:t>
      </w:r>
    </w:p>
    <w:p w14:paraId="13070A45" w14:textId="77777777" w:rsidR="00AD6D3B" w:rsidRPr="001C7DD5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C7DD5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1C7DD5">
        <w:rPr>
          <w:b/>
          <w:sz w:val="22"/>
          <w:szCs w:val="22"/>
          <w:u w:val="single"/>
          <w:lang w:val="uk-UA"/>
        </w:rPr>
        <w:t>ЦІНОВІ</w:t>
      </w:r>
      <w:r w:rsidR="00E27AFC" w:rsidRPr="001C7DD5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1C7DD5" w:rsidRDefault="00E27AFC" w:rsidP="00E27AFC">
      <w:pPr>
        <w:ind w:firstLine="357"/>
        <w:jc w:val="both"/>
        <w:rPr>
          <w:b/>
          <w:bCs/>
        </w:rPr>
      </w:pPr>
      <w:hyperlink r:id="rId13" w:history="1">
        <w:r w:rsidRPr="001C7DD5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1C7DD5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1C7DD5" w:rsidRDefault="00E27AFC" w:rsidP="00E27AFC">
      <w:pPr>
        <w:ind w:firstLine="357"/>
        <w:jc w:val="both"/>
        <w:rPr>
          <w:sz w:val="22"/>
          <w:szCs w:val="22"/>
        </w:rPr>
      </w:pPr>
      <w:r w:rsidRPr="001C7DD5">
        <w:rPr>
          <w:b/>
          <w:bCs/>
          <w:iCs/>
          <w:sz w:val="22"/>
          <w:szCs w:val="22"/>
        </w:rPr>
        <w:t xml:space="preserve">РОЗКРИТТЯ </w:t>
      </w:r>
      <w:r w:rsidR="00345379" w:rsidRPr="001C7DD5">
        <w:rPr>
          <w:b/>
          <w:bCs/>
          <w:iCs/>
          <w:sz w:val="22"/>
          <w:szCs w:val="22"/>
          <w:lang w:val="uk-UA"/>
        </w:rPr>
        <w:t>ЦІНОВ</w:t>
      </w:r>
      <w:r w:rsidR="00D53B41" w:rsidRPr="001C7DD5">
        <w:rPr>
          <w:b/>
          <w:bCs/>
          <w:iCs/>
          <w:sz w:val="22"/>
          <w:szCs w:val="22"/>
          <w:lang w:val="uk-UA"/>
        </w:rPr>
        <w:t>ИХ</w:t>
      </w:r>
      <w:r w:rsidRPr="001C7DD5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1C7DD5">
        <w:rPr>
          <w:sz w:val="22"/>
          <w:szCs w:val="22"/>
        </w:rPr>
        <w:t>:</w:t>
      </w:r>
    </w:p>
    <w:p w14:paraId="6AE3C48E" w14:textId="6785632F" w:rsidR="00E27AFC" w:rsidRPr="001C7DD5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1C7DD5">
        <w:rPr>
          <w:sz w:val="22"/>
          <w:szCs w:val="22"/>
        </w:rPr>
        <w:t xml:space="preserve"> </w:t>
      </w:r>
      <w:r w:rsidRPr="001C7DD5">
        <w:rPr>
          <w:b/>
          <w:sz w:val="22"/>
          <w:szCs w:val="22"/>
        </w:rPr>
        <w:t>«</w:t>
      </w:r>
      <w:r w:rsidR="007D30E6" w:rsidRPr="001C7DD5">
        <w:rPr>
          <w:b/>
          <w:sz w:val="22"/>
          <w:szCs w:val="22"/>
          <w:lang w:val="uk-UA"/>
        </w:rPr>
        <w:t>18</w:t>
      </w:r>
      <w:r w:rsidRPr="001C7DD5">
        <w:rPr>
          <w:b/>
          <w:sz w:val="22"/>
          <w:szCs w:val="22"/>
        </w:rPr>
        <w:t xml:space="preserve">» </w:t>
      </w:r>
      <w:r w:rsidR="007D30E6" w:rsidRPr="001C7DD5">
        <w:rPr>
          <w:b/>
          <w:sz w:val="22"/>
          <w:szCs w:val="22"/>
          <w:lang w:val="uk-UA"/>
        </w:rPr>
        <w:t>лютого</w:t>
      </w:r>
      <w:r w:rsidRPr="001C7DD5">
        <w:rPr>
          <w:b/>
          <w:sz w:val="22"/>
          <w:szCs w:val="22"/>
        </w:rPr>
        <w:t xml:space="preserve"> 202</w:t>
      </w:r>
      <w:r w:rsidR="007D30E6" w:rsidRPr="001C7DD5">
        <w:rPr>
          <w:b/>
          <w:sz w:val="22"/>
          <w:szCs w:val="22"/>
          <w:lang w:val="uk-UA"/>
        </w:rPr>
        <w:t>6</w:t>
      </w:r>
      <w:r w:rsidRPr="001C7DD5">
        <w:rPr>
          <w:b/>
          <w:sz w:val="22"/>
          <w:szCs w:val="22"/>
        </w:rPr>
        <w:t xml:space="preserve"> </w:t>
      </w:r>
      <w:proofErr w:type="gramStart"/>
      <w:r w:rsidRPr="001C7DD5">
        <w:rPr>
          <w:b/>
          <w:sz w:val="22"/>
          <w:szCs w:val="22"/>
        </w:rPr>
        <w:t>року</w:t>
      </w:r>
      <w:r w:rsidRPr="001C7DD5">
        <w:rPr>
          <w:sz w:val="22"/>
          <w:szCs w:val="22"/>
        </w:rPr>
        <w:t xml:space="preserve">  об</w:t>
      </w:r>
      <w:proofErr w:type="gramEnd"/>
      <w:r w:rsidRPr="001C7DD5">
        <w:rPr>
          <w:sz w:val="22"/>
          <w:szCs w:val="22"/>
        </w:rPr>
        <w:t xml:space="preserve"> 11 год. 00 </w:t>
      </w:r>
      <w:proofErr w:type="spellStart"/>
      <w:r w:rsidRPr="001C7DD5">
        <w:rPr>
          <w:sz w:val="22"/>
          <w:szCs w:val="22"/>
        </w:rPr>
        <w:t>хв</w:t>
      </w:r>
      <w:proofErr w:type="spellEnd"/>
      <w:r w:rsidRPr="001C7DD5">
        <w:rPr>
          <w:sz w:val="22"/>
          <w:szCs w:val="22"/>
        </w:rPr>
        <w:t xml:space="preserve">., за </w:t>
      </w:r>
      <w:proofErr w:type="gramStart"/>
      <w:r w:rsidRPr="001C7DD5">
        <w:rPr>
          <w:sz w:val="22"/>
          <w:szCs w:val="22"/>
        </w:rPr>
        <w:t>адресою</w:t>
      </w:r>
      <w:r w:rsidRPr="001C7DD5">
        <w:rPr>
          <w:sz w:val="22"/>
          <w:szCs w:val="22"/>
          <w:lang w:val="uk-UA"/>
        </w:rPr>
        <w:t>:  м.</w:t>
      </w:r>
      <w:proofErr w:type="gramEnd"/>
      <w:r w:rsidRPr="001C7DD5">
        <w:rPr>
          <w:sz w:val="22"/>
          <w:szCs w:val="22"/>
          <w:lang w:val="uk-UA"/>
        </w:rPr>
        <w:t xml:space="preserve"> Київ, 03150, вул. Ділова, буд. 3 (якщо інше не буде передбачено внутрішнім розкладом).</w:t>
      </w:r>
    </w:p>
    <w:p w14:paraId="76F318A2" w14:textId="77777777" w:rsidR="00B441D4" w:rsidRPr="001C7DD5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2A6DF9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1C7DD5">
        <w:rPr>
          <w:sz w:val="22"/>
          <w:szCs w:val="22"/>
          <w:lang w:val="uk-UA"/>
        </w:rPr>
        <w:t>Учасники  які виявили бажання бути присутніми на процедурі розкриття цінових пропозицій</w:t>
      </w:r>
      <w:r w:rsidRPr="002A6DF9">
        <w:rPr>
          <w:sz w:val="22"/>
          <w:szCs w:val="22"/>
          <w:lang w:val="uk-UA"/>
        </w:rPr>
        <w:t xml:space="preserve"> (або їх уповноважені представники) повинні попередити про це шляхом надсилання електронного листа на адресу: </w:t>
      </w:r>
      <w:hyperlink r:id="rId14" w:tgtFrame="_blank" w:tooltip="mailto:tender@redcross.org.ua" w:history="1">
        <w:r w:rsidRPr="002A6DF9">
          <w:rPr>
            <w:rStyle w:val="ab"/>
            <w:sz w:val="22"/>
            <w:szCs w:val="22"/>
            <w:lang w:val="uk-UA"/>
          </w:rPr>
          <w:t>tender@redcross.org.ua</w:t>
        </w:r>
      </w:hyperlink>
      <w:r w:rsidRPr="002A6DF9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2A6DF9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2A6DF9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2A6DF9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2A6DF9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2A6DF9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2A6DF9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2A6DF9">
        <w:rPr>
          <w:b/>
          <w:sz w:val="22"/>
          <w:szCs w:val="22"/>
          <w:lang w:val="uk-UA"/>
        </w:rPr>
        <w:t>цінової</w:t>
      </w:r>
      <w:r w:rsidRPr="002A6DF9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2A6DF9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A6DF9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5" w:history="1">
        <w:r w:rsidRPr="002A6DF9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2A6DF9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2A6DF9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2A6DF9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2A6DF9">
        <w:rPr>
          <w:noProof/>
          <w:sz w:val="22"/>
          <w:szCs w:val="22"/>
          <w:lang w:val="uk-UA"/>
        </w:rPr>
        <w:t>Цінова</w:t>
      </w:r>
      <w:r w:rsidRPr="002A6DF9">
        <w:rPr>
          <w:noProof/>
          <w:sz w:val="22"/>
          <w:szCs w:val="22"/>
          <w:lang w:val="uk-UA"/>
        </w:rPr>
        <w:t xml:space="preserve"> пропозиція має</w:t>
      </w:r>
      <w:r w:rsidRPr="00AD7DCC">
        <w:rPr>
          <w:noProof/>
          <w:sz w:val="22"/>
          <w:szCs w:val="22"/>
          <w:lang w:val="uk-UA"/>
        </w:rPr>
        <w:t xml:space="preserve">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DEF42D3" w:rsidR="00E27AFC" w:rsidRPr="001220DB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B506A2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D01ACD" w:rsidRPr="00B506A2">
        <w:rPr>
          <w:b/>
          <w:noProof/>
          <w:color w:val="000000" w:themeColor="text1"/>
          <w:sz w:val="22"/>
          <w:szCs w:val="22"/>
          <w:lang w:val="uk-UA"/>
        </w:rPr>
        <w:t>2691ОК</w:t>
      </w:r>
      <w:r w:rsidRPr="00B506A2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1220DB" w:rsidRPr="001220DB">
        <w:rPr>
          <w:b/>
          <w:noProof/>
          <w:color w:val="000000" w:themeColor="text1"/>
          <w:sz w:val="22"/>
          <w:szCs w:val="22"/>
          <w:lang w:val="uk-UA"/>
        </w:rPr>
        <w:t>Консалтингові послуги з аналізу стратегії та організаційної структури</w:t>
      </w:r>
      <w:r w:rsidRPr="001220DB">
        <w:rPr>
          <w:b/>
          <w:bCs/>
          <w:noProof/>
          <w:color w:val="000000" w:themeColor="text1"/>
          <w:lang w:val="uk-UA"/>
        </w:rPr>
        <w:t>.</w:t>
      </w:r>
      <w:r w:rsidRPr="001220DB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3FC5F34A" w:rsidR="00E27AFC" w:rsidRPr="001220DB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B506A2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D01ACD" w:rsidRPr="00B506A2">
        <w:rPr>
          <w:b/>
          <w:noProof/>
          <w:color w:val="000000" w:themeColor="text1"/>
          <w:sz w:val="22"/>
          <w:szCs w:val="22"/>
          <w:lang w:val="uk-UA"/>
        </w:rPr>
        <w:t>2691ОК</w:t>
      </w:r>
      <w:r w:rsidRPr="00B506A2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1220DB" w:rsidRPr="001220DB">
        <w:rPr>
          <w:b/>
          <w:noProof/>
          <w:color w:val="000000" w:themeColor="text1"/>
          <w:sz w:val="22"/>
          <w:szCs w:val="22"/>
          <w:lang w:val="uk-UA"/>
        </w:rPr>
        <w:t>Консалтингові послуги з аналізу стратегії та організаційної структури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lastRenderedPageBreak/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6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1220DB">
      <w:pPr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7BFA920F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03CA0636" w14:textId="77777777" w:rsidR="001C7DD5" w:rsidRDefault="001C7DD5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</w:p>
    <w:p w14:paraId="6FEF6BD1" w14:textId="77777777" w:rsidR="001C7DD5" w:rsidRDefault="001C7DD5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</w:p>
    <w:p w14:paraId="478534A4" w14:textId="77777777" w:rsidR="001C7DD5" w:rsidRDefault="001C7DD5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</w:p>
    <w:p w14:paraId="4EFD3D24" w14:textId="77777777" w:rsidR="001C7DD5" w:rsidRDefault="001C7DD5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</w:p>
    <w:p w14:paraId="4D58237A" w14:textId="0C8D653B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lastRenderedPageBreak/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573"/>
        <w:gridCol w:w="2409"/>
      </w:tblGrid>
      <w:tr w:rsidR="00B36636" w:rsidRPr="004805DD" w14:paraId="0B94A0B9" w14:textId="77777777" w:rsidTr="00C824A2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982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C824A2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573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409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C824A2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260" w:type="dxa"/>
          </w:tcPr>
          <w:p w14:paraId="3B7962E7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982" w:type="dxa"/>
            <w:gridSpan w:val="2"/>
          </w:tcPr>
          <w:p w14:paraId="3AD3FD14" w14:textId="6D2F566D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1220D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79260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B36636" w:rsidRPr="004805DD" w14:paraId="0B5D70A3" w14:textId="77777777" w:rsidTr="00C824A2">
        <w:trPr>
          <w:trHeight w:val="2263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14:paraId="4EB78EE3" w14:textId="164F172A" w:rsidR="00B36636" w:rsidRPr="00CA3DD7" w:rsidRDefault="001220DB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CA3DD7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Досвід надання аналогічних послуг</w:t>
            </w:r>
            <w:r w:rsidR="00FD4404" w:rsidRPr="00CA3DD7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іншим компаніям та організаціям</w:t>
            </w:r>
          </w:p>
          <w:p w14:paraId="56D0AC80" w14:textId="6D72ECE1" w:rsidR="00BE7CEC" w:rsidRPr="004D12AF" w:rsidRDefault="00BE7CEC" w:rsidP="006D328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Підтве</w:t>
            </w:r>
            <w:r w:rsidR="006D328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рджується</w:t>
            </w:r>
            <w:r w:rsidRPr="005658C8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договором, або лист</w:t>
            </w:r>
            <w:r w:rsidR="00C71B5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ами</w:t>
            </w:r>
            <w:r w:rsidRPr="005658C8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-відгук</w:t>
            </w:r>
            <w:r w:rsidR="00C71B5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ами/рекомендаціями</w:t>
            </w:r>
            <w:r w:rsidRPr="005658C8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="006D3284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із зазначенням предмету закупівлі</w:t>
            </w:r>
          </w:p>
        </w:tc>
        <w:tc>
          <w:tcPr>
            <w:tcW w:w="3573" w:type="dxa"/>
            <w:vAlign w:val="center"/>
          </w:tcPr>
          <w:p w14:paraId="7B49BB52" w14:textId="5200138A" w:rsidR="00792605" w:rsidRPr="00C71B54" w:rsidRDefault="00792605" w:rsidP="006D3284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Надано підтвердження надання аналогічних послуг 3 і більше компаніям   –  </w:t>
            </w:r>
            <w:r w:rsidRPr="00C71B5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20%</w:t>
            </w: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;</w:t>
            </w:r>
          </w:p>
          <w:p w14:paraId="56A42F40" w14:textId="77777777" w:rsidR="00792605" w:rsidRPr="00C71B54" w:rsidRDefault="00792605" w:rsidP="00792605">
            <w:pPr>
              <w:pStyle w:val="aa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Надано підтвердження надання аналогічних послуг 1-2 компаніям   –  </w:t>
            </w:r>
            <w:r w:rsidRPr="00C71B5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10%;</w:t>
            </w:r>
          </w:p>
          <w:p w14:paraId="4263E46E" w14:textId="77777777" w:rsidR="00B36636" w:rsidRPr="00C71B54" w:rsidRDefault="00792605" w:rsidP="0079260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 xml:space="preserve">Відсутнє підтвердження  – </w:t>
            </w:r>
            <w:r w:rsidRPr="00C71B54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  <w:u w:val="single"/>
                <w:lang w:val="uk-UA"/>
              </w:rPr>
              <w:t>0%</w:t>
            </w: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.</w:t>
            </w:r>
          </w:p>
          <w:p w14:paraId="0B162224" w14:textId="73B58AD4" w:rsidR="00C71B54" w:rsidRPr="00C71B54" w:rsidRDefault="00C71B54" w:rsidP="0079260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vAlign w:val="center"/>
          </w:tcPr>
          <w:p w14:paraId="6B287D57" w14:textId="65A45A76" w:rsidR="00B36636" w:rsidRPr="00C71B54" w:rsidRDefault="00792605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</w:pPr>
            <w:r w:rsidRPr="00C71B54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B36636" w:rsidRPr="004805DD" w14:paraId="044061FB" w14:textId="77777777" w:rsidTr="00C824A2">
        <w:tc>
          <w:tcPr>
            <w:tcW w:w="7542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409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4BD01E9F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A46944">
        <w:rPr>
          <w:i/>
          <w:sz w:val="22"/>
          <w:szCs w:val="22"/>
          <w:lang w:val="uk-UA"/>
        </w:rPr>
        <w:t>Голова тендерного комітету</w:t>
      </w:r>
      <w:r w:rsidRPr="00A46944">
        <w:rPr>
          <w:i/>
          <w:sz w:val="22"/>
          <w:szCs w:val="22"/>
          <w:lang w:val="uk-UA"/>
        </w:rPr>
        <w:tab/>
      </w:r>
      <w:r w:rsidRPr="00A46944">
        <w:rPr>
          <w:i/>
          <w:sz w:val="22"/>
          <w:szCs w:val="22"/>
          <w:lang w:val="uk-UA"/>
        </w:rPr>
        <w:tab/>
      </w:r>
      <w:r w:rsidR="009E6AC7" w:rsidRPr="00A46944">
        <w:rPr>
          <w:i/>
          <w:sz w:val="22"/>
          <w:szCs w:val="22"/>
          <w:lang w:val="uk-UA"/>
        </w:rPr>
        <w:t xml:space="preserve">                    </w:t>
      </w:r>
      <w:r w:rsidRPr="00A46944">
        <w:rPr>
          <w:i/>
          <w:sz w:val="22"/>
          <w:szCs w:val="22"/>
          <w:lang w:val="uk-UA"/>
        </w:rPr>
        <w:tab/>
      </w:r>
      <w:r w:rsidR="00CC7D16" w:rsidRPr="00A46944">
        <w:rPr>
          <w:i/>
          <w:sz w:val="22"/>
          <w:szCs w:val="22"/>
          <w:lang w:val="uk-UA"/>
        </w:rPr>
        <w:t xml:space="preserve">____________ </w:t>
      </w:r>
      <w:r w:rsidR="00A46944" w:rsidRPr="00A46944">
        <w:rPr>
          <w:i/>
          <w:sz w:val="22"/>
          <w:szCs w:val="22"/>
          <w:lang w:val="uk-UA"/>
        </w:rPr>
        <w:t xml:space="preserve">                                   Р.І. Ошовська</w:t>
      </w:r>
    </w:p>
    <w:p w14:paraId="66C8F9CE" w14:textId="0E93D646" w:rsidR="000B129C" w:rsidRDefault="00C33DF7" w:rsidP="00A46944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  <w:bookmarkEnd w:id="2"/>
    </w:p>
    <w:p w14:paraId="6EA35236" w14:textId="04A581D1" w:rsidR="00A46944" w:rsidRPr="00557A29" w:rsidRDefault="00A46944" w:rsidP="00A46944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B506A2">
        <w:rPr>
          <w:sz w:val="22"/>
          <w:szCs w:val="22"/>
          <w:lang w:val="uk-UA"/>
        </w:rPr>
        <w:t xml:space="preserve">до Запиту </w:t>
      </w:r>
      <w:r w:rsidR="00B506A2" w:rsidRPr="00B506A2">
        <w:rPr>
          <w:sz w:val="22"/>
          <w:szCs w:val="22"/>
          <w:lang w:val="uk-UA"/>
        </w:rPr>
        <w:t>2691</w:t>
      </w:r>
      <w:r w:rsidRPr="00B506A2">
        <w:rPr>
          <w:sz w:val="22"/>
          <w:szCs w:val="22"/>
          <w:lang w:val="uk-UA"/>
        </w:rPr>
        <w:t>ОК</w:t>
      </w:r>
    </w:p>
    <w:p w14:paraId="0C97E7A8" w14:textId="77777777" w:rsidR="00A46944" w:rsidRPr="00557A29" w:rsidRDefault="00A46944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22D5206" w14:textId="77777777" w:rsidR="00A37BBB" w:rsidRPr="00944A04" w:rsidRDefault="00EA67E2" w:rsidP="00A37BBB">
      <w:pPr>
        <w:jc w:val="right"/>
        <w:rPr>
          <w:b/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="00A37BBB" w:rsidRPr="00944A04">
        <w:rPr>
          <w:b/>
          <w:bCs/>
          <w:sz w:val="22"/>
          <w:szCs w:val="22"/>
          <w:lang w:val="uk-UA"/>
        </w:rPr>
        <w:lastRenderedPageBreak/>
        <w:t>Додаток №</w:t>
      </w:r>
      <w:r w:rsidR="00A37BBB">
        <w:rPr>
          <w:b/>
          <w:bCs/>
          <w:sz w:val="22"/>
          <w:szCs w:val="22"/>
          <w:lang w:val="uk-UA"/>
        </w:rPr>
        <w:t>2</w:t>
      </w:r>
      <w:r w:rsidR="00A37BBB" w:rsidRPr="00944A04">
        <w:rPr>
          <w:b/>
          <w:bCs/>
          <w:sz w:val="22"/>
          <w:szCs w:val="22"/>
          <w:lang w:val="uk-UA"/>
        </w:rPr>
        <w:t xml:space="preserve"> </w:t>
      </w:r>
    </w:p>
    <w:p w14:paraId="1FB0665B" w14:textId="498B97F1" w:rsidR="00A37BBB" w:rsidRPr="00944A04" w:rsidRDefault="00A37BBB" w:rsidP="00A37BBB">
      <w:pPr>
        <w:jc w:val="right"/>
        <w:rPr>
          <w:sz w:val="22"/>
          <w:szCs w:val="22"/>
          <w:lang w:val="uk-UA"/>
        </w:rPr>
      </w:pPr>
      <w:r w:rsidRPr="00B506A2">
        <w:rPr>
          <w:sz w:val="22"/>
          <w:szCs w:val="22"/>
          <w:lang w:val="uk-UA"/>
        </w:rPr>
        <w:t>до</w:t>
      </w:r>
      <w:r w:rsidRPr="00B506A2">
        <w:rPr>
          <w:spacing w:val="-4"/>
          <w:sz w:val="22"/>
          <w:szCs w:val="22"/>
          <w:lang w:val="uk-UA"/>
        </w:rPr>
        <w:t xml:space="preserve"> </w:t>
      </w:r>
      <w:r w:rsidRPr="00B506A2">
        <w:rPr>
          <w:sz w:val="22"/>
          <w:szCs w:val="22"/>
          <w:lang w:val="uk-UA"/>
        </w:rPr>
        <w:t xml:space="preserve">Запиту </w:t>
      </w:r>
      <w:r w:rsidR="00B506A2" w:rsidRPr="00B506A2">
        <w:rPr>
          <w:sz w:val="22"/>
          <w:szCs w:val="22"/>
          <w:lang w:val="uk-UA"/>
        </w:rPr>
        <w:t>2691</w:t>
      </w:r>
      <w:r w:rsidRPr="00B506A2">
        <w:rPr>
          <w:sz w:val="22"/>
          <w:szCs w:val="22"/>
          <w:lang w:val="uk-UA"/>
        </w:rPr>
        <w:t>ОК</w:t>
      </w:r>
      <w:r w:rsidRPr="00944A04">
        <w:rPr>
          <w:spacing w:val="-4"/>
          <w:sz w:val="22"/>
          <w:szCs w:val="22"/>
          <w:lang w:val="uk-UA"/>
        </w:rPr>
        <w:t xml:space="preserve"> </w:t>
      </w:r>
    </w:p>
    <w:p w14:paraId="373E04A9" w14:textId="566953F3" w:rsidR="00A37BBB" w:rsidRDefault="00A37BBB" w:rsidP="00824E5A">
      <w:pPr>
        <w:pStyle w:val="afa"/>
        <w:rPr>
          <w:rFonts w:ascii="Times New Roman" w:hAnsi="Times New Roman"/>
          <w:spacing w:val="-2"/>
          <w:sz w:val="28"/>
          <w:szCs w:val="28"/>
        </w:rPr>
      </w:pPr>
      <w:r w:rsidRPr="00944A04">
        <w:rPr>
          <w:rFonts w:ascii="Times New Roman" w:hAnsi="Times New Roman"/>
          <w:sz w:val="28"/>
          <w:szCs w:val="28"/>
        </w:rPr>
        <w:t>ТЕХНІЧНЕ</w:t>
      </w:r>
      <w:r w:rsidRPr="00944A0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944A04">
        <w:rPr>
          <w:rFonts w:ascii="Times New Roman" w:hAnsi="Times New Roman"/>
          <w:spacing w:val="-2"/>
          <w:sz w:val="28"/>
          <w:szCs w:val="28"/>
        </w:rPr>
        <w:t>ЗАВДАННЯ</w:t>
      </w:r>
    </w:p>
    <w:p w14:paraId="4502A698" w14:textId="77777777" w:rsidR="00A37BBB" w:rsidRPr="0077651D" w:rsidRDefault="00A37BBB" w:rsidP="00A37BBB">
      <w:pPr>
        <w:pStyle w:val="af6"/>
        <w:rPr>
          <w:b/>
          <w:sz w:val="22"/>
          <w:szCs w:val="22"/>
          <w:lang w:val="uk-UA"/>
        </w:rPr>
      </w:pPr>
    </w:p>
    <w:p w14:paraId="11BDE313" w14:textId="22F7BD24" w:rsidR="00A37BBB" w:rsidRPr="001F2EB7" w:rsidRDefault="00A37BBB" w:rsidP="00A37BBB">
      <w:pPr>
        <w:rPr>
          <w:b/>
          <w:bCs/>
          <w:color w:val="215E99" w:themeColor="text2" w:themeTint="BF"/>
          <w:lang w:val="uk-UA"/>
        </w:rPr>
      </w:pPr>
      <w:r w:rsidRPr="00980792">
        <w:rPr>
          <w:b/>
          <w:bCs/>
          <w:color w:val="215E99" w:themeColor="text2" w:themeTint="BF"/>
          <w:lang w:val="uk-UA"/>
        </w:rPr>
        <w:t xml:space="preserve">1. </w:t>
      </w:r>
      <w:r w:rsidR="002E5FAF">
        <w:rPr>
          <w:b/>
          <w:bCs/>
          <w:color w:val="215E99" w:themeColor="text2" w:themeTint="BF"/>
          <w:lang w:val="uk-UA"/>
        </w:rPr>
        <w:t>МЕТА</w:t>
      </w:r>
    </w:p>
    <w:p w14:paraId="38A22425" w14:textId="149A2CCD" w:rsidR="00A37BBB" w:rsidRPr="001F2EB7" w:rsidRDefault="00642077" w:rsidP="00A37BBB">
      <w:pPr>
        <w:pStyle w:val="af6"/>
        <w:spacing w:before="2"/>
        <w:ind w:left="87" w:right="133" w:firstLine="622"/>
        <w:rPr>
          <w:color w:val="000000" w:themeColor="text1"/>
          <w:sz w:val="22"/>
          <w:szCs w:val="22"/>
          <w:lang w:val="uk-UA"/>
        </w:rPr>
      </w:pPr>
      <w:r w:rsidRPr="001F2EB7">
        <w:rPr>
          <w:sz w:val="22"/>
          <w:szCs w:val="22"/>
          <w:lang w:val="uk-UA"/>
        </w:rPr>
        <w:t xml:space="preserve">Забезпечити комплексний консалтинговий супровід з аналізу стратегічного напрямку, оптимізації організаційної структури, розробки </w:t>
      </w:r>
      <w:proofErr w:type="spellStart"/>
      <w:r w:rsidRPr="001F2EB7">
        <w:rPr>
          <w:sz w:val="22"/>
          <w:szCs w:val="22"/>
          <w:lang w:val="uk-UA"/>
        </w:rPr>
        <w:t>грейдингової</w:t>
      </w:r>
      <w:proofErr w:type="spellEnd"/>
      <w:r w:rsidRPr="001F2EB7">
        <w:rPr>
          <w:sz w:val="22"/>
          <w:szCs w:val="22"/>
          <w:lang w:val="uk-UA"/>
        </w:rPr>
        <w:t xml:space="preserve"> системи та системи ключових показників ефективності (KPI), що відповідає стратегічним цілям Організації</w:t>
      </w:r>
      <w:r w:rsidR="00A37BBB" w:rsidRPr="001F2EB7">
        <w:rPr>
          <w:color w:val="000000" w:themeColor="text1"/>
          <w:sz w:val="22"/>
          <w:szCs w:val="22"/>
          <w:lang w:val="uk-UA"/>
        </w:rPr>
        <w:t>.</w:t>
      </w:r>
    </w:p>
    <w:p w14:paraId="7DF9E4B4" w14:textId="77777777" w:rsidR="00A37BBB" w:rsidRPr="001F2EB7" w:rsidRDefault="00A37BBB" w:rsidP="00A37BBB">
      <w:pPr>
        <w:rPr>
          <w:lang w:val="uk-UA"/>
        </w:rPr>
      </w:pPr>
    </w:p>
    <w:p w14:paraId="76C7B610" w14:textId="580CBDC5" w:rsidR="00A37BBB" w:rsidRPr="002E5FAF" w:rsidRDefault="00A37BBB" w:rsidP="002E5FAF">
      <w:pPr>
        <w:pStyle w:val="af"/>
        <w:numPr>
          <w:ilvl w:val="3"/>
          <w:numId w:val="27"/>
        </w:numPr>
        <w:ind w:left="284"/>
        <w:rPr>
          <w:b/>
          <w:bCs/>
          <w:color w:val="215E99" w:themeColor="text2" w:themeTint="BF"/>
        </w:rPr>
      </w:pPr>
      <w:r w:rsidRPr="002E5FAF">
        <w:rPr>
          <w:b/>
          <w:bCs/>
          <w:color w:val="215E99" w:themeColor="text2" w:themeTint="BF"/>
          <w:lang w:val="uk-UA"/>
        </w:rPr>
        <w:t>МЕТОДОЛОГІЯ</w:t>
      </w:r>
      <w:r w:rsidRPr="002E5FAF">
        <w:rPr>
          <w:b/>
          <w:bCs/>
          <w:color w:val="215E99" w:themeColor="text2" w:themeTint="BF"/>
          <w:spacing w:val="-16"/>
          <w:lang w:val="uk-UA"/>
        </w:rPr>
        <w:t xml:space="preserve"> </w:t>
      </w:r>
      <w:r w:rsidRPr="002E5FAF">
        <w:rPr>
          <w:b/>
          <w:bCs/>
          <w:color w:val="215E99" w:themeColor="text2" w:themeTint="BF"/>
          <w:lang w:val="uk-UA"/>
        </w:rPr>
        <w:t>ТА</w:t>
      </w:r>
      <w:r w:rsidRPr="002E5FAF">
        <w:rPr>
          <w:b/>
          <w:bCs/>
          <w:color w:val="215E99" w:themeColor="text2" w:themeTint="BF"/>
          <w:spacing w:val="-16"/>
        </w:rPr>
        <w:t xml:space="preserve"> </w:t>
      </w:r>
      <w:r w:rsidRPr="002E5FAF">
        <w:rPr>
          <w:b/>
          <w:bCs/>
          <w:color w:val="215E99" w:themeColor="text2" w:themeTint="BF"/>
        </w:rPr>
        <w:t>ЕТАПИ</w:t>
      </w:r>
      <w:r w:rsidRPr="002E5FAF">
        <w:rPr>
          <w:b/>
          <w:bCs/>
          <w:color w:val="215E99" w:themeColor="text2" w:themeTint="BF"/>
          <w:spacing w:val="-16"/>
        </w:rPr>
        <w:t xml:space="preserve"> </w:t>
      </w:r>
      <w:r w:rsidRPr="002E5FAF">
        <w:rPr>
          <w:b/>
          <w:bCs/>
          <w:color w:val="215E99" w:themeColor="text2" w:themeTint="BF"/>
        </w:rPr>
        <w:t>ВИКОНАННЯ</w:t>
      </w:r>
      <w:r w:rsidRPr="002E5FAF">
        <w:rPr>
          <w:b/>
          <w:bCs/>
          <w:color w:val="215E99" w:themeColor="text2" w:themeTint="BF"/>
          <w:spacing w:val="-15"/>
        </w:rPr>
        <w:t xml:space="preserve"> </w:t>
      </w:r>
      <w:r w:rsidRPr="002E5FAF">
        <w:rPr>
          <w:b/>
          <w:bCs/>
          <w:color w:val="215E99" w:themeColor="text2" w:themeTint="BF"/>
        </w:rPr>
        <w:t>РОБІТ</w:t>
      </w:r>
    </w:p>
    <w:p w14:paraId="6EF6B008" w14:textId="77777777" w:rsidR="000E4740" w:rsidRPr="00C17891" w:rsidRDefault="000E4740" w:rsidP="000E4740">
      <w:pPr>
        <w:pStyle w:val="af6"/>
        <w:spacing w:before="5"/>
        <w:rPr>
          <w:b/>
          <w:bCs/>
          <w:color w:val="153D63" w:themeColor="text2" w:themeTint="E6"/>
          <w:sz w:val="22"/>
          <w:szCs w:val="22"/>
          <w:u w:val="single"/>
          <w:lang w:val="uk-UA"/>
        </w:rPr>
      </w:pPr>
    </w:p>
    <w:p w14:paraId="5C6DE538" w14:textId="16304A06" w:rsidR="00D7497F" w:rsidRPr="00D6054F" w:rsidRDefault="000E4740" w:rsidP="000E4740">
      <w:pPr>
        <w:pStyle w:val="af6"/>
        <w:spacing w:before="5"/>
        <w:rPr>
          <w:b/>
          <w:bCs/>
          <w:color w:val="153D63" w:themeColor="text2" w:themeTint="E6"/>
          <w:szCs w:val="24"/>
          <w:u w:val="single"/>
          <w:lang w:val="uk-UA"/>
        </w:rPr>
      </w:pP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 xml:space="preserve">Етап 1 — </w:t>
      </w:r>
      <w:r w:rsidR="00D6054F" w:rsidRPr="00D6054F">
        <w:rPr>
          <w:b/>
          <w:bCs/>
          <w:color w:val="153D63" w:themeColor="text2" w:themeTint="E6"/>
          <w:szCs w:val="24"/>
          <w:u w:val="single"/>
          <w:lang w:val="uk-UA"/>
        </w:rPr>
        <w:t>Аналіз стратегії та діючої організаційної структури</w:t>
      </w:r>
    </w:p>
    <w:p w14:paraId="3B4120BD" w14:textId="7E63F9AA" w:rsidR="000E4740" w:rsidRPr="003310A8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Завдання:</w:t>
      </w:r>
    </w:p>
    <w:p w14:paraId="4C91B772" w14:textId="243B426E" w:rsidR="000E4740" w:rsidRPr="003310A8" w:rsidRDefault="000E4740" w:rsidP="000E4740">
      <w:pPr>
        <w:pStyle w:val="af6"/>
        <w:numPr>
          <w:ilvl w:val="0"/>
          <w:numId w:val="42"/>
        </w:numPr>
        <w:spacing w:before="5"/>
        <w:rPr>
          <w:bCs/>
          <w:sz w:val="22"/>
          <w:szCs w:val="22"/>
          <w:lang w:val="uk-UA"/>
        </w:rPr>
      </w:pPr>
      <w:r w:rsidRPr="003310A8">
        <w:rPr>
          <w:bCs/>
          <w:sz w:val="22"/>
          <w:szCs w:val="22"/>
          <w:lang w:val="uk-UA"/>
        </w:rPr>
        <w:t>Повний аналіз поточної стратегії та організаційної структури.</w:t>
      </w:r>
      <w:r w:rsidR="007B5965" w:rsidRPr="003310A8">
        <w:rPr>
          <w:bCs/>
          <w:sz w:val="22"/>
          <w:szCs w:val="22"/>
          <w:lang w:val="uk-UA"/>
        </w:rPr>
        <w:t xml:space="preserve"> </w:t>
      </w:r>
      <w:r w:rsidR="00B47573" w:rsidRPr="003310A8">
        <w:rPr>
          <w:bCs/>
          <w:sz w:val="22"/>
          <w:szCs w:val="22"/>
          <w:lang w:val="uk-UA"/>
        </w:rPr>
        <w:t>Загальна кількість працівників 800 осіб.</w:t>
      </w:r>
    </w:p>
    <w:p w14:paraId="0D376084" w14:textId="30BAAD99" w:rsidR="000E4740" w:rsidRPr="00C17891" w:rsidRDefault="003310A8" w:rsidP="000E4740">
      <w:pPr>
        <w:pStyle w:val="af6"/>
        <w:numPr>
          <w:ilvl w:val="0"/>
          <w:numId w:val="42"/>
        </w:numPr>
        <w:spacing w:before="5"/>
        <w:rPr>
          <w:bCs/>
          <w:sz w:val="22"/>
          <w:szCs w:val="22"/>
          <w:lang w:val="uk-UA"/>
        </w:rPr>
      </w:pPr>
      <w:r w:rsidRPr="00C17891">
        <w:rPr>
          <w:bCs/>
          <w:sz w:val="22"/>
          <w:szCs w:val="22"/>
          <w:lang w:val="uk-UA"/>
        </w:rPr>
        <w:t>Для детального розуміння поточних процесів проведення серії інтерв'ю (онлайн/</w:t>
      </w:r>
      <w:proofErr w:type="spellStart"/>
      <w:r w:rsidRPr="00C17891">
        <w:rPr>
          <w:bCs/>
          <w:sz w:val="22"/>
          <w:szCs w:val="22"/>
          <w:lang w:val="uk-UA"/>
        </w:rPr>
        <w:t>офлайн</w:t>
      </w:r>
      <w:proofErr w:type="spellEnd"/>
      <w:r w:rsidRPr="00C17891">
        <w:rPr>
          <w:bCs/>
          <w:sz w:val="22"/>
          <w:szCs w:val="22"/>
          <w:lang w:val="uk-UA"/>
        </w:rPr>
        <w:t>) з ключовими керівниками (близько 15 працівників).</w:t>
      </w:r>
    </w:p>
    <w:p w14:paraId="207E621A" w14:textId="069E4D4D" w:rsidR="000E4740" w:rsidRPr="00C17891" w:rsidRDefault="000E4740" w:rsidP="000E4740">
      <w:pPr>
        <w:pStyle w:val="af6"/>
        <w:numPr>
          <w:ilvl w:val="0"/>
          <w:numId w:val="42"/>
        </w:numPr>
        <w:spacing w:before="5"/>
        <w:rPr>
          <w:bCs/>
          <w:sz w:val="22"/>
          <w:szCs w:val="22"/>
          <w:lang w:val="uk-UA"/>
        </w:rPr>
      </w:pPr>
      <w:r w:rsidRPr="00C17891">
        <w:rPr>
          <w:bCs/>
          <w:sz w:val="22"/>
          <w:szCs w:val="22"/>
          <w:lang w:val="uk-UA"/>
        </w:rPr>
        <w:t>Виявлення слабких місць, дублювання функцій, невідповідност</w:t>
      </w:r>
      <w:r w:rsidR="004378B6">
        <w:rPr>
          <w:bCs/>
          <w:sz w:val="22"/>
          <w:szCs w:val="22"/>
          <w:lang w:val="uk-UA"/>
        </w:rPr>
        <w:t>і</w:t>
      </w:r>
      <w:r w:rsidRPr="00C17891">
        <w:rPr>
          <w:bCs/>
          <w:sz w:val="22"/>
          <w:szCs w:val="22"/>
          <w:lang w:val="uk-UA"/>
        </w:rPr>
        <w:t xml:space="preserve"> ролей.</w:t>
      </w:r>
    </w:p>
    <w:p w14:paraId="6EC2AB3B" w14:textId="77777777" w:rsidR="005C4CA7" w:rsidRDefault="005C4CA7" w:rsidP="000E4740">
      <w:pPr>
        <w:pStyle w:val="af6"/>
        <w:spacing w:before="5"/>
        <w:rPr>
          <w:b/>
          <w:bCs/>
          <w:sz w:val="22"/>
          <w:szCs w:val="22"/>
          <w:lang w:val="uk-UA"/>
        </w:rPr>
      </w:pPr>
    </w:p>
    <w:p w14:paraId="2B863120" w14:textId="7AA388C3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Очікувані результати:</w:t>
      </w:r>
    </w:p>
    <w:p w14:paraId="56175C82" w14:textId="77777777" w:rsidR="000E4740" w:rsidRPr="000E4740" w:rsidRDefault="000E4740" w:rsidP="000E4740">
      <w:pPr>
        <w:pStyle w:val="af6"/>
        <w:numPr>
          <w:ilvl w:val="0"/>
          <w:numId w:val="43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Звіт з аналізом стратегії та існуючої організаційної структури.</w:t>
      </w:r>
    </w:p>
    <w:p w14:paraId="5944D6CB" w14:textId="5174CCAE" w:rsidR="000E4740" w:rsidRPr="000E4740" w:rsidRDefault="001F12B9" w:rsidP="000E4740">
      <w:pPr>
        <w:pStyle w:val="af6"/>
        <w:numPr>
          <w:ilvl w:val="0"/>
          <w:numId w:val="43"/>
        </w:numPr>
        <w:spacing w:before="5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Р</w:t>
      </w:r>
      <w:r w:rsidR="000E4740" w:rsidRPr="000E4740">
        <w:rPr>
          <w:bCs/>
          <w:sz w:val="22"/>
          <w:szCs w:val="22"/>
          <w:lang w:val="uk-UA"/>
        </w:rPr>
        <w:t>екомендації щодо оптимізації</w:t>
      </w:r>
      <w:r w:rsidR="00B463C9">
        <w:rPr>
          <w:bCs/>
          <w:sz w:val="22"/>
          <w:szCs w:val="22"/>
          <w:lang w:val="uk-UA"/>
        </w:rPr>
        <w:t xml:space="preserve"> існуючої організаційної структури</w:t>
      </w:r>
      <w:r w:rsidR="000E4740" w:rsidRPr="000E4740">
        <w:rPr>
          <w:bCs/>
          <w:sz w:val="22"/>
          <w:szCs w:val="22"/>
          <w:lang w:val="uk-UA"/>
        </w:rPr>
        <w:t>.</w:t>
      </w:r>
    </w:p>
    <w:p w14:paraId="40F11558" w14:textId="77777777" w:rsidR="000E4740" w:rsidRPr="000E4740" w:rsidRDefault="000E4740" w:rsidP="000E4740">
      <w:pPr>
        <w:pStyle w:val="af6"/>
        <w:numPr>
          <w:ilvl w:val="0"/>
          <w:numId w:val="43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Формальні висновки по ключовим процесам та взаємодії між підрозділами.</w:t>
      </w:r>
    </w:p>
    <w:p w14:paraId="74D023BB" w14:textId="3A5BD1BB" w:rsidR="000E4740" w:rsidRPr="000E4740" w:rsidRDefault="000E4740" w:rsidP="000E4740">
      <w:pPr>
        <w:pStyle w:val="af6"/>
        <w:spacing w:before="5"/>
        <w:rPr>
          <w:b/>
          <w:sz w:val="22"/>
          <w:szCs w:val="22"/>
          <w:lang w:val="uk-UA"/>
        </w:rPr>
      </w:pPr>
    </w:p>
    <w:p w14:paraId="77AEBEAC" w14:textId="6139A0DD" w:rsidR="000E4740" w:rsidRPr="00D6054F" w:rsidRDefault="000E4740" w:rsidP="000E4740">
      <w:pPr>
        <w:pStyle w:val="af6"/>
        <w:spacing w:before="5"/>
        <w:rPr>
          <w:b/>
          <w:bCs/>
          <w:color w:val="153D63" w:themeColor="text2" w:themeTint="E6"/>
          <w:szCs w:val="24"/>
          <w:u w:val="single"/>
          <w:lang w:val="uk-UA"/>
        </w:rPr>
      </w:pP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 xml:space="preserve"> Етап 2 — </w:t>
      </w:r>
      <w:r w:rsidR="00D6054F" w:rsidRPr="00D6054F">
        <w:rPr>
          <w:b/>
          <w:bCs/>
          <w:color w:val="153D63" w:themeColor="text2" w:themeTint="E6"/>
          <w:szCs w:val="24"/>
          <w:u w:val="single"/>
          <w:lang w:val="uk-UA"/>
        </w:rPr>
        <w:t>Розробка альтернативних моделей організаційної структури</w:t>
      </w:r>
    </w:p>
    <w:p w14:paraId="0E36B86E" w14:textId="77777777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Завдання:</w:t>
      </w:r>
    </w:p>
    <w:p w14:paraId="644E136C" w14:textId="0EA5BD48" w:rsidR="000E4740" w:rsidRPr="000E4740" w:rsidRDefault="000E4740" w:rsidP="000E4740">
      <w:pPr>
        <w:pStyle w:val="af6"/>
        <w:numPr>
          <w:ilvl w:val="0"/>
          <w:numId w:val="44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Побудова 2–3 варіантів оптимальної організаційної структури</w:t>
      </w:r>
      <w:r w:rsidR="000E5BC2">
        <w:rPr>
          <w:bCs/>
          <w:sz w:val="22"/>
          <w:szCs w:val="22"/>
          <w:lang w:val="uk-UA"/>
        </w:rPr>
        <w:t xml:space="preserve"> відповідно до результатів аналізу</w:t>
      </w:r>
      <w:r w:rsidRPr="000E4740">
        <w:rPr>
          <w:bCs/>
          <w:sz w:val="22"/>
          <w:szCs w:val="22"/>
          <w:lang w:val="uk-UA"/>
        </w:rPr>
        <w:t>.</w:t>
      </w:r>
    </w:p>
    <w:p w14:paraId="224C10AB" w14:textId="77777777" w:rsidR="000E4740" w:rsidRPr="000E4740" w:rsidRDefault="000E4740" w:rsidP="000E4740">
      <w:pPr>
        <w:pStyle w:val="af6"/>
        <w:numPr>
          <w:ilvl w:val="0"/>
          <w:numId w:val="44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Оцінка кожного варіанту за критеріями ефективності, гнучкості та відповідності стратегії.</w:t>
      </w:r>
    </w:p>
    <w:p w14:paraId="4E72EBB2" w14:textId="77777777" w:rsidR="000E5BC2" w:rsidRDefault="000E5BC2" w:rsidP="000E4740">
      <w:pPr>
        <w:pStyle w:val="af6"/>
        <w:spacing w:before="5"/>
        <w:rPr>
          <w:b/>
          <w:bCs/>
          <w:sz w:val="22"/>
          <w:szCs w:val="22"/>
          <w:lang w:val="uk-UA"/>
        </w:rPr>
      </w:pPr>
    </w:p>
    <w:p w14:paraId="5B284251" w14:textId="075B23A3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Очікувані результати:</w:t>
      </w:r>
    </w:p>
    <w:p w14:paraId="3285013B" w14:textId="77777777" w:rsidR="000E4740" w:rsidRPr="000E4740" w:rsidRDefault="000E4740" w:rsidP="000E4740">
      <w:pPr>
        <w:pStyle w:val="af6"/>
        <w:numPr>
          <w:ilvl w:val="0"/>
          <w:numId w:val="45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Два–три альтернативних варіанти оргструктури.</w:t>
      </w:r>
    </w:p>
    <w:p w14:paraId="338D0C2D" w14:textId="77777777" w:rsidR="000E4740" w:rsidRPr="000E4740" w:rsidRDefault="000E4740" w:rsidP="000E4740">
      <w:pPr>
        <w:pStyle w:val="af6"/>
        <w:numPr>
          <w:ilvl w:val="0"/>
          <w:numId w:val="45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Порівняльний аналіз варіантів із рекомендацією по впровадженню.</w:t>
      </w:r>
    </w:p>
    <w:p w14:paraId="3A6E6D4A" w14:textId="3579A924" w:rsidR="000E4740" w:rsidRPr="000E4740" w:rsidRDefault="000E4740" w:rsidP="000E4740">
      <w:pPr>
        <w:pStyle w:val="af6"/>
        <w:spacing w:before="5"/>
        <w:rPr>
          <w:b/>
          <w:sz w:val="22"/>
          <w:szCs w:val="22"/>
          <w:lang w:val="uk-UA"/>
        </w:rPr>
      </w:pPr>
    </w:p>
    <w:p w14:paraId="07CF69D7" w14:textId="5763CAF3" w:rsidR="00C17891" w:rsidRPr="00D6054F" w:rsidRDefault="000E4740" w:rsidP="000E4740">
      <w:pPr>
        <w:pStyle w:val="af6"/>
        <w:spacing w:before="5"/>
        <w:rPr>
          <w:b/>
          <w:bCs/>
          <w:color w:val="153D63" w:themeColor="text2" w:themeTint="E6"/>
          <w:szCs w:val="24"/>
          <w:u w:val="single"/>
          <w:lang w:val="uk-UA"/>
        </w:rPr>
      </w:pP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 xml:space="preserve">Етап 3 — </w:t>
      </w:r>
      <w:r w:rsidR="00167996" w:rsidRPr="00C17891">
        <w:rPr>
          <w:b/>
          <w:bCs/>
          <w:color w:val="153D63" w:themeColor="text2" w:themeTint="E6"/>
          <w:szCs w:val="24"/>
          <w:u w:val="single"/>
          <w:lang w:val="uk-UA"/>
        </w:rPr>
        <w:t xml:space="preserve">Розробка плану імплементації </w:t>
      </w: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>оновленої структури</w:t>
      </w:r>
    </w:p>
    <w:p w14:paraId="3BD2426E" w14:textId="29B7B60A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Завдання:</w:t>
      </w:r>
    </w:p>
    <w:p w14:paraId="0C4B48C3" w14:textId="767AFAA5" w:rsidR="000E4740" w:rsidRPr="000E4740" w:rsidRDefault="000E4740" w:rsidP="000E4740">
      <w:pPr>
        <w:pStyle w:val="af6"/>
        <w:numPr>
          <w:ilvl w:val="0"/>
          <w:numId w:val="46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 xml:space="preserve">Розробити дорожню карту переходу до нової організаційної </w:t>
      </w:r>
      <w:r w:rsidR="00A31340">
        <w:rPr>
          <w:bCs/>
          <w:sz w:val="22"/>
          <w:szCs w:val="22"/>
          <w:lang w:val="uk-UA"/>
        </w:rPr>
        <w:t>структури</w:t>
      </w:r>
      <w:r w:rsidRPr="000E4740">
        <w:rPr>
          <w:bCs/>
          <w:sz w:val="22"/>
          <w:szCs w:val="22"/>
          <w:lang w:val="uk-UA"/>
        </w:rPr>
        <w:t>.</w:t>
      </w:r>
    </w:p>
    <w:p w14:paraId="3F33094D" w14:textId="77777777" w:rsidR="000E4740" w:rsidRPr="000E4740" w:rsidRDefault="000E4740" w:rsidP="000E4740">
      <w:pPr>
        <w:pStyle w:val="af6"/>
        <w:numPr>
          <w:ilvl w:val="0"/>
          <w:numId w:val="46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Визначити ключові кроки, ресурси, ризики.</w:t>
      </w:r>
    </w:p>
    <w:p w14:paraId="6663F1B4" w14:textId="77777777" w:rsidR="00A31340" w:rsidRDefault="00A31340" w:rsidP="000E4740">
      <w:pPr>
        <w:pStyle w:val="af6"/>
        <w:spacing w:before="5"/>
        <w:rPr>
          <w:b/>
          <w:bCs/>
          <w:sz w:val="22"/>
          <w:szCs w:val="22"/>
          <w:lang w:val="uk-UA"/>
        </w:rPr>
      </w:pPr>
    </w:p>
    <w:p w14:paraId="23F8AC1C" w14:textId="66EE7DFB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Очікувані результати:</w:t>
      </w:r>
    </w:p>
    <w:p w14:paraId="15EF7F8C" w14:textId="70B2255D" w:rsidR="000E4740" w:rsidRPr="000E4740" w:rsidRDefault="000E4740" w:rsidP="000E4740">
      <w:pPr>
        <w:pStyle w:val="af6"/>
        <w:numPr>
          <w:ilvl w:val="0"/>
          <w:numId w:val="47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План імплементації з графіком, етапами та відповідальними</w:t>
      </w:r>
      <w:r w:rsidR="006C50A8">
        <w:rPr>
          <w:bCs/>
          <w:sz w:val="22"/>
          <w:szCs w:val="22"/>
          <w:lang w:val="uk-UA"/>
        </w:rPr>
        <w:t xml:space="preserve"> особами</w:t>
      </w:r>
      <w:r w:rsidRPr="000E4740">
        <w:rPr>
          <w:bCs/>
          <w:sz w:val="22"/>
          <w:szCs w:val="22"/>
          <w:lang w:val="uk-UA"/>
        </w:rPr>
        <w:t>.</w:t>
      </w:r>
    </w:p>
    <w:p w14:paraId="1FFCDB61" w14:textId="77777777" w:rsidR="000E4740" w:rsidRPr="000E4740" w:rsidRDefault="000E4740" w:rsidP="000E4740">
      <w:pPr>
        <w:pStyle w:val="af6"/>
        <w:numPr>
          <w:ilvl w:val="0"/>
          <w:numId w:val="47"/>
        </w:numPr>
        <w:spacing w:before="5"/>
        <w:rPr>
          <w:bCs/>
          <w:sz w:val="22"/>
          <w:szCs w:val="22"/>
          <w:lang w:val="uk-UA"/>
        </w:rPr>
      </w:pPr>
      <w:r w:rsidRPr="000E4740">
        <w:rPr>
          <w:bCs/>
          <w:sz w:val="22"/>
          <w:szCs w:val="22"/>
          <w:lang w:val="uk-UA"/>
        </w:rPr>
        <w:t>Матриця ризиків та механізми їхнього пом’якшення.</w:t>
      </w:r>
    </w:p>
    <w:p w14:paraId="457C7D73" w14:textId="559F498C" w:rsidR="000E4740" w:rsidRPr="000E4740" w:rsidRDefault="000E4740" w:rsidP="000E4740">
      <w:pPr>
        <w:pStyle w:val="af6"/>
        <w:spacing w:before="5"/>
        <w:rPr>
          <w:b/>
          <w:sz w:val="22"/>
          <w:szCs w:val="22"/>
          <w:lang w:val="uk-UA"/>
        </w:rPr>
      </w:pPr>
    </w:p>
    <w:p w14:paraId="3321F2CE" w14:textId="62127280" w:rsidR="008B290E" w:rsidRPr="00D6054F" w:rsidRDefault="000E4740" w:rsidP="000E4740">
      <w:pPr>
        <w:pStyle w:val="af6"/>
        <w:spacing w:before="5"/>
        <w:rPr>
          <w:b/>
          <w:bCs/>
          <w:color w:val="153D63" w:themeColor="text2" w:themeTint="E6"/>
          <w:szCs w:val="24"/>
          <w:u w:val="single"/>
          <w:lang w:val="uk-UA"/>
        </w:rPr>
      </w:pPr>
      <w:r w:rsidRPr="00C17891">
        <w:rPr>
          <w:b/>
          <w:bCs/>
          <w:szCs w:val="24"/>
          <w:u w:val="single"/>
          <w:lang w:val="uk-UA"/>
        </w:rPr>
        <w:t xml:space="preserve"> </w:t>
      </w: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 xml:space="preserve">Етап 4 — Розробка системи KPI </w:t>
      </w:r>
    </w:p>
    <w:p w14:paraId="281FEF16" w14:textId="77777777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Завдання:</w:t>
      </w:r>
    </w:p>
    <w:p w14:paraId="6C23EE57" w14:textId="2C60DF5F" w:rsidR="000E4740" w:rsidRPr="00EC7E5C" w:rsidRDefault="00EC7E5C" w:rsidP="000E4740">
      <w:pPr>
        <w:pStyle w:val="af6"/>
        <w:numPr>
          <w:ilvl w:val="0"/>
          <w:numId w:val="48"/>
        </w:numPr>
        <w:spacing w:before="5"/>
        <w:rPr>
          <w:bCs/>
          <w:sz w:val="22"/>
          <w:szCs w:val="22"/>
          <w:lang w:val="uk-UA"/>
        </w:rPr>
      </w:pPr>
      <w:r w:rsidRPr="00EC7E5C">
        <w:rPr>
          <w:bCs/>
          <w:sz w:val="22"/>
          <w:szCs w:val="22"/>
          <w:lang w:val="uk-UA"/>
        </w:rPr>
        <w:t>Формування системи ключових показників ефективності (KPI) від рівня Організації до конкретних підрозділів та штатних посад.</w:t>
      </w:r>
    </w:p>
    <w:p w14:paraId="397B6728" w14:textId="77777777" w:rsidR="000E4740" w:rsidRPr="00EC7E5C" w:rsidRDefault="000E4740" w:rsidP="000E4740">
      <w:pPr>
        <w:pStyle w:val="af6"/>
        <w:numPr>
          <w:ilvl w:val="0"/>
          <w:numId w:val="48"/>
        </w:numPr>
        <w:spacing w:before="5"/>
        <w:rPr>
          <w:bCs/>
          <w:sz w:val="22"/>
          <w:szCs w:val="22"/>
          <w:lang w:val="uk-UA"/>
        </w:rPr>
      </w:pPr>
      <w:r w:rsidRPr="00EC7E5C">
        <w:rPr>
          <w:bCs/>
          <w:sz w:val="22"/>
          <w:szCs w:val="22"/>
          <w:lang w:val="uk-UA"/>
        </w:rPr>
        <w:t>Забезпечити зв’язок KPI зі стратегічними цілями.</w:t>
      </w:r>
    </w:p>
    <w:p w14:paraId="31EB1CCA" w14:textId="77777777" w:rsidR="00EC7E5C" w:rsidRPr="008B290E" w:rsidRDefault="00EC7E5C" w:rsidP="00EC7E5C">
      <w:pPr>
        <w:pStyle w:val="af6"/>
        <w:spacing w:before="5"/>
        <w:ind w:left="720"/>
        <w:rPr>
          <w:bCs/>
          <w:sz w:val="22"/>
          <w:szCs w:val="22"/>
          <w:lang w:val="uk-UA"/>
        </w:rPr>
      </w:pPr>
    </w:p>
    <w:p w14:paraId="4E314492" w14:textId="77777777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Очікувані результати:</w:t>
      </w:r>
    </w:p>
    <w:p w14:paraId="5320631D" w14:textId="3A859A62" w:rsidR="000E4740" w:rsidRPr="008B290E" w:rsidRDefault="000E4740" w:rsidP="000E4740">
      <w:pPr>
        <w:pStyle w:val="af6"/>
        <w:numPr>
          <w:ilvl w:val="0"/>
          <w:numId w:val="49"/>
        </w:numPr>
        <w:spacing w:before="5"/>
        <w:rPr>
          <w:bCs/>
          <w:sz w:val="22"/>
          <w:szCs w:val="22"/>
          <w:lang w:val="uk-UA"/>
        </w:rPr>
      </w:pPr>
      <w:r w:rsidRPr="008B290E">
        <w:rPr>
          <w:bCs/>
          <w:sz w:val="22"/>
          <w:szCs w:val="22"/>
          <w:lang w:val="uk-UA"/>
        </w:rPr>
        <w:t>Матриця KPI</w:t>
      </w:r>
      <w:r w:rsidR="00BE6F0C">
        <w:rPr>
          <w:bCs/>
          <w:sz w:val="22"/>
          <w:szCs w:val="22"/>
          <w:lang w:val="uk-UA"/>
        </w:rPr>
        <w:t xml:space="preserve"> </w:t>
      </w:r>
      <w:r w:rsidR="00BE6F0C" w:rsidRPr="00BE6F0C">
        <w:rPr>
          <w:bCs/>
          <w:sz w:val="22"/>
          <w:szCs w:val="22"/>
          <w:lang w:val="uk-UA"/>
        </w:rPr>
        <w:t>на основі стратегічних цілей</w:t>
      </w:r>
      <w:r w:rsidRPr="008B290E">
        <w:rPr>
          <w:bCs/>
          <w:sz w:val="22"/>
          <w:szCs w:val="22"/>
          <w:lang w:val="uk-UA"/>
        </w:rPr>
        <w:t>.</w:t>
      </w:r>
    </w:p>
    <w:p w14:paraId="1C8733B7" w14:textId="77777777" w:rsidR="000E4740" w:rsidRPr="008B290E" w:rsidRDefault="000E4740" w:rsidP="000E4740">
      <w:pPr>
        <w:pStyle w:val="af6"/>
        <w:numPr>
          <w:ilvl w:val="0"/>
          <w:numId w:val="49"/>
        </w:numPr>
        <w:spacing w:before="5"/>
        <w:rPr>
          <w:bCs/>
          <w:sz w:val="22"/>
          <w:szCs w:val="22"/>
          <w:lang w:val="uk-UA"/>
        </w:rPr>
      </w:pPr>
      <w:r w:rsidRPr="008B290E">
        <w:rPr>
          <w:bCs/>
          <w:sz w:val="22"/>
          <w:szCs w:val="22"/>
          <w:lang w:val="uk-UA"/>
        </w:rPr>
        <w:t>Методологія оцінювання результатів.</w:t>
      </w:r>
    </w:p>
    <w:p w14:paraId="5E674675" w14:textId="462DA9F0" w:rsidR="000E4740" w:rsidRPr="00EC7E5C" w:rsidRDefault="00EC7E5C" w:rsidP="000E4740">
      <w:pPr>
        <w:pStyle w:val="af6"/>
        <w:numPr>
          <w:ilvl w:val="0"/>
          <w:numId w:val="49"/>
        </w:numPr>
        <w:spacing w:before="5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П</w:t>
      </w:r>
      <w:r w:rsidR="000E4740" w:rsidRPr="008B290E">
        <w:rPr>
          <w:bCs/>
          <w:sz w:val="22"/>
          <w:szCs w:val="22"/>
          <w:lang w:val="uk-UA"/>
        </w:rPr>
        <w:t>равила звітності та моніторингу KPI.</w:t>
      </w:r>
    </w:p>
    <w:p w14:paraId="0D43BF72" w14:textId="77777777" w:rsidR="00C17891" w:rsidRDefault="00C17891" w:rsidP="000E4740">
      <w:pPr>
        <w:pStyle w:val="af6"/>
        <w:spacing w:before="5"/>
        <w:rPr>
          <w:b/>
          <w:bCs/>
          <w:sz w:val="22"/>
          <w:szCs w:val="22"/>
          <w:u w:val="single"/>
          <w:lang w:val="uk-UA"/>
        </w:rPr>
      </w:pPr>
    </w:p>
    <w:p w14:paraId="7D160CCD" w14:textId="67A1179B" w:rsidR="008B290E" w:rsidRPr="00D6054F" w:rsidRDefault="000E4740" w:rsidP="000E4740">
      <w:pPr>
        <w:pStyle w:val="af6"/>
        <w:spacing w:before="5"/>
        <w:rPr>
          <w:b/>
          <w:bCs/>
          <w:color w:val="153D63" w:themeColor="text2" w:themeTint="E6"/>
          <w:szCs w:val="24"/>
          <w:u w:val="single"/>
          <w:lang w:val="uk-UA"/>
        </w:rPr>
      </w:pPr>
      <w:r w:rsidRPr="00C17891">
        <w:rPr>
          <w:b/>
          <w:bCs/>
          <w:szCs w:val="24"/>
          <w:u w:val="single"/>
          <w:lang w:val="uk-UA"/>
        </w:rPr>
        <w:t xml:space="preserve"> </w:t>
      </w: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>Етап 5 — Опис посад та актуалізація посадових інструкцій</w:t>
      </w:r>
    </w:p>
    <w:p w14:paraId="0F3FD3F9" w14:textId="77777777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t>Завдання:</w:t>
      </w:r>
    </w:p>
    <w:p w14:paraId="1EB3A7F0" w14:textId="77777777" w:rsidR="000E4740" w:rsidRPr="008B290E" w:rsidRDefault="000E4740" w:rsidP="000E4740">
      <w:pPr>
        <w:pStyle w:val="af6"/>
        <w:numPr>
          <w:ilvl w:val="0"/>
          <w:numId w:val="50"/>
        </w:numPr>
        <w:spacing w:before="5"/>
        <w:rPr>
          <w:bCs/>
          <w:sz w:val="22"/>
          <w:szCs w:val="22"/>
          <w:lang w:val="uk-UA"/>
        </w:rPr>
      </w:pPr>
      <w:r w:rsidRPr="008B290E">
        <w:rPr>
          <w:bCs/>
          <w:sz w:val="22"/>
          <w:szCs w:val="22"/>
          <w:lang w:val="uk-UA"/>
        </w:rPr>
        <w:t>Оцінка та ранжування всіх унікальних посад (до 100).</w:t>
      </w:r>
    </w:p>
    <w:p w14:paraId="6D3E69AB" w14:textId="77777777" w:rsidR="000E4740" w:rsidRPr="008B290E" w:rsidRDefault="000E4740" w:rsidP="000E4740">
      <w:pPr>
        <w:pStyle w:val="af6"/>
        <w:numPr>
          <w:ilvl w:val="0"/>
          <w:numId w:val="50"/>
        </w:numPr>
        <w:spacing w:before="5"/>
        <w:rPr>
          <w:bCs/>
          <w:sz w:val="22"/>
          <w:szCs w:val="22"/>
          <w:lang w:val="uk-UA"/>
        </w:rPr>
      </w:pPr>
      <w:r w:rsidRPr="008B290E">
        <w:rPr>
          <w:bCs/>
          <w:sz w:val="22"/>
          <w:szCs w:val="22"/>
          <w:lang w:val="uk-UA"/>
        </w:rPr>
        <w:t>Оновлення/створення посадових інструкцій відповідно до структури та KPI.</w:t>
      </w:r>
    </w:p>
    <w:p w14:paraId="0E40BD2A" w14:textId="77777777" w:rsidR="00ED6AB9" w:rsidRDefault="00ED6AB9" w:rsidP="000E4740">
      <w:pPr>
        <w:pStyle w:val="af6"/>
        <w:spacing w:before="5"/>
        <w:rPr>
          <w:b/>
          <w:bCs/>
          <w:sz w:val="22"/>
          <w:szCs w:val="22"/>
          <w:lang w:val="uk-UA"/>
        </w:rPr>
      </w:pPr>
    </w:p>
    <w:p w14:paraId="0D5D6B23" w14:textId="77777777" w:rsidR="004378B6" w:rsidRDefault="004378B6" w:rsidP="000E4740">
      <w:pPr>
        <w:pStyle w:val="af6"/>
        <w:spacing w:before="5"/>
        <w:rPr>
          <w:b/>
          <w:bCs/>
          <w:sz w:val="22"/>
          <w:szCs w:val="22"/>
          <w:lang w:val="uk-UA"/>
        </w:rPr>
      </w:pPr>
    </w:p>
    <w:p w14:paraId="0E68A9E7" w14:textId="08FDDE2B" w:rsidR="000E4740" w:rsidRPr="000E4740" w:rsidRDefault="000E4740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0E4740">
        <w:rPr>
          <w:b/>
          <w:bCs/>
          <w:sz w:val="22"/>
          <w:szCs w:val="22"/>
          <w:lang w:val="uk-UA"/>
        </w:rPr>
        <w:lastRenderedPageBreak/>
        <w:t>Очікувані результати:</w:t>
      </w:r>
    </w:p>
    <w:p w14:paraId="604AC23B" w14:textId="77777777" w:rsidR="000E4740" w:rsidRPr="008B290E" w:rsidRDefault="000E4740" w:rsidP="000E4740">
      <w:pPr>
        <w:pStyle w:val="af6"/>
        <w:numPr>
          <w:ilvl w:val="0"/>
          <w:numId w:val="51"/>
        </w:numPr>
        <w:spacing w:before="5"/>
        <w:rPr>
          <w:bCs/>
          <w:sz w:val="22"/>
          <w:szCs w:val="22"/>
          <w:lang w:val="uk-UA"/>
        </w:rPr>
      </w:pPr>
      <w:r w:rsidRPr="008B290E">
        <w:rPr>
          <w:bCs/>
          <w:sz w:val="22"/>
          <w:szCs w:val="22"/>
          <w:lang w:val="uk-UA"/>
        </w:rPr>
        <w:t>Сформовані профілі посад.</w:t>
      </w:r>
    </w:p>
    <w:p w14:paraId="2F0A3DEE" w14:textId="77777777" w:rsidR="000E4740" w:rsidRPr="008B290E" w:rsidRDefault="000E4740" w:rsidP="000E4740">
      <w:pPr>
        <w:pStyle w:val="af6"/>
        <w:numPr>
          <w:ilvl w:val="0"/>
          <w:numId w:val="51"/>
        </w:numPr>
        <w:spacing w:before="5"/>
        <w:rPr>
          <w:bCs/>
          <w:sz w:val="22"/>
          <w:szCs w:val="22"/>
          <w:lang w:val="uk-UA"/>
        </w:rPr>
      </w:pPr>
      <w:r w:rsidRPr="008B290E">
        <w:rPr>
          <w:bCs/>
          <w:sz w:val="22"/>
          <w:szCs w:val="22"/>
          <w:lang w:val="uk-UA"/>
        </w:rPr>
        <w:t>Актуалізовані посадові інструкції.</w:t>
      </w:r>
    </w:p>
    <w:p w14:paraId="307A339C" w14:textId="25D5F75A" w:rsidR="000E4740" w:rsidRPr="00ED6AB9" w:rsidRDefault="000E4740" w:rsidP="00BC4510">
      <w:pPr>
        <w:pStyle w:val="af6"/>
        <w:numPr>
          <w:ilvl w:val="0"/>
          <w:numId w:val="51"/>
        </w:numPr>
        <w:spacing w:before="5"/>
        <w:rPr>
          <w:bCs/>
          <w:sz w:val="22"/>
          <w:szCs w:val="22"/>
          <w:lang w:val="uk-UA"/>
        </w:rPr>
      </w:pPr>
      <w:r w:rsidRPr="008B290E">
        <w:rPr>
          <w:bCs/>
          <w:sz w:val="22"/>
          <w:szCs w:val="22"/>
          <w:lang w:val="uk-UA"/>
        </w:rPr>
        <w:t>Узгодження профілів із стратегічними цілями та KPI.</w:t>
      </w:r>
    </w:p>
    <w:p w14:paraId="368F4BFB" w14:textId="77777777" w:rsidR="00344C12" w:rsidRDefault="00344C12" w:rsidP="00A37BBB">
      <w:pPr>
        <w:pStyle w:val="af6"/>
        <w:spacing w:before="5"/>
        <w:rPr>
          <w:b/>
          <w:sz w:val="22"/>
          <w:szCs w:val="22"/>
          <w:lang w:val="uk-UA"/>
        </w:rPr>
      </w:pPr>
    </w:p>
    <w:p w14:paraId="7915D07F" w14:textId="152CE5B0" w:rsidR="00344C12" w:rsidRPr="00D6054F" w:rsidRDefault="00344C12" w:rsidP="00344C12">
      <w:pPr>
        <w:pStyle w:val="af6"/>
        <w:spacing w:before="5"/>
        <w:rPr>
          <w:b/>
          <w:bCs/>
          <w:color w:val="153D63" w:themeColor="text2" w:themeTint="E6"/>
          <w:szCs w:val="24"/>
          <w:u w:val="single"/>
          <w:lang w:val="uk-UA"/>
        </w:rPr>
      </w:pP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 xml:space="preserve">Етап 6 — </w:t>
      </w:r>
      <w:r w:rsidR="00D6054F" w:rsidRPr="00D6054F">
        <w:rPr>
          <w:b/>
          <w:bCs/>
          <w:color w:val="153D63" w:themeColor="text2" w:themeTint="E6"/>
          <w:szCs w:val="24"/>
          <w:u w:val="single"/>
          <w:lang w:val="uk-UA"/>
        </w:rPr>
        <w:t xml:space="preserve">Розробка системи </w:t>
      </w:r>
      <w:proofErr w:type="spellStart"/>
      <w:r w:rsidR="00D6054F" w:rsidRPr="00D6054F">
        <w:rPr>
          <w:b/>
          <w:bCs/>
          <w:color w:val="153D63" w:themeColor="text2" w:themeTint="E6"/>
          <w:szCs w:val="24"/>
          <w:u w:val="single"/>
          <w:lang w:val="uk-UA"/>
        </w:rPr>
        <w:t>грейдингу</w:t>
      </w:r>
      <w:proofErr w:type="spellEnd"/>
      <w:r w:rsidR="00D6054F" w:rsidRPr="00D6054F">
        <w:rPr>
          <w:b/>
          <w:bCs/>
          <w:color w:val="153D63" w:themeColor="text2" w:themeTint="E6"/>
          <w:szCs w:val="24"/>
          <w:u w:val="single"/>
          <w:lang w:val="uk-UA"/>
        </w:rPr>
        <w:t xml:space="preserve"> та політик компенсації</w:t>
      </w:r>
    </w:p>
    <w:p w14:paraId="55E9B133" w14:textId="77777777" w:rsidR="00344C12" w:rsidRPr="00E426CA" w:rsidRDefault="00344C12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E426CA">
        <w:rPr>
          <w:b/>
          <w:bCs/>
          <w:sz w:val="22"/>
          <w:szCs w:val="22"/>
          <w:lang w:val="uk-UA"/>
        </w:rPr>
        <w:t>Завдання:</w:t>
      </w:r>
    </w:p>
    <w:p w14:paraId="013FD184" w14:textId="1BBB3618" w:rsidR="00344C12" w:rsidRPr="00E426CA" w:rsidRDefault="00344C12" w:rsidP="00344C12">
      <w:pPr>
        <w:pStyle w:val="af6"/>
        <w:numPr>
          <w:ilvl w:val="0"/>
          <w:numId w:val="54"/>
        </w:numPr>
        <w:spacing w:before="5"/>
        <w:rPr>
          <w:bCs/>
          <w:sz w:val="22"/>
          <w:szCs w:val="22"/>
          <w:lang w:val="uk-UA"/>
        </w:rPr>
      </w:pPr>
      <w:r w:rsidRPr="00E426CA">
        <w:rPr>
          <w:bCs/>
          <w:sz w:val="22"/>
          <w:szCs w:val="22"/>
          <w:lang w:val="uk-UA"/>
        </w:rPr>
        <w:t xml:space="preserve">Аналіз існуючої </w:t>
      </w:r>
      <w:r w:rsidR="00A234B9" w:rsidRPr="00E426CA">
        <w:rPr>
          <w:bCs/>
          <w:sz w:val="22"/>
          <w:szCs w:val="22"/>
          <w:lang w:val="uk-UA"/>
        </w:rPr>
        <w:t>шкали</w:t>
      </w:r>
      <w:r w:rsidRPr="00E426CA">
        <w:rPr>
          <w:bCs/>
          <w:sz w:val="22"/>
          <w:szCs w:val="22"/>
          <w:lang w:val="uk-UA"/>
        </w:rPr>
        <w:t xml:space="preserve"> оплати праці</w:t>
      </w:r>
      <w:r w:rsidR="00A234B9" w:rsidRPr="00E426CA">
        <w:rPr>
          <w:bCs/>
          <w:sz w:val="22"/>
          <w:szCs w:val="22"/>
          <w:lang w:val="uk-UA"/>
        </w:rPr>
        <w:t xml:space="preserve"> (</w:t>
      </w:r>
      <w:proofErr w:type="spellStart"/>
      <w:r w:rsidR="00A234B9" w:rsidRPr="00E426CA">
        <w:rPr>
          <w:bCs/>
          <w:sz w:val="22"/>
          <w:szCs w:val="22"/>
          <w:lang w:val="uk-UA"/>
        </w:rPr>
        <w:t>грейдів</w:t>
      </w:r>
      <w:proofErr w:type="spellEnd"/>
      <w:r w:rsidR="00A234B9" w:rsidRPr="00E426CA">
        <w:rPr>
          <w:bCs/>
          <w:sz w:val="22"/>
          <w:szCs w:val="22"/>
          <w:lang w:val="uk-UA"/>
        </w:rPr>
        <w:t>)</w:t>
      </w:r>
      <w:r w:rsidRPr="00E426CA">
        <w:rPr>
          <w:bCs/>
          <w:sz w:val="22"/>
          <w:szCs w:val="22"/>
          <w:lang w:val="uk-UA"/>
        </w:rPr>
        <w:t>.</w:t>
      </w:r>
    </w:p>
    <w:p w14:paraId="08555C38" w14:textId="4B87ADC5" w:rsidR="00344C12" w:rsidRPr="00E426CA" w:rsidRDefault="00344C12" w:rsidP="00344C12">
      <w:pPr>
        <w:pStyle w:val="af6"/>
        <w:numPr>
          <w:ilvl w:val="0"/>
          <w:numId w:val="54"/>
        </w:numPr>
        <w:spacing w:before="5"/>
        <w:rPr>
          <w:bCs/>
          <w:sz w:val="22"/>
          <w:szCs w:val="22"/>
          <w:lang w:val="uk-UA"/>
        </w:rPr>
      </w:pPr>
      <w:r w:rsidRPr="00E426CA">
        <w:rPr>
          <w:bCs/>
          <w:sz w:val="22"/>
          <w:szCs w:val="22"/>
          <w:lang w:val="uk-UA"/>
        </w:rPr>
        <w:t xml:space="preserve">Розробка конкурентної </w:t>
      </w:r>
      <w:r w:rsidR="00166BF6" w:rsidRPr="00E426CA">
        <w:rPr>
          <w:bCs/>
          <w:sz w:val="22"/>
          <w:szCs w:val="22"/>
          <w:lang w:val="uk-UA"/>
        </w:rPr>
        <w:t xml:space="preserve">шкали заробітних плат на основі порівняння поточних внутрішніх </w:t>
      </w:r>
      <w:proofErr w:type="spellStart"/>
      <w:r w:rsidR="00166BF6" w:rsidRPr="00E426CA">
        <w:rPr>
          <w:bCs/>
          <w:sz w:val="22"/>
          <w:szCs w:val="22"/>
          <w:lang w:val="uk-UA"/>
        </w:rPr>
        <w:t>грейдів</w:t>
      </w:r>
      <w:proofErr w:type="spellEnd"/>
      <w:r w:rsidR="00166BF6" w:rsidRPr="00E426CA">
        <w:rPr>
          <w:bCs/>
          <w:sz w:val="22"/>
          <w:szCs w:val="22"/>
          <w:lang w:val="uk-UA"/>
        </w:rPr>
        <w:t xml:space="preserve"> із актуальними даними ринку неурядового (NGO) та гуманітарного секторів</w:t>
      </w:r>
      <w:r w:rsidRPr="00E426CA">
        <w:rPr>
          <w:bCs/>
          <w:sz w:val="22"/>
          <w:szCs w:val="22"/>
          <w:lang w:val="uk-UA"/>
        </w:rPr>
        <w:t>.</w:t>
      </w:r>
    </w:p>
    <w:p w14:paraId="33F2C8A5" w14:textId="77777777" w:rsidR="00BF6CA7" w:rsidRPr="00E426CA" w:rsidRDefault="00BF6CA7" w:rsidP="00E87E5E">
      <w:pPr>
        <w:pStyle w:val="af6"/>
        <w:numPr>
          <w:ilvl w:val="0"/>
          <w:numId w:val="54"/>
        </w:numPr>
        <w:spacing w:before="5"/>
        <w:rPr>
          <w:b/>
          <w:sz w:val="22"/>
          <w:szCs w:val="22"/>
          <w:lang w:val="uk-UA"/>
        </w:rPr>
      </w:pPr>
      <w:r w:rsidRPr="00E426CA">
        <w:rPr>
          <w:bCs/>
          <w:sz w:val="22"/>
          <w:szCs w:val="22"/>
          <w:lang w:val="uk-UA"/>
        </w:rPr>
        <w:t xml:space="preserve">Формування чітких критеріїв просування за шкалою для кожної посади. </w:t>
      </w:r>
    </w:p>
    <w:p w14:paraId="4AB39BC9" w14:textId="77777777" w:rsidR="00BF6CA7" w:rsidRPr="00E426CA" w:rsidRDefault="00BF6CA7" w:rsidP="00E87E5E">
      <w:pPr>
        <w:pStyle w:val="af6"/>
        <w:numPr>
          <w:ilvl w:val="0"/>
          <w:numId w:val="54"/>
        </w:numPr>
        <w:spacing w:before="5"/>
        <w:rPr>
          <w:b/>
          <w:sz w:val="22"/>
          <w:szCs w:val="22"/>
          <w:lang w:val="uk-UA"/>
        </w:rPr>
      </w:pPr>
      <w:r w:rsidRPr="00E426CA">
        <w:rPr>
          <w:bCs/>
          <w:sz w:val="22"/>
          <w:szCs w:val="22"/>
          <w:lang w:val="uk-UA"/>
        </w:rPr>
        <w:t xml:space="preserve">Формування чітких кваліфікаційних вимог до кожної посади: освіта, досвід роботи, володіння іноземними мовами та матриця компетенцій. </w:t>
      </w:r>
    </w:p>
    <w:p w14:paraId="2CA51855" w14:textId="77777777" w:rsidR="00BB78A7" w:rsidRPr="00E426CA" w:rsidRDefault="00BB78A7" w:rsidP="00BB78A7">
      <w:pPr>
        <w:pStyle w:val="af6"/>
        <w:spacing w:before="5"/>
        <w:rPr>
          <w:bCs/>
          <w:sz w:val="22"/>
          <w:szCs w:val="22"/>
          <w:lang w:val="uk-UA"/>
        </w:rPr>
      </w:pPr>
    </w:p>
    <w:p w14:paraId="5C3A60CF" w14:textId="6CC069BB" w:rsidR="00344C12" w:rsidRPr="00E426CA" w:rsidRDefault="00344C12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E426CA">
        <w:rPr>
          <w:b/>
          <w:bCs/>
          <w:sz w:val="22"/>
          <w:szCs w:val="22"/>
          <w:lang w:val="uk-UA"/>
        </w:rPr>
        <w:t>Очікувані результати:</w:t>
      </w:r>
    </w:p>
    <w:p w14:paraId="46A0BFA3" w14:textId="77777777" w:rsidR="00344C12" w:rsidRPr="00E426CA" w:rsidRDefault="00344C12" w:rsidP="00344C12">
      <w:pPr>
        <w:pStyle w:val="af6"/>
        <w:numPr>
          <w:ilvl w:val="0"/>
          <w:numId w:val="55"/>
        </w:numPr>
        <w:spacing w:before="5"/>
        <w:rPr>
          <w:bCs/>
          <w:sz w:val="22"/>
          <w:szCs w:val="22"/>
          <w:lang w:val="uk-UA"/>
        </w:rPr>
      </w:pPr>
      <w:r w:rsidRPr="00E426CA">
        <w:rPr>
          <w:bCs/>
          <w:sz w:val="22"/>
          <w:szCs w:val="22"/>
          <w:lang w:val="uk-UA"/>
        </w:rPr>
        <w:t xml:space="preserve">Оновлена </w:t>
      </w:r>
      <w:proofErr w:type="spellStart"/>
      <w:r w:rsidRPr="00E426CA">
        <w:rPr>
          <w:bCs/>
          <w:sz w:val="22"/>
          <w:szCs w:val="22"/>
          <w:lang w:val="uk-UA"/>
        </w:rPr>
        <w:t>грейдингова</w:t>
      </w:r>
      <w:proofErr w:type="spellEnd"/>
      <w:r w:rsidRPr="00E426CA">
        <w:rPr>
          <w:bCs/>
          <w:sz w:val="22"/>
          <w:szCs w:val="22"/>
          <w:lang w:val="uk-UA"/>
        </w:rPr>
        <w:t xml:space="preserve"> структура оплати праці.</w:t>
      </w:r>
    </w:p>
    <w:p w14:paraId="1FE4B346" w14:textId="19FCDC3C" w:rsidR="00344C12" w:rsidRPr="00E426CA" w:rsidRDefault="00BB78A7" w:rsidP="00344C12">
      <w:pPr>
        <w:pStyle w:val="af6"/>
        <w:numPr>
          <w:ilvl w:val="0"/>
          <w:numId w:val="55"/>
        </w:numPr>
        <w:spacing w:before="5"/>
        <w:rPr>
          <w:bCs/>
          <w:sz w:val="22"/>
          <w:szCs w:val="22"/>
          <w:lang w:val="uk-UA"/>
        </w:rPr>
      </w:pPr>
      <w:r w:rsidRPr="00E426CA">
        <w:rPr>
          <w:bCs/>
          <w:sz w:val="22"/>
          <w:szCs w:val="22"/>
          <w:lang w:val="uk-UA"/>
        </w:rPr>
        <w:t xml:space="preserve">Проєкт політики, щодо використання </w:t>
      </w:r>
      <w:proofErr w:type="spellStart"/>
      <w:r w:rsidRPr="00E426CA">
        <w:rPr>
          <w:bCs/>
          <w:sz w:val="22"/>
          <w:szCs w:val="22"/>
          <w:lang w:val="uk-UA"/>
        </w:rPr>
        <w:t>грейдингової</w:t>
      </w:r>
      <w:proofErr w:type="spellEnd"/>
      <w:r w:rsidRPr="00E426CA">
        <w:rPr>
          <w:bCs/>
          <w:sz w:val="22"/>
          <w:szCs w:val="22"/>
          <w:lang w:val="uk-UA"/>
        </w:rPr>
        <w:t xml:space="preserve"> </w:t>
      </w:r>
      <w:proofErr w:type="spellStart"/>
      <w:r w:rsidRPr="00E426CA">
        <w:rPr>
          <w:bCs/>
          <w:sz w:val="22"/>
          <w:szCs w:val="22"/>
          <w:lang w:val="uk-UA"/>
        </w:rPr>
        <w:t>струткури</w:t>
      </w:r>
      <w:proofErr w:type="spellEnd"/>
      <w:r w:rsidRPr="00E426CA">
        <w:rPr>
          <w:bCs/>
          <w:sz w:val="22"/>
          <w:szCs w:val="22"/>
          <w:lang w:val="uk-UA"/>
        </w:rPr>
        <w:t xml:space="preserve"> оплати праці</w:t>
      </w:r>
      <w:r w:rsidR="00344C12" w:rsidRPr="00E426CA">
        <w:rPr>
          <w:bCs/>
          <w:sz w:val="22"/>
          <w:szCs w:val="22"/>
          <w:lang w:val="uk-UA"/>
        </w:rPr>
        <w:t>.</w:t>
      </w:r>
    </w:p>
    <w:p w14:paraId="5431486B" w14:textId="509A5B32" w:rsidR="00344C12" w:rsidRPr="00E426CA" w:rsidRDefault="00C36097" w:rsidP="00C36097">
      <w:pPr>
        <w:pStyle w:val="af6"/>
        <w:numPr>
          <w:ilvl w:val="0"/>
          <w:numId w:val="55"/>
        </w:numPr>
        <w:spacing w:before="5"/>
        <w:rPr>
          <w:bCs/>
          <w:sz w:val="22"/>
          <w:szCs w:val="22"/>
          <w:lang w:val="uk-UA"/>
        </w:rPr>
      </w:pPr>
      <w:r w:rsidRPr="00E426CA">
        <w:rPr>
          <w:bCs/>
          <w:sz w:val="22"/>
          <w:szCs w:val="22"/>
          <w:lang w:val="uk-UA"/>
        </w:rPr>
        <w:t>Проєкт Політики нематеріального стимулювання, спрямованої на підвищення лояльності, залучення та утримання талантів</w:t>
      </w:r>
      <w:r w:rsidR="00344C12" w:rsidRPr="00E426CA">
        <w:rPr>
          <w:bCs/>
          <w:sz w:val="22"/>
          <w:szCs w:val="22"/>
          <w:lang w:val="uk-UA"/>
        </w:rPr>
        <w:t>.</w:t>
      </w:r>
    </w:p>
    <w:p w14:paraId="72764083" w14:textId="04CBBAA0" w:rsidR="00344C12" w:rsidRPr="00344C12" w:rsidRDefault="00344C12" w:rsidP="00344C12">
      <w:pPr>
        <w:pStyle w:val="af6"/>
        <w:spacing w:before="5"/>
        <w:rPr>
          <w:b/>
          <w:sz w:val="22"/>
          <w:szCs w:val="22"/>
          <w:lang w:val="uk-UA"/>
        </w:rPr>
      </w:pPr>
    </w:p>
    <w:p w14:paraId="5A77739C" w14:textId="7E4416D5" w:rsidR="00344C12" w:rsidRPr="00D6054F" w:rsidRDefault="00344C12" w:rsidP="00344C12">
      <w:pPr>
        <w:pStyle w:val="af6"/>
        <w:spacing w:before="5"/>
        <w:rPr>
          <w:b/>
          <w:bCs/>
          <w:color w:val="153D63" w:themeColor="text2" w:themeTint="E6"/>
          <w:szCs w:val="24"/>
          <w:u w:val="single"/>
          <w:lang w:val="uk-UA"/>
        </w:rPr>
      </w:pPr>
      <w:r w:rsidRPr="00C17891">
        <w:rPr>
          <w:b/>
          <w:bCs/>
          <w:color w:val="153D63" w:themeColor="text2" w:themeTint="E6"/>
          <w:sz w:val="22"/>
          <w:szCs w:val="22"/>
          <w:lang w:val="uk-UA"/>
        </w:rPr>
        <w:t xml:space="preserve"> </w:t>
      </w:r>
      <w:r w:rsidRPr="00C17891">
        <w:rPr>
          <w:b/>
          <w:bCs/>
          <w:color w:val="153D63" w:themeColor="text2" w:themeTint="E6"/>
          <w:szCs w:val="24"/>
          <w:u w:val="single"/>
          <w:lang w:val="uk-UA"/>
        </w:rPr>
        <w:t xml:space="preserve">Етап 7 — </w:t>
      </w:r>
      <w:r w:rsidR="00D6054F" w:rsidRPr="00D6054F">
        <w:rPr>
          <w:b/>
          <w:bCs/>
          <w:color w:val="153D63" w:themeColor="text2" w:themeTint="E6"/>
          <w:szCs w:val="24"/>
          <w:u w:val="single"/>
          <w:lang w:val="uk-UA"/>
        </w:rPr>
        <w:t>Розробка інструментів для самостійного використання Замовником</w:t>
      </w:r>
    </w:p>
    <w:p w14:paraId="37916D9D" w14:textId="77777777" w:rsidR="00344C12" w:rsidRPr="00344C12" w:rsidRDefault="00344C12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344C12">
        <w:rPr>
          <w:b/>
          <w:bCs/>
          <w:sz w:val="22"/>
          <w:szCs w:val="22"/>
          <w:lang w:val="uk-UA"/>
        </w:rPr>
        <w:t>Завдання:</w:t>
      </w:r>
    </w:p>
    <w:p w14:paraId="61270064" w14:textId="77777777" w:rsidR="00344C12" w:rsidRPr="00344C12" w:rsidRDefault="00344C12" w:rsidP="00344C12">
      <w:pPr>
        <w:pStyle w:val="af6"/>
        <w:numPr>
          <w:ilvl w:val="0"/>
          <w:numId w:val="56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Надати адаптовані інструменти для подальшої самостійної роботи:</w:t>
      </w:r>
    </w:p>
    <w:p w14:paraId="3046ECCC" w14:textId="77777777" w:rsidR="00344C12" w:rsidRPr="00344C12" w:rsidRDefault="00344C12" w:rsidP="00344C12">
      <w:pPr>
        <w:pStyle w:val="af6"/>
        <w:numPr>
          <w:ilvl w:val="1"/>
          <w:numId w:val="56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розрахункові моделі MS Excel з відкритими алгоритмами;</w:t>
      </w:r>
    </w:p>
    <w:p w14:paraId="2BF71A3D" w14:textId="77777777" w:rsidR="00344C12" w:rsidRPr="00344C12" w:rsidRDefault="00344C12" w:rsidP="00344C12">
      <w:pPr>
        <w:pStyle w:val="af6"/>
        <w:numPr>
          <w:ilvl w:val="1"/>
          <w:numId w:val="56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 xml:space="preserve">шаблони KPI, посадових інструкцій, </w:t>
      </w:r>
      <w:proofErr w:type="spellStart"/>
      <w:r w:rsidRPr="00344C12">
        <w:rPr>
          <w:bCs/>
          <w:sz w:val="22"/>
          <w:szCs w:val="22"/>
          <w:lang w:val="uk-UA"/>
        </w:rPr>
        <w:t>грейдів</w:t>
      </w:r>
      <w:proofErr w:type="spellEnd"/>
      <w:r w:rsidRPr="00344C12">
        <w:rPr>
          <w:bCs/>
          <w:sz w:val="22"/>
          <w:szCs w:val="22"/>
          <w:lang w:val="uk-UA"/>
        </w:rPr>
        <w:t>;</w:t>
      </w:r>
    </w:p>
    <w:p w14:paraId="0B88C242" w14:textId="5665A1A5" w:rsidR="00344C12" w:rsidRPr="00F41173" w:rsidRDefault="00344C12" w:rsidP="00344C12">
      <w:pPr>
        <w:pStyle w:val="af6"/>
        <w:numPr>
          <w:ilvl w:val="1"/>
          <w:numId w:val="56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методичні вказівки.</w:t>
      </w:r>
    </w:p>
    <w:p w14:paraId="0C589FAE" w14:textId="7574590A" w:rsidR="00344C12" w:rsidRPr="00344C12" w:rsidRDefault="00344C12" w:rsidP="00D6054F">
      <w:pPr>
        <w:pStyle w:val="af6"/>
        <w:spacing w:before="5"/>
        <w:ind w:firstLine="284"/>
        <w:rPr>
          <w:b/>
          <w:sz w:val="22"/>
          <w:szCs w:val="22"/>
          <w:lang w:val="uk-UA"/>
        </w:rPr>
      </w:pPr>
      <w:r w:rsidRPr="00344C12">
        <w:rPr>
          <w:b/>
          <w:bCs/>
          <w:sz w:val="22"/>
          <w:szCs w:val="22"/>
          <w:lang w:val="uk-UA"/>
        </w:rPr>
        <w:t>Очікувані результати:</w:t>
      </w:r>
    </w:p>
    <w:p w14:paraId="3EF2863E" w14:textId="77777777" w:rsidR="00344C12" w:rsidRPr="00344C12" w:rsidRDefault="00344C12" w:rsidP="00344C12">
      <w:pPr>
        <w:pStyle w:val="af6"/>
        <w:numPr>
          <w:ilvl w:val="0"/>
          <w:numId w:val="57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Excel-моделі для:</w:t>
      </w:r>
    </w:p>
    <w:p w14:paraId="7914BC8E" w14:textId="77777777" w:rsidR="00344C12" w:rsidRPr="00344C12" w:rsidRDefault="00344C12" w:rsidP="00344C12">
      <w:pPr>
        <w:pStyle w:val="af6"/>
        <w:numPr>
          <w:ilvl w:val="1"/>
          <w:numId w:val="57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актуалізації посадових інструкцій;</w:t>
      </w:r>
    </w:p>
    <w:p w14:paraId="2B929118" w14:textId="77777777" w:rsidR="00344C12" w:rsidRPr="00344C12" w:rsidRDefault="00344C12" w:rsidP="00344C12">
      <w:pPr>
        <w:pStyle w:val="af6"/>
        <w:numPr>
          <w:ilvl w:val="1"/>
          <w:numId w:val="57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оцінки нових посад;</w:t>
      </w:r>
    </w:p>
    <w:p w14:paraId="30D502C9" w14:textId="77777777" w:rsidR="00344C12" w:rsidRPr="00344C12" w:rsidRDefault="00344C12" w:rsidP="00344C12">
      <w:pPr>
        <w:pStyle w:val="af6"/>
        <w:numPr>
          <w:ilvl w:val="1"/>
          <w:numId w:val="57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коригування шкали заробітних плат.</w:t>
      </w:r>
    </w:p>
    <w:p w14:paraId="76D8B447" w14:textId="77777777" w:rsidR="00344C12" w:rsidRPr="00344C12" w:rsidRDefault="00344C12" w:rsidP="00344C12">
      <w:pPr>
        <w:pStyle w:val="af6"/>
        <w:numPr>
          <w:ilvl w:val="0"/>
          <w:numId w:val="57"/>
        </w:numPr>
        <w:spacing w:before="5"/>
        <w:rPr>
          <w:bCs/>
          <w:sz w:val="22"/>
          <w:szCs w:val="22"/>
          <w:lang w:val="uk-UA"/>
        </w:rPr>
      </w:pPr>
      <w:r w:rsidRPr="00344C12">
        <w:rPr>
          <w:bCs/>
          <w:sz w:val="22"/>
          <w:szCs w:val="22"/>
          <w:lang w:val="uk-UA"/>
        </w:rPr>
        <w:t>Набір шаблонів та методичних документів.</w:t>
      </w:r>
    </w:p>
    <w:p w14:paraId="430322F3" w14:textId="77777777" w:rsidR="00344C12" w:rsidRDefault="00344C12" w:rsidP="00344C12">
      <w:pPr>
        <w:pStyle w:val="af6"/>
        <w:spacing w:before="5"/>
        <w:rPr>
          <w:rFonts w:asciiTheme="minorHAnsi" w:hAnsiTheme="minorHAnsi" w:cs="Segoe UI Emoji"/>
          <w:b/>
          <w:sz w:val="22"/>
          <w:szCs w:val="22"/>
          <w:lang w:val="uk-UA"/>
        </w:rPr>
      </w:pPr>
    </w:p>
    <w:p w14:paraId="0DE58D43" w14:textId="4CF13B2E" w:rsidR="00344C12" w:rsidRPr="00913622" w:rsidRDefault="00F41173" w:rsidP="00A37BBB">
      <w:pPr>
        <w:pStyle w:val="af6"/>
        <w:spacing w:before="5"/>
        <w:rPr>
          <w:bCs/>
          <w:sz w:val="22"/>
          <w:szCs w:val="22"/>
          <w:lang w:val="uk-UA"/>
        </w:rPr>
      </w:pPr>
      <w:r w:rsidRPr="002E72EF">
        <w:rPr>
          <w:b/>
          <w:sz w:val="22"/>
          <w:szCs w:val="22"/>
          <w:u w:val="single"/>
          <w:lang w:val="uk-UA"/>
        </w:rPr>
        <w:t xml:space="preserve">УВАГА! Всі документи, звіти, </w:t>
      </w:r>
      <w:r w:rsidR="002E72EF">
        <w:rPr>
          <w:b/>
          <w:sz w:val="22"/>
          <w:szCs w:val="22"/>
          <w:u w:val="single"/>
          <w:lang w:val="uk-UA"/>
        </w:rPr>
        <w:t>шаблони</w:t>
      </w:r>
      <w:r w:rsidRPr="002E72EF">
        <w:rPr>
          <w:b/>
          <w:sz w:val="22"/>
          <w:szCs w:val="22"/>
          <w:u w:val="single"/>
          <w:lang w:val="uk-UA"/>
        </w:rPr>
        <w:t xml:space="preserve"> тощо мають бути підготовлені двома мовами (українська, англійська)</w:t>
      </w:r>
      <w:r w:rsidR="00374C0A">
        <w:rPr>
          <w:b/>
          <w:sz w:val="22"/>
          <w:szCs w:val="22"/>
          <w:u w:val="single"/>
          <w:lang w:val="uk-UA"/>
        </w:rPr>
        <w:t>.</w:t>
      </w:r>
      <w:r w:rsidR="00374C0A" w:rsidRPr="00913622">
        <w:rPr>
          <w:b/>
          <w:sz w:val="22"/>
          <w:szCs w:val="22"/>
          <w:lang w:val="uk-UA"/>
        </w:rPr>
        <w:t xml:space="preserve"> </w:t>
      </w:r>
      <w:r w:rsidR="00913622" w:rsidRPr="00913622">
        <w:rPr>
          <w:bCs/>
          <w:sz w:val="22"/>
          <w:szCs w:val="22"/>
          <w:lang w:val="uk-UA"/>
        </w:rPr>
        <w:t>Вартість підготовки документів двома мовами має бути включена у вартість цінової пропозиції.</w:t>
      </w:r>
    </w:p>
    <w:p w14:paraId="0C76F4A8" w14:textId="77777777" w:rsidR="00290B3F" w:rsidRDefault="00290B3F" w:rsidP="00A37BBB">
      <w:pPr>
        <w:pStyle w:val="af6"/>
        <w:spacing w:before="5"/>
        <w:rPr>
          <w:bCs/>
          <w:sz w:val="22"/>
          <w:szCs w:val="22"/>
          <w:lang w:val="uk-UA"/>
        </w:rPr>
      </w:pPr>
    </w:p>
    <w:p w14:paraId="408F2B2C" w14:textId="4BFD43E7" w:rsidR="00290B3F" w:rsidRPr="00E73C04" w:rsidRDefault="00290B3F" w:rsidP="00E73C04">
      <w:pPr>
        <w:pStyle w:val="af"/>
        <w:numPr>
          <w:ilvl w:val="3"/>
          <w:numId w:val="27"/>
        </w:numPr>
        <w:ind w:left="284"/>
        <w:rPr>
          <w:b/>
          <w:bCs/>
          <w:color w:val="215E99" w:themeColor="text2" w:themeTint="BF"/>
          <w:lang w:val="uk-UA"/>
        </w:rPr>
      </w:pPr>
      <w:r w:rsidRPr="00E73C04">
        <w:rPr>
          <w:b/>
          <w:bCs/>
          <w:color w:val="215E99" w:themeColor="text2" w:themeTint="BF"/>
          <w:lang w:val="uk-UA"/>
        </w:rPr>
        <w:t>ВИМОГИ ДО УЧАСНИКА</w:t>
      </w:r>
    </w:p>
    <w:p w14:paraId="16BD3F17" w14:textId="77777777" w:rsidR="00E73C04" w:rsidRDefault="00E73C04" w:rsidP="00E73C04">
      <w:pPr>
        <w:pStyle w:val="af6"/>
        <w:spacing w:before="5"/>
        <w:ind w:firstLine="709"/>
        <w:rPr>
          <w:color w:val="000000"/>
          <w:sz w:val="22"/>
          <w:szCs w:val="22"/>
          <w:lang w:val="uk-UA"/>
        </w:rPr>
      </w:pPr>
    </w:p>
    <w:p w14:paraId="2AB2DF82" w14:textId="0C044626" w:rsidR="00290B3F" w:rsidRPr="00D6054F" w:rsidRDefault="00E73C04" w:rsidP="00E73C04">
      <w:pPr>
        <w:pStyle w:val="af6"/>
        <w:spacing w:before="5"/>
        <w:ind w:firstLine="709"/>
        <w:rPr>
          <w:color w:val="000000"/>
          <w:sz w:val="22"/>
          <w:szCs w:val="22"/>
          <w:lang w:val="uk-UA"/>
        </w:rPr>
      </w:pPr>
      <w:r w:rsidRPr="00D6054F">
        <w:rPr>
          <w:color w:val="000000"/>
          <w:sz w:val="22"/>
          <w:szCs w:val="22"/>
          <w:lang w:val="uk-UA"/>
        </w:rPr>
        <w:t>Учасник повинен належати до провідних міжнародних консалтингових компаній з підтвердженим досвідом реалізації аналогічних проєктів в Україні не менше 5 років.</w:t>
      </w:r>
    </w:p>
    <w:p w14:paraId="19E487DB" w14:textId="77777777" w:rsidR="00E73C04" w:rsidRPr="00D6054F" w:rsidRDefault="00E73C04" w:rsidP="00E73C04">
      <w:pPr>
        <w:pStyle w:val="af6"/>
        <w:spacing w:before="5"/>
        <w:ind w:firstLine="709"/>
        <w:rPr>
          <w:color w:val="000000"/>
          <w:sz w:val="22"/>
          <w:szCs w:val="22"/>
          <w:lang w:val="uk-UA"/>
        </w:rPr>
      </w:pPr>
    </w:p>
    <w:p w14:paraId="46A42DA0" w14:textId="77777777" w:rsidR="00C17891" w:rsidRPr="00D6054F" w:rsidRDefault="00E73C04" w:rsidP="00E73C04">
      <w:pPr>
        <w:pStyle w:val="af6"/>
        <w:spacing w:before="5"/>
        <w:ind w:firstLine="709"/>
        <w:rPr>
          <w:color w:val="000000"/>
          <w:sz w:val="22"/>
          <w:szCs w:val="22"/>
          <w:lang w:val="uk-UA"/>
        </w:rPr>
      </w:pPr>
      <w:r w:rsidRPr="00D6054F">
        <w:rPr>
          <w:color w:val="000000"/>
          <w:sz w:val="22"/>
          <w:szCs w:val="22"/>
          <w:lang w:val="uk-UA"/>
        </w:rPr>
        <w:t xml:space="preserve">Учасник повинен мати власну методологію оцінки посад (або міжнародно визнану запатентовану методологію оцінки посад). </w:t>
      </w:r>
    </w:p>
    <w:p w14:paraId="16C19608" w14:textId="585EC479" w:rsidR="00E73C04" w:rsidRPr="00D6054F" w:rsidRDefault="00C17891" w:rsidP="00E73C04">
      <w:pPr>
        <w:pStyle w:val="af6"/>
        <w:spacing w:before="5"/>
        <w:ind w:firstLine="709"/>
        <w:rPr>
          <w:color w:val="000000"/>
          <w:sz w:val="22"/>
          <w:szCs w:val="22"/>
          <w:lang w:val="uk-UA"/>
        </w:rPr>
      </w:pPr>
      <w:r w:rsidRPr="00D6054F">
        <w:rPr>
          <w:color w:val="000000"/>
          <w:sz w:val="22"/>
          <w:szCs w:val="22"/>
          <w:lang w:val="uk-UA"/>
        </w:rPr>
        <w:t>На вимогу Замовника, У</w:t>
      </w:r>
      <w:r w:rsidR="00E73C04" w:rsidRPr="00D6054F">
        <w:rPr>
          <w:color w:val="000000"/>
          <w:sz w:val="22"/>
          <w:szCs w:val="22"/>
          <w:lang w:val="uk-UA"/>
        </w:rPr>
        <w:t>часник повинен підтвердити наявність доступу до регулярних оглядів ринку заробітних плат та пільг саме у секторі неурядових (NGO) та міжнародних гуманітарних організацій в Україні за останні 1-2 роки.</w:t>
      </w:r>
    </w:p>
    <w:p w14:paraId="7EC46AD2" w14:textId="77777777" w:rsidR="00E73C04" w:rsidRPr="00D6054F" w:rsidRDefault="00E73C04" w:rsidP="00E73C04">
      <w:pPr>
        <w:pStyle w:val="af6"/>
        <w:spacing w:before="5"/>
        <w:ind w:firstLine="709"/>
        <w:rPr>
          <w:color w:val="000000"/>
          <w:sz w:val="22"/>
          <w:szCs w:val="22"/>
          <w:lang w:val="uk-UA"/>
        </w:rPr>
      </w:pPr>
    </w:p>
    <w:p w14:paraId="24F1C4B1" w14:textId="56C6116F" w:rsidR="00C17891" w:rsidRDefault="00D6054F" w:rsidP="00E73C04">
      <w:pPr>
        <w:pStyle w:val="af6"/>
        <w:spacing w:before="5"/>
        <w:ind w:firstLine="709"/>
        <w:rPr>
          <w:bCs/>
          <w:sz w:val="22"/>
          <w:szCs w:val="22"/>
          <w:lang w:val="uk-UA"/>
        </w:rPr>
      </w:pPr>
      <w:r w:rsidRPr="00D6054F">
        <w:rPr>
          <w:color w:val="000000"/>
          <w:sz w:val="22"/>
          <w:szCs w:val="22"/>
          <w:lang w:val="uk-UA" w:eastAsia="uk-UA"/>
        </w:rPr>
        <w:t>Термін впровадження проєкту не повинен перевищувати 5 місяців з моменту підписання договору</w:t>
      </w:r>
      <w:r>
        <w:rPr>
          <w:color w:val="000000"/>
          <w:sz w:val="22"/>
          <w:szCs w:val="22"/>
          <w:lang w:val="uk-UA" w:eastAsia="uk-UA"/>
        </w:rPr>
        <w:t>.</w:t>
      </w:r>
    </w:p>
    <w:p w14:paraId="3181E662" w14:textId="34A2DE72" w:rsidR="00C17891" w:rsidRPr="00D6054F" w:rsidRDefault="00C17891" w:rsidP="00D6054F">
      <w:pPr>
        <w:pStyle w:val="af6"/>
        <w:spacing w:before="5"/>
        <w:rPr>
          <w:b/>
          <w:sz w:val="22"/>
          <w:szCs w:val="22"/>
          <w:lang w:val="uk-UA"/>
        </w:rPr>
      </w:pPr>
      <w:r w:rsidRPr="00D6054F">
        <w:rPr>
          <w:b/>
          <w:sz w:val="22"/>
          <w:szCs w:val="22"/>
          <w:lang w:val="uk-UA"/>
        </w:rPr>
        <w:t>Учасник повинен надати поетапний план-графік впровадження проєкту. При цьому деякі етапи проєкту можуть впроваджуватись/виконуватись паралельно.</w:t>
      </w:r>
    </w:p>
    <w:p w14:paraId="7C05EF5D" w14:textId="77777777" w:rsidR="00C17891" w:rsidRPr="00C17891" w:rsidRDefault="00C17891" w:rsidP="00E73C04">
      <w:pPr>
        <w:pStyle w:val="af6"/>
        <w:spacing w:before="5"/>
        <w:ind w:firstLine="709"/>
        <w:rPr>
          <w:bCs/>
          <w:sz w:val="22"/>
          <w:szCs w:val="22"/>
          <w:lang w:val="uk-UA"/>
        </w:rPr>
      </w:pPr>
    </w:p>
    <w:p w14:paraId="146B48C1" w14:textId="6895865A" w:rsidR="00A37BBB" w:rsidRPr="0077651D" w:rsidRDefault="00A37BBB" w:rsidP="00D6054F">
      <w:pPr>
        <w:spacing w:line="237" w:lineRule="auto"/>
        <w:ind w:left="87" w:firstLine="567"/>
        <w:rPr>
          <w:i/>
          <w:sz w:val="22"/>
          <w:szCs w:val="22"/>
          <w:lang w:val="uk-UA"/>
        </w:rPr>
      </w:pPr>
      <w:r w:rsidRPr="0077651D">
        <w:rPr>
          <w:i/>
          <w:sz w:val="22"/>
          <w:szCs w:val="22"/>
          <w:lang w:val="uk-UA"/>
        </w:rPr>
        <w:t>Подаючи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свою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пропозицію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ми</w:t>
      </w:r>
      <w:r w:rsidRPr="0077651D">
        <w:rPr>
          <w:i/>
          <w:spacing w:val="-2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погоджуємося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усіма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кваліфікаційними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технічними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вимогами,</w:t>
      </w:r>
      <w:r w:rsidRPr="0077651D">
        <w:rPr>
          <w:i/>
          <w:spacing w:val="-10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які зазначені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Запиті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Додатках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нього.</w:t>
      </w:r>
    </w:p>
    <w:p w14:paraId="72D2CDA8" w14:textId="77777777" w:rsidR="00A37BBB" w:rsidRPr="0077651D" w:rsidRDefault="00A37BBB" w:rsidP="00A37BBB">
      <w:pPr>
        <w:ind w:left="87" w:firstLine="567"/>
        <w:rPr>
          <w:i/>
          <w:sz w:val="22"/>
          <w:szCs w:val="22"/>
          <w:lang w:val="uk-UA"/>
        </w:rPr>
      </w:pPr>
      <w:r w:rsidRPr="0077651D">
        <w:rPr>
          <w:i/>
          <w:sz w:val="22"/>
          <w:szCs w:val="22"/>
          <w:lang w:val="uk-UA"/>
        </w:rPr>
        <w:t>У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разі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відмінності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пропозиції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Учасника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від</w:t>
      </w:r>
      <w:r w:rsidRPr="0077651D">
        <w:rPr>
          <w:i/>
          <w:spacing w:val="-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технічного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завдання,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рішення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про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допустимість</w:t>
      </w:r>
      <w:r w:rsidRPr="0077651D">
        <w:rPr>
          <w:i/>
          <w:spacing w:val="-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такого відхилення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приймається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Тендерним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комітетом</w:t>
      </w:r>
      <w:r w:rsidRPr="0077651D">
        <w:rPr>
          <w:i/>
          <w:spacing w:val="-13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та</w:t>
      </w:r>
      <w:r w:rsidRPr="0077651D">
        <w:rPr>
          <w:i/>
          <w:spacing w:val="-14"/>
          <w:sz w:val="22"/>
          <w:szCs w:val="22"/>
          <w:lang w:val="uk-UA"/>
        </w:rPr>
        <w:t xml:space="preserve"> </w:t>
      </w:r>
      <w:r w:rsidRPr="0077651D">
        <w:rPr>
          <w:i/>
          <w:sz w:val="22"/>
          <w:szCs w:val="22"/>
          <w:lang w:val="uk-UA"/>
        </w:rPr>
        <w:t>Замовником.</w:t>
      </w:r>
    </w:p>
    <w:p w14:paraId="5B9E3EA6" w14:textId="77777777" w:rsidR="00A37BBB" w:rsidRPr="0077651D" w:rsidRDefault="00A37BBB" w:rsidP="00A37BBB">
      <w:pPr>
        <w:pStyle w:val="af6"/>
        <w:spacing w:before="56"/>
        <w:rPr>
          <w:i/>
          <w:sz w:val="22"/>
          <w:szCs w:val="22"/>
          <w:lang w:val="uk-UA"/>
        </w:rPr>
      </w:pPr>
    </w:p>
    <w:tbl>
      <w:tblPr>
        <w:tblStyle w:val="TableNormal1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2838"/>
        <w:gridCol w:w="3179"/>
        <w:gridCol w:w="2200"/>
        <w:gridCol w:w="123"/>
      </w:tblGrid>
      <w:tr w:rsidR="00A37BBB" w:rsidRPr="0077651D" w14:paraId="53AE1F78" w14:textId="77777777" w:rsidTr="00763B1B">
        <w:trPr>
          <w:trHeight w:val="239"/>
        </w:trPr>
        <w:tc>
          <w:tcPr>
            <w:tcW w:w="2838" w:type="dxa"/>
          </w:tcPr>
          <w:p w14:paraId="60D659D8" w14:textId="77777777" w:rsidR="00A37BBB" w:rsidRPr="0077651D" w:rsidRDefault="00A37BBB" w:rsidP="00763B1B">
            <w:pPr>
              <w:pStyle w:val="TableParagraph"/>
              <w:ind w:left="50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</w:rPr>
              <w:t>Керівник</w:t>
            </w:r>
            <w:r w:rsidRPr="0077651D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організації/ФОП:</w:t>
            </w:r>
          </w:p>
        </w:tc>
        <w:tc>
          <w:tcPr>
            <w:tcW w:w="3179" w:type="dxa"/>
          </w:tcPr>
          <w:p w14:paraId="1A4190C2" w14:textId="77777777" w:rsidR="00A37BBB" w:rsidRPr="0077651D" w:rsidRDefault="00A37BBB" w:rsidP="00763B1B">
            <w:pPr>
              <w:pStyle w:val="TableParagraph"/>
              <w:tabs>
                <w:tab w:val="left" w:pos="2994"/>
              </w:tabs>
              <w:ind w:left="24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u w:val="single"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</w:rPr>
              <w:t xml:space="preserve"> (</w:t>
            </w: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 w14:paraId="605B1B6C" w14:textId="77777777" w:rsidR="00A37BBB" w:rsidRPr="0077651D" w:rsidRDefault="00A37BBB" w:rsidP="00763B1B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" w:type="dxa"/>
          </w:tcPr>
          <w:p w14:paraId="2237D9E0" w14:textId="77777777" w:rsidR="00A37BBB" w:rsidRPr="0077651D" w:rsidRDefault="00A37BBB" w:rsidP="00763B1B">
            <w:pPr>
              <w:pStyle w:val="TableParagraph"/>
              <w:ind w:left="-1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10"/>
              </w:rPr>
              <w:t>)</w:t>
            </w:r>
          </w:p>
        </w:tc>
      </w:tr>
      <w:tr w:rsidR="00A37BBB" w:rsidRPr="0077651D" w14:paraId="52AA75C1" w14:textId="77777777" w:rsidTr="00763B1B">
        <w:trPr>
          <w:trHeight w:val="244"/>
        </w:trPr>
        <w:tc>
          <w:tcPr>
            <w:tcW w:w="2838" w:type="dxa"/>
          </w:tcPr>
          <w:p w14:paraId="59FA282B" w14:textId="77777777" w:rsidR="00A37BBB" w:rsidRPr="0077651D" w:rsidRDefault="00A37BBB" w:rsidP="00763B1B">
            <w:pPr>
              <w:pStyle w:val="TableParagraph"/>
              <w:tabs>
                <w:tab w:val="left" w:pos="899"/>
              </w:tabs>
              <w:spacing w:line="225" w:lineRule="exact"/>
              <w:ind w:left="104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МП</w:t>
            </w:r>
            <w:r w:rsidRPr="0077651D">
              <w:rPr>
                <w:rFonts w:ascii="Times New Roman" w:hAnsi="Times New Roman" w:cs="Times New Roman"/>
                <w:b/>
                <w:bCs/>
              </w:rPr>
              <w:tab/>
            </w:r>
            <w:r w:rsidRPr="0077651D">
              <w:rPr>
                <w:rFonts w:ascii="Times New Roman" w:hAnsi="Times New Roman" w:cs="Times New Roman"/>
                <w:b/>
                <w:bCs/>
                <w:spacing w:val="-4"/>
              </w:rPr>
              <w:t>дата</w:t>
            </w:r>
          </w:p>
        </w:tc>
        <w:tc>
          <w:tcPr>
            <w:tcW w:w="3179" w:type="dxa"/>
          </w:tcPr>
          <w:p w14:paraId="6CE3D0D6" w14:textId="77777777" w:rsidR="00A37BBB" w:rsidRPr="0077651D" w:rsidRDefault="00A37BBB" w:rsidP="00763B1B">
            <w:pPr>
              <w:pStyle w:val="TableParagraph"/>
              <w:spacing w:line="225" w:lineRule="exact"/>
              <w:ind w:right="2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2"/>
              </w:rPr>
              <w:t>підпис</w:t>
            </w:r>
          </w:p>
        </w:tc>
        <w:tc>
          <w:tcPr>
            <w:tcW w:w="2200" w:type="dxa"/>
            <w:tcBorders>
              <w:top w:val="single" w:sz="4" w:space="0" w:color="000000"/>
            </w:tcBorders>
          </w:tcPr>
          <w:p w14:paraId="7ACF8C10" w14:textId="77777777" w:rsidR="00A37BBB" w:rsidRPr="0077651D" w:rsidRDefault="00A37BBB" w:rsidP="00763B1B">
            <w:pPr>
              <w:pStyle w:val="TableParagraph"/>
              <w:spacing w:line="229" w:lineRule="exact"/>
              <w:ind w:left="665"/>
              <w:rPr>
                <w:rFonts w:ascii="Times New Roman" w:hAnsi="Times New Roman" w:cs="Times New Roman"/>
                <w:b/>
                <w:bCs/>
              </w:rPr>
            </w:pPr>
            <w:r w:rsidRPr="0077651D">
              <w:rPr>
                <w:rFonts w:ascii="Times New Roman" w:hAnsi="Times New Roman" w:cs="Times New Roman"/>
                <w:b/>
                <w:bCs/>
                <w:spacing w:val="-5"/>
              </w:rPr>
              <w:t>ПІБ</w:t>
            </w:r>
          </w:p>
        </w:tc>
        <w:tc>
          <w:tcPr>
            <w:tcW w:w="123" w:type="dxa"/>
          </w:tcPr>
          <w:p w14:paraId="073D386E" w14:textId="77777777" w:rsidR="00A37BBB" w:rsidRPr="0077651D" w:rsidRDefault="00A37BBB" w:rsidP="00763B1B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D5EB8DB" w14:textId="77777777" w:rsidR="00C17891" w:rsidRPr="00407051" w:rsidRDefault="00C17891" w:rsidP="004378B6">
      <w:pPr>
        <w:rPr>
          <w:color w:val="000000"/>
          <w:sz w:val="22"/>
          <w:szCs w:val="22"/>
          <w:lang w:val="uk-UA" w:eastAsia="uk-UA"/>
        </w:rPr>
      </w:pPr>
    </w:p>
    <w:sectPr w:rsidR="00C17891" w:rsidRPr="00407051" w:rsidSect="004E7D16">
      <w:headerReference w:type="default" r:id="rId17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0EE3C" w14:textId="77777777" w:rsidR="00D90F9F" w:rsidRDefault="00D90F9F" w:rsidP="00B948CF">
      <w:r>
        <w:separator/>
      </w:r>
    </w:p>
  </w:endnote>
  <w:endnote w:type="continuationSeparator" w:id="0">
    <w:p w14:paraId="66D40505" w14:textId="77777777" w:rsidR="00D90F9F" w:rsidRDefault="00D90F9F" w:rsidP="00B948CF">
      <w:r>
        <w:continuationSeparator/>
      </w:r>
    </w:p>
  </w:endnote>
  <w:endnote w:type="continuationNotice" w:id="1">
    <w:p w14:paraId="75B8A0E3" w14:textId="77777777" w:rsidR="00D90F9F" w:rsidRDefault="00D90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CA21" w14:textId="77777777" w:rsidR="00D90F9F" w:rsidRDefault="00D90F9F" w:rsidP="00B948CF">
      <w:r>
        <w:separator/>
      </w:r>
    </w:p>
  </w:footnote>
  <w:footnote w:type="continuationSeparator" w:id="0">
    <w:p w14:paraId="5AAEB154" w14:textId="77777777" w:rsidR="00D90F9F" w:rsidRDefault="00D90F9F" w:rsidP="00B948CF">
      <w:r>
        <w:continuationSeparator/>
      </w:r>
    </w:p>
  </w:footnote>
  <w:footnote w:type="continuationNotice" w:id="1">
    <w:p w14:paraId="78C7AFF2" w14:textId="77777777" w:rsidR="00D90F9F" w:rsidRDefault="00D90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77717A"/>
    <w:multiLevelType w:val="multilevel"/>
    <w:tmpl w:val="3B98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7377F5"/>
    <w:multiLevelType w:val="hybridMultilevel"/>
    <w:tmpl w:val="6F9050C4"/>
    <w:lvl w:ilvl="0" w:tplc="FD400FE6">
      <w:start w:val="1"/>
      <w:numFmt w:val="decimal"/>
      <w:lvlText w:val="%1."/>
      <w:lvlJc w:val="left"/>
      <w:pPr>
        <w:ind w:left="448" w:hanging="360"/>
        <w:jc w:val="right"/>
      </w:pPr>
      <w:rPr>
        <w:rFonts w:hint="default"/>
        <w:spacing w:val="-1"/>
        <w:w w:val="100"/>
        <w:lang w:val="uk-UA" w:eastAsia="en-US" w:bidi="ar-SA"/>
      </w:rPr>
    </w:lvl>
    <w:lvl w:ilvl="1" w:tplc="2F8C9DB2">
      <w:start w:val="1"/>
      <w:numFmt w:val="decimal"/>
      <w:lvlText w:val="%2."/>
      <w:lvlJc w:val="left"/>
      <w:pPr>
        <w:ind w:left="808" w:hanging="294"/>
        <w:jc w:val="right"/>
      </w:pPr>
      <w:rPr>
        <w:rFonts w:hint="default"/>
        <w:spacing w:val="-11"/>
        <w:w w:val="100"/>
        <w:lang w:val="uk-UA" w:eastAsia="en-US" w:bidi="ar-SA"/>
      </w:rPr>
    </w:lvl>
    <w:lvl w:ilvl="2" w:tplc="664A7D76">
      <w:numFmt w:val="bullet"/>
      <w:lvlText w:val=""/>
      <w:lvlJc w:val="left"/>
      <w:pPr>
        <w:ind w:left="37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 w:tplc="785E2E6A">
      <w:numFmt w:val="bullet"/>
      <w:lvlText w:val="•"/>
      <w:lvlJc w:val="left"/>
      <w:pPr>
        <w:ind w:left="1993" w:hanging="293"/>
      </w:pPr>
      <w:rPr>
        <w:rFonts w:hint="default"/>
        <w:lang w:val="uk-UA" w:eastAsia="en-US" w:bidi="ar-SA"/>
      </w:rPr>
    </w:lvl>
    <w:lvl w:ilvl="4" w:tplc="DF52E1E2">
      <w:numFmt w:val="bullet"/>
      <w:lvlText w:val="•"/>
      <w:lvlJc w:val="left"/>
      <w:pPr>
        <w:ind w:left="3186" w:hanging="293"/>
      </w:pPr>
      <w:rPr>
        <w:rFonts w:hint="default"/>
        <w:lang w:val="uk-UA" w:eastAsia="en-US" w:bidi="ar-SA"/>
      </w:rPr>
    </w:lvl>
    <w:lvl w:ilvl="5" w:tplc="49CA589C">
      <w:numFmt w:val="bullet"/>
      <w:lvlText w:val="•"/>
      <w:lvlJc w:val="left"/>
      <w:pPr>
        <w:ind w:left="4379" w:hanging="293"/>
      </w:pPr>
      <w:rPr>
        <w:rFonts w:hint="default"/>
        <w:lang w:val="uk-UA" w:eastAsia="en-US" w:bidi="ar-SA"/>
      </w:rPr>
    </w:lvl>
    <w:lvl w:ilvl="6" w:tplc="ACEC461C">
      <w:numFmt w:val="bullet"/>
      <w:lvlText w:val="•"/>
      <w:lvlJc w:val="left"/>
      <w:pPr>
        <w:ind w:left="5573" w:hanging="293"/>
      </w:pPr>
      <w:rPr>
        <w:rFonts w:hint="default"/>
        <w:lang w:val="uk-UA" w:eastAsia="en-US" w:bidi="ar-SA"/>
      </w:rPr>
    </w:lvl>
    <w:lvl w:ilvl="7" w:tplc="F508C4A2">
      <w:numFmt w:val="bullet"/>
      <w:lvlText w:val="•"/>
      <w:lvlJc w:val="left"/>
      <w:pPr>
        <w:ind w:left="6766" w:hanging="293"/>
      </w:pPr>
      <w:rPr>
        <w:rFonts w:hint="default"/>
        <w:lang w:val="uk-UA" w:eastAsia="en-US" w:bidi="ar-SA"/>
      </w:rPr>
    </w:lvl>
    <w:lvl w:ilvl="8" w:tplc="33CC7F16">
      <w:numFmt w:val="bullet"/>
      <w:lvlText w:val="•"/>
      <w:lvlJc w:val="left"/>
      <w:pPr>
        <w:ind w:left="7959" w:hanging="293"/>
      </w:pPr>
      <w:rPr>
        <w:rFonts w:hint="default"/>
        <w:lang w:val="uk-UA" w:eastAsia="en-US" w:bidi="ar-SA"/>
      </w:rPr>
    </w:lvl>
  </w:abstractNum>
  <w:abstractNum w:abstractNumId="4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45B2950"/>
    <w:multiLevelType w:val="multilevel"/>
    <w:tmpl w:val="409E3B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15E99"/>
      </w:rPr>
    </w:lvl>
    <w:lvl w:ilvl="1">
      <w:start w:val="2"/>
      <w:numFmt w:val="decimal"/>
      <w:lvlText w:val="%1.%2."/>
      <w:lvlJc w:val="left"/>
      <w:pPr>
        <w:ind w:left="807" w:hanging="360"/>
      </w:pPr>
      <w:rPr>
        <w:rFonts w:hint="default"/>
        <w:color w:val="215E99"/>
      </w:rPr>
    </w:lvl>
    <w:lvl w:ilvl="2">
      <w:start w:val="1"/>
      <w:numFmt w:val="decimal"/>
      <w:lvlText w:val="%1.%2.%3."/>
      <w:lvlJc w:val="left"/>
      <w:pPr>
        <w:ind w:left="1614" w:hanging="720"/>
      </w:pPr>
      <w:rPr>
        <w:rFonts w:hint="default"/>
        <w:color w:val="215E99"/>
      </w:rPr>
    </w:lvl>
    <w:lvl w:ilvl="3">
      <w:start w:val="1"/>
      <w:numFmt w:val="decimal"/>
      <w:lvlText w:val="%1.%2.%3.%4."/>
      <w:lvlJc w:val="left"/>
      <w:pPr>
        <w:ind w:left="2061" w:hanging="720"/>
      </w:pPr>
      <w:rPr>
        <w:rFonts w:hint="default"/>
        <w:color w:val="215E99"/>
      </w:rPr>
    </w:lvl>
    <w:lvl w:ilvl="4">
      <w:start w:val="1"/>
      <w:numFmt w:val="decimal"/>
      <w:lvlText w:val="%1.%2.%3.%4.%5."/>
      <w:lvlJc w:val="left"/>
      <w:pPr>
        <w:ind w:left="2868" w:hanging="1080"/>
      </w:pPr>
      <w:rPr>
        <w:rFonts w:hint="default"/>
        <w:color w:val="215E99"/>
      </w:rPr>
    </w:lvl>
    <w:lvl w:ilvl="5">
      <w:start w:val="1"/>
      <w:numFmt w:val="decimal"/>
      <w:lvlText w:val="%1.%2.%3.%4.%5.%6."/>
      <w:lvlJc w:val="left"/>
      <w:pPr>
        <w:ind w:left="3315" w:hanging="1080"/>
      </w:pPr>
      <w:rPr>
        <w:rFonts w:hint="default"/>
        <w:color w:val="215E99"/>
      </w:rPr>
    </w:lvl>
    <w:lvl w:ilvl="6">
      <w:start w:val="1"/>
      <w:numFmt w:val="decimal"/>
      <w:lvlText w:val="%1.%2.%3.%4.%5.%6.%7."/>
      <w:lvlJc w:val="left"/>
      <w:pPr>
        <w:ind w:left="4122" w:hanging="1440"/>
      </w:pPr>
      <w:rPr>
        <w:rFonts w:hint="default"/>
        <w:color w:val="215E99"/>
      </w:rPr>
    </w:lvl>
    <w:lvl w:ilvl="7">
      <w:start w:val="1"/>
      <w:numFmt w:val="decimal"/>
      <w:lvlText w:val="%1.%2.%3.%4.%5.%6.%7.%8."/>
      <w:lvlJc w:val="left"/>
      <w:pPr>
        <w:ind w:left="4569" w:hanging="1440"/>
      </w:pPr>
      <w:rPr>
        <w:rFonts w:hint="default"/>
        <w:color w:val="215E99"/>
      </w:rPr>
    </w:lvl>
    <w:lvl w:ilvl="8">
      <w:start w:val="1"/>
      <w:numFmt w:val="decimal"/>
      <w:lvlText w:val="%1.%2.%3.%4.%5.%6.%7.%8.%9."/>
      <w:lvlJc w:val="left"/>
      <w:pPr>
        <w:ind w:left="5376" w:hanging="1800"/>
      </w:pPr>
      <w:rPr>
        <w:rFonts w:hint="default"/>
        <w:color w:val="215E99"/>
      </w:rPr>
    </w:lvl>
  </w:abstractNum>
  <w:abstractNum w:abstractNumId="7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F4D0D"/>
    <w:multiLevelType w:val="hybridMultilevel"/>
    <w:tmpl w:val="D95C6066"/>
    <w:lvl w:ilvl="0" w:tplc="5BCACFB0">
      <w:start w:val="1"/>
      <w:numFmt w:val="decimal"/>
      <w:lvlText w:val="%1."/>
      <w:lvlJc w:val="left"/>
      <w:pPr>
        <w:ind w:left="88" w:hanging="225"/>
        <w:jc w:val="right"/>
      </w:pPr>
      <w:rPr>
        <w:rFonts w:hint="default"/>
        <w:spacing w:val="-1"/>
        <w:w w:val="100"/>
        <w:lang w:val="uk-UA" w:eastAsia="en-US" w:bidi="ar-SA"/>
      </w:rPr>
    </w:lvl>
    <w:lvl w:ilvl="1" w:tplc="A54E2922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uk-UA" w:eastAsia="en-US" w:bidi="ar-SA"/>
      </w:rPr>
    </w:lvl>
    <w:lvl w:ilvl="2" w:tplc="392A7C34">
      <w:numFmt w:val="bullet"/>
      <w:lvlText w:val="-"/>
      <w:lvlJc w:val="left"/>
      <w:pPr>
        <w:ind w:left="13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 w:tplc="40FC89D2">
      <w:numFmt w:val="bullet"/>
      <w:lvlText w:val="•"/>
      <w:lvlJc w:val="left"/>
      <w:pPr>
        <w:ind w:left="2483" w:hanging="164"/>
      </w:pPr>
      <w:rPr>
        <w:rFonts w:hint="default"/>
        <w:lang w:val="uk-UA" w:eastAsia="en-US" w:bidi="ar-SA"/>
      </w:rPr>
    </w:lvl>
    <w:lvl w:ilvl="4" w:tplc="BB265078">
      <w:numFmt w:val="bullet"/>
      <w:lvlText w:val="•"/>
      <w:lvlJc w:val="left"/>
      <w:pPr>
        <w:ind w:left="3606" w:hanging="164"/>
      </w:pPr>
      <w:rPr>
        <w:rFonts w:hint="default"/>
        <w:lang w:val="uk-UA" w:eastAsia="en-US" w:bidi="ar-SA"/>
      </w:rPr>
    </w:lvl>
    <w:lvl w:ilvl="5" w:tplc="8D5A32AA">
      <w:numFmt w:val="bullet"/>
      <w:lvlText w:val="•"/>
      <w:lvlJc w:val="left"/>
      <w:pPr>
        <w:ind w:left="4729" w:hanging="164"/>
      </w:pPr>
      <w:rPr>
        <w:rFonts w:hint="default"/>
        <w:lang w:val="uk-UA" w:eastAsia="en-US" w:bidi="ar-SA"/>
      </w:rPr>
    </w:lvl>
    <w:lvl w:ilvl="6" w:tplc="0846B3B6">
      <w:numFmt w:val="bullet"/>
      <w:lvlText w:val="•"/>
      <w:lvlJc w:val="left"/>
      <w:pPr>
        <w:ind w:left="5853" w:hanging="164"/>
      </w:pPr>
      <w:rPr>
        <w:rFonts w:hint="default"/>
        <w:lang w:val="uk-UA" w:eastAsia="en-US" w:bidi="ar-SA"/>
      </w:rPr>
    </w:lvl>
    <w:lvl w:ilvl="7" w:tplc="C1069A7A">
      <w:numFmt w:val="bullet"/>
      <w:lvlText w:val="•"/>
      <w:lvlJc w:val="left"/>
      <w:pPr>
        <w:ind w:left="6976" w:hanging="164"/>
      </w:pPr>
      <w:rPr>
        <w:rFonts w:hint="default"/>
        <w:lang w:val="uk-UA" w:eastAsia="en-US" w:bidi="ar-SA"/>
      </w:rPr>
    </w:lvl>
    <w:lvl w:ilvl="8" w:tplc="A64E8472">
      <w:numFmt w:val="bullet"/>
      <w:lvlText w:val="•"/>
      <w:lvlJc w:val="left"/>
      <w:pPr>
        <w:ind w:left="8099" w:hanging="164"/>
      </w:pPr>
      <w:rPr>
        <w:rFonts w:hint="default"/>
        <w:lang w:val="uk-UA" w:eastAsia="en-US" w:bidi="ar-SA"/>
      </w:rPr>
    </w:lvl>
  </w:abstractNum>
  <w:abstractNum w:abstractNumId="9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F711C"/>
    <w:multiLevelType w:val="multilevel"/>
    <w:tmpl w:val="3A6E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F345CE"/>
    <w:multiLevelType w:val="hybridMultilevel"/>
    <w:tmpl w:val="DFE00DF8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44ACEE7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4" w15:restartNumberingAfterBreak="0">
    <w:nsid w:val="2BB15B81"/>
    <w:multiLevelType w:val="multilevel"/>
    <w:tmpl w:val="3CE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435828"/>
    <w:multiLevelType w:val="multilevel"/>
    <w:tmpl w:val="8686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5F6778"/>
    <w:multiLevelType w:val="multilevel"/>
    <w:tmpl w:val="476A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1D1799"/>
    <w:multiLevelType w:val="hybridMultilevel"/>
    <w:tmpl w:val="959E62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14AA4"/>
    <w:multiLevelType w:val="multilevel"/>
    <w:tmpl w:val="840A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8FE1B87"/>
    <w:multiLevelType w:val="multilevel"/>
    <w:tmpl w:val="5FDA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400037"/>
    <w:multiLevelType w:val="multilevel"/>
    <w:tmpl w:val="CB66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56436B"/>
    <w:multiLevelType w:val="multilevel"/>
    <w:tmpl w:val="2A70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A9376E"/>
    <w:multiLevelType w:val="multilevel"/>
    <w:tmpl w:val="7350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010F14"/>
    <w:multiLevelType w:val="hybridMultilevel"/>
    <w:tmpl w:val="AB323B76"/>
    <w:lvl w:ilvl="0" w:tplc="ACF499EE">
      <w:numFmt w:val="bullet"/>
      <w:lvlText w:val=""/>
      <w:lvlJc w:val="left"/>
      <w:pPr>
        <w:ind w:left="230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412975A">
      <w:numFmt w:val="bullet"/>
      <w:lvlText w:val=""/>
      <w:lvlJc w:val="left"/>
      <w:pPr>
        <w:ind w:left="88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ED32388E">
      <w:numFmt w:val="bullet"/>
      <w:lvlText w:val="•"/>
      <w:lvlJc w:val="left"/>
      <w:pPr>
        <w:ind w:left="1362" w:hanging="293"/>
      </w:pPr>
      <w:rPr>
        <w:rFonts w:hint="default"/>
        <w:lang w:val="uk-UA" w:eastAsia="en-US" w:bidi="ar-SA"/>
      </w:rPr>
    </w:lvl>
    <w:lvl w:ilvl="3" w:tplc="14A2E5A2">
      <w:numFmt w:val="bullet"/>
      <w:lvlText w:val="•"/>
      <w:lvlJc w:val="left"/>
      <w:pPr>
        <w:ind w:left="2485" w:hanging="293"/>
      </w:pPr>
      <w:rPr>
        <w:rFonts w:hint="default"/>
        <w:lang w:val="uk-UA" w:eastAsia="en-US" w:bidi="ar-SA"/>
      </w:rPr>
    </w:lvl>
    <w:lvl w:ilvl="4" w:tplc="F65255B4">
      <w:numFmt w:val="bullet"/>
      <w:lvlText w:val="•"/>
      <w:lvlJc w:val="left"/>
      <w:pPr>
        <w:ind w:left="3608" w:hanging="293"/>
      </w:pPr>
      <w:rPr>
        <w:rFonts w:hint="default"/>
        <w:lang w:val="uk-UA" w:eastAsia="en-US" w:bidi="ar-SA"/>
      </w:rPr>
    </w:lvl>
    <w:lvl w:ilvl="5" w:tplc="722A4F38">
      <w:numFmt w:val="bullet"/>
      <w:lvlText w:val="•"/>
      <w:lvlJc w:val="left"/>
      <w:pPr>
        <w:ind w:left="4731" w:hanging="293"/>
      </w:pPr>
      <w:rPr>
        <w:rFonts w:hint="default"/>
        <w:lang w:val="uk-UA" w:eastAsia="en-US" w:bidi="ar-SA"/>
      </w:rPr>
    </w:lvl>
    <w:lvl w:ilvl="6" w:tplc="AB44BBE6">
      <w:numFmt w:val="bullet"/>
      <w:lvlText w:val="•"/>
      <w:lvlJc w:val="left"/>
      <w:pPr>
        <w:ind w:left="5854" w:hanging="293"/>
      </w:pPr>
      <w:rPr>
        <w:rFonts w:hint="default"/>
        <w:lang w:val="uk-UA" w:eastAsia="en-US" w:bidi="ar-SA"/>
      </w:rPr>
    </w:lvl>
    <w:lvl w:ilvl="7" w:tplc="E31687EC">
      <w:numFmt w:val="bullet"/>
      <w:lvlText w:val="•"/>
      <w:lvlJc w:val="left"/>
      <w:pPr>
        <w:ind w:left="6977" w:hanging="293"/>
      </w:pPr>
      <w:rPr>
        <w:rFonts w:hint="default"/>
        <w:lang w:val="uk-UA" w:eastAsia="en-US" w:bidi="ar-SA"/>
      </w:rPr>
    </w:lvl>
    <w:lvl w:ilvl="8" w:tplc="02BAD6E8">
      <w:numFmt w:val="bullet"/>
      <w:lvlText w:val="•"/>
      <w:lvlJc w:val="left"/>
      <w:pPr>
        <w:ind w:left="8100" w:hanging="293"/>
      </w:pPr>
      <w:rPr>
        <w:rFonts w:hint="default"/>
        <w:lang w:val="uk-UA" w:eastAsia="en-US" w:bidi="ar-SA"/>
      </w:rPr>
    </w:lvl>
  </w:abstractNum>
  <w:abstractNum w:abstractNumId="28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E66312"/>
    <w:multiLevelType w:val="hybridMultilevel"/>
    <w:tmpl w:val="ED629052"/>
    <w:lvl w:ilvl="0" w:tplc="1A64F000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F1D4FE66">
      <w:numFmt w:val="bullet"/>
      <w:lvlText w:val=""/>
      <w:lvlJc w:val="left"/>
      <w:pPr>
        <w:ind w:left="8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270C813A">
      <w:numFmt w:val="bullet"/>
      <w:lvlText w:val="•"/>
      <w:lvlJc w:val="left"/>
      <w:pPr>
        <w:ind w:left="1860" w:hanging="360"/>
      </w:pPr>
      <w:rPr>
        <w:rFonts w:hint="default"/>
        <w:lang w:val="uk-UA" w:eastAsia="en-US" w:bidi="ar-SA"/>
      </w:rPr>
    </w:lvl>
    <w:lvl w:ilvl="3" w:tplc="FE46678A">
      <w:numFmt w:val="bullet"/>
      <w:lvlText w:val="•"/>
      <w:lvlJc w:val="left"/>
      <w:pPr>
        <w:ind w:left="2921" w:hanging="360"/>
      </w:pPr>
      <w:rPr>
        <w:rFonts w:hint="default"/>
        <w:lang w:val="uk-UA" w:eastAsia="en-US" w:bidi="ar-SA"/>
      </w:rPr>
    </w:lvl>
    <w:lvl w:ilvl="4" w:tplc="8B863E24">
      <w:numFmt w:val="bullet"/>
      <w:lvlText w:val="•"/>
      <w:lvlJc w:val="left"/>
      <w:pPr>
        <w:ind w:left="3982" w:hanging="360"/>
      </w:pPr>
      <w:rPr>
        <w:rFonts w:hint="default"/>
        <w:lang w:val="uk-UA" w:eastAsia="en-US" w:bidi="ar-SA"/>
      </w:rPr>
    </w:lvl>
    <w:lvl w:ilvl="5" w:tplc="6D141F64">
      <w:numFmt w:val="bullet"/>
      <w:lvlText w:val="•"/>
      <w:lvlJc w:val="left"/>
      <w:pPr>
        <w:ind w:left="5042" w:hanging="360"/>
      </w:pPr>
      <w:rPr>
        <w:rFonts w:hint="default"/>
        <w:lang w:val="uk-UA" w:eastAsia="en-US" w:bidi="ar-SA"/>
      </w:rPr>
    </w:lvl>
    <w:lvl w:ilvl="6" w:tplc="C1CEA2E2">
      <w:numFmt w:val="bullet"/>
      <w:lvlText w:val="•"/>
      <w:lvlJc w:val="left"/>
      <w:pPr>
        <w:ind w:left="6103" w:hanging="360"/>
      </w:pPr>
      <w:rPr>
        <w:rFonts w:hint="default"/>
        <w:lang w:val="uk-UA" w:eastAsia="en-US" w:bidi="ar-SA"/>
      </w:rPr>
    </w:lvl>
    <w:lvl w:ilvl="7" w:tplc="271EF2A8">
      <w:numFmt w:val="bullet"/>
      <w:lvlText w:val="•"/>
      <w:lvlJc w:val="left"/>
      <w:pPr>
        <w:ind w:left="7164" w:hanging="360"/>
      </w:pPr>
      <w:rPr>
        <w:rFonts w:hint="default"/>
        <w:lang w:val="uk-UA" w:eastAsia="en-US" w:bidi="ar-SA"/>
      </w:rPr>
    </w:lvl>
    <w:lvl w:ilvl="8" w:tplc="9F0069D2">
      <w:numFmt w:val="bullet"/>
      <w:lvlText w:val="•"/>
      <w:lvlJc w:val="left"/>
      <w:pPr>
        <w:ind w:left="8224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1" w15:restartNumberingAfterBreak="0">
    <w:nsid w:val="4ABB340E"/>
    <w:multiLevelType w:val="multilevel"/>
    <w:tmpl w:val="909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155B7C"/>
    <w:multiLevelType w:val="multilevel"/>
    <w:tmpl w:val="CF1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2C3FCC"/>
    <w:multiLevelType w:val="multilevel"/>
    <w:tmpl w:val="895A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DDD36AE"/>
    <w:multiLevelType w:val="multilevel"/>
    <w:tmpl w:val="DDC0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4142E31"/>
    <w:multiLevelType w:val="hybridMultilevel"/>
    <w:tmpl w:val="B10498B2"/>
    <w:lvl w:ilvl="0" w:tplc="0422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39" w15:restartNumberingAfterBreak="0">
    <w:nsid w:val="660B6F6C"/>
    <w:multiLevelType w:val="multilevel"/>
    <w:tmpl w:val="9BC8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BB6B52"/>
    <w:multiLevelType w:val="multilevel"/>
    <w:tmpl w:val="D35E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510AEC"/>
    <w:multiLevelType w:val="multilevel"/>
    <w:tmpl w:val="6F98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701F8A"/>
    <w:multiLevelType w:val="hybridMultilevel"/>
    <w:tmpl w:val="4F061B54"/>
    <w:lvl w:ilvl="0" w:tplc="DBF83836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1" w:tplc="DB2CDA5E">
      <w:numFmt w:val="bullet"/>
      <w:lvlText w:val=""/>
      <w:lvlJc w:val="left"/>
      <w:pPr>
        <w:ind w:left="8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CD9EA0F0">
      <w:numFmt w:val="bullet"/>
      <w:lvlText w:val="•"/>
      <w:lvlJc w:val="left"/>
      <w:pPr>
        <w:ind w:left="1860" w:hanging="360"/>
      </w:pPr>
      <w:rPr>
        <w:rFonts w:hint="default"/>
        <w:lang w:val="uk-UA" w:eastAsia="en-US" w:bidi="ar-SA"/>
      </w:rPr>
    </w:lvl>
    <w:lvl w:ilvl="3" w:tplc="8200CCC6">
      <w:numFmt w:val="bullet"/>
      <w:lvlText w:val="•"/>
      <w:lvlJc w:val="left"/>
      <w:pPr>
        <w:ind w:left="2921" w:hanging="360"/>
      </w:pPr>
      <w:rPr>
        <w:rFonts w:hint="default"/>
        <w:lang w:val="uk-UA" w:eastAsia="en-US" w:bidi="ar-SA"/>
      </w:rPr>
    </w:lvl>
    <w:lvl w:ilvl="4" w:tplc="66925F0A">
      <w:numFmt w:val="bullet"/>
      <w:lvlText w:val="•"/>
      <w:lvlJc w:val="left"/>
      <w:pPr>
        <w:ind w:left="3982" w:hanging="360"/>
      </w:pPr>
      <w:rPr>
        <w:rFonts w:hint="default"/>
        <w:lang w:val="uk-UA" w:eastAsia="en-US" w:bidi="ar-SA"/>
      </w:rPr>
    </w:lvl>
    <w:lvl w:ilvl="5" w:tplc="69FC7726">
      <w:numFmt w:val="bullet"/>
      <w:lvlText w:val="•"/>
      <w:lvlJc w:val="left"/>
      <w:pPr>
        <w:ind w:left="5042" w:hanging="360"/>
      </w:pPr>
      <w:rPr>
        <w:rFonts w:hint="default"/>
        <w:lang w:val="uk-UA" w:eastAsia="en-US" w:bidi="ar-SA"/>
      </w:rPr>
    </w:lvl>
    <w:lvl w:ilvl="6" w:tplc="4ED2681E">
      <w:numFmt w:val="bullet"/>
      <w:lvlText w:val="•"/>
      <w:lvlJc w:val="left"/>
      <w:pPr>
        <w:ind w:left="6103" w:hanging="360"/>
      </w:pPr>
      <w:rPr>
        <w:rFonts w:hint="default"/>
        <w:lang w:val="uk-UA" w:eastAsia="en-US" w:bidi="ar-SA"/>
      </w:rPr>
    </w:lvl>
    <w:lvl w:ilvl="7" w:tplc="C3F05F56">
      <w:numFmt w:val="bullet"/>
      <w:lvlText w:val="•"/>
      <w:lvlJc w:val="left"/>
      <w:pPr>
        <w:ind w:left="7164" w:hanging="360"/>
      </w:pPr>
      <w:rPr>
        <w:rFonts w:hint="default"/>
        <w:lang w:val="uk-UA" w:eastAsia="en-US" w:bidi="ar-SA"/>
      </w:rPr>
    </w:lvl>
    <w:lvl w:ilvl="8" w:tplc="CE60BAC2">
      <w:numFmt w:val="bullet"/>
      <w:lvlText w:val="•"/>
      <w:lvlJc w:val="left"/>
      <w:pPr>
        <w:ind w:left="8224" w:hanging="360"/>
      </w:pPr>
      <w:rPr>
        <w:rFonts w:hint="default"/>
        <w:lang w:val="uk-UA" w:eastAsia="en-US" w:bidi="ar-SA"/>
      </w:rPr>
    </w:lvl>
  </w:abstractNum>
  <w:abstractNum w:abstractNumId="4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C54B89"/>
    <w:multiLevelType w:val="multilevel"/>
    <w:tmpl w:val="053A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3879FC"/>
    <w:multiLevelType w:val="multilevel"/>
    <w:tmpl w:val="F71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D3003F"/>
    <w:multiLevelType w:val="multilevel"/>
    <w:tmpl w:val="4CC0FA8C"/>
    <w:lvl w:ilvl="0">
      <w:start w:val="1"/>
      <w:numFmt w:val="decimal"/>
      <w:lvlText w:val="%1."/>
      <w:lvlJc w:val="left"/>
      <w:pPr>
        <w:ind w:left="32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5E99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4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15E99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"/>
      <w:lvlJc w:val="left"/>
      <w:pPr>
        <w:ind w:left="8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199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86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7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6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uk-UA" w:eastAsia="en-US" w:bidi="ar-SA"/>
      </w:rPr>
    </w:lvl>
  </w:abstractNum>
  <w:abstractNum w:abstractNumId="51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2" w15:restartNumberingAfterBreak="0">
    <w:nsid w:val="74DC7ED7"/>
    <w:multiLevelType w:val="hybridMultilevel"/>
    <w:tmpl w:val="5E6484F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446FFB"/>
    <w:multiLevelType w:val="multilevel"/>
    <w:tmpl w:val="6650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E519A7"/>
    <w:multiLevelType w:val="hybridMultilevel"/>
    <w:tmpl w:val="EBE43226"/>
    <w:lvl w:ilvl="0" w:tplc="0422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 w16cid:durableId="311056688">
    <w:abstractNumId w:val="5"/>
  </w:num>
  <w:num w:numId="2" w16cid:durableId="1209225609">
    <w:abstractNumId w:val="2"/>
  </w:num>
  <w:num w:numId="3" w16cid:durableId="2140490910">
    <w:abstractNumId w:val="17"/>
  </w:num>
  <w:num w:numId="4" w16cid:durableId="1373579874">
    <w:abstractNumId w:val="37"/>
  </w:num>
  <w:num w:numId="5" w16cid:durableId="555745601">
    <w:abstractNumId w:val="42"/>
  </w:num>
  <w:num w:numId="6" w16cid:durableId="725567586">
    <w:abstractNumId w:val="47"/>
  </w:num>
  <w:num w:numId="7" w16cid:durableId="1595630758">
    <w:abstractNumId w:val="36"/>
  </w:num>
  <w:num w:numId="8" w16cid:durableId="336469480">
    <w:abstractNumId w:val="28"/>
  </w:num>
  <w:num w:numId="9" w16cid:durableId="1980643802">
    <w:abstractNumId w:val="34"/>
  </w:num>
  <w:num w:numId="10" w16cid:durableId="2041977314">
    <w:abstractNumId w:val="30"/>
  </w:num>
  <w:num w:numId="11" w16cid:durableId="1500076154">
    <w:abstractNumId w:val="22"/>
  </w:num>
  <w:num w:numId="12" w16cid:durableId="31619943">
    <w:abstractNumId w:val="51"/>
  </w:num>
  <w:num w:numId="13" w16cid:durableId="1361781468">
    <w:abstractNumId w:val="13"/>
  </w:num>
  <w:num w:numId="14" w16cid:durableId="370031542">
    <w:abstractNumId w:val="7"/>
  </w:num>
  <w:num w:numId="15" w16cid:durableId="1071852785">
    <w:abstractNumId w:val="9"/>
  </w:num>
  <w:num w:numId="16" w16cid:durableId="542669374">
    <w:abstractNumId w:val="44"/>
  </w:num>
  <w:num w:numId="17" w16cid:durableId="886719366">
    <w:abstractNumId w:val="19"/>
  </w:num>
  <w:num w:numId="18" w16cid:durableId="633679338">
    <w:abstractNumId w:val="20"/>
  </w:num>
  <w:num w:numId="19" w16cid:durableId="1309896046">
    <w:abstractNumId w:val="41"/>
  </w:num>
  <w:num w:numId="20" w16cid:durableId="1921986476">
    <w:abstractNumId w:val="4"/>
  </w:num>
  <w:num w:numId="21" w16cid:durableId="598562130">
    <w:abstractNumId w:val="54"/>
  </w:num>
  <w:num w:numId="22" w16cid:durableId="110633945">
    <w:abstractNumId w:val="43"/>
  </w:num>
  <w:num w:numId="23" w16cid:durableId="16469997">
    <w:abstractNumId w:val="56"/>
  </w:num>
  <w:num w:numId="24" w16cid:durableId="1249655854">
    <w:abstractNumId w:val="55"/>
  </w:num>
  <w:num w:numId="25" w16cid:durableId="697197521">
    <w:abstractNumId w:val="12"/>
  </w:num>
  <w:num w:numId="26" w16cid:durableId="349528681">
    <w:abstractNumId w:val="26"/>
  </w:num>
  <w:num w:numId="27" w16cid:durableId="1934510745">
    <w:abstractNumId w:val="11"/>
  </w:num>
  <w:num w:numId="28" w16cid:durableId="1784375796">
    <w:abstractNumId w:val="52"/>
  </w:num>
  <w:num w:numId="29" w16cid:durableId="1572883760">
    <w:abstractNumId w:val="57"/>
  </w:num>
  <w:num w:numId="30" w16cid:durableId="666325854">
    <w:abstractNumId w:val="27"/>
  </w:num>
  <w:num w:numId="31" w16cid:durableId="76824989">
    <w:abstractNumId w:val="8"/>
  </w:num>
  <w:num w:numId="32" w16cid:durableId="128010855">
    <w:abstractNumId w:val="3"/>
  </w:num>
  <w:num w:numId="33" w16cid:durableId="315454029">
    <w:abstractNumId w:val="29"/>
  </w:num>
  <w:num w:numId="34" w16cid:durableId="2121098671">
    <w:abstractNumId w:val="46"/>
  </w:num>
  <w:num w:numId="35" w16cid:durableId="408574720">
    <w:abstractNumId w:val="50"/>
  </w:num>
  <w:num w:numId="36" w16cid:durableId="245001199">
    <w:abstractNumId w:val="48"/>
  </w:num>
  <w:num w:numId="37" w16cid:durableId="548107791">
    <w:abstractNumId w:val="16"/>
  </w:num>
  <w:num w:numId="38" w16cid:durableId="1178615496">
    <w:abstractNumId w:val="49"/>
  </w:num>
  <w:num w:numId="39" w16cid:durableId="1615677215">
    <w:abstractNumId w:val="31"/>
  </w:num>
  <w:num w:numId="40" w16cid:durableId="911620122">
    <w:abstractNumId w:val="6"/>
  </w:num>
  <w:num w:numId="41" w16cid:durableId="1917393466">
    <w:abstractNumId w:val="38"/>
  </w:num>
  <w:num w:numId="42" w16cid:durableId="2095855075">
    <w:abstractNumId w:val="25"/>
  </w:num>
  <w:num w:numId="43" w16cid:durableId="1383947095">
    <w:abstractNumId w:val="53"/>
  </w:num>
  <w:num w:numId="44" w16cid:durableId="513807708">
    <w:abstractNumId w:val="45"/>
  </w:num>
  <w:num w:numId="45" w16cid:durableId="1246300528">
    <w:abstractNumId w:val="10"/>
  </w:num>
  <w:num w:numId="46" w16cid:durableId="2018842106">
    <w:abstractNumId w:val="21"/>
  </w:num>
  <w:num w:numId="47" w16cid:durableId="396586069">
    <w:abstractNumId w:val="24"/>
  </w:num>
  <w:num w:numId="48" w16cid:durableId="1130518347">
    <w:abstractNumId w:val="32"/>
  </w:num>
  <w:num w:numId="49" w16cid:durableId="42798282">
    <w:abstractNumId w:val="14"/>
  </w:num>
  <w:num w:numId="50" w16cid:durableId="347174389">
    <w:abstractNumId w:val="33"/>
  </w:num>
  <w:num w:numId="51" w16cid:durableId="1770663819">
    <w:abstractNumId w:val="1"/>
  </w:num>
  <w:num w:numId="52" w16cid:durableId="1681003486">
    <w:abstractNumId w:val="23"/>
  </w:num>
  <w:num w:numId="53" w16cid:durableId="838928465">
    <w:abstractNumId w:val="40"/>
  </w:num>
  <w:num w:numId="54" w16cid:durableId="1156071714">
    <w:abstractNumId w:val="15"/>
  </w:num>
  <w:num w:numId="55" w16cid:durableId="1463772741">
    <w:abstractNumId w:val="39"/>
  </w:num>
  <w:num w:numId="56" w16cid:durableId="35275108">
    <w:abstractNumId w:val="18"/>
  </w:num>
  <w:num w:numId="57" w16cid:durableId="768356830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1BB5"/>
    <w:rsid w:val="000E4740"/>
    <w:rsid w:val="000E5718"/>
    <w:rsid w:val="000E5BC2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0DB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47B"/>
    <w:rsid w:val="00166BF6"/>
    <w:rsid w:val="00166E71"/>
    <w:rsid w:val="001676CE"/>
    <w:rsid w:val="00167996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6AD3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DD5"/>
    <w:rsid w:val="001D142B"/>
    <w:rsid w:val="001D1C8D"/>
    <w:rsid w:val="001D366C"/>
    <w:rsid w:val="001D4097"/>
    <w:rsid w:val="001D485E"/>
    <w:rsid w:val="001D48B5"/>
    <w:rsid w:val="001D4C28"/>
    <w:rsid w:val="001D6F16"/>
    <w:rsid w:val="001E14CF"/>
    <w:rsid w:val="001E393A"/>
    <w:rsid w:val="001F0CD7"/>
    <w:rsid w:val="001F12B9"/>
    <w:rsid w:val="001F2EB7"/>
    <w:rsid w:val="001F3ACF"/>
    <w:rsid w:val="001F4A79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65FB"/>
    <w:rsid w:val="002174C2"/>
    <w:rsid w:val="00220124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90B3F"/>
    <w:rsid w:val="002911D8"/>
    <w:rsid w:val="00291998"/>
    <w:rsid w:val="00292158"/>
    <w:rsid w:val="00292A3F"/>
    <w:rsid w:val="002932D0"/>
    <w:rsid w:val="00293A9A"/>
    <w:rsid w:val="00293F89"/>
    <w:rsid w:val="00295645"/>
    <w:rsid w:val="00296CE0"/>
    <w:rsid w:val="00296F09"/>
    <w:rsid w:val="00297002"/>
    <w:rsid w:val="002A061E"/>
    <w:rsid w:val="002A3B10"/>
    <w:rsid w:val="002A4557"/>
    <w:rsid w:val="002A537E"/>
    <w:rsid w:val="002A6DF9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5FAF"/>
    <w:rsid w:val="002E72EF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69E"/>
    <w:rsid w:val="00325A62"/>
    <w:rsid w:val="00325B63"/>
    <w:rsid w:val="00325E61"/>
    <w:rsid w:val="00326C54"/>
    <w:rsid w:val="00327A14"/>
    <w:rsid w:val="003310A8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2E56"/>
    <w:rsid w:val="00344AE4"/>
    <w:rsid w:val="00344C12"/>
    <w:rsid w:val="00344C51"/>
    <w:rsid w:val="00345290"/>
    <w:rsid w:val="00345379"/>
    <w:rsid w:val="0034563B"/>
    <w:rsid w:val="00345ABF"/>
    <w:rsid w:val="00347862"/>
    <w:rsid w:val="00347A20"/>
    <w:rsid w:val="003503D1"/>
    <w:rsid w:val="0035300E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4C0A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39AA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8B6"/>
    <w:rsid w:val="00437D51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C49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2682D"/>
    <w:rsid w:val="00532263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1311"/>
    <w:rsid w:val="005A2F73"/>
    <w:rsid w:val="005A3E97"/>
    <w:rsid w:val="005A5EA1"/>
    <w:rsid w:val="005A5F8A"/>
    <w:rsid w:val="005A67E2"/>
    <w:rsid w:val="005B2451"/>
    <w:rsid w:val="005B3187"/>
    <w:rsid w:val="005B4A43"/>
    <w:rsid w:val="005B4D92"/>
    <w:rsid w:val="005B6FDA"/>
    <w:rsid w:val="005C31C2"/>
    <w:rsid w:val="005C33EB"/>
    <w:rsid w:val="005C4CA7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2327"/>
    <w:rsid w:val="005E4AA2"/>
    <w:rsid w:val="005E4B0D"/>
    <w:rsid w:val="005F0064"/>
    <w:rsid w:val="005F61DA"/>
    <w:rsid w:val="00604420"/>
    <w:rsid w:val="00605C06"/>
    <w:rsid w:val="00606075"/>
    <w:rsid w:val="00606DF8"/>
    <w:rsid w:val="006077CE"/>
    <w:rsid w:val="00610B8D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240"/>
    <w:rsid w:val="00631D9F"/>
    <w:rsid w:val="006346C0"/>
    <w:rsid w:val="0063536D"/>
    <w:rsid w:val="0063537D"/>
    <w:rsid w:val="0063702C"/>
    <w:rsid w:val="006372E6"/>
    <w:rsid w:val="006401B2"/>
    <w:rsid w:val="006405E6"/>
    <w:rsid w:val="00642077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0A8"/>
    <w:rsid w:val="006C5B71"/>
    <w:rsid w:val="006D05EF"/>
    <w:rsid w:val="006D1224"/>
    <w:rsid w:val="006D14EE"/>
    <w:rsid w:val="006D2CFD"/>
    <w:rsid w:val="006D3284"/>
    <w:rsid w:val="006E2DC6"/>
    <w:rsid w:val="006E55DD"/>
    <w:rsid w:val="006E7BF0"/>
    <w:rsid w:val="006F07C6"/>
    <w:rsid w:val="006F34D1"/>
    <w:rsid w:val="006F482D"/>
    <w:rsid w:val="006F48A8"/>
    <w:rsid w:val="006F670C"/>
    <w:rsid w:val="006F78CC"/>
    <w:rsid w:val="0070000F"/>
    <w:rsid w:val="007001F1"/>
    <w:rsid w:val="00700CFE"/>
    <w:rsid w:val="007010D5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3BEA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2605"/>
    <w:rsid w:val="0079464B"/>
    <w:rsid w:val="00796129"/>
    <w:rsid w:val="0079687D"/>
    <w:rsid w:val="007970A2"/>
    <w:rsid w:val="007A1CB4"/>
    <w:rsid w:val="007A48B9"/>
    <w:rsid w:val="007B29F9"/>
    <w:rsid w:val="007B5965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30E6"/>
    <w:rsid w:val="007D4479"/>
    <w:rsid w:val="007D4DC6"/>
    <w:rsid w:val="007E0363"/>
    <w:rsid w:val="007E0BA4"/>
    <w:rsid w:val="007E714A"/>
    <w:rsid w:val="007F1B87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C23"/>
    <w:rsid w:val="00815104"/>
    <w:rsid w:val="0081680F"/>
    <w:rsid w:val="00816B70"/>
    <w:rsid w:val="00824457"/>
    <w:rsid w:val="00824A68"/>
    <w:rsid w:val="00824E5A"/>
    <w:rsid w:val="00826FF1"/>
    <w:rsid w:val="0082783F"/>
    <w:rsid w:val="00827DA1"/>
    <w:rsid w:val="0083058E"/>
    <w:rsid w:val="008305FA"/>
    <w:rsid w:val="0083214B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4B6C"/>
    <w:rsid w:val="00887059"/>
    <w:rsid w:val="00891401"/>
    <w:rsid w:val="008920E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290E"/>
    <w:rsid w:val="008B3EAA"/>
    <w:rsid w:val="008B43B4"/>
    <w:rsid w:val="008B491D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D82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658D"/>
    <w:rsid w:val="00907DE8"/>
    <w:rsid w:val="009103ED"/>
    <w:rsid w:val="009126E4"/>
    <w:rsid w:val="00912F65"/>
    <w:rsid w:val="00913234"/>
    <w:rsid w:val="00913622"/>
    <w:rsid w:val="00916673"/>
    <w:rsid w:val="00920801"/>
    <w:rsid w:val="009209E4"/>
    <w:rsid w:val="00921787"/>
    <w:rsid w:val="009227E1"/>
    <w:rsid w:val="0092556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2B87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2D41"/>
    <w:rsid w:val="009C389A"/>
    <w:rsid w:val="009C3D48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928"/>
    <w:rsid w:val="009F76B8"/>
    <w:rsid w:val="00A03885"/>
    <w:rsid w:val="00A07B0B"/>
    <w:rsid w:val="00A116E6"/>
    <w:rsid w:val="00A12DE6"/>
    <w:rsid w:val="00A13694"/>
    <w:rsid w:val="00A160F6"/>
    <w:rsid w:val="00A217DF"/>
    <w:rsid w:val="00A226D7"/>
    <w:rsid w:val="00A2336D"/>
    <w:rsid w:val="00A234B9"/>
    <w:rsid w:val="00A25978"/>
    <w:rsid w:val="00A30BC3"/>
    <w:rsid w:val="00A31340"/>
    <w:rsid w:val="00A31613"/>
    <w:rsid w:val="00A3721F"/>
    <w:rsid w:val="00A37570"/>
    <w:rsid w:val="00A37BBB"/>
    <w:rsid w:val="00A46944"/>
    <w:rsid w:val="00A476ED"/>
    <w:rsid w:val="00A50B45"/>
    <w:rsid w:val="00A514CD"/>
    <w:rsid w:val="00A526B6"/>
    <w:rsid w:val="00A52A59"/>
    <w:rsid w:val="00A5452B"/>
    <w:rsid w:val="00A554D5"/>
    <w:rsid w:val="00A5595B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58D8"/>
    <w:rsid w:val="00AE62A5"/>
    <w:rsid w:val="00AE7E9D"/>
    <w:rsid w:val="00AF0633"/>
    <w:rsid w:val="00AF1AA9"/>
    <w:rsid w:val="00AF28E2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3C9"/>
    <w:rsid w:val="00B46C32"/>
    <w:rsid w:val="00B47573"/>
    <w:rsid w:val="00B479B2"/>
    <w:rsid w:val="00B506A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8A7"/>
    <w:rsid w:val="00BB7CC4"/>
    <w:rsid w:val="00BB7FB4"/>
    <w:rsid w:val="00BC0E85"/>
    <w:rsid w:val="00BC13F3"/>
    <w:rsid w:val="00BC4510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4A8A"/>
    <w:rsid w:val="00BE6452"/>
    <w:rsid w:val="00BE68EC"/>
    <w:rsid w:val="00BE6F0C"/>
    <w:rsid w:val="00BE7CEC"/>
    <w:rsid w:val="00BF2CA9"/>
    <w:rsid w:val="00BF2F32"/>
    <w:rsid w:val="00BF3BBE"/>
    <w:rsid w:val="00BF418F"/>
    <w:rsid w:val="00BF5956"/>
    <w:rsid w:val="00BF5B4A"/>
    <w:rsid w:val="00BF63B7"/>
    <w:rsid w:val="00BF6CA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91"/>
    <w:rsid w:val="00C178DA"/>
    <w:rsid w:val="00C20F20"/>
    <w:rsid w:val="00C210BB"/>
    <w:rsid w:val="00C212B9"/>
    <w:rsid w:val="00C23604"/>
    <w:rsid w:val="00C23EBB"/>
    <w:rsid w:val="00C2564E"/>
    <w:rsid w:val="00C3043F"/>
    <w:rsid w:val="00C31377"/>
    <w:rsid w:val="00C3211C"/>
    <w:rsid w:val="00C33BE8"/>
    <w:rsid w:val="00C33DF7"/>
    <w:rsid w:val="00C35487"/>
    <w:rsid w:val="00C3609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1B54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4A2"/>
    <w:rsid w:val="00C877BB"/>
    <w:rsid w:val="00C879A4"/>
    <w:rsid w:val="00C87DF8"/>
    <w:rsid w:val="00C93350"/>
    <w:rsid w:val="00C9414F"/>
    <w:rsid w:val="00C94502"/>
    <w:rsid w:val="00C97732"/>
    <w:rsid w:val="00CA3A4B"/>
    <w:rsid w:val="00CA3DD7"/>
    <w:rsid w:val="00CA4749"/>
    <w:rsid w:val="00CA7125"/>
    <w:rsid w:val="00CB0EC3"/>
    <w:rsid w:val="00CB107F"/>
    <w:rsid w:val="00CB138E"/>
    <w:rsid w:val="00CB198B"/>
    <w:rsid w:val="00CB1E24"/>
    <w:rsid w:val="00CB314E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6A4A"/>
    <w:rsid w:val="00CE7D6F"/>
    <w:rsid w:val="00CF1F98"/>
    <w:rsid w:val="00CF2EC8"/>
    <w:rsid w:val="00CF2F78"/>
    <w:rsid w:val="00CF55A7"/>
    <w:rsid w:val="00CF752C"/>
    <w:rsid w:val="00CF79D6"/>
    <w:rsid w:val="00CF7A97"/>
    <w:rsid w:val="00D00279"/>
    <w:rsid w:val="00D00E47"/>
    <w:rsid w:val="00D01ACD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4B31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054F"/>
    <w:rsid w:val="00D61998"/>
    <w:rsid w:val="00D659C7"/>
    <w:rsid w:val="00D65ECC"/>
    <w:rsid w:val="00D665FF"/>
    <w:rsid w:val="00D67315"/>
    <w:rsid w:val="00D70EF8"/>
    <w:rsid w:val="00D7497F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0F9F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3B1A"/>
    <w:rsid w:val="00DD51B8"/>
    <w:rsid w:val="00DE1E0E"/>
    <w:rsid w:val="00DE6CDC"/>
    <w:rsid w:val="00DF07E5"/>
    <w:rsid w:val="00DF671B"/>
    <w:rsid w:val="00DF69A2"/>
    <w:rsid w:val="00DF7808"/>
    <w:rsid w:val="00E00D9C"/>
    <w:rsid w:val="00E0333D"/>
    <w:rsid w:val="00E0386B"/>
    <w:rsid w:val="00E0693B"/>
    <w:rsid w:val="00E07D83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26CA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1A9F"/>
    <w:rsid w:val="00E73C04"/>
    <w:rsid w:val="00E74FDE"/>
    <w:rsid w:val="00E7719B"/>
    <w:rsid w:val="00E8154A"/>
    <w:rsid w:val="00E81927"/>
    <w:rsid w:val="00E84553"/>
    <w:rsid w:val="00E85575"/>
    <w:rsid w:val="00E85CD2"/>
    <w:rsid w:val="00E9184F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C7E5C"/>
    <w:rsid w:val="00ED10AD"/>
    <w:rsid w:val="00ED1C5A"/>
    <w:rsid w:val="00ED3326"/>
    <w:rsid w:val="00ED39FF"/>
    <w:rsid w:val="00ED6AB9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14F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173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6709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8746C"/>
    <w:rsid w:val="00F901CE"/>
    <w:rsid w:val="00F91A5E"/>
    <w:rsid w:val="00F91ECA"/>
    <w:rsid w:val="00F95E9E"/>
    <w:rsid w:val="00FA0E23"/>
    <w:rsid w:val="00FA12F7"/>
    <w:rsid w:val="00FA4B58"/>
    <w:rsid w:val="00FA6BC7"/>
    <w:rsid w:val="00FB0EE1"/>
    <w:rsid w:val="00FB1136"/>
    <w:rsid w:val="00FB3469"/>
    <w:rsid w:val="00FB45BC"/>
    <w:rsid w:val="00FC0207"/>
    <w:rsid w:val="00FC1190"/>
    <w:rsid w:val="00FC46AD"/>
    <w:rsid w:val="00FC637D"/>
    <w:rsid w:val="00FD0733"/>
    <w:rsid w:val="00FD073F"/>
    <w:rsid w:val="00FD0AFA"/>
    <w:rsid w:val="00FD138E"/>
    <w:rsid w:val="00FD1BA5"/>
    <w:rsid w:val="00FD4404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37B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7B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A37B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1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uiPriority w:val="1"/>
    <w:qFormat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uiPriority w:val="10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A37BBB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A37BBB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A37BBB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ru-RU" w:eastAsia="ru-RU"/>
    </w:rPr>
  </w:style>
  <w:style w:type="character" w:customStyle="1" w:styleId="af0">
    <w:name w:val="Абзац списку Знак"/>
    <w:basedOn w:val="a0"/>
    <w:link w:val="af"/>
    <w:uiPriority w:val="1"/>
    <w:rsid w:val="00A37BBB"/>
    <w:rPr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A37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FollowedHyperlink"/>
    <w:basedOn w:val="a0"/>
    <w:uiPriority w:val="99"/>
    <w:semiHidden/>
    <w:unhideWhenUsed/>
    <w:rsid w:val="005A3E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@redcross.org.u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countancyage.com/rankings/top-25-international-networks-2022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nder.committee@redcross.org.u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9</Pages>
  <Words>3278</Words>
  <Characters>23036</Characters>
  <Application>Microsoft Office Word</Application>
  <DocSecurity>0</DocSecurity>
  <Lines>596</Lines>
  <Paragraphs>257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150</cp:revision>
  <cp:lastPrinted>2023-12-29T18:52:00Z</cp:lastPrinted>
  <dcterms:created xsi:type="dcterms:W3CDTF">2024-10-29T19:58:00Z</dcterms:created>
  <dcterms:modified xsi:type="dcterms:W3CDTF">2026-02-02T13:53:00Z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