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B970A" w14:textId="77777777" w:rsidR="00430491" w:rsidRDefault="008A1D0A" w:rsidP="00430491">
      <w:pPr>
        <w:tabs>
          <w:tab w:val="left" w:pos="840"/>
          <w:tab w:val="right" w:pos="9900"/>
        </w:tabs>
        <w:jc w:val="right"/>
        <w:rPr>
          <w:b/>
          <w:bCs/>
          <w:lang w:val="uk-UA"/>
        </w:rPr>
      </w:pPr>
      <w:r w:rsidRPr="12D141A8">
        <w:rPr>
          <w:b/>
          <w:bCs/>
          <w:sz w:val="22"/>
          <w:szCs w:val="22"/>
        </w:rPr>
        <w:t xml:space="preserve">м. </w:t>
      </w:r>
      <w:proofErr w:type="spellStart"/>
      <w:r w:rsidRPr="12D141A8">
        <w:rPr>
          <w:b/>
          <w:bCs/>
          <w:sz w:val="22"/>
          <w:szCs w:val="22"/>
        </w:rPr>
        <w:t>Київ</w:t>
      </w:r>
      <w:proofErr w:type="spellEnd"/>
      <w:r>
        <w:tab/>
      </w:r>
      <w:r w:rsidRPr="12D141A8">
        <w:rPr>
          <w:b/>
          <w:bCs/>
          <w:sz w:val="22"/>
          <w:szCs w:val="22"/>
        </w:rPr>
        <w:t xml:space="preserve"> </w:t>
      </w:r>
      <w:r>
        <w:tab/>
      </w:r>
      <w:r w:rsidR="00430491" w:rsidRPr="00430491">
        <w:rPr>
          <w:b/>
          <w:bCs/>
          <w:sz w:val="22"/>
          <w:szCs w:val="22"/>
          <w:lang w:val="uk-UA"/>
        </w:rPr>
        <w:t>«</w:t>
      </w:r>
      <w:proofErr w:type="gramStart"/>
      <w:r w:rsidR="00430491" w:rsidRPr="00430491">
        <w:rPr>
          <w:b/>
          <w:bCs/>
          <w:sz w:val="22"/>
          <w:szCs w:val="22"/>
          <w:lang w:val="uk-UA"/>
        </w:rPr>
        <w:t>20»лютого</w:t>
      </w:r>
      <w:proofErr w:type="gramEnd"/>
      <w:r w:rsidR="00430491" w:rsidRPr="00430491">
        <w:rPr>
          <w:b/>
          <w:bCs/>
          <w:sz w:val="22"/>
          <w:szCs w:val="22"/>
          <w:lang w:val="uk-UA"/>
        </w:rPr>
        <w:t xml:space="preserve"> 2026 року</w:t>
      </w:r>
    </w:p>
    <w:p w14:paraId="1EA80489" w14:textId="7124EB16" w:rsidR="00B245C9" w:rsidRPr="005A5F8A" w:rsidRDefault="005A5F8A" w:rsidP="004A1072">
      <w:pPr>
        <w:tabs>
          <w:tab w:val="left" w:pos="840"/>
          <w:tab w:val="right" w:pos="9900"/>
        </w:tabs>
        <w:jc w:val="right"/>
        <w:rPr>
          <w:b/>
          <w:bCs/>
          <w:sz w:val="22"/>
          <w:szCs w:val="22"/>
        </w:rPr>
      </w:pPr>
      <w:r w:rsidRPr="00430491">
        <w:rPr>
          <w:b/>
          <w:bCs/>
          <w:strike/>
          <w:color w:val="EE0000"/>
          <w:sz w:val="22"/>
          <w:szCs w:val="22"/>
        </w:rPr>
        <w:t>«</w:t>
      </w:r>
      <w:r w:rsidR="00E437B6" w:rsidRPr="00430491">
        <w:rPr>
          <w:b/>
          <w:bCs/>
          <w:strike/>
          <w:color w:val="EE0000"/>
          <w:sz w:val="22"/>
          <w:szCs w:val="22"/>
          <w:lang w:val="uk-UA"/>
        </w:rPr>
        <w:t>1</w:t>
      </w:r>
      <w:r w:rsidR="00340885" w:rsidRPr="00430491">
        <w:rPr>
          <w:b/>
          <w:bCs/>
          <w:strike/>
          <w:color w:val="EE0000"/>
          <w:sz w:val="22"/>
          <w:szCs w:val="22"/>
          <w:lang w:val="uk-UA"/>
        </w:rPr>
        <w:t>3</w:t>
      </w:r>
      <w:r w:rsidRPr="00430491">
        <w:rPr>
          <w:b/>
          <w:bCs/>
          <w:strike/>
          <w:color w:val="EE0000"/>
          <w:sz w:val="22"/>
          <w:szCs w:val="22"/>
        </w:rPr>
        <w:t xml:space="preserve">» </w:t>
      </w:r>
      <w:r w:rsidR="00E90422" w:rsidRPr="00430491">
        <w:rPr>
          <w:b/>
          <w:bCs/>
          <w:strike/>
          <w:color w:val="EE0000"/>
          <w:sz w:val="22"/>
          <w:szCs w:val="22"/>
          <w:lang w:val="uk-UA"/>
        </w:rPr>
        <w:t>лютого</w:t>
      </w:r>
      <w:r w:rsidRPr="00430491">
        <w:rPr>
          <w:b/>
          <w:bCs/>
          <w:strike/>
          <w:color w:val="EE0000"/>
          <w:sz w:val="22"/>
          <w:szCs w:val="22"/>
        </w:rPr>
        <w:t xml:space="preserve"> 202</w:t>
      </w:r>
      <w:r w:rsidR="00A21333" w:rsidRPr="00430491">
        <w:rPr>
          <w:b/>
          <w:bCs/>
          <w:strike/>
          <w:color w:val="EE0000"/>
          <w:sz w:val="22"/>
          <w:szCs w:val="22"/>
        </w:rPr>
        <w:t>6</w:t>
      </w:r>
      <w:r w:rsidRPr="00430491">
        <w:rPr>
          <w:b/>
          <w:bCs/>
          <w:strike/>
          <w:color w:val="EE0000"/>
          <w:sz w:val="22"/>
          <w:szCs w:val="22"/>
        </w:rPr>
        <w:t xml:space="preserve"> р</w:t>
      </w:r>
      <w:r w:rsidR="00A21333" w:rsidRPr="00430491">
        <w:rPr>
          <w:b/>
          <w:bCs/>
          <w:strike/>
          <w:color w:val="EE0000"/>
          <w:sz w:val="22"/>
          <w:szCs w:val="22"/>
          <w:lang w:val="uk-UA"/>
        </w:rPr>
        <w:t>оку</w:t>
      </w:r>
      <w:r w:rsidR="00AB5249" w:rsidRPr="00430491">
        <w:rPr>
          <w:b/>
          <w:bCs/>
          <w:strike/>
          <w:color w:val="EE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B245C9" w:rsidRPr="00430491">
        <w:rPr>
          <w:b/>
          <w:bCs/>
          <w:strike/>
          <w:color w:val="EE0000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7B65C476" w14:textId="37556D59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D05F9B">
        <w:rPr>
          <w:b/>
          <w:bCs/>
          <w:sz w:val="22"/>
          <w:szCs w:val="22"/>
          <w:lang w:val="uk-UA"/>
        </w:rPr>
        <w:t>_</w:t>
      </w:r>
      <w:r w:rsidR="00A21333">
        <w:rPr>
          <w:b/>
          <w:bCs/>
          <w:sz w:val="22"/>
          <w:szCs w:val="22"/>
          <w:lang w:val="uk-UA"/>
        </w:rPr>
        <w:t>2724</w:t>
      </w:r>
      <w:r w:rsidR="00A21333">
        <w:rPr>
          <w:b/>
          <w:bCs/>
          <w:sz w:val="22"/>
          <w:szCs w:val="22"/>
          <w:lang w:val="en-US"/>
        </w:rPr>
        <w:t>NP</w:t>
      </w:r>
      <w:r w:rsidRPr="09C7B284">
        <w:rPr>
          <w:b/>
          <w:bCs/>
          <w:sz w:val="22"/>
          <w:szCs w:val="22"/>
        </w:rPr>
        <w:t xml:space="preserve">                             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2F50AA99" w:rsidR="004C2787" w:rsidRPr="00430491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</w:t>
      </w:r>
      <w:r w:rsidR="00301123" w:rsidRPr="00301123">
        <w:rPr>
          <w:b/>
          <w:bCs/>
          <w:sz w:val="22"/>
          <w:szCs w:val="22"/>
          <w:lang w:val="uk-UA"/>
        </w:rPr>
        <w:t>Замовник</w:t>
      </w:r>
      <w:r w:rsidRPr="000B48D8">
        <w:rPr>
          <w:sz w:val="22"/>
          <w:szCs w:val="22"/>
          <w:lang w:val="uk-UA"/>
        </w:rPr>
        <w:t>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</w:t>
      </w:r>
      <w:r w:rsidR="00390922" w:rsidRPr="000F5452">
        <w:rPr>
          <w:sz w:val="22"/>
          <w:szCs w:val="22"/>
          <w:lang w:val="uk-UA"/>
        </w:rPr>
        <w:t>конкурс на</w:t>
      </w:r>
      <w:r w:rsidR="00430491">
        <w:rPr>
          <w:sz w:val="22"/>
          <w:szCs w:val="22"/>
          <w:lang w:val="uk-UA"/>
        </w:rPr>
        <w:t xml:space="preserve"> продовження</w:t>
      </w:r>
      <w:r w:rsidR="00390922" w:rsidRPr="000F5452">
        <w:rPr>
          <w:sz w:val="22"/>
          <w:szCs w:val="22"/>
          <w:lang w:val="uk-UA"/>
        </w:rPr>
        <w:t xml:space="preserve"> місцев</w:t>
      </w:r>
      <w:r w:rsidR="00430491">
        <w:rPr>
          <w:sz w:val="22"/>
          <w:szCs w:val="22"/>
          <w:lang w:val="uk-UA"/>
        </w:rPr>
        <w:t>ої</w:t>
      </w:r>
      <w:r w:rsidR="00390922" w:rsidRPr="000F5452">
        <w:rPr>
          <w:sz w:val="22"/>
          <w:szCs w:val="22"/>
          <w:lang w:val="uk-UA"/>
        </w:rPr>
        <w:t xml:space="preserve"> закупівл</w:t>
      </w:r>
      <w:r w:rsidR="00430491">
        <w:rPr>
          <w:sz w:val="22"/>
          <w:szCs w:val="22"/>
          <w:lang w:val="uk-UA"/>
        </w:rPr>
        <w:t>і</w:t>
      </w:r>
      <w:r w:rsidR="00390922" w:rsidRPr="000F5452">
        <w:rPr>
          <w:sz w:val="22"/>
          <w:szCs w:val="22"/>
          <w:lang w:val="uk-UA"/>
        </w:rPr>
        <w:t xml:space="preserve"> </w:t>
      </w:r>
      <w:proofErr w:type="spellStart"/>
      <w:r w:rsidR="001C51B9" w:rsidRPr="00FF5693">
        <w:rPr>
          <w:spacing w:val="-4"/>
          <w:sz w:val="22"/>
          <w:szCs w:val="22"/>
          <w:lang w:val="uk-UA"/>
        </w:rPr>
        <w:t>консультаційн</w:t>
      </w:r>
      <w:r w:rsidR="001C51B9">
        <w:rPr>
          <w:spacing w:val="-4"/>
          <w:sz w:val="22"/>
          <w:szCs w:val="22"/>
          <w:lang w:val="uk-UA"/>
        </w:rPr>
        <w:t>о</w:t>
      </w:r>
      <w:proofErr w:type="spellEnd"/>
      <w:r w:rsidR="00204FB5">
        <w:rPr>
          <w:spacing w:val="-4"/>
          <w:sz w:val="22"/>
          <w:szCs w:val="22"/>
          <w:lang w:val="uk-UA"/>
        </w:rPr>
        <w:t>-мет</w:t>
      </w:r>
      <w:r w:rsidR="00E16074">
        <w:rPr>
          <w:spacing w:val="-4"/>
          <w:sz w:val="22"/>
          <w:szCs w:val="22"/>
          <w:lang w:val="uk-UA"/>
        </w:rPr>
        <w:t>одологіч</w:t>
      </w:r>
      <w:r w:rsidR="001C51B9">
        <w:rPr>
          <w:spacing w:val="-4"/>
          <w:sz w:val="22"/>
          <w:szCs w:val="22"/>
          <w:lang w:val="uk-UA"/>
        </w:rPr>
        <w:t xml:space="preserve">ного </w:t>
      </w:r>
      <w:r w:rsidR="00E16074">
        <w:rPr>
          <w:spacing w:val="-4"/>
          <w:sz w:val="22"/>
          <w:szCs w:val="22"/>
          <w:lang w:val="uk-UA"/>
        </w:rPr>
        <w:t>супроводу</w:t>
      </w:r>
      <w:r w:rsidR="0065409E">
        <w:rPr>
          <w:spacing w:val="-4"/>
          <w:sz w:val="22"/>
          <w:szCs w:val="22"/>
          <w:lang w:val="uk-UA"/>
        </w:rPr>
        <w:t xml:space="preserve"> впровадження системи управління якістю департаменту </w:t>
      </w:r>
      <w:r w:rsidR="0065409E">
        <w:rPr>
          <w:spacing w:val="-4"/>
          <w:sz w:val="22"/>
          <w:szCs w:val="22"/>
          <w:lang w:val="en-US"/>
        </w:rPr>
        <w:t>Q</w:t>
      </w:r>
      <w:r w:rsidR="00BA0FFD">
        <w:rPr>
          <w:spacing w:val="-4"/>
          <w:sz w:val="22"/>
          <w:szCs w:val="22"/>
          <w:lang w:val="en-US"/>
        </w:rPr>
        <w:t>CA</w:t>
      </w:r>
      <w:r w:rsidR="00BA0FFD">
        <w:rPr>
          <w:spacing w:val="-4"/>
          <w:sz w:val="22"/>
          <w:szCs w:val="22"/>
          <w:lang w:val="uk-UA"/>
        </w:rPr>
        <w:t xml:space="preserve"> за стандартом: </w:t>
      </w:r>
      <w:r w:rsidR="00BA0FFD">
        <w:rPr>
          <w:spacing w:val="-4"/>
          <w:sz w:val="22"/>
          <w:szCs w:val="22"/>
          <w:lang w:val="en-US"/>
        </w:rPr>
        <w:t>ISO</w:t>
      </w:r>
      <w:r w:rsidR="00BA0FFD" w:rsidRPr="00430491">
        <w:rPr>
          <w:spacing w:val="-4"/>
          <w:sz w:val="22"/>
          <w:szCs w:val="22"/>
          <w:lang w:val="uk-UA"/>
        </w:rPr>
        <w:t xml:space="preserve"> 9001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572"/>
        <w:gridCol w:w="2127"/>
        <w:gridCol w:w="3089"/>
      </w:tblGrid>
      <w:tr w:rsidR="004C2787" w:rsidRPr="000B48D8" w14:paraId="56DE4E59" w14:textId="77777777" w:rsidTr="00D40840">
        <w:trPr>
          <w:trHeight w:val="275"/>
        </w:trPr>
        <w:tc>
          <w:tcPr>
            <w:tcW w:w="432" w:type="dxa"/>
            <w:shd w:val="clear" w:color="auto" w:fill="E7E6E6"/>
            <w:vAlign w:val="center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4572" w:type="dxa"/>
            <w:shd w:val="clear" w:color="auto" w:fill="E7E6E6"/>
            <w:vAlign w:val="center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127" w:type="dxa"/>
            <w:shd w:val="clear" w:color="auto" w:fill="E7E6E6"/>
            <w:vAlign w:val="center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089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C87BE2" w:rsidRPr="000B48D8" w14:paraId="0F594BD0" w14:textId="77777777" w:rsidTr="00B7631A">
        <w:trPr>
          <w:trHeight w:val="840"/>
        </w:trPr>
        <w:tc>
          <w:tcPr>
            <w:tcW w:w="432" w:type="dxa"/>
            <w:vAlign w:val="center"/>
          </w:tcPr>
          <w:p w14:paraId="29708A12" w14:textId="2C2E27D3" w:rsidR="00C87BE2" w:rsidRPr="00C87BE2" w:rsidRDefault="00C87BE2" w:rsidP="00C87BE2">
            <w:pPr>
              <w:rPr>
                <w:spacing w:val="-6"/>
                <w:sz w:val="22"/>
                <w:szCs w:val="22"/>
                <w:lang w:val="uk-UA"/>
              </w:rPr>
            </w:pPr>
            <w:r w:rsidRPr="00C87BE2">
              <w:rPr>
                <w:b/>
                <w:bCs/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4572" w:type="dxa"/>
            <w:vAlign w:val="center"/>
          </w:tcPr>
          <w:p w14:paraId="76EA7D37" w14:textId="5EA57A47" w:rsidR="00B7631A" w:rsidRPr="00BA0FFD" w:rsidRDefault="00B7631A" w:rsidP="00B7631A">
            <w:pPr>
              <w:ind w:right="-306"/>
              <w:rPr>
                <w:spacing w:val="-4"/>
                <w:sz w:val="22"/>
                <w:szCs w:val="22"/>
              </w:rPr>
            </w:pPr>
            <w:proofErr w:type="spellStart"/>
            <w:r>
              <w:rPr>
                <w:spacing w:val="-4"/>
                <w:sz w:val="22"/>
                <w:szCs w:val="22"/>
                <w:lang w:val="uk-UA"/>
              </w:rPr>
              <w:t>К</w:t>
            </w:r>
            <w:r w:rsidRPr="00FF5693">
              <w:rPr>
                <w:spacing w:val="-4"/>
                <w:sz w:val="22"/>
                <w:szCs w:val="22"/>
                <w:lang w:val="uk-UA"/>
              </w:rPr>
              <w:t>онсультаційн</w:t>
            </w:r>
            <w:r>
              <w:rPr>
                <w:spacing w:val="-4"/>
                <w:sz w:val="22"/>
                <w:szCs w:val="22"/>
                <w:lang w:val="uk-UA"/>
              </w:rPr>
              <w:t>о</w:t>
            </w:r>
            <w:proofErr w:type="spellEnd"/>
            <w:r>
              <w:rPr>
                <w:spacing w:val="-4"/>
                <w:sz w:val="22"/>
                <w:szCs w:val="22"/>
                <w:lang w:val="uk-UA"/>
              </w:rPr>
              <w:t xml:space="preserve">-методологічний </w:t>
            </w:r>
            <w:proofErr w:type="spellStart"/>
            <w:r>
              <w:rPr>
                <w:spacing w:val="-4"/>
                <w:sz w:val="22"/>
                <w:szCs w:val="22"/>
                <w:lang w:val="uk-UA"/>
              </w:rPr>
              <w:t>супровод</w:t>
            </w:r>
            <w:proofErr w:type="spellEnd"/>
            <w:r>
              <w:rPr>
                <w:spacing w:val="-4"/>
                <w:sz w:val="22"/>
                <w:szCs w:val="22"/>
                <w:lang w:val="uk-UA"/>
              </w:rPr>
              <w:t xml:space="preserve"> впровадження системи управління якістю департаменту </w:t>
            </w:r>
            <w:r>
              <w:rPr>
                <w:spacing w:val="-4"/>
                <w:sz w:val="22"/>
                <w:szCs w:val="22"/>
                <w:lang w:val="en-US"/>
              </w:rPr>
              <w:t>QCA</w:t>
            </w:r>
            <w:r>
              <w:rPr>
                <w:spacing w:val="-4"/>
                <w:sz w:val="22"/>
                <w:szCs w:val="22"/>
                <w:lang w:val="uk-UA"/>
              </w:rPr>
              <w:t xml:space="preserve"> за стандартом: </w:t>
            </w:r>
            <w:r>
              <w:rPr>
                <w:spacing w:val="-4"/>
                <w:sz w:val="22"/>
                <w:szCs w:val="22"/>
                <w:lang w:val="en-US"/>
              </w:rPr>
              <w:t>ISO</w:t>
            </w:r>
            <w:r w:rsidRPr="00BA0FFD">
              <w:rPr>
                <w:spacing w:val="-4"/>
                <w:sz w:val="22"/>
                <w:szCs w:val="22"/>
              </w:rPr>
              <w:t xml:space="preserve"> 9001</w:t>
            </w:r>
          </w:p>
          <w:p w14:paraId="5D6D90EE" w14:textId="3A5556AA" w:rsidR="00C87BE2" w:rsidRPr="00B7631A" w:rsidRDefault="00C87BE2" w:rsidP="00C87B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F5DE3BC" w14:textId="5825E972" w:rsidR="00C87BE2" w:rsidRPr="0068315F" w:rsidRDefault="0001609C" w:rsidP="00C87BE2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Cs/>
                <w:spacing w:val="-6"/>
                <w:sz w:val="22"/>
                <w:szCs w:val="22"/>
                <w:lang w:val="uk-UA"/>
              </w:rPr>
              <w:t>1 послуга</w:t>
            </w:r>
          </w:p>
        </w:tc>
        <w:tc>
          <w:tcPr>
            <w:tcW w:w="3089" w:type="dxa"/>
            <w:vAlign w:val="center"/>
          </w:tcPr>
          <w:p w14:paraId="5FF68500" w14:textId="6B5B969F" w:rsidR="00C87BE2" w:rsidRPr="0068315F" w:rsidRDefault="0068315F" w:rsidP="00C87BE2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68315F">
              <w:rPr>
                <w:bCs/>
                <w:spacing w:val="-6"/>
                <w:sz w:val="22"/>
                <w:szCs w:val="22"/>
                <w:lang w:val="uk-UA"/>
              </w:rPr>
              <w:t>Інформація вказана в Додатку №</w:t>
            </w:r>
            <w:r w:rsidR="00284EBF">
              <w:rPr>
                <w:bCs/>
                <w:spacing w:val="-6"/>
                <w:sz w:val="22"/>
                <w:szCs w:val="22"/>
                <w:lang w:val="uk-UA"/>
              </w:rPr>
              <w:t>1 та</w:t>
            </w:r>
            <w:r w:rsidR="00284EBF" w:rsidRPr="0068315F">
              <w:rPr>
                <w:bCs/>
                <w:spacing w:val="-6"/>
                <w:sz w:val="22"/>
                <w:szCs w:val="22"/>
                <w:lang w:val="uk-UA"/>
              </w:rPr>
              <w:t xml:space="preserve"> Додатку №</w:t>
            </w:r>
            <w:r w:rsidR="00284EBF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163DC848" w:rsidR="00807E89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2B0ADC">
        <w:rPr>
          <w:i/>
          <w:iCs/>
          <w:color w:val="000000"/>
          <w:sz w:val="20"/>
          <w:szCs w:val="20"/>
          <w:lang w:val="uk-UA" w:eastAsia="uk-UA"/>
        </w:rPr>
        <w:t>Закупівля</w:t>
      </w:r>
      <w:r w:rsidR="00133B02">
        <w:rPr>
          <w:i/>
          <w:iCs/>
          <w:color w:val="000000"/>
          <w:sz w:val="20"/>
          <w:szCs w:val="20"/>
          <w:lang w:val="uk-UA" w:eastAsia="uk-UA"/>
        </w:rPr>
        <w:t xml:space="preserve"> відбувається одним лотом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365EC517" w:rsidR="005A5F8A" w:rsidRPr="001A296E" w:rsidRDefault="00133B02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Термін </w:t>
      </w:r>
      <w:r w:rsidR="005A5F8A" w:rsidRPr="005A5F8A">
        <w:rPr>
          <w:b/>
          <w:sz w:val="22"/>
          <w:szCs w:val="22"/>
          <w:lang w:val="uk-UA"/>
        </w:rPr>
        <w:t xml:space="preserve">надання послуг: </w:t>
      </w:r>
      <w:r w:rsidR="0018686B">
        <w:rPr>
          <w:bCs/>
          <w:sz w:val="22"/>
          <w:szCs w:val="22"/>
          <w:lang w:val="uk-UA"/>
        </w:rPr>
        <w:t>упродовж 4 місяців з дати підписання договору.</w:t>
      </w:r>
    </w:p>
    <w:p w14:paraId="2189EAC6" w14:textId="00A62638" w:rsidR="000A7594" w:rsidRPr="003C1961" w:rsidRDefault="005A5F8A" w:rsidP="00777C00">
      <w:pPr>
        <w:spacing w:before="76" w:line="250" w:lineRule="exact"/>
        <w:ind w:right="-23" w:firstLine="567"/>
        <w:jc w:val="both"/>
        <w:rPr>
          <w:bCs/>
          <w:i/>
          <w:i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 xml:space="preserve">Місце </w:t>
      </w:r>
      <w:r w:rsidR="005B147F">
        <w:rPr>
          <w:b/>
          <w:sz w:val="22"/>
          <w:szCs w:val="22"/>
          <w:lang w:val="uk-UA"/>
        </w:rPr>
        <w:t xml:space="preserve">знаходження </w:t>
      </w:r>
      <w:r w:rsidR="0065714E">
        <w:rPr>
          <w:b/>
          <w:sz w:val="22"/>
          <w:szCs w:val="22"/>
          <w:lang w:val="uk-UA"/>
        </w:rPr>
        <w:t>Замовника</w:t>
      </w:r>
      <w:r w:rsidRPr="005A5F8A">
        <w:rPr>
          <w:b/>
          <w:sz w:val="22"/>
          <w:szCs w:val="22"/>
          <w:lang w:val="uk-UA"/>
        </w:rPr>
        <w:t>:</w:t>
      </w:r>
      <w:r w:rsidR="00937CCC">
        <w:rPr>
          <w:b/>
          <w:sz w:val="22"/>
          <w:szCs w:val="22"/>
          <w:lang w:val="uk-UA"/>
        </w:rPr>
        <w:t xml:space="preserve"> </w:t>
      </w:r>
      <w:r w:rsidR="008C783A">
        <w:t xml:space="preserve">м. </w:t>
      </w:r>
      <w:proofErr w:type="spellStart"/>
      <w:r w:rsidR="008C783A">
        <w:t>Киї</w:t>
      </w:r>
      <w:proofErr w:type="spellEnd"/>
      <w:r w:rsidR="0018686B">
        <w:rPr>
          <w:lang w:val="uk-UA"/>
        </w:rPr>
        <w:t xml:space="preserve">в </w:t>
      </w:r>
      <w:r w:rsidR="0018686B" w:rsidRPr="003C1961">
        <w:rPr>
          <w:i/>
          <w:iCs/>
          <w:lang w:val="uk-UA"/>
        </w:rPr>
        <w:t>(точна адреса</w:t>
      </w:r>
      <w:r w:rsidR="003C1961" w:rsidRPr="003C1961">
        <w:rPr>
          <w:i/>
          <w:iCs/>
          <w:lang w:val="uk-UA"/>
        </w:rPr>
        <w:t xml:space="preserve"> буде оголошена переможцю після </w:t>
      </w:r>
      <w:r w:rsidR="003C1961">
        <w:rPr>
          <w:i/>
          <w:iCs/>
          <w:lang w:val="uk-UA"/>
        </w:rPr>
        <w:t>перед підписанням</w:t>
      </w:r>
      <w:r w:rsidR="003C1961" w:rsidRPr="003C1961">
        <w:rPr>
          <w:i/>
          <w:iCs/>
          <w:lang w:val="uk-UA"/>
        </w:rPr>
        <w:t xml:space="preserve"> договору)</w:t>
      </w:r>
      <w:r w:rsidR="0018686B" w:rsidRPr="003C1961">
        <w:rPr>
          <w:i/>
          <w:iCs/>
          <w:lang w:val="uk-UA"/>
        </w:rPr>
        <w:t xml:space="preserve"> </w:t>
      </w:r>
      <w:r w:rsidR="001C3132" w:rsidRPr="003C1961">
        <w:rPr>
          <w:bCs/>
          <w:i/>
          <w:iCs/>
          <w:color w:val="747474"/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5298"/>
        <w:gridCol w:w="4208"/>
      </w:tblGrid>
      <w:tr w:rsidR="00BC13F3" w:rsidRPr="00430491" w14:paraId="17D899A6" w14:textId="77777777" w:rsidTr="00EB2798">
        <w:trPr>
          <w:trHeight w:val="76"/>
        </w:trPr>
        <w:tc>
          <w:tcPr>
            <w:tcW w:w="656" w:type="dxa"/>
          </w:tcPr>
          <w:p w14:paraId="50AE26AB" w14:textId="4677E03C" w:rsidR="00BC13F3" w:rsidRPr="0029423F" w:rsidRDefault="00BC13F3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5298" w:type="dxa"/>
          </w:tcPr>
          <w:p w14:paraId="67145797" w14:textId="355D8489" w:rsidR="00BC13F3" w:rsidRPr="0029423F" w:rsidRDefault="00BC13F3" w:rsidP="0029423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29423F">
              <w:rPr>
                <w:b/>
                <w:bCs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 w:rsidRPr="0029423F">
              <w:rPr>
                <w:b/>
                <w:bCs/>
                <w:sz w:val="22"/>
                <w:szCs w:val="22"/>
                <w:lang w:val="uk-UA"/>
              </w:rPr>
              <w:t>У</w:t>
            </w:r>
            <w:r w:rsidRPr="0029423F">
              <w:rPr>
                <w:b/>
                <w:bCs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208" w:type="dxa"/>
          </w:tcPr>
          <w:p w14:paraId="127118FF" w14:textId="77777777" w:rsidR="00BC13F3" w:rsidRPr="0029423F" w:rsidRDefault="00BC13F3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29423F" w14:paraId="5E8B42AD" w14:textId="77777777" w:rsidTr="00EB2798">
        <w:trPr>
          <w:trHeight w:val="1798"/>
        </w:trPr>
        <w:tc>
          <w:tcPr>
            <w:tcW w:w="656" w:type="dxa"/>
          </w:tcPr>
          <w:p w14:paraId="29032B01" w14:textId="6BEEFE4D" w:rsidR="00BC13F3" w:rsidRPr="0029423F" w:rsidRDefault="0029423F" w:rsidP="0029423F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2.1</w:t>
            </w:r>
          </w:p>
        </w:tc>
        <w:tc>
          <w:tcPr>
            <w:tcW w:w="5298" w:type="dxa"/>
          </w:tcPr>
          <w:p w14:paraId="6B8B32D2" w14:textId="469DA657" w:rsidR="00BC13F3" w:rsidRPr="0029423F" w:rsidRDefault="00BC13F3" w:rsidP="0029423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29423F">
              <w:rPr>
                <w:b/>
                <w:bCs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29423F">
              <w:rPr>
                <w:b/>
                <w:bCs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208" w:type="dxa"/>
          </w:tcPr>
          <w:p w14:paraId="562980FF" w14:textId="77777777" w:rsidR="00BC13F3" w:rsidRPr="0029423F" w:rsidRDefault="00BC13F3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29423F">
              <w:rPr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</w:t>
            </w:r>
            <w:r w:rsidRPr="0029423F">
              <w:rPr>
                <w:bCs/>
                <w:sz w:val="22"/>
                <w:szCs w:val="22"/>
                <w:lang w:val="uk-UA"/>
              </w:rPr>
              <w:t>або Виписку з Єдиного державного реєстру</w:t>
            </w:r>
            <w:r w:rsidRPr="0029423F">
              <w:rPr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29423F">
              <w:rPr>
                <w:bCs/>
                <w:sz w:val="22"/>
                <w:szCs w:val="22"/>
                <w:lang w:val="uk-UA"/>
              </w:rPr>
              <w:t>Витяг з Єдиного державного</w:t>
            </w:r>
            <w:r w:rsidRPr="0029423F">
              <w:rPr>
                <w:sz w:val="22"/>
                <w:szCs w:val="22"/>
                <w:lang w:val="uk-UA"/>
              </w:rPr>
              <w:t xml:space="preserve"> реєстру юридичних осіб та фізичних осіб-підприємців, в якому зазначаються основні види діяльності.</w:t>
            </w:r>
          </w:p>
          <w:p w14:paraId="1146A742" w14:textId="75E52E08" w:rsidR="00C52E14" w:rsidRPr="0029423F" w:rsidRDefault="00BC13F3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bCs/>
                <w:sz w:val="22"/>
                <w:szCs w:val="22"/>
                <w:lang w:val="uk-UA"/>
              </w:rPr>
              <w:t>Копії</w:t>
            </w:r>
            <w:r w:rsidRPr="0029423F">
              <w:rPr>
                <w:sz w:val="22"/>
                <w:szCs w:val="22"/>
                <w:lang w:val="uk-UA"/>
              </w:rPr>
              <w:t xml:space="preserve"> </w:t>
            </w:r>
            <w:r w:rsidRPr="0029423F">
              <w:rPr>
                <w:bCs/>
                <w:sz w:val="22"/>
                <w:szCs w:val="22"/>
                <w:lang w:val="uk-UA"/>
              </w:rPr>
              <w:t>свідоцтва про реєстрацію платника податку на додану вартість або Витягу з реєстру платників єдиного податку</w:t>
            </w:r>
            <w:r w:rsidRPr="0029423F">
              <w:rPr>
                <w:sz w:val="22"/>
                <w:szCs w:val="22"/>
                <w:lang w:val="uk-UA"/>
              </w:rPr>
              <w:t xml:space="preserve"> (для зареєстрованих з 01.01.2014 року), або довідки з податкового органу про обрання системи оподаткування</w:t>
            </w:r>
            <w:r w:rsidR="00BA7439" w:rsidRPr="0029423F">
              <w:rPr>
                <w:sz w:val="22"/>
                <w:szCs w:val="22"/>
                <w:lang w:val="uk-UA"/>
              </w:rPr>
              <w:t>.</w:t>
            </w:r>
          </w:p>
        </w:tc>
      </w:tr>
      <w:tr w:rsidR="00BC13F3" w:rsidRPr="0029423F" w14:paraId="440D73B1" w14:textId="77777777" w:rsidTr="00EB2798">
        <w:trPr>
          <w:trHeight w:val="263"/>
        </w:trPr>
        <w:tc>
          <w:tcPr>
            <w:tcW w:w="656" w:type="dxa"/>
          </w:tcPr>
          <w:p w14:paraId="0938F4C9" w14:textId="5FA404F4" w:rsidR="00BC13F3" w:rsidRPr="0029423F" w:rsidRDefault="0029423F" w:rsidP="0029423F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2.2</w:t>
            </w:r>
          </w:p>
        </w:tc>
        <w:tc>
          <w:tcPr>
            <w:tcW w:w="5298" w:type="dxa"/>
          </w:tcPr>
          <w:p w14:paraId="2120731E" w14:textId="011E79F2" w:rsidR="00BC13F3" w:rsidRPr="0029423F" w:rsidRDefault="00BC13F3" w:rsidP="0029423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29423F">
              <w:rPr>
                <w:b/>
                <w:bCs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208" w:type="dxa"/>
          </w:tcPr>
          <w:p w14:paraId="74ED0609" w14:textId="37BD5792" w:rsidR="00BC13F3" w:rsidRPr="0029423F" w:rsidRDefault="00D85774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Цінова</w:t>
            </w:r>
            <w:r w:rsidR="00BC13F3" w:rsidRPr="0029423F">
              <w:rPr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 умов оплати</w:t>
            </w:r>
            <w:r w:rsidR="00271846" w:rsidRPr="0029423F">
              <w:rPr>
                <w:sz w:val="22"/>
                <w:szCs w:val="22"/>
                <w:lang w:val="uk-UA"/>
              </w:rPr>
              <w:t xml:space="preserve"> у формі Додатку №2</w:t>
            </w:r>
          </w:p>
        </w:tc>
      </w:tr>
      <w:tr w:rsidR="006077CE" w:rsidRPr="0029423F" w14:paraId="6927519E" w14:textId="77777777" w:rsidTr="00EB2798">
        <w:trPr>
          <w:trHeight w:val="143"/>
        </w:trPr>
        <w:tc>
          <w:tcPr>
            <w:tcW w:w="656" w:type="dxa"/>
            <w:vMerge w:val="restart"/>
          </w:tcPr>
          <w:p w14:paraId="7C1D8729" w14:textId="0F673AE6" w:rsidR="006077CE" w:rsidRPr="0029423F" w:rsidRDefault="006077CE" w:rsidP="0029423F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298" w:type="dxa"/>
          </w:tcPr>
          <w:p w14:paraId="4B096979" w14:textId="2432AF7F" w:rsidR="006077CE" w:rsidRPr="0029423F" w:rsidRDefault="006077CE" w:rsidP="0029423F">
            <w:pPr>
              <w:rPr>
                <w:b/>
                <w:sz w:val="22"/>
                <w:szCs w:val="22"/>
                <w:lang w:val="uk-UA" w:eastAsia="uk-UA"/>
              </w:rPr>
            </w:pPr>
            <w:r w:rsidRPr="0029423F">
              <w:rPr>
                <w:b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 w:rsidRPr="0029423F">
              <w:rPr>
                <w:b/>
                <w:sz w:val="22"/>
                <w:szCs w:val="22"/>
                <w:lang w:val="uk-UA" w:eastAsia="uk-UA"/>
              </w:rPr>
              <w:t>цінової</w:t>
            </w:r>
            <w:r w:rsidRPr="0029423F">
              <w:rPr>
                <w:b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 </w:t>
            </w:r>
          </w:p>
          <w:p w14:paraId="43201F73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lastRenderedPageBreak/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9423F">
              <w:rPr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 w:rsidRPr="0029423F">
              <w:rPr>
                <w:bCs/>
                <w:sz w:val="22"/>
                <w:szCs w:val="22"/>
                <w:lang w:val="uk-UA" w:eastAsia="uk-UA"/>
              </w:rPr>
              <w:t>ціновій</w:t>
            </w:r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Pr="0029423F" w:rsidRDefault="006077CE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 w:rsidRPr="0029423F">
              <w:rPr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9423F">
              <w:rPr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208" w:type="dxa"/>
            <w:vMerge w:val="restart"/>
          </w:tcPr>
          <w:p w14:paraId="401B0F50" w14:textId="6B05B422" w:rsidR="006077CE" w:rsidRPr="0029423F" w:rsidRDefault="006077CE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b/>
                <w:bCs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 w:rsidRPr="0029423F">
              <w:rPr>
                <w:b/>
                <w:bCs/>
                <w:sz w:val="22"/>
                <w:szCs w:val="22"/>
                <w:lang w:val="uk-UA"/>
              </w:rPr>
              <w:t>У</w:t>
            </w:r>
            <w:r w:rsidRPr="0029423F">
              <w:rPr>
                <w:b/>
                <w:bCs/>
                <w:sz w:val="22"/>
                <w:szCs w:val="22"/>
                <w:lang w:val="uk-UA"/>
              </w:rPr>
              <w:t>часника</w:t>
            </w:r>
            <w:r w:rsidRPr="0029423F">
              <w:rPr>
                <w:sz w:val="22"/>
                <w:szCs w:val="22"/>
                <w:lang w:val="uk-UA"/>
              </w:rPr>
              <w:t xml:space="preserve"> </w:t>
            </w:r>
            <w:r w:rsidRPr="0029423F">
              <w:rPr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29423F" w14:paraId="3081FB7E" w14:textId="77777777" w:rsidTr="00EB2798">
        <w:trPr>
          <w:trHeight w:val="143"/>
        </w:trPr>
        <w:tc>
          <w:tcPr>
            <w:tcW w:w="656" w:type="dxa"/>
            <w:vMerge/>
          </w:tcPr>
          <w:p w14:paraId="3AACB38D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298" w:type="dxa"/>
          </w:tcPr>
          <w:p w14:paraId="433B2254" w14:textId="77777777" w:rsidR="006077CE" w:rsidRPr="0029423F" w:rsidRDefault="006077CE" w:rsidP="0029423F">
            <w:pPr>
              <w:rPr>
                <w:b/>
                <w:sz w:val="22"/>
                <w:szCs w:val="22"/>
                <w:lang w:val="uk-UA" w:eastAsia="uk-UA"/>
              </w:rPr>
            </w:pPr>
            <w:r w:rsidRPr="0029423F">
              <w:rPr>
                <w:b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29423F">
              <w:rPr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29423F">
              <w:rPr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29423F">
              <w:rPr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29423F">
              <w:rPr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29423F">
              <w:rPr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29423F">
              <w:rPr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29423F">
              <w:rPr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208" w:type="dxa"/>
            <w:vMerge/>
          </w:tcPr>
          <w:p w14:paraId="1DF08DF0" w14:textId="77777777" w:rsidR="006077CE" w:rsidRPr="0029423F" w:rsidRDefault="006077CE" w:rsidP="0029423F">
            <w:pPr>
              <w:rPr>
                <w:sz w:val="22"/>
                <w:szCs w:val="22"/>
                <w:lang w:val="uk-UA"/>
              </w:rPr>
            </w:pPr>
          </w:p>
        </w:tc>
      </w:tr>
      <w:tr w:rsidR="00574F20" w:rsidRPr="0029423F" w14:paraId="40A6DB2D" w14:textId="77777777" w:rsidTr="00EB2798">
        <w:trPr>
          <w:trHeight w:val="76"/>
        </w:trPr>
        <w:tc>
          <w:tcPr>
            <w:tcW w:w="656" w:type="dxa"/>
          </w:tcPr>
          <w:p w14:paraId="169BCF85" w14:textId="5118D03C" w:rsidR="00574F20" w:rsidRPr="0029423F" w:rsidRDefault="0029423F" w:rsidP="0029423F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2.3</w:t>
            </w:r>
          </w:p>
        </w:tc>
        <w:tc>
          <w:tcPr>
            <w:tcW w:w="5298" w:type="dxa"/>
          </w:tcPr>
          <w:p w14:paraId="382F4261" w14:textId="5D5164FB" w:rsidR="00574F20" w:rsidRPr="0029423F" w:rsidRDefault="00574F20" w:rsidP="0029423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29423F">
              <w:rPr>
                <w:b/>
                <w:bCs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208" w:type="dxa"/>
          </w:tcPr>
          <w:p w14:paraId="081249D3" w14:textId="77777777" w:rsidR="00574F20" w:rsidRPr="0029423F" w:rsidRDefault="00574F20" w:rsidP="0029423F">
            <w:pPr>
              <w:rPr>
                <w:i/>
                <w:iCs/>
                <w:sz w:val="22"/>
                <w:szCs w:val="22"/>
                <w:lang w:val="uk-UA"/>
              </w:rPr>
            </w:pPr>
            <w:r w:rsidRPr="0029423F">
              <w:rPr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A9680C" w:rsidRPr="0029423F" w14:paraId="452846AE" w14:textId="77777777" w:rsidTr="0048209E">
        <w:trPr>
          <w:trHeight w:val="421"/>
        </w:trPr>
        <w:tc>
          <w:tcPr>
            <w:tcW w:w="656" w:type="dxa"/>
          </w:tcPr>
          <w:p w14:paraId="21D9E7C3" w14:textId="71E0F597" w:rsidR="00A9680C" w:rsidRPr="0029423F" w:rsidRDefault="00A9680C" w:rsidP="0029423F">
            <w:pPr>
              <w:rPr>
                <w:bCs/>
                <w:sz w:val="22"/>
                <w:szCs w:val="22"/>
                <w:lang w:val="uk-UA"/>
              </w:rPr>
            </w:pPr>
            <w:r w:rsidRPr="0029423F">
              <w:rPr>
                <w:bCs/>
                <w:sz w:val="22"/>
                <w:szCs w:val="22"/>
                <w:lang w:val="uk-UA"/>
              </w:rPr>
              <w:t>2.</w:t>
            </w:r>
            <w:r w:rsidR="0029423F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5298" w:type="dxa"/>
          </w:tcPr>
          <w:p w14:paraId="3F9CE4E1" w14:textId="563BA886" w:rsidR="00A9680C" w:rsidRPr="0029423F" w:rsidRDefault="00A9680C" w:rsidP="0029423F">
            <w:pPr>
              <w:rPr>
                <w:b/>
                <w:bCs/>
                <w:spacing w:val="-4"/>
                <w:sz w:val="22"/>
                <w:szCs w:val="22"/>
                <w:lang w:val="uk-UA"/>
              </w:rPr>
            </w:pPr>
            <w:r w:rsidRPr="0029423F">
              <w:rPr>
                <w:b/>
                <w:bCs/>
                <w:sz w:val="22"/>
                <w:szCs w:val="22"/>
                <w:lang w:val="uk-UA"/>
              </w:rPr>
              <w:t>Досвід виконання аналогічних п</w:t>
            </w:r>
            <w:r w:rsidR="001649D9" w:rsidRPr="0029423F">
              <w:rPr>
                <w:b/>
                <w:bCs/>
                <w:sz w:val="22"/>
                <w:szCs w:val="22"/>
                <w:lang w:val="uk-UA"/>
              </w:rPr>
              <w:t>ослуг</w:t>
            </w:r>
          </w:p>
        </w:tc>
        <w:tc>
          <w:tcPr>
            <w:tcW w:w="4208" w:type="dxa"/>
          </w:tcPr>
          <w:p w14:paraId="4F59CF20" w14:textId="64D912AF" w:rsidR="004F6471" w:rsidRPr="0029423F" w:rsidRDefault="004F6471" w:rsidP="0029423F">
            <w:pPr>
              <w:rPr>
                <w:b/>
                <w:i/>
                <w:iCs/>
                <w:sz w:val="22"/>
                <w:szCs w:val="22"/>
                <w:lang w:val="uk-UA"/>
              </w:rPr>
            </w:pPr>
            <w:r w:rsidRPr="0029423F">
              <w:rPr>
                <w:b/>
                <w:i/>
                <w:iCs/>
                <w:sz w:val="22"/>
                <w:szCs w:val="22"/>
                <w:lang w:val="uk-UA"/>
              </w:rPr>
              <w:t>Виконавець повинен мати</w:t>
            </w:r>
            <w:r w:rsidR="001E7FDF" w:rsidRPr="0029423F">
              <w:rPr>
                <w:b/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29423F">
              <w:rPr>
                <w:b/>
                <w:i/>
                <w:iCs/>
                <w:sz w:val="22"/>
                <w:szCs w:val="22"/>
                <w:lang w:val="uk-UA"/>
              </w:rPr>
              <w:t>підтверджений досвід надання консультаційних та методологічних послуг у сфері:</w:t>
            </w:r>
          </w:p>
          <w:p w14:paraId="603DA9C7" w14:textId="6D1B6760" w:rsidR="004F6471" w:rsidRPr="0029423F" w:rsidRDefault="004F6471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 впровадження або розвитку систем управління якістю;</w:t>
            </w:r>
          </w:p>
          <w:p w14:paraId="38A730FA" w14:textId="77777777" w:rsidR="004F6471" w:rsidRPr="0029423F" w:rsidRDefault="004F6471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 удосконалення внутрішніх управлінських процесів та процедур;</w:t>
            </w:r>
          </w:p>
          <w:p w14:paraId="010EC010" w14:textId="77777777" w:rsidR="004F6471" w:rsidRPr="0029423F" w:rsidRDefault="004F6471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 впровадження процесного підходу та систем внутрішнього контролю.</w:t>
            </w:r>
          </w:p>
          <w:p w14:paraId="34522D42" w14:textId="77777777" w:rsidR="00A9680C" w:rsidRPr="0029423F" w:rsidRDefault="004F6471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досвід роботи з міжнародними організаціями, гуманітарними, неурядовими або державними установами</w:t>
            </w:r>
          </w:p>
          <w:p w14:paraId="6844B366" w14:textId="77777777" w:rsidR="00EB0C4B" w:rsidRPr="0029423F" w:rsidRDefault="00EB0C4B" w:rsidP="0029423F">
            <w:pPr>
              <w:rPr>
                <w:i/>
                <w:iCs/>
                <w:sz w:val="22"/>
                <w:szCs w:val="22"/>
                <w:u w:val="single"/>
                <w:lang w:val="uk-UA"/>
              </w:rPr>
            </w:pPr>
          </w:p>
          <w:p w14:paraId="2B9B5746" w14:textId="42EF0FFA" w:rsidR="0004133D" w:rsidRPr="0048209E" w:rsidRDefault="0004133D" w:rsidP="0029423F">
            <w:pPr>
              <w:rPr>
                <w:b/>
                <w:i/>
                <w:iCs/>
                <w:sz w:val="22"/>
                <w:szCs w:val="22"/>
                <w:u w:val="single"/>
                <w:lang w:val="uk-UA"/>
              </w:rPr>
            </w:pPr>
            <w:r w:rsidRPr="0048209E">
              <w:rPr>
                <w:b/>
                <w:i/>
                <w:iCs/>
                <w:sz w:val="22"/>
                <w:szCs w:val="22"/>
                <w:u w:val="single"/>
                <w:lang w:val="uk-UA"/>
              </w:rPr>
              <w:t>Підтвердити шляхом надання:</w:t>
            </w:r>
          </w:p>
          <w:p w14:paraId="1FB43C17" w14:textId="77777777" w:rsidR="0004133D" w:rsidRPr="0029423F" w:rsidRDefault="0004133D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інформаційну довідку у довільній формі про виконані договори з надання консультаційних та/або методологічних послуг у сфері управління якістю, удосконалення внутрішніх процесів або впровадження процесного підходу;</w:t>
            </w:r>
          </w:p>
          <w:p w14:paraId="010558B2" w14:textId="14C486AF" w:rsidR="00AB4C20" w:rsidRPr="0048209E" w:rsidRDefault="0004133D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lastRenderedPageBreak/>
              <w:t>- копії договорів або витяги з них та/або листи-відгуки від замовників (за наявності), що підтверджують відповідний досвід</w:t>
            </w:r>
            <w:r w:rsidR="00117D39" w:rsidRPr="0029423F">
              <w:rPr>
                <w:sz w:val="22"/>
                <w:szCs w:val="22"/>
                <w:lang w:val="uk-UA"/>
              </w:rPr>
              <w:t>.</w:t>
            </w:r>
          </w:p>
        </w:tc>
      </w:tr>
      <w:tr w:rsidR="00A9680C" w:rsidRPr="00430491" w14:paraId="66F32086" w14:textId="77777777" w:rsidTr="00EB2798">
        <w:trPr>
          <w:trHeight w:val="5606"/>
        </w:trPr>
        <w:tc>
          <w:tcPr>
            <w:tcW w:w="656" w:type="dxa"/>
          </w:tcPr>
          <w:p w14:paraId="5EB4AE77" w14:textId="0CC26C68" w:rsidR="00A9680C" w:rsidRPr="0029423F" w:rsidRDefault="00A9680C" w:rsidP="0029423F">
            <w:pPr>
              <w:rPr>
                <w:bCs/>
                <w:sz w:val="22"/>
                <w:szCs w:val="22"/>
                <w:lang w:val="uk-UA"/>
              </w:rPr>
            </w:pPr>
            <w:r w:rsidRPr="0029423F">
              <w:rPr>
                <w:bCs/>
                <w:sz w:val="22"/>
                <w:szCs w:val="22"/>
                <w:lang w:val="uk-UA"/>
              </w:rPr>
              <w:lastRenderedPageBreak/>
              <w:t>2.</w:t>
            </w:r>
            <w:r w:rsidR="0029423F">
              <w:rPr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5298" w:type="dxa"/>
          </w:tcPr>
          <w:p w14:paraId="5495ECF0" w14:textId="33757BCB" w:rsidR="00A9680C" w:rsidRPr="0048209E" w:rsidRDefault="00C827C1" w:rsidP="0029423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48209E">
              <w:rPr>
                <w:b/>
                <w:bCs/>
                <w:sz w:val="22"/>
                <w:szCs w:val="22"/>
                <w:lang w:val="uk-UA"/>
              </w:rPr>
              <w:t>Кваліфікації експертної команди</w:t>
            </w:r>
          </w:p>
        </w:tc>
        <w:tc>
          <w:tcPr>
            <w:tcW w:w="4208" w:type="dxa"/>
          </w:tcPr>
          <w:p w14:paraId="6FF0F639" w14:textId="5248F2AC" w:rsidR="0081442C" w:rsidRPr="0048209E" w:rsidRDefault="0081442C" w:rsidP="0029423F">
            <w:pPr>
              <w:rPr>
                <w:b/>
                <w:i/>
                <w:iCs/>
                <w:sz w:val="22"/>
                <w:szCs w:val="22"/>
                <w:lang w:val="uk-UA"/>
              </w:rPr>
            </w:pPr>
            <w:r w:rsidRPr="0048209E">
              <w:rPr>
                <w:b/>
                <w:i/>
                <w:iCs/>
                <w:sz w:val="22"/>
                <w:szCs w:val="22"/>
                <w:lang w:val="uk-UA"/>
              </w:rPr>
              <w:t>До виконання послуг мають бути залучені фахівці, які:</w:t>
            </w:r>
          </w:p>
          <w:p w14:paraId="0A22E325" w14:textId="77777777" w:rsidR="0081442C" w:rsidRPr="0029423F" w:rsidRDefault="0081442C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 володіють практичним досвідом методологічного супроводу систем управління якістю;</w:t>
            </w:r>
          </w:p>
          <w:p w14:paraId="7770AE6C" w14:textId="77777777" w:rsidR="0081442C" w:rsidRPr="0029423F" w:rsidRDefault="0081442C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 мають відповідну професійну підготовку або сертифікацію у сфері управління якістю (ISO 9001 або суміжні напрями);</w:t>
            </w:r>
          </w:p>
          <w:p w14:paraId="4565AB82" w14:textId="77777777" w:rsidR="00A9680C" w:rsidRPr="0029423F" w:rsidRDefault="0081442C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 мають досвід роботи в умовах організаційних змін або підвищених вимог до внутрішнього контролю.</w:t>
            </w:r>
          </w:p>
          <w:p w14:paraId="4ABD2C6E" w14:textId="77777777" w:rsidR="0081442C" w:rsidRPr="0029423F" w:rsidRDefault="0081442C" w:rsidP="0029423F">
            <w:pPr>
              <w:rPr>
                <w:sz w:val="22"/>
                <w:szCs w:val="22"/>
                <w:lang w:val="uk-UA"/>
              </w:rPr>
            </w:pPr>
          </w:p>
          <w:p w14:paraId="70F479FA" w14:textId="77777777" w:rsidR="0081442C" w:rsidRPr="0048209E" w:rsidRDefault="0081442C" w:rsidP="0029423F">
            <w:pPr>
              <w:rPr>
                <w:b/>
                <w:i/>
                <w:iCs/>
                <w:sz w:val="22"/>
                <w:szCs w:val="22"/>
                <w:u w:val="single"/>
                <w:lang w:val="uk-UA"/>
              </w:rPr>
            </w:pPr>
            <w:r w:rsidRPr="0048209E">
              <w:rPr>
                <w:b/>
                <w:i/>
                <w:iCs/>
                <w:sz w:val="22"/>
                <w:szCs w:val="22"/>
                <w:u w:val="single"/>
                <w:lang w:val="uk-UA"/>
              </w:rPr>
              <w:t>Підтвердити шляхом надання:</w:t>
            </w:r>
          </w:p>
          <w:p w14:paraId="6E92EDD5" w14:textId="77777777" w:rsidR="00C0083D" w:rsidRPr="0029423F" w:rsidRDefault="00C0083D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інформацію про залучених експертів із зазначенням їх ролей у проєкті;</w:t>
            </w:r>
          </w:p>
          <w:p w14:paraId="15BAF885" w14:textId="77777777" w:rsidR="00C0083D" w:rsidRPr="0029423F" w:rsidRDefault="00C0083D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резюме ключових експертів із описом професійного досвіду у сфері управління якістю та методологічного супроводу;</w:t>
            </w:r>
          </w:p>
          <w:p w14:paraId="16AF87A2" w14:textId="64E25802" w:rsidR="0081442C" w:rsidRPr="0048209E" w:rsidRDefault="00C0083D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копії документів, що підтверджують професійну підготовку або сертифікацію експертів (ISO 9001 або суміжні напрями).</w:t>
            </w:r>
          </w:p>
        </w:tc>
      </w:tr>
      <w:tr w:rsidR="00C0083D" w:rsidRPr="0029423F" w14:paraId="6A838BA2" w14:textId="77777777" w:rsidTr="00EB2798">
        <w:trPr>
          <w:trHeight w:val="1432"/>
        </w:trPr>
        <w:tc>
          <w:tcPr>
            <w:tcW w:w="656" w:type="dxa"/>
          </w:tcPr>
          <w:p w14:paraId="4ACE4EEA" w14:textId="4BE62C02" w:rsidR="00C0083D" w:rsidRPr="0029423F" w:rsidRDefault="00C0083D" w:rsidP="0029423F">
            <w:pPr>
              <w:rPr>
                <w:bCs/>
                <w:sz w:val="22"/>
                <w:szCs w:val="22"/>
                <w:lang w:val="uk-UA"/>
              </w:rPr>
            </w:pPr>
            <w:r w:rsidRPr="0029423F">
              <w:rPr>
                <w:bCs/>
                <w:sz w:val="22"/>
                <w:szCs w:val="22"/>
                <w:lang w:val="uk-UA"/>
              </w:rPr>
              <w:t>2.</w:t>
            </w:r>
            <w:r w:rsidR="0029423F">
              <w:rPr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5298" w:type="dxa"/>
          </w:tcPr>
          <w:p w14:paraId="67B64C3C" w14:textId="6F4C310C" w:rsidR="00C0083D" w:rsidRPr="0048209E" w:rsidRDefault="00690D13" w:rsidP="0029423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48209E">
              <w:rPr>
                <w:b/>
                <w:bCs/>
                <w:sz w:val="22"/>
                <w:szCs w:val="22"/>
                <w:lang w:val="uk-UA"/>
              </w:rPr>
              <w:t xml:space="preserve">Методологічна та </w:t>
            </w:r>
            <w:r w:rsidR="006B4A5E" w:rsidRPr="0048209E">
              <w:rPr>
                <w:b/>
                <w:bCs/>
                <w:sz w:val="22"/>
                <w:szCs w:val="22"/>
                <w:lang w:val="uk-UA"/>
              </w:rPr>
              <w:t xml:space="preserve">організаційна </w:t>
            </w:r>
            <w:r w:rsidRPr="0048209E">
              <w:rPr>
                <w:b/>
                <w:bCs/>
                <w:sz w:val="22"/>
                <w:szCs w:val="22"/>
                <w:lang w:val="uk-UA"/>
              </w:rPr>
              <w:t>спромож</w:t>
            </w:r>
            <w:r w:rsidR="006B4A5E" w:rsidRPr="0048209E">
              <w:rPr>
                <w:b/>
                <w:bCs/>
                <w:sz w:val="22"/>
                <w:szCs w:val="22"/>
                <w:lang w:val="uk-UA"/>
              </w:rPr>
              <w:t>ність</w:t>
            </w:r>
          </w:p>
        </w:tc>
        <w:tc>
          <w:tcPr>
            <w:tcW w:w="4208" w:type="dxa"/>
          </w:tcPr>
          <w:p w14:paraId="336E4420" w14:textId="77777777" w:rsidR="00944EBB" w:rsidRPr="0048209E" w:rsidRDefault="00944EBB" w:rsidP="0029423F">
            <w:pPr>
              <w:rPr>
                <w:b/>
                <w:i/>
                <w:iCs/>
                <w:sz w:val="22"/>
                <w:szCs w:val="22"/>
                <w:lang w:val="uk-UA"/>
              </w:rPr>
            </w:pPr>
            <w:r w:rsidRPr="0048209E">
              <w:rPr>
                <w:b/>
                <w:i/>
                <w:iCs/>
                <w:sz w:val="22"/>
                <w:szCs w:val="22"/>
                <w:lang w:val="uk-UA"/>
              </w:rPr>
              <w:t>Підтвердження методологічної спроможності:</w:t>
            </w:r>
          </w:p>
          <w:p w14:paraId="0E59504C" w14:textId="48064412" w:rsidR="0099480A" w:rsidRPr="0029423F" w:rsidRDefault="0099480A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опис підходів, методів та інструментів, які планується застосовувати під час надання послуг;</w:t>
            </w:r>
          </w:p>
          <w:p w14:paraId="136A2896" w14:textId="77777777" w:rsidR="0099480A" w:rsidRPr="0029423F" w:rsidRDefault="0099480A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приклади або перелік типових результатів (без розкриття конфіденційної інформації), що підтверджують практичний характер послуг.</w:t>
            </w:r>
          </w:p>
          <w:p w14:paraId="56442EF2" w14:textId="77777777" w:rsidR="0048209E" w:rsidRDefault="0048209E" w:rsidP="0029423F">
            <w:pPr>
              <w:rPr>
                <w:b/>
                <w:i/>
                <w:iCs/>
                <w:sz w:val="22"/>
                <w:szCs w:val="22"/>
                <w:lang w:val="uk-UA"/>
              </w:rPr>
            </w:pPr>
          </w:p>
          <w:p w14:paraId="140C6492" w14:textId="1196839F" w:rsidR="00944EBB" w:rsidRPr="0048209E" w:rsidRDefault="00944EBB" w:rsidP="0029423F">
            <w:pPr>
              <w:rPr>
                <w:b/>
                <w:i/>
                <w:iCs/>
                <w:sz w:val="22"/>
                <w:szCs w:val="22"/>
                <w:lang w:val="uk-UA"/>
              </w:rPr>
            </w:pPr>
            <w:r w:rsidRPr="0048209E">
              <w:rPr>
                <w:b/>
                <w:i/>
                <w:iCs/>
                <w:sz w:val="22"/>
                <w:szCs w:val="22"/>
                <w:lang w:val="uk-UA"/>
              </w:rPr>
              <w:t>Підтвердження організаційної спроможності:</w:t>
            </w:r>
          </w:p>
          <w:p w14:paraId="3208E50A" w14:textId="6BBDFF88" w:rsidR="0099480A" w:rsidRPr="0029423F" w:rsidRDefault="0099480A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довідку у довільній формі щодо наявності організаційних та кадрових ресурсів, необхідних для виконання договору;</w:t>
            </w:r>
          </w:p>
          <w:p w14:paraId="579782D8" w14:textId="1A478681" w:rsidR="0099480A" w:rsidRPr="0029423F" w:rsidRDefault="0099480A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інформацію про контактну особу та механізми оперативної взаємодії з Замовником.</w:t>
            </w:r>
          </w:p>
        </w:tc>
      </w:tr>
      <w:tr w:rsidR="00EB2798" w:rsidRPr="0029423F" w14:paraId="00EAEB3F" w14:textId="77777777" w:rsidTr="00EB2798">
        <w:trPr>
          <w:trHeight w:val="466"/>
        </w:trPr>
        <w:tc>
          <w:tcPr>
            <w:tcW w:w="656" w:type="dxa"/>
          </w:tcPr>
          <w:p w14:paraId="67FC7600" w14:textId="3BF2EFA9" w:rsidR="00EB2798" w:rsidRPr="0029423F" w:rsidRDefault="00EB2798" w:rsidP="0029423F">
            <w:pPr>
              <w:rPr>
                <w:bCs/>
                <w:sz w:val="22"/>
                <w:szCs w:val="22"/>
                <w:lang w:val="uk-UA"/>
              </w:rPr>
            </w:pPr>
            <w:r w:rsidRPr="0029423F">
              <w:rPr>
                <w:bCs/>
                <w:sz w:val="22"/>
                <w:szCs w:val="22"/>
                <w:lang w:val="uk-UA"/>
              </w:rPr>
              <w:t>2.</w:t>
            </w:r>
            <w:r w:rsidR="0029423F">
              <w:rPr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5298" w:type="dxa"/>
          </w:tcPr>
          <w:p w14:paraId="5B47CF71" w14:textId="1329A28A" w:rsidR="00EB2798" w:rsidRPr="0048209E" w:rsidRDefault="00EB2798" w:rsidP="0029423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48209E">
              <w:rPr>
                <w:b/>
                <w:bCs/>
                <w:sz w:val="22"/>
                <w:szCs w:val="22"/>
                <w:lang w:val="uk-UA"/>
              </w:rPr>
              <w:t xml:space="preserve">Технічні вимоги </w:t>
            </w:r>
          </w:p>
        </w:tc>
        <w:tc>
          <w:tcPr>
            <w:tcW w:w="4208" w:type="dxa"/>
          </w:tcPr>
          <w:p w14:paraId="6CEDFC0A" w14:textId="14F6D32D" w:rsidR="00EB2798" w:rsidRPr="0029423F" w:rsidRDefault="00EB2798" w:rsidP="0029423F">
            <w:pPr>
              <w:rPr>
                <w:bCs/>
                <w:i/>
                <w:iCs/>
                <w:sz w:val="22"/>
                <w:szCs w:val="22"/>
                <w:lang w:val="uk-UA"/>
              </w:rPr>
            </w:pPr>
            <w:proofErr w:type="spellStart"/>
            <w:r w:rsidRPr="0029423F">
              <w:rPr>
                <w:color w:val="000000" w:themeColor="text1"/>
                <w:sz w:val="22"/>
                <w:szCs w:val="22"/>
              </w:rPr>
              <w:t>Заповнений</w:t>
            </w:r>
            <w:proofErr w:type="spellEnd"/>
            <w:r w:rsidRPr="0029423F">
              <w:rPr>
                <w:color w:val="000000" w:themeColor="text1"/>
                <w:sz w:val="22"/>
                <w:szCs w:val="22"/>
              </w:rPr>
              <w:t xml:space="preserve"> та </w:t>
            </w:r>
            <w:proofErr w:type="spellStart"/>
            <w:r w:rsidRPr="0029423F">
              <w:rPr>
                <w:color w:val="000000" w:themeColor="text1"/>
                <w:sz w:val="22"/>
                <w:szCs w:val="22"/>
              </w:rPr>
              <w:t>підписаний</w:t>
            </w:r>
            <w:proofErr w:type="spellEnd"/>
            <w:r w:rsidRPr="0029423F">
              <w:rPr>
                <w:color w:val="000000" w:themeColor="text1"/>
                <w:sz w:val="22"/>
                <w:szCs w:val="22"/>
              </w:rPr>
              <w:t xml:space="preserve"> Документ </w:t>
            </w:r>
            <w:proofErr w:type="spellStart"/>
            <w:r w:rsidRPr="0029423F">
              <w:rPr>
                <w:color w:val="000000" w:themeColor="text1"/>
                <w:sz w:val="22"/>
                <w:szCs w:val="22"/>
              </w:rPr>
              <w:t>згідно</w:t>
            </w:r>
            <w:proofErr w:type="spellEnd"/>
            <w:r w:rsidRPr="0029423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8209E">
              <w:rPr>
                <w:b/>
                <w:bCs/>
                <w:color w:val="000000" w:themeColor="text1"/>
                <w:sz w:val="22"/>
                <w:szCs w:val="22"/>
              </w:rPr>
              <w:t>Додатку</w:t>
            </w:r>
            <w:proofErr w:type="spellEnd"/>
            <w:r w:rsidRPr="0048209E">
              <w:rPr>
                <w:b/>
                <w:bCs/>
                <w:color w:val="000000" w:themeColor="text1"/>
                <w:sz w:val="22"/>
                <w:szCs w:val="22"/>
              </w:rPr>
              <w:t xml:space="preserve"> №</w:t>
            </w:r>
            <w:r w:rsidRPr="0048209E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1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bookmarkStart w:id="1" w:name="_Hlk185515596"/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bookmarkEnd w:id="1"/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Pr="00A247C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</w:t>
      </w:r>
      <w:r w:rsidR="001700D9" w:rsidRPr="00A247C6">
        <w:rPr>
          <w:rFonts w:eastAsia="Arial Unicode MS"/>
          <w:sz w:val="22"/>
          <w:szCs w:val="22"/>
          <w:lang w:val="uk-UA"/>
        </w:rPr>
        <w:t>Договором про закупівлю</w:t>
      </w:r>
      <w:r w:rsidRPr="00A247C6">
        <w:rPr>
          <w:rFonts w:eastAsia="Arial Unicode MS"/>
          <w:sz w:val="22"/>
          <w:szCs w:val="22"/>
          <w:lang w:val="uk-UA"/>
        </w:rPr>
        <w:t>.</w:t>
      </w:r>
    </w:p>
    <w:p w14:paraId="6D571630" w14:textId="5EA2FDBB" w:rsidR="00C20F20" w:rsidRPr="00A247C6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A247C6">
        <w:rPr>
          <w:rFonts w:eastAsia="Arial Unicode MS"/>
          <w:sz w:val="22"/>
          <w:szCs w:val="22"/>
          <w:lang w:val="uk-UA"/>
        </w:rPr>
        <w:t>Ціна пропозиції має бути остаточною та не підлягати будь-яким коригуванням.</w:t>
      </w:r>
    </w:p>
    <w:p w14:paraId="6ABB289E" w14:textId="4D65A9AA" w:rsidR="007654D9" w:rsidRPr="004034C4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A247C6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A247C6">
        <w:rPr>
          <w:rFonts w:eastAsia="Arial Unicode MS"/>
          <w:sz w:val="22"/>
          <w:szCs w:val="22"/>
          <w:lang w:val="uk-UA"/>
        </w:rPr>
        <w:t>цінової</w:t>
      </w:r>
      <w:r w:rsidRPr="00A247C6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</w:t>
      </w:r>
      <w:r w:rsidRPr="00954E8C">
        <w:rPr>
          <w:rFonts w:eastAsia="Arial Unicode MS"/>
          <w:sz w:val="22"/>
          <w:szCs w:val="22"/>
          <w:lang w:val="uk-UA"/>
        </w:rPr>
        <w:t>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 xml:space="preserve">У разі надання документів складених мовою іншою ніж українська мова, такі </w:t>
      </w:r>
      <w:r w:rsidR="007654D9" w:rsidRPr="004034C4">
        <w:rPr>
          <w:rFonts w:eastAsia="Arial Unicode MS"/>
          <w:sz w:val="22"/>
          <w:szCs w:val="22"/>
          <w:lang w:val="uk-UA"/>
        </w:rPr>
        <w:lastRenderedPageBreak/>
        <w:t>документи повинні супроводжуватися перекладом українською мовою. Визначальним є текст, викладений українською мовою.</w:t>
      </w:r>
    </w:p>
    <w:p w14:paraId="61DB8AB1" w14:textId="5B6FF0AA" w:rsidR="003E03A5" w:rsidRPr="00D17F95" w:rsidRDefault="000B48D8" w:rsidP="00172101">
      <w:pPr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  <w:lang w:val="uk-UA" w:eastAsia="en-US"/>
        </w:rPr>
      </w:pPr>
      <w:r w:rsidRPr="004034C4">
        <w:rPr>
          <w:sz w:val="22"/>
          <w:szCs w:val="22"/>
          <w:lang w:val="uk-UA"/>
        </w:rPr>
        <w:t xml:space="preserve">Оплата здійснюється за системою </w:t>
      </w:r>
      <w:r w:rsidR="00C119B0" w:rsidRPr="004034C4">
        <w:rPr>
          <w:sz w:val="22"/>
          <w:szCs w:val="22"/>
          <w:lang w:val="uk-UA"/>
        </w:rPr>
        <w:t>100% п</w:t>
      </w:r>
      <w:r w:rsidR="001E14CF" w:rsidRPr="004034C4">
        <w:rPr>
          <w:sz w:val="22"/>
          <w:szCs w:val="22"/>
          <w:lang w:val="uk-UA"/>
        </w:rPr>
        <w:t>ісля</w:t>
      </w:r>
      <w:r w:rsidR="00C119B0" w:rsidRPr="004034C4">
        <w:rPr>
          <w:sz w:val="22"/>
          <w:szCs w:val="22"/>
          <w:lang w:val="uk-UA"/>
        </w:rPr>
        <w:t>плати</w:t>
      </w:r>
      <w:r w:rsidRPr="004034C4">
        <w:rPr>
          <w:sz w:val="22"/>
          <w:szCs w:val="22"/>
          <w:lang w:val="uk-UA"/>
        </w:rPr>
        <w:t xml:space="preserve"> протягом </w:t>
      </w:r>
      <w:r w:rsidR="0040132F" w:rsidRPr="004034C4">
        <w:rPr>
          <w:sz w:val="22"/>
          <w:szCs w:val="22"/>
          <w:lang w:val="uk-UA"/>
        </w:rPr>
        <w:t>5</w:t>
      </w:r>
      <w:r w:rsidRPr="004034C4">
        <w:rPr>
          <w:sz w:val="22"/>
          <w:szCs w:val="22"/>
          <w:lang w:val="uk-UA"/>
        </w:rPr>
        <w:t>-</w:t>
      </w:r>
      <w:r w:rsidR="002D7982" w:rsidRPr="004034C4">
        <w:rPr>
          <w:sz w:val="22"/>
          <w:szCs w:val="22"/>
          <w:lang w:val="uk-UA"/>
        </w:rPr>
        <w:t>ти</w:t>
      </w:r>
      <w:r w:rsidRPr="004034C4">
        <w:rPr>
          <w:sz w:val="22"/>
          <w:szCs w:val="22"/>
          <w:lang w:val="uk-UA"/>
        </w:rPr>
        <w:t xml:space="preserve"> </w:t>
      </w:r>
      <w:r w:rsidR="002D7982" w:rsidRPr="004034C4">
        <w:rPr>
          <w:sz w:val="22"/>
          <w:szCs w:val="22"/>
          <w:lang w:val="uk-UA"/>
        </w:rPr>
        <w:t>робочих</w:t>
      </w:r>
      <w:r w:rsidRPr="004034C4">
        <w:rPr>
          <w:sz w:val="22"/>
          <w:szCs w:val="22"/>
          <w:lang w:val="uk-UA"/>
        </w:rPr>
        <w:t xml:space="preserve"> днів по факту завершення надання послуг</w:t>
      </w:r>
      <w:r w:rsidR="009E66A0" w:rsidRPr="004034C4">
        <w:rPr>
          <w:sz w:val="22"/>
          <w:szCs w:val="22"/>
          <w:lang w:val="uk-UA"/>
        </w:rPr>
        <w:t xml:space="preserve"> </w:t>
      </w:r>
      <w:r w:rsidR="00FF361D" w:rsidRPr="004034C4">
        <w:rPr>
          <w:sz w:val="22"/>
          <w:szCs w:val="22"/>
          <w:lang w:val="uk-UA"/>
        </w:rPr>
        <w:t>та підпис</w:t>
      </w:r>
      <w:r w:rsidR="00954E8C" w:rsidRPr="004034C4">
        <w:rPr>
          <w:sz w:val="22"/>
          <w:szCs w:val="22"/>
          <w:lang w:val="uk-UA"/>
        </w:rPr>
        <w:t>ання</w:t>
      </w:r>
      <w:r w:rsidR="00FF361D" w:rsidRPr="004034C4">
        <w:rPr>
          <w:sz w:val="22"/>
          <w:szCs w:val="22"/>
          <w:lang w:val="uk-UA"/>
        </w:rPr>
        <w:t xml:space="preserve"> </w:t>
      </w:r>
      <w:r w:rsidR="00172101">
        <w:rPr>
          <w:sz w:val="22"/>
          <w:szCs w:val="22"/>
          <w:lang w:val="uk-UA"/>
        </w:rPr>
        <w:t>відповідних документів</w:t>
      </w:r>
      <w:r w:rsidRPr="004034C4">
        <w:rPr>
          <w:sz w:val="22"/>
          <w:szCs w:val="22"/>
          <w:lang w:val="uk-UA"/>
        </w:rPr>
        <w:t>. Якщо Учасник пропонує власну систему оплат</w:t>
      </w:r>
      <w:r w:rsidR="0000195C" w:rsidRPr="004034C4">
        <w:rPr>
          <w:sz w:val="22"/>
          <w:szCs w:val="22"/>
          <w:lang w:val="uk-UA"/>
        </w:rPr>
        <w:t>и</w:t>
      </w:r>
      <w:r w:rsidRPr="004034C4">
        <w:rPr>
          <w:sz w:val="22"/>
          <w:szCs w:val="22"/>
          <w:lang w:val="uk-UA"/>
        </w:rPr>
        <w:t xml:space="preserve">, просимо вказати її в Додатку </w:t>
      </w:r>
      <w:r w:rsidR="007654D9" w:rsidRPr="004034C4">
        <w:rPr>
          <w:sz w:val="22"/>
          <w:szCs w:val="22"/>
          <w:lang w:val="uk-UA"/>
        </w:rPr>
        <w:t>№</w:t>
      </w:r>
      <w:r w:rsidR="00172101">
        <w:rPr>
          <w:sz w:val="22"/>
          <w:szCs w:val="22"/>
          <w:lang w:val="uk-UA"/>
        </w:rPr>
        <w:t>2.</w:t>
      </w:r>
    </w:p>
    <w:p w14:paraId="6FE5BB16" w14:textId="08EAC2FB" w:rsidR="00C36C5D" w:rsidRPr="00D17F95" w:rsidRDefault="00C36C5D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D17F95">
        <w:rPr>
          <w:sz w:val="22"/>
          <w:szCs w:val="22"/>
          <w:lang w:val="uk-UA"/>
        </w:rPr>
        <w:t xml:space="preserve"> </w:t>
      </w:r>
      <w:r w:rsidR="009062FA" w:rsidRPr="00D74F4D">
        <w:rPr>
          <w:sz w:val="22"/>
          <w:szCs w:val="22"/>
          <w:lang w:val="uk-UA"/>
        </w:rPr>
        <w:t>Консультація повинна бути надана в письмовій формі українською та англійською мовами, на фірмовому бланку формату А4, завірена підписом та печаткою відповідальної особи</w:t>
      </w:r>
      <w:r w:rsidRPr="00D17F95">
        <w:rPr>
          <w:sz w:val="22"/>
          <w:szCs w:val="22"/>
          <w:lang w:val="uk-UA"/>
        </w:rPr>
        <w:t>.</w:t>
      </w:r>
    </w:p>
    <w:p w14:paraId="50367BDE" w14:textId="7A3F77D9" w:rsidR="009F2507" w:rsidRPr="00D17F95" w:rsidRDefault="003F5F50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D17F95">
        <w:rPr>
          <w:sz w:val="22"/>
          <w:szCs w:val="22"/>
          <w:lang w:val="uk-UA"/>
        </w:rPr>
        <w:t>Замовник залишає за собою право вимагати від учасників конкурсного відбору додаткові матеріали</w:t>
      </w:r>
      <w:r w:rsidRPr="00D17F95">
        <w:rPr>
          <w:sz w:val="22"/>
          <w:szCs w:val="22"/>
          <w:lang w:val="uk-UA" w:eastAsia="en-US"/>
        </w:rPr>
        <w:t xml:space="preserve"> або інформацію, що підтверджують відповідність окремих положень пропозицій вимогам технічного завдання та юридичної особи як учасника даного конкурсного відбору</w:t>
      </w:r>
      <w:r w:rsidR="005A5F8A" w:rsidRPr="00D17F95">
        <w:rPr>
          <w:color w:val="000000"/>
          <w:sz w:val="22"/>
          <w:szCs w:val="22"/>
          <w:lang w:val="uk-UA" w:eastAsia="uk-UA"/>
        </w:rPr>
        <w:t>.</w:t>
      </w:r>
    </w:p>
    <w:p w14:paraId="0DF076FE" w14:textId="0493D667" w:rsidR="003F5F50" w:rsidRPr="00D17F95" w:rsidRDefault="003F5F50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D17F95">
        <w:rPr>
          <w:color w:val="000000"/>
          <w:sz w:val="22"/>
          <w:szCs w:val="22"/>
          <w:lang w:val="uk-UA" w:eastAsia="uk-UA"/>
        </w:rPr>
        <w:t xml:space="preserve">У разі відмінності пропозиції Учасника  від технічного завдання (Додаток </w:t>
      </w:r>
      <w:r w:rsidR="00C931DA">
        <w:rPr>
          <w:color w:val="000000"/>
          <w:sz w:val="22"/>
          <w:szCs w:val="22"/>
          <w:lang w:val="uk-UA" w:eastAsia="uk-UA"/>
        </w:rPr>
        <w:t>1</w:t>
      </w:r>
      <w:r w:rsidRPr="00D17F95">
        <w:rPr>
          <w:color w:val="000000"/>
          <w:sz w:val="22"/>
          <w:szCs w:val="22"/>
          <w:lang w:val="uk-UA" w:eastAsia="uk-UA"/>
        </w:rPr>
        <w:t xml:space="preserve">), рішення про допустимість такого відхилення приймається </w:t>
      </w:r>
      <w:r w:rsidR="00C931DA">
        <w:rPr>
          <w:color w:val="000000"/>
          <w:sz w:val="22"/>
          <w:szCs w:val="22"/>
          <w:lang w:val="uk-UA" w:eastAsia="uk-UA"/>
        </w:rPr>
        <w:t>Замовником.</w:t>
      </w:r>
    </w:p>
    <w:p w14:paraId="23F0D60F" w14:textId="7A3CE76E" w:rsidR="004E7D16" w:rsidRPr="00C931DA" w:rsidRDefault="009F2507" w:rsidP="00C931DA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D17F95"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17F95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17F95">
        <w:rPr>
          <w:sz w:val="22"/>
          <w:szCs w:val="22"/>
          <w:lang w:val="uk-UA"/>
        </w:rPr>
        <w:t>У</w:t>
      </w:r>
      <w:r w:rsidR="00F5724C" w:rsidRPr="00D17F95">
        <w:rPr>
          <w:sz w:val="22"/>
          <w:szCs w:val="22"/>
          <w:lang w:val="uk-UA"/>
        </w:rPr>
        <w:t xml:space="preserve">часників </w:t>
      </w:r>
      <w:r w:rsidR="00084AA2" w:rsidRPr="00D17F95">
        <w:rPr>
          <w:sz w:val="22"/>
          <w:szCs w:val="22"/>
          <w:lang w:val="uk-UA"/>
        </w:rPr>
        <w:t>процедури закупівлі</w:t>
      </w:r>
      <w:r w:rsidR="00F5724C" w:rsidRPr="00D17F95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17F95">
        <w:rPr>
          <w:sz w:val="22"/>
          <w:szCs w:val="22"/>
          <w:lang w:val="uk-UA"/>
        </w:rPr>
        <w:t>У</w:t>
      </w:r>
      <w:r w:rsidR="00F5724C" w:rsidRPr="00D17F95">
        <w:rPr>
          <w:sz w:val="22"/>
          <w:szCs w:val="22"/>
          <w:lang w:val="uk-UA"/>
        </w:rPr>
        <w:t>часника дано</w:t>
      </w:r>
      <w:r w:rsidR="00AE62A5" w:rsidRPr="00D17F95">
        <w:rPr>
          <w:sz w:val="22"/>
          <w:szCs w:val="22"/>
          <w:lang w:val="uk-UA"/>
        </w:rPr>
        <w:t>ї процедури закупівлі</w:t>
      </w:r>
      <w:r w:rsidR="00F5724C" w:rsidRPr="00D17F95">
        <w:rPr>
          <w:sz w:val="22"/>
          <w:szCs w:val="22"/>
          <w:lang w:val="uk-UA"/>
        </w:rPr>
        <w:t>.</w:t>
      </w:r>
      <w:r w:rsidRPr="00D17F95">
        <w:rPr>
          <w:sz w:val="22"/>
          <w:szCs w:val="22"/>
          <w:lang w:val="uk-UA"/>
        </w:rPr>
        <w:t xml:space="preserve"> </w:t>
      </w:r>
    </w:p>
    <w:p w14:paraId="765C31DF" w14:textId="77777777" w:rsidR="00846839" w:rsidRPr="00D17F95" w:rsidRDefault="00846839" w:rsidP="001A065E">
      <w:pPr>
        <w:numPr>
          <w:ilvl w:val="1"/>
          <w:numId w:val="18"/>
        </w:numPr>
        <w:ind w:left="0" w:firstLine="357"/>
        <w:rPr>
          <w:sz w:val="22"/>
          <w:szCs w:val="22"/>
          <w:lang w:val="uk-UA"/>
        </w:rPr>
      </w:pPr>
      <w:r w:rsidRPr="00D17F95">
        <w:rPr>
          <w:sz w:val="22"/>
          <w:szCs w:val="22"/>
          <w:lang w:val="uk-UA"/>
        </w:rPr>
        <w:t xml:space="preserve">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4153BA7" w14:textId="77777777" w:rsidR="00875E2E" w:rsidRPr="00D17F95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20E424CB" w14:textId="48FCF609" w:rsidR="00E550F7" w:rsidRPr="00BF73C2" w:rsidRDefault="00370791" w:rsidP="00BF73C2">
      <w:pPr>
        <w:pStyle w:val="ab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D17F95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 w:rsidRPr="00D17F95"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D17F9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D17F95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D17F95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D17F95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6B6451CA" w14:textId="266B20CF" w:rsidR="00E550F7" w:rsidRDefault="00B93C90" w:rsidP="00E550F7">
      <w:pPr>
        <w:pStyle w:val="a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E653E1"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BF73C2">
        <w:rPr>
          <w:rFonts w:ascii="Times New Roman" w:eastAsia="Times New Roman" w:hAnsi="Times New Roman" w:cs="Times New Roman"/>
          <w:sz w:val="22"/>
          <w:szCs w:val="22"/>
          <w:lang w:val="uk-UA"/>
        </w:rPr>
        <w:t>2</w:t>
      </w:r>
      <w:r w:rsidR="00E550F7"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D17F95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BEBCA4B" w14:textId="4B645036" w:rsidR="00BF73C2" w:rsidRPr="00D17F95" w:rsidRDefault="00BF73C2" w:rsidP="00E550F7">
      <w:pPr>
        <w:pStyle w:val="a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Погодження щодо</w:t>
      </w:r>
      <w:r w:rsidR="007F1A97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надання послуг у відповідності з технічним завданням у формі підписаного Додатку №1.</w:t>
      </w:r>
    </w:p>
    <w:p w14:paraId="02A2AE9E" w14:textId="0C2C86EC" w:rsidR="00E550F7" w:rsidRPr="00D17F95" w:rsidRDefault="00E550F7" w:rsidP="00E550F7">
      <w:pPr>
        <w:pStyle w:val="a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D17F95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D17F95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D17F95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D17F95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(Кваліфікаційні вимоги до Учасника);</w:t>
      </w:r>
    </w:p>
    <w:p w14:paraId="36119D2B" w14:textId="6ABE8039" w:rsidR="00E550F7" w:rsidRPr="00D17F95" w:rsidRDefault="00E550F7" w:rsidP="00E550F7">
      <w:pPr>
        <w:pStyle w:val="a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Будь-які інші документи, що, на думку учасника </w:t>
      </w:r>
      <w:r w:rsidR="006823EE">
        <w:rPr>
          <w:rFonts w:ascii="Times New Roman" w:eastAsia="Times New Roman" w:hAnsi="Times New Roman" w:cs="Times New Roman"/>
          <w:sz w:val="22"/>
          <w:szCs w:val="22"/>
          <w:lang w:val="uk-UA"/>
        </w:rPr>
        <w:t>конкурсу</w:t>
      </w:r>
      <w:r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>, можуть бути корисними у прийнятті рішення.</w:t>
      </w:r>
    </w:p>
    <w:p w14:paraId="46EBB177" w14:textId="77777777" w:rsidR="007545FF" w:rsidRPr="00D17F95" w:rsidRDefault="007545FF" w:rsidP="007545FF">
      <w:pPr>
        <w:pStyle w:val="ab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5CE78FDA" w:rsidR="007545FF" w:rsidRPr="00430491" w:rsidRDefault="1327F54A" w:rsidP="1327F54A">
      <w:pPr>
        <w:ind w:firstLine="357"/>
        <w:jc w:val="both"/>
        <w:rPr>
          <w:strike/>
          <w:color w:val="EE0000"/>
          <w:sz w:val="22"/>
          <w:szCs w:val="22"/>
          <w:lang w:val="uk-UA"/>
        </w:rPr>
      </w:pPr>
      <w:r w:rsidRPr="00D17F95">
        <w:rPr>
          <w:sz w:val="22"/>
          <w:szCs w:val="22"/>
          <w:lang w:val="uk-UA"/>
        </w:rPr>
        <w:t xml:space="preserve">Запитання щодо </w:t>
      </w:r>
      <w:r w:rsidR="00B93C90" w:rsidRPr="00D17F95">
        <w:rPr>
          <w:sz w:val="22"/>
          <w:szCs w:val="22"/>
          <w:lang w:val="uk-UA"/>
        </w:rPr>
        <w:t xml:space="preserve">цінової </w:t>
      </w:r>
      <w:r w:rsidRPr="00D17F95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D17F95">
          <w:rPr>
            <w:rStyle w:val="ac"/>
            <w:sz w:val="22"/>
            <w:szCs w:val="22"/>
            <w:lang w:val="uk-UA"/>
          </w:rPr>
          <w:t>tender@redcross.org.ua</w:t>
        </w:r>
      </w:hyperlink>
      <w:r w:rsidRPr="00D17F95">
        <w:rPr>
          <w:sz w:val="22"/>
          <w:szCs w:val="22"/>
          <w:lang w:val="uk-UA"/>
        </w:rPr>
        <w:t xml:space="preserve"> до 18:00 </w:t>
      </w:r>
      <w:r w:rsidR="000576EC" w:rsidRPr="009A52D6">
        <w:rPr>
          <w:b/>
          <w:bCs/>
          <w:sz w:val="22"/>
          <w:szCs w:val="22"/>
          <w:lang w:val="uk-UA"/>
        </w:rPr>
        <w:t>2</w:t>
      </w:r>
      <w:r w:rsidR="009A52D6" w:rsidRPr="009A52D6">
        <w:rPr>
          <w:b/>
          <w:bCs/>
          <w:sz w:val="22"/>
          <w:szCs w:val="22"/>
          <w:lang w:val="uk-UA"/>
        </w:rPr>
        <w:t>3</w:t>
      </w:r>
      <w:r w:rsidR="000576EC" w:rsidRPr="009A52D6">
        <w:rPr>
          <w:b/>
          <w:bCs/>
          <w:sz w:val="22"/>
          <w:szCs w:val="22"/>
          <w:lang w:val="uk-UA"/>
        </w:rPr>
        <w:t>.02.2026 року</w:t>
      </w:r>
      <w:r w:rsidR="000576EC">
        <w:rPr>
          <w:sz w:val="22"/>
          <w:szCs w:val="22"/>
          <w:lang w:val="uk-UA"/>
        </w:rPr>
        <w:t xml:space="preserve"> </w:t>
      </w:r>
      <w:r w:rsidR="00E07922" w:rsidRPr="00430491">
        <w:rPr>
          <w:strike/>
          <w:color w:val="EE0000"/>
          <w:sz w:val="22"/>
          <w:szCs w:val="22"/>
          <w:lang w:val="uk-UA"/>
        </w:rPr>
        <w:t>1</w:t>
      </w:r>
      <w:r w:rsidR="001A56FA" w:rsidRPr="00430491">
        <w:rPr>
          <w:strike/>
          <w:color w:val="EE0000"/>
          <w:sz w:val="22"/>
          <w:szCs w:val="22"/>
          <w:lang w:val="uk-UA"/>
        </w:rPr>
        <w:t>8</w:t>
      </w:r>
      <w:r w:rsidRPr="00430491">
        <w:rPr>
          <w:strike/>
          <w:color w:val="EE0000"/>
          <w:sz w:val="22"/>
          <w:szCs w:val="22"/>
          <w:lang w:val="uk-UA"/>
        </w:rPr>
        <w:t>.</w:t>
      </w:r>
      <w:r w:rsidR="00E07922" w:rsidRPr="00430491">
        <w:rPr>
          <w:strike/>
          <w:color w:val="EE0000"/>
          <w:sz w:val="22"/>
          <w:szCs w:val="22"/>
          <w:lang w:val="uk-UA"/>
        </w:rPr>
        <w:t>0</w:t>
      </w:r>
      <w:r w:rsidR="007F1A97" w:rsidRPr="00430491">
        <w:rPr>
          <w:strike/>
          <w:color w:val="EE0000"/>
          <w:sz w:val="22"/>
          <w:szCs w:val="22"/>
          <w:lang w:val="uk-UA"/>
        </w:rPr>
        <w:t>2</w:t>
      </w:r>
      <w:r w:rsidRPr="00430491">
        <w:rPr>
          <w:strike/>
          <w:color w:val="EE0000"/>
          <w:sz w:val="22"/>
          <w:szCs w:val="22"/>
          <w:lang w:val="uk-UA"/>
        </w:rPr>
        <w:t>.202</w:t>
      </w:r>
      <w:r w:rsidR="00E505E2" w:rsidRPr="00430491">
        <w:rPr>
          <w:strike/>
          <w:color w:val="EE0000"/>
          <w:sz w:val="22"/>
          <w:szCs w:val="22"/>
          <w:lang w:val="uk-UA"/>
        </w:rPr>
        <w:t>6</w:t>
      </w:r>
      <w:r w:rsidRPr="00430491">
        <w:rPr>
          <w:strike/>
          <w:color w:val="EE0000"/>
          <w:sz w:val="22"/>
          <w:szCs w:val="22"/>
          <w:lang w:val="uk-UA"/>
        </w:rPr>
        <w:t xml:space="preserve"> року.</w:t>
      </w:r>
    </w:p>
    <w:p w14:paraId="5F7E7F29" w14:textId="77777777" w:rsidR="00AD6D3B" w:rsidRPr="00D17F95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4085A4BA" w14:textId="4A71D641" w:rsidR="00FF5693" w:rsidRPr="00C84108" w:rsidRDefault="00FF5693" w:rsidP="00FF5693">
      <w:pPr>
        <w:ind w:firstLine="357"/>
        <w:jc w:val="both"/>
        <w:textAlignment w:val="baseline"/>
        <w:rPr>
          <w:sz w:val="22"/>
          <w:szCs w:val="22"/>
          <w:lang w:eastAsia="uk-UA"/>
        </w:rPr>
      </w:pPr>
      <w:r w:rsidRPr="006823EE">
        <w:rPr>
          <w:b/>
          <w:bCs/>
          <w:color w:val="000000" w:themeColor="text1"/>
          <w:sz w:val="22"/>
          <w:szCs w:val="22"/>
          <w:lang w:val="uk-UA" w:eastAsia="uk-UA"/>
        </w:rPr>
        <w:t>Цінові пропозиції приймаються на електронну пошту:</w:t>
      </w:r>
      <w:r w:rsidRPr="4090B5BD">
        <w:rPr>
          <w:color w:val="000000" w:themeColor="text1"/>
          <w:sz w:val="22"/>
          <w:szCs w:val="22"/>
          <w:lang w:eastAsia="uk-UA"/>
        </w:rPr>
        <w:t xml:space="preserve"> </w:t>
      </w:r>
      <w:hyperlink r:id="rId12">
        <w:r w:rsidRPr="4090B5BD">
          <w:rPr>
            <w:rStyle w:val="ac"/>
            <w:sz w:val="22"/>
            <w:szCs w:val="22"/>
            <w:lang w:eastAsia="uk-UA"/>
          </w:rPr>
          <w:t>tender@redcross.org.ua</w:t>
        </w:r>
      </w:hyperlink>
      <w:r w:rsidRPr="4090B5BD">
        <w:rPr>
          <w:color w:val="000000" w:themeColor="text1"/>
          <w:sz w:val="22"/>
          <w:szCs w:val="22"/>
          <w:lang w:eastAsia="uk-UA"/>
        </w:rPr>
        <w:t xml:space="preserve">  </w:t>
      </w:r>
      <w:r w:rsidRPr="00FF5693">
        <w:rPr>
          <w:b/>
          <w:bCs/>
          <w:color w:val="000000" w:themeColor="text1"/>
          <w:sz w:val="22"/>
          <w:szCs w:val="22"/>
          <w:lang w:eastAsia="uk-UA"/>
        </w:rPr>
        <w:t xml:space="preserve">до </w:t>
      </w:r>
      <w:r w:rsidR="009A52D6">
        <w:rPr>
          <w:b/>
          <w:bCs/>
          <w:color w:val="000000" w:themeColor="text1"/>
          <w:sz w:val="22"/>
          <w:szCs w:val="22"/>
          <w:lang w:val="uk-UA" w:eastAsia="uk-UA"/>
        </w:rPr>
        <w:t xml:space="preserve">24.02.2026 року </w:t>
      </w:r>
      <w:r w:rsidRPr="009A52D6">
        <w:rPr>
          <w:b/>
          <w:bCs/>
          <w:strike/>
          <w:color w:val="EE0000"/>
          <w:sz w:val="22"/>
          <w:szCs w:val="22"/>
          <w:lang w:val="uk-UA" w:eastAsia="uk-UA"/>
        </w:rPr>
        <w:t>1</w:t>
      </w:r>
      <w:r w:rsidR="001A56FA" w:rsidRPr="009A52D6">
        <w:rPr>
          <w:b/>
          <w:bCs/>
          <w:strike/>
          <w:color w:val="EE0000"/>
          <w:sz w:val="22"/>
          <w:szCs w:val="22"/>
          <w:lang w:val="uk-UA" w:eastAsia="uk-UA"/>
        </w:rPr>
        <w:t>9</w:t>
      </w:r>
      <w:r w:rsidRPr="009A52D6">
        <w:rPr>
          <w:b/>
          <w:bCs/>
          <w:strike/>
          <w:color w:val="EE0000"/>
          <w:sz w:val="22"/>
          <w:szCs w:val="22"/>
          <w:lang w:val="uk-UA" w:eastAsia="uk-UA"/>
        </w:rPr>
        <w:t>.02</w:t>
      </w:r>
      <w:r w:rsidRPr="009A52D6">
        <w:rPr>
          <w:b/>
          <w:bCs/>
          <w:strike/>
          <w:color w:val="EE0000"/>
          <w:sz w:val="22"/>
          <w:szCs w:val="22"/>
          <w:lang w:eastAsia="uk-UA"/>
        </w:rPr>
        <w:t>. 202</w:t>
      </w:r>
      <w:r w:rsidR="00E505E2" w:rsidRPr="009A52D6">
        <w:rPr>
          <w:b/>
          <w:bCs/>
          <w:strike/>
          <w:color w:val="EE0000"/>
          <w:sz w:val="22"/>
          <w:szCs w:val="22"/>
          <w:lang w:val="uk-UA" w:eastAsia="uk-UA"/>
        </w:rPr>
        <w:t>6</w:t>
      </w:r>
      <w:r w:rsidRPr="009A52D6">
        <w:rPr>
          <w:b/>
          <w:bCs/>
          <w:strike/>
          <w:color w:val="EE0000"/>
          <w:sz w:val="22"/>
          <w:szCs w:val="22"/>
          <w:lang w:eastAsia="uk-UA"/>
        </w:rPr>
        <w:t xml:space="preserve"> року</w:t>
      </w:r>
      <w:r w:rsidRPr="009A52D6">
        <w:rPr>
          <w:b/>
          <w:bCs/>
          <w:color w:val="EE0000"/>
          <w:sz w:val="22"/>
          <w:szCs w:val="22"/>
          <w:lang w:eastAsia="uk-UA"/>
        </w:rPr>
        <w:t xml:space="preserve"> </w:t>
      </w:r>
      <w:r w:rsidRPr="4090B5BD">
        <w:rPr>
          <w:b/>
          <w:bCs/>
          <w:color w:val="000000" w:themeColor="text1"/>
          <w:sz w:val="22"/>
          <w:szCs w:val="22"/>
          <w:lang w:eastAsia="uk-UA"/>
        </w:rPr>
        <w:t>до 18:00</w:t>
      </w:r>
      <w:r w:rsidRPr="4090B5BD">
        <w:rPr>
          <w:color w:val="000000" w:themeColor="text1"/>
          <w:sz w:val="22"/>
          <w:szCs w:val="22"/>
          <w:lang w:eastAsia="uk-UA"/>
        </w:rPr>
        <w:t>. </w:t>
      </w:r>
    </w:p>
    <w:p w14:paraId="620D4757" w14:textId="77777777" w:rsidR="00FF5693" w:rsidRPr="00C84108" w:rsidRDefault="00FF5693" w:rsidP="00FF5693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3276B14B" w14:textId="2930F699" w:rsidR="00FF5693" w:rsidRPr="00FF5693" w:rsidRDefault="00FF5693" w:rsidP="00FF5693">
      <w:pPr>
        <w:ind w:firstLine="357"/>
        <w:jc w:val="both"/>
        <w:rPr>
          <w:b/>
          <w:bCs/>
          <w:sz w:val="22"/>
          <w:szCs w:val="22"/>
          <w:lang w:val="uk-UA" w:eastAsia="en-US"/>
        </w:rPr>
      </w:pPr>
      <w:r w:rsidRPr="00C84108">
        <w:rPr>
          <w:sz w:val="22"/>
          <w:szCs w:val="22"/>
          <w:lang w:val="uk-UA"/>
        </w:rPr>
        <w:t xml:space="preserve">Учасники, які виявили бажання прийняти участь в конкурсі, в обов’язковому порядку </w:t>
      </w:r>
      <w:r w:rsidRPr="00C84108">
        <w:rPr>
          <w:b/>
          <w:bCs/>
          <w:sz w:val="22"/>
          <w:szCs w:val="22"/>
          <w:lang w:val="uk-UA"/>
        </w:rPr>
        <w:t>повинні зазначати предмет закупівлі в темі електронного листа при наданні своєї цінової пропозиції</w:t>
      </w:r>
      <w:r>
        <w:rPr>
          <w:b/>
          <w:bCs/>
          <w:sz w:val="22"/>
          <w:szCs w:val="22"/>
          <w:lang w:val="uk-UA"/>
        </w:rPr>
        <w:t>, а саме:</w:t>
      </w:r>
      <w:r w:rsidRPr="00C84108">
        <w:rPr>
          <w:sz w:val="22"/>
          <w:szCs w:val="22"/>
          <w:lang w:val="uk-UA"/>
        </w:rPr>
        <w:t xml:space="preserve"> </w:t>
      </w:r>
      <w:r w:rsidRPr="00FF5693">
        <w:rPr>
          <w:b/>
          <w:bCs/>
          <w:sz w:val="22"/>
          <w:szCs w:val="22"/>
          <w:u w:val="single"/>
          <w:lang w:val="uk-UA"/>
        </w:rPr>
        <w:t>«№</w:t>
      </w:r>
      <w:r w:rsidR="004547C7">
        <w:rPr>
          <w:b/>
          <w:bCs/>
          <w:sz w:val="22"/>
          <w:szCs w:val="22"/>
          <w:u w:val="single"/>
          <w:lang w:val="uk-UA"/>
        </w:rPr>
        <w:t>2724</w:t>
      </w:r>
      <w:r w:rsidR="004547C7">
        <w:rPr>
          <w:b/>
          <w:bCs/>
          <w:sz w:val="22"/>
          <w:szCs w:val="22"/>
          <w:u w:val="single"/>
          <w:lang w:val="en-US"/>
        </w:rPr>
        <w:t>NP</w:t>
      </w:r>
      <w:r w:rsidR="004547C7" w:rsidRPr="004547C7">
        <w:rPr>
          <w:b/>
          <w:bCs/>
          <w:sz w:val="22"/>
          <w:szCs w:val="22"/>
          <w:u w:val="single"/>
          <w:lang w:val="uk-UA"/>
        </w:rPr>
        <w:t>_</w:t>
      </w:r>
      <w:proofErr w:type="spellStart"/>
      <w:r w:rsidRPr="00FF5693">
        <w:rPr>
          <w:b/>
          <w:bCs/>
          <w:spacing w:val="-4"/>
          <w:sz w:val="22"/>
          <w:szCs w:val="22"/>
          <w:u w:val="single"/>
          <w:lang w:val="uk-UA"/>
        </w:rPr>
        <w:t>Консультаційн</w:t>
      </w:r>
      <w:r w:rsidR="00120127">
        <w:rPr>
          <w:b/>
          <w:bCs/>
          <w:spacing w:val="-4"/>
          <w:sz w:val="22"/>
          <w:szCs w:val="22"/>
          <w:u w:val="single"/>
          <w:lang w:val="uk-UA"/>
        </w:rPr>
        <w:t>о</w:t>
      </w:r>
      <w:proofErr w:type="spellEnd"/>
      <w:r w:rsidR="00120127">
        <w:rPr>
          <w:b/>
          <w:bCs/>
          <w:spacing w:val="-4"/>
          <w:sz w:val="22"/>
          <w:szCs w:val="22"/>
          <w:u w:val="single"/>
          <w:lang w:val="uk-UA"/>
        </w:rPr>
        <w:t xml:space="preserve">-методологічний супровід </w:t>
      </w:r>
      <w:r w:rsidR="000911FD">
        <w:rPr>
          <w:b/>
          <w:bCs/>
          <w:spacing w:val="-4"/>
          <w:sz w:val="22"/>
          <w:szCs w:val="22"/>
          <w:u w:val="single"/>
          <w:lang w:val="uk-UA"/>
        </w:rPr>
        <w:t xml:space="preserve">впровадження </w:t>
      </w:r>
      <w:r w:rsidR="000911FD">
        <w:rPr>
          <w:b/>
          <w:bCs/>
          <w:spacing w:val="-4"/>
          <w:sz w:val="22"/>
          <w:szCs w:val="22"/>
          <w:u w:val="single"/>
          <w:lang w:val="en-US"/>
        </w:rPr>
        <w:t>ISO</w:t>
      </w:r>
      <w:r w:rsidR="000911FD" w:rsidRPr="000911FD">
        <w:rPr>
          <w:b/>
          <w:bCs/>
          <w:spacing w:val="-4"/>
          <w:sz w:val="22"/>
          <w:szCs w:val="22"/>
          <w:u w:val="single"/>
          <w:lang w:val="uk-UA"/>
        </w:rPr>
        <w:t xml:space="preserve"> </w:t>
      </w:r>
      <w:r w:rsidRPr="00FF5693">
        <w:rPr>
          <w:b/>
          <w:bCs/>
          <w:spacing w:val="-4"/>
          <w:sz w:val="22"/>
          <w:szCs w:val="22"/>
          <w:u w:val="single"/>
          <w:lang w:val="uk-UA"/>
        </w:rPr>
        <w:t>»</w:t>
      </w:r>
    </w:p>
    <w:p w14:paraId="0E7C582D" w14:textId="77777777" w:rsidR="00FF5693" w:rsidRPr="00C84108" w:rsidRDefault="00FF5693" w:rsidP="00FF5693">
      <w:pPr>
        <w:tabs>
          <w:tab w:val="num" w:pos="-5387"/>
        </w:tabs>
        <w:contextualSpacing/>
        <w:jc w:val="both"/>
        <w:rPr>
          <w:spacing w:val="-4"/>
          <w:sz w:val="22"/>
          <w:szCs w:val="22"/>
          <w:lang w:val="uk-UA"/>
        </w:rPr>
      </w:pPr>
    </w:p>
    <w:p w14:paraId="534F663A" w14:textId="77777777" w:rsidR="00FF5693" w:rsidRPr="00557A29" w:rsidRDefault="00FF5693" w:rsidP="00FF5693">
      <w:pPr>
        <w:jc w:val="center"/>
        <w:rPr>
          <w:b/>
          <w:sz w:val="22"/>
          <w:szCs w:val="22"/>
          <w:lang w:val="uk-UA"/>
        </w:rPr>
      </w:pPr>
      <w:r w:rsidRPr="00C84108">
        <w:rPr>
          <w:b/>
          <w:sz w:val="22"/>
          <w:szCs w:val="22"/>
          <w:lang w:val="uk-UA"/>
        </w:rPr>
        <w:t xml:space="preserve"> V. Учасники при поданні цінової пропозиції</w:t>
      </w:r>
      <w:r w:rsidRPr="00EB419B">
        <w:rPr>
          <w:b/>
          <w:sz w:val="22"/>
          <w:szCs w:val="22"/>
          <w:lang w:val="uk-UA"/>
        </w:rPr>
        <w:t xml:space="preserve"> повинні враховувати норми (врахуванням вважається факт подання </w:t>
      </w:r>
      <w:r>
        <w:rPr>
          <w:b/>
          <w:sz w:val="22"/>
          <w:szCs w:val="22"/>
          <w:lang w:val="uk-UA"/>
        </w:rPr>
        <w:t>цінової</w:t>
      </w:r>
      <w:r w:rsidRPr="00EB419B">
        <w:rPr>
          <w:b/>
          <w:sz w:val="22"/>
          <w:szCs w:val="22"/>
          <w:lang w:val="uk-UA"/>
        </w:rPr>
        <w:t xml:space="preserve"> пропозиції, що учасник ознайомлений з даним нормами і їх не порушує, жодні окремі підтвердження не потрібно подавати)</w:t>
      </w:r>
      <w:r w:rsidRPr="00557A29">
        <w:rPr>
          <w:b/>
          <w:sz w:val="22"/>
          <w:szCs w:val="22"/>
          <w:lang w:val="uk-UA"/>
        </w:rPr>
        <w:t>:</w:t>
      </w:r>
    </w:p>
    <w:p w14:paraId="28119B89" w14:textId="77777777" w:rsidR="00FF5693" w:rsidRPr="00557A29" w:rsidRDefault="00FF5693" w:rsidP="00FF5693">
      <w:pPr>
        <w:numPr>
          <w:ilvl w:val="0"/>
          <w:numId w:val="36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П</w:t>
      </w:r>
      <w:r w:rsidRPr="00BA5B24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</w:t>
      </w:r>
      <w:r>
        <w:rPr>
          <w:iCs/>
          <w:sz w:val="22"/>
          <w:szCs w:val="22"/>
          <w:lang w:val="uk-UA"/>
        </w:rPr>
        <w:t>р</w:t>
      </w:r>
      <w:r w:rsidRPr="00BA5B24">
        <w:rPr>
          <w:iCs/>
          <w:sz w:val="22"/>
          <w:szCs w:val="22"/>
          <w:lang w:val="uk-UA"/>
        </w:rPr>
        <w:t xml:space="preserve">осійська </w:t>
      </w:r>
      <w:r>
        <w:rPr>
          <w:iCs/>
          <w:sz w:val="22"/>
          <w:szCs w:val="22"/>
          <w:lang w:val="uk-UA"/>
        </w:rPr>
        <w:t>ф</w:t>
      </w:r>
      <w:r w:rsidRPr="00BA5B24">
        <w:rPr>
          <w:iCs/>
          <w:sz w:val="22"/>
          <w:szCs w:val="22"/>
          <w:lang w:val="uk-UA"/>
        </w:rPr>
        <w:t>едерація або особи, пов’язані з країною-агресором, що визначені підпунктом 1 пункту 1 цієї Постанови;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Pr="008F465B">
        <w:rPr>
          <w:iCs/>
          <w:sz w:val="22"/>
          <w:szCs w:val="22"/>
          <w:lang w:val="uk-UA"/>
        </w:rPr>
        <w:t>;</w:t>
      </w:r>
      <w:r w:rsidRPr="00557A29">
        <w:rPr>
          <w:iCs/>
          <w:sz w:val="22"/>
          <w:szCs w:val="22"/>
          <w:lang w:val="uk-UA"/>
        </w:rPr>
        <w:t xml:space="preserve">    </w:t>
      </w:r>
    </w:p>
    <w:p w14:paraId="46888FCA" w14:textId="77777777" w:rsidR="00FF5693" w:rsidRPr="00557A29" w:rsidRDefault="00FF5693" w:rsidP="00FF5693">
      <w:pPr>
        <w:numPr>
          <w:ilvl w:val="0"/>
          <w:numId w:val="36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 державної форми власності, юридичних осіб, створених та/або зареєстрованих відповідно до законодавства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>едерації</w:t>
      </w:r>
      <w:r>
        <w:rPr>
          <w:iCs/>
          <w:sz w:val="22"/>
          <w:szCs w:val="22"/>
          <w:lang w:val="uk-UA"/>
        </w:rPr>
        <w:t xml:space="preserve"> </w:t>
      </w:r>
      <w:r w:rsidRPr="008F465B">
        <w:rPr>
          <w:iCs/>
          <w:sz w:val="22"/>
          <w:szCs w:val="22"/>
          <w:lang w:val="uk-UA"/>
        </w:rPr>
        <w:t xml:space="preserve">/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 юридичних осіб, кінцевими </w:t>
      </w:r>
      <w:proofErr w:type="spellStart"/>
      <w:r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Pr="008F465B">
        <w:rPr>
          <w:iCs/>
          <w:sz w:val="22"/>
          <w:szCs w:val="22"/>
          <w:lang w:val="uk-UA"/>
        </w:rPr>
        <w:t xml:space="preserve"> власниками (власниками) яких є резиденти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та/або у фізичних осіб (фізичних осіб — підприємців) — резидентів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а також закупівлі в інших суб’єктів господарювання, що здійснюють продаж товарів, робіт і послуг походженням з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557A29">
        <w:rPr>
          <w:iCs/>
          <w:sz w:val="22"/>
          <w:szCs w:val="22"/>
          <w:lang w:val="uk-UA"/>
        </w:rPr>
        <w:t>.</w:t>
      </w:r>
    </w:p>
    <w:p w14:paraId="00011AFE" w14:textId="77777777" w:rsidR="00FF5693" w:rsidRPr="001C6C1E" w:rsidRDefault="00FF5693" w:rsidP="00FF5693">
      <w:pPr>
        <w:numPr>
          <w:ilvl w:val="0"/>
          <w:numId w:val="36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264552">
        <w:rPr>
          <w:iCs/>
          <w:sz w:val="22"/>
          <w:szCs w:val="22"/>
          <w:lang w:val="uk-UA"/>
        </w:rPr>
        <w:t xml:space="preserve">Факт подання </w:t>
      </w:r>
      <w:r>
        <w:rPr>
          <w:iCs/>
          <w:sz w:val="22"/>
          <w:szCs w:val="22"/>
          <w:lang w:val="uk-UA"/>
        </w:rPr>
        <w:t>цінової</w:t>
      </w:r>
      <w:r w:rsidRPr="00264552">
        <w:rPr>
          <w:iCs/>
          <w:sz w:val="22"/>
          <w:szCs w:val="22"/>
          <w:lang w:val="uk-UA"/>
        </w:rPr>
        <w:t xml:space="preserve"> пропозиції </w:t>
      </w:r>
      <w:r>
        <w:rPr>
          <w:iCs/>
          <w:sz w:val="22"/>
          <w:szCs w:val="22"/>
          <w:lang w:val="uk-UA"/>
        </w:rPr>
        <w:t>У</w:t>
      </w:r>
      <w:r w:rsidRPr="00264552">
        <w:rPr>
          <w:iCs/>
          <w:sz w:val="22"/>
          <w:szCs w:val="22"/>
          <w:lang w:val="uk-UA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</w:t>
      </w:r>
      <w:r w:rsidRPr="001C6C1E">
        <w:rPr>
          <w:iCs/>
          <w:sz w:val="22"/>
          <w:szCs w:val="22"/>
          <w:lang w:val="uk-UA"/>
        </w:rPr>
        <w:t xml:space="preserve">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цінової пропозиції Учасником – юридичною особою, що є розпорядником персональних даних, </w:t>
      </w:r>
      <w:r w:rsidRPr="001C6C1E">
        <w:rPr>
          <w:iCs/>
          <w:sz w:val="22"/>
          <w:szCs w:val="22"/>
          <w:lang w:val="uk-UA"/>
        </w:rPr>
        <w:lastRenderedPageBreak/>
        <w:t>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Учасник, що подав цінову пропозицію.</w:t>
      </w:r>
    </w:p>
    <w:p w14:paraId="4575373F" w14:textId="77777777" w:rsidR="00FF5693" w:rsidRPr="001C6C1E" w:rsidRDefault="00FF5693" w:rsidP="00FF5693">
      <w:pPr>
        <w:ind w:firstLine="357"/>
        <w:jc w:val="both"/>
        <w:rPr>
          <w:bCs/>
          <w:iCs/>
          <w:sz w:val="22"/>
          <w:szCs w:val="22"/>
          <w:lang w:val="uk-UA"/>
        </w:rPr>
      </w:pPr>
    </w:p>
    <w:p w14:paraId="3CD555D6" w14:textId="77777777" w:rsidR="00FF5693" w:rsidRPr="000F5452" w:rsidRDefault="00FF5693" w:rsidP="00FF5693">
      <w:pPr>
        <w:ind w:firstLine="357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en-US"/>
        </w:rPr>
        <w:t>VI</w:t>
      </w:r>
      <w:r w:rsidRPr="00A42C7B">
        <w:rPr>
          <w:b/>
          <w:sz w:val="22"/>
          <w:szCs w:val="22"/>
        </w:rPr>
        <w:t xml:space="preserve">. </w:t>
      </w:r>
      <w:r w:rsidRPr="000F5452">
        <w:rPr>
          <w:b/>
          <w:sz w:val="22"/>
          <w:szCs w:val="22"/>
          <w:lang w:val="uk-UA"/>
        </w:rPr>
        <w:t xml:space="preserve">Підписанням та поданням своєї </w:t>
      </w:r>
      <w:r>
        <w:rPr>
          <w:b/>
          <w:sz w:val="22"/>
          <w:szCs w:val="22"/>
          <w:lang w:val="uk-UA"/>
        </w:rPr>
        <w:t>цінової</w:t>
      </w:r>
      <w:r w:rsidRPr="000F5452">
        <w:rPr>
          <w:b/>
          <w:sz w:val="22"/>
          <w:szCs w:val="22"/>
          <w:lang w:val="uk-UA"/>
        </w:rPr>
        <w:t xml:space="preserve"> пропозиції учасник погоджується з наступним:</w:t>
      </w:r>
    </w:p>
    <w:p w14:paraId="5F4AD44C" w14:textId="25EA80A3" w:rsidR="00FF5693" w:rsidRPr="003829B1" w:rsidRDefault="00FF5693" w:rsidP="00FF5693">
      <w:pPr>
        <w:numPr>
          <w:ilvl w:val="0"/>
          <w:numId w:val="37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Pr="003829B1">
        <w:rPr>
          <w:sz w:val="22"/>
          <w:szCs w:val="22"/>
          <w:lang w:val="uk-UA"/>
        </w:rPr>
        <w:t xml:space="preserve">часть у </w:t>
      </w:r>
      <w:r>
        <w:rPr>
          <w:sz w:val="22"/>
          <w:szCs w:val="22"/>
          <w:lang w:val="uk-UA"/>
        </w:rPr>
        <w:t>наданні послуг, виконанні  робіт</w:t>
      </w:r>
      <w:r w:rsidRPr="003829B1">
        <w:rPr>
          <w:sz w:val="22"/>
          <w:szCs w:val="22"/>
          <w:lang w:val="uk-UA"/>
        </w:rPr>
        <w:t xml:space="preserve"> пов'язани</w:t>
      </w:r>
      <w:r>
        <w:rPr>
          <w:sz w:val="22"/>
          <w:szCs w:val="22"/>
          <w:lang w:val="uk-UA"/>
        </w:rPr>
        <w:t>ми особами</w:t>
      </w:r>
      <w:r w:rsidRPr="003829B1">
        <w:rPr>
          <w:sz w:val="22"/>
          <w:szCs w:val="22"/>
          <w:lang w:val="uk-UA"/>
        </w:rPr>
        <w:t xml:space="preserve"> або ж змова учасників місцевої закупівлі товарів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Замовнику.</w:t>
      </w:r>
    </w:p>
    <w:p w14:paraId="54BF547B" w14:textId="77777777" w:rsidR="00FF5693" w:rsidRDefault="00FF5693" w:rsidP="00FF5693">
      <w:pPr>
        <w:numPr>
          <w:ilvl w:val="0"/>
          <w:numId w:val="37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</w:t>
      </w:r>
      <w:r w:rsidRPr="000F5452">
        <w:rPr>
          <w:sz w:val="22"/>
          <w:szCs w:val="22"/>
          <w:lang w:val="uk-UA"/>
        </w:rPr>
        <w:t xml:space="preserve">ропозиція може бути відхилена, та/або </w:t>
      </w:r>
      <w:r>
        <w:rPr>
          <w:sz w:val="22"/>
          <w:szCs w:val="22"/>
          <w:lang w:val="uk-UA"/>
        </w:rPr>
        <w:t>Д</w:t>
      </w:r>
      <w:r w:rsidRPr="000F5452">
        <w:rPr>
          <w:sz w:val="22"/>
          <w:szCs w:val="22"/>
          <w:lang w:val="uk-UA"/>
        </w:rPr>
        <w:t xml:space="preserve">оговір може бути розірваний, якщо є будь-які докази, що підписання </w:t>
      </w:r>
      <w:r>
        <w:rPr>
          <w:sz w:val="22"/>
          <w:szCs w:val="22"/>
          <w:lang w:val="uk-UA"/>
        </w:rPr>
        <w:t>Д</w:t>
      </w:r>
      <w:r w:rsidRPr="000F5452">
        <w:rPr>
          <w:sz w:val="22"/>
          <w:szCs w:val="22"/>
          <w:lang w:val="uk-UA"/>
        </w:rPr>
        <w:t xml:space="preserve">оговору або виконання </w:t>
      </w:r>
      <w:r>
        <w:rPr>
          <w:sz w:val="22"/>
          <w:szCs w:val="22"/>
          <w:lang w:val="uk-UA"/>
        </w:rPr>
        <w:t>Д</w:t>
      </w:r>
      <w:r w:rsidRPr="000F5452">
        <w:rPr>
          <w:sz w:val="22"/>
          <w:szCs w:val="22"/>
          <w:lang w:val="uk-UA"/>
        </w:rPr>
        <w:t>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4B18C99A" w14:textId="77777777" w:rsidR="00FF5693" w:rsidRPr="001703C9" w:rsidRDefault="00FF5693" w:rsidP="00FF5693">
      <w:pPr>
        <w:numPr>
          <w:ilvl w:val="0"/>
          <w:numId w:val="37"/>
        </w:numPr>
        <w:ind w:left="0" w:firstLine="357"/>
        <w:jc w:val="both"/>
        <w:rPr>
          <w:sz w:val="22"/>
          <w:szCs w:val="22"/>
          <w:lang w:val="uk-UA"/>
        </w:rPr>
      </w:pPr>
      <w:r w:rsidRPr="001703C9">
        <w:rPr>
          <w:sz w:val="22"/>
          <w:szCs w:val="22"/>
          <w:lang w:val="uk-UA"/>
        </w:rPr>
        <w:t xml:space="preserve"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 </w:t>
      </w:r>
    </w:p>
    <w:p w14:paraId="10FAE766" w14:textId="77777777" w:rsidR="00FF5693" w:rsidRPr="005F5EF8" w:rsidRDefault="00FF5693" w:rsidP="00FF5693">
      <w:pPr>
        <w:numPr>
          <w:ilvl w:val="0"/>
          <w:numId w:val="37"/>
        </w:numPr>
        <w:ind w:left="0" w:firstLine="357"/>
        <w:jc w:val="both"/>
        <w:rPr>
          <w:b/>
          <w:bCs/>
          <w:i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Pr="000F5452">
        <w:rPr>
          <w:sz w:val="22"/>
          <w:szCs w:val="22"/>
          <w:lang w:val="uk-UA"/>
        </w:rPr>
        <w:t>часник самостійно одержує всі необхідні документи, пов’язані з поданням його пропозиції, та несе всі витрати на їх отримання.</w:t>
      </w:r>
      <w:r w:rsidRPr="000F5452">
        <w:rPr>
          <w:b/>
          <w:bCs/>
          <w:sz w:val="22"/>
          <w:szCs w:val="22"/>
          <w:lang w:val="uk-UA"/>
        </w:rPr>
        <w:t xml:space="preserve">  </w:t>
      </w:r>
    </w:p>
    <w:p w14:paraId="048BEE5A" w14:textId="77777777" w:rsidR="00FF5693" w:rsidRPr="009B1BFD" w:rsidRDefault="00FF5693" w:rsidP="00FF5693">
      <w:pPr>
        <w:numPr>
          <w:ilvl w:val="0"/>
          <w:numId w:val="37"/>
        </w:numPr>
        <w:ind w:left="0"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На Учасника (його посадових осіб) не поширюється дія економічних Санкцій*.</w:t>
      </w:r>
    </w:p>
    <w:p w14:paraId="0743B250" w14:textId="77777777" w:rsidR="00FF5693" w:rsidRPr="009B1BFD" w:rsidRDefault="00FF5693" w:rsidP="00FF5693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Санкції* - Санкції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і акти якої є юридично обов'язковими.</w:t>
      </w:r>
    </w:p>
    <w:p w14:paraId="4B1C62B4" w14:textId="77777777" w:rsidR="00FF5693" w:rsidRPr="009B1BFD" w:rsidRDefault="00FF5693" w:rsidP="00FF5693">
      <w:pPr>
        <w:numPr>
          <w:ilvl w:val="0"/>
          <w:numId w:val="37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9B1BFD">
        <w:rPr>
          <w:sz w:val="22"/>
          <w:szCs w:val="22"/>
          <w:lang w:val="uk-UA"/>
        </w:rPr>
        <w:t>Учасника (його посадових осіб) не включено до:</w:t>
      </w:r>
    </w:p>
    <w:p w14:paraId="1B0383B6" w14:textId="77777777" w:rsidR="00FF5693" w:rsidRPr="009B1BFD" w:rsidRDefault="00FF5693" w:rsidP="00FF5693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 РНБО (Ради національної безпеки і оборони України)</w:t>
      </w:r>
      <w:r>
        <w:rPr>
          <w:sz w:val="22"/>
          <w:szCs w:val="22"/>
          <w:lang w:val="uk-UA"/>
        </w:rPr>
        <w:t>;</w:t>
      </w:r>
    </w:p>
    <w:p w14:paraId="70E09B4E" w14:textId="77777777" w:rsidR="00FF5693" w:rsidRPr="009B1BFD" w:rsidRDefault="00FF5693" w:rsidP="00FF5693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Міністерства Фінансів США (OFAC)</w:t>
      </w:r>
      <w:r>
        <w:rPr>
          <w:sz w:val="22"/>
          <w:szCs w:val="22"/>
          <w:lang w:val="uk-UA"/>
        </w:rPr>
        <w:t>;</w:t>
      </w:r>
    </w:p>
    <w:p w14:paraId="73B2F665" w14:textId="77777777" w:rsidR="00FF5693" w:rsidRPr="009B1BFD" w:rsidRDefault="00FF5693" w:rsidP="00FF5693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Канади</w:t>
      </w:r>
      <w:r>
        <w:rPr>
          <w:sz w:val="22"/>
          <w:szCs w:val="22"/>
          <w:lang w:val="uk-UA"/>
        </w:rPr>
        <w:t>;</w:t>
      </w:r>
    </w:p>
    <w:p w14:paraId="33A372A9" w14:textId="77777777" w:rsidR="00FF5693" w:rsidRPr="009B1BFD" w:rsidRDefault="00FF5693" w:rsidP="00FF5693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ЄС</w:t>
      </w:r>
      <w:r>
        <w:rPr>
          <w:sz w:val="22"/>
          <w:szCs w:val="22"/>
          <w:lang w:val="uk-UA"/>
        </w:rPr>
        <w:t>;</w:t>
      </w:r>
    </w:p>
    <w:p w14:paraId="20727B83" w14:textId="77777777" w:rsidR="00FF5693" w:rsidRPr="009B1BFD" w:rsidRDefault="00FF5693" w:rsidP="00FF5693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 xml:space="preserve">Зведеного </w:t>
      </w: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Австралії</w:t>
      </w:r>
      <w:r>
        <w:rPr>
          <w:sz w:val="22"/>
          <w:szCs w:val="22"/>
          <w:lang w:val="uk-UA"/>
        </w:rPr>
        <w:t>;</w:t>
      </w:r>
    </w:p>
    <w:p w14:paraId="62F91A51" w14:textId="77777777" w:rsidR="00FF5693" w:rsidRPr="009B1BFD" w:rsidRDefault="00FF5693" w:rsidP="00FF5693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Великобританії</w:t>
      </w:r>
      <w:r>
        <w:rPr>
          <w:sz w:val="22"/>
          <w:szCs w:val="22"/>
          <w:lang w:val="uk-UA"/>
        </w:rPr>
        <w:t>;</w:t>
      </w:r>
    </w:p>
    <w:p w14:paraId="09738B71" w14:textId="77777777" w:rsidR="00FF5693" w:rsidRPr="009B1BFD" w:rsidRDefault="00FF5693" w:rsidP="00FF5693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Японії проти РФ у зв'язку з подіями в Україні</w:t>
      </w:r>
      <w:r>
        <w:rPr>
          <w:sz w:val="22"/>
          <w:szCs w:val="22"/>
          <w:lang w:val="uk-UA"/>
        </w:rPr>
        <w:t>;</w:t>
      </w:r>
    </w:p>
    <w:p w14:paraId="30B924C0" w14:textId="77777777" w:rsidR="00FF5693" w:rsidRDefault="00FF5693" w:rsidP="00FF5693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Санкційних</w:t>
      </w:r>
      <w:proofErr w:type="spellEnd"/>
      <w:r w:rsidRPr="009B1BFD">
        <w:rPr>
          <w:sz w:val="22"/>
          <w:szCs w:val="22"/>
          <w:lang w:val="uk-UA"/>
        </w:rPr>
        <w:t xml:space="preserve"> списків Бюро промисловості та безпеки (BIS) Міністерства торгівлі США.</w:t>
      </w:r>
    </w:p>
    <w:p w14:paraId="49C3A427" w14:textId="77777777" w:rsidR="00FF5693" w:rsidRPr="005562ED" w:rsidRDefault="00FF5693" w:rsidP="00FF5693">
      <w:pPr>
        <w:ind w:firstLine="357"/>
        <w:jc w:val="both"/>
        <w:rPr>
          <w:lang w:val="uk-UA"/>
        </w:rPr>
      </w:pPr>
      <w:r>
        <w:rPr>
          <w:sz w:val="22"/>
          <w:szCs w:val="22"/>
          <w:lang w:val="uk-UA"/>
        </w:rPr>
        <w:t xml:space="preserve">6.7. </w:t>
      </w:r>
      <w:r w:rsidRPr="00B34A3E">
        <w:rPr>
          <w:lang w:val="uk-UA"/>
        </w:rPr>
        <w:t>Учасники погоджуються та підтверджують, що в Товаристві діють відповідні політики, які доступні на офіційному веб-сайті Товариства</w:t>
      </w:r>
      <w:r>
        <w:rPr>
          <w:lang w:val="uk-UA"/>
        </w:rPr>
        <w:t xml:space="preserve"> </w:t>
      </w:r>
      <w:hyperlink r:id="rId13" w:anchor=":~:text=%D0%93%D0%BE%D0%BB%D0%BE%D0%B2%D0%BD%D0%B0.%20%D0%97%20%D0%BF%D0%BE%D1%87%D0%B0%D1%82%D0%BA%D1%83%20%D0%BF%D0%BE%D0%B2%D0%BD%D0%BE%D0%BC%D0%B0%D1%81%D1%88%D1%82%D0%B0%D0%B1%D0%BD%D0%BE%D1%97%20%D0%B2%D1%96%D0%B9%D0%BD%D0%B8" w:history="1">
        <w:r w:rsidRPr="0013164D">
          <w:rPr>
            <w:rStyle w:val="ac"/>
            <w:lang w:val="uk-UA"/>
          </w:rPr>
          <w:t>https://redcross.org.ua</w:t>
        </w:r>
      </w:hyperlink>
      <w:r w:rsidRPr="00B34A3E">
        <w:rPr>
          <w:lang w:val="uk-UA"/>
        </w:rPr>
        <w:t>.</w:t>
      </w:r>
      <w:r>
        <w:rPr>
          <w:lang w:val="uk-UA"/>
        </w:rPr>
        <w:t xml:space="preserve"> </w:t>
      </w:r>
      <w:r w:rsidRPr="00B34A3E">
        <w:rPr>
          <w:lang w:val="uk-UA"/>
        </w:rPr>
        <w:t xml:space="preserve"> </w:t>
      </w:r>
      <w:r w:rsidRPr="005562ED">
        <w:rPr>
          <w:lang w:val="uk-UA"/>
        </w:rPr>
        <w:t>Посилання на відповідні положення зазначених політик є обов'язковими для включення в договори.</w:t>
      </w:r>
    </w:p>
    <w:p w14:paraId="7012D3F4" w14:textId="77777777" w:rsidR="00FF5693" w:rsidRDefault="00FF5693" w:rsidP="00FF569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VII</w:t>
      </w:r>
      <w:r w:rsidRPr="00AE1395">
        <w:rPr>
          <w:b/>
          <w:spacing w:val="-4"/>
          <w:sz w:val="22"/>
          <w:szCs w:val="22"/>
        </w:rPr>
        <w:t xml:space="preserve">. </w:t>
      </w:r>
      <w:r w:rsidRPr="00AE1EF2">
        <w:rPr>
          <w:b/>
          <w:spacing w:val="-4"/>
          <w:sz w:val="22"/>
          <w:szCs w:val="22"/>
          <w:lang w:val="uk-UA"/>
        </w:rPr>
        <w:t>Методика обрання переможця процедури місцевої закупівлі.</w:t>
      </w:r>
    </w:p>
    <w:p w14:paraId="27513FE9" w14:textId="4BDE7224" w:rsidR="00FF5693" w:rsidRPr="004A46C7" w:rsidRDefault="00FF5693" w:rsidP="005562ED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>
        <w:rPr>
          <w:rStyle w:val="hps"/>
          <w:sz w:val="22"/>
          <w:szCs w:val="22"/>
          <w:lang w:val="uk-UA"/>
        </w:rPr>
        <w:t>цінових</w:t>
      </w:r>
      <w:r w:rsidRPr="00AE1EF2">
        <w:rPr>
          <w:rStyle w:val="hps"/>
          <w:sz w:val="22"/>
          <w:szCs w:val="22"/>
          <w:lang w:val="uk-UA"/>
        </w:rPr>
        <w:t xml:space="preserve"> пропозицій 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</w:t>
      </w:r>
      <w:r>
        <w:rPr>
          <w:rStyle w:val="hps"/>
          <w:sz w:val="22"/>
          <w:szCs w:val="22"/>
          <w:lang w:val="uk-UA"/>
        </w:rPr>
        <w:t xml:space="preserve"> </w:t>
      </w:r>
    </w:p>
    <w:p w14:paraId="1E5C8F2E" w14:textId="77777777" w:rsidR="005562ED" w:rsidRDefault="005562ED" w:rsidP="00FF569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  <w:lang w:val="uk-UA"/>
        </w:rPr>
      </w:pPr>
    </w:p>
    <w:p w14:paraId="730D8ED4" w14:textId="2AF89AEF" w:rsidR="00FF5693" w:rsidRDefault="00FF5693" w:rsidP="00FF569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  <w:lang w:val="uk-UA"/>
        </w:rPr>
      </w:pPr>
      <w:r w:rsidRPr="00AE1EF2">
        <w:rPr>
          <w:b/>
          <w:spacing w:val="-4"/>
          <w:sz w:val="22"/>
          <w:szCs w:val="22"/>
          <w:lang w:val="uk-UA"/>
        </w:rPr>
        <w:t>З відібраних цінових пропозицій обирається пропозиція за наступн</w:t>
      </w:r>
      <w:r>
        <w:rPr>
          <w:b/>
          <w:spacing w:val="-4"/>
          <w:sz w:val="22"/>
          <w:szCs w:val="22"/>
          <w:lang w:val="uk-UA"/>
        </w:rPr>
        <w:t xml:space="preserve">ими критеріями: 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5144"/>
        <w:gridCol w:w="2693"/>
        <w:gridCol w:w="1560"/>
      </w:tblGrid>
      <w:tr w:rsidR="006B2E99" w:rsidRPr="00160A76" w14:paraId="3AE578B2" w14:textId="77777777" w:rsidTr="00530615">
        <w:trPr>
          <w:trHeight w:val="195"/>
        </w:trPr>
        <w:tc>
          <w:tcPr>
            <w:tcW w:w="413" w:type="dxa"/>
            <w:vMerge w:val="restart"/>
            <w:shd w:val="clear" w:color="auto" w:fill="E7E6E6"/>
            <w:vAlign w:val="center"/>
          </w:tcPr>
          <w:p w14:paraId="3C6D189A" w14:textId="77777777" w:rsidR="006B2E99" w:rsidRPr="00160A76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№</w:t>
            </w:r>
          </w:p>
        </w:tc>
        <w:tc>
          <w:tcPr>
            <w:tcW w:w="5144" w:type="dxa"/>
            <w:vMerge w:val="restart"/>
            <w:shd w:val="clear" w:color="auto" w:fill="E7E6E6"/>
            <w:vAlign w:val="center"/>
          </w:tcPr>
          <w:p w14:paraId="40558E7B" w14:textId="77777777" w:rsidR="006B2E99" w:rsidRPr="00160A76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Назва критерію</w:t>
            </w:r>
          </w:p>
        </w:tc>
        <w:tc>
          <w:tcPr>
            <w:tcW w:w="4253" w:type="dxa"/>
            <w:gridSpan w:val="2"/>
            <w:shd w:val="clear" w:color="auto" w:fill="E7E6E6"/>
            <w:vAlign w:val="center"/>
          </w:tcPr>
          <w:p w14:paraId="2D47E9EA" w14:textId="77777777" w:rsidR="006B2E99" w:rsidRPr="00160A76" w:rsidRDefault="006B2E99" w:rsidP="0001210D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Кількість відсотків</w:t>
            </w:r>
          </w:p>
        </w:tc>
      </w:tr>
      <w:tr w:rsidR="006B2E99" w:rsidRPr="00160A76" w14:paraId="7494BACE" w14:textId="77777777" w:rsidTr="00530615">
        <w:trPr>
          <w:trHeight w:val="122"/>
        </w:trPr>
        <w:tc>
          <w:tcPr>
            <w:tcW w:w="413" w:type="dxa"/>
            <w:vMerge/>
            <w:shd w:val="clear" w:color="auto" w:fill="E7E6E6"/>
            <w:vAlign w:val="center"/>
          </w:tcPr>
          <w:p w14:paraId="10541178" w14:textId="77777777" w:rsidR="006B2E99" w:rsidRPr="00160A76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5144" w:type="dxa"/>
            <w:vMerge/>
            <w:shd w:val="clear" w:color="auto" w:fill="E7E6E6"/>
            <w:vAlign w:val="center"/>
          </w:tcPr>
          <w:p w14:paraId="042EE30B" w14:textId="77777777" w:rsidR="006B2E99" w:rsidRPr="00160A76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E7E6E6"/>
            <w:vAlign w:val="center"/>
          </w:tcPr>
          <w:p w14:paraId="15C8C430" w14:textId="77777777" w:rsidR="006B2E99" w:rsidRPr="00160A76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Методика оцінки</w:t>
            </w:r>
          </w:p>
        </w:tc>
        <w:tc>
          <w:tcPr>
            <w:tcW w:w="1560" w:type="dxa"/>
            <w:shd w:val="clear" w:color="auto" w:fill="E7E6E6"/>
            <w:vAlign w:val="center"/>
          </w:tcPr>
          <w:p w14:paraId="521B18D6" w14:textId="77777777" w:rsidR="006B2E99" w:rsidRPr="00160A76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Максимальна оцінка</w:t>
            </w:r>
          </w:p>
        </w:tc>
      </w:tr>
      <w:tr w:rsidR="006B2E99" w:rsidRPr="00160A76" w14:paraId="57639ABB" w14:textId="77777777" w:rsidTr="00530615">
        <w:trPr>
          <w:trHeight w:val="65"/>
        </w:trPr>
        <w:tc>
          <w:tcPr>
            <w:tcW w:w="413" w:type="dxa"/>
          </w:tcPr>
          <w:p w14:paraId="08CF74B7" w14:textId="77777777" w:rsidR="006B2E99" w:rsidRPr="00160A76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1</w:t>
            </w:r>
          </w:p>
        </w:tc>
        <w:tc>
          <w:tcPr>
            <w:tcW w:w="5144" w:type="dxa"/>
          </w:tcPr>
          <w:p w14:paraId="19BD37F8" w14:textId="77777777" w:rsidR="006B2E99" w:rsidRPr="00160A76" w:rsidRDefault="006B2E99">
            <w:pPr>
              <w:pStyle w:val="a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Ціна пропозиції</w:t>
            </w:r>
          </w:p>
        </w:tc>
        <w:tc>
          <w:tcPr>
            <w:tcW w:w="4253" w:type="dxa"/>
            <w:gridSpan w:val="2"/>
          </w:tcPr>
          <w:p w14:paraId="0B18F45F" w14:textId="1785FA6A" w:rsidR="006B2E99" w:rsidRPr="0001210D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01210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 xml:space="preserve">До </w:t>
            </w:r>
            <w:r w:rsidR="00160A76" w:rsidRPr="0001210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8</w:t>
            </w:r>
            <w:r w:rsidRPr="0001210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0</w:t>
            </w:r>
            <w:r w:rsidR="0001210D" w:rsidRPr="0001210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 xml:space="preserve"> %</w:t>
            </w:r>
          </w:p>
        </w:tc>
      </w:tr>
      <w:tr w:rsidR="006B2E99" w:rsidRPr="00160A76" w14:paraId="1D3B4ED7" w14:textId="77777777" w:rsidTr="00530615">
        <w:trPr>
          <w:trHeight w:val="383"/>
        </w:trPr>
        <w:tc>
          <w:tcPr>
            <w:tcW w:w="413" w:type="dxa"/>
            <w:vAlign w:val="center"/>
          </w:tcPr>
          <w:p w14:paraId="2333D6F2" w14:textId="77777777" w:rsidR="006B2E99" w:rsidRPr="00160A76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2</w:t>
            </w:r>
          </w:p>
        </w:tc>
        <w:tc>
          <w:tcPr>
            <w:tcW w:w="5144" w:type="dxa"/>
            <w:vAlign w:val="center"/>
          </w:tcPr>
          <w:p w14:paraId="195CD648" w14:textId="77777777" w:rsidR="00D80C5F" w:rsidRPr="00160A76" w:rsidRDefault="00D80C5F" w:rsidP="0001210D">
            <w:pPr>
              <w:pStyle w:val="a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uk-UA"/>
              </w:rPr>
              <w:t xml:space="preserve">Наявність аналогічного досвіду. </w:t>
            </w:r>
          </w:p>
          <w:p w14:paraId="19953C89" w14:textId="77777777" w:rsidR="00D80C5F" w:rsidRPr="00160A76" w:rsidRDefault="00D80C5F" w:rsidP="0001210D">
            <w:pPr>
              <w:pStyle w:val="a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uk-UA"/>
              </w:rPr>
              <w:t>Оцінюється досвід Учасника з надання консультаційних та/або методологічних послуг у сфері впровадження або розвитку систем управління якістю, удосконалення внутрішніх процесів чи впровадження процесного підходу в гуманітарних, неурядових або державних організаціях.</w:t>
            </w:r>
          </w:p>
          <w:p w14:paraId="5517F9CA" w14:textId="0D4005FA" w:rsidR="006B2E99" w:rsidRPr="00160A76" w:rsidRDefault="00D80C5F" w:rsidP="0001210D">
            <w:pPr>
              <w:pStyle w:val="ab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uk-UA"/>
              </w:rPr>
              <w:t>Для підтвердження Учасник надає копії договорів на аналогічні послуги, листи-відгуки або рекомендаційні листи із зазначенням предмета закупівлі.</w:t>
            </w:r>
          </w:p>
        </w:tc>
        <w:tc>
          <w:tcPr>
            <w:tcW w:w="2693" w:type="dxa"/>
            <w:vAlign w:val="center"/>
          </w:tcPr>
          <w:p w14:paraId="6B2BCFCA" w14:textId="77777777" w:rsidR="00160A76" w:rsidRPr="00160A76" w:rsidRDefault="00160A76" w:rsidP="0001210D">
            <w:pPr>
              <w:pStyle w:val="a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01210D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підтверджено 5 і більше аналогічних договорів</w:t>
            </w: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 xml:space="preserve"> – 20%;</w:t>
            </w:r>
          </w:p>
          <w:p w14:paraId="0ACF61BC" w14:textId="77777777" w:rsidR="00160A76" w:rsidRPr="00160A76" w:rsidRDefault="00160A76" w:rsidP="0001210D">
            <w:pPr>
              <w:pStyle w:val="a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01210D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підтверджено від 2 до 4 аналогічних договорів</w:t>
            </w: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 xml:space="preserve"> – 10%;</w:t>
            </w:r>
          </w:p>
          <w:p w14:paraId="256A4479" w14:textId="1B4575FC" w:rsidR="006B2E99" w:rsidRPr="00160A76" w:rsidRDefault="00160A76" w:rsidP="0001210D">
            <w:pPr>
              <w:pStyle w:val="a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u w:val="single"/>
                <w:lang w:val="uk-UA"/>
              </w:rPr>
            </w:pPr>
            <w:r w:rsidRPr="0001210D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 xml:space="preserve">підтверджено </w:t>
            </w:r>
            <w:r w:rsidR="00AD1BE3" w:rsidRPr="0001210D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 xml:space="preserve">від 1 до </w:t>
            </w:r>
            <w:r w:rsidRPr="0001210D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2 аналогічних договорів</w:t>
            </w: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 xml:space="preserve"> – 0%.</w:t>
            </w:r>
          </w:p>
        </w:tc>
        <w:tc>
          <w:tcPr>
            <w:tcW w:w="1560" w:type="dxa"/>
            <w:vAlign w:val="center"/>
          </w:tcPr>
          <w:p w14:paraId="78D1A1DB" w14:textId="45993B0B" w:rsidR="006B2E99" w:rsidRPr="0001210D" w:rsidRDefault="00160A76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01210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2</w:t>
            </w:r>
            <w:r w:rsidR="006B2E99" w:rsidRPr="0001210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0 %</w:t>
            </w:r>
          </w:p>
        </w:tc>
      </w:tr>
      <w:tr w:rsidR="006B2E99" w:rsidRPr="00160A76" w14:paraId="4FE36D9C" w14:textId="77777777" w:rsidTr="00530615">
        <w:trPr>
          <w:trHeight w:val="195"/>
        </w:trPr>
        <w:tc>
          <w:tcPr>
            <w:tcW w:w="8250" w:type="dxa"/>
            <w:gridSpan w:val="3"/>
            <w:shd w:val="clear" w:color="auto" w:fill="D0CECE"/>
          </w:tcPr>
          <w:p w14:paraId="074C4063" w14:textId="77777777" w:rsidR="006B2E99" w:rsidRPr="00160A76" w:rsidRDefault="006B2E99">
            <w:pPr>
              <w:pStyle w:val="ab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Всього, максимум</w:t>
            </w:r>
          </w:p>
        </w:tc>
        <w:tc>
          <w:tcPr>
            <w:tcW w:w="1560" w:type="dxa"/>
            <w:shd w:val="clear" w:color="auto" w:fill="D0CECE"/>
          </w:tcPr>
          <w:p w14:paraId="134EC4DF" w14:textId="77777777" w:rsidR="006B2E99" w:rsidRPr="00160A76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100 %</w:t>
            </w:r>
          </w:p>
        </w:tc>
      </w:tr>
    </w:tbl>
    <w:p w14:paraId="2A0D7369" w14:textId="77777777" w:rsidR="00FF5693" w:rsidRDefault="00FF5693" w:rsidP="00FF569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протягом 10 робочих днів з дати розгляду цінових пропозицій. Результати процедури закупівлі буде повідомлено всім учасникам </w:t>
      </w:r>
      <w:r w:rsidRPr="00BA5A9A">
        <w:rPr>
          <w:bCs/>
          <w:spacing w:val="-4"/>
          <w:sz w:val="22"/>
          <w:szCs w:val="22"/>
          <w:lang w:val="uk-UA"/>
        </w:rPr>
        <w:t>протягом 2 (двох)</w:t>
      </w:r>
      <w:r w:rsidRPr="00AE1EF2">
        <w:rPr>
          <w:bCs/>
          <w:spacing w:val="-4"/>
          <w:sz w:val="22"/>
          <w:szCs w:val="22"/>
          <w:lang w:val="uk-UA"/>
        </w:rPr>
        <w:t xml:space="preserve">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>
        <w:rPr>
          <w:bCs/>
          <w:spacing w:val="-4"/>
          <w:sz w:val="22"/>
          <w:szCs w:val="22"/>
          <w:lang w:val="uk-UA"/>
        </w:rPr>
        <w:t xml:space="preserve"> </w:t>
      </w:r>
      <w:r w:rsidRPr="000F7D28">
        <w:rPr>
          <w:bCs/>
          <w:spacing w:val="-4"/>
          <w:sz w:val="22"/>
          <w:szCs w:val="22"/>
          <w:lang w:val="uk-UA"/>
        </w:rPr>
        <w:t>В разі необхідності погодження вибору переможця донором, термін визначення переможця може бути продовжено.</w:t>
      </w:r>
    </w:p>
    <w:p w14:paraId="61113F3C" w14:textId="77777777" w:rsidR="00FF5693" w:rsidRDefault="00FF5693" w:rsidP="00FF5693">
      <w:pPr>
        <w:spacing w:after="160"/>
        <w:ind w:firstLine="567"/>
        <w:jc w:val="both"/>
        <w:rPr>
          <w:spacing w:val="-4"/>
          <w:sz w:val="22"/>
          <w:szCs w:val="22"/>
          <w:lang w:val="uk-UA"/>
        </w:rPr>
      </w:pPr>
      <w:r w:rsidRPr="0059579F">
        <w:rPr>
          <w:i/>
          <w:iCs/>
          <w:sz w:val="22"/>
          <w:szCs w:val="22"/>
          <w:lang w:val="uk-UA" w:eastAsia="uk-UA"/>
        </w:rPr>
        <w:t>*Повідомляємо, що Товариство Червоного Хреста України проводить закупівлю відповідно до внутрішніх локальн</w:t>
      </w:r>
      <w:r>
        <w:rPr>
          <w:i/>
          <w:iCs/>
          <w:sz w:val="22"/>
          <w:szCs w:val="22"/>
          <w:lang w:val="uk-UA" w:eastAsia="uk-UA"/>
        </w:rPr>
        <w:t>их</w:t>
      </w:r>
      <w:r w:rsidRPr="0059579F">
        <w:rPr>
          <w:i/>
          <w:iCs/>
          <w:sz w:val="22"/>
          <w:szCs w:val="22"/>
          <w:lang w:val="uk-UA" w:eastAsia="uk-UA"/>
        </w:rPr>
        <w:t xml:space="preserve"> нормативних документів. Окремо звертаємо увагу, що протокол розкриття </w:t>
      </w:r>
      <w:r>
        <w:rPr>
          <w:i/>
          <w:iCs/>
          <w:sz w:val="22"/>
          <w:szCs w:val="22"/>
          <w:lang w:val="uk-UA" w:eastAsia="uk-UA"/>
        </w:rPr>
        <w:t>цінових</w:t>
      </w:r>
      <w:r w:rsidRPr="0059579F">
        <w:rPr>
          <w:i/>
          <w:iCs/>
          <w:sz w:val="22"/>
          <w:szCs w:val="22"/>
          <w:lang w:val="uk-UA" w:eastAsia="uk-UA"/>
        </w:rPr>
        <w:t xml:space="preserve"> </w:t>
      </w:r>
      <w:r w:rsidRPr="0059579F">
        <w:rPr>
          <w:i/>
          <w:iCs/>
          <w:sz w:val="22"/>
          <w:szCs w:val="22"/>
          <w:lang w:val="uk-UA" w:eastAsia="uk-UA"/>
        </w:rPr>
        <w:lastRenderedPageBreak/>
        <w:t>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6DB3D48F" w14:textId="77777777" w:rsidR="00FF5693" w:rsidRDefault="00FF5693" w:rsidP="00FF5693">
      <w:pPr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VIII</w:t>
      </w:r>
      <w:r w:rsidRPr="00B82B5D">
        <w:rPr>
          <w:b/>
          <w:spacing w:val="-4"/>
          <w:sz w:val="22"/>
          <w:szCs w:val="22"/>
          <w:lang w:val="uk-UA"/>
        </w:rPr>
        <w:t xml:space="preserve">. </w:t>
      </w:r>
      <w:r w:rsidRPr="000F5452">
        <w:rPr>
          <w:b/>
          <w:spacing w:val="-4"/>
          <w:sz w:val="22"/>
          <w:szCs w:val="22"/>
          <w:lang w:val="uk-UA"/>
        </w:rPr>
        <w:t xml:space="preserve">Укладання </w:t>
      </w:r>
      <w:r>
        <w:rPr>
          <w:b/>
          <w:spacing w:val="-4"/>
          <w:sz w:val="22"/>
          <w:szCs w:val="22"/>
          <w:lang w:val="uk-UA"/>
        </w:rPr>
        <w:t>Д</w:t>
      </w:r>
      <w:r w:rsidRPr="000F5452">
        <w:rPr>
          <w:b/>
          <w:spacing w:val="-4"/>
          <w:sz w:val="22"/>
          <w:szCs w:val="22"/>
          <w:lang w:val="uk-UA"/>
        </w:rPr>
        <w:t>оговору</w:t>
      </w:r>
    </w:p>
    <w:p w14:paraId="26EE6424" w14:textId="7EC1CF33" w:rsidR="00FF5693" w:rsidRDefault="00FF5693" w:rsidP="00FF5693">
      <w:pPr>
        <w:ind w:left="142" w:firstLine="284"/>
        <w:jc w:val="both"/>
        <w:rPr>
          <w:spacing w:val="-4"/>
          <w:sz w:val="22"/>
          <w:szCs w:val="22"/>
          <w:lang w:val="uk-UA"/>
        </w:rPr>
      </w:pPr>
      <w:r w:rsidRPr="000F5452">
        <w:rPr>
          <w:spacing w:val="-4"/>
          <w:sz w:val="22"/>
          <w:szCs w:val="22"/>
          <w:lang w:val="uk-UA"/>
        </w:rPr>
        <w:t xml:space="preserve">Замовник укладає </w:t>
      </w:r>
      <w:r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з </w:t>
      </w:r>
      <w:r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</w:t>
      </w:r>
      <w:r w:rsidRPr="00894904">
        <w:rPr>
          <w:spacing w:val="-4"/>
          <w:sz w:val="22"/>
          <w:szCs w:val="22"/>
          <w:lang w:val="uk-UA"/>
        </w:rPr>
        <w:t>через 20 днів з дня</w:t>
      </w:r>
      <w:r w:rsidRPr="000F5452">
        <w:rPr>
          <w:spacing w:val="-4"/>
          <w:sz w:val="22"/>
          <w:szCs w:val="22"/>
          <w:lang w:val="uk-UA"/>
        </w:rPr>
        <w:t xml:space="preserve"> прийняття рішення про намір укласти </w:t>
      </w:r>
      <w:r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відповідно до вимог </w:t>
      </w:r>
      <w:r w:rsidR="006823EE">
        <w:rPr>
          <w:spacing w:val="-4"/>
          <w:sz w:val="22"/>
          <w:szCs w:val="22"/>
          <w:lang w:val="uk-UA"/>
        </w:rPr>
        <w:t>конкурсної</w:t>
      </w:r>
      <w:r w:rsidRPr="00A3721F">
        <w:rPr>
          <w:spacing w:val="-4"/>
          <w:sz w:val="22"/>
          <w:szCs w:val="22"/>
          <w:lang w:val="uk-UA"/>
        </w:rPr>
        <w:t xml:space="preserve"> документації </w:t>
      </w:r>
      <w:r w:rsidRPr="000F5452">
        <w:rPr>
          <w:spacing w:val="-4"/>
          <w:sz w:val="22"/>
          <w:szCs w:val="22"/>
          <w:lang w:val="uk-UA"/>
        </w:rPr>
        <w:t xml:space="preserve">та пропозиції </w:t>
      </w:r>
      <w:r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часника-переможця. Умови </w:t>
      </w:r>
      <w:r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цінової пропозиції переможця процедури закупівлі. Істотні умови </w:t>
      </w:r>
      <w:r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</w:t>
      </w:r>
      <w:r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оформлюються в такій самій формі, що й </w:t>
      </w:r>
      <w:r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відповідно до вимог </w:t>
      </w:r>
      <w:r>
        <w:rPr>
          <w:spacing w:val="-4"/>
          <w:sz w:val="22"/>
          <w:szCs w:val="22"/>
          <w:lang w:val="uk-UA"/>
        </w:rPr>
        <w:t>Запиту на закупівлю</w:t>
      </w:r>
      <w:r w:rsidRPr="000F5452">
        <w:rPr>
          <w:spacing w:val="-4"/>
          <w:sz w:val="22"/>
          <w:szCs w:val="22"/>
          <w:lang w:val="uk-UA"/>
        </w:rPr>
        <w:t xml:space="preserve"> та пропозиції </w:t>
      </w:r>
      <w:r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часника-переможця, замовник відхиляє цінову пропозицію такого </w:t>
      </w:r>
      <w:r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 та визначає переможця серед тих </w:t>
      </w:r>
      <w:r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>часників, строк дії цінової пропозиції яких ще не минув.</w:t>
      </w:r>
      <w:r>
        <w:rPr>
          <w:spacing w:val="-4"/>
          <w:sz w:val="22"/>
          <w:szCs w:val="22"/>
          <w:lang w:val="uk-UA"/>
        </w:rPr>
        <w:t xml:space="preserve"> </w:t>
      </w:r>
    </w:p>
    <w:p w14:paraId="22848C07" w14:textId="77777777" w:rsidR="00FF5693" w:rsidRDefault="00FF5693" w:rsidP="00FF5693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51FC9EF1" w14:textId="77777777" w:rsidR="00FF5693" w:rsidRPr="000F5452" w:rsidRDefault="00FF5693" w:rsidP="00FF5693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636A5871" w14:textId="77777777" w:rsidR="00FF5693" w:rsidRDefault="00FF5693" w:rsidP="00FF5693">
      <w:pPr>
        <w:pStyle w:val="af7"/>
        <w:ind w:firstLine="357"/>
        <w:rPr>
          <w:i/>
          <w:sz w:val="22"/>
          <w:szCs w:val="22"/>
          <w:lang w:val="uk-UA"/>
        </w:rPr>
      </w:pPr>
      <w:r w:rsidRPr="00C465E6">
        <w:rPr>
          <w:i/>
          <w:iCs/>
          <w:spacing w:val="-4"/>
          <w:sz w:val="22"/>
          <w:szCs w:val="22"/>
          <w:lang w:val="uk-UA"/>
        </w:rPr>
        <w:t xml:space="preserve">Начальник </w:t>
      </w:r>
      <w:r w:rsidRPr="00C465E6">
        <w:rPr>
          <w:i/>
          <w:sz w:val="22"/>
          <w:szCs w:val="22"/>
          <w:lang w:val="uk-UA"/>
        </w:rPr>
        <w:t xml:space="preserve"> відділу </w:t>
      </w:r>
      <w:proofErr w:type="spellStart"/>
      <w:r w:rsidRPr="00C465E6">
        <w:rPr>
          <w:i/>
          <w:sz w:val="22"/>
          <w:szCs w:val="22"/>
          <w:lang w:val="uk-UA"/>
        </w:rPr>
        <w:t>закупівель</w:t>
      </w:r>
      <w:proofErr w:type="spellEnd"/>
      <w:r w:rsidRPr="00C465E6">
        <w:rPr>
          <w:i/>
          <w:sz w:val="22"/>
          <w:szCs w:val="22"/>
          <w:lang w:val="uk-UA"/>
        </w:rPr>
        <w:t xml:space="preserve">                        </w:t>
      </w:r>
      <w:r w:rsidRPr="00C465E6">
        <w:rPr>
          <w:i/>
          <w:sz w:val="22"/>
          <w:szCs w:val="22"/>
          <w:lang w:val="uk-UA"/>
        </w:rPr>
        <w:tab/>
        <w:t xml:space="preserve">                                           ____________ Стеценко О.М.</w:t>
      </w:r>
    </w:p>
    <w:p w14:paraId="406A697E" w14:textId="5C9DFE1C" w:rsidR="00325A62" w:rsidRPr="00557A29" w:rsidRDefault="00FF5693" w:rsidP="005562ED">
      <w:pPr>
        <w:jc w:val="center"/>
        <w:rPr>
          <w:b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br w:type="page"/>
      </w:r>
    </w:p>
    <w:p w14:paraId="7BD00BE7" w14:textId="043FE3C6" w:rsidR="00BB1DA8" w:rsidRPr="0048209E" w:rsidRDefault="00BB1DA8" w:rsidP="00BB1DA8">
      <w:pPr>
        <w:ind w:right="501"/>
        <w:jc w:val="right"/>
        <w:rPr>
          <w:b/>
          <w:bCs/>
          <w:sz w:val="22"/>
          <w:szCs w:val="22"/>
          <w:lang w:val="uk-UA"/>
        </w:rPr>
      </w:pPr>
      <w:r w:rsidRPr="0048209E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000464" w:rsidRPr="0048209E">
        <w:rPr>
          <w:b/>
          <w:bCs/>
          <w:sz w:val="22"/>
          <w:szCs w:val="22"/>
          <w:lang w:val="uk-UA"/>
        </w:rPr>
        <w:t>1</w:t>
      </w:r>
      <w:r w:rsidRPr="0048209E">
        <w:rPr>
          <w:b/>
          <w:bCs/>
          <w:sz w:val="22"/>
          <w:szCs w:val="22"/>
          <w:lang w:val="uk-UA"/>
        </w:rPr>
        <w:t xml:space="preserve"> до Запиту</w:t>
      </w:r>
    </w:p>
    <w:p w14:paraId="4411035A" w14:textId="77777777" w:rsidR="00000464" w:rsidRPr="0048209E" w:rsidRDefault="00727FEC" w:rsidP="00000464">
      <w:pPr>
        <w:ind w:right="501"/>
        <w:jc w:val="right"/>
        <w:rPr>
          <w:sz w:val="20"/>
          <w:szCs w:val="20"/>
          <w:lang w:val="uk-UA"/>
        </w:rPr>
      </w:pPr>
      <w:r w:rsidRPr="0048209E">
        <w:rPr>
          <w:sz w:val="20"/>
          <w:szCs w:val="20"/>
          <w:lang w:val="uk-UA"/>
        </w:rPr>
        <w:t xml:space="preserve">на закупівлю </w:t>
      </w:r>
    </w:p>
    <w:p w14:paraId="7765982C" w14:textId="3789FF39" w:rsidR="00BB1DA8" w:rsidRPr="0048209E" w:rsidRDefault="00000464" w:rsidP="00000464">
      <w:pPr>
        <w:ind w:right="501"/>
        <w:jc w:val="right"/>
        <w:rPr>
          <w:b/>
          <w:bCs/>
          <w:sz w:val="22"/>
          <w:szCs w:val="22"/>
          <w:lang w:val="uk-UA"/>
        </w:rPr>
      </w:pPr>
      <w:r w:rsidRPr="0048209E">
        <w:rPr>
          <w:spacing w:val="-4"/>
          <w:sz w:val="20"/>
          <w:szCs w:val="20"/>
          <w:lang w:val="uk-UA"/>
        </w:rPr>
        <w:t>консультаційних послуг</w:t>
      </w:r>
    </w:p>
    <w:p w14:paraId="0F8BC88C" w14:textId="77777777" w:rsidR="00BB1DA8" w:rsidRPr="00BB1DA8" w:rsidRDefault="00BB1DA8" w:rsidP="00BB1DA8">
      <w:pPr>
        <w:ind w:right="501"/>
        <w:jc w:val="right"/>
        <w:rPr>
          <w:b/>
          <w:bCs/>
          <w:lang w:val="uk-UA"/>
        </w:rPr>
      </w:pPr>
    </w:p>
    <w:p w14:paraId="00996061" w14:textId="77777777" w:rsidR="00BB1DA8" w:rsidRDefault="00BB1DA8" w:rsidP="00BB1DA8">
      <w:pPr>
        <w:tabs>
          <w:tab w:val="left" w:pos="0"/>
          <w:tab w:val="center" w:pos="9072"/>
        </w:tabs>
        <w:spacing w:line="290" w:lineRule="exact"/>
        <w:jc w:val="center"/>
        <w:outlineLvl w:val="0"/>
        <w:rPr>
          <w:b/>
          <w:noProof/>
          <w:color w:val="000000"/>
          <w:lang w:val="uk-UA" w:eastAsia="de-DE"/>
        </w:rPr>
      </w:pPr>
      <w:r w:rsidRPr="00BB1DA8">
        <w:rPr>
          <w:b/>
          <w:noProof/>
          <w:color w:val="000000"/>
          <w:lang w:val="uk-UA" w:eastAsia="de-DE"/>
        </w:rPr>
        <w:t>ТЕХНІЧНЕ ЗАВДАННЯ</w:t>
      </w:r>
    </w:p>
    <w:p w14:paraId="02AB0C56" w14:textId="4A392561" w:rsidR="0079237C" w:rsidRPr="00BB1DA8" w:rsidRDefault="0079237C" w:rsidP="0079237C">
      <w:pPr>
        <w:tabs>
          <w:tab w:val="left" w:pos="0"/>
          <w:tab w:val="center" w:pos="9072"/>
        </w:tabs>
        <w:spacing w:line="290" w:lineRule="exact"/>
        <w:jc w:val="center"/>
        <w:outlineLvl w:val="0"/>
        <w:rPr>
          <w:b/>
          <w:noProof/>
          <w:color w:val="000000"/>
          <w:lang w:val="uk-UA" w:eastAsia="de-DE"/>
        </w:rPr>
      </w:pPr>
      <w:r w:rsidRPr="0079237C">
        <w:rPr>
          <w:b/>
          <w:noProof/>
          <w:color w:val="000000"/>
          <w:lang w:val="uk-UA" w:eastAsia="de-DE"/>
        </w:rPr>
        <w:t>Консультаційно-методологічний супровід впровадження системи управління якістю департаменту QCA</w:t>
      </w:r>
      <w:r>
        <w:rPr>
          <w:b/>
          <w:noProof/>
          <w:color w:val="000000"/>
          <w:lang w:val="uk-UA" w:eastAsia="de-DE"/>
        </w:rPr>
        <w:t xml:space="preserve"> </w:t>
      </w:r>
      <w:r w:rsidRPr="0079237C">
        <w:rPr>
          <w:b/>
          <w:noProof/>
          <w:color w:val="000000"/>
          <w:lang w:val="uk-UA" w:eastAsia="de-DE"/>
        </w:rPr>
        <w:t>за стандартом: ISO 9001</w:t>
      </w:r>
    </w:p>
    <w:p w14:paraId="17132196" w14:textId="77777777" w:rsidR="00BB1DA8" w:rsidRPr="00BB1DA8" w:rsidRDefault="00BB1DA8" w:rsidP="00B7313B">
      <w:pPr>
        <w:tabs>
          <w:tab w:val="left" w:pos="0"/>
          <w:tab w:val="center" w:pos="9072"/>
        </w:tabs>
        <w:spacing w:line="290" w:lineRule="exact"/>
        <w:jc w:val="both"/>
        <w:outlineLvl w:val="0"/>
        <w:rPr>
          <w:b/>
          <w:noProof/>
          <w:color w:val="000000"/>
          <w:lang w:val="uk-UA" w:eastAsia="de-DE"/>
        </w:rPr>
      </w:pPr>
    </w:p>
    <w:p w14:paraId="66BA881E" w14:textId="77777777" w:rsidR="008A7605" w:rsidRPr="008A7605" w:rsidRDefault="008A760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</w:pPr>
      <w:r w:rsidRPr="008A7605"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  <w:t>В межах надання послуг Виконавець забезпечує:</w:t>
      </w:r>
    </w:p>
    <w:p w14:paraId="1D04C2B0" w14:textId="77777777" w:rsidR="008A7605" w:rsidRPr="008A7605" w:rsidRDefault="008A760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2B56FB9A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1. Розробка документації:</w:t>
      </w:r>
    </w:p>
    <w:p w14:paraId="42FF185D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1.1 Визначення контексту організації та сфери застосування СМЯ</w:t>
      </w:r>
    </w:p>
    <w:p w14:paraId="4F568452" w14:textId="0952E7DE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1,2  Визначення структури документації, керівництва та базових процедур.</w:t>
      </w:r>
    </w:p>
    <w:p w14:paraId="451F2424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1,3  Розробка процедур та форм записів по ISO 9001</w:t>
      </w:r>
    </w:p>
    <w:p w14:paraId="56BA5790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1,4  Ідентифікація та опис процесів по ISO 9001</w:t>
      </w:r>
    </w:p>
    <w:p w14:paraId="45BE0B06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1,5  Консультації по розробці настанови з якості</w:t>
      </w:r>
    </w:p>
    <w:p w14:paraId="26B9CB9C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40C4DEC3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2. Підготовка до проведення внутрішнього аудиту СМЯ, впровадження та оцінка функціонування системи:</w:t>
      </w:r>
    </w:p>
    <w:p w14:paraId="5BA2B66E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2,1 Ідентифікація ризиків в області СМЯ</w:t>
      </w:r>
    </w:p>
    <w:p w14:paraId="0C3D80C4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2,2 Оцінка та ранжування ризиків в області СМЯ</w:t>
      </w:r>
    </w:p>
    <w:p w14:paraId="2E819AC6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2,3 Визначення політики, цілей та задач в сфері СМЯ</w:t>
      </w:r>
    </w:p>
    <w:p w14:paraId="3D1B60EB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 xml:space="preserve">2,4 Експертиза документації в процесі </w:t>
      </w:r>
      <w:proofErr w:type="spellStart"/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ії</w:t>
      </w:r>
      <w:proofErr w:type="spellEnd"/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 xml:space="preserve"> розробки та впровадження. </w:t>
      </w:r>
    </w:p>
    <w:p w14:paraId="486FE455" w14:textId="5E61D9AE" w:rsidR="009E1F8C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2,5 Аналіз СМЯ зі сторони керівництва</w:t>
      </w:r>
    </w:p>
    <w:p w14:paraId="2B923BF5" w14:textId="77777777" w:rsidR="00705F7B" w:rsidRDefault="00705F7B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545963DF" w14:textId="3508BEF3" w:rsidR="009E1F8C" w:rsidRPr="00687645" w:rsidRDefault="000111DF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687645">
        <w:rPr>
          <w:rFonts w:ascii="Times New Roman" w:hAnsi="Times New Roman" w:cs="Times New Roman"/>
          <w:b/>
          <w:bCs/>
          <w:sz w:val="22"/>
          <w:szCs w:val="22"/>
          <w:lang w:val="uk-UA"/>
        </w:rPr>
        <w:t>Супутні вимоги</w:t>
      </w:r>
    </w:p>
    <w:p w14:paraId="7AD2A6E3" w14:textId="77777777" w:rsidR="00D87B7E" w:rsidRPr="00D87B7E" w:rsidRDefault="00D87B7E" w:rsidP="00B7313B">
      <w:pPr>
        <w:pStyle w:val="ab"/>
        <w:shd w:val="clear" w:color="auto" w:fill="FFFFFF"/>
        <w:spacing w:line="276" w:lineRule="auto"/>
        <w:ind w:left="720"/>
        <w:jc w:val="both"/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</w:pPr>
      <w:r w:rsidRPr="00D87B7E"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  <w:t>Виконавець повинен мати підтверджений досвід надання консультаційних та методологічних послуг у сфері:</w:t>
      </w:r>
    </w:p>
    <w:p w14:paraId="42132F52" w14:textId="77777777" w:rsidR="00D87B7E" w:rsidRPr="00D87B7E" w:rsidRDefault="00D87B7E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D87B7E">
        <w:rPr>
          <w:rFonts w:ascii="Times New Roman" w:hAnsi="Times New Roman" w:cs="Times New Roman"/>
          <w:color w:val="242424"/>
          <w:sz w:val="22"/>
          <w:szCs w:val="22"/>
          <w:lang w:val="uk-UA"/>
        </w:rPr>
        <w:t>-  впровадження або розвитку систем управління якістю;</w:t>
      </w:r>
    </w:p>
    <w:p w14:paraId="750B3EB8" w14:textId="77777777" w:rsidR="00D87B7E" w:rsidRPr="00D87B7E" w:rsidRDefault="00D87B7E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D87B7E">
        <w:rPr>
          <w:rFonts w:ascii="Times New Roman" w:hAnsi="Times New Roman" w:cs="Times New Roman"/>
          <w:color w:val="242424"/>
          <w:sz w:val="22"/>
          <w:szCs w:val="22"/>
          <w:lang w:val="uk-UA"/>
        </w:rPr>
        <w:t>-  удосконалення внутрішніх управлінських процесів та процедур;</w:t>
      </w:r>
    </w:p>
    <w:p w14:paraId="4B720231" w14:textId="77777777" w:rsidR="00D87B7E" w:rsidRPr="00D87B7E" w:rsidRDefault="00D87B7E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D87B7E">
        <w:rPr>
          <w:rFonts w:ascii="Times New Roman" w:hAnsi="Times New Roman" w:cs="Times New Roman"/>
          <w:color w:val="242424"/>
          <w:sz w:val="22"/>
          <w:szCs w:val="22"/>
          <w:lang w:val="uk-UA"/>
        </w:rPr>
        <w:t>-  впровадження процесного підходу та систем внутрішнього контролю.</w:t>
      </w:r>
    </w:p>
    <w:p w14:paraId="620795DF" w14:textId="77777777" w:rsidR="00687645" w:rsidRDefault="00D87B7E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D87B7E">
        <w:rPr>
          <w:rFonts w:ascii="Times New Roman" w:hAnsi="Times New Roman" w:cs="Times New Roman"/>
          <w:color w:val="242424"/>
          <w:sz w:val="22"/>
          <w:szCs w:val="22"/>
          <w:lang w:val="uk-UA"/>
        </w:rPr>
        <w:t>- досвід роботи з міжнародними організаціями, гуманітарними, неурядовими або державними установами</w:t>
      </w:r>
    </w:p>
    <w:p w14:paraId="74716C28" w14:textId="77777777" w:rsidR="00687645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4556CB37" w14:textId="65E6CB06" w:rsidR="00FB3A90" w:rsidRDefault="00FB3A90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uk-UA"/>
        </w:rPr>
      </w:pPr>
      <w:r w:rsidRPr="0081442C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uk-UA"/>
        </w:rPr>
        <w:t>Підтвердити шляхом надання:</w:t>
      </w:r>
    </w:p>
    <w:p w14:paraId="5C9BBD27" w14:textId="77777777" w:rsidR="00687645" w:rsidRPr="00687645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650482D9" w14:textId="77777777" w:rsidR="00FB3A90" w:rsidRPr="00FB3A90" w:rsidRDefault="00FB3A90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FB3A90">
        <w:rPr>
          <w:rFonts w:ascii="Times New Roman" w:hAnsi="Times New Roman" w:cs="Times New Roman"/>
          <w:color w:val="242424"/>
          <w:sz w:val="22"/>
          <w:szCs w:val="22"/>
          <w:lang w:val="uk-UA"/>
        </w:rPr>
        <w:t>- інформаційну довідку у довільній формі про виконані договори з надання консультаційних та/або методологічних послуг у сфері управління якістю, удосконалення внутрішніх процесів або впровадження процесного підходу;</w:t>
      </w:r>
    </w:p>
    <w:p w14:paraId="58FDAA62" w14:textId="791CB24B" w:rsidR="00D87B7E" w:rsidRDefault="00FB3A90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FB3A90">
        <w:rPr>
          <w:rFonts w:ascii="Times New Roman" w:hAnsi="Times New Roman" w:cs="Times New Roman"/>
          <w:color w:val="242424"/>
          <w:sz w:val="22"/>
          <w:szCs w:val="22"/>
          <w:lang w:val="uk-UA"/>
        </w:rPr>
        <w:t>- копії договорів або витяги з них та/або листи-відгуки від замовників (за наявності), що підтверджують відповідний досвід.</w:t>
      </w:r>
    </w:p>
    <w:p w14:paraId="6D1DBC5C" w14:textId="77777777" w:rsidR="00687645" w:rsidRPr="00D87B7E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167E5EED" w14:textId="77777777" w:rsidR="00D87B7E" w:rsidRDefault="00D87B7E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</w:pPr>
      <w:r w:rsidRPr="00207658"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  <w:t>До виконання послуг мають бути залучені фахівці, які:</w:t>
      </w:r>
    </w:p>
    <w:p w14:paraId="0FC970F2" w14:textId="77777777" w:rsidR="00687645" w:rsidRPr="00207658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</w:pPr>
    </w:p>
    <w:p w14:paraId="3A82C12B" w14:textId="77777777" w:rsidR="00D87B7E" w:rsidRPr="00D87B7E" w:rsidRDefault="00D87B7E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D87B7E">
        <w:rPr>
          <w:rFonts w:ascii="Times New Roman" w:hAnsi="Times New Roman" w:cs="Times New Roman"/>
          <w:color w:val="242424"/>
          <w:sz w:val="22"/>
          <w:szCs w:val="22"/>
          <w:lang w:val="uk-UA"/>
        </w:rPr>
        <w:t>-  володіють практичним досвідом методологічного супроводу систем управління якістю;</w:t>
      </w:r>
    </w:p>
    <w:p w14:paraId="45397187" w14:textId="77777777" w:rsidR="00D87B7E" w:rsidRPr="00D87B7E" w:rsidRDefault="00D87B7E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D87B7E">
        <w:rPr>
          <w:rFonts w:ascii="Times New Roman" w:hAnsi="Times New Roman" w:cs="Times New Roman"/>
          <w:color w:val="242424"/>
          <w:sz w:val="22"/>
          <w:szCs w:val="22"/>
          <w:lang w:val="uk-UA"/>
        </w:rPr>
        <w:t>-  мають відповідну професійну підготовку або сертифікацію у сфері управління якістю (ISO 9001 або суміжні напрями);</w:t>
      </w:r>
    </w:p>
    <w:p w14:paraId="1BA2C388" w14:textId="47C518E4" w:rsidR="00D87B7E" w:rsidRDefault="00D87B7E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D87B7E">
        <w:rPr>
          <w:rFonts w:ascii="Times New Roman" w:hAnsi="Times New Roman" w:cs="Times New Roman"/>
          <w:color w:val="242424"/>
          <w:sz w:val="22"/>
          <w:szCs w:val="22"/>
          <w:lang w:val="uk-UA"/>
        </w:rPr>
        <w:t>-  мають досвід роботи в умовах організаційних змін або підвищених вимог до внутрішнього контролю.</w:t>
      </w:r>
    </w:p>
    <w:p w14:paraId="3966869C" w14:textId="634AC530" w:rsidR="00214748" w:rsidRDefault="00214748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i/>
          <w:iCs/>
          <w:color w:val="242424"/>
          <w:sz w:val="22"/>
          <w:szCs w:val="22"/>
          <w:u w:val="single"/>
          <w:lang w:val="uk-UA"/>
        </w:rPr>
      </w:pPr>
      <w:r w:rsidRPr="00207658">
        <w:rPr>
          <w:rFonts w:ascii="Times New Roman" w:hAnsi="Times New Roman" w:cs="Times New Roman"/>
          <w:b/>
          <w:bCs/>
          <w:i/>
          <w:iCs/>
          <w:color w:val="242424"/>
          <w:sz w:val="22"/>
          <w:szCs w:val="22"/>
          <w:u w:val="single"/>
          <w:lang w:val="uk-UA"/>
        </w:rPr>
        <w:t>Підтвердження кваліфікації експертної команди:</w:t>
      </w:r>
    </w:p>
    <w:p w14:paraId="633BEFF5" w14:textId="77777777" w:rsidR="00687645" w:rsidRPr="00207658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i/>
          <w:iCs/>
          <w:color w:val="242424"/>
          <w:sz w:val="22"/>
          <w:szCs w:val="22"/>
          <w:u w:val="single"/>
          <w:lang w:val="uk-UA"/>
        </w:rPr>
      </w:pPr>
    </w:p>
    <w:p w14:paraId="10AC9C4C" w14:textId="77777777" w:rsidR="00214748" w:rsidRPr="00214748" w:rsidRDefault="002147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214748">
        <w:rPr>
          <w:rFonts w:ascii="Times New Roman" w:hAnsi="Times New Roman" w:cs="Times New Roman"/>
          <w:color w:val="242424"/>
          <w:sz w:val="22"/>
          <w:szCs w:val="22"/>
          <w:lang w:val="uk-UA"/>
        </w:rPr>
        <w:t>- інформацію про залучених експертів із зазначенням їх ролей у проєкті;</w:t>
      </w:r>
    </w:p>
    <w:p w14:paraId="48F4DC8F" w14:textId="77777777" w:rsidR="00214748" w:rsidRPr="00214748" w:rsidRDefault="002147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214748">
        <w:rPr>
          <w:rFonts w:ascii="Times New Roman" w:hAnsi="Times New Roman" w:cs="Times New Roman"/>
          <w:color w:val="242424"/>
          <w:sz w:val="22"/>
          <w:szCs w:val="22"/>
          <w:lang w:val="uk-UA"/>
        </w:rPr>
        <w:lastRenderedPageBreak/>
        <w:t>- резюме ключових експертів із описом професійного досвіду у сфері управління якістю та методологічного супроводу;</w:t>
      </w:r>
    </w:p>
    <w:p w14:paraId="707EF32A" w14:textId="74BE48B1" w:rsidR="009E1F8C" w:rsidRDefault="002147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214748">
        <w:rPr>
          <w:rFonts w:ascii="Times New Roman" w:hAnsi="Times New Roman" w:cs="Times New Roman"/>
          <w:color w:val="242424"/>
          <w:sz w:val="22"/>
          <w:szCs w:val="22"/>
          <w:lang w:val="uk-UA"/>
        </w:rPr>
        <w:t>- копії документів, що підтверджують професійну підготовку або сертифікацію експертів (ISO 9001 або суміжні напрями).</w:t>
      </w:r>
    </w:p>
    <w:p w14:paraId="36E3A4AE" w14:textId="77777777" w:rsidR="00687645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3E5F597C" w14:textId="77777777" w:rsidR="00687645" w:rsidRPr="00687645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i/>
          <w:iCs/>
          <w:color w:val="242424"/>
          <w:sz w:val="22"/>
          <w:szCs w:val="22"/>
          <w:u w:val="single"/>
          <w:lang w:val="uk-UA"/>
        </w:rPr>
      </w:pPr>
      <w:r w:rsidRPr="00687645">
        <w:rPr>
          <w:rFonts w:ascii="Times New Roman" w:hAnsi="Times New Roman" w:cs="Times New Roman"/>
          <w:b/>
          <w:bCs/>
          <w:i/>
          <w:iCs/>
          <w:color w:val="242424"/>
          <w:sz w:val="22"/>
          <w:szCs w:val="22"/>
          <w:u w:val="single"/>
          <w:lang w:val="uk-UA"/>
        </w:rPr>
        <w:t>Підтвердження методологічної спроможності</w:t>
      </w:r>
    </w:p>
    <w:p w14:paraId="6AF8C622" w14:textId="77777777" w:rsidR="00687645" w:rsidRPr="00687645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64D5E941" w14:textId="77777777" w:rsidR="00687645" w:rsidRPr="00687645" w:rsidRDefault="00687645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687645">
        <w:rPr>
          <w:rFonts w:ascii="Times New Roman" w:hAnsi="Times New Roman" w:cs="Times New Roman"/>
          <w:color w:val="242424"/>
          <w:sz w:val="22"/>
          <w:szCs w:val="22"/>
          <w:lang w:val="uk-UA"/>
        </w:rPr>
        <w:t>- опис підходів, методів та інструментів, які планується застосовувати під час надання послуг;</w:t>
      </w:r>
    </w:p>
    <w:p w14:paraId="243B82DD" w14:textId="77777777" w:rsidR="00687645" w:rsidRDefault="00687645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687645">
        <w:rPr>
          <w:rFonts w:ascii="Times New Roman" w:hAnsi="Times New Roman" w:cs="Times New Roman"/>
          <w:color w:val="242424"/>
          <w:sz w:val="22"/>
          <w:szCs w:val="22"/>
          <w:lang w:val="uk-UA"/>
        </w:rPr>
        <w:t>- приклади або перелік типових результатів (без розкриття конфіденційної інформації), що підтверджують практичний характер послуг.</w:t>
      </w:r>
    </w:p>
    <w:p w14:paraId="2998F1B8" w14:textId="77777777" w:rsidR="00687645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08F5CD3F" w14:textId="1A18198D" w:rsidR="00687645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i/>
          <w:iCs/>
          <w:color w:val="242424"/>
          <w:sz w:val="22"/>
          <w:szCs w:val="22"/>
          <w:u w:val="single"/>
          <w:lang w:val="uk-UA"/>
        </w:rPr>
      </w:pPr>
      <w:r w:rsidRPr="00687645">
        <w:rPr>
          <w:rFonts w:ascii="Times New Roman" w:hAnsi="Times New Roman" w:cs="Times New Roman"/>
          <w:b/>
          <w:bCs/>
          <w:i/>
          <w:iCs/>
          <w:color w:val="242424"/>
          <w:sz w:val="22"/>
          <w:szCs w:val="22"/>
          <w:u w:val="single"/>
          <w:lang w:val="uk-UA"/>
        </w:rPr>
        <w:t>Підтвердження організаційної спроможності</w:t>
      </w:r>
    </w:p>
    <w:p w14:paraId="1569AEF4" w14:textId="77777777" w:rsidR="00687645" w:rsidRPr="00687645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2F30F1D4" w14:textId="3F2F7C54" w:rsidR="00687645" w:rsidRPr="00687645" w:rsidRDefault="00687645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>
        <w:rPr>
          <w:rFonts w:ascii="Times New Roman" w:hAnsi="Times New Roman" w:cs="Times New Roman"/>
          <w:color w:val="242424"/>
          <w:sz w:val="22"/>
          <w:szCs w:val="22"/>
          <w:lang w:val="uk-UA"/>
        </w:rPr>
        <w:t>-</w:t>
      </w:r>
      <w:r w:rsidRPr="00687645">
        <w:rPr>
          <w:rFonts w:ascii="Times New Roman" w:hAnsi="Times New Roman" w:cs="Times New Roman"/>
          <w:color w:val="242424"/>
          <w:sz w:val="22"/>
          <w:szCs w:val="22"/>
          <w:lang w:val="uk-UA"/>
        </w:rPr>
        <w:t xml:space="preserve"> довідку у довільній формі щодо наявності організаційних та кадрових ресурсів, необхідних для виконання договору;</w:t>
      </w:r>
    </w:p>
    <w:p w14:paraId="481B3B5B" w14:textId="03BA3021" w:rsidR="00214748" w:rsidRDefault="00687645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687645">
        <w:rPr>
          <w:rFonts w:ascii="Times New Roman" w:hAnsi="Times New Roman" w:cs="Times New Roman"/>
          <w:color w:val="242424"/>
          <w:sz w:val="22"/>
          <w:szCs w:val="22"/>
          <w:lang w:val="uk-UA"/>
        </w:rPr>
        <w:t>- інформацію про контактну особу та механізми оперативної взаємодії з Замовником.</w:t>
      </w:r>
    </w:p>
    <w:p w14:paraId="20D01517" w14:textId="77777777" w:rsidR="00214748" w:rsidRDefault="00214748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66516392" w14:textId="77777777" w:rsidR="00156648" w:rsidRDefault="00156648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</w:pPr>
      <w:r w:rsidRPr="00156648"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  <w:t>У межах надання послуг Виконавець повинен:</w:t>
      </w:r>
    </w:p>
    <w:p w14:paraId="566873B7" w14:textId="77777777" w:rsidR="00687645" w:rsidRPr="00156648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</w:pPr>
    </w:p>
    <w:p w14:paraId="6C67DCBA" w14:textId="254535DB" w:rsidR="00156648" w:rsidRPr="00156648" w:rsidRDefault="001566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156648">
        <w:rPr>
          <w:rFonts w:ascii="Times New Roman" w:hAnsi="Times New Roman" w:cs="Times New Roman"/>
          <w:color w:val="242424"/>
          <w:sz w:val="22"/>
          <w:szCs w:val="22"/>
          <w:lang w:val="uk-UA"/>
        </w:rPr>
        <w:t xml:space="preserve">- забезпечити надання консультаційних послуг у погодженому форматі (онлайн та/або </w:t>
      </w:r>
      <w:proofErr w:type="spellStart"/>
      <w:r w:rsidRPr="00156648">
        <w:rPr>
          <w:rFonts w:ascii="Times New Roman" w:hAnsi="Times New Roman" w:cs="Times New Roman"/>
          <w:color w:val="242424"/>
          <w:sz w:val="22"/>
          <w:szCs w:val="22"/>
          <w:lang w:val="uk-UA"/>
        </w:rPr>
        <w:t>офлайн</w:t>
      </w:r>
      <w:proofErr w:type="spellEnd"/>
      <w:r w:rsidR="00DF30DB">
        <w:rPr>
          <w:rFonts w:ascii="Times New Roman" w:hAnsi="Times New Roman" w:cs="Times New Roman"/>
          <w:color w:val="242424"/>
          <w:sz w:val="22"/>
          <w:szCs w:val="22"/>
          <w:lang w:val="uk-UA"/>
        </w:rPr>
        <w:t xml:space="preserve"> </w:t>
      </w:r>
      <w:proofErr w:type="spellStart"/>
      <w:r w:rsidR="00DF30DB">
        <w:rPr>
          <w:rFonts w:ascii="Times New Roman" w:hAnsi="Times New Roman" w:cs="Times New Roman"/>
          <w:color w:val="242424"/>
          <w:sz w:val="22"/>
          <w:szCs w:val="22"/>
          <w:lang w:val="uk-UA"/>
        </w:rPr>
        <w:t>м</w:t>
      </w:r>
      <w:r w:rsidR="00EF1EA7">
        <w:rPr>
          <w:rFonts w:ascii="Times New Roman" w:hAnsi="Times New Roman" w:cs="Times New Roman"/>
          <w:color w:val="242424"/>
          <w:sz w:val="22"/>
          <w:szCs w:val="22"/>
          <w:lang w:val="uk-UA"/>
        </w:rPr>
        <w:t>.Київ</w:t>
      </w:r>
      <w:proofErr w:type="spellEnd"/>
      <w:r w:rsidR="00EF1EA7">
        <w:rPr>
          <w:rFonts w:ascii="Times New Roman" w:hAnsi="Times New Roman" w:cs="Times New Roman"/>
          <w:color w:val="242424"/>
          <w:sz w:val="22"/>
          <w:szCs w:val="22"/>
          <w:lang w:val="uk-UA"/>
        </w:rPr>
        <w:t xml:space="preserve"> </w:t>
      </w:r>
      <w:r w:rsidRPr="00156648">
        <w:rPr>
          <w:rFonts w:ascii="Times New Roman" w:hAnsi="Times New Roman" w:cs="Times New Roman"/>
          <w:color w:val="242424"/>
          <w:sz w:val="22"/>
          <w:szCs w:val="22"/>
          <w:lang w:val="uk-UA"/>
        </w:rPr>
        <w:t>), з урахуванням операційних потреб департаменту QCA;</w:t>
      </w:r>
    </w:p>
    <w:p w14:paraId="678BCEC5" w14:textId="77777777" w:rsidR="00156648" w:rsidRPr="00156648" w:rsidRDefault="001566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156648">
        <w:rPr>
          <w:rFonts w:ascii="Times New Roman" w:hAnsi="Times New Roman" w:cs="Times New Roman"/>
          <w:color w:val="242424"/>
          <w:sz w:val="22"/>
          <w:szCs w:val="22"/>
          <w:lang w:val="uk-UA"/>
        </w:rPr>
        <w:t>- дотримуватися принципів професійної незалежності, об’єктивності та неупередженості під час надання рекомендацій;</w:t>
      </w:r>
    </w:p>
    <w:p w14:paraId="79883780" w14:textId="77777777" w:rsidR="00156648" w:rsidRPr="00156648" w:rsidRDefault="001566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156648">
        <w:rPr>
          <w:rFonts w:ascii="Times New Roman" w:hAnsi="Times New Roman" w:cs="Times New Roman"/>
          <w:color w:val="242424"/>
          <w:sz w:val="22"/>
          <w:szCs w:val="22"/>
          <w:lang w:val="uk-UA"/>
        </w:rPr>
        <w:t>- забезпечити конфіденційність інформації, отриманої в процесі надання послуг;</w:t>
      </w:r>
    </w:p>
    <w:p w14:paraId="79C624D4" w14:textId="77777777" w:rsidR="00156648" w:rsidRPr="00156648" w:rsidRDefault="001566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156648">
        <w:rPr>
          <w:rFonts w:ascii="Times New Roman" w:hAnsi="Times New Roman" w:cs="Times New Roman"/>
          <w:color w:val="242424"/>
          <w:sz w:val="22"/>
          <w:szCs w:val="22"/>
          <w:lang w:val="uk-UA"/>
        </w:rPr>
        <w:t>- не поєднувати надання консультаційних послуг з функціями органу сертифікації або проведенням сертифікаційного аудиту системи управління якістю Замовника;</w:t>
      </w:r>
    </w:p>
    <w:p w14:paraId="417FD89E" w14:textId="77777777" w:rsidR="00156648" w:rsidRPr="00156648" w:rsidRDefault="001566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156648">
        <w:rPr>
          <w:rFonts w:ascii="Times New Roman" w:hAnsi="Times New Roman" w:cs="Times New Roman"/>
          <w:color w:val="242424"/>
          <w:sz w:val="22"/>
          <w:szCs w:val="22"/>
          <w:lang w:val="uk-UA"/>
        </w:rPr>
        <w:t>- забезпечити стабільність складу експертної команди та послідовність методологічних підходів протягом усього періоду надання послуг;</w:t>
      </w:r>
    </w:p>
    <w:p w14:paraId="60A60C20" w14:textId="77777777" w:rsidR="00156648" w:rsidRPr="00156648" w:rsidRDefault="001566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156648">
        <w:rPr>
          <w:rFonts w:ascii="Times New Roman" w:hAnsi="Times New Roman" w:cs="Times New Roman"/>
          <w:color w:val="242424"/>
          <w:sz w:val="22"/>
          <w:szCs w:val="22"/>
          <w:lang w:val="uk-UA"/>
        </w:rPr>
        <w:t>- надавати результати послуг у вигляді консультаційних матеріалів, методологічних рекомендацій та узгоджених робочих напрацювань;</w:t>
      </w:r>
    </w:p>
    <w:p w14:paraId="5FA5EF16" w14:textId="5D2C0296" w:rsidR="00214748" w:rsidRDefault="001566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156648">
        <w:rPr>
          <w:rFonts w:ascii="Times New Roman" w:hAnsi="Times New Roman" w:cs="Times New Roman"/>
          <w:color w:val="242424"/>
          <w:sz w:val="22"/>
          <w:szCs w:val="22"/>
          <w:lang w:val="uk-UA"/>
        </w:rPr>
        <w:t>- забезпечити можливість коригування підходів та інструментів з урахуванням специфіки діяльності департаменту QCA.</w:t>
      </w:r>
    </w:p>
    <w:p w14:paraId="254B8D97" w14:textId="77777777" w:rsidR="009E1F8C" w:rsidRDefault="009E1F8C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3F7394C2" w14:textId="77777777" w:rsidR="00156648" w:rsidRDefault="00156648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3802E47B" w14:textId="07B42D5D" w:rsidR="008E3BAB" w:rsidRDefault="00EB0043" w:rsidP="00B7313B">
      <w:pPr>
        <w:pStyle w:val="ab"/>
        <w:shd w:val="clear" w:color="auto" w:fill="FFFFFF"/>
        <w:spacing w:before="0" w:after="0"/>
        <w:jc w:val="both"/>
        <w:rPr>
          <w:rFonts w:ascii="Times New Roman" w:hAnsi="Times New Roman" w:cs="Times New Roman"/>
          <w:i/>
          <w:iCs/>
          <w:color w:val="242424"/>
          <w:sz w:val="22"/>
          <w:szCs w:val="22"/>
          <w:lang w:val="uk-UA"/>
        </w:rPr>
      </w:pPr>
      <w:r w:rsidRPr="00C5359B">
        <w:rPr>
          <w:rFonts w:ascii="Times New Roman" w:hAnsi="Times New Roman" w:cs="Times New Roman"/>
          <w:i/>
          <w:iCs/>
          <w:color w:val="242424"/>
          <w:sz w:val="22"/>
          <w:szCs w:val="22"/>
          <w:lang w:val="uk-UA"/>
        </w:rPr>
        <w:t xml:space="preserve">Своїм підписом Учасник підтверджує готовність </w:t>
      </w:r>
      <w:r w:rsidR="00C5359B" w:rsidRPr="00C5359B">
        <w:rPr>
          <w:rFonts w:ascii="Times New Roman" w:hAnsi="Times New Roman" w:cs="Times New Roman"/>
          <w:i/>
          <w:iCs/>
          <w:color w:val="242424"/>
          <w:sz w:val="22"/>
          <w:szCs w:val="22"/>
          <w:lang w:val="uk-UA"/>
        </w:rPr>
        <w:t>надати послугу у відповідності до даного технічного завдання.</w:t>
      </w:r>
    </w:p>
    <w:p w14:paraId="6BFF822E" w14:textId="77777777" w:rsidR="00C5359B" w:rsidRPr="00C5359B" w:rsidRDefault="00C5359B" w:rsidP="00B7313B">
      <w:pPr>
        <w:pStyle w:val="ab"/>
        <w:shd w:val="clear" w:color="auto" w:fill="FFFFFF"/>
        <w:spacing w:before="0" w:after="0"/>
        <w:jc w:val="both"/>
        <w:rPr>
          <w:rFonts w:ascii="Times New Roman" w:hAnsi="Times New Roman" w:cs="Times New Roman"/>
          <w:i/>
          <w:iCs/>
          <w:color w:val="242424"/>
          <w:sz w:val="22"/>
          <w:szCs w:val="22"/>
          <w:lang w:val="uk-UA"/>
        </w:rPr>
      </w:pPr>
    </w:p>
    <w:p w14:paraId="188A2F6E" w14:textId="77777777" w:rsidR="00B07D1A" w:rsidRDefault="00B07D1A" w:rsidP="00B7313B">
      <w:pPr>
        <w:ind w:left="60"/>
        <w:jc w:val="both"/>
        <w:rPr>
          <w:color w:val="000000"/>
          <w:sz w:val="22"/>
          <w:szCs w:val="22"/>
          <w:lang w:val="uk-UA" w:eastAsia="uk-UA"/>
        </w:rPr>
      </w:pPr>
      <w:r w:rsidRPr="00C47381">
        <w:rPr>
          <w:color w:val="000000"/>
          <w:sz w:val="22"/>
          <w:szCs w:val="22"/>
          <w:lang w:val="uk-UA"/>
        </w:rPr>
        <w:t xml:space="preserve">Керівник організації/ФОП: _________________________ ( ____________________) </w:t>
      </w:r>
      <w:r w:rsidRPr="00C47381">
        <w:rPr>
          <w:color w:val="000000"/>
          <w:sz w:val="22"/>
          <w:szCs w:val="22"/>
          <w:lang w:val="uk-UA"/>
        </w:rPr>
        <w:br/>
        <w:t xml:space="preserve"> МП                                                         підпис                                             ПІБ </w:t>
      </w:r>
    </w:p>
    <w:p w14:paraId="418C7986" w14:textId="26918A3A" w:rsidR="00D40840" w:rsidRDefault="00D40840" w:rsidP="00927DCC">
      <w:pPr>
        <w:jc w:val="right"/>
        <w:rPr>
          <w:rStyle w:val="eop"/>
          <w:color w:val="000000"/>
          <w:lang w:val="uk-UA"/>
        </w:rPr>
      </w:pPr>
    </w:p>
    <w:p w14:paraId="15E8682C" w14:textId="451ED701" w:rsidR="00EA67E2" w:rsidRPr="00BB1DA8" w:rsidRDefault="00EA67E2" w:rsidP="00B07D1A">
      <w:pPr>
        <w:rPr>
          <w:color w:val="000000"/>
          <w:sz w:val="22"/>
          <w:szCs w:val="22"/>
          <w:lang w:val="uk-UA" w:eastAsia="uk-UA"/>
        </w:rPr>
      </w:pPr>
    </w:p>
    <w:sectPr w:rsidR="00EA67E2" w:rsidRPr="00BB1DA8" w:rsidSect="004E7D16">
      <w:headerReference w:type="default" r:id="rId14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7D17D" w14:textId="77777777" w:rsidR="00275F8D" w:rsidRDefault="00275F8D" w:rsidP="00B948CF">
      <w:r>
        <w:separator/>
      </w:r>
    </w:p>
  </w:endnote>
  <w:endnote w:type="continuationSeparator" w:id="0">
    <w:p w14:paraId="79B97F93" w14:textId="77777777" w:rsidR="00275F8D" w:rsidRDefault="00275F8D" w:rsidP="00B948CF">
      <w:r>
        <w:continuationSeparator/>
      </w:r>
    </w:p>
  </w:endnote>
  <w:endnote w:type="continuationNotice" w:id="1">
    <w:p w14:paraId="6CAED7C0" w14:textId="77777777" w:rsidR="00275F8D" w:rsidRDefault="00275F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2F9F9" w14:textId="77777777" w:rsidR="00275F8D" w:rsidRDefault="00275F8D" w:rsidP="00B948CF">
      <w:r>
        <w:separator/>
      </w:r>
    </w:p>
  </w:footnote>
  <w:footnote w:type="continuationSeparator" w:id="0">
    <w:p w14:paraId="036C1BA2" w14:textId="77777777" w:rsidR="00275F8D" w:rsidRDefault="00275F8D" w:rsidP="00B948CF">
      <w:r>
        <w:continuationSeparator/>
      </w:r>
    </w:p>
  </w:footnote>
  <w:footnote w:type="continuationNotice" w:id="1">
    <w:p w14:paraId="1732A72F" w14:textId="77777777" w:rsidR="00275F8D" w:rsidRDefault="00275F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2E8623"/>
    <w:multiLevelType w:val="hybridMultilevel"/>
    <w:tmpl w:val="179C27EE"/>
    <w:lvl w:ilvl="0" w:tplc="597C5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F66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65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60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A5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923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4D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A6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83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AD0B24"/>
    <w:multiLevelType w:val="hybridMultilevel"/>
    <w:tmpl w:val="D548ABA8"/>
    <w:lvl w:ilvl="0" w:tplc="C37C0AD0">
      <w:start w:val="1"/>
      <w:numFmt w:val="bullet"/>
      <w:lvlText w:val="-"/>
      <w:lvlJc w:val="left"/>
      <w:pPr>
        <w:ind w:left="1070" w:hanging="360"/>
      </w:pPr>
      <w:rPr>
        <w:rFonts w:ascii="Aptos" w:hAnsi="Aptos" w:hint="default"/>
      </w:rPr>
    </w:lvl>
    <w:lvl w:ilvl="1" w:tplc="1B42131A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487C091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54BC1D4A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F545AD4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CCD928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DA883BA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7F06124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3A66C950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1BDD3356"/>
    <w:multiLevelType w:val="hybridMultilevel"/>
    <w:tmpl w:val="6FB623C0"/>
    <w:lvl w:ilvl="0" w:tplc="B7F8162E">
      <w:start w:val="1"/>
      <w:numFmt w:val="decimal"/>
      <w:lvlText w:val="5.%1."/>
      <w:lvlJc w:val="center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CF234E3"/>
    <w:multiLevelType w:val="hybridMultilevel"/>
    <w:tmpl w:val="4EDCBC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A61B9"/>
    <w:multiLevelType w:val="hybridMultilevel"/>
    <w:tmpl w:val="FAB81480"/>
    <w:lvl w:ilvl="0" w:tplc="97C27B6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2F2551F"/>
    <w:multiLevelType w:val="hybridMultilevel"/>
    <w:tmpl w:val="65F28B30"/>
    <w:lvl w:ilvl="0" w:tplc="619E7E6C">
      <w:start w:val="1"/>
      <w:numFmt w:val="decimal"/>
      <w:lvlText w:val="%1."/>
      <w:lvlJc w:val="left"/>
      <w:pPr>
        <w:ind w:left="720" w:hanging="360"/>
      </w:pPr>
      <w:rPr>
        <w:rFonts w:hint="default"/>
        <w:color w:val="2424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5DC2582"/>
    <w:multiLevelType w:val="multilevel"/>
    <w:tmpl w:val="91EC7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6" w15:restartNumberingAfterBreak="0">
    <w:nsid w:val="331D1799"/>
    <w:multiLevelType w:val="hybridMultilevel"/>
    <w:tmpl w:val="B6B600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112C9"/>
    <w:multiLevelType w:val="hybridMultilevel"/>
    <w:tmpl w:val="B5CE3EC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786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893919"/>
    <w:multiLevelType w:val="hybridMultilevel"/>
    <w:tmpl w:val="6D8E65D8"/>
    <w:lvl w:ilvl="0" w:tplc="74CAC4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510919"/>
    <w:multiLevelType w:val="hybridMultilevel"/>
    <w:tmpl w:val="9A94A74A"/>
    <w:lvl w:ilvl="0" w:tplc="33DE4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0C2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AB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4B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B21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4D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A0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69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5CC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C7353"/>
    <w:multiLevelType w:val="hybridMultilevel"/>
    <w:tmpl w:val="95AA04EE"/>
    <w:lvl w:ilvl="0" w:tplc="136C9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3351D"/>
    <w:multiLevelType w:val="hybridMultilevel"/>
    <w:tmpl w:val="F1445126"/>
    <w:lvl w:ilvl="0" w:tplc="136C953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8" w15:restartNumberingAfterBreak="0">
    <w:nsid w:val="51E91854"/>
    <w:multiLevelType w:val="hybridMultilevel"/>
    <w:tmpl w:val="72EC4522"/>
    <w:lvl w:ilvl="0" w:tplc="C39273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C493561"/>
    <w:multiLevelType w:val="multilevel"/>
    <w:tmpl w:val="ED56BB0C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0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7B11"/>
    <w:multiLevelType w:val="hybridMultilevel"/>
    <w:tmpl w:val="A6301D18"/>
    <w:lvl w:ilvl="0" w:tplc="C6CE761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B885212"/>
    <w:multiLevelType w:val="hybridMultilevel"/>
    <w:tmpl w:val="ACF01A6C"/>
    <w:lvl w:ilvl="0" w:tplc="136C9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6"/>
  </w:num>
  <w:num w:numId="4" w16cid:durableId="1373579874">
    <w:abstractNumId w:val="33"/>
  </w:num>
  <w:num w:numId="5" w16cid:durableId="555745601">
    <w:abstractNumId w:val="35"/>
  </w:num>
  <w:num w:numId="6" w16cid:durableId="725567586">
    <w:abstractNumId w:val="38"/>
  </w:num>
  <w:num w:numId="7" w16cid:durableId="1595630758">
    <w:abstractNumId w:val="32"/>
  </w:num>
  <w:num w:numId="8" w16cid:durableId="336469480">
    <w:abstractNumId w:val="26"/>
  </w:num>
  <w:num w:numId="9" w16cid:durableId="1980643802">
    <w:abstractNumId w:val="29"/>
  </w:num>
  <w:num w:numId="10" w16cid:durableId="2041977314">
    <w:abstractNumId w:val="27"/>
  </w:num>
  <w:num w:numId="11" w16cid:durableId="1500076154">
    <w:abstractNumId w:val="20"/>
  </w:num>
  <w:num w:numId="12" w16cid:durableId="31619943">
    <w:abstractNumId w:val="39"/>
  </w:num>
  <w:num w:numId="13" w16cid:durableId="1361781468">
    <w:abstractNumId w:val="15"/>
  </w:num>
  <w:num w:numId="14" w16cid:durableId="370031542">
    <w:abstractNumId w:val="5"/>
  </w:num>
  <w:num w:numId="15" w16cid:durableId="1071852785">
    <w:abstractNumId w:val="9"/>
  </w:num>
  <w:num w:numId="16" w16cid:durableId="542669374">
    <w:abstractNumId w:val="37"/>
  </w:num>
  <w:num w:numId="17" w16cid:durableId="886719366">
    <w:abstractNumId w:val="18"/>
  </w:num>
  <w:num w:numId="18" w16cid:durableId="633679338">
    <w:abstractNumId w:val="19"/>
  </w:num>
  <w:num w:numId="19" w16cid:durableId="1309896046">
    <w:abstractNumId w:val="34"/>
  </w:num>
  <w:num w:numId="20" w16cid:durableId="1921986476">
    <w:abstractNumId w:val="3"/>
  </w:num>
  <w:num w:numId="21" w16cid:durableId="598562130">
    <w:abstractNumId w:val="40"/>
  </w:num>
  <w:num w:numId="22" w16cid:durableId="110633945">
    <w:abstractNumId w:val="36"/>
  </w:num>
  <w:num w:numId="23" w16cid:durableId="16469997">
    <w:abstractNumId w:val="42"/>
  </w:num>
  <w:num w:numId="24" w16cid:durableId="1249655854">
    <w:abstractNumId w:val="41"/>
  </w:num>
  <w:num w:numId="25" w16cid:durableId="697197521">
    <w:abstractNumId w:val="13"/>
  </w:num>
  <w:num w:numId="26" w16cid:durableId="349528681">
    <w:abstractNumId w:val="25"/>
  </w:num>
  <w:num w:numId="27" w16cid:durableId="1934510745">
    <w:abstractNumId w:val="10"/>
  </w:num>
  <w:num w:numId="28" w16cid:durableId="506482090">
    <w:abstractNumId w:val="6"/>
  </w:num>
  <w:num w:numId="29" w16cid:durableId="1784766363">
    <w:abstractNumId w:val="17"/>
  </w:num>
  <w:num w:numId="30" w16cid:durableId="1755516188">
    <w:abstractNumId w:val="22"/>
  </w:num>
  <w:num w:numId="31" w16cid:durableId="605117834">
    <w:abstractNumId w:val="2"/>
  </w:num>
  <w:num w:numId="32" w16cid:durableId="842279420">
    <w:abstractNumId w:val="21"/>
  </w:num>
  <w:num w:numId="33" w16cid:durableId="1740636385">
    <w:abstractNumId w:val="28"/>
  </w:num>
  <w:num w:numId="34" w16cid:durableId="1147165040">
    <w:abstractNumId w:val="43"/>
  </w:num>
  <w:num w:numId="35" w16cid:durableId="1686130516">
    <w:abstractNumId w:val="8"/>
  </w:num>
  <w:num w:numId="36" w16cid:durableId="187256949">
    <w:abstractNumId w:val="7"/>
  </w:num>
  <w:num w:numId="37" w16cid:durableId="759763480">
    <w:abstractNumId w:val="11"/>
  </w:num>
  <w:num w:numId="38" w16cid:durableId="537355531">
    <w:abstractNumId w:val="24"/>
  </w:num>
  <w:num w:numId="39" w16cid:durableId="1522402304">
    <w:abstractNumId w:val="14"/>
  </w:num>
  <w:num w:numId="40" w16cid:durableId="645863069">
    <w:abstractNumId w:val="12"/>
  </w:num>
  <w:num w:numId="41" w16cid:durableId="575937265">
    <w:abstractNumId w:val="30"/>
  </w:num>
  <w:num w:numId="42" w16cid:durableId="341008882">
    <w:abstractNumId w:val="23"/>
  </w:num>
  <w:num w:numId="43" w16cid:durableId="826436613">
    <w:abstractNumId w:val="44"/>
  </w:num>
  <w:num w:numId="44" w16cid:durableId="1911691415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464"/>
    <w:rsid w:val="00000C28"/>
    <w:rsid w:val="000014CA"/>
    <w:rsid w:val="0000195C"/>
    <w:rsid w:val="000045F4"/>
    <w:rsid w:val="00004982"/>
    <w:rsid w:val="00007D57"/>
    <w:rsid w:val="0001007C"/>
    <w:rsid w:val="000111DF"/>
    <w:rsid w:val="000114B8"/>
    <w:rsid w:val="0001210D"/>
    <w:rsid w:val="0001544B"/>
    <w:rsid w:val="0001609C"/>
    <w:rsid w:val="00016810"/>
    <w:rsid w:val="000210F9"/>
    <w:rsid w:val="00021549"/>
    <w:rsid w:val="00021E3D"/>
    <w:rsid w:val="0002329A"/>
    <w:rsid w:val="00023D18"/>
    <w:rsid w:val="000249F4"/>
    <w:rsid w:val="00025E0A"/>
    <w:rsid w:val="00025FAB"/>
    <w:rsid w:val="0002696F"/>
    <w:rsid w:val="00027BB1"/>
    <w:rsid w:val="00030A91"/>
    <w:rsid w:val="00031455"/>
    <w:rsid w:val="00032088"/>
    <w:rsid w:val="0003635E"/>
    <w:rsid w:val="00040AFC"/>
    <w:rsid w:val="0004133D"/>
    <w:rsid w:val="00044B48"/>
    <w:rsid w:val="000508B1"/>
    <w:rsid w:val="00050974"/>
    <w:rsid w:val="00052B37"/>
    <w:rsid w:val="0005379E"/>
    <w:rsid w:val="000538A3"/>
    <w:rsid w:val="00054EDE"/>
    <w:rsid w:val="000576EC"/>
    <w:rsid w:val="00062D25"/>
    <w:rsid w:val="00064B0C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864E5"/>
    <w:rsid w:val="00087F54"/>
    <w:rsid w:val="000900DE"/>
    <w:rsid w:val="000911FD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8D8"/>
    <w:rsid w:val="000B638B"/>
    <w:rsid w:val="000C0060"/>
    <w:rsid w:val="000C154A"/>
    <w:rsid w:val="000C2715"/>
    <w:rsid w:val="000C5348"/>
    <w:rsid w:val="000C5788"/>
    <w:rsid w:val="000C59B4"/>
    <w:rsid w:val="000C7EC4"/>
    <w:rsid w:val="000D0517"/>
    <w:rsid w:val="000D0DD0"/>
    <w:rsid w:val="000D2890"/>
    <w:rsid w:val="000D2EC8"/>
    <w:rsid w:val="000D5569"/>
    <w:rsid w:val="000D5CC7"/>
    <w:rsid w:val="000D6E8A"/>
    <w:rsid w:val="000D713E"/>
    <w:rsid w:val="000D7DE4"/>
    <w:rsid w:val="000E094C"/>
    <w:rsid w:val="000E5718"/>
    <w:rsid w:val="000E6310"/>
    <w:rsid w:val="000F0CA4"/>
    <w:rsid w:val="000F1588"/>
    <w:rsid w:val="000F17A7"/>
    <w:rsid w:val="000F4844"/>
    <w:rsid w:val="00100ACD"/>
    <w:rsid w:val="00103801"/>
    <w:rsid w:val="00103B26"/>
    <w:rsid w:val="00103C69"/>
    <w:rsid w:val="0010517A"/>
    <w:rsid w:val="00105BC7"/>
    <w:rsid w:val="00107255"/>
    <w:rsid w:val="00107BD4"/>
    <w:rsid w:val="00107C16"/>
    <w:rsid w:val="00107DD1"/>
    <w:rsid w:val="00111840"/>
    <w:rsid w:val="00112DDF"/>
    <w:rsid w:val="00114C08"/>
    <w:rsid w:val="00117B03"/>
    <w:rsid w:val="00117D39"/>
    <w:rsid w:val="00120127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02"/>
    <w:rsid w:val="00133BA0"/>
    <w:rsid w:val="0013438F"/>
    <w:rsid w:val="00134436"/>
    <w:rsid w:val="00143265"/>
    <w:rsid w:val="00143E8C"/>
    <w:rsid w:val="00143EA3"/>
    <w:rsid w:val="00144F82"/>
    <w:rsid w:val="00146A09"/>
    <w:rsid w:val="00147573"/>
    <w:rsid w:val="001520C0"/>
    <w:rsid w:val="001533A8"/>
    <w:rsid w:val="0015487A"/>
    <w:rsid w:val="001564A5"/>
    <w:rsid w:val="00156648"/>
    <w:rsid w:val="00157544"/>
    <w:rsid w:val="001576EA"/>
    <w:rsid w:val="00157CF5"/>
    <w:rsid w:val="00160A76"/>
    <w:rsid w:val="001622E7"/>
    <w:rsid w:val="001632F1"/>
    <w:rsid w:val="00163562"/>
    <w:rsid w:val="001649D9"/>
    <w:rsid w:val="00164CFA"/>
    <w:rsid w:val="00166E71"/>
    <w:rsid w:val="001676CE"/>
    <w:rsid w:val="001700D9"/>
    <w:rsid w:val="00171A86"/>
    <w:rsid w:val="00172101"/>
    <w:rsid w:val="001753C8"/>
    <w:rsid w:val="00175AC8"/>
    <w:rsid w:val="0017614A"/>
    <w:rsid w:val="0018192E"/>
    <w:rsid w:val="00182B5B"/>
    <w:rsid w:val="00182EA8"/>
    <w:rsid w:val="00183480"/>
    <w:rsid w:val="00183F60"/>
    <w:rsid w:val="0018686B"/>
    <w:rsid w:val="0018701A"/>
    <w:rsid w:val="001924AD"/>
    <w:rsid w:val="00193D14"/>
    <w:rsid w:val="001952ED"/>
    <w:rsid w:val="0019766B"/>
    <w:rsid w:val="001A065E"/>
    <w:rsid w:val="001A070B"/>
    <w:rsid w:val="001A0901"/>
    <w:rsid w:val="001A296E"/>
    <w:rsid w:val="001A56FA"/>
    <w:rsid w:val="001A6815"/>
    <w:rsid w:val="001B003C"/>
    <w:rsid w:val="001B06EE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1B9"/>
    <w:rsid w:val="001C5A35"/>
    <w:rsid w:val="001C687A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E7FDF"/>
    <w:rsid w:val="001F0CD7"/>
    <w:rsid w:val="001F3ACF"/>
    <w:rsid w:val="001F4F17"/>
    <w:rsid w:val="001F5DC2"/>
    <w:rsid w:val="001F6A84"/>
    <w:rsid w:val="00202350"/>
    <w:rsid w:val="002041FF"/>
    <w:rsid w:val="00204A82"/>
    <w:rsid w:val="00204FB5"/>
    <w:rsid w:val="00204FE3"/>
    <w:rsid w:val="00207658"/>
    <w:rsid w:val="00210CE8"/>
    <w:rsid w:val="002113A3"/>
    <w:rsid w:val="00211859"/>
    <w:rsid w:val="002144F0"/>
    <w:rsid w:val="00214748"/>
    <w:rsid w:val="002174C2"/>
    <w:rsid w:val="00221748"/>
    <w:rsid w:val="00221E50"/>
    <w:rsid w:val="00224657"/>
    <w:rsid w:val="00226CF9"/>
    <w:rsid w:val="00226DB7"/>
    <w:rsid w:val="00227A49"/>
    <w:rsid w:val="002310DA"/>
    <w:rsid w:val="00233814"/>
    <w:rsid w:val="00233D26"/>
    <w:rsid w:val="0023489E"/>
    <w:rsid w:val="00234AF6"/>
    <w:rsid w:val="002352A4"/>
    <w:rsid w:val="0023554F"/>
    <w:rsid w:val="0023588E"/>
    <w:rsid w:val="00236630"/>
    <w:rsid w:val="00236845"/>
    <w:rsid w:val="00244614"/>
    <w:rsid w:val="00245E55"/>
    <w:rsid w:val="002462AA"/>
    <w:rsid w:val="00251658"/>
    <w:rsid w:val="0025206D"/>
    <w:rsid w:val="0025239E"/>
    <w:rsid w:val="00260D7B"/>
    <w:rsid w:val="0026157F"/>
    <w:rsid w:val="00264552"/>
    <w:rsid w:val="00264A83"/>
    <w:rsid w:val="002654D2"/>
    <w:rsid w:val="00266926"/>
    <w:rsid w:val="00267116"/>
    <w:rsid w:val="00270636"/>
    <w:rsid w:val="00271846"/>
    <w:rsid w:val="00272D32"/>
    <w:rsid w:val="00274438"/>
    <w:rsid w:val="00274C4B"/>
    <w:rsid w:val="00275F8D"/>
    <w:rsid w:val="00276525"/>
    <w:rsid w:val="00281792"/>
    <w:rsid w:val="00282362"/>
    <w:rsid w:val="0028389A"/>
    <w:rsid w:val="00284EBF"/>
    <w:rsid w:val="00290170"/>
    <w:rsid w:val="002911D8"/>
    <w:rsid w:val="00292158"/>
    <w:rsid w:val="00292A3F"/>
    <w:rsid w:val="002932D0"/>
    <w:rsid w:val="00293A9A"/>
    <w:rsid w:val="00293F89"/>
    <w:rsid w:val="0029423F"/>
    <w:rsid w:val="00295645"/>
    <w:rsid w:val="00296CE0"/>
    <w:rsid w:val="00297002"/>
    <w:rsid w:val="002A061E"/>
    <w:rsid w:val="002A4557"/>
    <w:rsid w:val="002A537E"/>
    <w:rsid w:val="002A685A"/>
    <w:rsid w:val="002B0ADC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E086B"/>
    <w:rsid w:val="002E29E8"/>
    <w:rsid w:val="002E3A4F"/>
    <w:rsid w:val="002E413A"/>
    <w:rsid w:val="002E77B4"/>
    <w:rsid w:val="002F2989"/>
    <w:rsid w:val="002F47DA"/>
    <w:rsid w:val="002F4A2D"/>
    <w:rsid w:val="002F614C"/>
    <w:rsid w:val="00301123"/>
    <w:rsid w:val="00302684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0885"/>
    <w:rsid w:val="003421E9"/>
    <w:rsid w:val="003428EC"/>
    <w:rsid w:val="0034299E"/>
    <w:rsid w:val="00344AE4"/>
    <w:rsid w:val="00344C51"/>
    <w:rsid w:val="00345290"/>
    <w:rsid w:val="00345379"/>
    <w:rsid w:val="00345ABF"/>
    <w:rsid w:val="00345B24"/>
    <w:rsid w:val="00347862"/>
    <w:rsid w:val="00347A20"/>
    <w:rsid w:val="003503D1"/>
    <w:rsid w:val="003531E2"/>
    <w:rsid w:val="00354C72"/>
    <w:rsid w:val="00360927"/>
    <w:rsid w:val="003615FF"/>
    <w:rsid w:val="00365375"/>
    <w:rsid w:val="00365B12"/>
    <w:rsid w:val="00370791"/>
    <w:rsid w:val="00370E6C"/>
    <w:rsid w:val="00372412"/>
    <w:rsid w:val="0037488D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48DA"/>
    <w:rsid w:val="00385239"/>
    <w:rsid w:val="003854D6"/>
    <w:rsid w:val="00386E13"/>
    <w:rsid w:val="00390922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6A08"/>
    <w:rsid w:val="003B744B"/>
    <w:rsid w:val="003C1135"/>
    <w:rsid w:val="003C1961"/>
    <w:rsid w:val="003C63B7"/>
    <w:rsid w:val="003D0E2E"/>
    <w:rsid w:val="003D1C17"/>
    <w:rsid w:val="003D2935"/>
    <w:rsid w:val="003D2BDC"/>
    <w:rsid w:val="003D3900"/>
    <w:rsid w:val="003D4B0B"/>
    <w:rsid w:val="003D54B3"/>
    <w:rsid w:val="003D74A0"/>
    <w:rsid w:val="003E03A5"/>
    <w:rsid w:val="003E0FB2"/>
    <w:rsid w:val="003E1107"/>
    <w:rsid w:val="003E1495"/>
    <w:rsid w:val="003E2898"/>
    <w:rsid w:val="003E5269"/>
    <w:rsid w:val="003E5373"/>
    <w:rsid w:val="003E62F3"/>
    <w:rsid w:val="003E6309"/>
    <w:rsid w:val="003E6C8C"/>
    <w:rsid w:val="003E768D"/>
    <w:rsid w:val="003F00FB"/>
    <w:rsid w:val="003F0522"/>
    <w:rsid w:val="003F0539"/>
    <w:rsid w:val="003F20BE"/>
    <w:rsid w:val="003F4715"/>
    <w:rsid w:val="003F4C36"/>
    <w:rsid w:val="003F5B73"/>
    <w:rsid w:val="003F5F50"/>
    <w:rsid w:val="003F5FA5"/>
    <w:rsid w:val="003F5FB6"/>
    <w:rsid w:val="003F6114"/>
    <w:rsid w:val="003F7642"/>
    <w:rsid w:val="0040132F"/>
    <w:rsid w:val="00401753"/>
    <w:rsid w:val="00403457"/>
    <w:rsid w:val="004034C4"/>
    <w:rsid w:val="00405840"/>
    <w:rsid w:val="00407051"/>
    <w:rsid w:val="00407D9A"/>
    <w:rsid w:val="0041414C"/>
    <w:rsid w:val="00415FCD"/>
    <w:rsid w:val="004171D2"/>
    <w:rsid w:val="004201EE"/>
    <w:rsid w:val="00424868"/>
    <w:rsid w:val="004262E7"/>
    <w:rsid w:val="00426AAE"/>
    <w:rsid w:val="0042787A"/>
    <w:rsid w:val="00430491"/>
    <w:rsid w:val="00431021"/>
    <w:rsid w:val="00431B23"/>
    <w:rsid w:val="004344A3"/>
    <w:rsid w:val="004365F3"/>
    <w:rsid w:val="00437323"/>
    <w:rsid w:val="00437541"/>
    <w:rsid w:val="00437D51"/>
    <w:rsid w:val="004501F2"/>
    <w:rsid w:val="004547C7"/>
    <w:rsid w:val="00455228"/>
    <w:rsid w:val="00456E5A"/>
    <w:rsid w:val="0046488C"/>
    <w:rsid w:val="00465079"/>
    <w:rsid w:val="004665DB"/>
    <w:rsid w:val="00466AD8"/>
    <w:rsid w:val="00467A47"/>
    <w:rsid w:val="0047143A"/>
    <w:rsid w:val="00472974"/>
    <w:rsid w:val="0047575D"/>
    <w:rsid w:val="00475E5D"/>
    <w:rsid w:val="00477C61"/>
    <w:rsid w:val="00481448"/>
    <w:rsid w:val="0048167F"/>
    <w:rsid w:val="0048209E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1072"/>
    <w:rsid w:val="004A4E2E"/>
    <w:rsid w:val="004A5528"/>
    <w:rsid w:val="004A6AD7"/>
    <w:rsid w:val="004A7BFF"/>
    <w:rsid w:val="004B0808"/>
    <w:rsid w:val="004B3EA1"/>
    <w:rsid w:val="004B6A3A"/>
    <w:rsid w:val="004C026C"/>
    <w:rsid w:val="004C0310"/>
    <w:rsid w:val="004C2787"/>
    <w:rsid w:val="004C614C"/>
    <w:rsid w:val="004C750A"/>
    <w:rsid w:val="004D12AF"/>
    <w:rsid w:val="004D15E6"/>
    <w:rsid w:val="004D3D53"/>
    <w:rsid w:val="004D77C7"/>
    <w:rsid w:val="004E1C7A"/>
    <w:rsid w:val="004E374B"/>
    <w:rsid w:val="004E3E26"/>
    <w:rsid w:val="004E4B40"/>
    <w:rsid w:val="004E57A0"/>
    <w:rsid w:val="004E6062"/>
    <w:rsid w:val="004E6887"/>
    <w:rsid w:val="004E7B60"/>
    <w:rsid w:val="004E7D16"/>
    <w:rsid w:val="004F083E"/>
    <w:rsid w:val="004F2876"/>
    <w:rsid w:val="004F3F20"/>
    <w:rsid w:val="004F6471"/>
    <w:rsid w:val="004F6A23"/>
    <w:rsid w:val="004F7F7D"/>
    <w:rsid w:val="005000CA"/>
    <w:rsid w:val="00502225"/>
    <w:rsid w:val="0050360D"/>
    <w:rsid w:val="00503F73"/>
    <w:rsid w:val="00504F1B"/>
    <w:rsid w:val="00505251"/>
    <w:rsid w:val="00505D44"/>
    <w:rsid w:val="00510A63"/>
    <w:rsid w:val="00512817"/>
    <w:rsid w:val="00514676"/>
    <w:rsid w:val="00515D5B"/>
    <w:rsid w:val="0051610A"/>
    <w:rsid w:val="0052037D"/>
    <w:rsid w:val="00520539"/>
    <w:rsid w:val="00522BDB"/>
    <w:rsid w:val="00525CF8"/>
    <w:rsid w:val="0052674D"/>
    <w:rsid w:val="00530615"/>
    <w:rsid w:val="00532638"/>
    <w:rsid w:val="005335D7"/>
    <w:rsid w:val="00533926"/>
    <w:rsid w:val="00534905"/>
    <w:rsid w:val="00534B82"/>
    <w:rsid w:val="00535327"/>
    <w:rsid w:val="005371AD"/>
    <w:rsid w:val="005409DD"/>
    <w:rsid w:val="00541B5D"/>
    <w:rsid w:val="005423D4"/>
    <w:rsid w:val="005428ED"/>
    <w:rsid w:val="005432D6"/>
    <w:rsid w:val="00543F4F"/>
    <w:rsid w:val="00544151"/>
    <w:rsid w:val="00544243"/>
    <w:rsid w:val="00544648"/>
    <w:rsid w:val="00544F05"/>
    <w:rsid w:val="00545BF1"/>
    <w:rsid w:val="00545FFD"/>
    <w:rsid w:val="005461BD"/>
    <w:rsid w:val="005515A5"/>
    <w:rsid w:val="0055168C"/>
    <w:rsid w:val="00553EF0"/>
    <w:rsid w:val="005562ED"/>
    <w:rsid w:val="00556428"/>
    <w:rsid w:val="00556C6B"/>
    <w:rsid w:val="00557A29"/>
    <w:rsid w:val="00557AB4"/>
    <w:rsid w:val="00562125"/>
    <w:rsid w:val="005622AE"/>
    <w:rsid w:val="005629B6"/>
    <w:rsid w:val="00563442"/>
    <w:rsid w:val="0056345E"/>
    <w:rsid w:val="00564515"/>
    <w:rsid w:val="00565446"/>
    <w:rsid w:val="005658C8"/>
    <w:rsid w:val="005668F1"/>
    <w:rsid w:val="00570092"/>
    <w:rsid w:val="00571608"/>
    <w:rsid w:val="005740B8"/>
    <w:rsid w:val="00574F20"/>
    <w:rsid w:val="0057722D"/>
    <w:rsid w:val="00577961"/>
    <w:rsid w:val="0058200F"/>
    <w:rsid w:val="00585B94"/>
    <w:rsid w:val="00587617"/>
    <w:rsid w:val="0058795C"/>
    <w:rsid w:val="0059286B"/>
    <w:rsid w:val="00593049"/>
    <w:rsid w:val="0059440E"/>
    <w:rsid w:val="00594518"/>
    <w:rsid w:val="00595AEF"/>
    <w:rsid w:val="005A2F73"/>
    <w:rsid w:val="005A36D1"/>
    <w:rsid w:val="005A5EA1"/>
    <w:rsid w:val="005A5F8A"/>
    <w:rsid w:val="005A67E2"/>
    <w:rsid w:val="005B147F"/>
    <w:rsid w:val="005B2451"/>
    <w:rsid w:val="005B4A43"/>
    <w:rsid w:val="005B4D92"/>
    <w:rsid w:val="005B6FDA"/>
    <w:rsid w:val="005C018C"/>
    <w:rsid w:val="005C31C2"/>
    <w:rsid w:val="005C33EB"/>
    <w:rsid w:val="005C5475"/>
    <w:rsid w:val="005C5973"/>
    <w:rsid w:val="005C5DBC"/>
    <w:rsid w:val="005C6A83"/>
    <w:rsid w:val="005C73E8"/>
    <w:rsid w:val="005D1C87"/>
    <w:rsid w:val="005D3CC8"/>
    <w:rsid w:val="005D40DA"/>
    <w:rsid w:val="005D4A11"/>
    <w:rsid w:val="005D4E02"/>
    <w:rsid w:val="005D5893"/>
    <w:rsid w:val="005D60A6"/>
    <w:rsid w:val="005D7932"/>
    <w:rsid w:val="005E028D"/>
    <w:rsid w:val="005E4AA2"/>
    <w:rsid w:val="005E4B0D"/>
    <w:rsid w:val="005F0064"/>
    <w:rsid w:val="005F4406"/>
    <w:rsid w:val="005F61DA"/>
    <w:rsid w:val="005F63D4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0844"/>
    <w:rsid w:val="0062122D"/>
    <w:rsid w:val="006218F7"/>
    <w:rsid w:val="006219D7"/>
    <w:rsid w:val="0062208D"/>
    <w:rsid w:val="00622A34"/>
    <w:rsid w:val="00623052"/>
    <w:rsid w:val="00623172"/>
    <w:rsid w:val="0062405B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52FE"/>
    <w:rsid w:val="00646BAA"/>
    <w:rsid w:val="006506FD"/>
    <w:rsid w:val="006507BF"/>
    <w:rsid w:val="00650EF0"/>
    <w:rsid w:val="0065409E"/>
    <w:rsid w:val="006543F5"/>
    <w:rsid w:val="00655A92"/>
    <w:rsid w:val="00656E1B"/>
    <w:rsid w:val="0065714E"/>
    <w:rsid w:val="00660B36"/>
    <w:rsid w:val="00660EA5"/>
    <w:rsid w:val="006628A5"/>
    <w:rsid w:val="00663258"/>
    <w:rsid w:val="0067076B"/>
    <w:rsid w:val="00677FF7"/>
    <w:rsid w:val="006823EE"/>
    <w:rsid w:val="006827AF"/>
    <w:rsid w:val="0068315F"/>
    <w:rsid w:val="00684369"/>
    <w:rsid w:val="0068476B"/>
    <w:rsid w:val="00684BE6"/>
    <w:rsid w:val="00687645"/>
    <w:rsid w:val="006876AF"/>
    <w:rsid w:val="006908B5"/>
    <w:rsid w:val="00690D13"/>
    <w:rsid w:val="0069223B"/>
    <w:rsid w:val="00693158"/>
    <w:rsid w:val="0069375E"/>
    <w:rsid w:val="0069387D"/>
    <w:rsid w:val="00694C96"/>
    <w:rsid w:val="00695831"/>
    <w:rsid w:val="00695BC1"/>
    <w:rsid w:val="00695C69"/>
    <w:rsid w:val="006A31AD"/>
    <w:rsid w:val="006A32B0"/>
    <w:rsid w:val="006A3AF2"/>
    <w:rsid w:val="006A40B5"/>
    <w:rsid w:val="006A70C8"/>
    <w:rsid w:val="006B002C"/>
    <w:rsid w:val="006B004E"/>
    <w:rsid w:val="006B1FE2"/>
    <w:rsid w:val="006B2319"/>
    <w:rsid w:val="006B2E99"/>
    <w:rsid w:val="006B4A5E"/>
    <w:rsid w:val="006B5D97"/>
    <w:rsid w:val="006C1F93"/>
    <w:rsid w:val="006C22B8"/>
    <w:rsid w:val="006C41C6"/>
    <w:rsid w:val="006C5B71"/>
    <w:rsid w:val="006D05EF"/>
    <w:rsid w:val="006D1224"/>
    <w:rsid w:val="006D14EE"/>
    <w:rsid w:val="006D2CFD"/>
    <w:rsid w:val="006D7227"/>
    <w:rsid w:val="006E2DC6"/>
    <w:rsid w:val="006E55DD"/>
    <w:rsid w:val="006E5F63"/>
    <w:rsid w:val="006E7BF0"/>
    <w:rsid w:val="006F07C6"/>
    <w:rsid w:val="006F0C6A"/>
    <w:rsid w:val="006F46D4"/>
    <w:rsid w:val="006F482D"/>
    <w:rsid w:val="006F48A8"/>
    <w:rsid w:val="006F670C"/>
    <w:rsid w:val="0070000F"/>
    <w:rsid w:val="007001F1"/>
    <w:rsid w:val="00700CFE"/>
    <w:rsid w:val="00701577"/>
    <w:rsid w:val="00705999"/>
    <w:rsid w:val="00705F7B"/>
    <w:rsid w:val="007068B0"/>
    <w:rsid w:val="00710153"/>
    <w:rsid w:val="0071131D"/>
    <w:rsid w:val="0071419A"/>
    <w:rsid w:val="007164C2"/>
    <w:rsid w:val="0071706E"/>
    <w:rsid w:val="00720923"/>
    <w:rsid w:val="00720A7E"/>
    <w:rsid w:val="00720D3B"/>
    <w:rsid w:val="007238CE"/>
    <w:rsid w:val="00726B48"/>
    <w:rsid w:val="00726F42"/>
    <w:rsid w:val="0072780B"/>
    <w:rsid w:val="00727FEC"/>
    <w:rsid w:val="00730478"/>
    <w:rsid w:val="007315BF"/>
    <w:rsid w:val="00731607"/>
    <w:rsid w:val="007325F2"/>
    <w:rsid w:val="00735590"/>
    <w:rsid w:val="00735B40"/>
    <w:rsid w:val="00735D22"/>
    <w:rsid w:val="00737698"/>
    <w:rsid w:val="00740F24"/>
    <w:rsid w:val="00744247"/>
    <w:rsid w:val="007445FA"/>
    <w:rsid w:val="00745B7B"/>
    <w:rsid w:val="00747015"/>
    <w:rsid w:val="007479D2"/>
    <w:rsid w:val="00750E57"/>
    <w:rsid w:val="00750EE5"/>
    <w:rsid w:val="007525CF"/>
    <w:rsid w:val="00752AFD"/>
    <w:rsid w:val="007545FF"/>
    <w:rsid w:val="00754CDB"/>
    <w:rsid w:val="007552D8"/>
    <w:rsid w:val="0075615F"/>
    <w:rsid w:val="00756CEC"/>
    <w:rsid w:val="00761F71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237C"/>
    <w:rsid w:val="0079464B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E1300"/>
    <w:rsid w:val="007E57BE"/>
    <w:rsid w:val="007E714A"/>
    <w:rsid w:val="007F1A97"/>
    <w:rsid w:val="007F2B4D"/>
    <w:rsid w:val="007F4FAA"/>
    <w:rsid w:val="007F5E9B"/>
    <w:rsid w:val="00800C62"/>
    <w:rsid w:val="00801A05"/>
    <w:rsid w:val="00802C1E"/>
    <w:rsid w:val="00803765"/>
    <w:rsid w:val="00804920"/>
    <w:rsid w:val="008052AD"/>
    <w:rsid w:val="00805369"/>
    <w:rsid w:val="00807E89"/>
    <w:rsid w:val="00812C23"/>
    <w:rsid w:val="0081442C"/>
    <w:rsid w:val="0081510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5764D"/>
    <w:rsid w:val="008600AF"/>
    <w:rsid w:val="00860B6F"/>
    <w:rsid w:val="00860E5D"/>
    <w:rsid w:val="00862F06"/>
    <w:rsid w:val="00863867"/>
    <w:rsid w:val="0086519E"/>
    <w:rsid w:val="00865A47"/>
    <w:rsid w:val="0086658F"/>
    <w:rsid w:val="00870049"/>
    <w:rsid w:val="00870DA1"/>
    <w:rsid w:val="0087128F"/>
    <w:rsid w:val="00875E2E"/>
    <w:rsid w:val="00876108"/>
    <w:rsid w:val="00876D29"/>
    <w:rsid w:val="008810A2"/>
    <w:rsid w:val="008838DD"/>
    <w:rsid w:val="00887059"/>
    <w:rsid w:val="00887901"/>
    <w:rsid w:val="00891401"/>
    <w:rsid w:val="008920EF"/>
    <w:rsid w:val="0089546B"/>
    <w:rsid w:val="008971CE"/>
    <w:rsid w:val="008A1D0A"/>
    <w:rsid w:val="008A2C73"/>
    <w:rsid w:val="008A43A0"/>
    <w:rsid w:val="008A7605"/>
    <w:rsid w:val="008A7FFD"/>
    <w:rsid w:val="008B0F0B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0EEE"/>
    <w:rsid w:val="008C2208"/>
    <w:rsid w:val="008C293C"/>
    <w:rsid w:val="008C3898"/>
    <w:rsid w:val="008C4FBD"/>
    <w:rsid w:val="008C745B"/>
    <w:rsid w:val="008C783A"/>
    <w:rsid w:val="008C7C5E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3BAB"/>
    <w:rsid w:val="008E54C3"/>
    <w:rsid w:val="008E7535"/>
    <w:rsid w:val="008E79D3"/>
    <w:rsid w:val="008F0886"/>
    <w:rsid w:val="008F3AA0"/>
    <w:rsid w:val="008F465B"/>
    <w:rsid w:val="008F4B65"/>
    <w:rsid w:val="008F7577"/>
    <w:rsid w:val="008F79AF"/>
    <w:rsid w:val="00900365"/>
    <w:rsid w:val="00901658"/>
    <w:rsid w:val="00904A10"/>
    <w:rsid w:val="009062FA"/>
    <w:rsid w:val="00907DE8"/>
    <w:rsid w:val="009103ED"/>
    <w:rsid w:val="00912F65"/>
    <w:rsid w:val="00913234"/>
    <w:rsid w:val="00916673"/>
    <w:rsid w:val="009209E4"/>
    <w:rsid w:val="00921787"/>
    <w:rsid w:val="009227E1"/>
    <w:rsid w:val="00927320"/>
    <w:rsid w:val="00927DCC"/>
    <w:rsid w:val="00933A94"/>
    <w:rsid w:val="00934B94"/>
    <w:rsid w:val="00935955"/>
    <w:rsid w:val="00937440"/>
    <w:rsid w:val="00937CCC"/>
    <w:rsid w:val="0094156E"/>
    <w:rsid w:val="00943FB6"/>
    <w:rsid w:val="00944696"/>
    <w:rsid w:val="00944EBB"/>
    <w:rsid w:val="00945239"/>
    <w:rsid w:val="00945F7F"/>
    <w:rsid w:val="009470DF"/>
    <w:rsid w:val="00947CCF"/>
    <w:rsid w:val="00951705"/>
    <w:rsid w:val="00954316"/>
    <w:rsid w:val="00954E8C"/>
    <w:rsid w:val="00955B3A"/>
    <w:rsid w:val="009563A3"/>
    <w:rsid w:val="00956885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2434"/>
    <w:rsid w:val="00983153"/>
    <w:rsid w:val="00983EB5"/>
    <w:rsid w:val="00984477"/>
    <w:rsid w:val="009856D2"/>
    <w:rsid w:val="00990282"/>
    <w:rsid w:val="0099052F"/>
    <w:rsid w:val="00993E23"/>
    <w:rsid w:val="0099425C"/>
    <w:rsid w:val="009944B6"/>
    <w:rsid w:val="0099478F"/>
    <w:rsid w:val="0099480A"/>
    <w:rsid w:val="00994843"/>
    <w:rsid w:val="00994DDD"/>
    <w:rsid w:val="0099631E"/>
    <w:rsid w:val="009969FB"/>
    <w:rsid w:val="0099701E"/>
    <w:rsid w:val="00997F9F"/>
    <w:rsid w:val="009A001B"/>
    <w:rsid w:val="009A06A5"/>
    <w:rsid w:val="009A396B"/>
    <w:rsid w:val="009A48D4"/>
    <w:rsid w:val="009A4A0E"/>
    <w:rsid w:val="009A4BC6"/>
    <w:rsid w:val="009A52D6"/>
    <w:rsid w:val="009A5325"/>
    <w:rsid w:val="009A57DC"/>
    <w:rsid w:val="009A5B3C"/>
    <w:rsid w:val="009A5B5C"/>
    <w:rsid w:val="009A681F"/>
    <w:rsid w:val="009A782B"/>
    <w:rsid w:val="009A7F9B"/>
    <w:rsid w:val="009B009F"/>
    <w:rsid w:val="009B046D"/>
    <w:rsid w:val="009B1FAA"/>
    <w:rsid w:val="009B3ACE"/>
    <w:rsid w:val="009B5EB9"/>
    <w:rsid w:val="009C07FC"/>
    <w:rsid w:val="009C1BC8"/>
    <w:rsid w:val="009C2F7F"/>
    <w:rsid w:val="009C389A"/>
    <w:rsid w:val="009C3D48"/>
    <w:rsid w:val="009C6970"/>
    <w:rsid w:val="009D1787"/>
    <w:rsid w:val="009D4140"/>
    <w:rsid w:val="009E0868"/>
    <w:rsid w:val="009E16A6"/>
    <w:rsid w:val="009E1F8C"/>
    <w:rsid w:val="009E37BB"/>
    <w:rsid w:val="009E66A0"/>
    <w:rsid w:val="009E6AC7"/>
    <w:rsid w:val="009F0B14"/>
    <w:rsid w:val="009F1FAA"/>
    <w:rsid w:val="009F2507"/>
    <w:rsid w:val="009F6928"/>
    <w:rsid w:val="009F76B8"/>
    <w:rsid w:val="00A038BD"/>
    <w:rsid w:val="00A07B0B"/>
    <w:rsid w:val="00A116E6"/>
    <w:rsid w:val="00A12DE6"/>
    <w:rsid w:val="00A13694"/>
    <w:rsid w:val="00A160F6"/>
    <w:rsid w:val="00A21241"/>
    <w:rsid w:val="00A21333"/>
    <w:rsid w:val="00A217DD"/>
    <w:rsid w:val="00A217DF"/>
    <w:rsid w:val="00A226D7"/>
    <w:rsid w:val="00A22DA4"/>
    <w:rsid w:val="00A2336D"/>
    <w:rsid w:val="00A24497"/>
    <w:rsid w:val="00A247C6"/>
    <w:rsid w:val="00A25978"/>
    <w:rsid w:val="00A25B8B"/>
    <w:rsid w:val="00A30BC3"/>
    <w:rsid w:val="00A31613"/>
    <w:rsid w:val="00A35443"/>
    <w:rsid w:val="00A3721F"/>
    <w:rsid w:val="00A37570"/>
    <w:rsid w:val="00A40190"/>
    <w:rsid w:val="00A474B7"/>
    <w:rsid w:val="00A476ED"/>
    <w:rsid w:val="00A50B45"/>
    <w:rsid w:val="00A514CD"/>
    <w:rsid w:val="00A526B6"/>
    <w:rsid w:val="00A52A59"/>
    <w:rsid w:val="00A543D0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AC2"/>
    <w:rsid w:val="00A66B87"/>
    <w:rsid w:val="00A67EA6"/>
    <w:rsid w:val="00A70CEA"/>
    <w:rsid w:val="00A70DC8"/>
    <w:rsid w:val="00A70FB4"/>
    <w:rsid w:val="00A7441F"/>
    <w:rsid w:val="00A752EC"/>
    <w:rsid w:val="00A75FDD"/>
    <w:rsid w:val="00A778DE"/>
    <w:rsid w:val="00A80599"/>
    <w:rsid w:val="00A830FA"/>
    <w:rsid w:val="00A85032"/>
    <w:rsid w:val="00A86167"/>
    <w:rsid w:val="00A8646F"/>
    <w:rsid w:val="00A90668"/>
    <w:rsid w:val="00A909E1"/>
    <w:rsid w:val="00A92A9D"/>
    <w:rsid w:val="00A9680C"/>
    <w:rsid w:val="00A97286"/>
    <w:rsid w:val="00A97419"/>
    <w:rsid w:val="00AA00B6"/>
    <w:rsid w:val="00AA1421"/>
    <w:rsid w:val="00AA2571"/>
    <w:rsid w:val="00AA5DA2"/>
    <w:rsid w:val="00AA647B"/>
    <w:rsid w:val="00AA7CC9"/>
    <w:rsid w:val="00AB225E"/>
    <w:rsid w:val="00AB321F"/>
    <w:rsid w:val="00AB48B7"/>
    <w:rsid w:val="00AB4C20"/>
    <w:rsid w:val="00AB5249"/>
    <w:rsid w:val="00AB6214"/>
    <w:rsid w:val="00AB7C32"/>
    <w:rsid w:val="00AC1603"/>
    <w:rsid w:val="00AC18AC"/>
    <w:rsid w:val="00AC3441"/>
    <w:rsid w:val="00AD0ED0"/>
    <w:rsid w:val="00AD1BE3"/>
    <w:rsid w:val="00AD29D5"/>
    <w:rsid w:val="00AD2CCF"/>
    <w:rsid w:val="00AD3B5F"/>
    <w:rsid w:val="00AD44EA"/>
    <w:rsid w:val="00AD4E31"/>
    <w:rsid w:val="00AD6D3B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064"/>
    <w:rsid w:val="00AF72DB"/>
    <w:rsid w:val="00B011D6"/>
    <w:rsid w:val="00B0201A"/>
    <w:rsid w:val="00B02434"/>
    <w:rsid w:val="00B025ED"/>
    <w:rsid w:val="00B0305A"/>
    <w:rsid w:val="00B03533"/>
    <w:rsid w:val="00B04FE0"/>
    <w:rsid w:val="00B05A2A"/>
    <w:rsid w:val="00B05EC7"/>
    <w:rsid w:val="00B06396"/>
    <w:rsid w:val="00B0762A"/>
    <w:rsid w:val="00B07D1A"/>
    <w:rsid w:val="00B108A3"/>
    <w:rsid w:val="00B11D8B"/>
    <w:rsid w:val="00B12EC7"/>
    <w:rsid w:val="00B1350E"/>
    <w:rsid w:val="00B14636"/>
    <w:rsid w:val="00B14ABB"/>
    <w:rsid w:val="00B16BB6"/>
    <w:rsid w:val="00B207B4"/>
    <w:rsid w:val="00B2327F"/>
    <w:rsid w:val="00B238C9"/>
    <w:rsid w:val="00B245C9"/>
    <w:rsid w:val="00B257B6"/>
    <w:rsid w:val="00B25C9F"/>
    <w:rsid w:val="00B25D5F"/>
    <w:rsid w:val="00B2681F"/>
    <w:rsid w:val="00B268F3"/>
    <w:rsid w:val="00B27130"/>
    <w:rsid w:val="00B27389"/>
    <w:rsid w:val="00B27391"/>
    <w:rsid w:val="00B30170"/>
    <w:rsid w:val="00B30707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972"/>
    <w:rsid w:val="00B54AF6"/>
    <w:rsid w:val="00B6004E"/>
    <w:rsid w:val="00B65017"/>
    <w:rsid w:val="00B6674B"/>
    <w:rsid w:val="00B66F65"/>
    <w:rsid w:val="00B670E1"/>
    <w:rsid w:val="00B670ED"/>
    <w:rsid w:val="00B6755B"/>
    <w:rsid w:val="00B67735"/>
    <w:rsid w:val="00B678B2"/>
    <w:rsid w:val="00B67A1B"/>
    <w:rsid w:val="00B7051D"/>
    <w:rsid w:val="00B71867"/>
    <w:rsid w:val="00B7313B"/>
    <w:rsid w:val="00B75996"/>
    <w:rsid w:val="00B76226"/>
    <w:rsid w:val="00B7631A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0FFD"/>
    <w:rsid w:val="00BA5B24"/>
    <w:rsid w:val="00BA68DB"/>
    <w:rsid w:val="00BA6A9C"/>
    <w:rsid w:val="00BA7439"/>
    <w:rsid w:val="00BA77A0"/>
    <w:rsid w:val="00BA79E0"/>
    <w:rsid w:val="00BB01C1"/>
    <w:rsid w:val="00BB0827"/>
    <w:rsid w:val="00BB0B3C"/>
    <w:rsid w:val="00BB1DA8"/>
    <w:rsid w:val="00BB2512"/>
    <w:rsid w:val="00BB27E9"/>
    <w:rsid w:val="00BB4FFD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6500"/>
    <w:rsid w:val="00BE0355"/>
    <w:rsid w:val="00BE163D"/>
    <w:rsid w:val="00BE1A6F"/>
    <w:rsid w:val="00BE360A"/>
    <w:rsid w:val="00BE3769"/>
    <w:rsid w:val="00BE37BB"/>
    <w:rsid w:val="00BE6452"/>
    <w:rsid w:val="00BE68EC"/>
    <w:rsid w:val="00BF1773"/>
    <w:rsid w:val="00BF2CA9"/>
    <w:rsid w:val="00BF2F32"/>
    <w:rsid w:val="00BF3BBE"/>
    <w:rsid w:val="00BF3E66"/>
    <w:rsid w:val="00BF418F"/>
    <w:rsid w:val="00BF4A09"/>
    <w:rsid w:val="00BF5956"/>
    <w:rsid w:val="00BF5B4A"/>
    <w:rsid w:val="00BF5E47"/>
    <w:rsid w:val="00BF63B7"/>
    <w:rsid w:val="00BF73C2"/>
    <w:rsid w:val="00BF7E17"/>
    <w:rsid w:val="00C0083D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2DC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2EB1"/>
    <w:rsid w:val="00C23604"/>
    <w:rsid w:val="00C24D64"/>
    <w:rsid w:val="00C2564E"/>
    <w:rsid w:val="00C3043F"/>
    <w:rsid w:val="00C31377"/>
    <w:rsid w:val="00C3211C"/>
    <w:rsid w:val="00C33BE8"/>
    <w:rsid w:val="00C33DF7"/>
    <w:rsid w:val="00C3419F"/>
    <w:rsid w:val="00C3520A"/>
    <w:rsid w:val="00C35487"/>
    <w:rsid w:val="00C3551E"/>
    <w:rsid w:val="00C36C5D"/>
    <w:rsid w:val="00C40BA0"/>
    <w:rsid w:val="00C431A8"/>
    <w:rsid w:val="00C45A23"/>
    <w:rsid w:val="00C4609D"/>
    <w:rsid w:val="00C46313"/>
    <w:rsid w:val="00C4683A"/>
    <w:rsid w:val="00C526C6"/>
    <w:rsid w:val="00C52E14"/>
    <w:rsid w:val="00C5359B"/>
    <w:rsid w:val="00C5511A"/>
    <w:rsid w:val="00C55B2D"/>
    <w:rsid w:val="00C576E9"/>
    <w:rsid w:val="00C57E7B"/>
    <w:rsid w:val="00C57FC3"/>
    <w:rsid w:val="00C62565"/>
    <w:rsid w:val="00C65E1D"/>
    <w:rsid w:val="00C67AC8"/>
    <w:rsid w:val="00C67C6D"/>
    <w:rsid w:val="00C716B6"/>
    <w:rsid w:val="00C72D2A"/>
    <w:rsid w:val="00C7312D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27C1"/>
    <w:rsid w:val="00C85EA9"/>
    <w:rsid w:val="00C877BB"/>
    <w:rsid w:val="00C879A4"/>
    <w:rsid w:val="00C87BE2"/>
    <w:rsid w:val="00C87DF8"/>
    <w:rsid w:val="00C931DA"/>
    <w:rsid w:val="00C93350"/>
    <w:rsid w:val="00C9414F"/>
    <w:rsid w:val="00C97732"/>
    <w:rsid w:val="00CA3A4B"/>
    <w:rsid w:val="00CA7125"/>
    <w:rsid w:val="00CB06EB"/>
    <w:rsid w:val="00CB0EC3"/>
    <w:rsid w:val="00CB107F"/>
    <w:rsid w:val="00CB138E"/>
    <w:rsid w:val="00CB198B"/>
    <w:rsid w:val="00CB1E24"/>
    <w:rsid w:val="00CC109A"/>
    <w:rsid w:val="00CC176E"/>
    <w:rsid w:val="00CC19D3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3409"/>
    <w:rsid w:val="00CE4346"/>
    <w:rsid w:val="00CE529E"/>
    <w:rsid w:val="00CE579D"/>
    <w:rsid w:val="00CE5ACA"/>
    <w:rsid w:val="00CE5B3F"/>
    <w:rsid w:val="00CE7D6F"/>
    <w:rsid w:val="00CF1F98"/>
    <w:rsid w:val="00CF2EC8"/>
    <w:rsid w:val="00CF55A7"/>
    <w:rsid w:val="00CF649C"/>
    <w:rsid w:val="00CF752C"/>
    <w:rsid w:val="00CF79D6"/>
    <w:rsid w:val="00CF7A97"/>
    <w:rsid w:val="00D00279"/>
    <w:rsid w:val="00D00E47"/>
    <w:rsid w:val="00D03250"/>
    <w:rsid w:val="00D03AB0"/>
    <w:rsid w:val="00D03BC9"/>
    <w:rsid w:val="00D045AC"/>
    <w:rsid w:val="00D0502A"/>
    <w:rsid w:val="00D0571D"/>
    <w:rsid w:val="00D05F9B"/>
    <w:rsid w:val="00D06FE1"/>
    <w:rsid w:val="00D0787D"/>
    <w:rsid w:val="00D078F1"/>
    <w:rsid w:val="00D07D87"/>
    <w:rsid w:val="00D10EC7"/>
    <w:rsid w:val="00D1237A"/>
    <w:rsid w:val="00D12931"/>
    <w:rsid w:val="00D12F01"/>
    <w:rsid w:val="00D134BD"/>
    <w:rsid w:val="00D14354"/>
    <w:rsid w:val="00D145C8"/>
    <w:rsid w:val="00D162F9"/>
    <w:rsid w:val="00D17F95"/>
    <w:rsid w:val="00D2108A"/>
    <w:rsid w:val="00D22EAB"/>
    <w:rsid w:val="00D253CA"/>
    <w:rsid w:val="00D25F77"/>
    <w:rsid w:val="00D25FCF"/>
    <w:rsid w:val="00D274F1"/>
    <w:rsid w:val="00D324F1"/>
    <w:rsid w:val="00D359A8"/>
    <w:rsid w:val="00D3601A"/>
    <w:rsid w:val="00D365F1"/>
    <w:rsid w:val="00D36EEE"/>
    <w:rsid w:val="00D379CD"/>
    <w:rsid w:val="00D406DC"/>
    <w:rsid w:val="00D40840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2E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57D8D"/>
    <w:rsid w:val="00D60358"/>
    <w:rsid w:val="00D61998"/>
    <w:rsid w:val="00D659C7"/>
    <w:rsid w:val="00D65ECC"/>
    <w:rsid w:val="00D665FF"/>
    <w:rsid w:val="00D70EF8"/>
    <w:rsid w:val="00D74B3D"/>
    <w:rsid w:val="00D74F4D"/>
    <w:rsid w:val="00D7523D"/>
    <w:rsid w:val="00D7592C"/>
    <w:rsid w:val="00D80785"/>
    <w:rsid w:val="00D80C5F"/>
    <w:rsid w:val="00D819E3"/>
    <w:rsid w:val="00D85774"/>
    <w:rsid w:val="00D85CEB"/>
    <w:rsid w:val="00D85EFB"/>
    <w:rsid w:val="00D87B7E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62E4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3A5A"/>
    <w:rsid w:val="00DD51B8"/>
    <w:rsid w:val="00DE0A8A"/>
    <w:rsid w:val="00DE1190"/>
    <w:rsid w:val="00DE1E0E"/>
    <w:rsid w:val="00DE6CDC"/>
    <w:rsid w:val="00DE7474"/>
    <w:rsid w:val="00DF07E5"/>
    <w:rsid w:val="00DF30DB"/>
    <w:rsid w:val="00DF326D"/>
    <w:rsid w:val="00DF50DF"/>
    <w:rsid w:val="00DF671B"/>
    <w:rsid w:val="00DF7808"/>
    <w:rsid w:val="00E00D9C"/>
    <w:rsid w:val="00E0333D"/>
    <w:rsid w:val="00E0386B"/>
    <w:rsid w:val="00E0693B"/>
    <w:rsid w:val="00E07922"/>
    <w:rsid w:val="00E115C4"/>
    <w:rsid w:val="00E11BE8"/>
    <w:rsid w:val="00E12363"/>
    <w:rsid w:val="00E12786"/>
    <w:rsid w:val="00E16074"/>
    <w:rsid w:val="00E16782"/>
    <w:rsid w:val="00E20578"/>
    <w:rsid w:val="00E21051"/>
    <w:rsid w:val="00E229A6"/>
    <w:rsid w:val="00E23FA7"/>
    <w:rsid w:val="00E260CB"/>
    <w:rsid w:val="00E26A90"/>
    <w:rsid w:val="00E27238"/>
    <w:rsid w:val="00E27AFC"/>
    <w:rsid w:val="00E344E4"/>
    <w:rsid w:val="00E37099"/>
    <w:rsid w:val="00E370BE"/>
    <w:rsid w:val="00E37FCD"/>
    <w:rsid w:val="00E40717"/>
    <w:rsid w:val="00E437B6"/>
    <w:rsid w:val="00E44888"/>
    <w:rsid w:val="00E44DA4"/>
    <w:rsid w:val="00E45E30"/>
    <w:rsid w:val="00E46B58"/>
    <w:rsid w:val="00E505E2"/>
    <w:rsid w:val="00E53170"/>
    <w:rsid w:val="00E54D94"/>
    <w:rsid w:val="00E550F7"/>
    <w:rsid w:val="00E603E1"/>
    <w:rsid w:val="00E61643"/>
    <w:rsid w:val="00E61CD7"/>
    <w:rsid w:val="00E629BA"/>
    <w:rsid w:val="00E62EFA"/>
    <w:rsid w:val="00E653E1"/>
    <w:rsid w:val="00E65957"/>
    <w:rsid w:val="00E65C2A"/>
    <w:rsid w:val="00E668F9"/>
    <w:rsid w:val="00E712CD"/>
    <w:rsid w:val="00E732E1"/>
    <w:rsid w:val="00E74FDE"/>
    <w:rsid w:val="00E7719B"/>
    <w:rsid w:val="00E8154A"/>
    <w:rsid w:val="00E81711"/>
    <w:rsid w:val="00E81927"/>
    <w:rsid w:val="00E81A02"/>
    <w:rsid w:val="00E81CBF"/>
    <w:rsid w:val="00E81E18"/>
    <w:rsid w:val="00E84553"/>
    <w:rsid w:val="00E85575"/>
    <w:rsid w:val="00E85CD2"/>
    <w:rsid w:val="00E900B4"/>
    <w:rsid w:val="00E90422"/>
    <w:rsid w:val="00E92E46"/>
    <w:rsid w:val="00E944CA"/>
    <w:rsid w:val="00E94B37"/>
    <w:rsid w:val="00E954D6"/>
    <w:rsid w:val="00EA1E99"/>
    <w:rsid w:val="00EA30DD"/>
    <w:rsid w:val="00EA327B"/>
    <w:rsid w:val="00EA4F63"/>
    <w:rsid w:val="00EA67E2"/>
    <w:rsid w:val="00EA6CAF"/>
    <w:rsid w:val="00EA7C80"/>
    <w:rsid w:val="00EB0043"/>
    <w:rsid w:val="00EB0C4B"/>
    <w:rsid w:val="00EB2798"/>
    <w:rsid w:val="00EB2DB2"/>
    <w:rsid w:val="00EB3B58"/>
    <w:rsid w:val="00EB3CBB"/>
    <w:rsid w:val="00EB3EA8"/>
    <w:rsid w:val="00EB419B"/>
    <w:rsid w:val="00EB5263"/>
    <w:rsid w:val="00EB6351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C7CD5"/>
    <w:rsid w:val="00ED10AD"/>
    <w:rsid w:val="00ED2B33"/>
    <w:rsid w:val="00ED3326"/>
    <w:rsid w:val="00ED39FF"/>
    <w:rsid w:val="00ED680A"/>
    <w:rsid w:val="00EE3959"/>
    <w:rsid w:val="00EE47D6"/>
    <w:rsid w:val="00EE667C"/>
    <w:rsid w:val="00EE7585"/>
    <w:rsid w:val="00EE79A6"/>
    <w:rsid w:val="00EF018C"/>
    <w:rsid w:val="00EF1EA7"/>
    <w:rsid w:val="00EF3C6E"/>
    <w:rsid w:val="00EF4D99"/>
    <w:rsid w:val="00EF7BA2"/>
    <w:rsid w:val="00F00F55"/>
    <w:rsid w:val="00F010B6"/>
    <w:rsid w:val="00F0201C"/>
    <w:rsid w:val="00F04B6C"/>
    <w:rsid w:val="00F04D0D"/>
    <w:rsid w:val="00F04E96"/>
    <w:rsid w:val="00F10CE2"/>
    <w:rsid w:val="00F11549"/>
    <w:rsid w:val="00F14814"/>
    <w:rsid w:val="00F14995"/>
    <w:rsid w:val="00F15179"/>
    <w:rsid w:val="00F15BCA"/>
    <w:rsid w:val="00F1660B"/>
    <w:rsid w:val="00F1742B"/>
    <w:rsid w:val="00F214CD"/>
    <w:rsid w:val="00F229E2"/>
    <w:rsid w:val="00F2673A"/>
    <w:rsid w:val="00F2766E"/>
    <w:rsid w:val="00F27BE6"/>
    <w:rsid w:val="00F27D7D"/>
    <w:rsid w:val="00F31154"/>
    <w:rsid w:val="00F315B6"/>
    <w:rsid w:val="00F3456C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6F1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27CA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8028A"/>
    <w:rsid w:val="00F81356"/>
    <w:rsid w:val="00F86081"/>
    <w:rsid w:val="00F867F6"/>
    <w:rsid w:val="00F86BF5"/>
    <w:rsid w:val="00F873BB"/>
    <w:rsid w:val="00F901CE"/>
    <w:rsid w:val="00F91A5E"/>
    <w:rsid w:val="00F91ECA"/>
    <w:rsid w:val="00F94A9A"/>
    <w:rsid w:val="00F95E9E"/>
    <w:rsid w:val="00FA0B9D"/>
    <w:rsid w:val="00FA1922"/>
    <w:rsid w:val="00FA4B58"/>
    <w:rsid w:val="00FA6BC7"/>
    <w:rsid w:val="00FB0EE1"/>
    <w:rsid w:val="00FB1136"/>
    <w:rsid w:val="00FB2F7D"/>
    <w:rsid w:val="00FB3469"/>
    <w:rsid w:val="00FB3A90"/>
    <w:rsid w:val="00FB45BC"/>
    <w:rsid w:val="00FC0207"/>
    <w:rsid w:val="00FC34D2"/>
    <w:rsid w:val="00FD0733"/>
    <w:rsid w:val="00FD073F"/>
    <w:rsid w:val="00FD0AFA"/>
    <w:rsid w:val="00FD1BA5"/>
    <w:rsid w:val="00FD430D"/>
    <w:rsid w:val="00FD46EF"/>
    <w:rsid w:val="00FD53F9"/>
    <w:rsid w:val="00FD5FDB"/>
    <w:rsid w:val="00FD63AC"/>
    <w:rsid w:val="00FE107C"/>
    <w:rsid w:val="00FE32BD"/>
    <w:rsid w:val="00FE470C"/>
    <w:rsid w:val="00FE7115"/>
    <w:rsid w:val="00FF03D8"/>
    <w:rsid w:val="00FF168E"/>
    <w:rsid w:val="00FF270D"/>
    <w:rsid w:val="00FF361D"/>
    <w:rsid w:val="00FF5362"/>
    <w:rsid w:val="00FF536B"/>
    <w:rsid w:val="00FF5693"/>
    <w:rsid w:val="09C7B284"/>
    <w:rsid w:val="12D141A8"/>
    <w:rsid w:val="1327F54A"/>
    <w:rsid w:val="3574BB8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91D5F020-4C69-44A7-8E8F-BDCC8C76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rsid w:val="00143265"/>
    <w:rPr>
      <w:sz w:val="16"/>
      <w:szCs w:val="16"/>
    </w:rPr>
  </w:style>
  <w:style w:type="paragraph" w:styleId="a7">
    <w:name w:val="annotation text"/>
    <w:basedOn w:val="a"/>
    <w:link w:val="a8"/>
    <w:uiPriority w:val="99"/>
    <w:rsid w:val="00143265"/>
    <w:rPr>
      <w:sz w:val="20"/>
      <w:szCs w:val="20"/>
    </w:rPr>
  </w:style>
  <w:style w:type="paragraph" w:styleId="a9">
    <w:name w:val="annotation subject"/>
    <w:basedOn w:val="a7"/>
    <w:next w:val="a7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link w:val="af1"/>
    <w:uiPriority w:val="1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2">
    <w:name w:val="footnote text"/>
    <w:basedOn w:val="a"/>
    <w:link w:val="af3"/>
    <w:rsid w:val="00D14354"/>
    <w:rPr>
      <w:sz w:val="20"/>
      <w:szCs w:val="20"/>
    </w:rPr>
  </w:style>
  <w:style w:type="character" w:customStyle="1" w:styleId="af3">
    <w:name w:val="Текст виноски Знак"/>
    <w:link w:val="af2"/>
    <w:rsid w:val="00D14354"/>
    <w:rPr>
      <w:lang w:val="ru-RU" w:eastAsia="ru-RU"/>
    </w:rPr>
  </w:style>
  <w:style w:type="character" w:styleId="af4">
    <w:name w:val="footnote reference"/>
    <w:rsid w:val="00D14354"/>
    <w:rPr>
      <w:vertAlign w:val="superscript"/>
    </w:rPr>
  </w:style>
  <w:style w:type="paragraph" w:styleId="af5">
    <w:name w:val="footer"/>
    <w:basedOn w:val="a"/>
    <w:link w:val="af6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rsid w:val="008B5EAF"/>
    <w:rPr>
      <w:sz w:val="24"/>
      <w:szCs w:val="24"/>
      <w:lang w:val="ru-RU" w:eastAsia="ru-RU"/>
    </w:rPr>
  </w:style>
  <w:style w:type="paragraph" w:styleId="af7">
    <w:name w:val="Body Text"/>
    <w:basedOn w:val="a"/>
    <w:link w:val="af8"/>
    <w:rsid w:val="00502225"/>
    <w:pPr>
      <w:jc w:val="both"/>
    </w:pPr>
    <w:rPr>
      <w:szCs w:val="20"/>
      <w:lang w:eastAsia="en-GB"/>
    </w:rPr>
  </w:style>
  <w:style w:type="character" w:customStyle="1" w:styleId="af8">
    <w:name w:val="Основний текст Знак"/>
    <w:link w:val="af7"/>
    <w:rsid w:val="00502225"/>
    <w:rPr>
      <w:sz w:val="24"/>
      <w:lang w:eastAsia="en-GB"/>
    </w:rPr>
  </w:style>
  <w:style w:type="paragraph" w:styleId="af9">
    <w:name w:val="Subtitle"/>
    <w:basedOn w:val="a"/>
    <w:next w:val="a"/>
    <w:link w:val="afa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a">
    <w:name w:val="Підзаголовок Знак"/>
    <w:link w:val="af9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b">
    <w:name w:val="Title"/>
    <w:basedOn w:val="a"/>
    <w:link w:val="afc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c">
    <w:name w:val="Назва Знак"/>
    <w:link w:val="afb"/>
    <w:rsid w:val="009E37BB"/>
    <w:rPr>
      <w:rFonts w:ascii="Arial" w:hAnsi="Arial"/>
      <w:b/>
      <w:sz w:val="18"/>
      <w:lang w:val="uk-UA"/>
    </w:rPr>
  </w:style>
  <w:style w:type="paragraph" w:customStyle="1" w:styleId="11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d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f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styleId="aff0">
    <w:name w:val="Mention"/>
    <w:basedOn w:val="a0"/>
    <w:uiPriority w:val="99"/>
    <w:unhideWhenUsed/>
    <w:rsid w:val="00594518"/>
    <w:rPr>
      <w:color w:val="2B579A"/>
      <w:shd w:val="clear" w:color="auto" w:fill="E1DFDD"/>
    </w:rPr>
  </w:style>
  <w:style w:type="character" w:customStyle="1" w:styleId="a8">
    <w:name w:val="Текст примітки Знак"/>
    <w:basedOn w:val="a0"/>
    <w:link w:val="a7"/>
    <w:uiPriority w:val="99"/>
    <w:rsid w:val="00BB1DA8"/>
    <w:rPr>
      <w:lang w:val="ru-RU" w:eastAsia="ru-RU"/>
    </w:rPr>
  </w:style>
  <w:style w:type="character" w:styleId="aff1">
    <w:name w:val="FollowedHyperlink"/>
    <w:basedOn w:val="a0"/>
    <w:uiPriority w:val="99"/>
    <w:semiHidden/>
    <w:unhideWhenUsed/>
    <w:rsid w:val="00556C6B"/>
    <w:rPr>
      <w:color w:val="96607D" w:themeColor="followedHyperlink"/>
      <w:u w:val="single"/>
    </w:rPr>
  </w:style>
  <w:style w:type="character" w:customStyle="1" w:styleId="rvts9">
    <w:name w:val="rvts9"/>
    <w:basedOn w:val="a0"/>
    <w:rsid w:val="008E3BAB"/>
  </w:style>
  <w:style w:type="paragraph" w:customStyle="1" w:styleId="xmsonormal">
    <w:name w:val="x_msonormal"/>
    <w:basedOn w:val="a"/>
    <w:rsid w:val="008E3BAB"/>
    <w:pPr>
      <w:spacing w:before="100" w:beforeAutospacing="1" w:after="100" w:afterAutospacing="1"/>
    </w:pPr>
    <w:rPr>
      <w:lang w:val="uk-UA" w:eastAsia="uk-UA"/>
    </w:rPr>
  </w:style>
  <w:style w:type="paragraph" w:customStyle="1" w:styleId="xmsolistparagraph">
    <w:name w:val="x_msolistparagraph"/>
    <w:basedOn w:val="a"/>
    <w:rsid w:val="008E3BAB"/>
    <w:pPr>
      <w:spacing w:before="100" w:beforeAutospacing="1" w:after="100" w:afterAutospacing="1"/>
    </w:pPr>
    <w:rPr>
      <w:lang w:val="uk-UA" w:eastAsia="uk-UA"/>
    </w:rPr>
  </w:style>
  <w:style w:type="character" w:customStyle="1" w:styleId="tabchar">
    <w:name w:val="tabchar"/>
    <w:rsid w:val="00D40840"/>
  </w:style>
  <w:style w:type="character" w:customStyle="1" w:styleId="10">
    <w:name w:val="Заголовок 1 Знак"/>
    <w:basedOn w:val="a0"/>
    <w:link w:val="1"/>
    <w:uiPriority w:val="9"/>
    <w:rsid w:val="00574F20"/>
    <w:rPr>
      <w:b/>
      <w:bCs/>
      <w:iCs/>
      <w:sz w:val="18"/>
      <w:szCs w:val="24"/>
      <w:lang w:eastAsia="ru-RU"/>
    </w:rPr>
  </w:style>
  <w:style w:type="character" w:customStyle="1" w:styleId="af1">
    <w:name w:val="Абзац списку Знак"/>
    <w:basedOn w:val="a0"/>
    <w:link w:val="af0"/>
    <w:uiPriority w:val="1"/>
    <w:rsid w:val="00C3551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dcross.org.ua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@redcross.org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8</Pages>
  <Words>2672</Words>
  <Characters>18577</Characters>
  <Application>Microsoft Office Word</Application>
  <DocSecurity>0</DocSecurity>
  <Lines>457</Lines>
  <Paragraphs>200</Paragraphs>
  <ScaleCrop>false</ScaleCrop>
  <Company>AUN of PLWH</Company>
  <LinksUpToDate>false</LinksUpToDate>
  <CharactersWithSpaces>21586</CharactersWithSpaces>
  <SharedDoc>false</SharedDoc>
  <HLinks>
    <vt:vector size="54" baseType="variant">
      <vt:variant>
        <vt:i4>6488116</vt:i4>
      </vt:variant>
      <vt:variant>
        <vt:i4>24</vt:i4>
      </vt:variant>
      <vt:variant>
        <vt:i4>0</vt:i4>
      </vt:variant>
      <vt:variant>
        <vt:i4>5</vt:i4>
      </vt:variant>
      <vt:variant>
        <vt:lpwstr>https://zakon.rada.gov.ua/laws/show/548/92</vt:lpwstr>
      </vt:variant>
      <vt:variant>
        <vt:lpwstr>Text</vt:lpwstr>
      </vt:variant>
      <vt:variant>
        <vt:i4>6619195</vt:i4>
      </vt:variant>
      <vt:variant>
        <vt:i4>21</vt:i4>
      </vt:variant>
      <vt:variant>
        <vt:i4>0</vt:i4>
      </vt:variant>
      <vt:variant>
        <vt:i4>5</vt:i4>
      </vt:variant>
      <vt:variant>
        <vt:lpwstr>https://zakon.rada.gov.ua/laws/show/862-14</vt:lpwstr>
      </vt:variant>
      <vt:variant>
        <vt:lpwstr>Text</vt:lpwstr>
      </vt:variant>
      <vt:variant>
        <vt:i4>7929890</vt:i4>
      </vt:variant>
      <vt:variant>
        <vt:i4>18</vt:i4>
      </vt:variant>
      <vt:variant>
        <vt:i4>0</vt:i4>
      </vt:variant>
      <vt:variant>
        <vt:i4>5</vt:i4>
      </vt:variant>
      <vt:variant>
        <vt:lpwstr>https://zakon.rada.gov.ua/laws/main/330-15</vt:lpwstr>
      </vt:variant>
      <vt:variant>
        <vt:lpwstr>Text</vt:lpwstr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https://redcross.org.ua/</vt:lpwstr>
      </vt:variant>
      <vt:variant>
        <vt:lpwstr>:~:text=%D0%93%D0%BE%D0%BB%D0%BE%D0%B2%D0%BD%D0%B0.%20%D0%97%20%D0%BF%D0%BE%D1%87%D0%B0%D1%82%D0%BA%D1%83%20%D0%BF%D0%BE%D0%B2%D0%BD%D0%BE%D0%BC%D0%B0%D1%81%D1%88%D1%82%D0%B0%D0%B1%D0%BD%D0%BE%D1%97%20%D0%B2%D1%96%D0%B9%D0%BD%D0%B8</vt:lpwstr>
      </vt:variant>
      <vt:variant>
        <vt:i4>3801180</vt:i4>
      </vt:variant>
      <vt:variant>
        <vt:i4>12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3801180</vt:i4>
      </vt:variant>
      <vt:variant>
        <vt:i4>9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1507408</vt:i4>
      </vt:variant>
      <vt:variant>
        <vt:i4>6</vt:i4>
      </vt:variant>
      <vt:variant>
        <vt:i4>0</vt:i4>
      </vt:variant>
      <vt:variant>
        <vt:i4>5</vt:i4>
      </vt:variant>
      <vt:variant>
        <vt:lpwstr>https://www.ifac.org/who-we-are/transnational-auditors-committee-forum-firms</vt:lpwstr>
      </vt:variant>
      <vt:variant>
        <vt:lpwstr/>
      </vt:variant>
      <vt:variant>
        <vt:i4>3932272</vt:i4>
      </vt:variant>
      <vt:variant>
        <vt:i4>3</vt:i4>
      </vt:variant>
      <vt:variant>
        <vt:i4>0</vt:i4>
      </vt:variant>
      <vt:variant>
        <vt:i4>5</vt:i4>
      </vt:variant>
      <vt:variant>
        <vt:lpwstr>https://www.accountancyage.com/rankings/top-25-international-networks-2022/</vt:lpwstr>
      </vt:variant>
      <vt:variant>
        <vt:lpwstr/>
      </vt:variant>
      <vt:variant>
        <vt:i4>2293815</vt:i4>
      </vt:variant>
      <vt:variant>
        <vt:i4>0</vt:i4>
      </vt:variant>
      <vt:variant>
        <vt:i4>0</vt:i4>
      </vt:variant>
      <vt:variant>
        <vt:i4>5</vt:i4>
      </vt:variant>
      <vt:variant>
        <vt:lpwstr>https://register.apob.org.ua/uk/search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163</cp:revision>
  <cp:lastPrinted>2026-02-20T06:40:00Z</cp:lastPrinted>
  <dcterms:created xsi:type="dcterms:W3CDTF">2024-12-20T00:00:00Z</dcterms:created>
  <dcterms:modified xsi:type="dcterms:W3CDTF">2026-02-20T07:45:00Z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