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732FBEBA"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AA0312">
        <w:rPr>
          <w:b/>
          <w:sz w:val="22"/>
          <w:szCs w:val="22"/>
        </w:rPr>
        <w:t>«</w:t>
      </w:r>
      <w:r w:rsidR="005867CE" w:rsidRPr="00AA0312">
        <w:rPr>
          <w:b/>
          <w:sz w:val="22"/>
          <w:szCs w:val="22"/>
        </w:rPr>
        <w:t>1</w:t>
      </w:r>
      <w:r w:rsidR="00341F9A" w:rsidRPr="00AA0312">
        <w:rPr>
          <w:b/>
          <w:sz w:val="22"/>
          <w:szCs w:val="22"/>
        </w:rPr>
        <w:t>9</w:t>
      </w:r>
      <w:r w:rsidR="005A5F8A" w:rsidRPr="00AA0312">
        <w:rPr>
          <w:b/>
          <w:sz w:val="22"/>
          <w:szCs w:val="22"/>
        </w:rPr>
        <w:t xml:space="preserve">» </w:t>
      </w:r>
      <w:r w:rsidR="00341F9A" w:rsidRPr="00AA0312">
        <w:rPr>
          <w:b/>
          <w:sz w:val="22"/>
          <w:szCs w:val="22"/>
        </w:rPr>
        <w:t>листопада</w:t>
      </w:r>
      <w:r w:rsidR="005A5F8A" w:rsidRPr="00AA0312">
        <w:rPr>
          <w:b/>
          <w:sz w:val="22"/>
          <w:szCs w:val="22"/>
        </w:rPr>
        <w:t xml:space="preserve"> 202</w:t>
      </w:r>
      <w:r w:rsidR="00341F9A" w:rsidRPr="00AA0312">
        <w:rPr>
          <w:b/>
          <w:sz w:val="22"/>
          <w:szCs w:val="22"/>
        </w:rPr>
        <w:t>5</w:t>
      </w:r>
      <w:r w:rsidR="005A5F8A" w:rsidRPr="00AA0312">
        <w:rPr>
          <w:b/>
          <w:sz w:val="22"/>
          <w:szCs w:val="22"/>
        </w:rPr>
        <w:t xml:space="preserve"> р.</w:t>
      </w:r>
      <w:r w:rsidR="00AB5249">
        <w:rPr>
          <w:b/>
          <w:sz w:val="22"/>
          <w:szCs w:val="22"/>
        </w:rPr>
        <w:t xml:space="preserve">                                                                                                                                    </w:t>
      </w:r>
      <w:r w:rsidR="00B245C9">
        <w:rPr>
          <w:b/>
          <w:sz w:val="22"/>
          <w:szCs w:val="22"/>
        </w:rPr>
        <w:t xml:space="preserve">                                                                                                                                    </w:t>
      </w:r>
    </w:p>
    <w:p w14:paraId="2EC2BCCF" w14:textId="2F054CD6"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886D34">
        <w:rPr>
          <w:b/>
          <w:bCs/>
          <w:sz w:val="22"/>
          <w:szCs w:val="22"/>
        </w:rPr>
        <w:t xml:space="preserve"> №2491АР</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8F6982D" w14:textId="2C055886" w:rsidR="00B54363" w:rsidRPr="000B48D8" w:rsidRDefault="004C2787" w:rsidP="00682405">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bookmarkStart w:id="0" w:name="_Hlk214457065"/>
      <w:r w:rsidR="00907FCE">
        <w:rPr>
          <w:spacing w:val="-4"/>
          <w:sz w:val="22"/>
          <w:szCs w:val="22"/>
        </w:rPr>
        <w:t>і</w:t>
      </w:r>
      <w:r w:rsidR="00682405" w:rsidRPr="00682405">
        <w:rPr>
          <w:spacing w:val="-4"/>
          <w:sz w:val="22"/>
          <w:szCs w:val="22"/>
        </w:rPr>
        <w:t>ндивідуальн</w:t>
      </w:r>
      <w:r w:rsidR="00907FCE">
        <w:rPr>
          <w:spacing w:val="-4"/>
          <w:sz w:val="22"/>
          <w:szCs w:val="22"/>
        </w:rPr>
        <w:t xml:space="preserve">ого </w:t>
      </w:r>
      <w:r w:rsidR="00682405" w:rsidRPr="00682405">
        <w:rPr>
          <w:spacing w:val="-4"/>
          <w:sz w:val="22"/>
          <w:szCs w:val="22"/>
        </w:rPr>
        <w:t>гігієнічн</w:t>
      </w:r>
      <w:r w:rsidR="00907FCE">
        <w:rPr>
          <w:spacing w:val="-4"/>
          <w:sz w:val="22"/>
          <w:szCs w:val="22"/>
        </w:rPr>
        <w:t>ого</w:t>
      </w:r>
      <w:r w:rsidR="00682405" w:rsidRPr="00682405">
        <w:rPr>
          <w:spacing w:val="-4"/>
          <w:sz w:val="22"/>
          <w:szCs w:val="22"/>
        </w:rPr>
        <w:t xml:space="preserve"> наб</w:t>
      </w:r>
      <w:r w:rsidR="00907FCE">
        <w:rPr>
          <w:spacing w:val="-4"/>
          <w:sz w:val="22"/>
          <w:szCs w:val="22"/>
        </w:rPr>
        <w:t>ор</w:t>
      </w:r>
      <w:r w:rsidR="005F30E6">
        <w:rPr>
          <w:spacing w:val="-4"/>
          <w:sz w:val="22"/>
          <w:szCs w:val="22"/>
        </w:rPr>
        <w:t>у</w:t>
      </w:r>
      <w:r w:rsidR="00682405" w:rsidRPr="00682405">
        <w:rPr>
          <w:spacing w:val="-4"/>
          <w:sz w:val="22"/>
          <w:szCs w:val="22"/>
        </w:rPr>
        <w:t xml:space="preserve"> гідності для жінок</w:t>
      </w:r>
      <w:bookmarkEnd w:id="0"/>
      <w:r w:rsidR="00AA0312">
        <w:rPr>
          <w:spacing w:val="-4"/>
          <w:sz w:val="22"/>
          <w:szCs w:val="22"/>
        </w:rPr>
        <w:t>.</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E12DAB">
        <w:trPr>
          <w:trHeight w:val="275"/>
        </w:trPr>
        <w:tc>
          <w:tcPr>
            <w:tcW w:w="432" w:type="dxa"/>
            <w:shd w:val="clear" w:color="auto" w:fill="FF8585"/>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FF8585"/>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FF8585"/>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48" w:type="dxa"/>
            <w:shd w:val="clear" w:color="auto" w:fill="FF8585"/>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2C0430" w:rsidRPr="000B48D8" w14:paraId="0F594BD0" w14:textId="77777777" w:rsidTr="002C0430">
        <w:trPr>
          <w:trHeight w:val="378"/>
        </w:trPr>
        <w:tc>
          <w:tcPr>
            <w:tcW w:w="432" w:type="dxa"/>
            <w:vMerge w:val="restart"/>
            <w:vAlign w:val="center"/>
          </w:tcPr>
          <w:p w14:paraId="29708A12" w14:textId="77777777" w:rsidR="002C0430" w:rsidRPr="000B48D8" w:rsidRDefault="002C0430" w:rsidP="00860E5D">
            <w:pPr>
              <w:ind w:right="-306"/>
              <w:rPr>
                <w:spacing w:val="-6"/>
                <w:sz w:val="22"/>
                <w:szCs w:val="22"/>
              </w:rPr>
            </w:pPr>
            <w:r w:rsidRPr="000B48D8">
              <w:rPr>
                <w:spacing w:val="-6"/>
                <w:sz w:val="22"/>
                <w:szCs w:val="22"/>
              </w:rPr>
              <w:t>1</w:t>
            </w:r>
          </w:p>
        </w:tc>
        <w:tc>
          <w:tcPr>
            <w:tcW w:w="3715" w:type="dxa"/>
            <w:vAlign w:val="center"/>
          </w:tcPr>
          <w:p w14:paraId="5D6D90EE" w14:textId="59513B68" w:rsidR="002C0430" w:rsidRPr="000B48D8" w:rsidRDefault="00067E25" w:rsidP="00860E5D">
            <w:pPr>
              <w:ind w:right="92"/>
              <w:rPr>
                <w:spacing w:val="-6"/>
                <w:sz w:val="22"/>
                <w:szCs w:val="22"/>
              </w:rPr>
            </w:pPr>
            <w:r w:rsidRPr="00067E25">
              <w:rPr>
                <w:spacing w:val="-6"/>
                <w:sz w:val="22"/>
                <w:szCs w:val="22"/>
              </w:rPr>
              <w:t>Індивідуальний гігієнічний набір гідності для жінок репродуктивного віку</w:t>
            </w:r>
          </w:p>
        </w:tc>
        <w:tc>
          <w:tcPr>
            <w:tcW w:w="2825" w:type="dxa"/>
            <w:vMerge w:val="restart"/>
            <w:vAlign w:val="center"/>
          </w:tcPr>
          <w:p w14:paraId="4F5DE3BC" w14:textId="5E11283E" w:rsidR="002C0430" w:rsidRPr="00A3721F" w:rsidRDefault="002C0430"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067E25">
              <w:rPr>
                <w:bCs/>
                <w:spacing w:val="-6"/>
                <w:sz w:val="22"/>
                <w:szCs w:val="22"/>
              </w:rPr>
              <w:t>2</w:t>
            </w:r>
            <w:r>
              <w:rPr>
                <w:bCs/>
                <w:spacing w:val="-6"/>
                <w:sz w:val="22"/>
                <w:szCs w:val="22"/>
              </w:rPr>
              <w:t xml:space="preserve"> до Запиту про Тендер</w:t>
            </w:r>
          </w:p>
        </w:tc>
        <w:tc>
          <w:tcPr>
            <w:tcW w:w="3248" w:type="dxa"/>
            <w:vMerge w:val="restart"/>
            <w:vAlign w:val="center"/>
          </w:tcPr>
          <w:p w14:paraId="5FF68500" w14:textId="10FF5960" w:rsidR="002C0430" w:rsidRPr="00A3721F" w:rsidRDefault="002C0430"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067E25">
              <w:rPr>
                <w:bCs/>
                <w:spacing w:val="-6"/>
                <w:sz w:val="22"/>
                <w:szCs w:val="22"/>
              </w:rPr>
              <w:t>2</w:t>
            </w:r>
            <w:r w:rsidR="002A2616">
              <w:rPr>
                <w:bCs/>
                <w:spacing w:val="-6"/>
                <w:sz w:val="22"/>
                <w:szCs w:val="22"/>
              </w:rPr>
              <w:t xml:space="preserve">, </w:t>
            </w:r>
            <w:r w:rsidRPr="00A3721F">
              <w:rPr>
                <w:bCs/>
                <w:spacing w:val="-6"/>
                <w:sz w:val="22"/>
                <w:szCs w:val="22"/>
              </w:rPr>
              <w:t xml:space="preserve">Додатку </w:t>
            </w:r>
            <w:r>
              <w:rPr>
                <w:bCs/>
                <w:spacing w:val="-6"/>
                <w:sz w:val="22"/>
                <w:szCs w:val="22"/>
              </w:rPr>
              <w:t>№</w:t>
            </w:r>
            <w:r w:rsidR="002A2616">
              <w:rPr>
                <w:bCs/>
                <w:spacing w:val="-6"/>
                <w:sz w:val="22"/>
                <w:szCs w:val="22"/>
              </w:rPr>
              <w:t xml:space="preserve">3, </w:t>
            </w:r>
            <w:r w:rsidR="002A2616" w:rsidRPr="00A3721F">
              <w:rPr>
                <w:bCs/>
                <w:spacing w:val="-6"/>
                <w:sz w:val="22"/>
                <w:szCs w:val="22"/>
              </w:rPr>
              <w:t xml:space="preserve">Додатку </w:t>
            </w:r>
            <w:r w:rsidR="002A2616">
              <w:rPr>
                <w:bCs/>
                <w:spacing w:val="-6"/>
                <w:sz w:val="22"/>
                <w:szCs w:val="22"/>
              </w:rPr>
              <w:t xml:space="preserve">№4 та </w:t>
            </w:r>
            <w:r w:rsidR="002A2616" w:rsidRPr="00A3721F">
              <w:rPr>
                <w:bCs/>
                <w:spacing w:val="-6"/>
                <w:sz w:val="22"/>
                <w:szCs w:val="22"/>
              </w:rPr>
              <w:t xml:space="preserve">Додатку </w:t>
            </w:r>
            <w:r w:rsidR="002A2616">
              <w:rPr>
                <w:bCs/>
                <w:spacing w:val="-6"/>
                <w:sz w:val="22"/>
                <w:szCs w:val="22"/>
              </w:rPr>
              <w:t xml:space="preserve">№5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r w:rsidR="002C0430" w:rsidRPr="000B48D8" w14:paraId="60BFE81D" w14:textId="77777777" w:rsidTr="002C0430">
        <w:trPr>
          <w:trHeight w:val="378"/>
        </w:trPr>
        <w:tc>
          <w:tcPr>
            <w:tcW w:w="432" w:type="dxa"/>
            <w:vMerge/>
            <w:vAlign w:val="center"/>
          </w:tcPr>
          <w:p w14:paraId="72429078" w14:textId="77777777" w:rsidR="002C0430" w:rsidRPr="000B48D8" w:rsidRDefault="002C0430" w:rsidP="00860E5D">
            <w:pPr>
              <w:ind w:right="-306"/>
              <w:rPr>
                <w:spacing w:val="-6"/>
                <w:sz w:val="22"/>
                <w:szCs w:val="22"/>
              </w:rPr>
            </w:pPr>
          </w:p>
        </w:tc>
        <w:tc>
          <w:tcPr>
            <w:tcW w:w="3715" w:type="dxa"/>
            <w:vAlign w:val="center"/>
          </w:tcPr>
          <w:p w14:paraId="7EAD2D72" w14:textId="6B40EBB4" w:rsidR="002C0430" w:rsidRPr="000B48D8" w:rsidRDefault="00067E25" w:rsidP="00860E5D">
            <w:pPr>
              <w:ind w:right="92"/>
              <w:rPr>
                <w:spacing w:val="-6"/>
                <w:sz w:val="22"/>
                <w:szCs w:val="22"/>
              </w:rPr>
            </w:pPr>
            <w:r w:rsidRPr="00067E25">
              <w:rPr>
                <w:spacing w:val="-6"/>
                <w:sz w:val="22"/>
                <w:szCs w:val="22"/>
              </w:rPr>
              <w:t>Індивідуальний гігієнічний набір гідності для жінок похилого віку</w:t>
            </w:r>
          </w:p>
        </w:tc>
        <w:tc>
          <w:tcPr>
            <w:tcW w:w="2825" w:type="dxa"/>
            <w:vMerge/>
            <w:vAlign w:val="center"/>
          </w:tcPr>
          <w:p w14:paraId="54B5774F" w14:textId="77777777" w:rsidR="002C0430" w:rsidRPr="00A3721F" w:rsidRDefault="002C0430" w:rsidP="001520C0">
            <w:pPr>
              <w:ind w:right="-5" w:hanging="104"/>
              <w:jc w:val="center"/>
              <w:rPr>
                <w:bCs/>
                <w:spacing w:val="-6"/>
                <w:sz w:val="22"/>
                <w:szCs w:val="22"/>
              </w:rPr>
            </w:pPr>
          </w:p>
        </w:tc>
        <w:tc>
          <w:tcPr>
            <w:tcW w:w="3248" w:type="dxa"/>
            <w:vMerge/>
            <w:vAlign w:val="center"/>
          </w:tcPr>
          <w:p w14:paraId="50AEE625" w14:textId="77777777" w:rsidR="002C0430" w:rsidRPr="00A3721F" w:rsidRDefault="002C0430"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1"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1"/>
    </w:p>
    <w:p w14:paraId="612D7085" w14:textId="2FCBDAA4" w:rsidR="001D2AB5" w:rsidRPr="001D2AB5" w:rsidRDefault="00DE6B9A" w:rsidP="00B75D90">
      <w:pPr>
        <w:ind w:right="-88" w:firstLine="567"/>
        <w:jc w:val="both"/>
        <w:textAlignment w:val="baseline"/>
        <w:rPr>
          <w:b/>
          <w:bCs/>
          <w:i/>
          <w:iCs/>
          <w:color w:val="000000"/>
          <w:sz w:val="20"/>
          <w:szCs w:val="20"/>
          <w:lang w:eastAsia="uk-UA"/>
        </w:rPr>
      </w:pPr>
      <w:r w:rsidRPr="00C30E73">
        <w:rPr>
          <w:i/>
          <w:iCs/>
          <w:color w:val="000000"/>
          <w:sz w:val="20"/>
          <w:szCs w:val="20"/>
          <w:lang w:eastAsia="uk-UA"/>
        </w:rPr>
        <w:t xml:space="preserve">****Товариство Червоного Хреста України </w:t>
      </w:r>
      <w:r w:rsidR="00B75D90" w:rsidRPr="00B75D90">
        <w:rPr>
          <w:i/>
          <w:iCs/>
          <w:color w:val="000000"/>
          <w:sz w:val="20"/>
          <w:szCs w:val="20"/>
          <w:lang w:eastAsia="uk-UA"/>
        </w:rPr>
        <w:t>має право розділити дану закупівлю між декількома постачальниками за умови наявності більш вигідних умов на різні позиції.</w:t>
      </w:r>
    </w:p>
    <w:p w14:paraId="6254A198" w14:textId="77777777" w:rsidR="00B75D90" w:rsidRDefault="00B75D90" w:rsidP="00E62EFA">
      <w:pPr>
        <w:ind w:right="-306" w:firstLine="567"/>
        <w:jc w:val="both"/>
        <w:textAlignment w:val="baseline"/>
        <w:rPr>
          <w:b/>
          <w:bCs/>
          <w:i/>
          <w:iCs/>
          <w:color w:val="000000"/>
          <w:sz w:val="20"/>
          <w:szCs w:val="20"/>
          <w:lang w:eastAsia="uk-UA"/>
        </w:rPr>
      </w:pPr>
    </w:p>
    <w:p w14:paraId="5E67419E" w14:textId="672510A6" w:rsidR="00DE6B9A" w:rsidRPr="001D2AB5" w:rsidRDefault="00C46D81" w:rsidP="00E62EFA">
      <w:pPr>
        <w:ind w:right="-306" w:firstLine="567"/>
        <w:jc w:val="both"/>
        <w:textAlignment w:val="baseline"/>
        <w:rPr>
          <w:b/>
          <w:bCs/>
          <w:i/>
          <w:iCs/>
          <w:color w:val="000000"/>
          <w:sz w:val="20"/>
          <w:szCs w:val="20"/>
          <w:lang w:eastAsia="uk-UA"/>
        </w:rPr>
      </w:pPr>
      <w:r w:rsidRPr="001D2AB5">
        <w:rPr>
          <w:b/>
          <w:bCs/>
          <w:i/>
          <w:iCs/>
          <w:color w:val="000000"/>
          <w:sz w:val="20"/>
          <w:szCs w:val="20"/>
          <w:lang w:eastAsia="uk-UA"/>
        </w:rPr>
        <w:t xml:space="preserve">Учасники при поданні тендерної пропозиції повинні надати зразок готового набору (перелік продукції в наборі повинен включати </w:t>
      </w:r>
      <w:r w:rsidRPr="004A1F98">
        <w:rPr>
          <w:b/>
          <w:bCs/>
          <w:i/>
          <w:iCs/>
          <w:color w:val="000000"/>
          <w:sz w:val="20"/>
          <w:szCs w:val="20"/>
          <w:lang w:eastAsia="uk-UA"/>
        </w:rPr>
        <w:t xml:space="preserve">всі предмети згідно Додатку №2) за </w:t>
      </w:r>
      <w:proofErr w:type="spellStart"/>
      <w:r w:rsidRPr="004A1F98">
        <w:rPr>
          <w:b/>
          <w:bCs/>
          <w:i/>
          <w:iCs/>
          <w:color w:val="000000"/>
          <w:sz w:val="20"/>
          <w:szCs w:val="20"/>
          <w:lang w:eastAsia="uk-UA"/>
        </w:rPr>
        <w:t>адресою</w:t>
      </w:r>
      <w:proofErr w:type="spellEnd"/>
      <w:r w:rsidRPr="004A1F98">
        <w:rPr>
          <w:b/>
          <w:bCs/>
          <w:i/>
          <w:iCs/>
          <w:color w:val="000000"/>
          <w:sz w:val="20"/>
          <w:szCs w:val="20"/>
          <w:lang w:eastAsia="uk-UA"/>
        </w:rPr>
        <w:t>: м. Київ, вул. Ділова, буд. 3, Товариство Червоного Хреста України до 0</w:t>
      </w:r>
      <w:r w:rsidR="00CB25E7" w:rsidRPr="004A1F98">
        <w:rPr>
          <w:b/>
          <w:bCs/>
          <w:i/>
          <w:iCs/>
          <w:color w:val="000000"/>
          <w:sz w:val="20"/>
          <w:szCs w:val="20"/>
          <w:lang w:eastAsia="uk-UA"/>
        </w:rPr>
        <w:t>2</w:t>
      </w:r>
      <w:r w:rsidRPr="004A1F98">
        <w:rPr>
          <w:b/>
          <w:bCs/>
          <w:i/>
          <w:iCs/>
          <w:color w:val="000000"/>
          <w:sz w:val="20"/>
          <w:szCs w:val="20"/>
          <w:lang w:eastAsia="uk-UA"/>
        </w:rPr>
        <w:t>.12.202</w:t>
      </w:r>
      <w:r w:rsidR="00CB25E7" w:rsidRPr="004A1F98">
        <w:rPr>
          <w:b/>
          <w:bCs/>
          <w:i/>
          <w:iCs/>
          <w:color w:val="000000"/>
          <w:sz w:val="20"/>
          <w:szCs w:val="20"/>
          <w:lang w:eastAsia="uk-UA"/>
        </w:rPr>
        <w:t>5</w:t>
      </w:r>
      <w:r w:rsidRPr="004A1F98">
        <w:rPr>
          <w:b/>
          <w:bCs/>
          <w:i/>
          <w:iCs/>
          <w:color w:val="000000"/>
          <w:sz w:val="20"/>
          <w:szCs w:val="20"/>
          <w:lang w:eastAsia="uk-UA"/>
        </w:rPr>
        <w:t xml:space="preserve"> 18:00. Надані зразки будуть повернуті постачальнику після завершення цієї закупівлі.</w:t>
      </w:r>
    </w:p>
    <w:p w14:paraId="5092EF6E" w14:textId="77777777" w:rsidR="001D2AB5" w:rsidRDefault="001D2AB5" w:rsidP="005A5F8A">
      <w:pPr>
        <w:spacing w:before="76" w:line="250" w:lineRule="exact"/>
        <w:ind w:right="-23" w:firstLine="567"/>
        <w:jc w:val="both"/>
        <w:rPr>
          <w:b/>
          <w:sz w:val="22"/>
          <w:szCs w:val="22"/>
        </w:rPr>
      </w:pPr>
    </w:p>
    <w:p w14:paraId="5B31D374" w14:textId="74F75C0A"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CC39C2">
        <w:rPr>
          <w:bCs/>
          <w:sz w:val="22"/>
          <w:szCs w:val="22"/>
        </w:rPr>
        <w:t>15</w:t>
      </w:r>
      <w:r w:rsidR="004E7456" w:rsidRPr="004E7456">
        <w:rPr>
          <w:bCs/>
          <w:sz w:val="22"/>
          <w:szCs w:val="22"/>
        </w:rPr>
        <w:t xml:space="preserve"> календарних днів з моменту укладення договору</w:t>
      </w:r>
      <w:r w:rsidR="009E5D2D">
        <w:rPr>
          <w:bCs/>
          <w:sz w:val="22"/>
          <w:szCs w:val="22"/>
        </w:rPr>
        <w:t>.</w:t>
      </w:r>
      <w:r w:rsidR="004E7456">
        <w:rPr>
          <w:b/>
          <w:sz w:val="22"/>
          <w:szCs w:val="22"/>
        </w:rPr>
        <w:t xml:space="preserve"> </w:t>
      </w:r>
    </w:p>
    <w:p w14:paraId="2189EAC6" w14:textId="20B6522A"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1D2AB5" w:rsidRPr="001D2AB5">
        <w:rPr>
          <w:color w:val="000000"/>
          <w:sz w:val="27"/>
          <w:szCs w:val="27"/>
        </w:rPr>
        <w:t xml:space="preserve"> </w:t>
      </w:r>
      <w:r w:rsidR="001D2AB5" w:rsidRPr="001D2AB5">
        <w:rPr>
          <w:b/>
          <w:sz w:val="22"/>
          <w:szCs w:val="22"/>
        </w:rPr>
        <w:t xml:space="preserve">Згідно розподілу, вказаного в Додатку №3. Доставка товару здійснюється силами та за рахунок Постачальника та включає </w:t>
      </w:r>
      <w:proofErr w:type="spellStart"/>
      <w:r w:rsidR="001D2AB5" w:rsidRPr="001D2AB5">
        <w:rPr>
          <w:b/>
          <w:sz w:val="22"/>
          <w:szCs w:val="22"/>
        </w:rPr>
        <w:t>завантажувально</w:t>
      </w:r>
      <w:proofErr w:type="spellEnd"/>
      <w:r w:rsidR="001D2AB5" w:rsidRPr="001D2AB5">
        <w:rPr>
          <w:b/>
          <w:sz w:val="22"/>
          <w:szCs w:val="22"/>
        </w:rPr>
        <w:t>-розвантажувальні роботи.</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w:t>
            </w:r>
            <w:r w:rsidRPr="00C3043F">
              <w:rPr>
                <w:rFonts w:ascii="Times New Roman" w:hAnsi="Times New Roman" w:cs="Times New Roman"/>
                <w:sz w:val="22"/>
                <w:szCs w:val="22"/>
              </w:rPr>
              <w:lastRenderedPageBreak/>
              <w:t>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3B1B5A5" w14:textId="398052B0" w:rsidR="00A91AE1" w:rsidRDefault="004B4E8E"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Г</w:t>
            </w:r>
            <w:r w:rsidR="00D105A9">
              <w:rPr>
                <w:rFonts w:ascii="Times New Roman" w:hAnsi="Times New Roman" w:cs="Times New Roman"/>
                <w:sz w:val="22"/>
                <w:szCs w:val="22"/>
              </w:rPr>
              <w:t>арантійний</w:t>
            </w:r>
            <w:r>
              <w:rPr>
                <w:rFonts w:ascii="Times New Roman" w:hAnsi="Times New Roman" w:cs="Times New Roman"/>
                <w:sz w:val="22"/>
                <w:szCs w:val="22"/>
              </w:rPr>
              <w:t xml:space="preserve"> лист</w:t>
            </w:r>
            <w:r w:rsidR="00D105A9">
              <w:rPr>
                <w:rFonts w:ascii="Times New Roman" w:hAnsi="Times New Roman" w:cs="Times New Roman"/>
                <w:sz w:val="22"/>
                <w:szCs w:val="22"/>
              </w:rPr>
              <w:t xml:space="preserve"> про т</w:t>
            </w:r>
            <w:r w:rsidR="00CF3A05" w:rsidRPr="00CF3A05">
              <w:rPr>
                <w:rFonts w:ascii="Times New Roman" w:hAnsi="Times New Roman" w:cs="Times New Roman"/>
                <w:sz w:val="22"/>
                <w:szCs w:val="22"/>
              </w:rPr>
              <w:t>ерміни придатності мають бути не менше ніж 8 місяців від дати поставки.</w:t>
            </w:r>
          </w:p>
          <w:p w14:paraId="314FADE1" w14:textId="77777777" w:rsidR="00CF3A05" w:rsidRPr="00264A83" w:rsidRDefault="00CF3A05" w:rsidP="00CF3A05">
            <w:pPr>
              <w:pStyle w:val="aa"/>
              <w:spacing w:before="0" w:beforeAutospacing="0" w:after="0" w:afterAutospacing="0"/>
              <w:ind w:left="357"/>
              <w:contextualSpacing/>
              <w:jc w:val="both"/>
              <w:rPr>
                <w:rFonts w:ascii="Times New Roman" w:hAnsi="Times New Roman" w:cs="Times New Roman"/>
                <w:sz w:val="22"/>
                <w:szCs w:val="22"/>
              </w:rPr>
            </w:pP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lastRenderedPageBreak/>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423318B5"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576B9B">
              <w:rPr>
                <w:rFonts w:ascii="Times New Roman" w:hAnsi="Times New Roman" w:cs="Times New Roman"/>
                <w:sz w:val="22"/>
                <w:szCs w:val="22"/>
              </w:rPr>
              <w:t>2024 та</w:t>
            </w:r>
            <w:r w:rsidR="008A359E">
              <w:rPr>
                <w:rFonts w:ascii="Times New Roman" w:hAnsi="Times New Roman" w:cs="Times New Roman"/>
                <w:sz w:val="22"/>
                <w:szCs w:val="22"/>
              </w:rPr>
              <w:t xml:space="preserve"> 2025</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7117BC">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6F25AA"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F25AA">
        <w:rPr>
          <w:rFonts w:eastAsia="Arial Unicode MS"/>
          <w:sz w:val="22"/>
          <w:szCs w:val="22"/>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1D8F1E7D" w:rsidR="00DA5D32" w:rsidRPr="008A359E"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w:t>
      </w:r>
      <w:r w:rsidRPr="008A359E">
        <w:rPr>
          <w:rFonts w:eastAsia="Arial Unicode MS"/>
          <w:sz w:val="22"/>
          <w:szCs w:val="22"/>
        </w:rPr>
        <w:t>Додаток №</w:t>
      </w:r>
      <w:r w:rsidR="006F25AA" w:rsidRPr="008A359E">
        <w:rPr>
          <w:rFonts w:eastAsia="Arial Unicode MS"/>
          <w:sz w:val="22"/>
          <w:szCs w:val="22"/>
        </w:rPr>
        <w:t>5</w:t>
      </w:r>
      <w:r w:rsidRPr="008A359E">
        <w:rPr>
          <w:rFonts w:eastAsia="Arial Unicode MS"/>
          <w:sz w:val="22"/>
          <w:szCs w:val="22"/>
        </w:rPr>
        <w:t xml:space="preserve"> до Запиту).</w:t>
      </w:r>
    </w:p>
    <w:p w14:paraId="454867B2" w14:textId="62F63D2A"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w:t>
      </w:r>
      <w:r w:rsidRPr="001E477B">
        <w:rPr>
          <w:rFonts w:eastAsia="Arial Unicode MS"/>
          <w:sz w:val="22"/>
          <w:szCs w:val="22"/>
        </w:rPr>
        <w:t xml:space="preserve">її в Додатку </w:t>
      </w:r>
      <w:r w:rsidR="00A63842" w:rsidRPr="001E477B">
        <w:rPr>
          <w:rFonts w:eastAsia="Arial Unicode MS"/>
          <w:sz w:val="22"/>
          <w:szCs w:val="22"/>
        </w:rPr>
        <w:t>№</w:t>
      </w:r>
      <w:r w:rsidR="006F25AA" w:rsidRPr="001E477B">
        <w:rPr>
          <w:rFonts w:eastAsia="Arial Unicode MS"/>
          <w:sz w:val="22"/>
          <w:szCs w:val="22"/>
        </w:rPr>
        <w:t>2</w:t>
      </w:r>
      <w:r w:rsidRPr="001E477B">
        <w:rPr>
          <w:rFonts w:eastAsia="Arial Unicode MS"/>
          <w:sz w:val="22"/>
          <w:szCs w:val="22"/>
        </w:rPr>
        <w:t>.</w:t>
      </w:r>
      <w:r w:rsidR="00FD1BA5" w:rsidRPr="001E477B">
        <w:rPr>
          <w:rFonts w:eastAsia="Arial Unicode MS"/>
          <w:color w:val="747474"/>
          <w:sz w:val="22"/>
          <w:szCs w:val="22"/>
        </w:rPr>
        <w:t xml:space="preserve"> </w:t>
      </w:r>
      <w:r w:rsidR="00DA5D32" w:rsidRPr="001E477B">
        <w:rPr>
          <w:rFonts w:eastAsia="Arial Unicode MS"/>
          <w:noProof/>
          <w:sz w:val="22"/>
          <w:szCs w:val="22"/>
        </w:rPr>
        <w:t>Згідно</w:t>
      </w:r>
      <w:r w:rsidR="00DA5D32" w:rsidRPr="00DA5D32">
        <w:rPr>
          <w:rFonts w:eastAsia="Arial Unicode MS"/>
          <w:noProof/>
          <w:sz w:val="22"/>
          <w:szCs w:val="22"/>
        </w:rPr>
        <w:t xml:space="preserve"> політик ТЧХУ передплата може застосовуватись лише як виключення та становити не більше 50%.</w:t>
      </w:r>
    </w:p>
    <w:p w14:paraId="59124AB9" w14:textId="0E1C9779" w:rsidR="00D07D87" w:rsidRPr="000B2348" w:rsidRDefault="00D07D87" w:rsidP="00D031CF">
      <w:pPr>
        <w:numPr>
          <w:ilvl w:val="1"/>
          <w:numId w:val="7"/>
        </w:numPr>
        <w:ind w:left="0" w:firstLine="357"/>
        <w:jc w:val="both"/>
        <w:rPr>
          <w:sz w:val="22"/>
          <w:szCs w:val="22"/>
        </w:rPr>
      </w:pPr>
      <w:r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12B70E7C"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5137317"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4E5174">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3AB69CA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1E477B">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Pr="00F0633D"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sidRPr="00F0633D">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F0633D"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4B262F14" w:rsidR="007545FF" w:rsidRPr="00F0633D" w:rsidRDefault="25B47B8B" w:rsidP="25B47B8B">
      <w:pPr>
        <w:ind w:firstLine="357"/>
        <w:jc w:val="both"/>
        <w:rPr>
          <w:sz w:val="22"/>
          <w:szCs w:val="22"/>
        </w:rPr>
      </w:pPr>
      <w:r w:rsidRPr="00F0633D">
        <w:rPr>
          <w:sz w:val="22"/>
          <w:szCs w:val="22"/>
        </w:rPr>
        <w:t xml:space="preserve">Запитання щодо </w:t>
      </w:r>
      <w:r w:rsidR="007927DF" w:rsidRPr="00F0633D">
        <w:rPr>
          <w:sz w:val="22"/>
          <w:szCs w:val="22"/>
        </w:rPr>
        <w:t>цінов</w:t>
      </w:r>
      <w:r w:rsidRPr="00F0633D">
        <w:rPr>
          <w:sz w:val="22"/>
          <w:szCs w:val="22"/>
        </w:rPr>
        <w:t xml:space="preserve">ої пропозиції надсилайте на адресу: </w:t>
      </w:r>
      <w:hyperlink r:id="rId11">
        <w:r w:rsidRPr="00F0633D">
          <w:rPr>
            <w:rStyle w:val="ab"/>
            <w:sz w:val="22"/>
            <w:szCs w:val="22"/>
          </w:rPr>
          <w:t>tender@redcross.org.ua</w:t>
        </w:r>
      </w:hyperlink>
      <w:r w:rsidRPr="00F0633D">
        <w:rPr>
          <w:sz w:val="22"/>
          <w:szCs w:val="22"/>
        </w:rPr>
        <w:t xml:space="preserve"> до 18:00 </w:t>
      </w:r>
      <w:r w:rsidR="008A359E" w:rsidRPr="00F0633D">
        <w:rPr>
          <w:sz w:val="22"/>
          <w:szCs w:val="22"/>
        </w:rPr>
        <w:t>01</w:t>
      </w:r>
      <w:r w:rsidRPr="00F0633D">
        <w:rPr>
          <w:sz w:val="22"/>
          <w:szCs w:val="22"/>
        </w:rPr>
        <w:t>.</w:t>
      </w:r>
      <w:r w:rsidR="008A359E" w:rsidRPr="00F0633D">
        <w:rPr>
          <w:sz w:val="22"/>
          <w:szCs w:val="22"/>
        </w:rPr>
        <w:t>12</w:t>
      </w:r>
      <w:r w:rsidRPr="00F0633D">
        <w:rPr>
          <w:sz w:val="22"/>
          <w:szCs w:val="22"/>
        </w:rPr>
        <w:t>.202</w:t>
      </w:r>
      <w:r w:rsidR="008A359E" w:rsidRPr="00F0633D">
        <w:rPr>
          <w:sz w:val="22"/>
          <w:szCs w:val="22"/>
        </w:rPr>
        <w:t>5</w:t>
      </w:r>
      <w:r w:rsidRPr="00F0633D">
        <w:rPr>
          <w:sz w:val="22"/>
          <w:szCs w:val="22"/>
        </w:rPr>
        <w:t xml:space="preserve"> року.</w:t>
      </w:r>
    </w:p>
    <w:p w14:paraId="5F7E7F29" w14:textId="77777777" w:rsidR="00AD6D3B" w:rsidRPr="00F0633D" w:rsidRDefault="00AD6D3B" w:rsidP="006F07C6">
      <w:pPr>
        <w:ind w:firstLine="357"/>
        <w:jc w:val="both"/>
        <w:rPr>
          <w:sz w:val="22"/>
          <w:szCs w:val="22"/>
        </w:rPr>
      </w:pPr>
    </w:p>
    <w:p w14:paraId="55552565" w14:textId="3AE73F3F" w:rsidR="00AD6D3B" w:rsidRPr="00F0633D" w:rsidRDefault="00AD6D3B" w:rsidP="006F07C6">
      <w:pPr>
        <w:ind w:firstLine="357"/>
        <w:jc w:val="both"/>
        <w:rPr>
          <w:sz w:val="22"/>
          <w:szCs w:val="22"/>
        </w:rPr>
      </w:pPr>
      <w:r w:rsidRPr="00F0633D">
        <w:rPr>
          <w:b/>
          <w:sz w:val="22"/>
          <w:szCs w:val="22"/>
        </w:rPr>
        <w:t xml:space="preserve">КІНЦЕВИЙ ТЕРМІН ПРИЙМАННЯ </w:t>
      </w:r>
      <w:r w:rsidR="007927DF" w:rsidRPr="00F0633D">
        <w:rPr>
          <w:b/>
          <w:sz w:val="22"/>
          <w:szCs w:val="22"/>
        </w:rPr>
        <w:t xml:space="preserve">ЦІНОВИХ </w:t>
      </w:r>
      <w:r w:rsidRPr="00F0633D">
        <w:rPr>
          <w:b/>
          <w:sz w:val="22"/>
          <w:szCs w:val="22"/>
        </w:rPr>
        <w:t>ПРОПОЗИЦІЙ</w:t>
      </w:r>
      <w:r w:rsidRPr="00F0633D">
        <w:rPr>
          <w:sz w:val="22"/>
          <w:szCs w:val="22"/>
        </w:rPr>
        <w:t xml:space="preserve"> від учасників: </w:t>
      </w:r>
    </w:p>
    <w:p w14:paraId="3E886E94" w14:textId="3681C3F0" w:rsidR="00AD6D3B" w:rsidRPr="00F0633D" w:rsidRDefault="00AD6D3B" w:rsidP="006F07C6">
      <w:pPr>
        <w:ind w:right="-23" w:firstLine="357"/>
        <w:jc w:val="both"/>
        <w:rPr>
          <w:color w:val="FF0000"/>
          <w:sz w:val="22"/>
          <w:szCs w:val="22"/>
        </w:rPr>
      </w:pPr>
      <w:r w:rsidRPr="00F0633D">
        <w:rPr>
          <w:b/>
          <w:color w:val="FF0000"/>
          <w:sz w:val="22"/>
          <w:szCs w:val="22"/>
        </w:rPr>
        <w:t xml:space="preserve"> </w:t>
      </w:r>
      <w:r w:rsidRPr="00F0633D">
        <w:rPr>
          <w:b/>
          <w:sz w:val="22"/>
          <w:szCs w:val="22"/>
        </w:rPr>
        <w:t>«</w:t>
      </w:r>
      <w:r w:rsidR="00F0633D" w:rsidRPr="00F0633D">
        <w:rPr>
          <w:b/>
          <w:sz w:val="22"/>
          <w:szCs w:val="22"/>
        </w:rPr>
        <w:t>02</w:t>
      </w:r>
      <w:r w:rsidRPr="00F0633D">
        <w:rPr>
          <w:b/>
          <w:sz w:val="22"/>
          <w:szCs w:val="22"/>
        </w:rPr>
        <w:t xml:space="preserve">» </w:t>
      </w:r>
      <w:r w:rsidR="00F0633D" w:rsidRPr="00F0633D">
        <w:rPr>
          <w:b/>
          <w:sz w:val="22"/>
          <w:szCs w:val="22"/>
        </w:rPr>
        <w:t>грудня</w:t>
      </w:r>
      <w:r w:rsidRPr="00F0633D">
        <w:rPr>
          <w:b/>
          <w:sz w:val="22"/>
          <w:szCs w:val="22"/>
        </w:rPr>
        <w:t>202</w:t>
      </w:r>
      <w:r w:rsidR="00F0633D" w:rsidRPr="00F0633D">
        <w:rPr>
          <w:b/>
          <w:sz w:val="22"/>
          <w:szCs w:val="22"/>
        </w:rPr>
        <w:t>5</w:t>
      </w:r>
      <w:r w:rsidRPr="00F0633D">
        <w:rPr>
          <w:b/>
          <w:sz w:val="22"/>
          <w:szCs w:val="22"/>
        </w:rPr>
        <w:t xml:space="preserve"> року</w:t>
      </w:r>
      <w:r w:rsidR="00352467" w:rsidRPr="00F0633D">
        <w:rPr>
          <w:b/>
          <w:sz w:val="22"/>
          <w:szCs w:val="22"/>
        </w:rPr>
        <w:t>.</w:t>
      </w:r>
    </w:p>
    <w:p w14:paraId="075EA7B9" w14:textId="77777777" w:rsidR="00AD6D3B" w:rsidRPr="00F0633D"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F0633D" w:rsidRDefault="007927DF" w:rsidP="002D164F">
      <w:pPr>
        <w:ind w:firstLine="357"/>
        <w:jc w:val="both"/>
        <w:rPr>
          <w:b/>
          <w:sz w:val="22"/>
          <w:szCs w:val="22"/>
          <w:u w:val="single"/>
        </w:rPr>
      </w:pPr>
      <w:r w:rsidRPr="00F0633D">
        <w:rPr>
          <w:b/>
          <w:sz w:val="22"/>
          <w:szCs w:val="22"/>
          <w:u w:val="single"/>
        </w:rPr>
        <w:t>ЦІНОВ</w:t>
      </w:r>
      <w:r w:rsidR="002D164F" w:rsidRPr="00F0633D">
        <w:rPr>
          <w:b/>
          <w:sz w:val="22"/>
          <w:szCs w:val="22"/>
          <w:u w:val="single"/>
        </w:rPr>
        <w:t>І ПРОПОЗИЦІЇ ПРИЙМАЮТЬСЯ НА ЗАХИЩЕНУ ЕЛЕКТРОННУ АДРЕСУ:</w:t>
      </w:r>
    </w:p>
    <w:p w14:paraId="74E69A7B" w14:textId="77777777" w:rsidR="002D164F" w:rsidRPr="00F0633D" w:rsidRDefault="002D164F" w:rsidP="002D164F">
      <w:pPr>
        <w:ind w:firstLine="357"/>
        <w:jc w:val="both"/>
        <w:rPr>
          <w:b/>
          <w:bCs/>
        </w:rPr>
      </w:pPr>
      <w:hyperlink r:id="rId12" w:history="1">
        <w:r w:rsidRPr="00F0633D">
          <w:rPr>
            <w:rStyle w:val="ab"/>
            <w:b/>
            <w:bCs/>
          </w:rPr>
          <w:t>tender.committee@redcross.org.ua</w:t>
        </w:r>
      </w:hyperlink>
    </w:p>
    <w:p w14:paraId="4DC146CF" w14:textId="77777777" w:rsidR="002D164F" w:rsidRPr="00F0633D" w:rsidRDefault="002D164F" w:rsidP="002D164F">
      <w:pPr>
        <w:ind w:firstLine="357"/>
        <w:jc w:val="both"/>
        <w:rPr>
          <w:sz w:val="22"/>
          <w:szCs w:val="22"/>
        </w:rPr>
      </w:pPr>
    </w:p>
    <w:p w14:paraId="0AC66338" w14:textId="79A239DF" w:rsidR="002D164F" w:rsidRPr="00F0633D" w:rsidRDefault="002D164F" w:rsidP="002D164F">
      <w:pPr>
        <w:ind w:firstLine="357"/>
        <w:jc w:val="both"/>
        <w:rPr>
          <w:sz w:val="22"/>
          <w:szCs w:val="22"/>
        </w:rPr>
      </w:pPr>
      <w:r w:rsidRPr="00F0633D">
        <w:rPr>
          <w:b/>
          <w:bCs/>
          <w:iCs/>
          <w:sz w:val="22"/>
          <w:szCs w:val="22"/>
        </w:rPr>
        <w:t xml:space="preserve">РОЗКРИТТЯ </w:t>
      </w:r>
      <w:r w:rsidR="007927DF" w:rsidRPr="00F0633D">
        <w:rPr>
          <w:b/>
          <w:bCs/>
          <w:iCs/>
          <w:sz w:val="22"/>
          <w:szCs w:val="22"/>
        </w:rPr>
        <w:t>ЦІНОВ</w:t>
      </w:r>
      <w:r w:rsidRPr="00F0633D">
        <w:rPr>
          <w:b/>
          <w:bCs/>
          <w:iCs/>
          <w:sz w:val="22"/>
          <w:szCs w:val="22"/>
        </w:rPr>
        <w:t>ИХ ПРОПОЗИЦІЙ УЧАСНИКІВ ВІДБУДЕТЬСЯ</w:t>
      </w:r>
      <w:r w:rsidRPr="00F0633D">
        <w:rPr>
          <w:sz w:val="22"/>
          <w:szCs w:val="22"/>
        </w:rPr>
        <w:t>:</w:t>
      </w:r>
    </w:p>
    <w:p w14:paraId="77D92405" w14:textId="45CDF1CF" w:rsidR="002D164F" w:rsidRDefault="002D164F" w:rsidP="002D164F">
      <w:pPr>
        <w:ind w:firstLine="357"/>
        <w:jc w:val="both"/>
        <w:rPr>
          <w:sz w:val="22"/>
          <w:szCs w:val="22"/>
        </w:rPr>
      </w:pPr>
      <w:r w:rsidRPr="00F0633D">
        <w:rPr>
          <w:sz w:val="22"/>
          <w:szCs w:val="22"/>
        </w:rPr>
        <w:t xml:space="preserve"> </w:t>
      </w:r>
      <w:r w:rsidRPr="00F0633D">
        <w:rPr>
          <w:b/>
          <w:sz w:val="22"/>
          <w:szCs w:val="22"/>
        </w:rPr>
        <w:t>«</w:t>
      </w:r>
      <w:r w:rsidR="00F0633D" w:rsidRPr="00F0633D">
        <w:rPr>
          <w:b/>
          <w:sz w:val="22"/>
          <w:szCs w:val="22"/>
        </w:rPr>
        <w:t>03</w:t>
      </w:r>
      <w:r w:rsidRPr="00F0633D">
        <w:rPr>
          <w:b/>
          <w:sz w:val="22"/>
          <w:szCs w:val="22"/>
        </w:rPr>
        <w:t xml:space="preserve">» </w:t>
      </w:r>
      <w:r w:rsidR="00F0633D" w:rsidRPr="00F0633D">
        <w:rPr>
          <w:b/>
          <w:sz w:val="22"/>
          <w:szCs w:val="22"/>
        </w:rPr>
        <w:t>грудня</w:t>
      </w:r>
      <w:r w:rsidRPr="00F0633D">
        <w:rPr>
          <w:b/>
          <w:sz w:val="22"/>
          <w:szCs w:val="22"/>
        </w:rPr>
        <w:t xml:space="preserve"> 202</w:t>
      </w:r>
      <w:r w:rsidR="00F0633D" w:rsidRPr="00F0633D">
        <w:rPr>
          <w:b/>
          <w:sz w:val="22"/>
          <w:szCs w:val="22"/>
        </w:rPr>
        <w:t>5</w:t>
      </w:r>
      <w:r w:rsidRPr="00F0633D">
        <w:rPr>
          <w:b/>
          <w:sz w:val="22"/>
          <w:szCs w:val="22"/>
        </w:rPr>
        <w:t xml:space="preserve"> року</w:t>
      </w:r>
      <w:r w:rsidRPr="00F0633D">
        <w:rPr>
          <w:sz w:val="22"/>
          <w:szCs w:val="22"/>
        </w:rPr>
        <w:t xml:space="preserve">  об 11 год. 00 хв., за </w:t>
      </w:r>
      <w:proofErr w:type="spellStart"/>
      <w:r w:rsidRPr="00F0633D">
        <w:rPr>
          <w:sz w:val="22"/>
          <w:szCs w:val="22"/>
        </w:rPr>
        <w:t>адресою</w:t>
      </w:r>
      <w:proofErr w:type="spellEnd"/>
      <w:r w:rsidRPr="00F0633D">
        <w:rPr>
          <w:sz w:val="22"/>
          <w:szCs w:val="22"/>
        </w:rPr>
        <w:t>:  м. Київ, 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72848D96"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251180">
        <w:rPr>
          <w:b/>
          <w:color w:val="FF0000"/>
          <w:sz w:val="22"/>
          <w:szCs w:val="22"/>
        </w:rPr>
        <w:t>24</w:t>
      </w:r>
      <w:r w:rsidR="00852A58">
        <w:rPr>
          <w:b/>
          <w:color w:val="FF0000"/>
          <w:sz w:val="22"/>
          <w:szCs w:val="22"/>
        </w:rPr>
        <w:t>91АР</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2A596E">
        <w:rPr>
          <w:b/>
          <w:bCs/>
          <w:color w:val="EE0000"/>
          <w:spacing w:val="-4"/>
          <w:sz w:val="22"/>
          <w:szCs w:val="22"/>
        </w:rPr>
        <w:t>І</w:t>
      </w:r>
      <w:r w:rsidR="00852A58" w:rsidRPr="00852A58">
        <w:rPr>
          <w:b/>
          <w:bCs/>
          <w:color w:val="EE0000"/>
          <w:spacing w:val="-4"/>
          <w:sz w:val="22"/>
          <w:szCs w:val="22"/>
        </w:rPr>
        <w:t>ндивідуального гігієнічного набору гідності для жінок</w:t>
      </w:r>
      <w:r w:rsidRPr="00640D3B">
        <w:rPr>
          <w:b/>
          <w:bCs/>
          <w:color w:val="FF0000"/>
        </w:rPr>
        <w:t>.</w:t>
      </w:r>
      <w:r w:rsidRPr="00640D3B">
        <w:rPr>
          <w:b/>
          <w:bCs/>
          <w:color w:val="FF0000"/>
          <w:sz w:val="22"/>
          <w:szCs w:val="22"/>
        </w:rPr>
        <w:t xml:space="preserve"> </w:t>
      </w:r>
      <w:r w:rsidRPr="001F003B">
        <w:rPr>
          <w:b/>
          <w:bCs/>
          <w:sz w:val="22"/>
          <w:szCs w:val="22"/>
        </w:rPr>
        <w:t xml:space="preserve"> </w:t>
      </w:r>
    </w:p>
    <w:p w14:paraId="455B4379" w14:textId="44F4C133" w:rsidR="002D164F" w:rsidRPr="00F24992" w:rsidRDefault="002D164F" w:rsidP="002D164F">
      <w:pPr>
        <w:jc w:val="both"/>
        <w:rPr>
          <w:b/>
          <w:bCs/>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00F24992" w:rsidRPr="009F3525">
        <w:rPr>
          <w:b/>
          <w:color w:val="FF0000"/>
          <w:sz w:val="22"/>
          <w:szCs w:val="22"/>
        </w:rPr>
        <w:t>№</w:t>
      </w:r>
      <w:r w:rsidR="00F24992">
        <w:rPr>
          <w:b/>
          <w:color w:val="FF0000"/>
          <w:sz w:val="22"/>
          <w:szCs w:val="22"/>
        </w:rPr>
        <w:t>2491АР</w:t>
      </w:r>
      <w:r w:rsidR="00F24992">
        <w:rPr>
          <w:b/>
          <w:bCs/>
          <w:color w:val="FF0000"/>
          <w:sz w:val="22"/>
          <w:szCs w:val="22"/>
        </w:rPr>
        <w:t xml:space="preserve">. </w:t>
      </w:r>
      <w:r w:rsidR="00F24992" w:rsidRPr="00640D3B">
        <w:rPr>
          <w:b/>
          <w:bCs/>
          <w:color w:val="FF0000"/>
          <w:sz w:val="22"/>
          <w:szCs w:val="22"/>
        </w:rPr>
        <w:t>НАЗВА УЧАСНИКА.</w:t>
      </w:r>
      <w:r w:rsidR="00F24992" w:rsidRPr="00640D3B">
        <w:rPr>
          <w:color w:val="FF0000"/>
          <w:sz w:val="22"/>
          <w:szCs w:val="22"/>
        </w:rPr>
        <w:t xml:space="preserve"> </w:t>
      </w:r>
      <w:r w:rsidR="00F24992">
        <w:rPr>
          <w:b/>
          <w:bCs/>
          <w:color w:val="EE0000"/>
          <w:spacing w:val="-4"/>
          <w:sz w:val="22"/>
          <w:szCs w:val="22"/>
        </w:rPr>
        <w:t>І</w:t>
      </w:r>
      <w:r w:rsidR="00F24992" w:rsidRPr="00852A58">
        <w:rPr>
          <w:b/>
          <w:bCs/>
          <w:color w:val="EE0000"/>
          <w:spacing w:val="-4"/>
          <w:sz w:val="22"/>
          <w:szCs w:val="22"/>
        </w:rPr>
        <w:t>ндивідуального гігієнічного набору гідності для жінок</w:t>
      </w:r>
      <w:r w:rsidR="00F24992" w:rsidRPr="00640D3B">
        <w:rPr>
          <w:b/>
          <w:bCs/>
          <w:color w:val="FF0000"/>
        </w:rPr>
        <w:t>.</w:t>
      </w:r>
      <w:r w:rsidR="00F24992" w:rsidRPr="00640D3B">
        <w:rPr>
          <w:b/>
          <w:bCs/>
          <w:color w:val="FF0000"/>
          <w:sz w:val="22"/>
          <w:szCs w:val="22"/>
        </w:rPr>
        <w:t xml:space="preserve"> </w:t>
      </w:r>
      <w:r w:rsidR="00F24992" w:rsidRPr="001F003B">
        <w:rPr>
          <w:b/>
          <w:bCs/>
          <w:sz w:val="22"/>
          <w:szCs w:val="22"/>
        </w:rPr>
        <w:t xml:space="preserve"> </w:t>
      </w:r>
      <w:r w:rsidRPr="001F003B">
        <w:rPr>
          <w:b/>
          <w:sz w:val="22"/>
          <w:szCs w:val="22"/>
        </w:rPr>
        <w:t xml:space="preserve"> 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w:t>
      </w:r>
      <w:r w:rsidR="00BA5B24" w:rsidRPr="00BA5B24">
        <w:rPr>
          <w:iCs/>
          <w:sz w:val="22"/>
          <w:szCs w:val="22"/>
        </w:rPr>
        <w:lastRenderedPageBreak/>
        <w:t>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006F6A92" w14:textId="79694E19"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p>
    <w:p w14:paraId="42355101" w14:textId="77777777" w:rsidR="00300518" w:rsidRDefault="00300518" w:rsidP="00A6690A">
      <w:pPr>
        <w:tabs>
          <w:tab w:val="left" w:pos="708"/>
          <w:tab w:val="left" w:pos="1080"/>
          <w:tab w:val="left" w:pos="2124"/>
          <w:tab w:val="left" w:pos="2832"/>
          <w:tab w:val="left" w:pos="3540"/>
          <w:tab w:val="left" w:pos="4155"/>
        </w:tabs>
        <w:ind w:left="142" w:firstLine="284"/>
        <w:jc w:val="both"/>
        <w:rPr>
          <w:rFonts w:eastAsia="Arial Unicode MS"/>
          <w:b/>
          <w:bCs/>
          <w:i/>
          <w:iCs/>
          <w:sz w:val="22"/>
          <w:szCs w:val="22"/>
          <w:u w:val="single"/>
        </w:rPr>
      </w:pPr>
    </w:p>
    <w:p w14:paraId="4D58237A" w14:textId="12C8F395"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rPr>
      </w:pPr>
      <w:r w:rsidRPr="00AE1EF2">
        <w:rPr>
          <w:b/>
          <w:spacing w:val="-4"/>
          <w:sz w:val="22"/>
          <w:szCs w:val="22"/>
        </w:rPr>
        <w:t xml:space="preserve">З відібраних </w:t>
      </w:r>
      <w:r w:rsidR="00687DF8">
        <w:rPr>
          <w:b/>
          <w:spacing w:val="-4"/>
          <w:sz w:val="22"/>
          <w:szCs w:val="22"/>
        </w:rPr>
        <w:t>цінов</w:t>
      </w:r>
      <w:r w:rsidR="0058200F">
        <w:rPr>
          <w:b/>
          <w:spacing w:val="-4"/>
          <w:sz w:val="22"/>
          <w:szCs w:val="22"/>
        </w:rPr>
        <w:t>их</w:t>
      </w:r>
      <w:r w:rsidRPr="00AE1EF2">
        <w:rPr>
          <w:b/>
          <w:spacing w:val="-4"/>
          <w:sz w:val="22"/>
          <w:szCs w:val="22"/>
        </w:rPr>
        <w:t xml:space="preserve"> пропозицій обирається пропозиція за наступними критеріями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B36636" w:rsidRPr="004805DD" w14:paraId="0B94A0B9" w14:textId="77777777" w:rsidTr="00E12DAB">
        <w:tc>
          <w:tcPr>
            <w:tcW w:w="709" w:type="dxa"/>
            <w:vMerge w:val="restart"/>
            <w:shd w:val="clear" w:color="auto" w:fill="FF8585"/>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260" w:type="dxa"/>
            <w:vMerge w:val="restart"/>
            <w:shd w:val="clear" w:color="auto" w:fill="FF8585"/>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528" w:type="dxa"/>
            <w:gridSpan w:val="2"/>
            <w:shd w:val="clear" w:color="auto" w:fill="FF8585"/>
            <w:vAlign w:val="center"/>
          </w:tcPr>
          <w:p w14:paraId="2592CB79" w14:textId="091DD0B1"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sidR="00B45AA3">
              <w:rPr>
                <w:rFonts w:ascii="Times New Roman" w:eastAsia="Times New Roman" w:hAnsi="Times New Roman" w:cs="Times New Roman"/>
                <w:b/>
                <w:spacing w:val="-4"/>
                <w:sz w:val="22"/>
                <w:szCs w:val="22"/>
              </w:rPr>
              <w:t>відсотків</w:t>
            </w:r>
          </w:p>
        </w:tc>
      </w:tr>
      <w:tr w:rsidR="00B36636" w:rsidRPr="004805DD" w14:paraId="26DFC06D" w14:textId="77777777" w:rsidTr="00E12DAB">
        <w:tc>
          <w:tcPr>
            <w:tcW w:w="709" w:type="dxa"/>
            <w:vMerge/>
            <w:shd w:val="clear" w:color="auto" w:fill="FF6C53"/>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FF6C53"/>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FF8585"/>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2268" w:type="dxa"/>
            <w:shd w:val="clear" w:color="auto" w:fill="FF8585"/>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B36636" w:rsidRPr="004805DD" w14:paraId="71A0B4D7" w14:textId="77777777" w:rsidTr="00B36636">
        <w:trPr>
          <w:trHeight w:val="77"/>
        </w:trPr>
        <w:tc>
          <w:tcPr>
            <w:tcW w:w="709" w:type="dxa"/>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260" w:type="dxa"/>
          </w:tcPr>
          <w:p w14:paraId="3B7962E7" w14:textId="77777777" w:rsidR="00B36636" w:rsidRPr="00926559" w:rsidRDefault="00B36636" w:rsidP="00947CCF">
            <w:pPr>
              <w:pStyle w:val="aa"/>
              <w:spacing w:before="0" w:beforeAutospacing="0" w:after="0" w:afterAutospacing="0"/>
              <w:jc w:val="both"/>
              <w:rPr>
                <w:rFonts w:ascii="Times New Roman" w:eastAsia="Times New Roman" w:hAnsi="Times New Roman" w:cs="Times New Roman"/>
                <w:bCs/>
                <w:i/>
                <w:iCs/>
                <w:spacing w:val="-4"/>
                <w:sz w:val="22"/>
                <w:szCs w:val="22"/>
              </w:rPr>
            </w:pPr>
            <w:r w:rsidRPr="00926559">
              <w:rPr>
                <w:rFonts w:ascii="Times New Roman" w:eastAsia="Times New Roman" w:hAnsi="Times New Roman" w:cs="Times New Roman"/>
                <w:bCs/>
                <w:i/>
                <w:iCs/>
                <w:spacing w:val="-4"/>
                <w:sz w:val="22"/>
                <w:szCs w:val="22"/>
              </w:rPr>
              <w:t>Ціна пропозиції</w:t>
            </w:r>
          </w:p>
        </w:tc>
        <w:tc>
          <w:tcPr>
            <w:tcW w:w="5528" w:type="dxa"/>
            <w:gridSpan w:val="2"/>
          </w:tcPr>
          <w:p w14:paraId="3AD3FD14" w14:textId="3D4FF533" w:rsidR="00B36636" w:rsidRPr="00926559" w:rsidRDefault="003966CB"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926559">
              <w:rPr>
                <w:rFonts w:ascii="Times New Roman" w:eastAsia="Times New Roman" w:hAnsi="Times New Roman" w:cs="Times New Roman"/>
                <w:b/>
                <w:spacing w:val="-4"/>
                <w:sz w:val="22"/>
                <w:szCs w:val="22"/>
              </w:rPr>
              <w:t xml:space="preserve">До </w:t>
            </w:r>
            <w:r w:rsidR="00B36636" w:rsidRPr="00926559">
              <w:rPr>
                <w:rFonts w:ascii="Times New Roman" w:eastAsia="Times New Roman" w:hAnsi="Times New Roman" w:cs="Times New Roman"/>
                <w:b/>
                <w:spacing w:val="-4"/>
                <w:sz w:val="22"/>
                <w:szCs w:val="22"/>
              </w:rPr>
              <w:t xml:space="preserve"> </w:t>
            </w:r>
            <w:r w:rsidR="00B9638A" w:rsidRPr="00926559">
              <w:rPr>
                <w:rFonts w:ascii="Times New Roman" w:eastAsia="Times New Roman" w:hAnsi="Times New Roman" w:cs="Times New Roman"/>
                <w:b/>
                <w:spacing w:val="-4"/>
                <w:sz w:val="22"/>
                <w:szCs w:val="22"/>
              </w:rPr>
              <w:t>8</w:t>
            </w:r>
            <w:r w:rsidR="00B36636" w:rsidRPr="00926559">
              <w:rPr>
                <w:rFonts w:ascii="Times New Roman" w:eastAsia="Times New Roman" w:hAnsi="Times New Roman" w:cs="Times New Roman"/>
                <w:b/>
                <w:spacing w:val="-4"/>
                <w:sz w:val="22"/>
                <w:szCs w:val="22"/>
              </w:rPr>
              <w:t>0</w:t>
            </w:r>
          </w:p>
        </w:tc>
      </w:tr>
      <w:tr w:rsidR="00B36636" w:rsidRPr="004805DD" w14:paraId="0B5D70A3" w14:textId="77777777" w:rsidTr="00BE5135">
        <w:trPr>
          <w:trHeight w:val="193"/>
        </w:trPr>
        <w:tc>
          <w:tcPr>
            <w:tcW w:w="709" w:type="dxa"/>
            <w:vAlign w:val="center"/>
          </w:tcPr>
          <w:p w14:paraId="3D468E5F"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260" w:type="dxa"/>
            <w:vAlign w:val="center"/>
          </w:tcPr>
          <w:p w14:paraId="56D0AC80" w14:textId="6E6B337D" w:rsidR="00B36636" w:rsidRPr="004D12AF" w:rsidRDefault="00794656" w:rsidP="00947CCF">
            <w:pPr>
              <w:pStyle w:val="aa"/>
              <w:spacing w:before="0" w:beforeAutospacing="0" w:after="0" w:afterAutospacing="0"/>
              <w:jc w:val="both"/>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Термін виконання/строк поставки </w:t>
            </w:r>
          </w:p>
        </w:tc>
        <w:tc>
          <w:tcPr>
            <w:tcW w:w="3260" w:type="dxa"/>
            <w:vAlign w:val="center"/>
          </w:tcPr>
          <w:p w14:paraId="2CA65384" w14:textId="76B5CA2D" w:rsidR="007E30E2" w:rsidRPr="00AF4736" w:rsidRDefault="007E30E2" w:rsidP="007E30E2">
            <w:pPr>
              <w:pStyle w:val="afe"/>
              <w:jc w:val="center"/>
              <w:rPr>
                <w:sz w:val="22"/>
                <w:szCs w:val="22"/>
              </w:rPr>
            </w:pPr>
            <w:r w:rsidRPr="00AF4736">
              <w:rPr>
                <w:sz w:val="22"/>
                <w:szCs w:val="22"/>
              </w:rPr>
              <w:t xml:space="preserve">до </w:t>
            </w:r>
            <w:r w:rsidR="00830B98" w:rsidRPr="00AF4736">
              <w:rPr>
                <w:sz w:val="22"/>
                <w:szCs w:val="22"/>
              </w:rPr>
              <w:t>15</w:t>
            </w:r>
            <w:r w:rsidRPr="00AF4736">
              <w:rPr>
                <w:sz w:val="22"/>
                <w:szCs w:val="22"/>
              </w:rPr>
              <w:t xml:space="preserve"> календарних днів - 20%</w:t>
            </w:r>
          </w:p>
          <w:p w14:paraId="03DEC14E" w14:textId="02330851" w:rsidR="007E30E2" w:rsidRPr="00AF4736" w:rsidRDefault="00830B98" w:rsidP="007E30E2">
            <w:pPr>
              <w:pStyle w:val="afe"/>
              <w:jc w:val="center"/>
              <w:rPr>
                <w:sz w:val="22"/>
                <w:szCs w:val="22"/>
              </w:rPr>
            </w:pPr>
            <w:r w:rsidRPr="00AF4736">
              <w:rPr>
                <w:sz w:val="22"/>
                <w:szCs w:val="22"/>
              </w:rPr>
              <w:t>1</w:t>
            </w:r>
            <w:r w:rsidR="007E30E2" w:rsidRPr="00AF4736">
              <w:rPr>
                <w:sz w:val="22"/>
                <w:szCs w:val="22"/>
              </w:rPr>
              <w:t>6-3</w:t>
            </w:r>
            <w:r w:rsidRPr="00AF4736">
              <w:rPr>
                <w:sz w:val="22"/>
                <w:szCs w:val="22"/>
              </w:rPr>
              <w:t>0</w:t>
            </w:r>
            <w:r w:rsidR="007E30E2" w:rsidRPr="00AF4736">
              <w:rPr>
                <w:sz w:val="22"/>
                <w:szCs w:val="22"/>
              </w:rPr>
              <w:t xml:space="preserve"> календарних днів - 10%</w:t>
            </w:r>
          </w:p>
          <w:p w14:paraId="0B162224" w14:textId="011A8350" w:rsidR="00B36636" w:rsidRPr="004D12AF" w:rsidRDefault="007E30E2" w:rsidP="007E30E2">
            <w:pPr>
              <w:pStyle w:val="aa"/>
              <w:spacing w:before="0" w:beforeAutospacing="0" w:after="0" w:afterAutospacing="0"/>
              <w:jc w:val="center"/>
              <w:rPr>
                <w:rFonts w:ascii="Times New Roman" w:eastAsia="Times New Roman" w:hAnsi="Times New Roman" w:cs="Times New Roman"/>
                <w:bCs/>
                <w:spacing w:val="-4"/>
                <w:sz w:val="22"/>
                <w:szCs w:val="22"/>
              </w:rPr>
            </w:pPr>
            <w:r w:rsidRPr="00AF4736">
              <w:rPr>
                <w:sz w:val="22"/>
                <w:szCs w:val="22"/>
              </w:rPr>
              <w:t>&gt;3</w:t>
            </w:r>
            <w:r w:rsidR="00830B98" w:rsidRPr="00AF4736">
              <w:rPr>
                <w:rFonts w:asciiTheme="minorHAnsi" w:hAnsiTheme="minorHAnsi"/>
                <w:sz w:val="22"/>
                <w:szCs w:val="22"/>
              </w:rPr>
              <w:t>0</w:t>
            </w:r>
            <w:r w:rsidRPr="00AF4736">
              <w:rPr>
                <w:sz w:val="22"/>
                <w:szCs w:val="22"/>
              </w:rPr>
              <w:t xml:space="preserve"> календарних днів - 0%</w:t>
            </w:r>
          </w:p>
        </w:tc>
        <w:tc>
          <w:tcPr>
            <w:tcW w:w="2268" w:type="dxa"/>
            <w:vAlign w:val="center"/>
          </w:tcPr>
          <w:p w14:paraId="6B287D57" w14:textId="27EDD3D4" w:rsidR="00B36636" w:rsidRPr="00F0633D" w:rsidRDefault="00F0633D"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0633D">
              <w:rPr>
                <w:rFonts w:ascii="Times New Roman" w:eastAsia="Times New Roman" w:hAnsi="Times New Roman" w:cs="Times New Roman"/>
                <w:b/>
                <w:spacing w:val="-4"/>
                <w:sz w:val="22"/>
                <w:szCs w:val="22"/>
              </w:rPr>
              <w:t>20</w:t>
            </w:r>
          </w:p>
        </w:tc>
      </w:tr>
      <w:tr w:rsidR="00B36636" w:rsidRPr="004805DD" w14:paraId="044061FB" w14:textId="77777777" w:rsidTr="00E12DAB">
        <w:tc>
          <w:tcPr>
            <w:tcW w:w="7229" w:type="dxa"/>
            <w:gridSpan w:val="3"/>
            <w:shd w:val="clear" w:color="auto" w:fill="FF8585"/>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2268" w:type="dxa"/>
            <w:shd w:val="clear" w:color="auto" w:fill="FF8585"/>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w:t>
      </w:r>
      <w:r w:rsidRPr="003B16C2">
        <w:rPr>
          <w:bCs/>
          <w:spacing w:val="-4"/>
          <w:sz w:val="22"/>
          <w:szCs w:val="22"/>
        </w:rPr>
        <w:lastRenderedPageBreak/>
        <w:t>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3FCE5BC1" w14:textId="5F9E3F82" w:rsidR="00CE4346" w:rsidRDefault="004C2787" w:rsidP="0099701E">
      <w:pPr>
        <w:pStyle w:val="af5"/>
        <w:ind w:firstLine="357"/>
        <w:rPr>
          <w:i/>
          <w:sz w:val="22"/>
          <w:szCs w:val="22"/>
        </w:rPr>
      </w:pPr>
      <w:r w:rsidRPr="00AF4736">
        <w:rPr>
          <w:i/>
          <w:sz w:val="22"/>
          <w:szCs w:val="22"/>
        </w:rPr>
        <w:t>Голова тендерного комітету</w:t>
      </w:r>
      <w:r w:rsidRPr="00AF4736">
        <w:rPr>
          <w:i/>
          <w:sz w:val="22"/>
          <w:szCs w:val="22"/>
        </w:rPr>
        <w:tab/>
      </w:r>
      <w:r w:rsidRPr="00AF4736">
        <w:rPr>
          <w:i/>
          <w:sz w:val="22"/>
          <w:szCs w:val="22"/>
        </w:rPr>
        <w:tab/>
      </w:r>
      <w:r w:rsidR="009E6AC7" w:rsidRPr="00AF4736">
        <w:rPr>
          <w:i/>
          <w:sz w:val="22"/>
          <w:szCs w:val="22"/>
        </w:rPr>
        <w:t xml:space="preserve">                                                   </w:t>
      </w:r>
      <w:r w:rsidR="00CC7D16" w:rsidRPr="00AF4736">
        <w:rPr>
          <w:i/>
          <w:sz w:val="22"/>
          <w:szCs w:val="22"/>
        </w:rPr>
        <w:t>____________ (</w:t>
      </w:r>
      <w:proofErr w:type="spellStart"/>
      <w:r w:rsidR="00AF4736" w:rsidRPr="00AF4736">
        <w:rPr>
          <w:i/>
          <w:sz w:val="22"/>
          <w:szCs w:val="22"/>
        </w:rPr>
        <w:t>Ошовська</w:t>
      </w:r>
      <w:proofErr w:type="spellEnd"/>
      <w:r w:rsidR="00AF4736" w:rsidRPr="00AF4736">
        <w:rPr>
          <w:i/>
          <w:sz w:val="22"/>
          <w:szCs w:val="22"/>
        </w:rPr>
        <w:t xml:space="preserve"> Р.І.</w:t>
      </w:r>
      <w:r w:rsidR="00CC7D16" w:rsidRPr="00AF4736">
        <w:rPr>
          <w:i/>
          <w:sz w:val="22"/>
          <w:szCs w:val="22"/>
        </w:rPr>
        <w:t>)</w:t>
      </w:r>
    </w:p>
    <w:p w14:paraId="7F828EAB" w14:textId="77777777" w:rsidR="001E2973" w:rsidRDefault="001E2973" w:rsidP="000B129C">
      <w:pPr>
        <w:ind w:left="6804" w:hanging="7088"/>
        <w:jc w:val="right"/>
        <w:rPr>
          <w:b/>
          <w:bCs/>
          <w:sz w:val="22"/>
          <w:szCs w:val="22"/>
        </w:rPr>
      </w:pPr>
      <w:bookmarkStart w:id="2" w:name="_Hlk154479470"/>
    </w:p>
    <w:p w14:paraId="6AA2CB22" w14:textId="5ED793BC"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r w:rsidR="002A7914">
        <w:rPr>
          <w:sz w:val="22"/>
          <w:szCs w:val="22"/>
        </w:rPr>
        <w:t xml:space="preserve"> №2491АР</w:t>
      </w:r>
    </w:p>
    <w:p w14:paraId="66C8F9CE" w14:textId="33CE71B6" w:rsidR="000B129C" w:rsidRPr="00557A29" w:rsidRDefault="000B129C" w:rsidP="002F614C">
      <w:pPr>
        <w:ind w:left="5664"/>
        <w:jc w:val="right"/>
        <w:rPr>
          <w:b/>
          <w:i/>
          <w:sz w:val="22"/>
          <w:szCs w:val="22"/>
        </w:rPr>
      </w:pPr>
      <w:r w:rsidRPr="00557A29">
        <w:rPr>
          <w:sz w:val="22"/>
          <w:szCs w:val="22"/>
        </w:rPr>
        <w:t xml:space="preserve">         на закупівлю </w:t>
      </w:r>
      <w:bookmarkEnd w:id="2"/>
      <w:r w:rsidR="004D669A" w:rsidRPr="004D669A">
        <w:rPr>
          <w:spacing w:val="-4"/>
          <w:sz w:val="22"/>
          <w:szCs w:val="22"/>
        </w:rPr>
        <w:t>індивідуального гігієнічного набору гідності для жінок</w:t>
      </w:r>
      <w:r w:rsidR="004D669A">
        <w:rPr>
          <w:spacing w:val="-4"/>
          <w:sz w:val="22"/>
          <w:szCs w:val="22"/>
        </w:rPr>
        <w:t>.</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7F1F" w14:textId="77777777" w:rsidR="00AF3822" w:rsidRDefault="00AF3822" w:rsidP="00B948CF">
      <w:r>
        <w:separator/>
      </w:r>
    </w:p>
  </w:endnote>
  <w:endnote w:type="continuationSeparator" w:id="0">
    <w:p w14:paraId="19629FCB" w14:textId="77777777" w:rsidR="00AF3822" w:rsidRDefault="00AF3822" w:rsidP="00B948CF">
      <w:r>
        <w:continuationSeparator/>
      </w:r>
    </w:p>
  </w:endnote>
  <w:endnote w:type="continuationNotice" w:id="1">
    <w:p w14:paraId="3FF1CD75" w14:textId="77777777" w:rsidR="00AF3822" w:rsidRDefault="00AF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9726C" w14:textId="77777777" w:rsidR="00AF3822" w:rsidRDefault="00AF3822" w:rsidP="00B948CF">
      <w:r>
        <w:separator/>
      </w:r>
    </w:p>
  </w:footnote>
  <w:footnote w:type="continuationSeparator" w:id="0">
    <w:p w14:paraId="10B69D16" w14:textId="77777777" w:rsidR="00AF3822" w:rsidRDefault="00AF3822" w:rsidP="00B948CF">
      <w:r>
        <w:continuationSeparator/>
      </w:r>
    </w:p>
  </w:footnote>
  <w:footnote w:type="continuationNotice" w:id="1">
    <w:p w14:paraId="673D50CB" w14:textId="77777777" w:rsidR="00AF3822" w:rsidRDefault="00AF3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210F9"/>
    <w:rsid w:val="00021549"/>
    <w:rsid w:val="00021E3D"/>
    <w:rsid w:val="0002329A"/>
    <w:rsid w:val="00025E0A"/>
    <w:rsid w:val="0002696F"/>
    <w:rsid w:val="00027BB1"/>
    <w:rsid w:val="00030941"/>
    <w:rsid w:val="00030A91"/>
    <w:rsid w:val="00031455"/>
    <w:rsid w:val="00032088"/>
    <w:rsid w:val="0003635E"/>
    <w:rsid w:val="00040AFC"/>
    <w:rsid w:val="000468BE"/>
    <w:rsid w:val="000508B1"/>
    <w:rsid w:val="00050974"/>
    <w:rsid w:val="00052B37"/>
    <w:rsid w:val="000538A3"/>
    <w:rsid w:val="00054EDE"/>
    <w:rsid w:val="000603C2"/>
    <w:rsid w:val="00062D25"/>
    <w:rsid w:val="00064B0C"/>
    <w:rsid w:val="0006683C"/>
    <w:rsid w:val="00067E25"/>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7594"/>
    <w:rsid w:val="000A7B71"/>
    <w:rsid w:val="000B122B"/>
    <w:rsid w:val="000B129C"/>
    <w:rsid w:val="000B2348"/>
    <w:rsid w:val="000B32DA"/>
    <w:rsid w:val="000B48D8"/>
    <w:rsid w:val="000B4D9B"/>
    <w:rsid w:val="000B6306"/>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328E"/>
    <w:rsid w:val="001237BA"/>
    <w:rsid w:val="00124A87"/>
    <w:rsid w:val="00125975"/>
    <w:rsid w:val="00126314"/>
    <w:rsid w:val="00127905"/>
    <w:rsid w:val="00127F4C"/>
    <w:rsid w:val="00131745"/>
    <w:rsid w:val="0013193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0F6B"/>
    <w:rsid w:val="001935B7"/>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2AB5"/>
    <w:rsid w:val="001D4097"/>
    <w:rsid w:val="001D485E"/>
    <w:rsid w:val="001D48B5"/>
    <w:rsid w:val="001D4C28"/>
    <w:rsid w:val="001E0547"/>
    <w:rsid w:val="001E14CF"/>
    <w:rsid w:val="001E2973"/>
    <w:rsid w:val="001E477B"/>
    <w:rsid w:val="001F0CD7"/>
    <w:rsid w:val="001F3ACF"/>
    <w:rsid w:val="001F4F17"/>
    <w:rsid w:val="001F6A84"/>
    <w:rsid w:val="00202350"/>
    <w:rsid w:val="00204A82"/>
    <w:rsid w:val="00204FE3"/>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5A29"/>
    <w:rsid w:val="002462AA"/>
    <w:rsid w:val="00251180"/>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2616"/>
    <w:rsid w:val="002A4557"/>
    <w:rsid w:val="002A537E"/>
    <w:rsid w:val="002A596E"/>
    <w:rsid w:val="002A7914"/>
    <w:rsid w:val="002B1C36"/>
    <w:rsid w:val="002B2696"/>
    <w:rsid w:val="002B2A14"/>
    <w:rsid w:val="002B2FB5"/>
    <w:rsid w:val="002B3C41"/>
    <w:rsid w:val="002B4F8B"/>
    <w:rsid w:val="002B6399"/>
    <w:rsid w:val="002C0430"/>
    <w:rsid w:val="002C1D11"/>
    <w:rsid w:val="002C1FF0"/>
    <w:rsid w:val="002C4D8B"/>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0518"/>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1F9A"/>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685E"/>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1F98"/>
    <w:rsid w:val="004A4E2E"/>
    <w:rsid w:val="004A5528"/>
    <w:rsid w:val="004A6AD7"/>
    <w:rsid w:val="004A7BFF"/>
    <w:rsid w:val="004B02BD"/>
    <w:rsid w:val="004B0808"/>
    <w:rsid w:val="004B1052"/>
    <w:rsid w:val="004B3EA1"/>
    <w:rsid w:val="004B4E8E"/>
    <w:rsid w:val="004B6A3A"/>
    <w:rsid w:val="004C026C"/>
    <w:rsid w:val="004C0310"/>
    <w:rsid w:val="004C2787"/>
    <w:rsid w:val="004D12AF"/>
    <w:rsid w:val="004D15E6"/>
    <w:rsid w:val="004D3D53"/>
    <w:rsid w:val="004D669A"/>
    <w:rsid w:val="004E374B"/>
    <w:rsid w:val="004E3E26"/>
    <w:rsid w:val="004E4B40"/>
    <w:rsid w:val="004E5174"/>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1724"/>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6B9B"/>
    <w:rsid w:val="00577961"/>
    <w:rsid w:val="0058200F"/>
    <w:rsid w:val="00584CC6"/>
    <w:rsid w:val="00585B94"/>
    <w:rsid w:val="005867CE"/>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6CB"/>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F30E6"/>
    <w:rsid w:val="005F61DA"/>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7076B"/>
    <w:rsid w:val="00677FF7"/>
    <w:rsid w:val="006815E8"/>
    <w:rsid w:val="00682405"/>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25AA"/>
    <w:rsid w:val="006F482D"/>
    <w:rsid w:val="006F48A8"/>
    <w:rsid w:val="006F670C"/>
    <w:rsid w:val="0070000F"/>
    <w:rsid w:val="007001F1"/>
    <w:rsid w:val="00700CFE"/>
    <w:rsid w:val="00701577"/>
    <w:rsid w:val="00705999"/>
    <w:rsid w:val="007068B0"/>
    <w:rsid w:val="00710153"/>
    <w:rsid w:val="007117BC"/>
    <w:rsid w:val="0071419A"/>
    <w:rsid w:val="007164C2"/>
    <w:rsid w:val="0071706E"/>
    <w:rsid w:val="00720923"/>
    <w:rsid w:val="00720D3B"/>
    <w:rsid w:val="007238CE"/>
    <w:rsid w:val="00723E4F"/>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54AE"/>
    <w:rsid w:val="00776430"/>
    <w:rsid w:val="00776661"/>
    <w:rsid w:val="0077695E"/>
    <w:rsid w:val="00777C00"/>
    <w:rsid w:val="0078500B"/>
    <w:rsid w:val="007927DF"/>
    <w:rsid w:val="0079464B"/>
    <w:rsid w:val="00794656"/>
    <w:rsid w:val="00796129"/>
    <w:rsid w:val="0079687D"/>
    <w:rsid w:val="007970A2"/>
    <w:rsid w:val="007A1CB4"/>
    <w:rsid w:val="007B29F9"/>
    <w:rsid w:val="007C1E85"/>
    <w:rsid w:val="007C4F94"/>
    <w:rsid w:val="007C501A"/>
    <w:rsid w:val="007C6856"/>
    <w:rsid w:val="007C79D7"/>
    <w:rsid w:val="007D1677"/>
    <w:rsid w:val="007D260E"/>
    <w:rsid w:val="007D2DB9"/>
    <w:rsid w:val="007D4479"/>
    <w:rsid w:val="007D4DC6"/>
    <w:rsid w:val="007E0BA4"/>
    <w:rsid w:val="007E30E2"/>
    <w:rsid w:val="007F0904"/>
    <w:rsid w:val="007F2B4D"/>
    <w:rsid w:val="007F4FAA"/>
    <w:rsid w:val="007F5E9B"/>
    <w:rsid w:val="00800FA8"/>
    <w:rsid w:val="00801A05"/>
    <w:rsid w:val="00803765"/>
    <w:rsid w:val="00804920"/>
    <w:rsid w:val="008052AD"/>
    <w:rsid w:val="00805369"/>
    <w:rsid w:val="00815104"/>
    <w:rsid w:val="0081680F"/>
    <w:rsid w:val="00824457"/>
    <w:rsid w:val="00826FF1"/>
    <w:rsid w:val="0082783F"/>
    <w:rsid w:val="00827DA1"/>
    <w:rsid w:val="0083058E"/>
    <w:rsid w:val="008305FA"/>
    <w:rsid w:val="00830B98"/>
    <w:rsid w:val="008322F7"/>
    <w:rsid w:val="00832797"/>
    <w:rsid w:val="008334FB"/>
    <w:rsid w:val="00834D4B"/>
    <w:rsid w:val="008360B9"/>
    <w:rsid w:val="0084395C"/>
    <w:rsid w:val="00844C9D"/>
    <w:rsid w:val="0084564D"/>
    <w:rsid w:val="00845CD9"/>
    <w:rsid w:val="00851177"/>
    <w:rsid w:val="00852A58"/>
    <w:rsid w:val="00855960"/>
    <w:rsid w:val="008574ED"/>
    <w:rsid w:val="00860B6F"/>
    <w:rsid w:val="00860E5D"/>
    <w:rsid w:val="00862F06"/>
    <w:rsid w:val="00863867"/>
    <w:rsid w:val="0086519E"/>
    <w:rsid w:val="0086658F"/>
    <w:rsid w:val="00870B2F"/>
    <w:rsid w:val="00870DA1"/>
    <w:rsid w:val="00875E2E"/>
    <w:rsid w:val="00876108"/>
    <w:rsid w:val="008810A2"/>
    <w:rsid w:val="008838DD"/>
    <w:rsid w:val="00886D34"/>
    <w:rsid w:val="00887059"/>
    <w:rsid w:val="0089109F"/>
    <w:rsid w:val="00891401"/>
    <w:rsid w:val="008920EF"/>
    <w:rsid w:val="0089552A"/>
    <w:rsid w:val="0089629C"/>
    <w:rsid w:val="008971CE"/>
    <w:rsid w:val="008A1D0A"/>
    <w:rsid w:val="008A2C73"/>
    <w:rsid w:val="008A359E"/>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07FCE"/>
    <w:rsid w:val="009103ED"/>
    <w:rsid w:val="00912F65"/>
    <w:rsid w:val="00913073"/>
    <w:rsid w:val="00913234"/>
    <w:rsid w:val="00916673"/>
    <w:rsid w:val="009209E4"/>
    <w:rsid w:val="00921787"/>
    <w:rsid w:val="009227E1"/>
    <w:rsid w:val="00926559"/>
    <w:rsid w:val="00927320"/>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D178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1963"/>
    <w:rsid w:val="00A43FAF"/>
    <w:rsid w:val="00A476ED"/>
    <w:rsid w:val="00A507CB"/>
    <w:rsid w:val="00A514CD"/>
    <w:rsid w:val="00A526B6"/>
    <w:rsid w:val="00A52A59"/>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1AE1"/>
    <w:rsid w:val="00A92A9D"/>
    <w:rsid w:val="00AA00B6"/>
    <w:rsid w:val="00AA0312"/>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3822"/>
    <w:rsid w:val="00AF423A"/>
    <w:rsid w:val="00AF4736"/>
    <w:rsid w:val="00AF4EC3"/>
    <w:rsid w:val="00AF55C9"/>
    <w:rsid w:val="00AF72DB"/>
    <w:rsid w:val="00B011D6"/>
    <w:rsid w:val="00B023A0"/>
    <w:rsid w:val="00B02434"/>
    <w:rsid w:val="00B025ED"/>
    <w:rsid w:val="00B0305A"/>
    <w:rsid w:val="00B03533"/>
    <w:rsid w:val="00B04FE0"/>
    <w:rsid w:val="00B05A2A"/>
    <w:rsid w:val="00B06396"/>
    <w:rsid w:val="00B06711"/>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0AD0"/>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5D90"/>
    <w:rsid w:val="00B76F31"/>
    <w:rsid w:val="00B82B06"/>
    <w:rsid w:val="00B8341B"/>
    <w:rsid w:val="00B84226"/>
    <w:rsid w:val="00B84498"/>
    <w:rsid w:val="00B86116"/>
    <w:rsid w:val="00B90512"/>
    <w:rsid w:val="00B917AA"/>
    <w:rsid w:val="00B946C1"/>
    <w:rsid w:val="00B948CF"/>
    <w:rsid w:val="00B95E22"/>
    <w:rsid w:val="00B9638A"/>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3AA0"/>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46D81"/>
    <w:rsid w:val="00C526C6"/>
    <w:rsid w:val="00C5511A"/>
    <w:rsid w:val="00C55434"/>
    <w:rsid w:val="00C57E7B"/>
    <w:rsid w:val="00C57FC3"/>
    <w:rsid w:val="00C62565"/>
    <w:rsid w:val="00C633BB"/>
    <w:rsid w:val="00C67C6D"/>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7732"/>
    <w:rsid w:val="00CA3A4B"/>
    <w:rsid w:val="00CA618B"/>
    <w:rsid w:val="00CA7125"/>
    <w:rsid w:val="00CB0D4D"/>
    <w:rsid w:val="00CB0EC3"/>
    <w:rsid w:val="00CB107F"/>
    <w:rsid w:val="00CB1E24"/>
    <w:rsid w:val="00CB25E7"/>
    <w:rsid w:val="00CB7750"/>
    <w:rsid w:val="00CC109A"/>
    <w:rsid w:val="00CC176E"/>
    <w:rsid w:val="00CC3824"/>
    <w:rsid w:val="00CC387A"/>
    <w:rsid w:val="00CC39C2"/>
    <w:rsid w:val="00CC3B22"/>
    <w:rsid w:val="00CC3D85"/>
    <w:rsid w:val="00CC6F56"/>
    <w:rsid w:val="00CC7D16"/>
    <w:rsid w:val="00CD0A7D"/>
    <w:rsid w:val="00CD5018"/>
    <w:rsid w:val="00CD73BB"/>
    <w:rsid w:val="00CE16D0"/>
    <w:rsid w:val="00CE1BC1"/>
    <w:rsid w:val="00CE4346"/>
    <w:rsid w:val="00CE529E"/>
    <w:rsid w:val="00CE579D"/>
    <w:rsid w:val="00CE5ACA"/>
    <w:rsid w:val="00CE7D6F"/>
    <w:rsid w:val="00CF1F98"/>
    <w:rsid w:val="00CF2EC8"/>
    <w:rsid w:val="00CF3A05"/>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5A9"/>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360"/>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93B"/>
    <w:rsid w:val="00E115C4"/>
    <w:rsid w:val="00E11BE8"/>
    <w:rsid w:val="00E12363"/>
    <w:rsid w:val="00E12786"/>
    <w:rsid w:val="00E12DAB"/>
    <w:rsid w:val="00E16782"/>
    <w:rsid w:val="00E17D3E"/>
    <w:rsid w:val="00E21051"/>
    <w:rsid w:val="00E23FA7"/>
    <w:rsid w:val="00E260CB"/>
    <w:rsid w:val="00E26A90"/>
    <w:rsid w:val="00E27238"/>
    <w:rsid w:val="00E344E4"/>
    <w:rsid w:val="00E370BE"/>
    <w:rsid w:val="00E40717"/>
    <w:rsid w:val="00E44888"/>
    <w:rsid w:val="00E44DA4"/>
    <w:rsid w:val="00E45E30"/>
    <w:rsid w:val="00E46B58"/>
    <w:rsid w:val="00E54D94"/>
    <w:rsid w:val="00E57884"/>
    <w:rsid w:val="00E603E1"/>
    <w:rsid w:val="00E61643"/>
    <w:rsid w:val="00E62EFA"/>
    <w:rsid w:val="00E644A1"/>
    <w:rsid w:val="00E64D31"/>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633D"/>
    <w:rsid w:val="00F06EC6"/>
    <w:rsid w:val="00F10CE2"/>
    <w:rsid w:val="00F11320"/>
    <w:rsid w:val="00F11549"/>
    <w:rsid w:val="00F14814"/>
    <w:rsid w:val="00F14995"/>
    <w:rsid w:val="00F15BCA"/>
    <w:rsid w:val="00F1660B"/>
    <w:rsid w:val="00F16DD8"/>
    <w:rsid w:val="00F17497"/>
    <w:rsid w:val="00F203A1"/>
    <w:rsid w:val="00F214CD"/>
    <w:rsid w:val="00F229E2"/>
    <w:rsid w:val="00F2499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5E9E"/>
    <w:rsid w:val="00FA1990"/>
    <w:rsid w:val="00FA4B58"/>
    <w:rsid w:val="00FA6BC7"/>
    <w:rsid w:val="00FA7775"/>
    <w:rsid w:val="00FB0EE1"/>
    <w:rsid w:val="00FB1136"/>
    <w:rsid w:val="00FB3469"/>
    <w:rsid w:val="00FB45BC"/>
    <w:rsid w:val="00FB62A1"/>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FD3F2DC-1D4D-4DD8-AA56-3A6C49AC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 w:type="paragraph" w:styleId="afe">
    <w:name w:val="No Spacing"/>
    <w:uiPriority w:val="1"/>
    <w:qFormat/>
    <w:rsid w:val="007E30E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15088</Words>
  <Characters>8601</Characters>
  <Application>Microsoft Office Word</Application>
  <DocSecurity>0</DocSecurity>
  <Lines>71</Lines>
  <Paragraphs>47</Paragraphs>
  <ScaleCrop>false</ScaleCrop>
  <Company>AUN of PLWH</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100</cp:revision>
  <cp:lastPrinted>2023-12-31T00:52:00Z</cp:lastPrinted>
  <dcterms:created xsi:type="dcterms:W3CDTF">2024-10-30T12:42:00Z</dcterms:created>
  <dcterms:modified xsi:type="dcterms:W3CDTF">2025-11-19T14:06:00Z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