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933BE10"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9D66F4">
        <w:rPr>
          <w:b/>
          <w:bCs/>
          <w:sz w:val="22"/>
          <w:szCs w:val="22"/>
        </w:rPr>
        <w:t>«</w:t>
      </w:r>
      <w:r w:rsidR="005A0C63" w:rsidRPr="009D66F4">
        <w:rPr>
          <w:b/>
          <w:bCs/>
          <w:sz w:val="22"/>
          <w:szCs w:val="22"/>
          <w:lang w:val="uk-UA"/>
        </w:rPr>
        <w:t>10</w:t>
      </w:r>
      <w:r w:rsidRPr="009D66F4">
        <w:rPr>
          <w:b/>
          <w:bCs/>
          <w:sz w:val="22"/>
          <w:szCs w:val="22"/>
        </w:rPr>
        <w:t xml:space="preserve">» </w:t>
      </w:r>
      <w:r w:rsidR="005A0C63" w:rsidRPr="009D66F4">
        <w:rPr>
          <w:b/>
          <w:bCs/>
          <w:sz w:val="22"/>
          <w:szCs w:val="22"/>
          <w:lang w:val="uk-UA"/>
        </w:rPr>
        <w:t xml:space="preserve">жовтня </w:t>
      </w:r>
      <w:r w:rsidRPr="009D66F4">
        <w:rPr>
          <w:b/>
          <w:bCs/>
          <w:sz w:val="22"/>
          <w:szCs w:val="22"/>
        </w:rPr>
        <w:t>202</w:t>
      </w:r>
      <w:r w:rsidR="005A0C63" w:rsidRPr="009D66F4">
        <w:rPr>
          <w:b/>
          <w:bCs/>
          <w:sz w:val="22"/>
          <w:szCs w:val="22"/>
          <w:lang w:val="uk-UA"/>
        </w:rPr>
        <w:t>5</w:t>
      </w:r>
      <w:r w:rsidRPr="009D66F4">
        <w:rPr>
          <w:b/>
          <w:bCs/>
          <w:sz w:val="22"/>
          <w:szCs w:val="22"/>
        </w:rPr>
        <w:t xml:space="preserve"> р.</w:t>
      </w:r>
    </w:p>
    <w:p w14:paraId="1D461A42" w14:textId="72C36136" w:rsidR="00203564" w:rsidRPr="00C739B5"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C739B5" w:rsidRPr="00D427C9">
        <w:rPr>
          <w:b/>
          <w:sz w:val="22"/>
          <w:szCs w:val="22"/>
          <w:lang w:val="uk-UA"/>
        </w:rPr>
        <w:t>2333/2334</w:t>
      </w:r>
      <w:r w:rsidR="00C739B5" w:rsidRPr="00D427C9">
        <w:rPr>
          <w:b/>
          <w:sz w:val="22"/>
          <w:szCs w:val="22"/>
          <w:lang w:val="en-US"/>
        </w:rPr>
        <w:t>AL</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FE61323"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D427C9">
        <w:rPr>
          <w:sz w:val="22"/>
          <w:szCs w:val="22"/>
          <w:lang w:val="uk-UA"/>
        </w:rPr>
        <w:t>офісної техніки</w:t>
      </w:r>
      <w:r w:rsidR="00C739B5" w:rsidRPr="00C739B5">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4342"/>
        <w:gridCol w:w="1883"/>
        <w:gridCol w:w="3287"/>
      </w:tblGrid>
      <w:tr w:rsidR="00A206D9" w:rsidRPr="00E43961" w14:paraId="428F6868" w14:textId="77777777" w:rsidTr="00381EDA">
        <w:trPr>
          <w:trHeight w:val="237"/>
        </w:trPr>
        <w:tc>
          <w:tcPr>
            <w:tcW w:w="860" w:type="dxa"/>
            <w:tcBorders>
              <w:top w:val="single" w:sz="4" w:space="0" w:color="auto"/>
              <w:left w:val="single" w:sz="4" w:space="0" w:color="auto"/>
              <w:bottom w:val="single" w:sz="4" w:space="0" w:color="auto"/>
              <w:right w:val="single" w:sz="4" w:space="0" w:color="auto"/>
            </w:tcBorders>
            <w:hideMark/>
          </w:tcPr>
          <w:p w14:paraId="78F53551" w14:textId="5B2CF52A" w:rsidR="00A206D9" w:rsidRPr="00E43961" w:rsidRDefault="00A206D9" w:rsidP="00B10378">
            <w:pPr>
              <w:jc w:val="center"/>
              <w:rPr>
                <w:b/>
                <w:sz w:val="22"/>
                <w:szCs w:val="22"/>
                <w:lang w:val="uk-UA"/>
              </w:rPr>
            </w:pPr>
            <w:r w:rsidRPr="00E43961">
              <w:rPr>
                <w:b/>
                <w:sz w:val="22"/>
                <w:szCs w:val="22"/>
                <w:lang w:val="uk-UA"/>
              </w:rPr>
              <w:t>№</w:t>
            </w:r>
            <w:r w:rsidR="008107B8">
              <w:rPr>
                <w:b/>
                <w:sz w:val="22"/>
                <w:szCs w:val="22"/>
                <w:lang w:val="uk-UA"/>
              </w:rPr>
              <w:t xml:space="preserve"> ЛОТУ</w:t>
            </w:r>
          </w:p>
        </w:tc>
        <w:tc>
          <w:tcPr>
            <w:tcW w:w="434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883"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287"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381EDA" w:rsidRPr="00E43961" w14:paraId="71C46B11" w14:textId="77777777" w:rsidTr="00C11A21">
        <w:trPr>
          <w:trHeight w:val="549"/>
        </w:trPr>
        <w:tc>
          <w:tcPr>
            <w:tcW w:w="860" w:type="dxa"/>
            <w:vMerge w:val="restart"/>
            <w:tcBorders>
              <w:top w:val="single" w:sz="4" w:space="0" w:color="auto"/>
              <w:left w:val="single" w:sz="4" w:space="0" w:color="auto"/>
              <w:right w:val="single" w:sz="4" w:space="0" w:color="auto"/>
            </w:tcBorders>
            <w:vAlign w:val="center"/>
          </w:tcPr>
          <w:p w14:paraId="12A5420A" w14:textId="77777777" w:rsidR="00381EDA" w:rsidRPr="00E43961" w:rsidRDefault="00381EDA" w:rsidP="00306699">
            <w:pPr>
              <w:jc w:val="center"/>
              <w:rPr>
                <w:bCs/>
                <w:sz w:val="22"/>
                <w:szCs w:val="22"/>
                <w:lang w:val="uk-UA"/>
              </w:rPr>
            </w:pPr>
            <w:r w:rsidRPr="00E43961">
              <w:rPr>
                <w:bCs/>
                <w:sz w:val="22"/>
                <w:szCs w:val="22"/>
                <w:lang w:val="uk-UA"/>
              </w:rPr>
              <w:t>1</w:t>
            </w:r>
          </w:p>
        </w:tc>
        <w:tc>
          <w:tcPr>
            <w:tcW w:w="4342" w:type="dxa"/>
            <w:tcBorders>
              <w:top w:val="single" w:sz="4" w:space="0" w:color="auto"/>
              <w:left w:val="single" w:sz="4" w:space="0" w:color="auto"/>
              <w:bottom w:val="single" w:sz="4" w:space="0" w:color="auto"/>
              <w:right w:val="single" w:sz="4" w:space="0" w:color="auto"/>
            </w:tcBorders>
            <w:vAlign w:val="center"/>
          </w:tcPr>
          <w:p w14:paraId="68E32E75" w14:textId="75CC0ED9" w:rsidR="00381EDA" w:rsidRPr="00936FBF" w:rsidRDefault="00381EDA" w:rsidP="00A841AA">
            <w:pPr>
              <w:rPr>
                <w:bCs/>
                <w:sz w:val="22"/>
                <w:szCs w:val="22"/>
                <w:lang w:val="uk-UA"/>
              </w:rPr>
            </w:pPr>
            <w:r>
              <w:rPr>
                <w:bCs/>
                <w:sz w:val="22"/>
                <w:szCs w:val="22"/>
                <w:lang w:val="uk-UA"/>
              </w:rPr>
              <w:t xml:space="preserve">Телевізор </w:t>
            </w:r>
            <w:r>
              <w:rPr>
                <w:bCs/>
                <w:sz w:val="22"/>
                <w:szCs w:val="22"/>
                <w:lang w:val="en-US"/>
              </w:rPr>
              <w:t>TCL</w:t>
            </w:r>
            <w:r>
              <w:rPr>
                <w:bCs/>
                <w:sz w:val="22"/>
                <w:szCs w:val="22"/>
                <w:lang w:val="uk-UA"/>
              </w:rPr>
              <w:t xml:space="preserve"> </w:t>
            </w:r>
            <w:r>
              <w:rPr>
                <w:bCs/>
                <w:sz w:val="22"/>
                <w:szCs w:val="22"/>
                <w:lang w:val="en-US"/>
              </w:rPr>
              <w:t>QLED Pro</w:t>
            </w:r>
          </w:p>
        </w:tc>
        <w:tc>
          <w:tcPr>
            <w:tcW w:w="1883" w:type="dxa"/>
            <w:vMerge w:val="restart"/>
            <w:tcBorders>
              <w:top w:val="single" w:sz="4" w:space="0" w:color="auto"/>
              <w:left w:val="single" w:sz="4" w:space="0" w:color="auto"/>
              <w:right w:val="single" w:sz="4" w:space="0" w:color="auto"/>
            </w:tcBorders>
            <w:vAlign w:val="center"/>
          </w:tcPr>
          <w:p w14:paraId="5D5815E4" w14:textId="789572B5" w:rsidR="00381EDA" w:rsidRPr="00E43961" w:rsidRDefault="00381EDA" w:rsidP="000326A8">
            <w:pPr>
              <w:jc w:val="center"/>
              <w:rPr>
                <w:sz w:val="22"/>
                <w:szCs w:val="22"/>
                <w:lang w:val="uk-UA"/>
              </w:rPr>
            </w:pPr>
            <w:r w:rsidRPr="00E43961">
              <w:rPr>
                <w:bCs/>
                <w:spacing w:val="-6"/>
                <w:sz w:val="22"/>
                <w:szCs w:val="22"/>
                <w:lang w:val="uk-UA"/>
              </w:rPr>
              <w:t>Інформація вказана в Додатку №</w:t>
            </w:r>
            <w:r w:rsidR="005A0C63">
              <w:rPr>
                <w:bCs/>
                <w:spacing w:val="-6"/>
                <w:sz w:val="22"/>
                <w:szCs w:val="22"/>
                <w:lang w:val="uk-UA"/>
              </w:rPr>
              <w:t>1</w:t>
            </w:r>
            <w:r w:rsidRPr="00E43961">
              <w:rPr>
                <w:bCs/>
                <w:spacing w:val="-6"/>
                <w:sz w:val="22"/>
                <w:szCs w:val="22"/>
                <w:lang w:val="uk-UA"/>
              </w:rPr>
              <w:t xml:space="preserve"> до Запиту</w:t>
            </w:r>
          </w:p>
        </w:tc>
        <w:tc>
          <w:tcPr>
            <w:tcW w:w="3287" w:type="dxa"/>
            <w:vMerge w:val="restart"/>
            <w:tcBorders>
              <w:top w:val="single" w:sz="4" w:space="0" w:color="auto"/>
              <w:left w:val="single" w:sz="4" w:space="0" w:color="auto"/>
              <w:right w:val="single" w:sz="4" w:space="0" w:color="auto"/>
            </w:tcBorders>
            <w:vAlign w:val="center"/>
          </w:tcPr>
          <w:p w14:paraId="174CA0E0" w14:textId="6702A62A" w:rsidR="00381EDA" w:rsidRPr="00E43961" w:rsidRDefault="00381EDA" w:rsidP="006D0A0B">
            <w:pPr>
              <w:jc w:val="center"/>
              <w:rPr>
                <w:bCs/>
                <w:sz w:val="22"/>
                <w:szCs w:val="22"/>
                <w:lang w:val="uk-UA"/>
              </w:rPr>
            </w:pPr>
            <w:r w:rsidRPr="00E43961">
              <w:rPr>
                <w:bCs/>
                <w:sz w:val="22"/>
                <w:szCs w:val="22"/>
                <w:lang w:val="uk-UA"/>
              </w:rPr>
              <w:t xml:space="preserve">Деталі в Додатку </w:t>
            </w:r>
            <w:r w:rsidR="005A0C63">
              <w:rPr>
                <w:bCs/>
                <w:sz w:val="22"/>
                <w:szCs w:val="22"/>
                <w:lang w:val="uk-UA"/>
              </w:rPr>
              <w:t>№1</w:t>
            </w:r>
            <w:r w:rsidRPr="00E43961">
              <w:rPr>
                <w:bCs/>
                <w:sz w:val="22"/>
                <w:szCs w:val="22"/>
                <w:lang w:val="uk-UA"/>
              </w:rPr>
              <w:t xml:space="preserve"> до Запиту</w:t>
            </w:r>
          </w:p>
        </w:tc>
      </w:tr>
      <w:tr w:rsidR="00381EDA" w:rsidRPr="00D15D17" w14:paraId="50EBA320" w14:textId="77777777" w:rsidTr="008D241A">
        <w:trPr>
          <w:trHeight w:val="549"/>
        </w:trPr>
        <w:tc>
          <w:tcPr>
            <w:tcW w:w="860" w:type="dxa"/>
            <w:vMerge/>
            <w:tcBorders>
              <w:left w:val="single" w:sz="4" w:space="0" w:color="auto"/>
              <w:right w:val="single" w:sz="4" w:space="0" w:color="auto"/>
            </w:tcBorders>
            <w:vAlign w:val="center"/>
          </w:tcPr>
          <w:p w14:paraId="3D6F9595" w14:textId="77777777" w:rsidR="00381EDA" w:rsidRPr="00E43961" w:rsidRDefault="00381EDA" w:rsidP="00306699">
            <w:pPr>
              <w:jc w:val="center"/>
              <w:rPr>
                <w:bCs/>
                <w:sz w:val="22"/>
                <w:szCs w:val="22"/>
                <w:lang w:val="uk-UA"/>
              </w:rPr>
            </w:pPr>
          </w:p>
        </w:tc>
        <w:tc>
          <w:tcPr>
            <w:tcW w:w="4342" w:type="dxa"/>
            <w:tcBorders>
              <w:top w:val="single" w:sz="4" w:space="0" w:color="auto"/>
              <w:left w:val="single" w:sz="4" w:space="0" w:color="auto"/>
              <w:bottom w:val="single" w:sz="4" w:space="0" w:color="auto"/>
              <w:right w:val="single" w:sz="4" w:space="0" w:color="auto"/>
            </w:tcBorders>
            <w:vAlign w:val="center"/>
          </w:tcPr>
          <w:p w14:paraId="7CCA47D9" w14:textId="209FAB9B" w:rsidR="00381EDA" w:rsidRPr="00E43961" w:rsidRDefault="00381EDA" w:rsidP="00A841AA">
            <w:pPr>
              <w:rPr>
                <w:bCs/>
                <w:sz w:val="22"/>
                <w:szCs w:val="22"/>
                <w:lang w:val="uk-UA"/>
              </w:rPr>
            </w:pPr>
            <w:r w:rsidRPr="00E22B13">
              <w:rPr>
                <w:bCs/>
                <w:sz w:val="22"/>
                <w:szCs w:val="22"/>
                <w:lang w:val="uk-UA"/>
              </w:rPr>
              <w:t>Телевізор TCL C655 85" QLED 4K</w:t>
            </w:r>
          </w:p>
        </w:tc>
        <w:tc>
          <w:tcPr>
            <w:tcW w:w="1883" w:type="dxa"/>
            <w:vMerge/>
            <w:tcBorders>
              <w:left w:val="single" w:sz="4" w:space="0" w:color="auto"/>
              <w:right w:val="single" w:sz="4" w:space="0" w:color="auto"/>
            </w:tcBorders>
            <w:vAlign w:val="center"/>
          </w:tcPr>
          <w:p w14:paraId="77333E0C" w14:textId="77777777" w:rsidR="00381EDA" w:rsidRPr="00E43961" w:rsidRDefault="00381EDA" w:rsidP="000326A8">
            <w:pPr>
              <w:jc w:val="center"/>
              <w:rPr>
                <w:bCs/>
                <w:spacing w:val="-6"/>
                <w:sz w:val="22"/>
                <w:szCs w:val="22"/>
                <w:lang w:val="uk-UA"/>
              </w:rPr>
            </w:pPr>
          </w:p>
        </w:tc>
        <w:tc>
          <w:tcPr>
            <w:tcW w:w="3287" w:type="dxa"/>
            <w:vMerge/>
            <w:tcBorders>
              <w:left w:val="single" w:sz="4" w:space="0" w:color="auto"/>
              <w:right w:val="single" w:sz="4" w:space="0" w:color="auto"/>
            </w:tcBorders>
            <w:vAlign w:val="center"/>
          </w:tcPr>
          <w:p w14:paraId="03E05A0F" w14:textId="77777777" w:rsidR="00381EDA" w:rsidRPr="00E43961" w:rsidRDefault="00381EDA" w:rsidP="006D0A0B">
            <w:pPr>
              <w:jc w:val="center"/>
              <w:rPr>
                <w:bCs/>
                <w:sz w:val="22"/>
                <w:szCs w:val="22"/>
                <w:lang w:val="uk-UA"/>
              </w:rPr>
            </w:pPr>
          </w:p>
        </w:tc>
      </w:tr>
      <w:tr w:rsidR="00381EDA" w:rsidRPr="00E22B13" w14:paraId="46832925" w14:textId="77777777" w:rsidTr="00DF4B65">
        <w:trPr>
          <w:trHeight w:val="549"/>
        </w:trPr>
        <w:tc>
          <w:tcPr>
            <w:tcW w:w="860" w:type="dxa"/>
            <w:vMerge/>
            <w:tcBorders>
              <w:left w:val="single" w:sz="4" w:space="0" w:color="auto"/>
              <w:bottom w:val="single" w:sz="4" w:space="0" w:color="auto"/>
              <w:right w:val="single" w:sz="4" w:space="0" w:color="auto"/>
            </w:tcBorders>
            <w:vAlign w:val="center"/>
          </w:tcPr>
          <w:p w14:paraId="3F67D48D" w14:textId="77777777" w:rsidR="00381EDA" w:rsidRPr="00E43961" w:rsidRDefault="00381EDA" w:rsidP="00306699">
            <w:pPr>
              <w:jc w:val="center"/>
              <w:rPr>
                <w:bCs/>
                <w:sz w:val="22"/>
                <w:szCs w:val="22"/>
                <w:lang w:val="uk-UA"/>
              </w:rPr>
            </w:pPr>
          </w:p>
        </w:tc>
        <w:tc>
          <w:tcPr>
            <w:tcW w:w="4342" w:type="dxa"/>
            <w:tcBorders>
              <w:top w:val="single" w:sz="4" w:space="0" w:color="auto"/>
              <w:left w:val="single" w:sz="4" w:space="0" w:color="auto"/>
              <w:bottom w:val="single" w:sz="4" w:space="0" w:color="auto"/>
              <w:right w:val="single" w:sz="4" w:space="0" w:color="auto"/>
            </w:tcBorders>
            <w:vAlign w:val="center"/>
          </w:tcPr>
          <w:p w14:paraId="0D51FFE4" w14:textId="14750905" w:rsidR="00381EDA" w:rsidRPr="008107B8" w:rsidRDefault="00381EDA" w:rsidP="00A841AA">
            <w:pPr>
              <w:rPr>
                <w:bCs/>
                <w:sz w:val="22"/>
                <w:szCs w:val="22"/>
                <w:lang w:val="uk-UA"/>
              </w:rPr>
            </w:pPr>
            <w:r>
              <w:rPr>
                <w:bCs/>
                <w:sz w:val="22"/>
                <w:szCs w:val="22"/>
                <w:lang w:val="uk-UA"/>
              </w:rPr>
              <w:t>Стельове к</w:t>
            </w:r>
            <w:r w:rsidRPr="008107B8">
              <w:rPr>
                <w:bCs/>
                <w:sz w:val="22"/>
                <w:szCs w:val="22"/>
                <w:lang w:val="uk-UA"/>
              </w:rPr>
              <w:t>ріплення для телевізору</w:t>
            </w:r>
          </w:p>
        </w:tc>
        <w:tc>
          <w:tcPr>
            <w:tcW w:w="1883" w:type="dxa"/>
            <w:vMerge/>
            <w:tcBorders>
              <w:left w:val="single" w:sz="4" w:space="0" w:color="auto"/>
              <w:right w:val="single" w:sz="4" w:space="0" w:color="auto"/>
            </w:tcBorders>
            <w:vAlign w:val="center"/>
          </w:tcPr>
          <w:p w14:paraId="1DD27910" w14:textId="77777777" w:rsidR="00381EDA" w:rsidRPr="00E43961" w:rsidRDefault="00381EDA" w:rsidP="000326A8">
            <w:pPr>
              <w:jc w:val="center"/>
              <w:rPr>
                <w:bCs/>
                <w:spacing w:val="-6"/>
                <w:sz w:val="22"/>
                <w:szCs w:val="22"/>
                <w:lang w:val="uk-UA"/>
              </w:rPr>
            </w:pPr>
          </w:p>
        </w:tc>
        <w:tc>
          <w:tcPr>
            <w:tcW w:w="3287" w:type="dxa"/>
            <w:vMerge/>
            <w:tcBorders>
              <w:left w:val="single" w:sz="4" w:space="0" w:color="auto"/>
              <w:right w:val="single" w:sz="4" w:space="0" w:color="auto"/>
            </w:tcBorders>
            <w:vAlign w:val="center"/>
          </w:tcPr>
          <w:p w14:paraId="2E7B2D3C" w14:textId="77777777" w:rsidR="00381EDA" w:rsidRPr="00E43961" w:rsidRDefault="00381EDA" w:rsidP="006D0A0B">
            <w:pPr>
              <w:jc w:val="center"/>
              <w:rPr>
                <w:bCs/>
                <w:sz w:val="22"/>
                <w:szCs w:val="22"/>
                <w:lang w:val="uk-UA"/>
              </w:rPr>
            </w:pPr>
          </w:p>
        </w:tc>
      </w:tr>
      <w:tr w:rsidR="00381EDA" w:rsidRPr="00D15D17" w14:paraId="5B72FCB9" w14:textId="77777777" w:rsidTr="00ED3A16">
        <w:trPr>
          <w:trHeight w:val="549"/>
        </w:trPr>
        <w:tc>
          <w:tcPr>
            <w:tcW w:w="860" w:type="dxa"/>
            <w:tcBorders>
              <w:top w:val="single" w:sz="4" w:space="0" w:color="auto"/>
              <w:left w:val="single" w:sz="4" w:space="0" w:color="auto"/>
              <w:bottom w:val="single" w:sz="4" w:space="0" w:color="auto"/>
              <w:right w:val="single" w:sz="4" w:space="0" w:color="auto"/>
            </w:tcBorders>
            <w:vAlign w:val="center"/>
          </w:tcPr>
          <w:p w14:paraId="265F8D44" w14:textId="66C62652" w:rsidR="00381EDA" w:rsidRPr="00E43961" w:rsidRDefault="00381EDA" w:rsidP="00306699">
            <w:pPr>
              <w:jc w:val="center"/>
              <w:rPr>
                <w:bCs/>
                <w:sz w:val="22"/>
                <w:szCs w:val="22"/>
                <w:lang w:val="uk-UA"/>
              </w:rPr>
            </w:pPr>
            <w:r>
              <w:rPr>
                <w:bCs/>
                <w:sz w:val="22"/>
                <w:szCs w:val="22"/>
                <w:lang w:val="uk-UA"/>
              </w:rPr>
              <w:t>2</w:t>
            </w:r>
          </w:p>
        </w:tc>
        <w:tc>
          <w:tcPr>
            <w:tcW w:w="4342" w:type="dxa"/>
            <w:tcBorders>
              <w:top w:val="single" w:sz="4" w:space="0" w:color="auto"/>
              <w:left w:val="single" w:sz="4" w:space="0" w:color="auto"/>
              <w:bottom w:val="single" w:sz="4" w:space="0" w:color="auto"/>
              <w:right w:val="single" w:sz="4" w:space="0" w:color="auto"/>
            </w:tcBorders>
            <w:vAlign w:val="center"/>
          </w:tcPr>
          <w:p w14:paraId="3ABB28B8" w14:textId="4D41C1BF" w:rsidR="00381EDA" w:rsidRPr="00E43961" w:rsidRDefault="00381EDA" w:rsidP="00A841AA">
            <w:pPr>
              <w:rPr>
                <w:bCs/>
                <w:sz w:val="22"/>
                <w:szCs w:val="22"/>
                <w:lang w:val="uk-UA"/>
              </w:rPr>
            </w:pPr>
            <w:r w:rsidRPr="00381EDA">
              <w:rPr>
                <w:bCs/>
                <w:sz w:val="22"/>
                <w:szCs w:val="22"/>
                <w:lang w:val="uk-UA"/>
              </w:rPr>
              <w:t xml:space="preserve">Принтер лазерний </w:t>
            </w:r>
            <w:proofErr w:type="spellStart"/>
            <w:r w:rsidRPr="00381EDA">
              <w:rPr>
                <w:bCs/>
                <w:sz w:val="22"/>
                <w:szCs w:val="22"/>
                <w:lang w:val="uk-UA"/>
              </w:rPr>
              <w:t>Color</w:t>
            </w:r>
            <w:proofErr w:type="spellEnd"/>
            <w:r w:rsidRPr="00381EDA">
              <w:rPr>
                <w:bCs/>
                <w:sz w:val="22"/>
                <w:szCs w:val="22"/>
                <w:lang w:val="uk-UA"/>
              </w:rPr>
              <w:t xml:space="preserve"> </w:t>
            </w:r>
            <w:proofErr w:type="spellStart"/>
            <w:r w:rsidRPr="00381EDA">
              <w:rPr>
                <w:bCs/>
                <w:sz w:val="22"/>
                <w:szCs w:val="22"/>
                <w:lang w:val="uk-UA"/>
              </w:rPr>
              <w:t>Laser</w:t>
            </w:r>
            <w:proofErr w:type="spellEnd"/>
            <w:r w:rsidRPr="00381EDA">
              <w:rPr>
                <w:bCs/>
                <w:sz w:val="22"/>
                <w:szCs w:val="22"/>
                <w:lang w:val="uk-UA"/>
              </w:rPr>
              <w:t xml:space="preserve"> </w:t>
            </w:r>
            <w:proofErr w:type="spellStart"/>
            <w:r w:rsidRPr="00381EDA">
              <w:rPr>
                <w:bCs/>
                <w:sz w:val="22"/>
                <w:szCs w:val="22"/>
                <w:lang w:val="uk-UA"/>
              </w:rPr>
              <w:t>Jet</w:t>
            </w:r>
            <w:proofErr w:type="spellEnd"/>
            <w:r w:rsidRPr="00381EDA">
              <w:rPr>
                <w:bCs/>
                <w:sz w:val="22"/>
                <w:szCs w:val="22"/>
                <w:lang w:val="uk-UA"/>
              </w:rPr>
              <w:t xml:space="preserve"> </w:t>
            </w:r>
            <w:proofErr w:type="spellStart"/>
            <w:r w:rsidRPr="00381EDA">
              <w:rPr>
                <w:bCs/>
                <w:sz w:val="22"/>
                <w:szCs w:val="22"/>
                <w:lang w:val="uk-UA"/>
              </w:rPr>
              <w:t>Pro</w:t>
            </w:r>
            <w:proofErr w:type="spellEnd"/>
            <w:r w:rsidRPr="00381EDA">
              <w:rPr>
                <w:bCs/>
                <w:sz w:val="22"/>
                <w:szCs w:val="22"/>
                <w:lang w:val="uk-UA"/>
              </w:rPr>
              <w:t xml:space="preserve"> MFP 4303dw</w:t>
            </w:r>
          </w:p>
        </w:tc>
        <w:tc>
          <w:tcPr>
            <w:tcW w:w="1883" w:type="dxa"/>
            <w:vMerge/>
            <w:tcBorders>
              <w:left w:val="single" w:sz="4" w:space="0" w:color="auto"/>
              <w:right w:val="single" w:sz="4" w:space="0" w:color="auto"/>
            </w:tcBorders>
            <w:vAlign w:val="center"/>
          </w:tcPr>
          <w:p w14:paraId="3915EB78" w14:textId="77777777" w:rsidR="00381EDA" w:rsidRPr="00E43961" w:rsidRDefault="00381EDA" w:rsidP="000326A8">
            <w:pPr>
              <w:jc w:val="center"/>
              <w:rPr>
                <w:bCs/>
                <w:spacing w:val="-6"/>
                <w:sz w:val="22"/>
                <w:szCs w:val="22"/>
                <w:lang w:val="uk-UA"/>
              </w:rPr>
            </w:pPr>
          </w:p>
        </w:tc>
        <w:tc>
          <w:tcPr>
            <w:tcW w:w="3287" w:type="dxa"/>
            <w:vMerge/>
            <w:tcBorders>
              <w:left w:val="single" w:sz="4" w:space="0" w:color="auto"/>
              <w:right w:val="single" w:sz="4" w:space="0" w:color="auto"/>
            </w:tcBorders>
            <w:vAlign w:val="center"/>
          </w:tcPr>
          <w:p w14:paraId="18F71F28" w14:textId="77777777" w:rsidR="00381EDA" w:rsidRPr="00E43961" w:rsidRDefault="00381EDA" w:rsidP="006D0A0B">
            <w:pPr>
              <w:jc w:val="center"/>
              <w:rPr>
                <w:bCs/>
                <w:sz w:val="22"/>
                <w:szCs w:val="22"/>
                <w:lang w:val="uk-UA"/>
              </w:rPr>
            </w:pPr>
          </w:p>
        </w:tc>
      </w:tr>
      <w:tr w:rsidR="00381EDA" w:rsidRPr="00D15D17" w14:paraId="3EBE6B9F" w14:textId="77777777" w:rsidTr="009D198D">
        <w:trPr>
          <w:trHeight w:val="549"/>
        </w:trPr>
        <w:tc>
          <w:tcPr>
            <w:tcW w:w="860" w:type="dxa"/>
            <w:vMerge w:val="restart"/>
            <w:tcBorders>
              <w:top w:val="single" w:sz="4" w:space="0" w:color="auto"/>
              <w:left w:val="single" w:sz="4" w:space="0" w:color="auto"/>
              <w:right w:val="single" w:sz="4" w:space="0" w:color="auto"/>
            </w:tcBorders>
            <w:vAlign w:val="center"/>
          </w:tcPr>
          <w:p w14:paraId="1D372B39" w14:textId="6EB2A56F" w:rsidR="00381EDA" w:rsidRPr="00E43961" w:rsidRDefault="00381EDA" w:rsidP="00306699">
            <w:pPr>
              <w:jc w:val="center"/>
              <w:rPr>
                <w:bCs/>
                <w:sz w:val="22"/>
                <w:szCs w:val="22"/>
                <w:lang w:val="uk-UA"/>
              </w:rPr>
            </w:pPr>
            <w:r>
              <w:rPr>
                <w:bCs/>
                <w:sz w:val="22"/>
                <w:szCs w:val="22"/>
                <w:lang w:val="uk-UA"/>
              </w:rPr>
              <w:t>3</w:t>
            </w:r>
          </w:p>
        </w:tc>
        <w:tc>
          <w:tcPr>
            <w:tcW w:w="4342" w:type="dxa"/>
            <w:tcBorders>
              <w:top w:val="single" w:sz="4" w:space="0" w:color="auto"/>
              <w:left w:val="single" w:sz="4" w:space="0" w:color="auto"/>
              <w:bottom w:val="single" w:sz="4" w:space="0" w:color="auto"/>
              <w:right w:val="single" w:sz="4" w:space="0" w:color="auto"/>
            </w:tcBorders>
            <w:vAlign w:val="center"/>
          </w:tcPr>
          <w:p w14:paraId="6881E559" w14:textId="3FC6C876" w:rsidR="00381EDA" w:rsidRPr="00E43961" w:rsidRDefault="00381EDA" w:rsidP="00A841AA">
            <w:pPr>
              <w:rPr>
                <w:bCs/>
                <w:sz w:val="22"/>
                <w:szCs w:val="22"/>
                <w:lang w:val="uk-UA"/>
              </w:rPr>
            </w:pPr>
            <w:r w:rsidRPr="00381EDA">
              <w:rPr>
                <w:bCs/>
                <w:sz w:val="22"/>
                <w:szCs w:val="22"/>
                <w:lang w:val="uk-UA"/>
              </w:rPr>
              <w:t xml:space="preserve">Веб-камера </w:t>
            </w:r>
            <w:proofErr w:type="spellStart"/>
            <w:r w:rsidRPr="00381EDA">
              <w:rPr>
                <w:bCs/>
                <w:sz w:val="22"/>
                <w:szCs w:val="22"/>
                <w:lang w:val="uk-UA"/>
              </w:rPr>
              <w:t>Logitech</w:t>
            </w:r>
            <w:proofErr w:type="spellEnd"/>
            <w:r w:rsidRPr="00381EDA">
              <w:rPr>
                <w:bCs/>
                <w:sz w:val="22"/>
                <w:szCs w:val="22"/>
                <w:lang w:val="uk-UA"/>
              </w:rPr>
              <w:t xml:space="preserve"> Group </w:t>
            </w:r>
            <w:proofErr w:type="spellStart"/>
            <w:r w:rsidRPr="00381EDA">
              <w:rPr>
                <w:bCs/>
                <w:sz w:val="22"/>
                <w:szCs w:val="22"/>
                <w:lang w:val="uk-UA"/>
              </w:rPr>
              <w:t>Video</w:t>
            </w:r>
            <w:proofErr w:type="spellEnd"/>
            <w:r w:rsidRPr="00381EDA">
              <w:rPr>
                <w:bCs/>
                <w:sz w:val="22"/>
                <w:szCs w:val="22"/>
                <w:lang w:val="uk-UA"/>
              </w:rPr>
              <w:t xml:space="preserve"> </w:t>
            </w:r>
            <w:proofErr w:type="spellStart"/>
            <w:r w:rsidRPr="00381EDA">
              <w:rPr>
                <w:bCs/>
                <w:sz w:val="22"/>
                <w:szCs w:val="22"/>
                <w:lang w:val="uk-UA"/>
              </w:rPr>
              <w:t>conferencing</w:t>
            </w:r>
            <w:proofErr w:type="spellEnd"/>
            <w:r w:rsidRPr="00381EDA">
              <w:rPr>
                <w:bCs/>
                <w:sz w:val="22"/>
                <w:szCs w:val="22"/>
                <w:lang w:val="uk-UA"/>
              </w:rPr>
              <w:t xml:space="preserve"> </w:t>
            </w:r>
            <w:proofErr w:type="spellStart"/>
            <w:r w:rsidRPr="00381EDA">
              <w:rPr>
                <w:bCs/>
                <w:sz w:val="22"/>
                <w:szCs w:val="22"/>
                <w:lang w:val="uk-UA"/>
              </w:rPr>
              <w:t>system</w:t>
            </w:r>
            <w:proofErr w:type="spellEnd"/>
            <w:r w:rsidRPr="00381EDA">
              <w:rPr>
                <w:bCs/>
                <w:sz w:val="22"/>
                <w:szCs w:val="22"/>
                <w:lang w:val="uk-UA"/>
              </w:rPr>
              <w:t xml:space="preserve"> (960-001057)</w:t>
            </w:r>
          </w:p>
        </w:tc>
        <w:tc>
          <w:tcPr>
            <w:tcW w:w="1883" w:type="dxa"/>
            <w:vMerge/>
            <w:tcBorders>
              <w:left w:val="single" w:sz="4" w:space="0" w:color="auto"/>
              <w:right w:val="single" w:sz="4" w:space="0" w:color="auto"/>
            </w:tcBorders>
            <w:vAlign w:val="center"/>
          </w:tcPr>
          <w:p w14:paraId="5A4877A6" w14:textId="77777777" w:rsidR="00381EDA" w:rsidRPr="00E43961" w:rsidRDefault="00381EDA" w:rsidP="000326A8">
            <w:pPr>
              <w:jc w:val="center"/>
              <w:rPr>
                <w:bCs/>
                <w:spacing w:val="-6"/>
                <w:sz w:val="22"/>
                <w:szCs w:val="22"/>
                <w:lang w:val="uk-UA"/>
              </w:rPr>
            </w:pPr>
          </w:p>
        </w:tc>
        <w:tc>
          <w:tcPr>
            <w:tcW w:w="3287" w:type="dxa"/>
            <w:vMerge/>
            <w:tcBorders>
              <w:left w:val="single" w:sz="4" w:space="0" w:color="auto"/>
              <w:right w:val="single" w:sz="4" w:space="0" w:color="auto"/>
            </w:tcBorders>
            <w:vAlign w:val="center"/>
          </w:tcPr>
          <w:p w14:paraId="2922FFDC" w14:textId="77777777" w:rsidR="00381EDA" w:rsidRPr="00E43961" w:rsidRDefault="00381EDA" w:rsidP="006D0A0B">
            <w:pPr>
              <w:jc w:val="center"/>
              <w:rPr>
                <w:bCs/>
                <w:sz w:val="22"/>
                <w:szCs w:val="22"/>
                <w:lang w:val="uk-UA"/>
              </w:rPr>
            </w:pPr>
          </w:p>
        </w:tc>
      </w:tr>
      <w:tr w:rsidR="00381EDA" w:rsidRPr="00E22B13" w14:paraId="42717500" w14:textId="77777777" w:rsidTr="009D198D">
        <w:trPr>
          <w:trHeight w:val="549"/>
        </w:trPr>
        <w:tc>
          <w:tcPr>
            <w:tcW w:w="860" w:type="dxa"/>
            <w:vMerge/>
            <w:tcBorders>
              <w:left w:val="single" w:sz="4" w:space="0" w:color="auto"/>
              <w:bottom w:val="single" w:sz="4" w:space="0" w:color="auto"/>
              <w:right w:val="single" w:sz="4" w:space="0" w:color="auto"/>
            </w:tcBorders>
            <w:vAlign w:val="center"/>
          </w:tcPr>
          <w:p w14:paraId="4DAEF766" w14:textId="77777777" w:rsidR="00381EDA" w:rsidRDefault="00381EDA" w:rsidP="00306699">
            <w:pPr>
              <w:jc w:val="center"/>
              <w:rPr>
                <w:bCs/>
                <w:sz w:val="22"/>
                <w:szCs w:val="22"/>
                <w:lang w:val="uk-UA"/>
              </w:rPr>
            </w:pPr>
          </w:p>
        </w:tc>
        <w:tc>
          <w:tcPr>
            <w:tcW w:w="4342" w:type="dxa"/>
            <w:tcBorders>
              <w:top w:val="single" w:sz="4" w:space="0" w:color="auto"/>
              <w:left w:val="single" w:sz="4" w:space="0" w:color="auto"/>
              <w:bottom w:val="single" w:sz="4" w:space="0" w:color="auto"/>
              <w:right w:val="single" w:sz="4" w:space="0" w:color="auto"/>
            </w:tcBorders>
            <w:vAlign w:val="center"/>
          </w:tcPr>
          <w:p w14:paraId="4C55D67A" w14:textId="77984127" w:rsidR="00381EDA" w:rsidRPr="00381EDA" w:rsidRDefault="00381EDA" w:rsidP="00A841AA">
            <w:pPr>
              <w:rPr>
                <w:bCs/>
                <w:sz w:val="22"/>
                <w:szCs w:val="22"/>
                <w:lang w:val="uk-UA"/>
              </w:rPr>
            </w:pPr>
            <w:r w:rsidRPr="00381EDA">
              <w:rPr>
                <w:bCs/>
                <w:sz w:val="22"/>
                <w:szCs w:val="22"/>
                <w:lang w:val="uk-UA"/>
              </w:rPr>
              <w:t xml:space="preserve">Кабель </w:t>
            </w:r>
            <w:proofErr w:type="spellStart"/>
            <w:r w:rsidRPr="00381EDA">
              <w:rPr>
                <w:bCs/>
                <w:sz w:val="22"/>
                <w:szCs w:val="22"/>
                <w:lang w:val="uk-UA"/>
              </w:rPr>
              <w:t>Logitech</w:t>
            </w:r>
            <w:proofErr w:type="spellEnd"/>
            <w:r w:rsidRPr="00381EDA">
              <w:rPr>
                <w:bCs/>
                <w:sz w:val="22"/>
                <w:szCs w:val="22"/>
                <w:lang w:val="uk-UA"/>
              </w:rPr>
              <w:t xml:space="preserve"> Group 10m (939-001487)</w:t>
            </w:r>
          </w:p>
        </w:tc>
        <w:tc>
          <w:tcPr>
            <w:tcW w:w="1883" w:type="dxa"/>
            <w:vMerge/>
            <w:tcBorders>
              <w:left w:val="single" w:sz="4" w:space="0" w:color="auto"/>
              <w:bottom w:val="single" w:sz="4" w:space="0" w:color="auto"/>
              <w:right w:val="single" w:sz="4" w:space="0" w:color="auto"/>
            </w:tcBorders>
            <w:vAlign w:val="center"/>
          </w:tcPr>
          <w:p w14:paraId="1411D8AB" w14:textId="77777777" w:rsidR="00381EDA" w:rsidRPr="00E43961" w:rsidRDefault="00381EDA" w:rsidP="000326A8">
            <w:pPr>
              <w:jc w:val="center"/>
              <w:rPr>
                <w:bCs/>
                <w:spacing w:val="-6"/>
                <w:sz w:val="22"/>
                <w:szCs w:val="22"/>
                <w:lang w:val="uk-UA"/>
              </w:rPr>
            </w:pPr>
          </w:p>
        </w:tc>
        <w:tc>
          <w:tcPr>
            <w:tcW w:w="3287" w:type="dxa"/>
            <w:vMerge/>
            <w:tcBorders>
              <w:left w:val="single" w:sz="4" w:space="0" w:color="auto"/>
              <w:right w:val="single" w:sz="4" w:space="0" w:color="auto"/>
            </w:tcBorders>
            <w:vAlign w:val="center"/>
          </w:tcPr>
          <w:p w14:paraId="0BB1E381" w14:textId="77777777" w:rsidR="00381EDA" w:rsidRPr="00E43961" w:rsidRDefault="00381EDA"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7777777"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9FA6C94"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E85607">
        <w:rPr>
          <w:bCs/>
          <w:sz w:val="22"/>
          <w:szCs w:val="22"/>
          <w:lang w:val="uk-UA"/>
        </w:rPr>
        <w:t>14</w:t>
      </w:r>
      <w:r w:rsidR="008255D0" w:rsidRPr="00E43961">
        <w:rPr>
          <w:bCs/>
          <w:sz w:val="22"/>
          <w:szCs w:val="22"/>
          <w:lang w:val="uk-UA"/>
        </w:rPr>
        <w:t xml:space="preserve"> календарних днів з моменту укладення договору</w:t>
      </w:r>
      <w:r w:rsidR="00E85607">
        <w:rPr>
          <w:i/>
          <w:iCs/>
          <w:color w:val="808080"/>
          <w:sz w:val="22"/>
          <w:szCs w:val="22"/>
          <w:lang w:val="uk-UA" w:eastAsia="uk-UA"/>
        </w:rPr>
        <w:t>.</w:t>
      </w:r>
    </w:p>
    <w:p w14:paraId="3FA70CD0" w14:textId="6D5ACC79"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E85607" w:rsidRPr="000E31D1">
        <w:rPr>
          <w:bCs/>
          <w:sz w:val="22"/>
          <w:szCs w:val="22"/>
          <w:lang w:val="uk-UA"/>
        </w:rPr>
        <w:t>м. Київ (точна адреса доставки буде надана переможцю під час укладання договору)</w:t>
      </w:r>
      <w:r w:rsidR="000E31D1" w:rsidRPr="000E31D1">
        <w:rPr>
          <w:bCs/>
          <w:sz w:val="22"/>
          <w:szCs w:val="22"/>
          <w:lang w:val="uk-UA"/>
        </w:rPr>
        <w:t>.</w:t>
      </w:r>
      <w:r w:rsidRPr="000E31D1">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15D17"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5A0C63" w14:paraId="218232E4" w14:textId="77777777" w:rsidTr="00D94AF7">
        <w:trPr>
          <w:trHeight w:val="1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w:t>
            </w:r>
            <w:r w:rsidR="00C7577B" w:rsidRPr="00E43961">
              <w:rPr>
                <w:rFonts w:ascii="Times New Roman" w:hAnsi="Times New Roman" w:cs="Times New Roman"/>
                <w:sz w:val="22"/>
                <w:szCs w:val="22"/>
                <w:lang w:val="uk-UA"/>
              </w:rPr>
              <w:lastRenderedPageBreak/>
              <w:t>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4CD2CA94" w:rsidR="00C7577B" w:rsidRPr="00D94AF7" w:rsidRDefault="00A94E19" w:rsidP="000E31D1">
            <w:pPr>
              <w:pStyle w:val="ab"/>
              <w:spacing w:before="0" w:beforeAutospacing="0" w:after="0" w:afterAutospacing="0"/>
              <w:contextualSpacing/>
              <w:jc w:val="both"/>
              <w:rPr>
                <w:rFonts w:ascii="Times New Roman" w:hAnsi="Times New Roman" w:cs="Times New Roman"/>
                <w:b/>
                <w:bCs/>
                <w:color w:val="EE0000"/>
                <w:sz w:val="22"/>
                <w:szCs w:val="22"/>
                <w:lang w:val="uk-UA"/>
              </w:rPr>
            </w:pPr>
            <w:proofErr w:type="spellStart"/>
            <w:r w:rsidRPr="005178CD">
              <w:rPr>
                <w:rFonts w:ascii="Times New Roman" w:hAnsi="Times New Roman" w:cs="Times New Roman"/>
                <w:b/>
                <w:bCs/>
                <w:color w:val="EE0000"/>
                <w:sz w:val="22"/>
                <w:szCs w:val="22"/>
                <w:highlight w:val="yellow"/>
              </w:rPr>
              <w:t>Перелічені</w:t>
            </w:r>
            <w:proofErr w:type="spellEnd"/>
            <w:r w:rsidRPr="005178CD">
              <w:rPr>
                <w:rFonts w:ascii="Times New Roman" w:hAnsi="Times New Roman" w:cs="Times New Roman"/>
                <w:b/>
                <w:bCs/>
                <w:color w:val="EE0000"/>
                <w:sz w:val="22"/>
                <w:szCs w:val="22"/>
                <w:highlight w:val="yellow"/>
              </w:rPr>
              <w:t xml:space="preserve"> </w:t>
            </w:r>
            <w:proofErr w:type="spellStart"/>
            <w:r w:rsidRPr="005178CD">
              <w:rPr>
                <w:rFonts w:ascii="Times New Roman" w:hAnsi="Times New Roman" w:cs="Times New Roman"/>
                <w:b/>
                <w:bCs/>
                <w:color w:val="EE0000"/>
                <w:sz w:val="22"/>
                <w:szCs w:val="22"/>
                <w:highlight w:val="yellow"/>
              </w:rPr>
              <w:t>документи</w:t>
            </w:r>
            <w:proofErr w:type="spellEnd"/>
            <w:r w:rsidRPr="005178CD">
              <w:rPr>
                <w:rFonts w:ascii="Times New Roman" w:hAnsi="Times New Roman" w:cs="Times New Roman"/>
                <w:b/>
                <w:bCs/>
                <w:color w:val="EE0000"/>
                <w:sz w:val="22"/>
                <w:szCs w:val="22"/>
                <w:highlight w:val="yellow"/>
              </w:rPr>
              <w:t xml:space="preserve"> </w:t>
            </w:r>
            <w:proofErr w:type="spellStart"/>
            <w:r w:rsidRPr="005178CD">
              <w:rPr>
                <w:rFonts w:ascii="Times New Roman" w:hAnsi="Times New Roman" w:cs="Times New Roman"/>
                <w:b/>
                <w:bCs/>
                <w:color w:val="EE0000"/>
                <w:sz w:val="22"/>
                <w:szCs w:val="22"/>
                <w:highlight w:val="yellow"/>
              </w:rPr>
              <w:t>надаються</w:t>
            </w:r>
            <w:proofErr w:type="spellEnd"/>
            <w:r w:rsidRPr="005178CD">
              <w:rPr>
                <w:rFonts w:ascii="Times New Roman" w:hAnsi="Times New Roman" w:cs="Times New Roman"/>
                <w:b/>
                <w:bCs/>
                <w:color w:val="EE0000"/>
                <w:sz w:val="22"/>
                <w:szCs w:val="22"/>
                <w:highlight w:val="yellow"/>
              </w:rPr>
              <w:t xml:space="preserve"> разом </w:t>
            </w:r>
            <w:proofErr w:type="spellStart"/>
            <w:r w:rsidRPr="005178CD">
              <w:rPr>
                <w:rFonts w:ascii="Times New Roman" w:hAnsi="Times New Roman" w:cs="Times New Roman"/>
                <w:b/>
                <w:bCs/>
                <w:color w:val="EE0000"/>
                <w:sz w:val="22"/>
                <w:szCs w:val="22"/>
                <w:highlight w:val="yellow"/>
              </w:rPr>
              <w:t>із</w:t>
            </w:r>
            <w:proofErr w:type="spellEnd"/>
            <w:r w:rsidRPr="005178CD">
              <w:rPr>
                <w:rFonts w:ascii="Times New Roman" w:hAnsi="Times New Roman" w:cs="Times New Roman"/>
                <w:b/>
                <w:bCs/>
                <w:color w:val="EE0000"/>
                <w:sz w:val="22"/>
                <w:szCs w:val="22"/>
                <w:highlight w:val="yellow"/>
              </w:rPr>
              <w:t xml:space="preserve"> </w:t>
            </w:r>
            <w:proofErr w:type="spellStart"/>
            <w:r w:rsidRPr="005178CD">
              <w:rPr>
                <w:rFonts w:ascii="Times New Roman" w:hAnsi="Times New Roman" w:cs="Times New Roman"/>
                <w:b/>
                <w:bCs/>
                <w:color w:val="EE0000"/>
                <w:sz w:val="22"/>
                <w:szCs w:val="22"/>
                <w:highlight w:val="yellow"/>
              </w:rPr>
              <w:t>ціновою</w:t>
            </w:r>
            <w:proofErr w:type="spellEnd"/>
            <w:r w:rsidRPr="005178CD">
              <w:rPr>
                <w:rFonts w:ascii="Times New Roman" w:hAnsi="Times New Roman" w:cs="Times New Roman"/>
                <w:b/>
                <w:bCs/>
                <w:color w:val="EE0000"/>
                <w:sz w:val="22"/>
                <w:szCs w:val="22"/>
                <w:highlight w:val="yellow"/>
              </w:rPr>
              <w:t xml:space="preserve"> </w:t>
            </w:r>
            <w:proofErr w:type="spellStart"/>
            <w:r w:rsidRPr="005178CD">
              <w:rPr>
                <w:rFonts w:ascii="Times New Roman" w:hAnsi="Times New Roman" w:cs="Times New Roman"/>
                <w:b/>
                <w:bCs/>
                <w:color w:val="EE0000"/>
                <w:sz w:val="22"/>
                <w:szCs w:val="22"/>
                <w:highlight w:val="yellow"/>
              </w:rPr>
              <w:t>пропозицією</w:t>
            </w:r>
            <w:proofErr w:type="spellEnd"/>
            <w:r w:rsidRPr="005178CD">
              <w:rPr>
                <w:rFonts w:ascii="Times New Roman" w:hAnsi="Times New Roman" w:cs="Times New Roman"/>
                <w:b/>
                <w:bCs/>
                <w:color w:val="EE0000"/>
                <w:sz w:val="22"/>
                <w:szCs w:val="22"/>
                <w:highlight w:val="yellow"/>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15D17"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lastRenderedPageBreak/>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BC2C90" w:rsidRPr="00E43961" w14:paraId="69DECF3F" w14:textId="77777777" w:rsidTr="00B46FB4">
        <w:trPr>
          <w:trHeight w:val="76"/>
        </w:trPr>
        <w:tc>
          <w:tcPr>
            <w:tcW w:w="601" w:type="dxa"/>
          </w:tcPr>
          <w:p w14:paraId="3FB02EDC" w14:textId="77777777" w:rsidR="00BC2C90" w:rsidRPr="00E43961" w:rsidRDefault="00BC2C90"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5027254" w14:textId="041B58A7" w:rsidR="00BC2C90" w:rsidRPr="00E43961" w:rsidRDefault="00E8033F" w:rsidP="00AD2398">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П</w:t>
            </w:r>
            <w:r w:rsidRPr="000E2901">
              <w:rPr>
                <w:rFonts w:ascii="Times New Roman" w:hAnsi="Times New Roman" w:cs="Times New Roman"/>
                <w:sz w:val="22"/>
                <w:szCs w:val="22"/>
                <w:lang w:val="uk-UA"/>
              </w:rPr>
              <w:t>ідтвердження офіційного ввезення пропонованого обладнання в Україну</w:t>
            </w:r>
          </w:p>
        </w:tc>
        <w:tc>
          <w:tcPr>
            <w:tcW w:w="5181" w:type="dxa"/>
          </w:tcPr>
          <w:p w14:paraId="29E8FA80" w14:textId="42484E45" w:rsidR="00BC2C90" w:rsidRPr="000E2901" w:rsidRDefault="00BC2C90" w:rsidP="00E137C5">
            <w:pPr>
              <w:pStyle w:val="ab"/>
              <w:numPr>
                <w:ilvl w:val="0"/>
                <w:numId w:val="2"/>
              </w:numPr>
              <w:spacing w:before="0" w:beforeAutospacing="0" w:after="0" w:afterAutospacing="0"/>
              <w:ind w:left="313"/>
              <w:rPr>
                <w:rFonts w:ascii="Times New Roman" w:hAnsi="Times New Roman" w:cs="Times New Roman"/>
                <w:sz w:val="22"/>
                <w:szCs w:val="22"/>
                <w:lang w:val="uk-UA"/>
              </w:rPr>
            </w:pPr>
            <w:r w:rsidRPr="000E2901">
              <w:rPr>
                <w:rFonts w:ascii="Times New Roman" w:hAnsi="Times New Roman" w:cs="Times New Roman"/>
                <w:sz w:val="22"/>
                <w:szCs w:val="22"/>
                <w:lang w:val="uk-UA"/>
              </w:rPr>
              <w:t>Лист-гарантія на бланку учасника, щ</w:t>
            </w:r>
            <w:r w:rsidR="000E2901" w:rsidRPr="000E2901">
              <w:rPr>
                <w:rFonts w:ascii="Times New Roman" w:hAnsi="Times New Roman" w:cs="Times New Roman"/>
                <w:sz w:val="22"/>
                <w:szCs w:val="22"/>
                <w:lang w:val="uk-UA"/>
              </w:rPr>
              <w:t>одо підтвердження офіційного ввезення пропонованого обладнання в Україну</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783D4075"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94E19" w:rsidRPr="00A94E19">
        <w:rPr>
          <w:rFonts w:ascii="Times New Roman" w:hAnsi="Times New Roman" w:cs="Times New Roman"/>
          <w:sz w:val="22"/>
          <w:szCs w:val="22"/>
          <w:lang w:val="uk-UA"/>
        </w:rPr>
        <w:t xml:space="preserve">2 </w:t>
      </w:r>
      <w:r w:rsidRPr="00E43961">
        <w:rPr>
          <w:rFonts w:ascii="Times New Roman" w:hAnsi="Times New Roman" w:cs="Times New Roman"/>
          <w:sz w:val="22"/>
          <w:szCs w:val="22"/>
          <w:lang w:val="uk-UA"/>
        </w:rPr>
        <w:t>до Запиту).</w:t>
      </w:r>
    </w:p>
    <w:p w14:paraId="776804BF" w14:textId="50DAC929"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A94E19">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6EE601A0"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420DEBBC" w:rsidR="00A206D9" w:rsidRPr="00E43961" w:rsidRDefault="00FE25AC"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5B1DB0">
        <w:rPr>
          <w:rFonts w:ascii="Times New Roman" w:hAnsi="Times New Roman" w:cs="Times New Roman"/>
          <w:sz w:val="22"/>
          <w:szCs w:val="22"/>
          <w:lang w:val="uk-UA"/>
        </w:rPr>
        <w:t>По ЛОТУ 1</w:t>
      </w:r>
      <w:r>
        <w:rPr>
          <w:rFonts w:ascii="Times New Roman" w:hAnsi="Times New Roman" w:cs="Times New Roman"/>
          <w:sz w:val="22"/>
          <w:szCs w:val="22"/>
          <w:lang w:val="uk-UA"/>
        </w:rPr>
        <w:t xml:space="preserve"> </w:t>
      </w:r>
      <w:r w:rsidR="005B1DB0">
        <w:rPr>
          <w:rFonts w:ascii="Times New Roman" w:hAnsi="Times New Roman" w:cs="Times New Roman"/>
          <w:sz w:val="22"/>
          <w:szCs w:val="22"/>
          <w:lang w:val="uk-UA"/>
        </w:rPr>
        <w:t>д</w:t>
      </w:r>
      <w:r w:rsidR="00A206D9" w:rsidRPr="31A43284">
        <w:rPr>
          <w:rFonts w:ascii="Times New Roman" w:hAnsi="Times New Roman" w:cs="Times New Roman"/>
          <w:sz w:val="22"/>
          <w:szCs w:val="22"/>
          <w:lang w:val="uk-UA"/>
        </w:rPr>
        <w:t xml:space="preserve">опускаються будь-які аналоги з технічними та функціональними характеристиками не гірше наведених. </w:t>
      </w:r>
    </w:p>
    <w:p w14:paraId="5032EE04" w14:textId="08BE7E42"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4D889BBE"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A94E19">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06529111"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D0B9F9B"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1F24E3">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E7A362A"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9D66F4" w:rsidRPr="009D66F4">
        <w:rPr>
          <w:color w:val="000000" w:themeColor="text1"/>
          <w:sz w:val="22"/>
          <w:szCs w:val="22"/>
          <w:lang w:val="uk-UA" w:eastAsia="uk-UA"/>
        </w:rPr>
        <w:t>14.10</w:t>
      </w:r>
      <w:r w:rsidRPr="009D66F4">
        <w:rPr>
          <w:color w:val="000000" w:themeColor="text1"/>
          <w:sz w:val="22"/>
          <w:szCs w:val="22"/>
          <w:lang w:eastAsia="uk-UA"/>
        </w:rPr>
        <w:t>.202</w:t>
      </w:r>
      <w:r w:rsidR="009D66F4" w:rsidRPr="009D66F4">
        <w:rPr>
          <w:color w:val="000000" w:themeColor="text1"/>
          <w:sz w:val="22"/>
          <w:szCs w:val="22"/>
          <w:lang w:val="uk-UA" w:eastAsia="uk-UA"/>
        </w:rPr>
        <w:t>5</w:t>
      </w:r>
      <w:proofErr w:type="gramEnd"/>
      <w:r w:rsidR="009D66F4" w:rsidRPr="009D66F4">
        <w:rPr>
          <w:color w:val="000000" w:themeColor="text1"/>
          <w:sz w:val="22"/>
          <w:szCs w:val="22"/>
          <w:lang w:val="uk-UA" w:eastAsia="uk-UA"/>
        </w:rPr>
        <w:t xml:space="preserve"> </w:t>
      </w:r>
      <w:r w:rsidRPr="009D66F4">
        <w:rPr>
          <w:color w:val="000000" w:themeColor="text1"/>
          <w:sz w:val="22"/>
          <w:szCs w:val="22"/>
          <w:lang w:eastAsia="uk-UA"/>
        </w:rPr>
        <w:t>р</w:t>
      </w:r>
      <w:r w:rsidRPr="009D66F4">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64B4F9B0"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9D66F4">
        <w:rPr>
          <w:b/>
          <w:bCs/>
          <w:color w:val="000000" w:themeColor="text1"/>
          <w:sz w:val="22"/>
          <w:szCs w:val="22"/>
          <w:lang w:val="uk-UA" w:eastAsia="uk-UA"/>
        </w:rPr>
        <w:t>15.10.2025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60808C85"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4A7165" w:rsidRPr="00D427C9">
        <w:rPr>
          <w:bCs/>
          <w:sz w:val="22"/>
          <w:szCs w:val="22"/>
          <w:lang w:val="uk-UA"/>
        </w:rPr>
        <w:t>№</w:t>
      </w:r>
      <w:r w:rsidR="00D427C9" w:rsidRPr="00C739B5">
        <w:rPr>
          <w:bCs/>
          <w:sz w:val="22"/>
          <w:szCs w:val="22"/>
          <w:lang w:val="uk-UA"/>
        </w:rPr>
        <w:t>2333/2334</w:t>
      </w:r>
      <w:r w:rsidR="00D427C9" w:rsidRPr="00C739B5">
        <w:rPr>
          <w:bCs/>
          <w:sz w:val="22"/>
          <w:szCs w:val="22"/>
          <w:lang w:val="en-US"/>
        </w:rPr>
        <w:t>AL</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D427C9" w:rsidRPr="00D427C9">
        <w:rPr>
          <w:bCs/>
          <w:sz w:val="22"/>
          <w:szCs w:val="22"/>
          <w:lang w:val="uk-UA"/>
        </w:rPr>
        <w:t>офісної техніки».</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7E31F640" w:rsidR="00142094" w:rsidRPr="00E43961" w:rsidRDefault="002A13C5" w:rsidP="00D427C9">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D427C9"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7947B4E3" w:rsidR="00586326" w:rsidRPr="00E43961" w:rsidRDefault="00586326" w:rsidP="00D427C9">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2EF9" w14:textId="77777777" w:rsidR="006132C7" w:rsidRDefault="006132C7" w:rsidP="00B948CF">
      <w:r>
        <w:separator/>
      </w:r>
    </w:p>
  </w:endnote>
  <w:endnote w:type="continuationSeparator" w:id="0">
    <w:p w14:paraId="5238A4CD" w14:textId="77777777" w:rsidR="006132C7" w:rsidRDefault="006132C7" w:rsidP="00B948CF">
      <w:r>
        <w:continuationSeparator/>
      </w:r>
    </w:p>
  </w:endnote>
  <w:endnote w:type="continuationNotice" w:id="1">
    <w:p w14:paraId="2C7364C1" w14:textId="77777777" w:rsidR="006132C7" w:rsidRDefault="00613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1A1A" w14:textId="77777777" w:rsidR="006132C7" w:rsidRDefault="006132C7" w:rsidP="00B948CF">
      <w:r>
        <w:separator/>
      </w:r>
    </w:p>
  </w:footnote>
  <w:footnote w:type="continuationSeparator" w:id="0">
    <w:p w14:paraId="46487D8C" w14:textId="77777777" w:rsidR="006132C7" w:rsidRDefault="006132C7" w:rsidP="00B948CF">
      <w:r>
        <w:continuationSeparator/>
      </w:r>
    </w:p>
  </w:footnote>
  <w:footnote w:type="continuationNotice" w:id="1">
    <w:p w14:paraId="719B7384" w14:textId="77777777" w:rsidR="006132C7" w:rsidRDefault="006132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C7D4C"/>
    <w:rsid w:val="000D0DD0"/>
    <w:rsid w:val="000D1E46"/>
    <w:rsid w:val="000D2EC8"/>
    <w:rsid w:val="000D401E"/>
    <w:rsid w:val="000D517C"/>
    <w:rsid w:val="000D5CC7"/>
    <w:rsid w:val="000D6E8A"/>
    <w:rsid w:val="000E06EE"/>
    <w:rsid w:val="000E2901"/>
    <w:rsid w:val="000E31D1"/>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24E3"/>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C7D5C"/>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1EDA"/>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09BD"/>
    <w:rsid w:val="005335D7"/>
    <w:rsid w:val="00534905"/>
    <w:rsid w:val="005375A3"/>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0C63"/>
    <w:rsid w:val="005A67E2"/>
    <w:rsid w:val="005A7619"/>
    <w:rsid w:val="005B1D49"/>
    <w:rsid w:val="005B1DB0"/>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132C7"/>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3B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6E8D"/>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07B8"/>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4905"/>
    <w:rsid w:val="008C745B"/>
    <w:rsid w:val="008C7BEE"/>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6FBF"/>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6F4"/>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4E19"/>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67ECB"/>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897"/>
    <w:rsid w:val="00BC1D14"/>
    <w:rsid w:val="00BC2C90"/>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39B5"/>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5D17"/>
    <w:rsid w:val="00D16D3B"/>
    <w:rsid w:val="00D253CA"/>
    <w:rsid w:val="00D25F77"/>
    <w:rsid w:val="00D26CFC"/>
    <w:rsid w:val="00D272DE"/>
    <w:rsid w:val="00D30948"/>
    <w:rsid w:val="00D32D37"/>
    <w:rsid w:val="00D365F1"/>
    <w:rsid w:val="00D36EEE"/>
    <w:rsid w:val="00D41540"/>
    <w:rsid w:val="00D41A5D"/>
    <w:rsid w:val="00D427C9"/>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764B0"/>
    <w:rsid w:val="00D80166"/>
    <w:rsid w:val="00D85806"/>
    <w:rsid w:val="00D85EFB"/>
    <w:rsid w:val="00D90FAD"/>
    <w:rsid w:val="00D94AF7"/>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2B13"/>
    <w:rsid w:val="00E249FD"/>
    <w:rsid w:val="00E260CB"/>
    <w:rsid w:val="00E31AEA"/>
    <w:rsid w:val="00E32AC7"/>
    <w:rsid w:val="00E40717"/>
    <w:rsid w:val="00E43961"/>
    <w:rsid w:val="00E459FB"/>
    <w:rsid w:val="00E45E30"/>
    <w:rsid w:val="00E47E82"/>
    <w:rsid w:val="00E501A9"/>
    <w:rsid w:val="00E52B0E"/>
    <w:rsid w:val="00E5319C"/>
    <w:rsid w:val="00E53708"/>
    <w:rsid w:val="00E54E1A"/>
    <w:rsid w:val="00E56488"/>
    <w:rsid w:val="00E56F49"/>
    <w:rsid w:val="00E578DF"/>
    <w:rsid w:val="00E603E1"/>
    <w:rsid w:val="00E712CD"/>
    <w:rsid w:val="00E74C0D"/>
    <w:rsid w:val="00E74FDE"/>
    <w:rsid w:val="00E75B06"/>
    <w:rsid w:val="00E8033F"/>
    <w:rsid w:val="00E827BA"/>
    <w:rsid w:val="00E84553"/>
    <w:rsid w:val="00E850A3"/>
    <w:rsid w:val="00E85575"/>
    <w:rsid w:val="00E85607"/>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5A0"/>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20C1"/>
    <w:rsid w:val="00FA6643"/>
    <w:rsid w:val="00FC1FF6"/>
    <w:rsid w:val="00FC2942"/>
    <w:rsid w:val="00FC7287"/>
    <w:rsid w:val="00FD073F"/>
    <w:rsid w:val="00FD0AFA"/>
    <w:rsid w:val="00FD2158"/>
    <w:rsid w:val="00FD2732"/>
    <w:rsid w:val="00FD5AB4"/>
    <w:rsid w:val="00FD7F62"/>
    <w:rsid w:val="00FE25AC"/>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10491</Words>
  <Characters>5981</Characters>
  <Application>Microsoft Office Word</Application>
  <DocSecurity>0</DocSecurity>
  <Lines>49</Lines>
  <Paragraphs>32</Paragraphs>
  <ScaleCrop>false</ScaleCrop>
  <Company>AUN of PLWH</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71</cp:revision>
  <cp:lastPrinted>2023-07-04T17:44:00Z</cp:lastPrinted>
  <dcterms:created xsi:type="dcterms:W3CDTF">2024-10-29T00:29:00Z</dcterms:created>
  <dcterms:modified xsi:type="dcterms:W3CDTF">2025-10-10T12:48:00Z</dcterms:modified>
</cp:coreProperties>
</file>