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5056A" w:rsidRDefault="0060269E" w:rsidP="004C162F">
      <w:pPr>
        <w:tabs>
          <w:tab w:val="left" w:pos="840"/>
          <w:tab w:val="right" w:pos="9900"/>
        </w:tabs>
        <w:rPr>
          <w:b/>
          <w:sz w:val="22"/>
          <w:szCs w:val="22"/>
        </w:rPr>
      </w:pPr>
    </w:p>
    <w:p w14:paraId="5B2DF444" w14:textId="45727006" w:rsidR="004C162F" w:rsidRPr="0035056A" w:rsidRDefault="004C162F" w:rsidP="214B7DDD">
      <w:pPr>
        <w:tabs>
          <w:tab w:val="left" w:pos="840"/>
          <w:tab w:val="right" w:pos="9900"/>
        </w:tabs>
        <w:rPr>
          <w:b/>
          <w:bCs/>
          <w:sz w:val="22"/>
          <w:szCs w:val="22"/>
        </w:rPr>
      </w:pPr>
      <w:r w:rsidRPr="0035056A">
        <w:rPr>
          <w:b/>
          <w:bCs/>
          <w:sz w:val="22"/>
          <w:szCs w:val="22"/>
        </w:rPr>
        <w:t>м. Київ</w:t>
      </w:r>
      <w:r w:rsidRPr="0035056A">
        <w:tab/>
      </w:r>
      <w:r w:rsidRPr="0035056A">
        <w:rPr>
          <w:b/>
          <w:bCs/>
          <w:sz w:val="22"/>
          <w:szCs w:val="22"/>
        </w:rPr>
        <w:t xml:space="preserve">  </w:t>
      </w:r>
      <w:r w:rsidRPr="0035056A">
        <w:tab/>
      </w:r>
      <w:r w:rsidRPr="0035056A">
        <w:rPr>
          <w:b/>
          <w:bCs/>
          <w:sz w:val="22"/>
          <w:szCs w:val="22"/>
        </w:rPr>
        <w:t xml:space="preserve"> «</w:t>
      </w:r>
      <w:r w:rsidR="005C16E3" w:rsidRPr="0035056A">
        <w:rPr>
          <w:b/>
          <w:bCs/>
          <w:sz w:val="22"/>
          <w:szCs w:val="22"/>
        </w:rPr>
        <w:t>0</w:t>
      </w:r>
      <w:r w:rsidR="003F0F39">
        <w:rPr>
          <w:b/>
          <w:bCs/>
          <w:sz w:val="22"/>
          <w:szCs w:val="22"/>
        </w:rPr>
        <w:t>9</w:t>
      </w:r>
      <w:r w:rsidRPr="0035056A">
        <w:rPr>
          <w:b/>
          <w:bCs/>
          <w:sz w:val="22"/>
          <w:szCs w:val="22"/>
        </w:rPr>
        <w:t xml:space="preserve">» </w:t>
      </w:r>
      <w:r w:rsidR="005C16E3" w:rsidRPr="0035056A">
        <w:rPr>
          <w:b/>
          <w:bCs/>
          <w:sz w:val="22"/>
          <w:szCs w:val="22"/>
        </w:rPr>
        <w:t>жовтня</w:t>
      </w:r>
      <w:r w:rsidRPr="0035056A">
        <w:rPr>
          <w:b/>
          <w:bCs/>
          <w:sz w:val="22"/>
          <w:szCs w:val="22"/>
        </w:rPr>
        <w:t xml:space="preserve"> 202</w:t>
      </w:r>
      <w:r w:rsidR="005C16E3" w:rsidRPr="0035056A">
        <w:rPr>
          <w:b/>
          <w:bCs/>
          <w:sz w:val="22"/>
          <w:szCs w:val="22"/>
        </w:rPr>
        <w:t>5</w:t>
      </w:r>
      <w:r w:rsidRPr="0035056A">
        <w:rPr>
          <w:b/>
          <w:bCs/>
          <w:sz w:val="22"/>
          <w:szCs w:val="22"/>
        </w:rPr>
        <w:t xml:space="preserve"> р.</w:t>
      </w:r>
    </w:p>
    <w:p w14:paraId="1D461A42" w14:textId="5D1D3444" w:rsidR="00203564" w:rsidRPr="0035056A" w:rsidRDefault="00203564" w:rsidP="000B2556">
      <w:pPr>
        <w:ind w:left="142" w:firstLine="284"/>
        <w:jc w:val="center"/>
        <w:rPr>
          <w:b/>
          <w:sz w:val="22"/>
          <w:szCs w:val="22"/>
        </w:rPr>
      </w:pPr>
      <w:r w:rsidRPr="0035056A">
        <w:rPr>
          <w:b/>
          <w:sz w:val="22"/>
          <w:szCs w:val="22"/>
        </w:rPr>
        <w:t>ЗАПИТ ЦІНОВИХ ПРОПОЗИЦІЙ</w:t>
      </w:r>
      <w:r w:rsidR="00EC797C" w:rsidRPr="0035056A">
        <w:rPr>
          <w:b/>
          <w:sz w:val="22"/>
          <w:szCs w:val="22"/>
        </w:rPr>
        <w:t>_</w:t>
      </w:r>
      <w:r w:rsidR="005C16E3" w:rsidRPr="0035056A">
        <w:rPr>
          <w:b/>
          <w:sz w:val="22"/>
          <w:szCs w:val="22"/>
        </w:rPr>
        <w:t>2</w:t>
      </w:r>
      <w:r w:rsidR="00D27E44">
        <w:rPr>
          <w:b/>
          <w:sz w:val="22"/>
          <w:szCs w:val="22"/>
        </w:rPr>
        <w:t>3</w:t>
      </w:r>
      <w:r w:rsidR="005C16E3" w:rsidRPr="0035056A">
        <w:rPr>
          <w:b/>
          <w:sz w:val="22"/>
          <w:szCs w:val="22"/>
        </w:rPr>
        <w:t>36АК</w:t>
      </w:r>
    </w:p>
    <w:p w14:paraId="256A0BED" w14:textId="24DB1C4A" w:rsidR="007674AA" w:rsidRPr="0035056A" w:rsidRDefault="00203564" w:rsidP="002D5944">
      <w:pPr>
        <w:ind w:left="142" w:firstLine="284"/>
        <w:jc w:val="center"/>
        <w:rPr>
          <w:sz w:val="22"/>
          <w:szCs w:val="22"/>
        </w:rPr>
      </w:pPr>
      <w:r w:rsidRPr="0035056A">
        <w:rPr>
          <w:sz w:val="22"/>
          <w:szCs w:val="22"/>
        </w:rPr>
        <w:t>(далі – „</w:t>
      </w:r>
      <w:r w:rsidRPr="0035056A">
        <w:rPr>
          <w:b/>
          <w:sz w:val="22"/>
          <w:szCs w:val="22"/>
        </w:rPr>
        <w:t>Запит</w:t>
      </w:r>
      <w:r w:rsidRPr="0035056A">
        <w:rPr>
          <w:sz w:val="22"/>
          <w:szCs w:val="22"/>
        </w:rPr>
        <w:t>”)</w:t>
      </w:r>
    </w:p>
    <w:p w14:paraId="7058548B" w14:textId="77777777" w:rsidR="00203564" w:rsidRPr="0035056A" w:rsidRDefault="00203564" w:rsidP="000B2556">
      <w:pPr>
        <w:ind w:left="142" w:firstLine="284"/>
        <w:rPr>
          <w:b/>
          <w:bCs/>
          <w:spacing w:val="-6"/>
          <w:sz w:val="22"/>
          <w:szCs w:val="22"/>
        </w:rPr>
      </w:pPr>
    </w:p>
    <w:p w14:paraId="07B04359" w14:textId="6C853F9F" w:rsidR="004647AE" w:rsidRPr="0035056A" w:rsidRDefault="00A84B49" w:rsidP="00A84B49">
      <w:pPr>
        <w:ind w:firstLine="708"/>
        <w:jc w:val="both"/>
        <w:rPr>
          <w:sz w:val="22"/>
          <w:szCs w:val="22"/>
        </w:rPr>
      </w:pPr>
      <w:r w:rsidRPr="0035056A">
        <w:rPr>
          <w:sz w:val="22"/>
          <w:szCs w:val="22"/>
        </w:rPr>
        <w:t>Товариство Червоного Хреста України (далі – «</w:t>
      </w:r>
      <w:r w:rsidRPr="0035056A">
        <w:rPr>
          <w:b/>
          <w:bCs/>
          <w:sz w:val="22"/>
          <w:szCs w:val="22"/>
        </w:rPr>
        <w:t>Замовник</w:t>
      </w:r>
      <w:r w:rsidRPr="0035056A">
        <w:rPr>
          <w:sz w:val="22"/>
          <w:szCs w:val="22"/>
        </w:rPr>
        <w:t xml:space="preserve">») оголошує </w:t>
      </w:r>
      <w:r w:rsidR="00D96756" w:rsidRPr="0035056A">
        <w:rPr>
          <w:sz w:val="22"/>
          <w:szCs w:val="22"/>
        </w:rPr>
        <w:t xml:space="preserve">конкурс на </w:t>
      </w:r>
      <w:r w:rsidRPr="0035056A">
        <w:rPr>
          <w:sz w:val="22"/>
          <w:szCs w:val="22"/>
        </w:rPr>
        <w:t>місцеву закупівлю</w:t>
      </w:r>
      <w:r w:rsidR="00B221A1" w:rsidRPr="0035056A">
        <w:rPr>
          <w:sz w:val="22"/>
          <w:szCs w:val="22"/>
        </w:rPr>
        <w:t xml:space="preserve"> складського обладнання</w:t>
      </w:r>
      <w:r w:rsidR="006D0A0B" w:rsidRPr="0035056A">
        <w:rPr>
          <w:color w:val="0963A9"/>
          <w:sz w:val="22"/>
          <w:szCs w:val="22"/>
        </w:rPr>
        <w:t>.</w:t>
      </w:r>
    </w:p>
    <w:p w14:paraId="101461B6" w14:textId="229E040E" w:rsidR="00A84B49" w:rsidRPr="0035056A" w:rsidRDefault="00A206D9" w:rsidP="00A84B49">
      <w:pPr>
        <w:jc w:val="center"/>
        <w:rPr>
          <w:b/>
          <w:sz w:val="22"/>
          <w:szCs w:val="22"/>
        </w:rPr>
      </w:pPr>
      <w:r w:rsidRPr="0035056A">
        <w:rPr>
          <w:b/>
          <w:sz w:val="22"/>
          <w:szCs w:val="22"/>
        </w:rPr>
        <w:t xml:space="preserve"> І. </w:t>
      </w:r>
      <w:r w:rsidR="00A84B49" w:rsidRPr="0035056A">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18"/>
        <w:gridCol w:w="1902"/>
        <w:gridCol w:w="3344"/>
      </w:tblGrid>
      <w:tr w:rsidR="00A206D9" w:rsidRPr="0035056A" w14:paraId="428F6868" w14:textId="77777777" w:rsidTr="00E44A99">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3B5579D4" w:rsidR="00A206D9" w:rsidRPr="0035056A" w:rsidRDefault="00A206D9" w:rsidP="00B10378">
            <w:pPr>
              <w:jc w:val="center"/>
              <w:rPr>
                <w:b/>
                <w:sz w:val="22"/>
                <w:szCs w:val="22"/>
              </w:rPr>
            </w:pPr>
            <w:r w:rsidRPr="0035056A">
              <w:rPr>
                <w:b/>
                <w:sz w:val="22"/>
                <w:szCs w:val="22"/>
              </w:rPr>
              <w:t>№</w:t>
            </w:r>
            <w:r w:rsidR="00E44A99" w:rsidRPr="0035056A">
              <w:rPr>
                <w:b/>
                <w:sz w:val="22"/>
                <w:szCs w:val="22"/>
              </w:rPr>
              <w:t xml:space="preserve"> Лоту</w:t>
            </w:r>
          </w:p>
        </w:tc>
        <w:tc>
          <w:tcPr>
            <w:tcW w:w="4418" w:type="dxa"/>
            <w:tcBorders>
              <w:top w:val="single" w:sz="4" w:space="0" w:color="auto"/>
              <w:left w:val="single" w:sz="4" w:space="0" w:color="auto"/>
              <w:bottom w:val="single" w:sz="4" w:space="0" w:color="auto"/>
              <w:right w:val="single" w:sz="4" w:space="0" w:color="auto"/>
            </w:tcBorders>
            <w:hideMark/>
          </w:tcPr>
          <w:p w14:paraId="720B5916" w14:textId="77777777" w:rsidR="00A206D9" w:rsidRPr="0035056A" w:rsidRDefault="00A206D9" w:rsidP="00B10378">
            <w:pPr>
              <w:jc w:val="center"/>
              <w:rPr>
                <w:b/>
                <w:sz w:val="22"/>
                <w:szCs w:val="22"/>
              </w:rPr>
            </w:pPr>
            <w:r w:rsidRPr="0035056A">
              <w:rPr>
                <w:b/>
                <w:sz w:val="22"/>
                <w:szCs w:val="22"/>
              </w:rPr>
              <w:t>Найменування</w:t>
            </w:r>
          </w:p>
        </w:tc>
        <w:tc>
          <w:tcPr>
            <w:tcW w:w="19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35056A" w:rsidRDefault="00A206D9" w:rsidP="00B10378">
            <w:pPr>
              <w:jc w:val="center"/>
              <w:rPr>
                <w:b/>
                <w:sz w:val="22"/>
                <w:szCs w:val="22"/>
              </w:rPr>
            </w:pPr>
            <w:r w:rsidRPr="0035056A">
              <w:rPr>
                <w:b/>
                <w:sz w:val="22"/>
                <w:szCs w:val="22"/>
              </w:rPr>
              <w:t>Кількість</w:t>
            </w:r>
          </w:p>
        </w:tc>
        <w:tc>
          <w:tcPr>
            <w:tcW w:w="3344" w:type="dxa"/>
            <w:tcBorders>
              <w:top w:val="single" w:sz="4" w:space="0" w:color="auto"/>
              <w:left w:val="single" w:sz="4" w:space="0" w:color="auto"/>
              <w:bottom w:val="single" w:sz="4" w:space="0" w:color="auto"/>
              <w:right w:val="single" w:sz="4" w:space="0" w:color="auto"/>
            </w:tcBorders>
            <w:hideMark/>
          </w:tcPr>
          <w:p w14:paraId="66180547" w14:textId="77777777" w:rsidR="00A206D9" w:rsidRPr="0035056A" w:rsidRDefault="00A206D9" w:rsidP="00B10378">
            <w:pPr>
              <w:jc w:val="center"/>
              <w:rPr>
                <w:b/>
                <w:sz w:val="22"/>
                <w:szCs w:val="22"/>
              </w:rPr>
            </w:pPr>
            <w:r w:rsidRPr="0035056A">
              <w:rPr>
                <w:b/>
                <w:sz w:val="22"/>
                <w:szCs w:val="22"/>
              </w:rPr>
              <w:t>Додаткова інформація</w:t>
            </w:r>
          </w:p>
        </w:tc>
      </w:tr>
      <w:tr w:rsidR="00E44A99" w:rsidRPr="0035056A" w14:paraId="71C46B11" w14:textId="77777777" w:rsidTr="00146A9B">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E44A99" w:rsidRPr="0035056A" w:rsidRDefault="00E44A99" w:rsidP="00306699">
            <w:pPr>
              <w:jc w:val="center"/>
              <w:rPr>
                <w:bCs/>
                <w:sz w:val="22"/>
                <w:szCs w:val="22"/>
              </w:rPr>
            </w:pPr>
            <w:r w:rsidRPr="0035056A">
              <w:rPr>
                <w:bCs/>
                <w:sz w:val="22"/>
                <w:szCs w:val="22"/>
              </w:rPr>
              <w:t>1</w:t>
            </w:r>
          </w:p>
        </w:tc>
        <w:tc>
          <w:tcPr>
            <w:tcW w:w="4418" w:type="dxa"/>
            <w:tcBorders>
              <w:top w:val="single" w:sz="4" w:space="0" w:color="auto"/>
              <w:left w:val="single" w:sz="4" w:space="0" w:color="auto"/>
              <w:bottom w:val="single" w:sz="4" w:space="0" w:color="auto"/>
              <w:right w:val="single" w:sz="4" w:space="0" w:color="auto"/>
            </w:tcBorders>
            <w:vAlign w:val="center"/>
          </w:tcPr>
          <w:p w14:paraId="68E32E75" w14:textId="7181089D" w:rsidR="00E44A99" w:rsidRPr="00461631" w:rsidRDefault="00E44A99" w:rsidP="00A841AA">
            <w:pPr>
              <w:rPr>
                <w:bCs/>
                <w:sz w:val="22"/>
                <w:szCs w:val="22"/>
              </w:rPr>
            </w:pPr>
            <w:r w:rsidRPr="00461631">
              <w:rPr>
                <w:bCs/>
                <w:sz w:val="22"/>
                <w:szCs w:val="22"/>
              </w:rPr>
              <w:t>Складськ</w:t>
            </w:r>
            <w:r w:rsidR="00E066FD" w:rsidRPr="00461631">
              <w:rPr>
                <w:bCs/>
                <w:sz w:val="22"/>
                <w:szCs w:val="22"/>
              </w:rPr>
              <w:t>а техніка та</w:t>
            </w:r>
            <w:r w:rsidRPr="00461631">
              <w:rPr>
                <w:bCs/>
                <w:sz w:val="22"/>
                <w:szCs w:val="22"/>
              </w:rPr>
              <w:t xml:space="preserve"> обладнання</w:t>
            </w:r>
            <w:r w:rsidR="000A3945" w:rsidRPr="00461631">
              <w:rPr>
                <w:bCs/>
                <w:sz w:val="22"/>
                <w:szCs w:val="22"/>
              </w:rPr>
              <w:t xml:space="preserve"> для складу</w:t>
            </w:r>
          </w:p>
        </w:tc>
        <w:tc>
          <w:tcPr>
            <w:tcW w:w="1902" w:type="dxa"/>
            <w:vMerge w:val="restart"/>
            <w:tcBorders>
              <w:top w:val="single" w:sz="4" w:space="0" w:color="auto"/>
              <w:left w:val="single" w:sz="4" w:space="0" w:color="auto"/>
              <w:right w:val="single" w:sz="4" w:space="0" w:color="auto"/>
            </w:tcBorders>
            <w:vAlign w:val="center"/>
          </w:tcPr>
          <w:p w14:paraId="5D5815E4" w14:textId="629C27FD" w:rsidR="00E44A99" w:rsidRPr="0035056A" w:rsidRDefault="00E44A99" w:rsidP="000326A8">
            <w:pPr>
              <w:jc w:val="center"/>
              <w:rPr>
                <w:sz w:val="22"/>
                <w:szCs w:val="22"/>
              </w:rPr>
            </w:pPr>
            <w:r w:rsidRPr="0035056A">
              <w:rPr>
                <w:bCs/>
                <w:spacing w:val="-6"/>
                <w:sz w:val="22"/>
                <w:szCs w:val="22"/>
              </w:rPr>
              <w:t>Інформація вказана в Додатку №1 до Запиту</w:t>
            </w:r>
          </w:p>
        </w:tc>
        <w:tc>
          <w:tcPr>
            <w:tcW w:w="3344" w:type="dxa"/>
            <w:vMerge w:val="restart"/>
            <w:tcBorders>
              <w:top w:val="single" w:sz="4" w:space="0" w:color="auto"/>
              <w:left w:val="single" w:sz="4" w:space="0" w:color="auto"/>
              <w:right w:val="single" w:sz="4" w:space="0" w:color="auto"/>
            </w:tcBorders>
            <w:vAlign w:val="center"/>
          </w:tcPr>
          <w:p w14:paraId="174CA0E0" w14:textId="33B596CF" w:rsidR="00E44A99" w:rsidRPr="0035056A" w:rsidRDefault="00E44A99" w:rsidP="006D0A0B">
            <w:pPr>
              <w:jc w:val="center"/>
              <w:rPr>
                <w:bCs/>
                <w:sz w:val="22"/>
                <w:szCs w:val="22"/>
              </w:rPr>
            </w:pPr>
            <w:r w:rsidRPr="0035056A">
              <w:rPr>
                <w:bCs/>
                <w:sz w:val="22"/>
                <w:szCs w:val="22"/>
              </w:rPr>
              <w:t>Деталі в Додатку №1, Додатку №2 до Запиту</w:t>
            </w:r>
          </w:p>
        </w:tc>
      </w:tr>
      <w:tr w:rsidR="00E44A99" w:rsidRPr="0035056A" w14:paraId="7437D3A8" w14:textId="77777777" w:rsidTr="00146A9B">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6F7D083" w14:textId="592F8252" w:rsidR="00E44A99" w:rsidRPr="0035056A" w:rsidRDefault="00E44A99" w:rsidP="00306699">
            <w:pPr>
              <w:jc w:val="center"/>
              <w:rPr>
                <w:bCs/>
                <w:sz w:val="22"/>
                <w:szCs w:val="22"/>
              </w:rPr>
            </w:pPr>
            <w:r w:rsidRPr="0035056A">
              <w:rPr>
                <w:bCs/>
                <w:sz w:val="22"/>
                <w:szCs w:val="22"/>
              </w:rPr>
              <w:t>2</w:t>
            </w:r>
          </w:p>
        </w:tc>
        <w:tc>
          <w:tcPr>
            <w:tcW w:w="4418" w:type="dxa"/>
            <w:tcBorders>
              <w:top w:val="single" w:sz="4" w:space="0" w:color="auto"/>
              <w:left w:val="single" w:sz="4" w:space="0" w:color="auto"/>
              <w:bottom w:val="single" w:sz="4" w:space="0" w:color="auto"/>
              <w:right w:val="single" w:sz="4" w:space="0" w:color="auto"/>
            </w:tcBorders>
            <w:vAlign w:val="center"/>
          </w:tcPr>
          <w:p w14:paraId="3C06F361" w14:textId="3B4208A4" w:rsidR="00E44A99" w:rsidRPr="00461631" w:rsidRDefault="00DB1C7A" w:rsidP="00A841AA">
            <w:pPr>
              <w:rPr>
                <w:bCs/>
                <w:sz w:val="22"/>
                <w:szCs w:val="22"/>
              </w:rPr>
            </w:pPr>
            <w:r w:rsidRPr="00461631">
              <w:rPr>
                <w:bCs/>
                <w:sz w:val="22"/>
                <w:szCs w:val="22"/>
              </w:rPr>
              <w:t>Пакувальне обладнання</w:t>
            </w:r>
            <w:r w:rsidR="00C21C59" w:rsidRPr="00461631">
              <w:rPr>
                <w:bCs/>
                <w:sz w:val="22"/>
                <w:szCs w:val="22"/>
              </w:rPr>
              <w:t xml:space="preserve"> та інструменти</w:t>
            </w:r>
            <w:r w:rsidR="00A81385" w:rsidRPr="00461631">
              <w:rPr>
                <w:bCs/>
                <w:sz w:val="22"/>
                <w:szCs w:val="22"/>
              </w:rPr>
              <w:t xml:space="preserve"> для складу</w:t>
            </w:r>
          </w:p>
        </w:tc>
        <w:tc>
          <w:tcPr>
            <w:tcW w:w="1902" w:type="dxa"/>
            <w:vMerge/>
            <w:tcBorders>
              <w:left w:val="single" w:sz="4" w:space="0" w:color="auto"/>
              <w:bottom w:val="single" w:sz="4" w:space="0" w:color="auto"/>
              <w:right w:val="single" w:sz="4" w:space="0" w:color="auto"/>
            </w:tcBorders>
            <w:vAlign w:val="center"/>
          </w:tcPr>
          <w:p w14:paraId="71B39625" w14:textId="77777777" w:rsidR="00E44A99" w:rsidRPr="0035056A" w:rsidRDefault="00E44A99" w:rsidP="000326A8">
            <w:pPr>
              <w:jc w:val="center"/>
              <w:rPr>
                <w:bCs/>
                <w:spacing w:val="-6"/>
                <w:sz w:val="22"/>
                <w:szCs w:val="22"/>
              </w:rPr>
            </w:pPr>
          </w:p>
        </w:tc>
        <w:tc>
          <w:tcPr>
            <w:tcW w:w="3344" w:type="dxa"/>
            <w:vMerge/>
            <w:tcBorders>
              <w:left w:val="single" w:sz="4" w:space="0" w:color="auto"/>
              <w:right w:val="single" w:sz="4" w:space="0" w:color="auto"/>
            </w:tcBorders>
            <w:vAlign w:val="center"/>
          </w:tcPr>
          <w:p w14:paraId="1193F557" w14:textId="77777777" w:rsidR="00E44A99" w:rsidRPr="0035056A" w:rsidRDefault="00E44A99" w:rsidP="006D0A0B">
            <w:pPr>
              <w:jc w:val="center"/>
              <w:rPr>
                <w:bCs/>
                <w:sz w:val="22"/>
                <w:szCs w:val="22"/>
              </w:rPr>
            </w:pPr>
          </w:p>
        </w:tc>
      </w:tr>
    </w:tbl>
    <w:p w14:paraId="7335C75C" w14:textId="47179E35" w:rsidR="00A206D9" w:rsidRPr="0035056A" w:rsidRDefault="00A206D9" w:rsidP="00086D6A">
      <w:pPr>
        <w:ind w:firstLine="567"/>
        <w:jc w:val="both"/>
        <w:textAlignment w:val="baseline"/>
        <w:rPr>
          <w:i/>
          <w:iCs/>
          <w:color w:val="000000"/>
          <w:sz w:val="20"/>
          <w:szCs w:val="20"/>
          <w:lang w:eastAsia="uk-UA"/>
        </w:rPr>
      </w:pPr>
      <w:r w:rsidRPr="0035056A">
        <w:rPr>
          <w:color w:val="000000"/>
          <w:sz w:val="20"/>
          <w:szCs w:val="20"/>
          <w:lang w:eastAsia="uk-UA"/>
        </w:rPr>
        <w:t>*</w:t>
      </w:r>
      <w:r w:rsidRPr="0035056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35056A">
        <w:rPr>
          <w:i/>
          <w:iCs/>
          <w:color w:val="000000"/>
          <w:sz w:val="20"/>
          <w:szCs w:val="20"/>
          <w:lang w:eastAsia="uk-UA"/>
        </w:rPr>
        <w:t>.</w:t>
      </w:r>
    </w:p>
    <w:p w14:paraId="712E1273" w14:textId="72185BBD" w:rsidR="00A206D9" w:rsidRPr="0035056A" w:rsidRDefault="00A206D9" w:rsidP="00086D6A">
      <w:pPr>
        <w:ind w:firstLine="567"/>
        <w:jc w:val="both"/>
        <w:textAlignment w:val="baseline"/>
        <w:rPr>
          <w:i/>
          <w:iCs/>
          <w:color w:val="000000"/>
          <w:sz w:val="20"/>
          <w:szCs w:val="20"/>
          <w:lang w:eastAsia="uk-UA"/>
        </w:rPr>
      </w:pPr>
      <w:r w:rsidRPr="0035056A">
        <w:rPr>
          <w:i/>
          <w:iCs/>
          <w:color w:val="000000"/>
          <w:sz w:val="20"/>
          <w:szCs w:val="20"/>
          <w:lang w:eastAsia="uk-UA"/>
        </w:rPr>
        <w:t>**</w:t>
      </w:r>
      <w:r w:rsidRPr="0035056A">
        <w:rPr>
          <w:sz w:val="20"/>
          <w:szCs w:val="20"/>
        </w:rPr>
        <w:t xml:space="preserve"> </w:t>
      </w:r>
      <w:r w:rsidRPr="0035056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35056A">
        <w:rPr>
          <w:i/>
          <w:iCs/>
          <w:color w:val="000000"/>
          <w:sz w:val="20"/>
          <w:szCs w:val="20"/>
          <w:lang w:eastAsia="uk-UA"/>
        </w:rPr>
        <w:t>терміну дії договору</w:t>
      </w:r>
      <w:r w:rsidRPr="0035056A">
        <w:rPr>
          <w:i/>
          <w:iCs/>
          <w:color w:val="000000"/>
          <w:sz w:val="20"/>
          <w:szCs w:val="20"/>
          <w:lang w:eastAsia="uk-UA"/>
        </w:rPr>
        <w:t xml:space="preserve">. </w:t>
      </w:r>
    </w:p>
    <w:p w14:paraId="48470EE4" w14:textId="7B25D0EE" w:rsidR="00086D6A" w:rsidRPr="0035056A" w:rsidRDefault="00086D6A" w:rsidP="00086D6A">
      <w:pPr>
        <w:ind w:firstLine="567"/>
        <w:jc w:val="both"/>
        <w:textAlignment w:val="baseline"/>
        <w:rPr>
          <w:i/>
          <w:iCs/>
          <w:color w:val="000000"/>
          <w:sz w:val="20"/>
          <w:szCs w:val="20"/>
          <w:lang w:eastAsia="uk-UA"/>
        </w:rPr>
      </w:pPr>
      <w:r w:rsidRPr="0035056A">
        <w:rPr>
          <w:i/>
          <w:iCs/>
          <w:color w:val="000000"/>
          <w:sz w:val="20"/>
          <w:szCs w:val="20"/>
          <w:lang w:eastAsia="uk-UA"/>
        </w:rPr>
        <w:t>***</w:t>
      </w:r>
      <w:bookmarkStart w:id="0" w:name="_Hlk159861077"/>
      <w:r w:rsidRPr="0035056A">
        <w:rPr>
          <w:i/>
          <w:iCs/>
          <w:color w:val="000000"/>
          <w:sz w:val="20"/>
          <w:szCs w:val="20"/>
          <w:lang w:eastAsia="uk-UA"/>
        </w:rPr>
        <w:t>Кожен учасник має право подати не більше однієї пропозиції.</w:t>
      </w:r>
      <w:bookmarkEnd w:id="0"/>
    </w:p>
    <w:p w14:paraId="45DFD51C" w14:textId="77777777" w:rsidR="00F813F7" w:rsidRPr="0035056A" w:rsidRDefault="00F813F7" w:rsidP="00F813F7">
      <w:pPr>
        <w:ind w:right="-88" w:firstLine="567"/>
        <w:jc w:val="both"/>
        <w:textAlignment w:val="baseline"/>
        <w:rPr>
          <w:i/>
          <w:iCs/>
          <w:color w:val="000000"/>
          <w:sz w:val="20"/>
          <w:szCs w:val="20"/>
          <w:lang w:eastAsia="uk-UA"/>
        </w:rPr>
      </w:pPr>
      <w:r w:rsidRPr="0035056A">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35056A"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64081A7C" w:rsidR="00A17356" w:rsidRPr="0035056A" w:rsidRDefault="00A206D9" w:rsidP="00A17356">
      <w:pPr>
        <w:spacing w:before="76" w:line="250" w:lineRule="exact"/>
        <w:ind w:right="-23" w:firstLine="567"/>
        <w:jc w:val="both"/>
        <w:rPr>
          <w:b/>
          <w:sz w:val="22"/>
          <w:szCs w:val="22"/>
        </w:rPr>
      </w:pPr>
      <w:r w:rsidRPr="0035056A">
        <w:rPr>
          <w:b/>
          <w:sz w:val="22"/>
          <w:szCs w:val="22"/>
        </w:rPr>
        <w:t xml:space="preserve">Очікувана дата поставки товарів: </w:t>
      </w:r>
      <w:r w:rsidR="008255D0" w:rsidRPr="0035056A">
        <w:rPr>
          <w:bCs/>
          <w:sz w:val="22"/>
          <w:szCs w:val="22"/>
        </w:rPr>
        <w:t xml:space="preserve">до </w:t>
      </w:r>
      <w:r w:rsidR="00BE7BB0" w:rsidRPr="0035056A">
        <w:rPr>
          <w:bCs/>
          <w:sz w:val="22"/>
          <w:szCs w:val="22"/>
        </w:rPr>
        <w:t>20</w:t>
      </w:r>
      <w:r w:rsidR="008255D0" w:rsidRPr="0035056A">
        <w:rPr>
          <w:bCs/>
          <w:sz w:val="22"/>
          <w:szCs w:val="22"/>
        </w:rPr>
        <w:t xml:space="preserve"> календарних днів з моменту укладення договору</w:t>
      </w:r>
      <w:r w:rsidR="00EB4A4F" w:rsidRPr="0035056A">
        <w:rPr>
          <w:bCs/>
          <w:sz w:val="22"/>
          <w:szCs w:val="22"/>
        </w:rPr>
        <w:t>.</w:t>
      </w:r>
    </w:p>
    <w:p w14:paraId="3FA70CD0" w14:textId="4581BB86" w:rsidR="00E95E3E" w:rsidRPr="0035056A" w:rsidRDefault="00A17356" w:rsidP="00A17356">
      <w:pPr>
        <w:spacing w:before="76" w:line="250" w:lineRule="exact"/>
        <w:ind w:right="-23" w:firstLine="567"/>
        <w:jc w:val="both"/>
        <w:rPr>
          <w:bCs/>
          <w:sz w:val="22"/>
          <w:szCs w:val="22"/>
        </w:rPr>
      </w:pPr>
      <w:r w:rsidRPr="0035056A">
        <w:rPr>
          <w:b/>
          <w:sz w:val="22"/>
          <w:szCs w:val="22"/>
        </w:rPr>
        <w:t xml:space="preserve">Місце поставки товарів: </w:t>
      </w:r>
      <w:r w:rsidR="006E565D" w:rsidRPr="0035056A">
        <w:rPr>
          <w:bCs/>
          <w:sz w:val="22"/>
          <w:szCs w:val="22"/>
        </w:rPr>
        <w:t>згідно розподілу вказано</w:t>
      </w:r>
      <w:r w:rsidR="00AB6489" w:rsidRPr="0035056A">
        <w:rPr>
          <w:bCs/>
          <w:sz w:val="22"/>
          <w:szCs w:val="22"/>
        </w:rPr>
        <w:t>му</w:t>
      </w:r>
      <w:r w:rsidR="006E565D" w:rsidRPr="0035056A">
        <w:rPr>
          <w:bCs/>
          <w:sz w:val="22"/>
          <w:szCs w:val="22"/>
        </w:rPr>
        <w:t xml:space="preserve"> в Додатку №2</w:t>
      </w:r>
      <w:r w:rsidR="006E565D" w:rsidRPr="0035056A">
        <w:rPr>
          <w:b/>
          <w:sz w:val="22"/>
          <w:szCs w:val="22"/>
        </w:rPr>
        <w:t xml:space="preserve"> </w:t>
      </w:r>
      <w:r w:rsidR="006E565D" w:rsidRPr="0035056A">
        <w:rPr>
          <w:bCs/>
          <w:sz w:val="22"/>
          <w:szCs w:val="22"/>
        </w:rPr>
        <w:t xml:space="preserve">(точна адреса буде надана переможцю закупівлі під час укладання договору).  Доставка товару здійснюється силами та за рахунок Постачальника та включає </w:t>
      </w:r>
      <w:proofErr w:type="spellStart"/>
      <w:r w:rsidR="006E565D" w:rsidRPr="0035056A">
        <w:rPr>
          <w:bCs/>
          <w:sz w:val="22"/>
          <w:szCs w:val="22"/>
        </w:rPr>
        <w:t>завантажувально</w:t>
      </w:r>
      <w:proofErr w:type="spellEnd"/>
      <w:r w:rsidR="006E565D" w:rsidRPr="0035056A">
        <w:rPr>
          <w:bCs/>
          <w:sz w:val="22"/>
          <w:szCs w:val="22"/>
        </w:rPr>
        <w:t>-розвантажувальні роботи</w:t>
      </w:r>
      <w:r w:rsidR="004E5E7B">
        <w:rPr>
          <w:bCs/>
          <w:sz w:val="22"/>
          <w:szCs w:val="22"/>
        </w:rPr>
        <w:t>.</w:t>
      </w:r>
    </w:p>
    <w:p w14:paraId="7E1DBC81" w14:textId="77777777" w:rsidR="00A17356" w:rsidRPr="0035056A" w:rsidRDefault="00A17356" w:rsidP="00A17356">
      <w:pPr>
        <w:spacing w:line="250" w:lineRule="exact"/>
        <w:ind w:right="-23" w:firstLine="567"/>
        <w:jc w:val="both"/>
        <w:rPr>
          <w:bCs/>
          <w:sz w:val="22"/>
          <w:szCs w:val="22"/>
        </w:rPr>
      </w:pPr>
    </w:p>
    <w:p w14:paraId="21BD4090" w14:textId="33ED3804" w:rsidR="00C7577B" w:rsidRPr="0035056A" w:rsidRDefault="00C7577B" w:rsidP="00C7577B">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 xml:space="preserve"> ІІ. Кваліфікаційні вимоги до Учасника*</w:t>
      </w:r>
    </w:p>
    <w:p w14:paraId="74628E9B" w14:textId="01F83486" w:rsidR="00C7577B" w:rsidRPr="0035056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35056A">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35056A">
        <w:rPr>
          <w:rFonts w:ascii="Times New Roman" w:hAnsi="Times New Roman" w:cs="Times New Roman"/>
          <w:bCs/>
          <w:i/>
          <w:iCs/>
          <w:sz w:val="22"/>
          <w:szCs w:val="22"/>
        </w:rPr>
        <w:t>цінову</w:t>
      </w:r>
      <w:r w:rsidRPr="0035056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56A" w14:paraId="611A6914" w14:textId="77777777" w:rsidTr="00CE0685">
        <w:trPr>
          <w:trHeight w:val="76"/>
        </w:trPr>
        <w:tc>
          <w:tcPr>
            <w:tcW w:w="601" w:type="dxa"/>
          </w:tcPr>
          <w:p w14:paraId="0405B64A"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w:t>
            </w:r>
          </w:p>
        </w:tc>
        <w:tc>
          <w:tcPr>
            <w:tcW w:w="4380" w:type="dxa"/>
          </w:tcPr>
          <w:p w14:paraId="6A2EF099"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35056A" w14:paraId="3439EE7F" w14:textId="77777777" w:rsidTr="00B46FB4">
        <w:trPr>
          <w:trHeight w:val="1798"/>
        </w:trPr>
        <w:tc>
          <w:tcPr>
            <w:tcW w:w="601" w:type="dxa"/>
          </w:tcPr>
          <w:p w14:paraId="4D3E1BB3" w14:textId="0F26E26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5056A" w14:paraId="218232E4" w14:textId="77777777" w:rsidTr="00324F3C">
        <w:trPr>
          <w:trHeight w:val="841"/>
        </w:trPr>
        <w:tc>
          <w:tcPr>
            <w:tcW w:w="601" w:type="dxa"/>
          </w:tcPr>
          <w:p w14:paraId="2D7F440C" w14:textId="7B89FD9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Вимоги щодо якості</w:t>
            </w:r>
          </w:p>
        </w:tc>
        <w:tc>
          <w:tcPr>
            <w:tcW w:w="5181" w:type="dxa"/>
          </w:tcPr>
          <w:p w14:paraId="03202B40" w14:textId="67A382D7" w:rsidR="00C7577B" w:rsidRPr="0035056A"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14EC902A" w:rsidR="00C7577B" w:rsidRPr="0035056A" w:rsidRDefault="00C7577B" w:rsidP="00E92F9E">
            <w:pPr>
              <w:pStyle w:val="ab"/>
              <w:spacing w:before="0" w:beforeAutospacing="0" w:after="0" w:afterAutospacing="0"/>
              <w:contextualSpacing/>
              <w:jc w:val="both"/>
              <w:rPr>
                <w:rFonts w:ascii="Times New Roman" w:hAnsi="Times New Roman" w:cs="Times New Roman"/>
                <w:sz w:val="22"/>
                <w:szCs w:val="22"/>
              </w:rPr>
            </w:pPr>
            <w:r w:rsidRPr="0035056A">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35056A">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35056A">
              <w:rPr>
                <w:rFonts w:ascii="Times New Roman" w:hAnsi="Times New Roman" w:cs="Times New Roman"/>
                <w:sz w:val="22"/>
                <w:szCs w:val="22"/>
              </w:rPr>
              <w:t xml:space="preserve">  </w:t>
            </w:r>
          </w:p>
        </w:tc>
      </w:tr>
      <w:tr w:rsidR="00C7577B" w:rsidRPr="0035056A" w14:paraId="54D473E4" w14:textId="77777777" w:rsidTr="00B46FB4">
        <w:trPr>
          <w:trHeight w:val="263"/>
        </w:trPr>
        <w:tc>
          <w:tcPr>
            <w:tcW w:w="601" w:type="dxa"/>
          </w:tcPr>
          <w:p w14:paraId="1AE70C91" w14:textId="31DF49A9"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Безготівковий розрахунок</w:t>
            </w:r>
          </w:p>
        </w:tc>
        <w:tc>
          <w:tcPr>
            <w:tcW w:w="5181" w:type="dxa"/>
          </w:tcPr>
          <w:p w14:paraId="3E72CAA2" w14:textId="25BA1ADC" w:rsidR="00C7577B" w:rsidRPr="0035056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w:t>
            </w:r>
            <w:r w:rsidR="001308C9" w:rsidRPr="0035056A">
              <w:rPr>
                <w:rFonts w:ascii="Times New Roman" w:hAnsi="Times New Roman" w:cs="Times New Roman"/>
                <w:sz w:val="22"/>
                <w:szCs w:val="22"/>
              </w:rPr>
              <w:t>Цінова</w:t>
            </w:r>
            <w:r w:rsidR="00C7577B" w:rsidRPr="0035056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35056A" w14:paraId="0BB27131" w14:textId="77777777" w:rsidTr="00244882">
        <w:trPr>
          <w:trHeight w:val="143"/>
        </w:trPr>
        <w:tc>
          <w:tcPr>
            <w:tcW w:w="601" w:type="dxa"/>
            <w:vMerge w:val="restart"/>
            <w:vAlign w:val="center"/>
          </w:tcPr>
          <w:p w14:paraId="4B724F0D" w14:textId="0BCC4191" w:rsidR="000B3D19" w:rsidRPr="0035056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35056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Лист-гарантія на бланку учасника </w:t>
            </w:r>
            <w:r w:rsidRPr="0035056A">
              <w:rPr>
                <w:rFonts w:ascii="Times New Roman" w:hAnsi="Times New Roman" w:cs="Times New Roman"/>
                <w:i/>
                <w:sz w:val="22"/>
                <w:szCs w:val="22"/>
              </w:rPr>
              <w:t>(одним листом)</w:t>
            </w:r>
          </w:p>
          <w:p w14:paraId="35B213E8" w14:textId="59076519"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53A03420" w14:textId="77777777" w:rsidTr="00B46FB4">
        <w:trPr>
          <w:trHeight w:val="143"/>
        </w:trPr>
        <w:tc>
          <w:tcPr>
            <w:tcW w:w="601" w:type="dxa"/>
            <w:vMerge/>
          </w:tcPr>
          <w:p w14:paraId="7D04F5B7"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17A0AA1E" w14:textId="77777777" w:rsidTr="00B46FB4">
        <w:trPr>
          <w:trHeight w:val="143"/>
        </w:trPr>
        <w:tc>
          <w:tcPr>
            <w:tcW w:w="601" w:type="dxa"/>
            <w:vMerge/>
          </w:tcPr>
          <w:p w14:paraId="74B9B3FE"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089ED78D" w14:textId="77777777" w:rsidTr="00B46FB4">
        <w:trPr>
          <w:trHeight w:val="143"/>
        </w:trPr>
        <w:tc>
          <w:tcPr>
            <w:tcW w:w="601" w:type="dxa"/>
            <w:vMerge/>
          </w:tcPr>
          <w:p w14:paraId="7C4C0809"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7F36AA70" w14:textId="77777777" w:rsidTr="00B46FB4">
        <w:trPr>
          <w:trHeight w:val="143"/>
        </w:trPr>
        <w:tc>
          <w:tcPr>
            <w:tcW w:w="601" w:type="dxa"/>
            <w:vMerge/>
          </w:tcPr>
          <w:p w14:paraId="473499A8"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35056A">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3739F1CE"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35056A" w14:paraId="028BDE2E" w14:textId="77777777" w:rsidTr="00B46FB4">
        <w:trPr>
          <w:trHeight w:val="76"/>
        </w:trPr>
        <w:tc>
          <w:tcPr>
            <w:tcW w:w="601" w:type="dxa"/>
          </w:tcPr>
          <w:p w14:paraId="4E7A2854" w14:textId="05B51292" w:rsidR="00AD2398" w:rsidRPr="0035056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35056A" w:rsidRDefault="00AD2398" w:rsidP="00AD2398">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35056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35056A">
              <w:rPr>
                <w:rFonts w:ascii="Times New Roman" w:hAnsi="Times New Roman" w:cs="Times New Roman"/>
                <w:i/>
                <w:iCs/>
                <w:sz w:val="22"/>
                <w:szCs w:val="22"/>
              </w:rPr>
              <w:t xml:space="preserve"> Крім фізичних осіб-підприємців</w:t>
            </w:r>
          </w:p>
        </w:tc>
      </w:tr>
    </w:tbl>
    <w:p w14:paraId="59CA260A" w14:textId="77777777" w:rsidR="005C7FE1" w:rsidRPr="0035056A" w:rsidRDefault="005C7FE1" w:rsidP="005C7FE1">
      <w:pPr>
        <w:ind w:firstLine="142"/>
        <w:jc w:val="both"/>
        <w:rPr>
          <w:i/>
          <w:iCs/>
          <w:sz w:val="20"/>
          <w:szCs w:val="20"/>
        </w:rPr>
      </w:pPr>
      <w:r w:rsidRPr="0035056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35056A">
        <w:rPr>
          <w:rFonts w:eastAsia="Arial Unicode MS"/>
          <w:i/>
          <w:iCs/>
          <w:sz w:val="20"/>
          <w:szCs w:val="20"/>
          <w:u w:val="single"/>
        </w:rPr>
        <w:t>лист-роз’яснення в довільній формі,</w:t>
      </w:r>
      <w:r w:rsidRPr="0035056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35056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35056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35056A">
        <w:rPr>
          <w:rFonts w:ascii="Times New Roman" w:hAnsi="Times New Roman" w:cs="Times New Roman"/>
          <w:b/>
          <w:bCs/>
          <w:sz w:val="22"/>
          <w:szCs w:val="22"/>
        </w:rPr>
        <w:t xml:space="preserve"> ІІІ. </w:t>
      </w:r>
      <w:r w:rsidR="00445FAC" w:rsidRPr="0035056A">
        <w:rPr>
          <w:rFonts w:ascii="Times New Roman" w:hAnsi="Times New Roman" w:cs="Times New Roman"/>
          <w:b/>
          <w:bCs/>
          <w:sz w:val="22"/>
          <w:szCs w:val="22"/>
        </w:rPr>
        <w:t>Інша інформація:</w:t>
      </w:r>
    </w:p>
    <w:p w14:paraId="0B0A729C" w14:textId="10176606" w:rsidR="00225E33" w:rsidRPr="0035056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445FAC" w:rsidRPr="0035056A">
        <w:rPr>
          <w:rFonts w:ascii="Times New Roman" w:hAnsi="Times New Roman" w:cs="Times New Roman"/>
          <w:sz w:val="22"/>
          <w:szCs w:val="22"/>
        </w:rPr>
        <w:t xml:space="preserve">Валютою </w:t>
      </w:r>
      <w:r w:rsidR="007B722F" w:rsidRPr="0035056A">
        <w:rPr>
          <w:rFonts w:ascii="Times New Roman" w:hAnsi="Times New Roman" w:cs="Times New Roman"/>
          <w:sz w:val="22"/>
          <w:szCs w:val="22"/>
        </w:rPr>
        <w:t>ці</w:t>
      </w:r>
      <w:r w:rsidR="00D432B5" w:rsidRPr="0035056A">
        <w:rPr>
          <w:rFonts w:ascii="Times New Roman" w:hAnsi="Times New Roman" w:cs="Times New Roman"/>
          <w:sz w:val="22"/>
          <w:szCs w:val="22"/>
        </w:rPr>
        <w:t>нова</w:t>
      </w:r>
      <w:r w:rsidR="00445FAC" w:rsidRPr="0035056A">
        <w:rPr>
          <w:rFonts w:ascii="Times New Roman" w:hAnsi="Times New Roman" w:cs="Times New Roman"/>
          <w:sz w:val="22"/>
          <w:szCs w:val="22"/>
        </w:rPr>
        <w:t xml:space="preserve"> пропозиції </w:t>
      </w:r>
      <w:r w:rsidR="00937C33" w:rsidRPr="0035056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5056A">
        <w:rPr>
          <w:rFonts w:ascii="Times New Roman" w:hAnsi="Times New Roman" w:cs="Times New Roman"/>
          <w:sz w:val="22"/>
          <w:szCs w:val="22"/>
        </w:rPr>
        <w:t>.</w:t>
      </w:r>
    </w:p>
    <w:p w14:paraId="34EECACE" w14:textId="3399F8F6" w:rsidR="005509C6" w:rsidRPr="0035056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5056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Всі документи, що входять у склад </w:t>
      </w:r>
      <w:r w:rsidR="002F47D1" w:rsidRPr="0035056A">
        <w:rPr>
          <w:rFonts w:ascii="Times New Roman" w:hAnsi="Times New Roman" w:cs="Times New Roman"/>
          <w:sz w:val="22"/>
          <w:szCs w:val="22"/>
        </w:rPr>
        <w:t>цінової</w:t>
      </w:r>
      <w:r w:rsidRPr="0035056A">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2FA228" w:rsidR="0075593B" w:rsidRPr="0035056A"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Учасник погоджується та ознайомлений з умовами типового Договору  ТЧХУ (Додаток №</w:t>
      </w:r>
      <w:r w:rsidR="00B83F99" w:rsidRPr="0035056A">
        <w:rPr>
          <w:rFonts w:ascii="Times New Roman" w:hAnsi="Times New Roman" w:cs="Times New Roman"/>
          <w:sz w:val="22"/>
          <w:szCs w:val="22"/>
        </w:rPr>
        <w:t>3</w:t>
      </w:r>
      <w:r w:rsidRPr="0035056A">
        <w:rPr>
          <w:rFonts w:ascii="Times New Roman" w:hAnsi="Times New Roman" w:cs="Times New Roman"/>
          <w:sz w:val="22"/>
          <w:szCs w:val="22"/>
        </w:rPr>
        <w:t xml:space="preserve"> до Запиту).</w:t>
      </w:r>
    </w:p>
    <w:p w14:paraId="776804BF" w14:textId="31A5D79F" w:rsidR="007A40D5" w:rsidRPr="0035056A"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27355" w:rsidRPr="0035056A">
        <w:rPr>
          <w:rFonts w:ascii="Times New Roman" w:hAnsi="Times New Roman" w:cs="Times New Roman"/>
          <w:sz w:val="22"/>
          <w:szCs w:val="22"/>
        </w:rPr>
        <w:t>1</w:t>
      </w:r>
      <w:r w:rsidRPr="0035056A">
        <w:rPr>
          <w:rFonts w:ascii="Times New Roman" w:hAnsi="Times New Roman" w:cs="Times New Roman"/>
          <w:sz w:val="22"/>
          <w:szCs w:val="22"/>
        </w:rPr>
        <w:t xml:space="preserve">. </w:t>
      </w:r>
      <w:r w:rsidR="00A6747C" w:rsidRPr="0035056A">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40CB2770" w:rsidR="00A90AD4" w:rsidRPr="00350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519BA" w:rsidRPr="0035056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A206D9" w:rsidRPr="0035056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35056A"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621F51D6" w:rsidR="00A90AD4" w:rsidRPr="0035056A" w:rsidRDefault="00A206D9" w:rsidP="00A90AD4">
      <w:pPr>
        <w:pStyle w:val="af0"/>
        <w:ind w:left="0" w:firstLine="357"/>
        <w:contextualSpacing/>
        <w:jc w:val="both"/>
        <w:textAlignment w:val="baseline"/>
        <w:rPr>
          <w:rFonts w:eastAsia="Arial Unicode MS"/>
          <w:sz w:val="22"/>
          <w:szCs w:val="22"/>
        </w:rPr>
      </w:pPr>
      <w:r w:rsidRPr="0035056A">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0035056A">
        <w:rPr>
          <w:rFonts w:eastAsia="Arial Unicode MS"/>
          <w:sz w:val="22"/>
          <w:szCs w:val="22"/>
        </w:rPr>
        <w:t xml:space="preserve"> </w:t>
      </w:r>
    </w:p>
    <w:p w14:paraId="2D608CC4" w14:textId="1B009FE3"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35056A">
        <w:rPr>
          <w:rFonts w:ascii="Times New Roman" w:hAnsi="Times New Roman" w:cs="Times New Roman"/>
          <w:sz w:val="22"/>
          <w:szCs w:val="22"/>
        </w:rPr>
        <w:t>№</w:t>
      </w:r>
      <w:r w:rsidR="006D5F10" w:rsidRPr="0035056A">
        <w:rPr>
          <w:rFonts w:ascii="Times New Roman" w:hAnsi="Times New Roman" w:cs="Times New Roman"/>
          <w:sz w:val="22"/>
          <w:szCs w:val="22"/>
        </w:rPr>
        <w:t>1</w:t>
      </w:r>
      <w:r w:rsidR="0062592A" w:rsidRPr="0035056A">
        <w:rPr>
          <w:rFonts w:ascii="Times New Roman" w:hAnsi="Times New Roman" w:cs="Times New Roman"/>
          <w:sz w:val="22"/>
          <w:szCs w:val="22"/>
        </w:rPr>
        <w:t xml:space="preserve">), рішення про допустимість такого відхилення приймається </w:t>
      </w:r>
      <w:r w:rsidR="00E87C0D" w:rsidRPr="0035056A">
        <w:rPr>
          <w:rFonts w:ascii="Times New Roman" w:hAnsi="Times New Roman" w:cs="Times New Roman"/>
          <w:sz w:val="22"/>
          <w:szCs w:val="22"/>
        </w:rPr>
        <w:t>Замовником</w:t>
      </w:r>
      <w:r w:rsidR="0062592A" w:rsidRPr="0035056A">
        <w:rPr>
          <w:rFonts w:ascii="Times New Roman" w:hAnsi="Times New Roman" w:cs="Times New Roman"/>
          <w:sz w:val="22"/>
          <w:szCs w:val="22"/>
        </w:rPr>
        <w:t xml:space="preserve">. </w:t>
      </w:r>
    </w:p>
    <w:p w14:paraId="54D81384" w14:textId="6D30C551"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A8191FC" w:rsidR="0098441C" w:rsidRPr="0035056A"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35056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35056A" w:rsidRDefault="00F03751" w:rsidP="00F03751">
      <w:pPr>
        <w:ind w:left="357"/>
        <w:contextualSpacing/>
        <w:jc w:val="both"/>
        <w:rPr>
          <w:sz w:val="22"/>
          <w:szCs w:val="22"/>
        </w:rPr>
      </w:pPr>
    </w:p>
    <w:p w14:paraId="7872DB76" w14:textId="1A3BF53C" w:rsidR="00E0693B" w:rsidRPr="0035056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35056A">
        <w:rPr>
          <w:rFonts w:ascii="Times New Roman" w:hAnsi="Times New Roman" w:cs="Times New Roman"/>
          <w:b/>
          <w:bCs/>
          <w:sz w:val="22"/>
          <w:szCs w:val="22"/>
        </w:rPr>
        <w:t xml:space="preserve"> IV. </w:t>
      </w:r>
      <w:r w:rsidR="00203564" w:rsidRPr="0035056A">
        <w:rPr>
          <w:rFonts w:ascii="Times New Roman" w:hAnsi="Times New Roman" w:cs="Times New Roman"/>
          <w:b/>
          <w:sz w:val="22"/>
          <w:szCs w:val="22"/>
        </w:rPr>
        <w:t>Склад пропозиції:</w:t>
      </w:r>
    </w:p>
    <w:p w14:paraId="4F03A8F8" w14:textId="1AF242AF" w:rsidR="005F47C8" w:rsidRPr="0035056A" w:rsidRDefault="005F47C8" w:rsidP="00066257">
      <w:pPr>
        <w:numPr>
          <w:ilvl w:val="0"/>
          <w:numId w:val="9"/>
        </w:numPr>
        <w:ind w:left="0" w:firstLine="357"/>
        <w:contextualSpacing/>
        <w:jc w:val="both"/>
        <w:rPr>
          <w:sz w:val="22"/>
          <w:szCs w:val="22"/>
        </w:rPr>
      </w:pPr>
      <w:r w:rsidRPr="0035056A">
        <w:rPr>
          <w:sz w:val="22"/>
          <w:szCs w:val="22"/>
        </w:rPr>
        <w:t xml:space="preserve"> Цінова пропозиції у формі Додатку </w:t>
      </w:r>
      <w:r w:rsidR="000F7C6A" w:rsidRPr="0035056A">
        <w:rPr>
          <w:sz w:val="22"/>
          <w:szCs w:val="22"/>
        </w:rPr>
        <w:t>№</w:t>
      </w:r>
      <w:r w:rsidR="006D174E" w:rsidRPr="0035056A">
        <w:rPr>
          <w:sz w:val="22"/>
          <w:szCs w:val="22"/>
        </w:rPr>
        <w:t>1</w:t>
      </w:r>
      <w:r w:rsidRPr="0035056A">
        <w:rPr>
          <w:sz w:val="22"/>
          <w:szCs w:val="22"/>
        </w:rPr>
        <w:t xml:space="preserve"> до цього Запиту;</w:t>
      </w:r>
    </w:p>
    <w:p w14:paraId="1635F549" w14:textId="3D3BE476" w:rsidR="005F47C8" w:rsidRPr="0035056A" w:rsidRDefault="005F47C8" w:rsidP="00066257">
      <w:pPr>
        <w:numPr>
          <w:ilvl w:val="0"/>
          <w:numId w:val="9"/>
        </w:numPr>
        <w:ind w:left="0" w:firstLine="357"/>
        <w:rPr>
          <w:sz w:val="22"/>
          <w:szCs w:val="22"/>
        </w:rPr>
      </w:pPr>
      <w:r w:rsidRPr="0035056A">
        <w:rPr>
          <w:sz w:val="22"/>
          <w:szCs w:val="22"/>
        </w:rPr>
        <w:t xml:space="preserve"> Документи, які підтверджують відповідність технічним та кваліфікаційним вимогам</w:t>
      </w:r>
      <w:r w:rsidR="00066257" w:rsidRPr="0035056A">
        <w:rPr>
          <w:sz w:val="22"/>
          <w:szCs w:val="22"/>
        </w:rPr>
        <w:t xml:space="preserve"> відповідно до </w:t>
      </w:r>
      <w:r w:rsidR="00372955" w:rsidRPr="0035056A">
        <w:rPr>
          <w:b/>
          <w:bCs/>
          <w:sz w:val="22"/>
          <w:szCs w:val="22"/>
        </w:rPr>
        <w:t>РОЗДІЛ</w:t>
      </w:r>
      <w:r w:rsidR="00066257" w:rsidRPr="0035056A">
        <w:rPr>
          <w:b/>
          <w:bCs/>
          <w:sz w:val="22"/>
          <w:szCs w:val="22"/>
        </w:rPr>
        <w:t>У II</w:t>
      </w:r>
      <w:r w:rsidR="00066257" w:rsidRPr="0035056A">
        <w:rPr>
          <w:sz w:val="22"/>
          <w:szCs w:val="22"/>
        </w:rPr>
        <w:t xml:space="preserve"> </w:t>
      </w:r>
      <w:r w:rsidR="00764EAA" w:rsidRPr="0035056A">
        <w:rPr>
          <w:sz w:val="22"/>
          <w:szCs w:val="22"/>
        </w:rPr>
        <w:t xml:space="preserve">цього </w:t>
      </w:r>
      <w:r w:rsidR="00066257" w:rsidRPr="0035056A">
        <w:rPr>
          <w:sz w:val="22"/>
          <w:szCs w:val="22"/>
        </w:rPr>
        <w:t>Запиту (Кваліфікаційні вимоги до Учасника)</w:t>
      </w:r>
      <w:r w:rsidRPr="0035056A">
        <w:rPr>
          <w:sz w:val="22"/>
          <w:szCs w:val="22"/>
        </w:rPr>
        <w:t xml:space="preserve">; </w:t>
      </w:r>
    </w:p>
    <w:p w14:paraId="4CB1DB9F" w14:textId="43A251F5" w:rsidR="00F03751" w:rsidRPr="0035056A" w:rsidRDefault="005F47C8" w:rsidP="008432AD">
      <w:pPr>
        <w:numPr>
          <w:ilvl w:val="0"/>
          <w:numId w:val="9"/>
        </w:numPr>
        <w:ind w:left="0" w:firstLine="357"/>
        <w:contextualSpacing/>
        <w:jc w:val="both"/>
        <w:rPr>
          <w:sz w:val="22"/>
          <w:szCs w:val="22"/>
        </w:rPr>
      </w:pPr>
      <w:r w:rsidRPr="0035056A">
        <w:rPr>
          <w:sz w:val="22"/>
          <w:szCs w:val="22"/>
        </w:rPr>
        <w:tab/>
        <w:t xml:space="preserve">Також, можливо, додати до Вашої </w:t>
      </w:r>
      <w:r w:rsidR="00E87C0D" w:rsidRPr="0035056A">
        <w:rPr>
          <w:sz w:val="22"/>
          <w:szCs w:val="22"/>
        </w:rPr>
        <w:t xml:space="preserve">цінової </w:t>
      </w:r>
      <w:r w:rsidRPr="0035056A">
        <w:rPr>
          <w:sz w:val="22"/>
          <w:szCs w:val="22"/>
        </w:rPr>
        <w:t>пропозиції будь-які інші документи, що,</w:t>
      </w:r>
      <w:r w:rsidR="008432AD" w:rsidRPr="0035056A">
        <w:rPr>
          <w:sz w:val="22"/>
          <w:szCs w:val="22"/>
        </w:rPr>
        <w:t xml:space="preserve"> </w:t>
      </w:r>
      <w:r w:rsidRPr="0035056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35056A" w:rsidRDefault="005F47C8" w:rsidP="005F47C8">
      <w:pPr>
        <w:contextualSpacing/>
        <w:jc w:val="both"/>
        <w:rPr>
          <w:sz w:val="22"/>
          <w:szCs w:val="22"/>
        </w:rPr>
      </w:pPr>
    </w:p>
    <w:p w14:paraId="5E433C13" w14:textId="1C915062" w:rsidR="00F03751" w:rsidRPr="0035056A" w:rsidRDefault="00F03751" w:rsidP="214B7DDD">
      <w:pPr>
        <w:ind w:firstLine="357"/>
        <w:jc w:val="both"/>
        <w:textAlignment w:val="baseline"/>
        <w:rPr>
          <w:sz w:val="22"/>
          <w:szCs w:val="22"/>
          <w:lang w:eastAsia="uk-UA"/>
        </w:rPr>
      </w:pPr>
      <w:r w:rsidRPr="0035056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35056A">
          <w:rPr>
            <w:rStyle w:val="ac"/>
            <w:sz w:val="22"/>
            <w:szCs w:val="22"/>
            <w:lang w:eastAsia="uk-UA"/>
          </w:rPr>
          <w:t>tender@redcross.org.ua</w:t>
        </w:r>
      </w:hyperlink>
      <w:r w:rsidRPr="0035056A">
        <w:rPr>
          <w:color w:val="000000" w:themeColor="text1"/>
          <w:sz w:val="22"/>
          <w:szCs w:val="22"/>
          <w:lang w:eastAsia="uk-UA"/>
        </w:rPr>
        <w:t xml:space="preserve"> до  </w:t>
      </w:r>
      <w:r w:rsidR="00D900AE" w:rsidRPr="0035056A">
        <w:rPr>
          <w:color w:val="000000" w:themeColor="text1"/>
          <w:sz w:val="22"/>
          <w:szCs w:val="22"/>
          <w:lang w:eastAsia="uk-UA"/>
        </w:rPr>
        <w:t>1</w:t>
      </w:r>
      <w:r w:rsidR="008B67CF">
        <w:rPr>
          <w:color w:val="000000" w:themeColor="text1"/>
          <w:sz w:val="22"/>
          <w:szCs w:val="22"/>
          <w:lang w:eastAsia="uk-UA"/>
        </w:rPr>
        <w:t>4</w:t>
      </w:r>
      <w:r w:rsidRPr="0035056A">
        <w:rPr>
          <w:color w:val="000000" w:themeColor="text1"/>
          <w:sz w:val="22"/>
          <w:szCs w:val="22"/>
          <w:lang w:eastAsia="uk-UA"/>
        </w:rPr>
        <w:t>.</w:t>
      </w:r>
      <w:r w:rsidR="00D900AE" w:rsidRPr="0035056A">
        <w:rPr>
          <w:color w:val="000000" w:themeColor="text1"/>
          <w:sz w:val="22"/>
          <w:szCs w:val="22"/>
          <w:lang w:eastAsia="uk-UA"/>
        </w:rPr>
        <w:t>10</w:t>
      </w:r>
      <w:r w:rsidRPr="0035056A">
        <w:rPr>
          <w:color w:val="000000" w:themeColor="text1"/>
          <w:sz w:val="22"/>
          <w:szCs w:val="22"/>
          <w:lang w:eastAsia="uk-UA"/>
        </w:rPr>
        <w:t>.202</w:t>
      </w:r>
      <w:r w:rsidR="00D900AE" w:rsidRPr="0035056A">
        <w:rPr>
          <w:color w:val="000000" w:themeColor="text1"/>
          <w:sz w:val="22"/>
          <w:szCs w:val="22"/>
          <w:lang w:eastAsia="uk-UA"/>
        </w:rPr>
        <w:t>5</w:t>
      </w:r>
      <w:r w:rsidRPr="0035056A">
        <w:rPr>
          <w:color w:val="000000" w:themeColor="text1"/>
          <w:sz w:val="22"/>
          <w:szCs w:val="22"/>
          <w:lang w:eastAsia="uk-UA"/>
        </w:rPr>
        <w:t>р</w:t>
      </w:r>
      <w:r w:rsidRPr="0035056A">
        <w:rPr>
          <w:b/>
          <w:bCs/>
          <w:color w:val="000000" w:themeColor="text1"/>
          <w:sz w:val="22"/>
          <w:szCs w:val="22"/>
          <w:lang w:eastAsia="uk-UA"/>
        </w:rPr>
        <w:t>.</w:t>
      </w:r>
      <w:r w:rsidRPr="0035056A">
        <w:rPr>
          <w:color w:val="000000" w:themeColor="text1"/>
          <w:sz w:val="22"/>
          <w:szCs w:val="22"/>
          <w:lang w:eastAsia="uk-UA"/>
        </w:rPr>
        <w:t> </w:t>
      </w:r>
    </w:p>
    <w:p w14:paraId="54649286" w14:textId="77777777" w:rsidR="00D26CFC" w:rsidRPr="0035056A" w:rsidRDefault="00D26CFC" w:rsidP="00CC0B16">
      <w:pPr>
        <w:ind w:firstLine="357"/>
        <w:jc w:val="both"/>
        <w:textAlignment w:val="baseline"/>
        <w:rPr>
          <w:b/>
          <w:bCs/>
          <w:color w:val="000000"/>
          <w:sz w:val="22"/>
          <w:szCs w:val="22"/>
          <w:lang w:eastAsia="uk-UA"/>
        </w:rPr>
      </w:pPr>
    </w:p>
    <w:p w14:paraId="3155EE8E" w14:textId="626147BC" w:rsidR="00F03751" w:rsidRPr="0035056A" w:rsidRDefault="00F03751" w:rsidP="214B7DDD">
      <w:pPr>
        <w:ind w:firstLine="357"/>
        <w:jc w:val="both"/>
        <w:textAlignment w:val="baseline"/>
        <w:rPr>
          <w:sz w:val="22"/>
          <w:szCs w:val="22"/>
          <w:lang w:eastAsia="uk-UA"/>
        </w:rPr>
      </w:pPr>
      <w:r w:rsidRPr="0035056A">
        <w:rPr>
          <w:b/>
          <w:bCs/>
          <w:color w:val="000000" w:themeColor="text1"/>
          <w:sz w:val="22"/>
          <w:szCs w:val="22"/>
          <w:lang w:eastAsia="uk-UA"/>
        </w:rPr>
        <w:t>Цінові пропозиції приймаються на електронну пошту:</w:t>
      </w:r>
      <w:r w:rsidRPr="0035056A">
        <w:rPr>
          <w:color w:val="000000" w:themeColor="text1"/>
          <w:sz w:val="22"/>
          <w:szCs w:val="22"/>
          <w:lang w:eastAsia="uk-UA"/>
        </w:rPr>
        <w:t xml:space="preserve"> </w:t>
      </w:r>
      <w:hyperlink r:id="rId9">
        <w:r w:rsidR="2683086C" w:rsidRPr="0035056A">
          <w:rPr>
            <w:rStyle w:val="ac"/>
            <w:sz w:val="22"/>
            <w:szCs w:val="22"/>
            <w:lang w:eastAsia="uk-UA"/>
          </w:rPr>
          <w:t>tender@redcross.org.ua</w:t>
        </w:r>
      </w:hyperlink>
      <w:r w:rsidRPr="0035056A">
        <w:rPr>
          <w:color w:val="000000" w:themeColor="text1"/>
          <w:sz w:val="22"/>
          <w:szCs w:val="22"/>
          <w:lang w:eastAsia="uk-UA"/>
        </w:rPr>
        <w:t xml:space="preserve">  </w:t>
      </w:r>
      <w:r w:rsidRPr="0035056A">
        <w:rPr>
          <w:b/>
          <w:bCs/>
          <w:color w:val="000000" w:themeColor="text1"/>
          <w:sz w:val="22"/>
          <w:szCs w:val="22"/>
          <w:lang w:eastAsia="uk-UA"/>
        </w:rPr>
        <w:t xml:space="preserve">до </w:t>
      </w:r>
      <w:r w:rsidR="00D900AE" w:rsidRPr="0035056A">
        <w:rPr>
          <w:b/>
          <w:bCs/>
          <w:color w:val="000000" w:themeColor="text1"/>
          <w:sz w:val="22"/>
          <w:szCs w:val="22"/>
          <w:lang w:eastAsia="uk-UA"/>
        </w:rPr>
        <w:t>1</w:t>
      </w:r>
      <w:r w:rsidR="008B67CF">
        <w:rPr>
          <w:b/>
          <w:bCs/>
          <w:color w:val="000000" w:themeColor="text1"/>
          <w:sz w:val="22"/>
          <w:szCs w:val="22"/>
          <w:lang w:eastAsia="uk-UA"/>
        </w:rPr>
        <w:t>5</w:t>
      </w:r>
      <w:r w:rsidRPr="0035056A">
        <w:rPr>
          <w:b/>
          <w:bCs/>
          <w:color w:val="000000" w:themeColor="text1"/>
          <w:sz w:val="22"/>
          <w:szCs w:val="22"/>
          <w:lang w:eastAsia="uk-UA"/>
        </w:rPr>
        <w:t>.</w:t>
      </w:r>
      <w:r w:rsidR="00D900AE" w:rsidRPr="0035056A">
        <w:rPr>
          <w:b/>
          <w:bCs/>
          <w:color w:val="000000" w:themeColor="text1"/>
          <w:sz w:val="22"/>
          <w:szCs w:val="22"/>
          <w:lang w:eastAsia="uk-UA"/>
        </w:rPr>
        <w:t>10</w:t>
      </w:r>
      <w:r w:rsidRPr="0035056A">
        <w:rPr>
          <w:b/>
          <w:bCs/>
          <w:color w:val="000000" w:themeColor="text1"/>
          <w:sz w:val="22"/>
          <w:szCs w:val="22"/>
          <w:lang w:eastAsia="uk-UA"/>
        </w:rPr>
        <w:t>.202</w:t>
      </w:r>
      <w:r w:rsidR="00D900AE" w:rsidRPr="0035056A">
        <w:rPr>
          <w:b/>
          <w:bCs/>
          <w:color w:val="000000" w:themeColor="text1"/>
          <w:sz w:val="22"/>
          <w:szCs w:val="22"/>
          <w:lang w:eastAsia="uk-UA"/>
        </w:rPr>
        <w:t>5</w:t>
      </w:r>
      <w:r w:rsidRPr="0035056A">
        <w:rPr>
          <w:b/>
          <w:bCs/>
          <w:color w:val="000000" w:themeColor="text1"/>
          <w:sz w:val="22"/>
          <w:szCs w:val="22"/>
          <w:lang w:eastAsia="uk-UA"/>
        </w:rPr>
        <w:t xml:space="preserve"> року до 18:00</w:t>
      </w:r>
      <w:r w:rsidRPr="0035056A">
        <w:rPr>
          <w:color w:val="000000" w:themeColor="text1"/>
          <w:sz w:val="22"/>
          <w:szCs w:val="22"/>
          <w:lang w:eastAsia="uk-UA"/>
        </w:rPr>
        <w:t>. </w:t>
      </w:r>
    </w:p>
    <w:p w14:paraId="48AD8930" w14:textId="77777777" w:rsidR="00F03751" w:rsidRPr="0035056A" w:rsidRDefault="00F03751" w:rsidP="00CC0B16">
      <w:pPr>
        <w:ind w:firstLine="357"/>
        <w:contextualSpacing/>
        <w:jc w:val="both"/>
        <w:rPr>
          <w:sz w:val="22"/>
          <w:szCs w:val="22"/>
        </w:rPr>
      </w:pPr>
    </w:p>
    <w:p w14:paraId="4474DAD7" w14:textId="1D3100BF" w:rsidR="003F16E7" w:rsidRPr="0035056A" w:rsidRDefault="003F16E7" w:rsidP="00CC0B16">
      <w:pPr>
        <w:ind w:firstLine="357"/>
        <w:jc w:val="both"/>
        <w:rPr>
          <w:sz w:val="22"/>
          <w:szCs w:val="22"/>
          <w:lang w:eastAsia="en-US"/>
        </w:rPr>
      </w:pPr>
      <w:r w:rsidRPr="0035056A">
        <w:rPr>
          <w:sz w:val="22"/>
          <w:szCs w:val="22"/>
        </w:rPr>
        <w:t xml:space="preserve">Учасники, </w:t>
      </w:r>
      <w:r w:rsidR="000C75F4" w:rsidRPr="0035056A">
        <w:rPr>
          <w:sz w:val="22"/>
          <w:szCs w:val="22"/>
        </w:rPr>
        <w:t>які</w:t>
      </w:r>
      <w:r w:rsidRPr="0035056A">
        <w:rPr>
          <w:sz w:val="22"/>
          <w:szCs w:val="22"/>
        </w:rPr>
        <w:t xml:space="preserve"> виявили бажання прийняти участь </w:t>
      </w:r>
      <w:r w:rsidR="000C75F4" w:rsidRPr="0035056A">
        <w:rPr>
          <w:sz w:val="22"/>
          <w:szCs w:val="22"/>
        </w:rPr>
        <w:t>в</w:t>
      </w:r>
      <w:r w:rsidRPr="0035056A">
        <w:rPr>
          <w:sz w:val="22"/>
          <w:szCs w:val="22"/>
        </w:rPr>
        <w:t xml:space="preserve"> конкурсі, в обов’язковому порядку </w:t>
      </w:r>
      <w:r w:rsidRPr="0035056A">
        <w:rPr>
          <w:b/>
          <w:bCs/>
          <w:sz w:val="22"/>
          <w:szCs w:val="22"/>
        </w:rPr>
        <w:t>повинні зазначати предмет закупівлі в темі електронного листа при наданні своєї цінової пропозиції.</w:t>
      </w:r>
      <w:r w:rsidRPr="0035056A">
        <w:rPr>
          <w:sz w:val="22"/>
          <w:szCs w:val="22"/>
        </w:rPr>
        <w:t xml:space="preserve"> Наприклад: </w:t>
      </w:r>
      <w:r w:rsidRPr="0035056A">
        <w:rPr>
          <w:color w:val="EE0000"/>
          <w:sz w:val="22"/>
          <w:szCs w:val="22"/>
        </w:rPr>
        <w:t>«</w:t>
      </w:r>
      <w:r w:rsidR="004A7165" w:rsidRPr="0035056A">
        <w:rPr>
          <w:bCs/>
          <w:color w:val="EE0000"/>
          <w:sz w:val="22"/>
          <w:szCs w:val="22"/>
        </w:rPr>
        <w:t>№</w:t>
      </w:r>
      <w:r w:rsidR="00D900AE" w:rsidRPr="0035056A">
        <w:rPr>
          <w:bCs/>
          <w:color w:val="EE0000"/>
          <w:sz w:val="22"/>
          <w:szCs w:val="22"/>
        </w:rPr>
        <w:t>2336</w:t>
      </w:r>
      <w:r w:rsidR="00CA00D7" w:rsidRPr="0035056A">
        <w:rPr>
          <w:bCs/>
          <w:color w:val="EE0000"/>
          <w:sz w:val="22"/>
          <w:szCs w:val="22"/>
        </w:rPr>
        <w:t>АК</w:t>
      </w:r>
      <w:r w:rsidR="004A7165" w:rsidRPr="0035056A">
        <w:rPr>
          <w:bCs/>
          <w:i/>
          <w:iCs/>
          <w:color w:val="EE0000"/>
          <w:sz w:val="22"/>
          <w:szCs w:val="22"/>
        </w:rPr>
        <w:t>_</w:t>
      </w:r>
      <w:r w:rsidRPr="0035056A">
        <w:rPr>
          <w:color w:val="EE0000"/>
          <w:sz w:val="22"/>
          <w:szCs w:val="22"/>
        </w:rPr>
        <w:t>Конкурс на  місцеву закупівлю</w:t>
      </w:r>
      <w:r w:rsidR="00CA00D7" w:rsidRPr="0035056A">
        <w:rPr>
          <w:color w:val="EE0000"/>
          <w:sz w:val="22"/>
          <w:szCs w:val="22"/>
        </w:rPr>
        <w:t xml:space="preserve"> складського обладнання</w:t>
      </w:r>
      <w:r w:rsidR="006D0A0B" w:rsidRPr="0035056A">
        <w:rPr>
          <w:color w:val="EE0000"/>
          <w:sz w:val="22"/>
          <w:szCs w:val="22"/>
        </w:rPr>
        <w:t>.</w:t>
      </w:r>
    </w:p>
    <w:p w14:paraId="5811D234" w14:textId="77777777" w:rsidR="003F16E7" w:rsidRPr="0035056A" w:rsidRDefault="003F16E7" w:rsidP="00292CED">
      <w:pPr>
        <w:tabs>
          <w:tab w:val="num" w:pos="-5387"/>
        </w:tabs>
        <w:contextualSpacing/>
        <w:jc w:val="both"/>
        <w:rPr>
          <w:spacing w:val="-4"/>
          <w:sz w:val="22"/>
          <w:szCs w:val="22"/>
        </w:rPr>
      </w:pPr>
    </w:p>
    <w:p w14:paraId="6F24EC79" w14:textId="55E78E6C" w:rsidR="00A42C7B" w:rsidRPr="0035056A" w:rsidRDefault="00A42C7B" w:rsidP="00A42C7B">
      <w:pPr>
        <w:jc w:val="center"/>
        <w:rPr>
          <w:b/>
          <w:sz w:val="22"/>
          <w:szCs w:val="22"/>
        </w:rPr>
      </w:pPr>
      <w:r w:rsidRPr="0035056A">
        <w:rPr>
          <w:b/>
          <w:sz w:val="22"/>
          <w:szCs w:val="22"/>
        </w:rPr>
        <w:lastRenderedPageBreak/>
        <w:t xml:space="preserve"> V. Учасники при поданні </w:t>
      </w:r>
      <w:r w:rsidR="00E87C0D" w:rsidRPr="0035056A">
        <w:rPr>
          <w:b/>
          <w:sz w:val="22"/>
          <w:szCs w:val="22"/>
        </w:rPr>
        <w:t>цінової</w:t>
      </w:r>
      <w:r w:rsidR="00827475" w:rsidRPr="0035056A">
        <w:rPr>
          <w:b/>
          <w:sz w:val="22"/>
          <w:szCs w:val="22"/>
        </w:rPr>
        <w:t xml:space="preserve"> </w:t>
      </w:r>
      <w:r w:rsidRPr="0035056A">
        <w:rPr>
          <w:b/>
          <w:sz w:val="22"/>
          <w:szCs w:val="22"/>
        </w:rPr>
        <w:t xml:space="preserve">пропозиції повинні враховувати норми (врахуванням вважається факт подання </w:t>
      </w:r>
      <w:r w:rsidR="00E87C0D" w:rsidRPr="0035056A">
        <w:rPr>
          <w:b/>
          <w:sz w:val="22"/>
          <w:szCs w:val="22"/>
        </w:rPr>
        <w:t>цінової</w:t>
      </w:r>
      <w:r w:rsidRPr="0035056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CC0B16" w:rsidRPr="0035056A">
        <w:rPr>
          <w:iCs/>
          <w:sz w:val="22"/>
          <w:szCs w:val="22"/>
        </w:rPr>
        <w:t>П</w:t>
      </w:r>
      <w:r w:rsidR="00A42C7B" w:rsidRPr="0035056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35056A" w:rsidRDefault="00A42C7B" w:rsidP="00E137C5">
      <w:pPr>
        <w:numPr>
          <w:ilvl w:val="0"/>
          <w:numId w:val="4"/>
        </w:numPr>
        <w:ind w:left="0" w:firstLine="357"/>
        <w:jc w:val="both"/>
        <w:rPr>
          <w:iCs/>
          <w:sz w:val="22"/>
          <w:szCs w:val="22"/>
        </w:rPr>
      </w:pPr>
      <w:r w:rsidRPr="0035056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A42C7B" w:rsidRPr="0035056A">
        <w:rPr>
          <w:iCs/>
          <w:sz w:val="22"/>
          <w:szCs w:val="22"/>
        </w:rPr>
        <w:t xml:space="preserve">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35056A">
        <w:rPr>
          <w:iCs/>
          <w:sz w:val="22"/>
          <w:szCs w:val="22"/>
        </w:rPr>
        <w:t>У</w:t>
      </w:r>
      <w:r w:rsidR="00A42C7B" w:rsidRPr="0035056A">
        <w:rPr>
          <w:iCs/>
          <w:sz w:val="22"/>
          <w:szCs w:val="22"/>
        </w:rPr>
        <w:t xml:space="preserve">часник, що подав </w:t>
      </w:r>
      <w:r w:rsidR="00206CB9" w:rsidRPr="0035056A">
        <w:rPr>
          <w:iCs/>
          <w:sz w:val="22"/>
          <w:szCs w:val="22"/>
        </w:rPr>
        <w:t>цінову</w:t>
      </w:r>
      <w:r w:rsidR="00A42C7B" w:rsidRPr="0035056A">
        <w:rPr>
          <w:iCs/>
          <w:sz w:val="22"/>
          <w:szCs w:val="22"/>
        </w:rPr>
        <w:t xml:space="preserve"> пропозицію.</w:t>
      </w:r>
    </w:p>
    <w:p w14:paraId="165195EB" w14:textId="77777777" w:rsidR="00C258B0" w:rsidRPr="0035056A" w:rsidRDefault="00C258B0" w:rsidP="00C258B0">
      <w:pPr>
        <w:ind w:firstLine="357"/>
        <w:jc w:val="both"/>
        <w:rPr>
          <w:bCs/>
          <w:iCs/>
          <w:sz w:val="22"/>
          <w:szCs w:val="22"/>
        </w:rPr>
      </w:pPr>
    </w:p>
    <w:p w14:paraId="211D149F" w14:textId="3EB51253" w:rsidR="0047645E" w:rsidRPr="0035056A" w:rsidRDefault="00A42C7B" w:rsidP="0047645E">
      <w:pPr>
        <w:ind w:firstLine="357"/>
        <w:jc w:val="center"/>
        <w:rPr>
          <w:b/>
          <w:sz w:val="22"/>
          <w:szCs w:val="22"/>
        </w:rPr>
      </w:pPr>
      <w:r w:rsidRPr="0035056A">
        <w:rPr>
          <w:b/>
          <w:sz w:val="22"/>
          <w:szCs w:val="22"/>
        </w:rPr>
        <w:t xml:space="preserve">VI. </w:t>
      </w:r>
      <w:r w:rsidR="0047645E" w:rsidRPr="0035056A">
        <w:rPr>
          <w:b/>
          <w:sz w:val="22"/>
          <w:szCs w:val="22"/>
        </w:rPr>
        <w:t xml:space="preserve">Підписанням та поданням своєї </w:t>
      </w:r>
      <w:r w:rsidR="0038487C" w:rsidRPr="0035056A">
        <w:rPr>
          <w:b/>
          <w:sz w:val="22"/>
          <w:szCs w:val="22"/>
        </w:rPr>
        <w:t>цінової</w:t>
      </w:r>
      <w:r w:rsidR="0047645E" w:rsidRPr="0035056A">
        <w:rPr>
          <w:b/>
          <w:sz w:val="22"/>
          <w:szCs w:val="22"/>
        </w:rPr>
        <w:t xml:space="preserve"> пропозиції учасник погоджується з наступним:</w:t>
      </w:r>
    </w:p>
    <w:p w14:paraId="6E1D3D88" w14:textId="77777777" w:rsidR="00BA4FDD" w:rsidRPr="0035056A" w:rsidRDefault="003829B1" w:rsidP="00E137C5">
      <w:pPr>
        <w:numPr>
          <w:ilvl w:val="0"/>
          <w:numId w:val="7"/>
        </w:numPr>
        <w:ind w:left="0" w:firstLine="357"/>
        <w:jc w:val="both"/>
        <w:rPr>
          <w:sz w:val="22"/>
          <w:szCs w:val="22"/>
        </w:rPr>
      </w:pPr>
      <w:r w:rsidRPr="0035056A">
        <w:rPr>
          <w:sz w:val="22"/>
          <w:szCs w:val="22"/>
        </w:rPr>
        <w:t xml:space="preserve"> </w:t>
      </w:r>
      <w:r w:rsidR="00CC0B16" w:rsidRPr="0035056A">
        <w:rPr>
          <w:sz w:val="22"/>
          <w:szCs w:val="22"/>
        </w:rPr>
        <w:t>У</w:t>
      </w:r>
      <w:r w:rsidRPr="0035056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35056A" w:rsidRDefault="00BA4FDD" w:rsidP="00575A6C">
      <w:pPr>
        <w:numPr>
          <w:ilvl w:val="0"/>
          <w:numId w:val="7"/>
        </w:numPr>
        <w:ind w:left="0" w:firstLine="357"/>
        <w:jc w:val="both"/>
        <w:rPr>
          <w:sz w:val="22"/>
          <w:szCs w:val="22"/>
        </w:rPr>
      </w:pPr>
      <w:r w:rsidRPr="0035056A">
        <w:rPr>
          <w:sz w:val="22"/>
          <w:szCs w:val="22"/>
        </w:rPr>
        <w:t xml:space="preserve"> </w:t>
      </w:r>
      <w:r w:rsidR="00CC0B16" w:rsidRPr="0035056A">
        <w:rPr>
          <w:sz w:val="22"/>
          <w:szCs w:val="22"/>
        </w:rPr>
        <w:t>П</w:t>
      </w:r>
      <w:r w:rsidR="0047645E" w:rsidRPr="0035056A">
        <w:rPr>
          <w:sz w:val="22"/>
          <w:szCs w:val="22"/>
        </w:rPr>
        <w:t xml:space="preserve">ропозиція може бути відхилена, та/або </w:t>
      </w:r>
      <w:r w:rsidR="003829B1" w:rsidRPr="0035056A">
        <w:rPr>
          <w:sz w:val="22"/>
          <w:szCs w:val="22"/>
        </w:rPr>
        <w:t>Д</w:t>
      </w:r>
      <w:r w:rsidR="0047645E" w:rsidRPr="0035056A">
        <w:rPr>
          <w:sz w:val="22"/>
          <w:szCs w:val="22"/>
        </w:rPr>
        <w:t xml:space="preserve">оговір може бути розірваний, якщо є будь-які докази, що підписання </w:t>
      </w:r>
      <w:r w:rsidR="003829B1" w:rsidRPr="0035056A">
        <w:rPr>
          <w:sz w:val="22"/>
          <w:szCs w:val="22"/>
        </w:rPr>
        <w:t>Д</w:t>
      </w:r>
      <w:r w:rsidR="0047645E" w:rsidRPr="0035056A">
        <w:rPr>
          <w:sz w:val="22"/>
          <w:szCs w:val="22"/>
        </w:rPr>
        <w:t xml:space="preserve">оговору або виконання </w:t>
      </w:r>
      <w:r w:rsidR="003829B1" w:rsidRPr="0035056A">
        <w:rPr>
          <w:sz w:val="22"/>
          <w:szCs w:val="22"/>
        </w:rPr>
        <w:t>Д</w:t>
      </w:r>
      <w:r w:rsidR="0047645E" w:rsidRPr="0035056A">
        <w:rPr>
          <w:sz w:val="22"/>
          <w:szCs w:val="22"/>
        </w:rPr>
        <w:t>оговору включають в себе хабарництво або будь-які інші незаконні дії.</w:t>
      </w:r>
      <w:r w:rsidR="00575A6C" w:rsidRPr="0035056A">
        <w:rPr>
          <w:sz w:val="22"/>
          <w:szCs w:val="22"/>
        </w:rPr>
        <w:t xml:space="preserve"> </w:t>
      </w:r>
    </w:p>
    <w:p w14:paraId="647DC160" w14:textId="376AE489" w:rsidR="00575A6C" w:rsidRPr="0035056A" w:rsidRDefault="00575A6C" w:rsidP="00E137C5">
      <w:pPr>
        <w:numPr>
          <w:ilvl w:val="0"/>
          <w:numId w:val="7"/>
        </w:numPr>
        <w:ind w:left="0" w:firstLine="357"/>
        <w:jc w:val="both"/>
        <w:rPr>
          <w:sz w:val="22"/>
          <w:szCs w:val="22"/>
        </w:rPr>
      </w:pPr>
      <w:r w:rsidRPr="0035056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35056A">
        <w:rPr>
          <w:sz w:val="22"/>
          <w:szCs w:val="22"/>
        </w:rPr>
        <w:t>.</w:t>
      </w:r>
    </w:p>
    <w:p w14:paraId="02487925" w14:textId="5C63A6E2" w:rsidR="0047645E" w:rsidRPr="0035056A" w:rsidRDefault="00BA4FDD" w:rsidP="00E137C5">
      <w:pPr>
        <w:numPr>
          <w:ilvl w:val="0"/>
          <w:numId w:val="7"/>
        </w:numPr>
        <w:ind w:left="0" w:firstLine="357"/>
        <w:jc w:val="both"/>
        <w:rPr>
          <w:sz w:val="22"/>
          <w:szCs w:val="22"/>
        </w:rPr>
      </w:pPr>
      <w:r w:rsidRPr="0035056A">
        <w:rPr>
          <w:sz w:val="22"/>
          <w:szCs w:val="22"/>
        </w:rPr>
        <w:t xml:space="preserve"> </w:t>
      </w:r>
      <w:r w:rsidR="00827475" w:rsidRPr="0035056A">
        <w:rPr>
          <w:sz w:val="22"/>
          <w:szCs w:val="22"/>
        </w:rPr>
        <w:t>У</w:t>
      </w:r>
      <w:r w:rsidR="0047645E" w:rsidRPr="0035056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35056A">
        <w:rPr>
          <w:b/>
          <w:bCs/>
          <w:sz w:val="22"/>
          <w:szCs w:val="22"/>
        </w:rPr>
        <w:t xml:space="preserve">  </w:t>
      </w:r>
    </w:p>
    <w:p w14:paraId="0CCD0A95" w14:textId="7ED798F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На Учасника (його посадових осіб) не поширюється дія економічних Санкцій*.</w:t>
      </w:r>
    </w:p>
    <w:p w14:paraId="311BB4C5" w14:textId="77777777" w:rsidR="009B1BFD" w:rsidRPr="0035056A" w:rsidRDefault="009B1BFD" w:rsidP="00046908">
      <w:pPr>
        <w:ind w:firstLine="357"/>
        <w:jc w:val="both"/>
        <w:rPr>
          <w:sz w:val="22"/>
          <w:szCs w:val="22"/>
        </w:rPr>
      </w:pPr>
      <w:r w:rsidRPr="0035056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Учасника (його посадових осіб) не включено до:</w:t>
      </w:r>
    </w:p>
    <w:p w14:paraId="1164C849" w14:textId="77777777" w:rsidR="009B1BFD" w:rsidRPr="0035056A" w:rsidRDefault="009B1BFD" w:rsidP="00046908">
      <w:pPr>
        <w:ind w:firstLine="357"/>
        <w:jc w:val="both"/>
        <w:rPr>
          <w:sz w:val="22"/>
          <w:szCs w:val="22"/>
        </w:rPr>
      </w:pPr>
      <w:r w:rsidRPr="0035056A">
        <w:rPr>
          <w:sz w:val="22"/>
          <w:szCs w:val="22"/>
        </w:rPr>
        <w:t>Санкцій РНБО (Ради національної безпеки і оборони України).</w:t>
      </w:r>
    </w:p>
    <w:p w14:paraId="626451D7" w14:textId="77777777" w:rsidR="009B1BFD" w:rsidRPr="0035056A" w:rsidRDefault="009B1BFD" w:rsidP="00046908">
      <w:pPr>
        <w:ind w:firstLine="357"/>
        <w:jc w:val="both"/>
        <w:rPr>
          <w:sz w:val="22"/>
          <w:szCs w:val="22"/>
        </w:rPr>
      </w:pPr>
      <w:r w:rsidRPr="0035056A">
        <w:rPr>
          <w:sz w:val="22"/>
          <w:szCs w:val="22"/>
        </w:rPr>
        <w:t>Санкційного списку Міністерства Фінансів США (OFAC).</w:t>
      </w:r>
    </w:p>
    <w:p w14:paraId="3DA47D39" w14:textId="77777777" w:rsidR="009B1BFD" w:rsidRPr="0035056A" w:rsidRDefault="009B1BFD" w:rsidP="00046908">
      <w:pPr>
        <w:ind w:firstLine="357"/>
        <w:jc w:val="both"/>
        <w:rPr>
          <w:sz w:val="22"/>
          <w:szCs w:val="22"/>
        </w:rPr>
      </w:pPr>
      <w:r w:rsidRPr="0035056A">
        <w:rPr>
          <w:sz w:val="22"/>
          <w:szCs w:val="22"/>
        </w:rPr>
        <w:t>Санкційного списку Канади.</w:t>
      </w:r>
    </w:p>
    <w:p w14:paraId="6A64BE8F" w14:textId="77777777" w:rsidR="009B1BFD" w:rsidRPr="0035056A" w:rsidRDefault="009B1BFD" w:rsidP="00046908">
      <w:pPr>
        <w:ind w:firstLine="357"/>
        <w:jc w:val="both"/>
        <w:rPr>
          <w:sz w:val="22"/>
          <w:szCs w:val="22"/>
        </w:rPr>
      </w:pPr>
      <w:r w:rsidRPr="0035056A">
        <w:rPr>
          <w:sz w:val="22"/>
          <w:szCs w:val="22"/>
        </w:rPr>
        <w:t>Санкційного списку ЄС.</w:t>
      </w:r>
    </w:p>
    <w:p w14:paraId="35EF5F66" w14:textId="77777777" w:rsidR="009B1BFD" w:rsidRPr="0035056A" w:rsidRDefault="009B1BFD" w:rsidP="00046908">
      <w:pPr>
        <w:ind w:firstLine="357"/>
        <w:jc w:val="both"/>
        <w:rPr>
          <w:sz w:val="22"/>
          <w:szCs w:val="22"/>
        </w:rPr>
      </w:pPr>
      <w:r w:rsidRPr="0035056A">
        <w:rPr>
          <w:sz w:val="22"/>
          <w:szCs w:val="22"/>
        </w:rPr>
        <w:t>Зведеного санкційного списку Австралії.</w:t>
      </w:r>
    </w:p>
    <w:p w14:paraId="3B2B91AA" w14:textId="77777777" w:rsidR="009B1BFD" w:rsidRPr="0035056A" w:rsidRDefault="009B1BFD" w:rsidP="00046908">
      <w:pPr>
        <w:ind w:firstLine="357"/>
        <w:jc w:val="both"/>
        <w:rPr>
          <w:sz w:val="22"/>
          <w:szCs w:val="22"/>
        </w:rPr>
      </w:pPr>
      <w:r w:rsidRPr="0035056A">
        <w:rPr>
          <w:sz w:val="22"/>
          <w:szCs w:val="22"/>
        </w:rPr>
        <w:t>Санкційного списку Великобританії.</w:t>
      </w:r>
    </w:p>
    <w:p w14:paraId="117FF6C9" w14:textId="77777777" w:rsidR="009B1BFD" w:rsidRPr="0035056A" w:rsidRDefault="009B1BFD" w:rsidP="00046908">
      <w:pPr>
        <w:ind w:firstLine="357"/>
        <w:jc w:val="both"/>
        <w:rPr>
          <w:sz w:val="22"/>
          <w:szCs w:val="22"/>
        </w:rPr>
      </w:pPr>
      <w:r w:rsidRPr="0035056A">
        <w:rPr>
          <w:sz w:val="22"/>
          <w:szCs w:val="22"/>
        </w:rPr>
        <w:t>Санкційного списку Японії проти РФ у зв'язку з подіями в Україні.</w:t>
      </w:r>
    </w:p>
    <w:p w14:paraId="73145C3C" w14:textId="752B3031" w:rsidR="009B1BFD" w:rsidRPr="0035056A" w:rsidRDefault="009B1BFD" w:rsidP="00046908">
      <w:pPr>
        <w:ind w:firstLine="357"/>
        <w:jc w:val="both"/>
        <w:rPr>
          <w:sz w:val="22"/>
          <w:szCs w:val="22"/>
        </w:rPr>
      </w:pPr>
      <w:r w:rsidRPr="0035056A">
        <w:rPr>
          <w:sz w:val="22"/>
          <w:szCs w:val="22"/>
        </w:rPr>
        <w:t>Санкційних списків Бюро промисловості та безпеки (BIS) Міністерства торгівлі США.</w:t>
      </w:r>
    </w:p>
    <w:p w14:paraId="1334DBE4" w14:textId="361AFFE4" w:rsidR="002135F7" w:rsidRPr="0035056A" w:rsidRDefault="002135F7" w:rsidP="002135F7">
      <w:pPr>
        <w:ind w:firstLine="357"/>
        <w:jc w:val="both"/>
      </w:pPr>
      <w:r w:rsidRPr="0035056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35056A">
          <w:rPr>
            <w:rStyle w:val="ac"/>
          </w:rPr>
          <w:t>Інформаційна база – Товариство Червоного Хреста України (redcross.org.ua)</w:t>
        </w:r>
      </w:hyperlink>
      <w:r w:rsidR="00290472" w:rsidRPr="0035056A">
        <w:t>.</w:t>
      </w:r>
      <w:r w:rsidRPr="0035056A">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6E57AFD8" w14:textId="77777777" w:rsidR="008B67CF" w:rsidRPr="0035056A" w:rsidRDefault="008B67CF"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35056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35056A">
        <w:rPr>
          <w:b/>
          <w:spacing w:val="-4"/>
          <w:sz w:val="22"/>
          <w:szCs w:val="22"/>
        </w:rPr>
        <w:lastRenderedPageBreak/>
        <w:t xml:space="preserve"> VII. </w:t>
      </w:r>
      <w:r w:rsidR="002A13C5" w:rsidRPr="0035056A">
        <w:rPr>
          <w:b/>
          <w:spacing w:val="-4"/>
          <w:sz w:val="22"/>
          <w:szCs w:val="22"/>
        </w:rPr>
        <w:t>Методика обрання переможця процедури місцевої закупівлі.</w:t>
      </w:r>
    </w:p>
    <w:p w14:paraId="3D48B7EB" w14:textId="694E3BEF" w:rsidR="00C70F77" w:rsidRPr="0035056A" w:rsidRDefault="002A13C5" w:rsidP="00C70F77">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35056A">
        <w:rPr>
          <w:rStyle w:val="hps"/>
          <w:sz w:val="22"/>
          <w:szCs w:val="22"/>
        </w:rPr>
        <w:t xml:space="preserve">Спочатку серед поданих </w:t>
      </w:r>
      <w:r w:rsidR="00081B19" w:rsidRPr="0035056A">
        <w:rPr>
          <w:rStyle w:val="hps"/>
          <w:sz w:val="22"/>
          <w:szCs w:val="22"/>
        </w:rPr>
        <w:t>цінових</w:t>
      </w:r>
      <w:r w:rsidRPr="0035056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35056A">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35056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35056A">
        <w:rPr>
          <w:bCs/>
          <w:spacing w:val="-4"/>
          <w:sz w:val="22"/>
          <w:szCs w:val="22"/>
        </w:rPr>
        <w:t>протягом</w:t>
      </w:r>
      <w:r w:rsidRPr="0035056A">
        <w:rPr>
          <w:bCs/>
          <w:spacing w:val="-4"/>
          <w:sz w:val="22"/>
          <w:szCs w:val="22"/>
        </w:rPr>
        <w:t xml:space="preserve"> </w:t>
      </w:r>
      <w:r w:rsidR="00767E16" w:rsidRPr="0035056A">
        <w:rPr>
          <w:bCs/>
          <w:spacing w:val="-4"/>
          <w:sz w:val="22"/>
          <w:szCs w:val="22"/>
        </w:rPr>
        <w:t xml:space="preserve">2 </w:t>
      </w:r>
      <w:r w:rsidRPr="0035056A">
        <w:rPr>
          <w:bCs/>
          <w:spacing w:val="-4"/>
          <w:sz w:val="22"/>
          <w:szCs w:val="22"/>
        </w:rPr>
        <w:t>(</w:t>
      </w:r>
      <w:r w:rsidR="00767E16" w:rsidRPr="0035056A">
        <w:rPr>
          <w:bCs/>
          <w:spacing w:val="-4"/>
          <w:sz w:val="22"/>
          <w:szCs w:val="22"/>
        </w:rPr>
        <w:t>двох</w:t>
      </w:r>
      <w:r w:rsidRPr="0035056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35056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35056A" w:rsidRDefault="002A13C5" w:rsidP="002A13C5">
      <w:pPr>
        <w:spacing w:after="160"/>
        <w:ind w:firstLine="567"/>
        <w:jc w:val="both"/>
        <w:rPr>
          <w:spacing w:val="-4"/>
          <w:sz w:val="22"/>
          <w:szCs w:val="22"/>
        </w:rPr>
      </w:pPr>
      <w:r w:rsidRPr="0035056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35056A">
        <w:rPr>
          <w:i/>
          <w:iCs/>
          <w:sz w:val="22"/>
          <w:szCs w:val="22"/>
          <w:lang w:eastAsia="uk-UA"/>
        </w:rPr>
        <w:t>цінових</w:t>
      </w:r>
      <w:r w:rsidRPr="0035056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35056A" w:rsidRDefault="00B82B5D" w:rsidP="00B82B5D">
      <w:pPr>
        <w:ind w:left="142" w:firstLine="284"/>
        <w:jc w:val="center"/>
        <w:rPr>
          <w:spacing w:val="-4"/>
          <w:sz w:val="22"/>
          <w:szCs w:val="22"/>
        </w:rPr>
      </w:pPr>
      <w:r w:rsidRPr="0035056A">
        <w:rPr>
          <w:b/>
          <w:spacing w:val="-4"/>
          <w:sz w:val="22"/>
          <w:szCs w:val="22"/>
        </w:rPr>
        <w:t xml:space="preserve"> VIII. </w:t>
      </w:r>
      <w:r w:rsidR="002B1748" w:rsidRPr="0035056A">
        <w:rPr>
          <w:b/>
          <w:spacing w:val="-4"/>
          <w:sz w:val="22"/>
          <w:szCs w:val="22"/>
        </w:rPr>
        <w:t xml:space="preserve">Укладання </w:t>
      </w:r>
      <w:r w:rsidR="00155E07" w:rsidRPr="0035056A">
        <w:rPr>
          <w:b/>
          <w:spacing w:val="-4"/>
          <w:sz w:val="22"/>
          <w:szCs w:val="22"/>
        </w:rPr>
        <w:t>Д</w:t>
      </w:r>
      <w:r w:rsidR="002B1748" w:rsidRPr="0035056A">
        <w:rPr>
          <w:b/>
          <w:spacing w:val="-4"/>
          <w:sz w:val="22"/>
          <w:szCs w:val="22"/>
        </w:rPr>
        <w:t>оговору</w:t>
      </w:r>
    </w:p>
    <w:p w14:paraId="09E8D2F5" w14:textId="1BE06899" w:rsidR="002B1748" w:rsidRPr="0035056A" w:rsidRDefault="002B1748" w:rsidP="000B2556">
      <w:pPr>
        <w:ind w:left="142" w:firstLine="284"/>
        <w:jc w:val="both"/>
        <w:rPr>
          <w:spacing w:val="-4"/>
          <w:sz w:val="22"/>
          <w:szCs w:val="22"/>
        </w:rPr>
      </w:pPr>
      <w:r w:rsidRPr="0035056A">
        <w:rPr>
          <w:spacing w:val="-4"/>
          <w:sz w:val="22"/>
          <w:szCs w:val="22"/>
        </w:rPr>
        <w:t xml:space="preserve">Замовник укладає </w:t>
      </w:r>
      <w:r w:rsidR="00155E07" w:rsidRPr="0035056A">
        <w:rPr>
          <w:spacing w:val="-4"/>
          <w:sz w:val="22"/>
          <w:szCs w:val="22"/>
        </w:rPr>
        <w:t>Д</w:t>
      </w:r>
      <w:r w:rsidRPr="0035056A">
        <w:rPr>
          <w:spacing w:val="-4"/>
          <w:sz w:val="22"/>
          <w:szCs w:val="22"/>
        </w:rPr>
        <w:t xml:space="preserve">оговір про закупівлю з </w:t>
      </w:r>
      <w:r w:rsidR="00155E07" w:rsidRPr="0035056A">
        <w:rPr>
          <w:spacing w:val="-4"/>
          <w:sz w:val="22"/>
          <w:szCs w:val="22"/>
        </w:rPr>
        <w:t>У</w:t>
      </w:r>
      <w:r w:rsidRPr="0035056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35056A">
        <w:rPr>
          <w:spacing w:val="-4"/>
          <w:sz w:val="22"/>
          <w:szCs w:val="22"/>
        </w:rPr>
        <w:t>Д</w:t>
      </w:r>
      <w:r w:rsidRPr="0035056A">
        <w:rPr>
          <w:spacing w:val="-4"/>
          <w:sz w:val="22"/>
          <w:szCs w:val="22"/>
        </w:rPr>
        <w:t xml:space="preserve">оговір про закупівлю відповідно до вимог </w:t>
      </w:r>
      <w:r w:rsidR="001B24C7" w:rsidRPr="0035056A">
        <w:rPr>
          <w:spacing w:val="-4"/>
          <w:sz w:val="22"/>
          <w:szCs w:val="22"/>
        </w:rPr>
        <w:t xml:space="preserve">тендерної документації </w:t>
      </w:r>
      <w:r w:rsidRPr="0035056A">
        <w:rPr>
          <w:spacing w:val="-4"/>
          <w:sz w:val="22"/>
          <w:szCs w:val="22"/>
        </w:rPr>
        <w:t xml:space="preserve">та пропозиції </w:t>
      </w:r>
      <w:r w:rsidR="00155E07" w:rsidRPr="0035056A">
        <w:rPr>
          <w:spacing w:val="-4"/>
          <w:sz w:val="22"/>
          <w:szCs w:val="22"/>
        </w:rPr>
        <w:t>У</w:t>
      </w:r>
      <w:r w:rsidRPr="0035056A">
        <w:rPr>
          <w:spacing w:val="-4"/>
          <w:sz w:val="22"/>
          <w:szCs w:val="22"/>
        </w:rPr>
        <w:t xml:space="preserve">часника-переможця. </w:t>
      </w:r>
      <w:r w:rsidR="0018477F" w:rsidRPr="0035056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5056A">
        <w:rPr>
          <w:spacing w:val="-4"/>
          <w:sz w:val="22"/>
          <w:szCs w:val="22"/>
        </w:rPr>
        <w:t xml:space="preserve">Умови </w:t>
      </w:r>
      <w:r w:rsidR="00155E07" w:rsidRPr="0035056A">
        <w:rPr>
          <w:spacing w:val="-4"/>
          <w:sz w:val="22"/>
          <w:szCs w:val="22"/>
        </w:rPr>
        <w:t>Д</w:t>
      </w:r>
      <w:r w:rsidRPr="0035056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35056A">
        <w:rPr>
          <w:spacing w:val="-4"/>
          <w:sz w:val="22"/>
          <w:szCs w:val="22"/>
        </w:rPr>
        <w:t>Д</w:t>
      </w:r>
      <w:r w:rsidRPr="0035056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35056A">
        <w:rPr>
          <w:spacing w:val="-4"/>
          <w:sz w:val="22"/>
          <w:szCs w:val="22"/>
        </w:rPr>
        <w:t>Д</w:t>
      </w:r>
      <w:r w:rsidRPr="0035056A">
        <w:rPr>
          <w:spacing w:val="-4"/>
          <w:sz w:val="22"/>
          <w:szCs w:val="22"/>
        </w:rPr>
        <w:t xml:space="preserve">оговору про закупівлю оформлюються в такій самій формі, що й </w:t>
      </w:r>
      <w:r w:rsidR="00155E07" w:rsidRPr="0035056A">
        <w:rPr>
          <w:spacing w:val="-4"/>
          <w:sz w:val="22"/>
          <w:szCs w:val="22"/>
        </w:rPr>
        <w:t>Д</w:t>
      </w:r>
      <w:r w:rsidRPr="0035056A">
        <w:rPr>
          <w:spacing w:val="-4"/>
          <w:sz w:val="22"/>
          <w:szCs w:val="22"/>
        </w:rPr>
        <w:t xml:space="preserve">оговір про закупівлю, а саме у письмовій формі шляхом укладення додаткової угоди до </w:t>
      </w:r>
      <w:r w:rsidR="00155E07" w:rsidRPr="0035056A">
        <w:rPr>
          <w:spacing w:val="-4"/>
          <w:sz w:val="22"/>
          <w:szCs w:val="22"/>
        </w:rPr>
        <w:t>Д</w:t>
      </w:r>
      <w:r w:rsidRPr="0035056A">
        <w:rPr>
          <w:spacing w:val="-4"/>
          <w:sz w:val="22"/>
          <w:szCs w:val="22"/>
        </w:rPr>
        <w:t xml:space="preserve">оговору. У разі відмови переможця від підписання </w:t>
      </w:r>
      <w:r w:rsidR="00BE757B" w:rsidRPr="0035056A">
        <w:rPr>
          <w:spacing w:val="-4"/>
          <w:sz w:val="22"/>
          <w:szCs w:val="22"/>
        </w:rPr>
        <w:t>Д</w:t>
      </w:r>
      <w:r w:rsidRPr="0035056A">
        <w:rPr>
          <w:spacing w:val="-4"/>
          <w:sz w:val="22"/>
          <w:szCs w:val="22"/>
        </w:rPr>
        <w:t xml:space="preserve">оговору про закупівлю відповідно до вимог </w:t>
      </w:r>
      <w:r w:rsidR="00BE5805" w:rsidRPr="0035056A">
        <w:rPr>
          <w:spacing w:val="-4"/>
          <w:sz w:val="22"/>
          <w:szCs w:val="22"/>
        </w:rPr>
        <w:t>Запиту на закупівлю та пропозиції Учасника-переможця</w:t>
      </w:r>
      <w:r w:rsidRPr="0035056A">
        <w:rPr>
          <w:spacing w:val="-4"/>
          <w:sz w:val="22"/>
          <w:szCs w:val="22"/>
        </w:rPr>
        <w:t xml:space="preserve">, замовник відхиляє цінову пропозицію такого </w:t>
      </w:r>
      <w:r w:rsidR="00BE757B" w:rsidRPr="0035056A">
        <w:rPr>
          <w:spacing w:val="-4"/>
          <w:sz w:val="22"/>
          <w:szCs w:val="22"/>
        </w:rPr>
        <w:t>У</w:t>
      </w:r>
      <w:r w:rsidRPr="0035056A">
        <w:rPr>
          <w:spacing w:val="-4"/>
          <w:sz w:val="22"/>
          <w:szCs w:val="22"/>
        </w:rPr>
        <w:t xml:space="preserve">часника та визначає переможця серед тих </w:t>
      </w:r>
      <w:r w:rsidR="00BE757B" w:rsidRPr="0035056A">
        <w:rPr>
          <w:spacing w:val="-4"/>
          <w:sz w:val="22"/>
          <w:szCs w:val="22"/>
        </w:rPr>
        <w:t>У</w:t>
      </w:r>
      <w:r w:rsidRPr="0035056A">
        <w:rPr>
          <w:spacing w:val="-4"/>
          <w:sz w:val="22"/>
          <w:szCs w:val="22"/>
        </w:rPr>
        <w:t>часників, строк дії цінової пропозиції яких ще не минув.</w:t>
      </w:r>
      <w:r w:rsidR="00BE5805" w:rsidRPr="0035056A">
        <w:rPr>
          <w:spacing w:val="-4"/>
          <w:sz w:val="22"/>
          <w:szCs w:val="22"/>
        </w:rPr>
        <w:t xml:space="preserve"> </w:t>
      </w:r>
    </w:p>
    <w:p w14:paraId="43F1C6FD" w14:textId="77777777" w:rsidR="0059579F" w:rsidRPr="0035056A" w:rsidRDefault="0059579F" w:rsidP="000B2556">
      <w:pPr>
        <w:ind w:left="142" w:firstLine="284"/>
        <w:jc w:val="both"/>
        <w:rPr>
          <w:spacing w:val="-4"/>
          <w:sz w:val="22"/>
          <w:szCs w:val="22"/>
        </w:rPr>
      </w:pPr>
    </w:p>
    <w:p w14:paraId="2D6BA46A" w14:textId="77777777" w:rsidR="002B1748" w:rsidRPr="0035056A" w:rsidRDefault="002B1748" w:rsidP="000B2556">
      <w:pPr>
        <w:ind w:left="142" w:firstLine="284"/>
        <w:jc w:val="both"/>
        <w:rPr>
          <w:spacing w:val="-4"/>
          <w:sz w:val="22"/>
          <w:szCs w:val="22"/>
        </w:rPr>
      </w:pPr>
    </w:p>
    <w:p w14:paraId="23757306" w14:textId="56E243DB" w:rsidR="00992F46" w:rsidRPr="0035056A" w:rsidRDefault="004B7990" w:rsidP="00992F46">
      <w:pPr>
        <w:pStyle w:val="af8"/>
        <w:ind w:firstLine="357"/>
        <w:rPr>
          <w:i/>
          <w:sz w:val="22"/>
          <w:szCs w:val="22"/>
        </w:rPr>
      </w:pPr>
      <w:r w:rsidRPr="0035056A">
        <w:rPr>
          <w:i/>
          <w:iCs/>
          <w:spacing w:val="-4"/>
          <w:sz w:val="22"/>
          <w:szCs w:val="22"/>
        </w:rPr>
        <w:t>Начальник</w:t>
      </w:r>
      <w:r w:rsidR="002F47D1" w:rsidRPr="0035056A">
        <w:rPr>
          <w:i/>
          <w:sz w:val="22"/>
          <w:szCs w:val="22"/>
        </w:rPr>
        <w:t xml:space="preserve"> відділу закупівель</w:t>
      </w:r>
      <w:r w:rsidR="00992F46" w:rsidRPr="0035056A">
        <w:rPr>
          <w:i/>
          <w:sz w:val="22"/>
          <w:szCs w:val="22"/>
        </w:rPr>
        <w:tab/>
      </w:r>
      <w:r w:rsidR="00992F46" w:rsidRPr="0035056A">
        <w:rPr>
          <w:i/>
          <w:sz w:val="22"/>
          <w:szCs w:val="22"/>
        </w:rPr>
        <w:tab/>
        <w:t xml:space="preserve">                           </w:t>
      </w:r>
      <w:r w:rsidRPr="0035056A">
        <w:rPr>
          <w:i/>
          <w:sz w:val="22"/>
          <w:szCs w:val="22"/>
        </w:rPr>
        <w:tab/>
      </w:r>
      <w:r w:rsidRPr="0035056A">
        <w:rPr>
          <w:i/>
          <w:sz w:val="22"/>
          <w:szCs w:val="22"/>
        </w:rPr>
        <w:tab/>
      </w:r>
      <w:r w:rsidRPr="0035056A">
        <w:rPr>
          <w:i/>
          <w:sz w:val="22"/>
          <w:szCs w:val="22"/>
        </w:rPr>
        <w:tab/>
        <w:t xml:space="preserve">                         </w:t>
      </w:r>
      <w:r w:rsidR="00726906" w:rsidRPr="0035056A">
        <w:rPr>
          <w:i/>
          <w:sz w:val="22"/>
          <w:szCs w:val="22"/>
        </w:rPr>
        <w:t xml:space="preserve">          </w:t>
      </w:r>
      <w:r w:rsidRPr="0035056A">
        <w:rPr>
          <w:i/>
          <w:sz w:val="22"/>
          <w:szCs w:val="22"/>
        </w:rPr>
        <w:t xml:space="preserve">       </w:t>
      </w:r>
      <w:r w:rsidR="00992F46" w:rsidRPr="0035056A">
        <w:rPr>
          <w:i/>
          <w:sz w:val="22"/>
          <w:szCs w:val="22"/>
        </w:rPr>
        <w:t xml:space="preserve">     </w:t>
      </w:r>
      <w:r w:rsidR="00992F46" w:rsidRPr="0035056A">
        <w:rPr>
          <w:i/>
          <w:sz w:val="22"/>
          <w:szCs w:val="22"/>
        </w:rPr>
        <w:tab/>
        <w:t xml:space="preserve">____________ </w:t>
      </w:r>
      <w:r w:rsidR="00CC0D02" w:rsidRPr="0035056A">
        <w:rPr>
          <w:i/>
          <w:sz w:val="22"/>
          <w:szCs w:val="22"/>
        </w:rPr>
        <w:t>Стеценко О.М.</w:t>
      </w:r>
    </w:p>
    <w:p w14:paraId="5A4E10E3" w14:textId="77777777" w:rsidR="00726906" w:rsidRPr="0035056A" w:rsidRDefault="00726906" w:rsidP="00726906">
      <w:pPr>
        <w:jc w:val="right"/>
        <w:rPr>
          <w:b/>
          <w:bCs/>
          <w:sz w:val="22"/>
          <w:szCs w:val="22"/>
        </w:rPr>
      </w:pPr>
    </w:p>
    <w:p w14:paraId="697594C6" w14:textId="77777777" w:rsidR="00726906" w:rsidRPr="0035056A" w:rsidRDefault="00726906" w:rsidP="00726906">
      <w:pPr>
        <w:rPr>
          <w:sz w:val="22"/>
          <w:szCs w:val="22"/>
        </w:rPr>
      </w:pPr>
    </w:p>
    <w:p w14:paraId="52B04810" w14:textId="77777777" w:rsidR="00726906" w:rsidRPr="0035056A" w:rsidRDefault="00726906" w:rsidP="00726906">
      <w:pPr>
        <w:rPr>
          <w:sz w:val="22"/>
          <w:szCs w:val="22"/>
        </w:rPr>
      </w:pPr>
    </w:p>
    <w:p w14:paraId="7DED7413" w14:textId="77777777" w:rsidR="00726906" w:rsidRPr="0035056A" w:rsidRDefault="00726906" w:rsidP="00726906">
      <w:pPr>
        <w:rPr>
          <w:sz w:val="22"/>
          <w:szCs w:val="22"/>
        </w:rPr>
      </w:pPr>
    </w:p>
    <w:p w14:paraId="05E8B1DE" w14:textId="77777777" w:rsidR="00726906" w:rsidRPr="0035056A" w:rsidRDefault="00726906" w:rsidP="00726906">
      <w:pPr>
        <w:rPr>
          <w:sz w:val="22"/>
          <w:szCs w:val="22"/>
        </w:rPr>
      </w:pPr>
    </w:p>
    <w:p w14:paraId="4ADACF76" w14:textId="77777777" w:rsidR="00726906" w:rsidRPr="0035056A" w:rsidRDefault="00726906" w:rsidP="00726906">
      <w:pPr>
        <w:rPr>
          <w:sz w:val="22"/>
          <w:szCs w:val="22"/>
        </w:rPr>
      </w:pPr>
    </w:p>
    <w:p w14:paraId="3ECCC367" w14:textId="77777777" w:rsidR="00726906" w:rsidRPr="0035056A" w:rsidRDefault="00726906" w:rsidP="00726906">
      <w:pPr>
        <w:rPr>
          <w:sz w:val="22"/>
          <w:szCs w:val="22"/>
        </w:rPr>
      </w:pPr>
    </w:p>
    <w:p w14:paraId="1BD31979" w14:textId="77777777" w:rsidR="00726906" w:rsidRPr="0035056A" w:rsidRDefault="00726906" w:rsidP="00726906">
      <w:pPr>
        <w:rPr>
          <w:sz w:val="22"/>
          <w:szCs w:val="22"/>
        </w:rPr>
      </w:pPr>
    </w:p>
    <w:p w14:paraId="6669A4B9" w14:textId="77777777" w:rsidR="00726906" w:rsidRPr="0035056A" w:rsidRDefault="00726906" w:rsidP="00726906">
      <w:pPr>
        <w:rPr>
          <w:sz w:val="22"/>
          <w:szCs w:val="22"/>
        </w:rPr>
      </w:pPr>
    </w:p>
    <w:p w14:paraId="41FCE506" w14:textId="77777777" w:rsidR="00726906" w:rsidRPr="0035056A" w:rsidRDefault="00726906" w:rsidP="00726906">
      <w:pPr>
        <w:rPr>
          <w:sz w:val="22"/>
          <w:szCs w:val="22"/>
        </w:rPr>
      </w:pPr>
    </w:p>
    <w:p w14:paraId="5738F4FD" w14:textId="77777777" w:rsidR="00726906" w:rsidRPr="0035056A" w:rsidRDefault="00726906" w:rsidP="00726906">
      <w:pPr>
        <w:rPr>
          <w:sz w:val="22"/>
          <w:szCs w:val="22"/>
        </w:rPr>
      </w:pPr>
    </w:p>
    <w:p w14:paraId="1D50556B" w14:textId="77777777" w:rsidR="00726906" w:rsidRPr="0035056A" w:rsidRDefault="00726906" w:rsidP="00726906">
      <w:pPr>
        <w:rPr>
          <w:sz w:val="22"/>
          <w:szCs w:val="22"/>
        </w:rPr>
      </w:pPr>
    </w:p>
    <w:p w14:paraId="79C148E9" w14:textId="77777777" w:rsidR="00726906" w:rsidRPr="0035056A" w:rsidRDefault="00726906" w:rsidP="00726906">
      <w:pPr>
        <w:rPr>
          <w:sz w:val="22"/>
          <w:szCs w:val="22"/>
        </w:rPr>
      </w:pPr>
    </w:p>
    <w:p w14:paraId="196EF546" w14:textId="77777777" w:rsidR="00726906" w:rsidRPr="0035056A" w:rsidRDefault="00726906" w:rsidP="00726906">
      <w:pPr>
        <w:jc w:val="right"/>
        <w:rPr>
          <w:b/>
          <w:bCs/>
          <w:sz w:val="22"/>
          <w:szCs w:val="22"/>
        </w:rPr>
      </w:pPr>
    </w:p>
    <w:p w14:paraId="13C96B4A" w14:textId="77777777" w:rsidR="00726906" w:rsidRPr="0035056A" w:rsidRDefault="00726906" w:rsidP="00726906">
      <w:pPr>
        <w:jc w:val="right"/>
        <w:rPr>
          <w:b/>
          <w:bCs/>
          <w:sz w:val="22"/>
          <w:szCs w:val="22"/>
        </w:rPr>
      </w:pPr>
    </w:p>
    <w:p w14:paraId="1ECF00C5" w14:textId="4B9FBCFE" w:rsidR="00586326" w:rsidRPr="00E43961" w:rsidRDefault="00726906" w:rsidP="00726906">
      <w:pPr>
        <w:tabs>
          <w:tab w:val="left" w:pos="1110"/>
        </w:tabs>
        <w:rPr>
          <w:rStyle w:val="eop"/>
          <w:color w:val="000000"/>
          <w:sz w:val="22"/>
          <w:szCs w:val="22"/>
        </w:rPr>
      </w:pPr>
      <w:r w:rsidRPr="0035056A">
        <w:rPr>
          <w:b/>
          <w:bCs/>
          <w:sz w:val="22"/>
          <w:szCs w:val="22"/>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8EBB" w14:textId="77777777" w:rsidR="0000209D" w:rsidRPr="0035056A" w:rsidRDefault="0000209D" w:rsidP="00B948CF">
      <w:r w:rsidRPr="0035056A">
        <w:separator/>
      </w:r>
    </w:p>
  </w:endnote>
  <w:endnote w:type="continuationSeparator" w:id="0">
    <w:p w14:paraId="140EF23F" w14:textId="77777777" w:rsidR="0000209D" w:rsidRPr="0035056A" w:rsidRDefault="0000209D" w:rsidP="00B948CF">
      <w:r w:rsidRPr="0035056A">
        <w:continuationSeparator/>
      </w:r>
    </w:p>
  </w:endnote>
  <w:endnote w:type="continuationNotice" w:id="1">
    <w:p w14:paraId="12B88DE4" w14:textId="77777777" w:rsidR="0000209D" w:rsidRPr="0035056A" w:rsidRDefault="0000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864F" w14:textId="77777777" w:rsidR="0000209D" w:rsidRPr="0035056A" w:rsidRDefault="0000209D" w:rsidP="00B948CF">
      <w:r w:rsidRPr="0035056A">
        <w:separator/>
      </w:r>
    </w:p>
  </w:footnote>
  <w:footnote w:type="continuationSeparator" w:id="0">
    <w:p w14:paraId="71D64453" w14:textId="77777777" w:rsidR="0000209D" w:rsidRPr="0035056A" w:rsidRDefault="0000209D" w:rsidP="00B948CF">
      <w:r w:rsidRPr="0035056A">
        <w:continuationSeparator/>
      </w:r>
    </w:p>
  </w:footnote>
  <w:footnote w:type="continuationNotice" w:id="1">
    <w:p w14:paraId="039BF486" w14:textId="77777777" w:rsidR="0000209D" w:rsidRPr="0035056A" w:rsidRDefault="000020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9D"/>
    <w:rsid w:val="0000424D"/>
    <w:rsid w:val="00007D57"/>
    <w:rsid w:val="000119B4"/>
    <w:rsid w:val="000127B7"/>
    <w:rsid w:val="000153C5"/>
    <w:rsid w:val="000206C8"/>
    <w:rsid w:val="000215FE"/>
    <w:rsid w:val="00022CE9"/>
    <w:rsid w:val="0002329A"/>
    <w:rsid w:val="00024EBB"/>
    <w:rsid w:val="0002696F"/>
    <w:rsid w:val="00027BB1"/>
    <w:rsid w:val="000326A8"/>
    <w:rsid w:val="000334C4"/>
    <w:rsid w:val="00033699"/>
    <w:rsid w:val="0003635E"/>
    <w:rsid w:val="000368BE"/>
    <w:rsid w:val="00037277"/>
    <w:rsid w:val="00046908"/>
    <w:rsid w:val="00050974"/>
    <w:rsid w:val="00052B37"/>
    <w:rsid w:val="000567AA"/>
    <w:rsid w:val="000606B3"/>
    <w:rsid w:val="00061280"/>
    <w:rsid w:val="000617D7"/>
    <w:rsid w:val="00061BEC"/>
    <w:rsid w:val="00066257"/>
    <w:rsid w:val="00073AB7"/>
    <w:rsid w:val="00077FB7"/>
    <w:rsid w:val="00081680"/>
    <w:rsid w:val="000819C2"/>
    <w:rsid w:val="00081B19"/>
    <w:rsid w:val="00082C23"/>
    <w:rsid w:val="00082C4A"/>
    <w:rsid w:val="00086D6A"/>
    <w:rsid w:val="00090D46"/>
    <w:rsid w:val="00093320"/>
    <w:rsid w:val="00094E16"/>
    <w:rsid w:val="000963A5"/>
    <w:rsid w:val="00097ABD"/>
    <w:rsid w:val="00097EC1"/>
    <w:rsid w:val="000A35E3"/>
    <w:rsid w:val="000A3945"/>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29E4"/>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47CE"/>
    <w:rsid w:val="002650E7"/>
    <w:rsid w:val="00272092"/>
    <w:rsid w:val="00272D32"/>
    <w:rsid w:val="002735D7"/>
    <w:rsid w:val="00273704"/>
    <w:rsid w:val="002749EF"/>
    <w:rsid w:val="00276475"/>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79F"/>
    <w:rsid w:val="00306279"/>
    <w:rsid w:val="003065CB"/>
    <w:rsid w:val="00306699"/>
    <w:rsid w:val="0031479A"/>
    <w:rsid w:val="00315A77"/>
    <w:rsid w:val="00317998"/>
    <w:rsid w:val="00320A7B"/>
    <w:rsid w:val="00321F47"/>
    <w:rsid w:val="003224E6"/>
    <w:rsid w:val="003225B2"/>
    <w:rsid w:val="00324F3C"/>
    <w:rsid w:val="00325175"/>
    <w:rsid w:val="00325BB1"/>
    <w:rsid w:val="00331F55"/>
    <w:rsid w:val="0033293A"/>
    <w:rsid w:val="003344FA"/>
    <w:rsid w:val="003405A0"/>
    <w:rsid w:val="00345290"/>
    <w:rsid w:val="00345840"/>
    <w:rsid w:val="00345ABF"/>
    <w:rsid w:val="003503D1"/>
    <w:rsid w:val="0035056A"/>
    <w:rsid w:val="003531E2"/>
    <w:rsid w:val="00354C72"/>
    <w:rsid w:val="003601C5"/>
    <w:rsid w:val="00364599"/>
    <w:rsid w:val="00364D70"/>
    <w:rsid w:val="00372412"/>
    <w:rsid w:val="00372955"/>
    <w:rsid w:val="00372A4B"/>
    <w:rsid w:val="00380A82"/>
    <w:rsid w:val="00381D01"/>
    <w:rsid w:val="003829B1"/>
    <w:rsid w:val="00382DB7"/>
    <w:rsid w:val="0038419C"/>
    <w:rsid w:val="0038487C"/>
    <w:rsid w:val="00385239"/>
    <w:rsid w:val="0038769B"/>
    <w:rsid w:val="00394032"/>
    <w:rsid w:val="00394553"/>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39"/>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1631"/>
    <w:rsid w:val="004647AE"/>
    <w:rsid w:val="0046488C"/>
    <w:rsid w:val="004649E2"/>
    <w:rsid w:val="00467A47"/>
    <w:rsid w:val="0047143A"/>
    <w:rsid w:val="004740C5"/>
    <w:rsid w:val="0047645E"/>
    <w:rsid w:val="00477150"/>
    <w:rsid w:val="00483361"/>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55B9"/>
    <w:rsid w:val="004E0737"/>
    <w:rsid w:val="004E2F70"/>
    <w:rsid w:val="004E3E26"/>
    <w:rsid w:val="004E46D5"/>
    <w:rsid w:val="004E5E7B"/>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16E3"/>
    <w:rsid w:val="005C48DA"/>
    <w:rsid w:val="005C4E87"/>
    <w:rsid w:val="005C5973"/>
    <w:rsid w:val="005C5C77"/>
    <w:rsid w:val="005C5DBC"/>
    <w:rsid w:val="005C7FE1"/>
    <w:rsid w:val="005D135C"/>
    <w:rsid w:val="005D1B69"/>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174E"/>
    <w:rsid w:val="006D3F69"/>
    <w:rsid w:val="006D468D"/>
    <w:rsid w:val="006D5D16"/>
    <w:rsid w:val="006D5F10"/>
    <w:rsid w:val="006E095B"/>
    <w:rsid w:val="006E4B0E"/>
    <w:rsid w:val="006E565D"/>
    <w:rsid w:val="006F142A"/>
    <w:rsid w:val="006F48A8"/>
    <w:rsid w:val="006F670C"/>
    <w:rsid w:val="007001F1"/>
    <w:rsid w:val="00705999"/>
    <w:rsid w:val="00713BD2"/>
    <w:rsid w:val="0071419A"/>
    <w:rsid w:val="007146A3"/>
    <w:rsid w:val="00726906"/>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2AC"/>
    <w:rsid w:val="007F3647"/>
    <w:rsid w:val="007F538E"/>
    <w:rsid w:val="007F5E9B"/>
    <w:rsid w:val="00800860"/>
    <w:rsid w:val="0080130E"/>
    <w:rsid w:val="008013DB"/>
    <w:rsid w:val="00801A05"/>
    <w:rsid w:val="0080439D"/>
    <w:rsid w:val="008052AD"/>
    <w:rsid w:val="00813783"/>
    <w:rsid w:val="00813896"/>
    <w:rsid w:val="00814154"/>
    <w:rsid w:val="00815104"/>
    <w:rsid w:val="0081539C"/>
    <w:rsid w:val="0081680F"/>
    <w:rsid w:val="00816C77"/>
    <w:rsid w:val="0082210D"/>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010"/>
    <w:rsid w:val="00862F06"/>
    <w:rsid w:val="0086411A"/>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7CF"/>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0FB2"/>
    <w:rsid w:val="00921306"/>
    <w:rsid w:val="00921787"/>
    <w:rsid w:val="009227E1"/>
    <w:rsid w:val="00924E8E"/>
    <w:rsid w:val="009257DE"/>
    <w:rsid w:val="009272B2"/>
    <w:rsid w:val="00927320"/>
    <w:rsid w:val="00927709"/>
    <w:rsid w:val="0093005F"/>
    <w:rsid w:val="009325C5"/>
    <w:rsid w:val="00936791"/>
    <w:rsid w:val="00936A06"/>
    <w:rsid w:val="00937C33"/>
    <w:rsid w:val="00942F4C"/>
    <w:rsid w:val="0094344E"/>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5C"/>
    <w:rsid w:val="009A5325"/>
    <w:rsid w:val="009A57DC"/>
    <w:rsid w:val="009A5827"/>
    <w:rsid w:val="009A681F"/>
    <w:rsid w:val="009A7F9B"/>
    <w:rsid w:val="009B1BFD"/>
    <w:rsid w:val="009C3D48"/>
    <w:rsid w:val="009C3FE8"/>
    <w:rsid w:val="009D6F31"/>
    <w:rsid w:val="009E0D0D"/>
    <w:rsid w:val="009E10E4"/>
    <w:rsid w:val="009E55E9"/>
    <w:rsid w:val="009F1FAA"/>
    <w:rsid w:val="00A07B0B"/>
    <w:rsid w:val="00A1068D"/>
    <w:rsid w:val="00A10E6F"/>
    <w:rsid w:val="00A12EC0"/>
    <w:rsid w:val="00A17356"/>
    <w:rsid w:val="00A206D9"/>
    <w:rsid w:val="00A217DF"/>
    <w:rsid w:val="00A37570"/>
    <w:rsid w:val="00A42C7B"/>
    <w:rsid w:val="00A43868"/>
    <w:rsid w:val="00A4510C"/>
    <w:rsid w:val="00A514CD"/>
    <w:rsid w:val="00A526B6"/>
    <w:rsid w:val="00A545A6"/>
    <w:rsid w:val="00A60480"/>
    <w:rsid w:val="00A61A52"/>
    <w:rsid w:val="00A63A8E"/>
    <w:rsid w:val="00A64BD3"/>
    <w:rsid w:val="00A66CEA"/>
    <w:rsid w:val="00A6747C"/>
    <w:rsid w:val="00A70CEA"/>
    <w:rsid w:val="00A70FB4"/>
    <w:rsid w:val="00A752EC"/>
    <w:rsid w:val="00A80A0F"/>
    <w:rsid w:val="00A81385"/>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489"/>
    <w:rsid w:val="00AC17D5"/>
    <w:rsid w:val="00AC18AC"/>
    <w:rsid w:val="00AC3056"/>
    <w:rsid w:val="00AC3441"/>
    <w:rsid w:val="00AC36C7"/>
    <w:rsid w:val="00AC42F3"/>
    <w:rsid w:val="00AC56B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21A1"/>
    <w:rsid w:val="00B238C9"/>
    <w:rsid w:val="00B25D5F"/>
    <w:rsid w:val="00B27355"/>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CC1"/>
    <w:rsid w:val="00B60004"/>
    <w:rsid w:val="00B61255"/>
    <w:rsid w:val="00B619BC"/>
    <w:rsid w:val="00B65017"/>
    <w:rsid w:val="00B6674B"/>
    <w:rsid w:val="00B670ED"/>
    <w:rsid w:val="00B70911"/>
    <w:rsid w:val="00B73214"/>
    <w:rsid w:val="00B733E1"/>
    <w:rsid w:val="00B74197"/>
    <w:rsid w:val="00B82941"/>
    <w:rsid w:val="00B82B5D"/>
    <w:rsid w:val="00B83F25"/>
    <w:rsid w:val="00B83F99"/>
    <w:rsid w:val="00B8609F"/>
    <w:rsid w:val="00B90512"/>
    <w:rsid w:val="00B917AA"/>
    <w:rsid w:val="00B92109"/>
    <w:rsid w:val="00B92242"/>
    <w:rsid w:val="00B948CF"/>
    <w:rsid w:val="00B94F8A"/>
    <w:rsid w:val="00B957A2"/>
    <w:rsid w:val="00B95E37"/>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E7BB0"/>
    <w:rsid w:val="00BF2CA9"/>
    <w:rsid w:val="00BF308F"/>
    <w:rsid w:val="00BF52D1"/>
    <w:rsid w:val="00BF5956"/>
    <w:rsid w:val="00BF63B7"/>
    <w:rsid w:val="00BF6CCB"/>
    <w:rsid w:val="00BF7063"/>
    <w:rsid w:val="00C0176A"/>
    <w:rsid w:val="00C02633"/>
    <w:rsid w:val="00C04C24"/>
    <w:rsid w:val="00C05722"/>
    <w:rsid w:val="00C05892"/>
    <w:rsid w:val="00C12388"/>
    <w:rsid w:val="00C173D4"/>
    <w:rsid w:val="00C212B9"/>
    <w:rsid w:val="00C21C59"/>
    <w:rsid w:val="00C228DA"/>
    <w:rsid w:val="00C258B0"/>
    <w:rsid w:val="00C3211C"/>
    <w:rsid w:val="00C35487"/>
    <w:rsid w:val="00C41062"/>
    <w:rsid w:val="00C45A23"/>
    <w:rsid w:val="00C52BE0"/>
    <w:rsid w:val="00C5511A"/>
    <w:rsid w:val="00C60515"/>
    <w:rsid w:val="00C62565"/>
    <w:rsid w:val="00C6348A"/>
    <w:rsid w:val="00C67401"/>
    <w:rsid w:val="00C70F77"/>
    <w:rsid w:val="00C716B6"/>
    <w:rsid w:val="00C72D2A"/>
    <w:rsid w:val="00C7577B"/>
    <w:rsid w:val="00C76645"/>
    <w:rsid w:val="00C774DD"/>
    <w:rsid w:val="00C77B64"/>
    <w:rsid w:val="00C801FE"/>
    <w:rsid w:val="00C80920"/>
    <w:rsid w:val="00C80B9D"/>
    <w:rsid w:val="00C822E2"/>
    <w:rsid w:val="00C8794B"/>
    <w:rsid w:val="00C92361"/>
    <w:rsid w:val="00C93350"/>
    <w:rsid w:val="00CA00D7"/>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27E44"/>
    <w:rsid w:val="00D30948"/>
    <w:rsid w:val="00D32D37"/>
    <w:rsid w:val="00D365F1"/>
    <w:rsid w:val="00D36EEE"/>
    <w:rsid w:val="00D41540"/>
    <w:rsid w:val="00D41A5D"/>
    <w:rsid w:val="00D429F7"/>
    <w:rsid w:val="00D432B5"/>
    <w:rsid w:val="00D45672"/>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0AE"/>
    <w:rsid w:val="00D90FAD"/>
    <w:rsid w:val="00D96756"/>
    <w:rsid w:val="00D97BE8"/>
    <w:rsid w:val="00DA1376"/>
    <w:rsid w:val="00DA338D"/>
    <w:rsid w:val="00DA3871"/>
    <w:rsid w:val="00DA4177"/>
    <w:rsid w:val="00DA4808"/>
    <w:rsid w:val="00DA51F8"/>
    <w:rsid w:val="00DA626A"/>
    <w:rsid w:val="00DB06C8"/>
    <w:rsid w:val="00DB0F17"/>
    <w:rsid w:val="00DB1C7A"/>
    <w:rsid w:val="00DB33A2"/>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6FD"/>
    <w:rsid w:val="00E0693B"/>
    <w:rsid w:val="00E12786"/>
    <w:rsid w:val="00E137C5"/>
    <w:rsid w:val="00E21051"/>
    <w:rsid w:val="00E249FD"/>
    <w:rsid w:val="00E260CB"/>
    <w:rsid w:val="00E31AEA"/>
    <w:rsid w:val="00E32AC7"/>
    <w:rsid w:val="00E40717"/>
    <w:rsid w:val="00E43961"/>
    <w:rsid w:val="00E44A99"/>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2F9E"/>
    <w:rsid w:val="00E944CA"/>
    <w:rsid w:val="00E95E3E"/>
    <w:rsid w:val="00EA1E99"/>
    <w:rsid w:val="00EA30DD"/>
    <w:rsid w:val="00EA44D5"/>
    <w:rsid w:val="00EA6135"/>
    <w:rsid w:val="00EA6404"/>
    <w:rsid w:val="00EB3B58"/>
    <w:rsid w:val="00EB3EA8"/>
    <w:rsid w:val="00EB4A4F"/>
    <w:rsid w:val="00EB6B2B"/>
    <w:rsid w:val="00EB79E2"/>
    <w:rsid w:val="00EC1B08"/>
    <w:rsid w:val="00EC227D"/>
    <w:rsid w:val="00EC2564"/>
    <w:rsid w:val="00EC2F48"/>
    <w:rsid w:val="00EC3FEA"/>
    <w:rsid w:val="00EC6B60"/>
    <w:rsid w:val="00EC797C"/>
    <w:rsid w:val="00ED3326"/>
    <w:rsid w:val="00ED3F31"/>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5246"/>
    <w:rsid w:val="00FE72C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2045</Words>
  <Characters>14435</Characters>
  <Application>Microsoft Office Word</Application>
  <DocSecurity>0</DocSecurity>
  <Lines>120</Lines>
  <Paragraphs>32</Paragraphs>
  <ScaleCrop>false</ScaleCrop>
  <Company>AUN of PLWH</Company>
  <LinksUpToDate>false</LinksUpToDate>
  <CharactersWithSpaces>16448</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50</cp:revision>
  <cp:lastPrinted>2023-07-04T17:44:00Z</cp:lastPrinted>
  <dcterms:created xsi:type="dcterms:W3CDTF">2025-10-07T14:17:00Z</dcterms:created>
  <dcterms:modified xsi:type="dcterms:W3CDTF">2025-10-09T14:00:00Z</dcterms:modified>
</cp:coreProperties>
</file>