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6F37898" w:rsidR="004C162F" w:rsidRPr="00885742" w:rsidRDefault="004C162F" w:rsidP="214B7DDD">
      <w:pPr>
        <w:tabs>
          <w:tab w:val="left" w:pos="840"/>
          <w:tab w:val="right" w:pos="9900"/>
        </w:tabs>
        <w:rPr>
          <w:b/>
          <w:bCs/>
          <w:strike/>
          <w:color w:val="EE0000"/>
          <w:sz w:val="22"/>
          <w:szCs w:val="22"/>
        </w:rPr>
      </w:pPr>
      <w:r w:rsidRPr="00650A33">
        <w:rPr>
          <w:b/>
          <w:bCs/>
          <w:sz w:val="22"/>
          <w:szCs w:val="22"/>
        </w:rPr>
        <w:t>м. Київ</w:t>
      </w:r>
      <w:r w:rsidRPr="00650A33">
        <w:tab/>
      </w:r>
      <w:r w:rsidRPr="00650A33">
        <w:rPr>
          <w:b/>
          <w:bCs/>
          <w:sz w:val="22"/>
          <w:szCs w:val="22"/>
        </w:rPr>
        <w:t xml:space="preserve">  </w:t>
      </w:r>
      <w:r w:rsidR="003D2F69" w:rsidRPr="00650A33">
        <w:t xml:space="preserve">                                                                                                                      </w:t>
      </w:r>
      <w:r w:rsidR="00683A40" w:rsidRPr="00650A33">
        <w:t xml:space="preserve">  </w:t>
      </w:r>
      <w:r w:rsidRPr="00885742">
        <w:rPr>
          <w:b/>
          <w:bCs/>
          <w:strike/>
          <w:color w:val="EE0000"/>
          <w:sz w:val="22"/>
          <w:szCs w:val="22"/>
        </w:rPr>
        <w:t>«</w:t>
      </w:r>
      <w:r w:rsidR="008614C2" w:rsidRPr="00885742">
        <w:rPr>
          <w:b/>
          <w:bCs/>
          <w:strike/>
          <w:color w:val="EE0000"/>
          <w:sz w:val="22"/>
          <w:szCs w:val="22"/>
        </w:rPr>
        <w:t>2</w:t>
      </w:r>
      <w:r w:rsidR="00650A33" w:rsidRPr="00885742">
        <w:rPr>
          <w:b/>
          <w:bCs/>
          <w:strike/>
          <w:color w:val="EE0000"/>
          <w:sz w:val="22"/>
          <w:szCs w:val="22"/>
        </w:rPr>
        <w:t>4</w:t>
      </w:r>
      <w:r w:rsidRPr="00885742">
        <w:rPr>
          <w:b/>
          <w:bCs/>
          <w:strike/>
          <w:color w:val="EE0000"/>
          <w:sz w:val="22"/>
          <w:szCs w:val="22"/>
        </w:rPr>
        <w:t xml:space="preserve">» </w:t>
      </w:r>
      <w:r w:rsidR="008614C2" w:rsidRPr="00885742">
        <w:rPr>
          <w:b/>
          <w:bCs/>
          <w:strike/>
          <w:color w:val="EE0000"/>
          <w:sz w:val="22"/>
          <w:szCs w:val="22"/>
        </w:rPr>
        <w:t>верес</w:t>
      </w:r>
      <w:r w:rsidR="00B45B73" w:rsidRPr="00885742">
        <w:rPr>
          <w:b/>
          <w:bCs/>
          <w:strike/>
          <w:color w:val="EE0000"/>
          <w:sz w:val="22"/>
          <w:szCs w:val="22"/>
        </w:rPr>
        <w:t>ня</w:t>
      </w:r>
      <w:r w:rsidRPr="00885742">
        <w:rPr>
          <w:b/>
          <w:bCs/>
          <w:strike/>
          <w:color w:val="EE0000"/>
          <w:sz w:val="22"/>
          <w:szCs w:val="22"/>
        </w:rPr>
        <w:t xml:space="preserve"> 202</w:t>
      </w:r>
      <w:r w:rsidR="00B45B73" w:rsidRPr="00885742">
        <w:rPr>
          <w:b/>
          <w:bCs/>
          <w:strike/>
          <w:color w:val="EE0000"/>
          <w:sz w:val="22"/>
          <w:szCs w:val="22"/>
        </w:rPr>
        <w:t>5</w:t>
      </w:r>
      <w:r w:rsidRPr="00885742">
        <w:rPr>
          <w:b/>
          <w:bCs/>
          <w:strike/>
          <w:color w:val="EE0000"/>
          <w:sz w:val="22"/>
          <w:szCs w:val="22"/>
        </w:rPr>
        <w:t xml:space="preserve"> р.</w:t>
      </w:r>
    </w:p>
    <w:p w14:paraId="56BE72CC" w14:textId="77777777" w:rsidR="00885742" w:rsidRDefault="00885742" w:rsidP="214B7DDD">
      <w:pPr>
        <w:tabs>
          <w:tab w:val="left" w:pos="840"/>
          <w:tab w:val="right" w:pos="9900"/>
        </w:tabs>
        <w:rPr>
          <w:b/>
          <w:bCs/>
          <w:sz w:val="22"/>
          <w:szCs w:val="22"/>
        </w:rPr>
      </w:pPr>
    </w:p>
    <w:p w14:paraId="63012440" w14:textId="5E700846" w:rsidR="00885742" w:rsidRDefault="00885742" w:rsidP="214B7DDD">
      <w:pPr>
        <w:tabs>
          <w:tab w:val="left" w:pos="840"/>
          <w:tab w:val="right" w:pos="9900"/>
        </w:tabs>
        <w:rPr>
          <w:b/>
          <w:bCs/>
          <w:sz w:val="22"/>
          <w:szCs w:val="22"/>
        </w:rPr>
      </w:pPr>
      <w:r>
        <w:rPr>
          <w:b/>
          <w:bCs/>
          <w:sz w:val="22"/>
          <w:szCs w:val="22"/>
        </w:rPr>
        <w:t xml:space="preserve">                                                                                                                                                     </w:t>
      </w:r>
      <w:r w:rsidRPr="00650A33">
        <w:rPr>
          <w:b/>
          <w:bCs/>
          <w:sz w:val="22"/>
          <w:szCs w:val="22"/>
        </w:rPr>
        <w:t>«</w:t>
      </w:r>
      <w:r>
        <w:rPr>
          <w:b/>
          <w:bCs/>
          <w:sz w:val="22"/>
          <w:szCs w:val="22"/>
        </w:rPr>
        <w:t>02</w:t>
      </w:r>
      <w:r w:rsidRPr="00650A33">
        <w:rPr>
          <w:b/>
          <w:bCs/>
          <w:sz w:val="22"/>
          <w:szCs w:val="22"/>
        </w:rPr>
        <w:t xml:space="preserve">» </w:t>
      </w:r>
      <w:r>
        <w:rPr>
          <w:b/>
          <w:bCs/>
          <w:sz w:val="22"/>
          <w:szCs w:val="22"/>
        </w:rPr>
        <w:t>жовт</w:t>
      </w:r>
      <w:r w:rsidRPr="00650A33">
        <w:rPr>
          <w:b/>
          <w:bCs/>
          <w:sz w:val="22"/>
          <w:szCs w:val="22"/>
        </w:rPr>
        <w:t>ня 2025 р.</w:t>
      </w:r>
    </w:p>
    <w:p w14:paraId="395C33A9" w14:textId="77777777" w:rsidR="00885742" w:rsidRPr="00650A33" w:rsidRDefault="00885742" w:rsidP="214B7DDD">
      <w:pPr>
        <w:tabs>
          <w:tab w:val="left" w:pos="840"/>
          <w:tab w:val="right" w:pos="9900"/>
        </w:tabs>
        <w:rPr>
          <w:b/>
          <w:bCs/>
          <w:sz w:val="22"/>
          <w:szCs w:val="22"/>
        </w:rPr>
      </w:pPr>
    </w:p>
    <w:p w14:paraId="1D461A42" w14:textId="79541F67" w:rsidR="00203564" w:rsidRPr="00A91F44" w:rsidRDefault="00203564" w:rsidP="000B2556">
      <w:pPr>
        <w:ind w:left="142" w:firstLine="284"/>
        <w:jc w:val="center"/>
        <w:rPr>
          <w:b/>
          <w:sz w:val="22"/>
          <w:szCs w:val="22"/>
        </w:rPr>
      </w:pPr>
      <w:r w:rsidRPr="00650A33">
        <w:rPr>
          <w:b/>
          <w:sz w:val="22"/>
          <w:szCs w:val="22"/>
        </w:rPr>
        <w:t>ЗАПИТ ЦІНОВИХ ПРОПОЗИЦІЙ</w:t>
      </w:r>
      <w:r w:rsidR="00EC797C" w:rsidRPr="00650A33">
        <w:rPr>
          <w:b/>
          <w:sz w:val="22"/>
          <w:szCs w:val="22"/>
        </w:rPr>
        <w:t>_</w:t>
      </w:r>
      <w:r w:rsidR="009E1A8A" w:rsidRPr="00650A33">
        <w:rPr>
          <w:b/>
          <w:sz w:val="22"/>
          <w:szCs w:val="22"/>
        </w:rPr>
        <w:t>2</w:t>
      </w:r>
      <w:r w:rsidR="008614C2" w:rsidRPr="00650A33">
        <w:rPr>
          <w:b/>
          <w:sz w:val="22"/>
          <w:szCs w:val="22"/>
        </w:rPr>
        <w:t>278</w:t>
      </w:r>
      <w:r w:rsidR="00A91F44" w:rsidRPr="00650A33">
        <w:rPr>
          <w:b/>
          <w:sz w:val="22"/>
          <w:szCs w:val="22"/>
          <w:lang w:val="en-US"/>
        </w:rPr>
        <w:t>SP</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07B04359" w14:textId="70FE814D" w:rsidR="004647AE" w:rsidRDefault="00A84B49" w:rsidP="00A84B49">
      <w:pPr>
        <w:ind w:firstLine="708"/>
        <w:jc w:val="both"/>
        <w:rPr>
          <w:b/>
          <w:bCs/>
          <w:sz w:val="22"/>
          <w:szCs w:val="22"/>
        </w:rPr>
      </w:pPr>
      <w:r w:rsidRPr="00E43961">
        <w:rPr>
          <w:sz w:val="22"/>
          <w:szCs w:val="22"/>
        </w:rPr>
        <w:t>Товариство Червоного Хреста України (далі – «</w:t>
      </w:r>
      <w:r w:rsidRPr="00E43961">
        <w:rPr>
          <w:b/>
          <w:bCs/>
          <w:sz w:val="22"/>
          <w:szCs w:val="22"/>
        </w:rPr>
        <w:t>Замовник</w:t>
      </w:r>
      <w:r w:rsidRPr="00E43961">
        <w:rPr>
          <w:sz w:val="22"/>
          <w:szCs w:val="22"/>
        </w:rPr>
        <w:t>») оголошує</w:t>
      </w:r>
      <w:r w:rsidR="00E509E4" w:rsidRPr="00E509E4">
        <w:rPr>
          <w:sz w:val="22"/>
          <w:szCs w:val="22"/>
        </w:rPr>
        <w:t xml:space="preserve"> </w:t>
      </w:r>
      <w:r w:rsidR="00E509E4" w:rsidRPr="00A27F38">
        <w:rPr>
          <w:sz w:val="22"/>
          <w:szCs w:val="22"/>
          <w:highlight w:val="yellow"/>
        </w:rPr>
        <w:t>продовження</w:t>
      </w:r>
      <w:r w:rsidRPr="00E43961">
        <w:rPr>
          <w:sz w:val="22"/>
          <w:szCs w:val="22"/>
        </w:rPr>
        <w:t xml:space="preserve"> </w:t>
      </w:r>
      <w:r w:rsidR="00D96756" w:rsidRPr="00E43961">
        <w:rPr>
          <w:sz w:val="22"/>
          <w:szCs w:val="22"/>
        </w:rPr>
        <w:t>конкурс</w:t>
      </w:r>
      <w:r w:rsidR="00E509E4">
        <w:rPr>
          <w:sz w:val="22"/>
          <w:szCs w:val="22"/>
        </w:rPr>
        <w:t>у</w:t>
      </w:r>
      <w:r w:rsidR="00D96756" w:rsidRPr="00E43961">
        <w:rPr>
          <w:sz w:val="22"/>
          <w:szCs w:val="22"/>
        </w:rPr>
        <w:t xml:space="preserve"> на </w:t>
      </w:r>
      <w:r w:rsidRPr="00E43961">
        <w:rPr>
          <w:sz w:val="22"/>
          <w:szCs w:val="22"/>
        </w:rPr>
        <w:t>місцеву закупівлю</w:t>
      </w:r>
      <w:r w:rsidR="007C7D94" w:rsidRPr="00E43961">
        <w:rPr>
          <w:sz w:val="22"/>
          <w:szCs w:val="22"/>
        </w:rPr>
        <w:t xml:space="preserve"> </w:t>
      </w:r>
      <w:r w:rsidR="00AE7035" w:rsidRPr="005B4446">
        <w:rPr>
          <w:b/>
          <w:bCs/>
          <w:sz w:val="22"/>
          <w:szCs w:val="22"/>
        </w:rPr>
        <w:t>Обладнання</w:t>
      </w:r>
      <w:r w:rsidR="00BC2AD3" w:rsidRPr="005B4446">
        <w:rPr>
          <w:b/>
          <w:bCs/>
          <w:sz w:val="22"/>
          <w:szCs w:val="22"/>
        </w:rPr>
        <w:t xml:space="preserve"> відео</w:t>
      </w:r>
      <w:r w:rsidR="00AE7035" w:rsidRPr="005B4446">
        <w:rPr>
          <w:b/>
          <w:bCs/>
          <w:sz w:val="22"/>
          <w:szCs w:val="22"/>
        </w:rPr>
        <w:t>сп</w:t>
      </w:r>
      <w:r w:rsidR="003526DB" w:rsidRPr="005B4446">
        <w:rPr>
          <w:b/>
          <w:bCs/>
          <w:sz w:val="22"/>
          <w:szCs w:val="22"/>
        </w:rPr>
        <w:t>остереження</w:t>
      </w:r>
    </w:p>
    <w:p w14:paraId="130CDCEE" w14:textId="77777777" w:rsidR="0086070F" w:rsidRPr="00E43961" w:rsidRDefault="0086070F" w:rsidP="00A84B49">
      <w:pPr>
        <w:ind w:firstLine="708"/>
        <w:jc w:val="both"/>
        <w:rPr>
          <w:sz w:val="22"/>
          <w:szCs w:val="22"/>
        </w:rPr>
      </w:pP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977"/>
        <w:gridCol w:w="2864"/>
      </w:tblGrid>
      <w:tr w:rsidR="00A206D9" w:rsidRPr="00E43961" w14:paraId="428F6868" w14:textId="77777777" w:rsidTr="00D06F42">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E43961" w:rsidRDefault="00A206D9" w:rsidP="00B10378">
            <w:pPr>
              <w:jc w:val="center"/>
              <w:rPr>
                <w:b/>
                <w:sz w:val="22"/>
                <w:szCs w:val="22"/>
              </w:rPr>
            </w:pPr>
            <w:r w:rsidRPr="00E43961">
              <w:rPr>
                <w:b/>
                <w:sz w:val="22"/>
                <w:szCs w:val="22"/>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rPr>
            </w:pPr>
            <w:r w:rsidRPr="00E43961">
              <w:rPr>
                <w:b/>
                <w:sz w:val="22"/>
                <w:szCs w:val="22"/>
              </w:rPr>
              <w:t>Кількість</w:t>
            </w:r>
          </w:p>
        </w:tc>
        <w:tc>
          <w:tcPr>
            <w:tcW w:w="286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A206D9" w:rsidRPr="00E43961" w14:paraId="71C46B11" w14:textId="77777777" w:rsidTr="00D06F4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rPr>
            </w:pPr>
            <w:r w:rsidRPr="00E43961">
              <w:rPr>
                <w:bCs/>
                <w:sz w:val="22"/>
                <w:szCs w:val="22"/>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525C0954" w:rsidR="00A206D9" w:rsidRPr="00E43961" w:rsidRDefault="00F6761B" w:rsidP="00A841AA">
            <w:pPr>
              <w:rPr>
                <w:bCs/>
                <w:sz w:val="22"/>
                <w:szCs w:val="22"/>
              </w:rPr>
            </w:pPr>
            <w:r w:rsidRPr="00F6761B">
              <w:rPr>
                <w:bCs/>
                <w:sz w:val="22"/>
                <w:szCs w:val="22"/>
              </w:rPr>
              <w:t>Обладнання відеоспостереження</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3EF0F792" w:rsidR="00A206D9" w:rsidRPr="00B422B1" w:rsidRDefault="00A206D9" w:rsidP="000326A8">
            <w:pPr>
              <w:jc w:val="center"/>
              <w:rPr>
                <w:sz w:val="22"/>
                <w:szCs w:val="22"/>
              </w:rPr>
            </w:pPr>
            <w:r w:rsidRPr="00B422B1">
              <w:rPr>
                <w:bCs/>
                <w:spacing w:val="-6"/>
                <w:sz w:val="22"/>
                <w:szCs w:val="22"/>
              </w:rPr>
              <w:t xml:space="preserve">Інформація вказана в Додатку </w:t>
            </w:r>
            <w:r w:rsidR="005038DF" w:rsidRPr="00B422B1">
              <w:rPr>
                <w:bCs/>
                <w:spacing w:val="-6"/>
                <w:sz w:val="22"/>
                <w:szCs w:val="22"/>
              </w:rPr>
              <w:t>№</w:t>
            </w:r>
            <w:r w:rsidR="007176EC" w:rsidRPr="00B422B1">
              <w:rPr>
                <w:bCs/>
                <w:spacing w:val="-6"/>
                <w:sz w:val="22"/>
                <w:szCs w:val="22"/>
              </w:rPr>
              <w:t>1</w:t>
            </w:r>
            <w:r w:rsidRPr="00B422B1">
              <w:rPr>
                <w:bCs/>
                <w:spacing w:val="-6"/>
                <w:sz w:val="22"/>
                <w:szCs w:val="22"/>
              </w:rPr>
              <w:t xml:space="preserve"> до Запиту</w:t>
            </w:r>
          </w:p>
        </w:tc>
        <w:tc>
          <w:tcPr>
            <w:tcW w:w="2864" w:type="dxa"/>
            <w:tcBorders>
              <w:top w:val="single" w:sz="4" w:space="0" w:color="auto"/>
              <w:left w:val="single" w:sz="4" w:space="0" w:color="auto"/>
              <w:right w:val="single" w:sz="4" w:space="0" w:color="auto"/>
            </w:tcBorders>
            <w:vAlign w:val="center"/>
          </w:tcPr>
          <w:p w14:paraId="174CA0E0" w14:textId="29761992" w:rsidR="00A206D9" w:rsidRPr="00B422B1" w:rsidRDefault="00A206D9" w:rsidP="006D0A0B">
            <w:pPr>
              <w:jc w:val="center"/>
              <w:rPr>
                <w:bCs/>
                <w:sz w:val="22"/>
                <w:szCs w:val="22"/>
              </w:rPr>
            </w:pPr>
            <w:r w:rsidRPr="00B422B1">
              <w:rPr>
                <w:bCs/>
                <w:sz w:val="22"/>
                <w:szCs w:val="22"/>
              </w:rPr>
              <w:t>Деталі в Додатку №</w:t>
            </w:r>
            <w:r w:rsidR="007176EC" w:rsidRPr="00B422B1">
              <w:rPr>
                <w:bCs/>
                <w:sz w:val="22"/>
                <w:szCs w:val="22"/>
              </w:rPr>
              <w:t>1</w:t>
            </w:r>
            <w:r w:rsidR="00B422B1" w:rsidRPr="00B422B1">
              <w:rPr>
                <w:bCs/>
                <w:sz w:val="22"/>
                <w:szCs w:val="22"/>
              </w:rPr>
              <w:t xml:space="preserve"> </w:t>
            </w:r>
            <w:r w:rsidRPr="00B422B1">
              <w:rPr>
                <w:bCs/>
                <w:sz w:val="22"/>
                <w:szCs w:val="22"/>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eastAsia="uk-UA"/>
        </w:rPr>
      </w:pPr>
      <w:r w:rsidRPr="00E43961">
        <w:rPr>
          <w:i/>
          <w:iCs/>
          <w:color w:val="000000"/>
          <w:sz w:val="20"/>
          <w:szCs w:val="20"/>
          <w:lang w:eastAsia="uk-UA"/>
        </w:rPr>
        <w:t>***</w:t>
      </w:r>
      <w:bookmarkStart w:id="0" w:name="_Hlk159861077"/>
      <w:r w:rsidRPr="00E43961">
        <w:rPr>
          <w:i/>
          <w:iCs/>
          <w:color w:val="000000"/>
          <w:sz w:val="20"/>
          <w:szCs w:val="20"/>
          <w:lang w:eastAsia="uk-UA"/>
        </w:rPr>
        <w:t>Кожен учасник має право подати не більше однієї пропозиції.</w:t>
      </w:r>
      <w:bookmarkEnd w:id="0"/>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2CD63ECF" w14:textId="77777777" w:rsidR="00A47D84" w:rsidRPr="00315EF7" w:rsidRDefault="00A47D84" w:rsidP="00A47D84">
      <w:pPr>
        <w:pStyle w:val="afb"/>
        <w:jc w:val="both"/>
        <w:rPr>
          <w:b/>
          <w:bCs/>
          <w:i/>
          <w:iCs/>
        </w:rPr>
      </w:pPr>
      <w:r w:rsidRPr="00315EF7">
        <w:rPr>
          <w:b/>
          <w:bCs/>
          <w:i/>
          <w:iCs/>
        </w:rPr>
        <w:t>Всі витрати, пов’язані з пакуванням, доставкою товару, завантажувально-розвантажувальними роботами, здійснюються за рахунок Постачальника.</w:t>
      </w:r>
    </w:p>
    <w:p w14:paraId="234E27F2" w14:textId="77777777" w:rsidR="00315EF7" w:rsidRPr="005E404A" w:rsidRDefault="00315EF7" w:rsidP="00A47D84">
      <w:pPr>
        <w:pStyle w:val="afb"/>
        <w:jc w:val="both"/>
        <w:rPr>
          <w:b/>
          <w:bCs/>
          <w:i/>
          <w:iCs/>
          <w:highlight w:val="yellow"/>
        </w:rPr>
      </w:pPr>
    </w:p>
    <w:p w14:paraId="665C7A60" w14:textId="6EDB50FE" w:rsidR="00A17356" w:rsidRPr="002B484F" w:rsidRDefault="00A206D9" w:rsidP="009E185D">
      <w:pPr>
        <w:spacing w:before="76" w:line="250" w:lineRule="exact"/>
        <w:ind w:right="-23" w:firstLine="567"/>
        <w:jc w:val="both"/>
        <w:rPr>
          <w:b/>
          <w:sz w:val="22"/>
          <w:szCs w:val="22"/>
        </w:rPr>
      </w:pPr>
      <w:r w:rsidRPr="002B484F">
        <w:rPr>
          <w:b/>
          <w:sz w:val="22"/>
          <w:szCs w:val="22"/>
        </w:rPr>
        <w:t xml:space="preserve">Очікувана дата поставки товарів: </w:t>
      </w:r>
      <w:r w:rsidR="009E185D" w:rsidRPr="003B3222">
        <w:rPr>
          <w:bCs/>
          <w:sz w:val="22"/>
          <w:szCs w:val="22"/>
        </w:rPr>
        <w:t>до 1</w:t>
      </w:r>
      <w:r w:rsidR="001273A4" w:rsidRPr="003B3222">
        <w:rPr>
          <w:bCs/>
          <w:sz w:val="22"/>
          <w:szCs w:val="22"/>
        </w:rPr>
        <w:t>4</w:t>
      </w:r>
      <w:r w:rsidR="009E185D" w:rsidRPr="003B3222">
        <w:rPr>
          <w:bCs/>
          <w:sz w:val="22"/>
          <w:szCs w:val="22"/>
        </w:rPr>
        <w:t xml:space="preserve"> календарних</w:t>
      </w:r>
      <w:r w:rsidR="009E185D" w:rsidRPr="00241091">
        <w:rPr>
          <w:bCs/>
          <w:sz w:val="22"/>
          <w:szCs w:val="22"/>
        </w:rPr>
        <w:t xml:space="preserve"> днів з моменту укладення договору.</w:t>
      </w:r>
    </w:p>
    <w:p w14:paraId="3FA70CD0" w14:textId="2D402DE2" w:rsidR="00E95E3E" w:rsidRPr="00E43961" w:rsidRDefault="00A17356" w:rsidP="00A17356">
      <w:pPr>
        <w:spacing w:before="76" w:line="250" w:lineRule="exact"/>
        <w:ind w:right="-23" w:firstLine="567"/>
        <w:jc w:val="both"/>
        <w:rPr>
          <w:bCs/>
          <w:sz w:val="22"/>
          <w:szCs w:val="22"/>
        </w:rPr>
      </w:pPr>
      <w:r w:rsidRPr="002B484F">
        <w:rPr>
          <w:b/>
          <w:sz w:val="22"/>
          <w:szCs w:val="22"/>
        </w:rPr>
        <w:t>Місце поставки товарів:</w:t>
      </w:r>
      <w:r w:rsidR="0079695A" w:rsidRPr="002B484F">
        <w:rPr>
          <w:b/>
          <w:sz w:val="22"/>
          <w:szCs w:val="22"/>
        </w:rPr>
        <w:t xml:space="preserve"> </w:t>
      </w:r>
      <w:r w:rsidR="0079695A" w:rsidRPr="001273A4">
        <w:rPr>
          <w:bCs/>
          <w:sz w:val="22"/>
          <w:szCs w:val="22"/>
        </w:rPr>
        <w:t>м.</w:t>
      </w:r>
      <w:r w:rsidR="00CD5F55" w:rsidRPr="001273A4">
        <w:rPr>
          <w:bCs/>
          <w:sz w:val="22"/>
          <w:szCs w:val="22"/>
        </w:rPr>
        <w:t xml:space="preserve"> </w:t>
      </w:r>
      <w:r w:rsidR="0079695A" w:rsidRPr="001273A4">
        <w:rPr>
          <w:bCs/>
          <w:sz w:val="22"/>
          <w:szCs w:val="22"/>
        </w:rPr>
        <w:t>Київ</w:t>
      </w:r>
      <w:r w:rsidR="00CD5F55" w:rsidRPr="001273A4">
        <w:rPr>
          <w:bCs/>
          <w:sz w:val="22"/>
          <w:szCs w:val="22"/>
        </w:rPr>
        <w:t>, вул. Ділова, 3</w:t>
      </w:r>
      <w:r w:rsidR="00CD5F55" w:rsidRPr="001273A4">
        <w:rPr>
          <w:bCs/>
          <w:i/>
          <w:iCs/>
          <w:color w:val="747474"/>
          <w:sz w:val="22"/>
          <w:szCs w:val="22"/>
        </w:rPr>
        <w:t>.</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9F1CCC">
        <w:trPr>
          <w:trHeight w:val="983"/>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BBF99CD" w14:textId="4AE19482" w:rsidR="003F2196"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3F2196" w:rsidRPr="003F2196">
              <w:rPr>
                <w:rFonts w:ascii="Times New Roman" w:hAnsi="Times New Roman" w:cs="Times New Roman"/>
                <w:b/>
                <w:bCs/>
                <w:sz w:val="22"/>
                <w:szCs w:val="22"/>
              </w:rPr>
              <w:t>Гарантійний лист</w:t>
            </w:r>
            <w:r w:rsidR="003F2196" w:rsidRPr="003F2196">
              <w:rPr>
                <w:rFonts w:ascii="Times New Roman" w:hAnsi="Times New Roman" w:cs="Times New Roman"/>
                <w:sz w:val="22"/>
                <w:szCs w:val="22"/>
              </w:rPr>
              <w:t>, що підтверджує офіційне ввезення обладнання в Україну</w:t>
            </w:r>
            <w:r w:rsidR="003F2196">
              <w:rPr>
                <w:rFonts w:ascii="Times New Roman" w:hAnsi="Times New Roman" w:cs="Times New Roman"/>
                <w:sz w:val="22"/>
                <w:szCs w:val="22"/>
              </w:rPr>
              <w:t>.</w:t>
            </w:r>
          </w:p>
          <w:p w14:paraId="3FB34228" w14:textId="0DDFCA43" w:rsidR="003F2196" w:rsidRDefault="0071722A"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71722A">
              <w:rPr>
                <w:rFonts w:ascii="Times New Roman" w:hAnsi="Times New Roman" w:cs="Times New Roman"/>
                <w:b/>
                <w:bCs/>
                <w:sz w:val="22"/>
                <w:szCs w:val="22"/>
              </w:rPr>
              <w:t>Гарантійний термін</w:t>
            </w:r>
            <w:r w:rsidRPr="0071722A">
              <w:rPr>
                <w:rFonts w:ascii="Times New Roman" w:hAnsi="Times New Roman" w:cs="Times New Roman"/>
                <w:sz w:val="22"/>
                <w:szCs w:val="22"/>
              </w:rPr>
              <w:t xml:space="preserve"> на обладнання 24 місяці</w:t>
            </w:r>
            <w:r w:rsidR="00650A33">
              <w:rPr>
                <w:rFonts w:ascii="Times New Roman" w:hAnsi="Times New Roman" w:cs="Times New Roman"/>
                <w:sz w:val="22"/>
                <w:szCs w:val="22"/>
              </w:rPr>
              <w:t>.</w:t>
            </w:r>
          </w:p>
          <w:p w14:paraId="03202B40" w14:textId="3DFD2B4F" w:rsidR="00C7577B" w:rsidRPr="00E43961" w:rsidRDefault="0071722A"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C7577B" w:rsidRPr="00E43961">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w:t>
            </w:r>
            <w:r w:rsidR="00C7577B" w:rsidRPr="00E43961">
              <w:rPr>
                <w:rFonts w:ascii="Times New Roman" w:hAnsi="Times New Roman" w:cs="Times New Roman"/>
                <w:sz w:val="22"/>
                <w:szCs w:val="22"/>
              </w:rPr>
              <w:lastRenderedPageBreak/>
              <w:t>містити чітку інформацію про дату виготовлення товару</w:t>
            </w:r>
            <w:r w:rsidR="00F97E6F">
              <w:rPr>
                <w:rFonts w:ascii="Times New Roman" w:hAnsi="Times New Roman" w:cs="Times New Roman"/>
                <w:sz w:val="22"/>
                <w:szCs w:val="22"/>
              </w:rPr>
              <w:t>.</w:t>
            </w:r>
          </w:p>
          <w:p w14:paraId="0C869155" w14:textId="1C8DC677" w:rsidR="00C7577B" w:rsidRPr="00E43961" w:rsidRDefault="00C7577B" w:rsidP="009F1CCC">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w:t>
            </w:r>
            <w:r w:rsidRPr="00D21FE3">
              <w:rPr>
                <w:rFonts w:ascii="Times New Roman" w:hAnsi="Times New Roman" w:cs="Times New Roman"/>
                <w:b/>
                <w:bCs/>
                <w:i/>
                <w:iCs/>
                <w:sz w:val="22"/>
                <w:szCs w:val="22"/>
              </w:rPr>
              <w:t>подати лист-гарантію</w:t>
            </w:r>
            <w:r w:rsidRPr="00E43961">
              <w:rPr>
                <w:rFonts w:ascii="Times New Roman" w:hAnsi="Times New Roman" w:cs="Times New Roman"/>
                <w:i/>
                <w:iCs/>
                <w:sz w:val="22"/>
                <w:szCs w:val="22"/>
              </w:rPr>
              <w:t xml:space="preserve">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(Додаток №</w:t>
      </w:r>
      <w:r w:rsidR="00B616A2" w:rsidRPr="00F9775C">
        <w:rPr>
          <w:rFonts w:ascii="Times New Roman" w:hAnsi="Times New Roman" w:cs="Times New Roman"/>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5E404A"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616A2" w:rsidRPr="00F9775C">
        <w:rPr>
          <w:rFonts w:ascii="Times New Roman" w:hAnsi="Times New Roman" w:cs="Times New Roman"/>
          <w:sz w:val="22"/>
          <w:szCs w:val="22"/>
        </w:rPr>
        <w:t>1</w:t>
      </w:r>
      <w:r w:rsidR="00B44339" w:rsidRPr="00F9775C">
        <w:rPr>
          <w:rFonts w:ascii="Times New Roman" w:hAnsi="Times New Roman" w:cs="Times New Roman"/>
          <w:sz w:val="22"/>
          <w:szCs w:val="22"/>
        </w:rPr>
        <w:t xml:space="preserve">. </w:t>
      </w:r>
      <w:r w:rsidR="00A6747C" w:rsidRPr="005E404A">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7E256A"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w:t>
      </w:r>
      <w:r w:rsidR="009519BA" w:rsidRPr="007E256A">
        <w:rPr>
          <w:rFonts w:ascii="Times New Roman" w:hAnsi="Times New Roman" w:cs="Times New Roman"/>
          <w:sz w:val="22"/>
          <w:szCs w:val="22"/>
        </w:rPr>
        <w:t xml:space="preserve">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7E2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E256A">
        <w:rPr>
          <w:rFonts w:ascii="Times New Roman" w:hAnsi="Times New Roman" w:cs="Times New Roman"/>
          <w:sz w:val="22"/>
          <w:szCs w:val="22"/>
        </w:rPr>
        <w:t xml:space="preserve"> </w:t>
      </w:r>
      <w:r w:rsidR="00A206D9" w:rsidRPr="007E256A">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3EADCAAA" w:rsidR="00A90AD4" w:rsidRPr="00F9775C" w:rsidRDefault="004937B6"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E256A">
        <w:rPr>
          <w:rFonts w:ascii="Times New Roman" w:hAnsi="Times New Roman" w:cs="Times New Roman"/>
          <w:sz w:val="22"/>
          <w:szCs w:val="22"/>
        </w:rPr>
        <w:t xml:space="preserve"> </w:t>
      </w:r>
      <w:r w:rsidR="0062592A" w:rsidRPr="007E256A">
        <w:rPr>
          <w:rFonts w:ascii="Times New Roman" w:hAnsi="Times New Roman" w:cs="Times New Roman"/>
          <w:sz w:val="22"/>
          <w:szCs w:val="22"/>
        </w:rPr>
        <w:t>У разі відмінності</w:t>
      </w:r>
      <w:r w:rsidR="0062592A" w:rsidRPr="00F9775C">
        <w:rPr>
          <w:rFonts w:ascii="Times New Roman" w:hAnsi="Times New Roman" w:cs="Times New Roman"/>
          <w:sz w:val="22"/>
          <w:szCs w:val="22"/>
        </w:rPr>
        <w:t xml:space="preserve"> пропозиції Учасника  від технічного завдання (Додаток </w:t>
      </w:r>
      <w:r w:rsidR="005038DF" w:rsidRPr="00F9775C">
        <w:rPr>
          <w:rFonts w:ascii="Times New Roman" w:hAnsi="Times New Roman" w:cs="Times New Roman"/>
          <w:sz w:val="22"/>
          <w:szCs w:val="22"/>
        </w:rPr>
        <w:t>№</w:t>
      </w:r>
      <w:r w:rsidR="00B616A2" w:rsidRPr="00F9775C">
        <w:rPr>
          <w:rFonts w:ascii="Times New Roman" w:hAnsi="Times New Roman" w:cs="Times New Roman"/>
          <w:sz w:val="22"/>
          <w:szCs w:val="22"/>
        </w:rPr>
        <w:t>1</w:t>
      </w:r>
      <w:r w:rsidR="0062592A" w:rsidRPr="00F9775C">
        <w:rPr>
          <w:rFonts w:ascii="Times New Roman" w:hAnsi="Times New Roman" w:cs="Times New Roman"/>
          <w:sz w:val="22"/>
          <w:szCs w:val="22"/>
        </w:rPr>
        <w:t xml:space="preserve">), рішення про допустимість такого відхилення приймається </w:t>
      </w:r>
      <w:r w:rsidR="00E87C0D" w:rsidRPr="00F9775C">
        <w:rPr>
          <w:rFonts w:ascii="Times New Roman" w:hAnsi="Times New Roman" w:cs="Times New Roman"/>
          <w:sz w:val="22"/>
          <w:szCs w:val="22"/>
        </w:rPr>
        <w:t>Замовником</w:t>
      </w:r>
      <w:r w:rsidR="0062592A" w:rsidRPr="00F9775C">
        <w:rPr>
          <w:rFonts w:ascii="Times New Roman" w:hAnsi="Times New Roman" w:cs="Times New Roman"/>
          <w:sz w:val="22"/>
          <w:szCs w:val="22"/>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62592A" w:rsidRPr="00F9775C">
        <w:rPr>
          <w:rFonts w:ascii="Times New Roman" w:hAnsi="Times New Roman" w:cs="Times New Roman"/>
          <w:sz w:val="22"/>
          <w:szCs w:val="22"/>
        </w:rPr>
        <w:t>Замовник залишає за собою право вимагати від Учасників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1D80BCE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001C5A" w:rsidRDefault="00F03751" w:rsidP="214B7DDD">
      <w:pPr>
        <w:ind w:firstLine="357"/>
        <w:jc w:val="both"/>
        <w:textAlignment w:val="baseline"/>
        <w:rPr>
          <w:color w:val="000000" w:themeColor="text1"/>
          <w:sz w:val="22"/>
          <w:szCs w:val="22"/>
          <w:lang w:eastAsia="uk-UA"/>
        </w:rPr>
      </w:pPr>
      <w:r w:rsidRPr="00001C5A">
        <w:rPr>
          <w:b/>
          <w:bCs/>
          <w:color w:val="000000" w:themeColor="text1"/>
          <w:sz w:val="22"/>
          <w:szCs w:val="22"/>
          <w:lang w:eastAsia="uk-UA"/>
        </w:rPr>
        <w:t>Запитання щодо цінової пропозиції</w:t>
      </w:r>
      <w:r w:rsidRPr="00001C5A">
        <w:rPr>
          <w:color w:val="000000" w:themeColor="text1"/>
          <w:sz w:val="22"/>
          <w:szCs w:val="22"/>
          <w:lang w:eastAsia="uk-UA"/>
        </w:rPr>
        <w:t xml:space="preserve"> надсилайте на електронну пошту: </w:t>
      </w:r>
      <w:hyperlink r:id="rId8">
        <w:r w:rsidR="2683086C" w:rsidRPr="00001C5A">
          <w:rPr>
            <w:rStyle w:val="ac"/>
            <w:sz w:val="22"/>
            <w:szCs w:val="22"/>
            <w:lang w:eastAsia="uk-UA"/>
          </w:rPr>
          <w:t>tender@redcross.org.ua</w:t>
        </w:r>
      </w:hyperlink>
      <w:r w:rsidRPr="00001C5A">
        <w:rPr>
          <w:color w:val="000000" w:themeColor="text1"/>
          <w:sz w:val="22"/>
          <w:szCs w:val="22"/>
          <w:lang w:eastAsia="uk-UA"/>
        </w:rPr>
        <w:t xml:space="preserve"> </w:t>
      </w:r>
    </w:p>
    <w:p w14:paraId="39A600E2" w14:textId="4E808C5D" w:rsidR="008932B5" w:rsidRPr="00001C5A" w:rsidRDefault="00F03751" w:rsidP="008932B5">
      <w:pPr>
        <w:ind w:firstLine="357"/>
        <w:jc w:val="both"/>
        <w:textAlignment w:val="baseline"/>
        <w:rPr>
          <w:b/>
          <w:bCs/>
          <w:sz w:val="22"/>
          <w:szCs w:val="22"/>
          <w:lang w:eastAsia="uk-UA"/>
        </w:rPr>
      </w:pPr>
      <w:r w:rsidRPr="008932B5">
        <w:rPr>
          <w:b/>
          <w:bCs/>
          <w:strike/>
          <w:color w:val="EE0000"/>
          <w:sz w:val="22"/>
          <w:szCs w:val="22"/>
          <w:lang w:eastAsia="uk-UA"/>
        </w:rPr>
        <w:t xml:space="preserve">до  </w:t>
      </w:r>
      <w:r w:rsidR="00F80304" w:rsidRPr="008932B5">
        <w:rPr>
          <w:b/>
          <w:bCs/>
          <w:strike/>
          <w:color w:val="EE0000"/>
          <w:sz w:val="22"/>
          <w:szCs w:val="22"/>
          <w:lang w:eastAsia="uk-UA"/>
        </w:rPr>
        <w:t>30</w:t>
      </w:r>
      <w:r w:rsidRPr="008932B5">
        <w:rPr>
          <w:b/>
          <w:bCs/>
          <w:strike/>
          <w:color w:val="EE0000"/>
          <w:sz w:val="22"/>
          <w:szCs w:val="22"/>
          <w:lang w:eastAsia="uk-UA"/>
        </w:rPr>
        <w:t>.</w:t>
      </w:r>
      <w:r w:rsidR="00FA6796" w:rsidRPr="008932B5">
        <w:rPr>
          <w:b/>
          <w:bCs/>
          <w:strike/>
          <w:color w:val="EE0000"/>
          <w:sz w:val="22"/>
          <w:szCs w:val="22"/>
          <w:lang w:eastAsia="uk-UA"/>
        </w:rPr>
        <w:t>0</w:t>
      </w:r>
      <w:r w:rsidR="00323990" w:rsidRPr="008932B5">
        <w:rPr>
          <w:b/>
          <w:bCs/>
          <w:strike/>
          <w:color w:val="EE0000"/>
          <w:sz w:val="22"/>
          <w:szCs w:val="22"/>
          <w:lang w:eastAsia="uk-UA"/>
        </w:rPr>
        <w:t>9</w:t>
      </w:r>
      <w:r w:rsidRPr="008932B5">
        <w:rPr>
          <w:b/>
          <w:bCs/>
          <w:strike/>
          <w:color w:val="EE0000"/>
          <w:sz w:val="22"/>
          <w:szCs w:val="22"/>
          <w:lang w:eastAsia="uk-UA"/>
        </w:rPr>
        <w:t>.202</w:t>
      </w:r>
      <w:r w:rsidR="00FA6796" w:rsidRPr="008932B5">
        <w:rPr>
          <w:b/>
          <w:bCs/>
          <w:strike/>
          <w:color w:val="EE0000"/>
          <w:sz w:val="22"/>
          <w:szCs w:val="22"/>
          <w:lang w:eastAsia="uk-UA"/>
        </w:rPr>
        <w:t>5</w:t>
      </w:r>
      <w:r w:rsidR="003F4CF3" w:rsidRPr="008932B5">
        <w:rPr>
          <w:b/>
          <w:bCs/>
          <w:strike/>
          <w:color w:val="EE0000"/>
          <w:sz w:val="22"/>
          <w:szCs w:val="22"/>
          <w:lang w:eastAsia="uk-UA"/>
        </w:rPr>
        <w:t xml:space="preserve"> </w:t>
      </w:r>
      <w:r w:rsidRPr="008932B5">
        <w:rPr>
          <w:b/>
          <w:bCs/>
          <w:strike/>
          <w:color w:val="EE0000"/>
          <w:sz w:val="22"/>
          <w:szCs w:val="22"/>
          <w:lang w:eastAsia="uk-UA"/>
        </w:rPr>
        <w:t>р</w:t>
      </w:r>
      <w:r w:rsidR="003F4CF3" w:rsidRPr="008932B5">
        <w:rPr>
          <w:b/>
          <w:bCs/>
          <w:strike/>
          <w:color w:val="EE0000"/>
          <w:sz w:val="22"/>
          <w:szCs w:val="22"/>
          <w:lang w:eastAsia="uk-UA"/>
        </w:rPr>
        <w:t>оку</w:t>
      </w:r>
      <w:r w:rsidRPr="008932B5">
        <w:rPr>
          <w:b/>
          <w:bCs/>
          <w:strike/>
          <w:color w:val="EE0000"/>
          <w:sz w:val="22"/>
          <w:szCs w:val="22"/>
          <w:lang w:eastAsia="uk-UA"/>
        </w:rPr>
        <w:t>.</w:t>
      </w:r>
      <w:r w:rsidRPr="008932B5">
        <w:rPr>
          <w:b/>
          <w:bCs/>
          <w:color w:val="EE0000"/>
          <w:sz w:val="22"/>
          <w:szCs w:val="22"/>
          <w:lang w:eastAsia="uk-UA"/>
        </w:rPr>
        <w:t> </w:t>
      </w:r>
      <w:r w:rsidR="008932B5" w:rsidRPr="008932B5">
        <w:rPr>
          <w:b/>
          <w:bCs/>
          <w:color w:val="EE0000"/>
          <w:sz w:val="22"/>
          <w:szCs w:val="22"/>
          <w:lang w:eastAsia="uk-UA"/>
        </w:rPr>
        <w:t xml:space="preserve">  </w:t>
      </w:r>
      <w:r w:rsidR="008932B5" w:rsidRPr="008932B5">
        <w:rPr>
          <w:b/>
          <w:bCs/>
          <w:color w:val="000000" w:themeColor="text1"/>
          <w:sz w:val="22"/>
          <w:szCs w:val="22"/>
          <w:highlight w:val="yellow"/>
          <w:lang w:eastAsia="uk-UA"/>
        </w:rPr>
        <w:t xml:space="preserve">до  </w:t>
      </w:r>
      <w:r w:rsidR="00861F4F">
        <w:rPr>
          <w:b/>
          <w:bCs/>
          <w:color w:val="000000" w:themeColor="text1"/>
          <w:sz w:val="22"/>
          <w:szCs w:val="22"/>
          <w:highlight w:val="yellow"/>
          <w:lang w:eastAsia="uk-UA"/>
        </w:rPr>
        <w:t>06</w:t>
      </w:r>
      <w:r w:rsidR="008932B5" w:rsidRPr="008932B5">
        <w:rPr>
          <w:b/>
          <w:bCs/>
          <w:color w:val="000000" w:themeColor="text1"/>
          <w:sz w:val="22"/>
          <w:szCs w:val="22"/>
          <w:highlight w:val="yellow"/>
          <w:lang w:eastAsia="uk-UA"/>
        </w:rPr>
        <w:t>.</w:t>
      </w:r>
      <w:r w:rsidR="008932B5">
        <w:rPr>
          <w:b/>
          <w:bCs/>
          <w:color w:val="000000" w:themeColor="text1"/>
          <w:sz w:val="22"/>
          <w:szCs w:val="22"/>
          <w:highlight w:val="yellow"/>
          <w:lang w:eastAsia="uk-UA"/>
        </w:rPr>
        <w:t>10</w:t>
      </w:r>
      <w:r w:rsidR="008932B5" w:rsidRPr="008932B5">
        <w:rPr>
          <w:b/>
          <w:bCs/>
          <w:color w:val="000000" w:themeColor="text1"/>
          <w:sz w:val="22"/>
          <w:szCs w:val="22"/>
          <w:highlight w:val="yellow"/>
          <w:lang w:eastAsia="uk-UA"/>
        </w:rPr>
        <w:t>.2025 року.</w:t>
      </w:r>
      <w:r w:rsidR="008932B5" w:rsidRPr="00001C5A">
        <w:rPr>
          <w:b/>
          <w:bCs/>
          <w:color w:val="000000" w:themeColor="text1"/>
          <w:sz w:val="22"/>
          <w:szCs w:val="22"/>
          <w:lang w:eastAsia="uk-UA"/>
        </w:rPr>
        <w:t> </w:t>
      </w:r>
    </w:p>
    <w:p w14:paraId="54649286" w14:textId="77777777" w:rsidR="00D26CFC" w:rsidRPr="00001C5A" w:rsidRDefault="00D26CFC" w:rsidP="008932B5">
      <w:pPr>
        <w:jc w:val="both"/>
        <w:textAlignment w:val="baseline"/>
        <w:rPr>
          <w:b/>
          <w:bCs/>
          <w:color w:val="000000"/>
          <w:sz w:val="22"/>
          <w:szCs w:val="22"/>
          <w:lang w:eastAsia="uk-UA"/>
        </w:rPr>
      </w:pPr>
    </w:p>
    <w:p w14:paraId="65AC47A5" w14:textId="77777777" w:rsidR="00212459" w:rsidRPr="00001C5A" w:rsidRDefault="00F03751" w:rsidP="214B7DDD">
      <w:pPr>
        <w:ind w:firstLine="357"/>
        <w:jc w:val="both"/>
        <w:textAlignment w:val="baseline"/>
        <w:rPr>
          <w:color w:val="000000" w:themeColor="text1"/>
          <w:sz w:val="22"/>
          <w:szCs w:val="22"/>
          <w:lang w:eastAsia="uk-UA"/>
        </w:rPr>
      </w:pPr>
      <w:r w:rsidRPr="00001C5A">
        <w:rPr>
          <w:b/>
          <w:bCs/>
          <w:color w:val="000000" w:themeColor="text1"/>
          <w:sz w:val="22"/>
          <w:szCs w:val="22"/>
          <w:lang w:eastAsia="uk-UA"/>
        </w:rPr>
        <w:t>Цінові пропозиції приймаються на електронну пошту:</w:t>
      </w:r>
      <w:r w:rsidRPr="00001C5A">
        <w:rPr>
          <w:color w:val="000000" w:themeColor="text1"/>
          <w:sz w:val="22"/>
          <w:szCs w:val="22"/>
          <w:lang w:eastAsia="uk-UA"/>
        </w:rPr>
        <w:t xml:space="preserve"> </w:t>
      </w:r>
      <w:hyperlink r:id="rId9">
        <w:r w:rsidR="2683086C" w:rsidRPr="00001C5A">
          <w:rPr>
            <w:rStyle w:val="ac"/>
            <w:sz w:val="22"/>
            <w:szCs w:val="22"/>
            <w:lang w:eastAsia="uk-UA"/>
          </w:rPr>
          <w:t>tender@redcross.org.ua</w:t>
        </w:r>
      </w:hyperlink>
      <w:r w:rsidRPr="00001C5A">
        <w:rPr>
          <w:color w:val="000000" w:themeColor="text1"/>
          <w:sz w:val="22"/>
          <w:szCs w:val="22"/>
          <w:lang w:eastAsia="uk-UA"/>
        </w:rPr>
        <w:t xml:space="preserve">  </w:t>
      </w:r>
    </w:p>
    <w:p w14:paraId="3DBA9B79" w14:textId="6BDA5E7A" w:rsidR="008932B5" w:rsidRPr="00E43961" w:rsidRDefault="00F03751" w:rsidP="008932B5">
      <w:pPr>
        <w:ind w:firstLine="357"/>
        <w:jc w:val="both"/>
        <w:textAlignment w:val="baseline"/>
        <w:rPr>
          <w:sz w:val="22"/>
          <w:szCs w:val="22"/>
          <w:lang w:eastAsia="uk-UA"/>
        </w:rPr>
      </w:pPr>
      <w:r w:rsidRPr="008932B5">
        <w:rPr>
          <w:b/>
          <w:bCs/>
          <w:strike/>
          <w:color w:val="EE0000"/>
          <w:sz w:val="22"/>
          <w:szCs w:val="22"/>
          <w:lang w:eastAsia="uk-UA"/>
        </w:rPr>
        <w:t xml:space="preserve">до </w:t>
      </w:r>
      <w:r w:rsidR="00F80304" w:rsidRPr="008932B5">
        <w:rPr>
          <w:b/>
          <w:bCs/>
          <w:strike/>
          <w:color w:val="EE0000"/>
          <w:sz w:val="22"/>
          <w:szCs w:val="22"/>
          <w:lang w:eastAsia="uk-UA"/>
        </w:rPr>
        <w:t>01</w:t>
      </w:r>
      <w:r w:rsidRPr="008932B5">
        <w:rPr>
          <w:b/>
          <w:bCs/>
          <w:strike/>
          <w:color w:val="EE0000"/>
          <w:sz w:val="22"/>
          <w:szCs w:val="22"/>
          <w:lang w:eastAsia="uk-UA"/>
        </w:rPr>
        <w:t>.</w:t>
      </w:r>
      <w:r w:rsidR="00F80304" w:rsidRPr="008932B5">
        <w:rPr>
          <w:b/>
          <w:bCs/>
          <w:strike/>
          <w:color w:val="EE0000"/>
          <w:sz w:val="22"/>
          <w:szCs w:val="22"/>
          <w:lang w:eastAsia="uk-UA"/>
        </w:rPr>
        <w:t>10</w:t>
      </w:r>
      <w:r w:rsidRPr="008932B5">
        <w:rPr>
          <w:b/>
          <w:bCs/>
          <w:strike/>
          <w:color w:val="EE0000"/>
          <w:sz w:val="22"/>
          <w:szCs w:val="22"/>
          <w:lang w:eastAsia="uk-UA"/>
        </w:rPr>
        <w:t>.202</w:t>
      </w:r>
      <w:r w:rsidR="00FA6796" w:rsidRPr="008932B5">
        <w:rPr>
          <w:b/>
          <w:bCs/>
          <w:strike/>
          <w:color w:val="EE0000"/>
          <w:sz w:val="22"/>
          <w:szCs w:val="22"/>
          <w:lang w:eastAsia="uk-UA"/>
        </w:rPr>
        <w:t>5</w:t>
      </w:r>
      <w:r w:rsidRPr="008932B5">
        <w:rPr>
          <w:b/>
          <w:bCs/>
          <w:strike/>
          <w:color w:val="EE0000"/>
          <w:sz w:val="22"/>
          <w:szCs w:val="22"/>
          <w:lang w:eastAsia="uk-UA"/>
        </w:rPr>
        <w:t xml:space="preserve"> року до 18:00</w:t>
      </w:r>
      <w:r w:rsidRPr="008932B5">
        <w:rPr>
          <w:strike/>
          <w:color w:val="EE0000"/>
          <w:sz w:val="22"/>
          <w:szCs w:val="22"/>
          <w:lang w:eastAsia="uk-UA"/>
        </w:rPr>
        <w:t>.</w:t>
      </w:r>
      <w:r w:rsidRPr="008932B5">
        <w:rPr>
          <w:color w:val="EE0000"/>
          <w:sz w:val="22"/>
          <w:szCs w:val="22"/>
          <w:lang w:eastAsia="uk-UA"/>
        </w:rPr>
        <w:t> </w:t>
      </w:r>
      <w:r w:rsidR="008932B5" w:rsidRPr="008932B5">
        <w:rPr>
          <w:color w:val="EE0000"/>
          <w:sz w:val="22"/>
          <w:szCs w:val="22"/>
          <w:lang w:eastAsia="uk-UA"/>
        </w:rPr>
        <w:t xml:space="preserve"> </w:t>
      </w:r>
      <w:r w:rsidR="008932B5" w:rsidRPr="008932B5">
        <w:rPr>
          <w:b/>
          <w:bCs/>
          <w:color w:val="000000" w:themeColor="text1"/>
          <w:sz w:val="22"/>
          <w:szCs w:val="22"/>
          <w:highlight w:val="yellow"/>
          <w:lang w:eastAsia="uk-UA"/>
        </w:rPr>
        <w:t>до 0</w:t>
      </w:r>
      <w:r w:rsidR="00861F4F">
        <w:rPr>
          <w:b/>
          <w:bCs/>
          <w:color w:val="000000" w:themeColor="text1"/>
          <w:sz w:val="22"/>
          <w:szCs w:val="22"/>
          <w:highlight w:val="yellow"/>
          <w:lang w:eastAsia="uk-UA"/>
        </w:rPr>
        <w:t>7</w:t>
      </w:r>
      <w:r w:rsidR="008932B5" w:rsidRPr="008932B5">
        <w:rPr>
          <w:b/>
          <w:bCs/>
          <w:color w:val="000000" w:themeColor="text1"/>
          <w:sz w:val="22"/>
          <w:szCs w:val="22"/>
          <w:highlight w:val="yellow"/>
          <w:lang w:eastAsia="uk-UA"/>
        </w:rPr>
        <w:t>.10.2025 року до 18:00</w:t>
      </w:r>
      <w:r w:rsidR="008932B5" w:rsidRPr="008932B5">
        <w:rPr>
          <w:color w:val="000000" w:themeColor="text1"/>
          <w:sz w:val="22"/>
          <w:szCs w:val="22"/>
          <w:highlight w:val="yellow"/>
          <w:lang w:eastAsia="uk-UA"/>
        </w:rPr>
        <w:t>.</w:t>
      </w:r>
      <w:r w:rsidR="008932B5" w:rsidRPr="214B7DDD">
        <w:rPr>
          <w:color w:val="000000" w:themeColor="text1"/>
          <w:sz w:val="22"/>
          <w:szCs w:val="22"/>
          <w:lang w:eastAsia="uk-UA"/>
        </w:rPr>
        <w:t> </w:t>
      </w:r>
    </w:p>
    <w:p w14:paraId="3155EE8E" w14:textId="3AEB3D4F"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rPr>
      </w:pPr>
    </w:p>
    <w:p w14:paraId="0EB76F87" w14:textId="77777777" w:rsidR="000C0455" w:rsidRPr="003F4CF3" w:rsidRDefault="003F16E7" w:rsidP="00CC0B16">
      <w:pPr>
        <w:ind w:firstLine="357"/>
        <w:jc w:val="both"/>
        <w:rPr>
          <w:sz w:val="22"/>
          <w:szCs w:val="22"/>
        </w:rPr>
      </w:pPr>
      <w:r w:rsidRPr="00E43961">
        <w:rPr>
          <w:sz w:val="22"/>
          <w:szCs w:val="22"/>
        </w:rPr>
        <w:t xml:space="preserve">Учасники, </w:t>
      </w:r>
      <w:r w:rsidR="000C75F4" w:rsidRPr="00E43961">
        <w:rPr>
          <w:sz w:val="22"/>
          <w:szCs w:val="22"/>
        </w:rPr>
        <w:t>які</w:t>
      </w:r>
      <w:r w:rsidRPr="00E43961">
        <w:rPr>
          <w:sz w:val="22"/>
          <w:szCs w:val="22"/>
        </w:rPr>
        <w:t xml:space="preserve"> виявили бажання прийняти участь </w:t>
      </w:r>
      <w:r w:rsidR="000C75F4" w:rsidRPr="00E43961">
        <w:rPr>
          <w:sz w:val="22"/>
          <w:szCs w:val="22"/>
        </w:rPr>
        <w:t>в</w:t>
      </w:r>
      <w:r w:rsidRPr="00E43961">
        <w:rPr>
          <w:sz w:val="22"/>
          <w:szCs w:val="22"/>
        </w:rPr>
        <w:t xml:space="preserve"> конкурсі, в обов’язковому порядку </w:t>
      </w:r>
      <w:r w:rsidRPr="00E43961">
        <w:rPr>
          <w:b/>
          <w:bCs/>
          <w:sz w:val="22"/>
          <w:szCs w:val="22"/>
        </w:rPr>
        <w:t xml:space="preserve">повинні зазначати предмет </w:t>
      </w:r>
      <w:r w:rsidRPr="003F4CF3">
        <w:rPr>
          <w:b/>
          <w:bCs/>
          <w:sz w:val="22"/>
          <w:szCs w:val="22"/>
        </w:rPr>
        <w:t>закупівлі в темі електронного листа при наданні своєї цінової пропозиції.</w:t>
      </w:r>
      <w:r w:rsidRPr="003F4CF3">
        <w:rPr>
          <w:sz w:val="22"/>
          <w:szCs w:val="22"/>
        </w:rPr>
        <w:t xml:space="preserve"> </w:t>
      </w:r>
    </w:p>
    <w:p w14:paraId="5811D234" w14:textId="4695360D" w:rsidR="003F16E7" w:rsidRDefault="003F16E7" w:rsidP="0018713A">
      <w:pPr>
        <w:ind w:firstLine="357"/>
        <w:jc w:val="both"/>
        <w:rPr>
          <w:b/>
          <w:bCs/>
          <w:color w:val="EE0000"/>
          <w:sz w:val="22"/>
          <w:szCs w:val="22"/>
        </w:rPr>
      </w:pPr>
      <w:r w:rsidRPr="003F4CF3">
        <w:rPr>
          <w:i/>
          <w:iCs/>
          <w:sz w:val="22"/>
          <w:szCs w:val="22"/>
        </w:rPr>
        <w:t>Наприклад:</w:t>
      </w:r>
      <w:r w:rsidRPr="003F4CF3">
        <w:rPr>
          <w:sz w:val="22"/>
          <w:szCs w:val="22"/>
        </w:rPr>
        <w:t xml:space="preserve"> </w:t>
      </w:r>
      <w:r w:rsidR="000C0455" w:rsidRPr="00174ACF">
        <w:rPr>
          <w:b/>
          <w:color w:val="EE0000"/>
          <w:sz w:val="22"/>
          <w:szCs w:val="22"/>
          <w:highlight w:val="yellow"/>
        </w:rPr>
        <w:t>2</w:t>
      </w:r>
      <w:r w:rsidR="00323990" w:rsidRPr="00174ACF">
        <w:rPr>
          <w:b/>
          <w:color w:val="EE0000"/>
          <w:sz w:val="22"/>
          <w:szCs w:val="22"/>
          <w:highlight w:val="yellow"/>
        </w:rPr>
        <w:t>278</w:t>
      </w:r>
      <w:r w:rsidR="000C0455" w:rsidRPr="00174ACF">
        <w:rPr>
          <w:b/>
          <w:color w:val="EE0000"/>
          <w:sz w:val="22"/>
          <w:szCs w:val="22"/>
          <w:highlight w:val="yellow"/>
        </w:rPr>
        <w:t>_</w:t>
      </w:r>
      <w:r w:rsidR="000C0455" w:rsidRPr="00174ACF">
        <w:rPr>
          <w:b/>
          <w:color w:val="EE0000"/>
          <w:sz w:val="22"/>
          <w:szCs w:val="22"/>
          <w:highlight w:val="yellow"/>
          <w:lang w:val="en-US"/>
        </w:rPr>
        <w:t>SP</w:t>
      </w:r>
      <w:r w:rsidR="000C0455" w:rsidRPr="00174ACF">
        <w:rPr>
          <w:b/>
          <w:i/>
          <w:iCs/>
          <w:color w:val="EE0000"/>
          <w:sz w:val="22"/>
          <w:szCs w:val="22"/>
          <w:highlight w:val="yellow"/>
        </w:rPr>
        <w:t>_</w:t>
      </w:r>
      <w:r w:rsidR="0018713A" w:rsidRPr="00174ACF">
        <w:rPr>
          <w:b/>
          <w:bCs/>
          <w:color w:val="EE0000"/>
          <w:sz w:val="22"/>
          <w:szCs w:val="22"/>
          <w:highlight w:val="yellow"/>
        </w:rPr>
        <w:t>Обладнання відеоспостереження</w:t>
      </w:r>
    </w:p>
    <w:p w14:paraId="42256941" w14:textId="77777777" w:rsidR="0085780F" w:rsidRPr="0018713A" w:rsidRDefault="0085780F" w:rsidP="0018713A">
      <w:pPr>
        <w:ind w:firstLine="357"/>
        <w:jc w:val="both"/>
        <w:rPr>
          <w:color w:val="EE0000"/>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lastRenderedPageBreak/>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3D48B7EB" w14:textId="65CADD0E" w:rsidR="002A13C5" w:rsidRDefault="002A13C5" w:rsidP="002A13C5">
      <w:pPr>
        <w:tabs>
          <w:tab w:val="left" w:pos="708"/>
          <w:tab w:val="left" w:pos="1080"/>
          <w:tab w:val="left" w:pos="2124"/>
          <w:tab w:val="left" w:pos="2832"/>
          <w:tab w:val="left" w:pos="3540"/>
          <w:tab w:val="left" w:pos="4155"/>
        </w:tabs>
        <w:ind w:left="142" w:firstLine="284"/>
        <w:jc w:val="both"/>
        <w:rPr>
          <w:rStyle w:val="eop"/>
          <w:color w:val="000000"/>
          <w:shd w:val="clear" w:color="auto" w:fill="FFFFFF"/>
        </w:rPr>
      </w:pPr>
      <w:r w:rsidRPr="00FA5CFB">
        <w:rPr>
          <w:rStyle w:val="hps"/>
          <w:sz w:val="22"/>
          <w:szCs w:val="22"/>
        </w:rPr>
        <w:lastRenderedPageBreak/>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6E13DD">
        <w:rPr>
          <w:rStyle w:val="hps"/>
          <w:sz w:val="22"/>
          <w:szCs w:val="22"/>
        </w:rPr>
        <w:t>які відповідають технічним, кваліфікаційним та іншим вимогам до предмета закупівлі та постачальника</w:t>
      </w:r>
      <w:r w:rsidRPr="00E43961">
        <w:rPr>
          <w:rStyle w:val="hps"/>
          <w:sz w:val="22"/>
          <w:szCs w:val="22"/>
        </w:rPr>
        <w:t>,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8820793" w14:textId="63B6B58F" w:rsidR="00F4267F" w:rsidRDefault="00F4267F" w:rsidP="00F4267F">
      <w:pPr>
        <w:tabs>
          <w:tab w:val="left" w:pos="708"/>
          <w:tab w:val="left" w:pos="1080"/>
          <w:tab w:val="left" w:pos="2124"/>
          <w:tab w:val="left" w:pos="2832"/>
          <w:tab w:val="left" w:pos="3540"/>
          <w:tab w:val="left" w:pos="4155"/>
        </w:tabs>
        <w:ind w:left="142" w:firstLine="284"/>
        <w:jc w:val="center"/>
        <w:rPr>
          <w:rStyle w:val="normaltextrun"/>
          <w:color w:val="747474"/>
          <w:sz w:val="22"/>
          <w:szCs w:val="22"/>
        </w:rPr>
      </w:pPr>
      <w:r w:rsidRPr="00E43961">
        <w:rPr>
          <w:b/>
          <w:spacing w:val="-4"/>
          <w:sz w:val="22"/>
          <w:szCs w:val="22"/>
        </w:rPr>
        <w:t xml:space="preserve">З відібраних цінових пропозицій обирається пропозиція за наступними критеріями: </w:t>
      </w:r>
    </w:p>
    <w:p w14:paraId="0B2D4B84" w14:textId="77777777" w:rsidR="00F4267F" w:rsidRPr="00E43961" w:rsidRDefault="00F4267F" w:rsidP="00F4267F">
      <w:pPr>
        <w:tabs>
          <w:tab w:val="left" w:pos="708"/>
          <w:tab w:val="left" w:pos="1080"/>
          <w:tab w:val="left" w:pos="2124"/>
          <w:tab w:val="left" w:pos="2832"/>
          <w:tab w:val="left" w:pos="3540"/>
          <w:tab w:val="left" w:pos="4155"/>
        </w:tabs>
        <w:ind w:left="142" w:firstLine="284"/>
        <w:jc w:val="center"/>
        <w:rPr>
          <w:b/>
          <w:spacing w:val="-4"/>
          <w:sz w:val="22"/>
          <w:szCs w:val="22"/>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F4267F" w:rsidRPr="00E43961" w14:paraId="28D44B31" w14:textId="77777777" w:rsidTr="007A43E9">
        <w:tc>
          <w:tcPr>
            <w:tcW w:w="434" w:type="dxa"/>
            <w:vMerge w:val="restart"/>
            <w:shd w:val="clear" w:color="auto" w:fill="DAE9F7" w:themeFill="text2" w:themeFillTint="1A"/>
            <w:vAlign w:val="center"/>
          </w:tcPr>
          <w:p w14:paraId="3F695B62"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w:t>
            </w:r>
          </w:p>
        </w:tc>
        <w:tc>
          <w:tcPr>
            <w:tcW w:w="2684" w:type="dxa"/>
            <w:vMerge w:val="restart"/>
            <w:shd w:val="clear" w:color="auto" w:fill="DAE9F7" w:themeFill="text2" w:themeFillTint="1A"/>
            <w:vAlign w:val="center"/>
          </w:tcPr>
          <w:p w14:paraId="47E3954B"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Назва критерію</w:t>
            </w:r>
          </w:p>
        </w:tc>
        <w:tc>
          <w:tcPr>
            <w:tcW w:w="6095" w:type="dxa"/>
            <w:gridSpan w:val="2"/>
            <w:shd w:val="clear" w:color="auto" w:fill="DAE9F7" w:themeFill="text2" w:themeFillTint="1A"/>
            <w:vAlign w:val="center"/>
          </w:tcPr>
          <w:p w14:paraId="00E33E29" w14:textId="53E393FB" w:rsidR="00F4267F" w:rsidRPr="00E87D13" w:rsidRDefault="00F4267F" w:rsidP="00045D21">
            <w:pPr>
              <w:pStyle w:val="ab"/>
              <w:spacing w:before="0" w:beforeAutospacing="0" w:after="0" w:afterAutospacing="0"/>
              <w:jc w:val="center"/>
              <w:rPr>
                <w:rFonts w:asciiTheme="minorHAnsi" w:eastAsia="Times New Roman" w:hAnsiTheme="minorHAnsi" w:cs="Times New Roman"/>
                <w:b/>
                <w:spacing w:val="-4"/>
                <w:sz w:val="22"/>
                <w:szCs w:val="22"/>
              </w:rPr>
            </w:pPr>
            <w:r w:rsidRPr="00E43961">
              <w:rPr>
                <w:rFonts w:ascii="Times New Roman" w:eastAsia="Times New Roman" w:hAnsi="Times New Roman" w:cs="Times New Roman"/>
                <w:b/>
                <w:spacing w:val="-4"/>
                <w:sz w:val="22"/>
                <w:szCs w:val="22"/>
              </w:rPr>
              <w:t xml:space="preserve">Кількість </w:t>
            </w:r>
            <w:r>
              <w:rPr>
                <w:rFonts w:ascii="Times New Roman" w:eastAsia="Times New Roman" w:hAnsi="Times New Roman" w:cs="Times New Roman"/>
                <w:b/>
                <w:spacing w:val="-4"/>
                <w:sz w:val="22"/>
                <w:szCs w:val="22"/>
              </w:rPr>
              <w:t>відсотків</w:t>
            </w:r>
            <w:r w:rsidR="00E87D13">
              <w:rPr>
                <w:rFonts w:ascii="Times New Roman" w:eastAsia="Times New Roman" w:hAnsi="Times New Roman" w:cs="Times New Roman"/>
                <w:b/>
                <w:spacing w:val="-4"/>
                <w:sz w:val="22"/>
                <w:szCs w:val="22"/>
              </w:rPr>
              <w:t>,</w:t>
            </w:r>
            <w:r w:rsidR="00E87D13">
              <w:rPr>
                <w:rFonts w:asciiTheme="minorHAnsi" w:hAnsiTheme="minorHAnsi"/>
                <w:b/>
                <w:spacing w:val="-4"/>
              </w:rPr>
              <w:t xml:space="preserve"> %</w:t>
            </w:r>
          </w:p>
        </w:tc>
      </w:tr>
      <w:tr w:rsidR="00F4267F" w:rsidRPr="00E43961" w14:paraId="5C3FE4DD" w14:textId="77777777" w:rsidTr="007A43E9">
        <w:tc>
          <w:tcPr>
            <w:tcW w:w="434" w:type="dxa"/>
            <w:vMerge/>
            <w:shd w:val="clear" w:color="auto" w:fill="DAE9F7" w:themeFill="text2" w:themeFillTint="1A"/>
            <w:vAlign w:val="center"/>
          </w:tcPr>
          <w:p w14:paraId="7355554A"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p>
        </w:tc>
        <w:tc>
          <w:tcPr>
            <w:tcW w:w="2684" w:type="dxa"/>
            <w:vMerge/>
            <w:shd w:val="clear" w:color="auto" w:fill="DAE9F7" w:themeFill="text2" w:themeFillTint="1A"/>
            <w:vAlign w:val="center"/>
          </w:tcPr>
          <w:p w14:paraId="2BB5EFF5"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p>
        </w:tc>
        <w:tc>
          <w:tcPr>
            <w:tcW w:w="3969" w:type="dxa"/>
            <w:shd w:val="clear" w:color="auto" w:fill="DAE9F7" w:themeFill="text2" w:themeFillTint="1A"/>
            <w:vAlign w:val="center"/>
          </w:tcPr>
          <w:p w14:paraId="7DC353CE"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Методика оцінки</w:t>
            </w:r>
          </w:p>
        </w:tc>
        <w:tc>
          <w:tcPr>
            <w:tcW w:w="2126" w:type="dxa"/>
            <w:shd w:val="clear" w:color="auto" w:fill="DAE9F7" w:themeFill="text2" w:themeFillTint="1A"/>
            <w:vAlign w:val="center"/>
          </w:tcPr>
          <w:p w14:paraId="497302D1"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Максимальна оцінка</w:t>
            </w:r>
          </w:p>
        </w:tc>
      </w:tr>
      <w:tr w:rsidR="00F4267F" w:rsidRPr="00E43961" w14:paraId="50E6A749" w14:textId="77777777" w:rsidTr="0087420E">
        <w:trPr>
          <w:trHeight w:val="306"/>
        </w:trPr>
        <w:tc>
          <w:tcPr>
            <w:tcW w:w="434" w:type="dxa"/>
            <w:vAlign w:val="center"/>
          </w:tcPr>
          <w:p w14:paraId="1A3BE36E"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Cs/>
                <w:spacing w:val="-4"/>
                <w:sz w:val="22"/>
                <w:szCs w:val="22"/>
              </w:rPr>
            </w:pPr>
            <w:r w:rsidRPr="00E43961">
              <w:rPr>
                <w:rFonts w:ascii="Times New Roman" w:eastAsia="Times New Roman" w:hAnsi="Times New Roman" w:cs="Times New Roman"/>
                <w:bCs/>
                <w:spacing w:val="-4"/>
                <w:sz w:val="22"/>
                <w:szCs w:val="22"/>
              </w:rPr>
              <w:t>1</w:t>
            </w:r>
          </w:p>
        </w:tc>
        <w:tc>
          <w:tcPr>
            <w:tcW w:w="2684" w:type="dxa"/>
            <w:vAlign w:val="center"/>
          </w:tcPr>
          <w:p w14:paraId="0690B115" w14:textId="77777777" w:rsidR="00F4267F" w:rsidRPr="00E43961" w:rsidRDefault="00F4267F" w:rsidP="00045D21">
            <w:pPr>
              <w:pStyle w:val="ab"/>
              <w:spacing w:before="0" w:beforeAutospacing="0" w:after="0" w:afterAutospacing="0"/>
              <w:jc w:val="both"/>
              <w:rPr>
                <w:rFonts w:ascii="Times New Roman" w:eastAsia="Times New Roman" w:hAnsi="Times New Roman" w:cs="Times New Roman"/>
                <w:bCs/>
                <w:spacing w:val="-4"/>
                <w:sz w:val="22"/>
                <w:szCs w:val="22"/>
              </w:rPr>
            </w:pPr>
            <w:r w:rsidRPr="00E43961">
              <w:rPr>
                <w:rFonts w:ascii="Times New Roman" w:eastAsia="Times New Roman" w:hAnsi="Times New Roman" w:cs="Times New Roman"/>
                <w:bCs/>
                <w:spacing w:val="-4"/>
                <w:sz w:val="22"/>
                <w:szCs w:val="22"/>
              </w:rPr>
              <w:t>Ціна пропозиції</w:t>
            </w:r>
          </w:p>
        </w:tc>
        <w:tc>
          <w:tcPr>
            <w:tcW w:w="6095" w:type="dxa"/>
            <w:gridSpan w:val="2"/>
            <w:vAlign w:val="center"/>
          </w:tcPr>
          <w:p w14:paraId="77E615FE" w14:textId="11D8C02C" w:rsidR="00F4267F" w:rsidRPr="00E43961" w:rsidRDefault="00E87D13" w:rsidP="00045D21">
            <w:pPr>
              <w:pStyle w:val="ab"/>
              <w:spacing w:before="0" w:beforeAutospacing="0" w:after="0" w:afterAutospacing="0"/>
              <w:jc w:val="center"/>
              <w:rPr>
                <w:rFonts w:ascii="Times New Roman" w:eastAsia="Times New Roman" w:hAnsi="Times New Roman" w:cs="Times New Roman"/>
                <w:spacing w:val="-4"/>
                <w:sz w:val="22"/>
                <w:szCs w:val="22"/>
              </w:rPr>
            </w:pPr>
            <w:r>
              <w:rPr>
                <w:rFonts w:ascii="Times New Roman" w:eastAsia="Times New Roman" w:hAnsi="Times New Roman" w:cs="Times New Roman"/>
                <w:spacing w:val="-4"/>
                <w:sz w:val="22"/>
                <w:szCs w:val="22"/>
              </w:rPr>
              <w:t>д</w:t>
            </w:r>
            <w:r w:rsidR="00F4267F" w:rsidRPr="00E43961">
              <w:rPr>
                <w:rFonts w:ascii="Times New Roman" w:eastAsia="Times New Roman" w:hAnsi="Times New Roman" w:cs="Times New Roman"/>
                <w:spacing w:val="-4"/>
                <w:sz w:val="22"/>
                <w:szCs w:val="22"/>
              </w:rPr>
              <w:t xml:space="preserve">о  </w:t>
            </w:r>
            <w:r>
              <w:rPr>
                <w:rFonts w:ascii="Times New Roman" w:eastAsia="Times New Roman" w:hAnsi="Times New Roman" w:cs="Times New Roman"/>
                <w:spacing w:val="-4"/>
                <w:sz w:val="22"/>
                <w:szCs w:val="22"/>
              </w:rPr>
              <w:t>8</w:t>
            </w:r>
            <w:r w:rsidR="00F4267F" w:rsidRPr="00E43961">
              <w:rPr>
                <w:rFonts w:ascii="Times New Roman" w:eastAsia="Times New Roman" w:hAnsi="Times New Roman" w:cs="Times New Roman"/>
                <w:spacing w:val="-4"/>
                <w:sz w:val="22"/>
                <w:szCs w:val="22"/>
              </w:rPr>
              <w:t xml:space="preserve">0 </w:t>
            </w:r>
          </w:p>
        </w:tc>
      </w:tr>
      <w:tr w:rsidR="00F4267F" w:rsidRPr="00E43961" w14:paraId="47FEEA92" w14:textId="77777777" w:rsidTr="00045D21">
        <w:tc>
          <w:tcPr>
            <w:tcW w:w="434" w:type="dxa"/>
            <w:vAlign w:val="center"/>
          </w:tcPr>
          <w:p w14:paraId="3BAC78A8"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Cs/>
                <w:spacing w:val="-4"/>
                <w:sz w:val="22"/>
                <w:szCs w:val="22"/>
              </w:rPr>
            </w:pPr>
            <w:bookmarkStart w:id="1" w:name="_Hlk150438692"/>
            <w:r w:rsidRPr="00E43961">
              <w:rPr>
                <w:rFonts w:ascii="Times New Roman" w:eastAsia="Times New Roman" w:hAnsi="Times New Roman" w:cs="Times New Roman"/>
                <w:bCs/>
                <w:spacing w:val="-4"/>
                <w:sz w:val="22"/>
                <w:szCs w:val="22"/>
              </w:rPr>
              <w:t>2</w:t>
            </w:r>
          </w:p>
        </w:tc>
        <w:tc>
          <w:tcPr>
            <w:tcW w:w="2684" w:type="dxa"/>
            <w:vAlign w:val="center"/>
          </w:tcPr>
          <w:p w14:paraId="629D9667" w14:textId="09D44DC6" w:rsidR="00F4267F" w:rsidRPr="00E43961" w:rsidRDefault="008A78D4" w:rsidP="00045D21">
            <w:pPr>
              <w:pStyle w:val="ab"/>
              <w:spacing w:before="0" w:beforeAutospacing="0" w:after="0" w:afterAutospacing="0"/>
              <w:jc w:val="both"/>
              <w:rPr>
                <w:rFonts w:ascii="Times New Roman" w:eastAsia="Times New Roman" w:hAnsi="Times New Roman" w:cs="Times New Roman"/>
                <w:bCs/>
                <w:spacing w:val="-4"/>
                <w:sz w:val="22"/>
                <w:szCs w:val="22"/>
              </w:rPr>
            </w:pPr>
            <w:r w:rsidRPr="008A78D4">
              <w:rPr>
                <w:rFonts w:ascii="Times New Roman" w:eastAsia="Times New Roman" w:hAnsi="Times New Roman" w:cs="Times New Roman"/>
                <w:bCs/>
                <w:spacing w:val="-4"/>
                <w:sz w:val="22"/>
                <w:szCs w:val="22"/>
              </w:rPr>
              <w:t>Термін виконання</w:t>
            </w:r>
            <w:r>
              <w:rPr>
                <w:rFonts w:ascii="Times New Roman" w:eastAsia="Times New Roman" w:hAnsi="Times New Roman" w:cs="Times New Roman"/>
                <w:bCs/>
                <w:spacing w:val="-4"/>
                <w:sz w:val="22"/>
                <w:szCs w:val="22"/>
              </w:rPr>
              <w:t xml:space="preserve"> </w:t>
            </w:r>
            <w:r w:rsidRPr="008A78D4">
              <w:rPr>
                <w:rFonts w:ascii="Times New Roman" w:eastAsia="Times New Roman" w:hAnsi="Times New Roman" w:cs="Times New Roman"/>
                <w:bCs/>
                <w:spacing w:val="-4"/>
                <w:sz w:val="22"/>
                <w:szCs w:val="22"/>
              </w:rPr>
              <w:t>/ строк доставки</w:t>
            </w:r>
          </w:p>
        </w:tc>
        <w:tc>
          <w:tcPr>
            <w:tcW w:w="3969" w:type="dxa"/>
            <w:vAlign w:val="center"/>
          </w:tcPr>
          <w:p w14:paraId="0582029A" w14:textId="77777777" w:rsidR="0087420E" w:rsidRPr="0087420E" w:rsidRDefault="0087420E" w:rsidP="0087420E">
            <w:pPr>
              <w:pStyle w:val="afb"/>
              <w:jc w:val="center"/>
              <w:rPr>
                <w:sz w:val="22"/>
                <w:szCs w:val="22"/>
              </w:rPr>
            </w:pPr>
            <w:r w:rsidRPr="0087420E">
              <w:rPr>
                <w:sz w:val="22"/>
                <w:szCs w:val="22"/>
              </w:rPr>
              <w:t>до 14 календ.днів - 20%</w:t>
            </w:r>
          </w:p>
          <w:p w14:paraId="67AA90DB" w14:textId="17F5F2F6" w:rsidR="0087420E" w:rsidRPr="0087420E" w:rsidRDefault="0087420E" w:rsidP="0087420E">
            <w:pPr>
              <w:pStyle w:val="afb"/>
              <w:jc w:val="center"/>
              <w:rPr>
                <w:sz w:val="22"/>
                <w:szCs w:val="22"/>
              </w:rPr>
            </w:pPr>
            <w:r w:rsidRPr="0087420E">
              <w:rPr>
                <w:sz w:val="22"/>
                <w:szCs w:val="22"/>
              </w:rPr>
              <w:t>15-21 календ.днів -10%</w:t>
            </w:r>
          </w:p>
          <w:p w14:paraId="544FAB0F" w14:textId="15840345" w:rsidR="00F4267F" w:rsidRPr="00E43961" w:rsidRDefault="0087420E" w:rsidP="0087420E">
            <w:pPr>
              <w:pStyle w:val="afb"/>
              <w:jc w:val="center"/>
            </w:pPr>
            <w:r w:rsidRPr="0087420E">
              <w:rPr>
                <w:sz w:val="22"/>
                <w:szCs w:val="22"/>
              </w:rPr>
              <w:t>&gt;22 календ.днів -0%</w:t>
            </w:r>
          </w:p>
        </w:tc>
        <w:tc>
          <w:tcPr>
            <w:tcW w:w="2126" w:type="dxa"/>
            <w:vAlign w:val="center"/>
          </w:tcPr>
          <w:p w14:paraId="0F624508" w14:textId="194267BF" w:rsidR="00F4267F" w:rsidRPr="00E43961" w:rsidRDefault="00E87D13" w:rsidP="00045D21">
            <w:pPr>
              <w:pStyle w:val="a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bookmarkEnd w:id="1"/>
      <w:tr w:rsidR="00F4267F" w:rsidRPr="00E43961" w14:paraId="75C740DD" w14:textId="77777777" w:rsidTr="007A43E9">
        <w:tc>
          <w:tcPr>
            <w:tcW w:w="7087" w:type="dxa"/>
            <w:gridSpan w:val="3"/>
            <w:shd w:val="clear" w:color="auto" w:fill="DAE9F7" w:themeFill="text2" w:themeFillTint="1A"/>
          </w:tcPr>
          <w:p w14:paraId="320CE04C" w14:textId="77777777" w:rsidR="00F4267F" w:rsidRPr="00E43961" w:rsidRDefault="00F4267F" w:rsidP="00045D21">
            <w:pPr>
              <w:pStyle w:val="ab"/>
              <w:spacing w:before="0" w:beforeAutospacing="0" w:after="0" w:afterAutospacing="0"/>
              <w:jc w:val="right"/>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Всього, максимум</w:t>
            </w:r>
            <w:r>
              <w:rPr>
                <w:rFonts w:ascii="Times New Roman" w:eastAsia="Times New Roman" w:hAnsi="Times New Roman" w:cs="Times New Roman"/>
                <w:b/>
                <w:spacing w:val="-4"/>
                <w:sz w:val="22"/>
                <w:szCs w:val="22"/>
              </w:rPr>
              <w:t xml:space="preserve"> відсотків</w:t>
            </w:r>
          </w:p>
        </w:tc>
        <w:tc>
          <w:tcPr>
            <w:tcW w:w="2126" w:type="dxa"/>
            <w:shd w:val="clear" w:color="auto" w:fill="DAE9F7" w:themeFill="text2" w:themeFillTint="1A"/>
          </w:tcPr>
          <w:p w14:paraId="330584DF"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100</w:t>
            </w:r>
          </w:p>
        </w:tc>
      </w:tr>
    </w:tbl>
    <w:p w14:paraId="4E94FBC6" w14:textId="77777777" w:rsidR="00142094" w:rsidRPr="00E43961" w:rsidRDefault="00142094" w:rsidP="00CE72BE">
      <w:pPr>
        <w:tabs>
          <w:tab w:val="left" w:pos="708"/>
          <w:tab w:val="left" w:pos="1080"/>
          <w:tab w:val="left" w:pos="2124"/>
          <w:tab w:val="left" w:pos="2832"/>
          <w:tab w:val="left" w:pos="3540"/>
          <w:tab w:val="left" w:pos="4155"/>
        </w:tabs>
        <w:jc w:val="both"/>
        <w:rPr>
          <w:bCs/>
          <w:spacing w:val="-4"/>
          <w:sz w:val="22"/>
          <w:szCs w:val="22"/>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Pr="00E43961" w:rsidRDefault="002B1748" w:rsidP="000B2556">
      <w:pPr>
        <w:ind w:left="142" w:firstLine="284"/>
        <w:jc w:val="both"/>
        <w:rPr>
          <w:spacing w:val="-4"/>
          <w:sz w:val="22"/>
          <w:szCs w:val="22"/>
        </w:rPr>
      </w:pPr>
    </w:p>
    <w:p w14:paraId="23757306" w14:textId="2ED5FC80" w:rsidR="00992F46" w:rsidRPr="00CF331D" w:rsidRDefault="004B7990" w:rsidP="00992F46">
      <w:pPr>
        <w:pStyle w:val="af8"/>
        <w:ind w:firstLine="357"/>
        <w:rPr>
          <w:b/>
          <w:bCs/>
          <w:i/>
          <w:sz w:val="22"/>
          <w:szCs w:val="22"/>
        </w:rPr>
      </w:pPr>
      <w:r w:rsidRPr="00CF331D">
        <w:rPr>
          <w:b/>
          <w:bCs/>
          <w:i/>
          <w:iCs/>
          <w:spacing w:val="-4"/>
          <w:sz w:val="22"/>
          <w:szCs w:val="22"/>
        </w:rPr>
        <w:t>Начальник</w:t>
      </w:r>
      <w:r w:rsidR="002F47D1" w:rsidRPr="00CF331D">
        <w:rPr>
          <w:b/>
          <w:bCs/>
          <w:i/>
          <w:sz w:val="22"/>
          <w:szCs w:val="22"/>
        </w:rPr>
        <w:t xml:space="preserve"> відділу закупівель</w:t>
      </w:r>
      <w:r w:rsidR="00992F46" w:rsidRPr="00CF331D">
        <w:rPr>
          <w:b/>
          <w:bCs/>
          <w:i/>
          <w:sz w:val="22"/>
          <w:szCs w:val="22"/>
        </w:rPr>
        <w:tab/>
      </w:r>
      <w:r w:rsidR="00992F46" w:rsidRPr="00CF331D">
        <w:rPr>
          <w:b/>
          <w:bCs/>
          <w:i/>
          <w:sz w:val="22"/>
          <w:szCs w:val="22"/>
        </w:rPr>
        <w:tab/>
        <w:t xml:space="preserve">                           </w:t>
      </w:r>
      <w:r w:rsidRPr="00CF331D">
        <w:rPr>
          <w:b/>
          <w:bCs/>
          <w:i/>
          <w:sz w:val="22"/>
          <w:szCs w:val="22"/>
        </w:rPr>
        <w:tab/>
      </w:r>
      <w:r w:rsidRPr="00CF331D">
        <w:rPr>
          <w:b/>
          <w:bCs/>
          <w:i/>
          <w:sz w:val="22"/>
          <w:szCs w:val="22"/>
        </w:rPr>
        <w:tab/>
      </w:r>
      <w:r w:rsidRPr="00CF331D">
        <w:rPr>
          <w:b/>
          <w:bCs/>
          <w:i/>
          <w:sz w:val="22"/>
          <w:szCs w:val="22"/>
        </w:rPr>
        <w:tab/>
        <w:t xml:space="preserve">                                </w:t>
      </w:r>
      <w:r w:rsidR="00992F46" w:rsidRPr="00CF331D">
        <w:rPr>
          <w:b/>
          <w:bCs/>
          <w:i/>
          <w:sz w:val="22"/>
          <w:szCs w:val="22"/>
        </w:rPr>
        <w:t xml:space="preserve">     </w:t>
      </w:r>
      <w:r w:rsidR="00992F46" w:rsidRPr="00CF331D">
        <w:rPr>
          <w:b/>
          <w:bCs/>
          <w:i/>
          <w:sz w:val="22"/>
          <w:szCs w:val="22"/>
        </w:rPr>
        <w:tab/>
        <w:t xml:space="preserve">____________ </w:t>
      </w:r>
      <w:r w:rsidR="00CC0D02" w:rsidRPr="00CF331D">
        <w:rPr>
          <w:b/>
          <w:bCs/>
          <w:i/>
          <w:sz w:val="22"/>
          <w:szCs w:val="22"/>
        </w:rPr>
        <w:t>Стеценко О.М.</w:t>
      </w:r>
    </w:p>
    <w:p w14:paraId="1ECF00C5" w14:textId="24BBD1D1" w:rsidR="00586326" w:rsidRPr="00E43961" w:rsidRDefault="00586326" w:rsidP="00753A5F">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2D84" w14:textId="77777777" w:rsidR="00285657" w:rsidRDefault="00285657" w:rsidP="00B948CF">
      <w:r>
        <w:separator/>
      </w:r>
    </w:p>
  </w:endnote>
  <w:endnote w:type="continuationSeparator" w:id="0">
    <w:p w14:paraId="0814EC3F" w14:textId="77777777" w:rsidR="00285657" w:rsidRDefault="00285657" w:rsidP="00B948CF">
      <w:r>
        <w:continuationSeparator/>
      </w:r>
    </w:p>
  </w:endnote>
  <w:endnote w:type="continuationNotice" w:id="1">
    <w:p w14:paraId="18D3F0B8" w14:textId="77777777" w:rsidR="00285657" w:rsidRDefault="00285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8FF3" w14:textId="77777777" w:rsidR="00285657" w:rsidRDefault="00285657" w:rsidP="00B948CF">
      <w:r>
        <w:separator/>
      </w:r>
    </w:p>
  </w:footnote>
  <w:footnote w:type="continuationSeparator" w:id="0">
    <w:p w14:paraId="34D73CF9" w14:textId="77777777" w:rsidR="00285657" w:rsidRDefault="00285657" w:rsidP="00B948CF">
      <w:r>
        <w:continuationSeparator/>
      </w:r>
    </w:p>
  </w:footnote>
  <w:footnote w:type="continuationNotice" w:id="1">
    <w:p w14:paraId="16FA11BB" w14:textId="77777777" w:rsidR="00285657" w:rsidRDefault="002856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C5A"/>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50974"/>
    <w:rsid w:val="00052B37"/>
    <w:rsid w:val="000606B3"/>
    <w:rsid w:val="00061280"/>
    <w:rsid w:val="000617D7"/>
    <w:rsid w:val="00061BEC"/>
    <w:rsid w:val="00066257"/>
    <w:rsid w:val="00073AB7"/>
    <w:rsid w:val="00077FB7"/>
    <w:rsid w:val="000801AA"/>
    <w:rsid w:val="00081B19"/>
    <w:rsid w:val="00082C23"/>
    <w:rsid w:val="00082C4A"/>
    <w:rsid w:val="00086D6A"/>
    <w:rsid w:val="00090084"/>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D0DD0"/>
    <w:rsid w:val="000D0EF3"/>
    <w:rsid w:val="000D1E46"/>
    <w:rsid w:val="000D2EC8"/>
    <w:rsid w:val="000D401E"/>
    <w:rsid w:val="000D517C"/>
    <w:rsid w:val="000D5CC7"/>
    <w:rsid w:val="000D6E8A"/>
    <w:rsid w:val="000E06EE"/>
    <w:rsid w:val="000E109A"/>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73A4"/>
    <w:rsid w:val="001308C9"/>
    <w:rsid w:val="00131745"/>
    <w:rsid w:val="00131B8B"/>
    <w:rsid w:val="0013205E"/>
    <w:rsid w:val="0013438F"/>
    <w:rsid w:val="00140F56"/>
    <w:rsid w:val="00142094"/>
    <w:rsid w:val="001422DF"/>
    <w:rsid w:val="00143265"/>
    <w:rsid w:val="001436D3"/>
    <w:rsid w:val="00143E8C"/>
    <w:rsid w:val="00152506"/>
    <w:rsid w:val="00155E07"/>
    <w:rsid w:val="001564A5"/>
    <w:rsid w:val="001576EA"/>
    <w:rsid w:val="00157B1D"/>
    <w:rsid w:val="00157CF5"/>
    <w:rsid w:val="00161D6A"/>
    <w:rsid w:val="001660AC"/>
    <w:rsid w:val="00166210"/>
    <w:rsid w:val="00166E71"/>
    <w:rsid w:val="00167AFF"/>
    <w:rsid w:val="00171442"/>
    <w:rsid w:val="00171900"/>
    <w:rsid w:val="00174ACF"/>
    <w:rsid w:val="0017614A"/>
    <w:rsid w:val="00176456"/>
    <w:rsid w:val="00183480"/>
    <w:rsid w:val="0018477F"/>
    <w:rsid w:val="0018713A"/>
    <w:rsid w:val="00190E98"/>
    <w:rsid w:val="001A070B"/>
    <w:rsid w:val="001A3FA5"/>
    <w:rsid w:val="001A4188"/>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7072"/>
    <w:rsid w:val="001F7A3D"/>
    <w:rsid w:val="00200D68"/>
    <w:rsid w:val="00203564"/>
    <w:rsid w:val="00204FE3"/>
    <w:rsid w:val="00206CB9"/>
    <w:rsid w:val="00211859"/>
    <w:rsid w:val="00212459"/>
    <w:rsid w:val="002135F7"/>
    <w:rsid w:val="0021518B"/>
    <w:rsid w:val="002174C2"/>
    <w:rsid w:val="00225E33"/>
    <w:rsid w:val="00226CF9"/>
    <w:rsid w:val="00230DF5"/>
    <w:rsid w:val="002310DA"/>
    <w:rsid w:val="002318E5"/>
    <w:rsid w:val="0023489E"/>
    <w:rsid w:val="002350F5"/>
    <w:rsid w:val="00241091"/>
    <w:rsid w:val="002415B2"/>
    <w:rsid w:val="00241A8B"/>
    <w:rsid w:val="00244614"/>
    <w:rsid w:val="00244882"/>
    <w:rsid w:val="00245241"/>
    <w:rsid w:val="0025239E"/>
    <w:rsid w:val="0026010A"/>
    <w:rsid w:val="00262A46"/>
    <w:rsid w:val="00272092"/>
    <w:rsid w:val="00272D32"/>
    <w:rsid w:val="002735D7"/>
    <w:rsid w:val="00273704"/>
    <w:rsid w:val="002749EF"/>
    <w:rsid w:val="0027754D"/>
    <w:rsid w:val="00280880"/>
    <w:rsid w:val="002849E3"/>
    <w:rsid w:val="00285657"/>
    <w:rsid w:val="0028612C"/>
    <w:rsid w:val="00290472"/>
    <w:rsid w:val="00292CED"/>
    <w:rsid w:val="00293A9A"/>
    <w:rsid w:val="00296CE0"/>
    <w:rsid w:val="00297775"/>
    <w:rsid w:val="002A13C5"/>
    <w:rsid w:val="002B1748"/>
    <w:rsid w:val="002B1C36"/>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413A"/>
    <w:rsid w:val="002F0376"/>
    <w:rsid w:val="002F1119"/>
    <w:rsid w:val="002F17B5"/>
    <w:rsid w:val="002F23C1"/>
    <w:rsid w:val="002F47D1"/>
    <w:rsid w:val="002F4A2D"/>
    <w:rsid w:val="00302684"/>
    <w:rsid w:val="00306279"/>
    <w:rsid w:val="003065CB"/>
    <w:rsid w:val="00306699"/>
    <w:rsid w:val="0031479A"/>
    <w:rsid w:val="00315A77"/>
    <w:rsid w:val="00315EF7"/>
    <w:rsid w:val="003169E2"/>
    <w:rsid w:val="00317998"/>
    <w:rsid w:val="00320A7B"/>
    <w:rsid w:val="00321F47"/>
    <w:rsid w:val="003224E6"/>
    <w:rsid w:val="003225B2"/>
    <w:rsid w:val="00323990"/>
    <w:rsid w:val="00325175"/>
    <w:rsid w:val="0032551A"/>
    <w:rsid w:val="00325BB1"/>
    <w:rsid w:val="00331F55"/>
    <w:rsid w:val="0033293A"/>
    <w:rsid w:val="003344FA"/>
    <w:rsid w:val="003405A0"/>
    <w:rsid w:val="00345290"/>
    <w:rsid w:val="00345840"/>
    <w:rsid w:val="00345ABF"/>
    <w:rsid w:val="003503D1"/>
    <w:rsid w:val="003526DB"/>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85F"/>
    <w:rsid w:val="00396F44"/>
    <w:rsid w:val="00397237"/>
    <w:rsid w:val="00397843"/>
    <w:rsid w:val="003A0EB9"/>
    <w:rsid w:val="003A2362"/>
    <w:rsid w:val="003A4883"/>
    <w:rsid w:val="003A54CD"/>
    <w:rsid w:val="003A728D"/>
    <w:rsid w:val="003A7F27"/>
    <w:rsid w:val="003B019B"/>
    <w:rsid w:val="003B3222"/>
    <w:rsid w:val="003B3365"/>
    <w:rsid w:val="003B4B27"/>
    <w:rsid w:val="003B6636"/>
    <w:rsid w:val="003C38A9"/>
    <w:rsid w:val="003D0E2E"/>
    <w:rsid w:val="003D2582"/>
    <w:rsid w:val="003D2F69"/>
    <w:rsid w:val="003D3900"/>
    <w:rsid w:val="003D4B0B"/>
    <w:rsid w:val="003E0FB2"/>
    <w:rsid w:val="003E2898"/>
    <w:rsid w:val="003F00FB"/>
    <w:rsid w:val="003F16E7"/>
    <w:rsid w:val="003F2196"/>
    <w:rsid w:val="003F3613"/>
    <w:rsid w:val="003F37F7"/>
    <w:rsid w:val="003F4CF3"/>
    <w:rsid w:val="003F5C8F"/>
    <w:rsid w:val="003F5FA5"/>
    <w:rsid w:val="003F5FB6"/>
    <w:rsid w:val="0040065B"/>
    <w:rsid w:val="004007AF"/>
    <w:rsid w:val="00403B2E"/>
    <w:rsid w:val="004043F6"/>
    <w:rsid w:val="00412FBF"/>
    <w:rsid w:val="00416575"/>
    <w:rsid w:val="00426AAE"/>
    <w:rsid w:val="00431B23"/>
    <w:rsid w:val="00431FF8"/>
    <w:rsid w:val="00432410"/>
    <w:rsid w:val="00437541"/>
    <w:rsid w:val="00437D51"/>
    <w:rsid w:val="00442183"/>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77E25"/>
    <w:rsid w:val="00483A61"/>
    <w:rsid w:val="004879FB"/>
    <w:rsid w:val="004921D5"/>
    <w:rsid w:val="004937B6"/>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6700"/>
    <w:rsid w:val="004D7B96"/>
    <w:rsid w:val="004E0737"/>
    <w:rsid w:val="004E0768"/>
    <w:rsid w:val="004E2F70"/>
    <w:rsid w:val="004E3E26"/>
    <w:rsid w:val="004E46D5"/>
    <w:rsid w:val="004E6161"/>
    <w:rsid w:val="004F0620"/>
    <w:rsid w:val="004F2876"/>
    <w:rsid w:val="004F4543"/>
    <w:rsid w:val="004F53CE"/>
    <w:rsid w:val="004F6DCC"/>
    <w:rsid w:val="005006E1"/>
    <w:rsid w:val="00502B80"/>
    <w:rsid w:val="005038DF"/>
    <w:rsid w:val="005071BC"/>
    <w:rsid w:val="00510A63"/>
    <w:rsid w:val="00514676"/>
    <w:rsid w:val="005158F1"/>
    <w:rsid w:val="00515D5B"/>
    <w:rsid w:val="00517477"/>
    <w:rsid w:val="0052037D"/>
    <w:rsid w:val="00520539"/>
    <w:rsid w:val="00525CF8"/>
    <w:rsid w:val="00526170"/>
    <w:rsid w:val="005335D7"/>
    <w:rsid w:val="00534905"/>
    <w:rsid w:val="005412DB"/>
    <w:rsid w:val="005451F0"/>
    <w:rsid w:val="00545BF1"/>
    <w:rsid w:val="00546559"/>
    <w:rsid w:val="005500A3"/>
    <w:rsid w:val="005509C6"/>
    <w:rsid w:val="0055168C"/>
    <w:rsid w:val="00557AB4"/>
    <w:rsid w:val="0057044B"/>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6F13"/>
    <w:rsid w:val="005A7619"/>
    <w:rsid w:val="005B1D49"/>
    <w:rsid w:val="005B2451"/>
    <w:rsid w:val="005B4446"/>
    <w:rsid w:val="005B4A43"/>
    <w:rsid w:val="005B5FB7"/>
    <w:rsid w:val="005C0D46"/>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04A"/>
    <w:rsid w:val="005E4AA2"/>
    <w:rsid w:val="005E6C5C"/>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A33"/>
    <w:rsid w:val="00650EF0"/>
    <w:rsid w:val="00652FD0"/>
    <w:rsid w:val="00653B4B"/>
    <w:rsid w:val="006543F5"/>
    <w:rsid w:val="00656E1B"/>
    <w:rsid w:val="00661748"/>
    <w:rsid w:val="00663DA0"/>
    <w:rsid w:val="00664FDD"/>
    <w:rsid w:val="00665CD3"/>
    <w:rsid w:val="0067076B"/>
    <w:rsid w:val="00671D9B"/>
    <w:rsid w:val="00671F8F"/>
    <w:rsid w:val="00675B6A"/>
    <w:rsid w:val="00676785"/>
    <w:rsid w:val="00677083"/>
    <w:rsid w:val="00680963"/>
    <w:rsid w:val="006830B8"/>
    <w:rsid w:val="00683A40"/>
    <w:rsid w:val="00684028"/>
    <w:rsid w:val="0068714D"/>
    <w:rsid w:val="006876AF"/>
    <w:rsid w:val="00687BBE"/>
    <w:rsid w:val="00687CE6"/>
    <w:rsid w:val="0069387D"/>
    <w:rsid w:val="00695831"/>
    <w:rsid w:val="00695C69"/>
    <w:rsid w:val="00696221"/>
    <w:rsid w:val="006A4048"/>
    <w:rsid w:val="006A42DA"/>
    <w:rsid w:val="006B32DC"/>
    <w:rsid w:val="006B34B0"/>
    <w:rsid w:val="006B3778"/>
    <w:rsid w:val="006B7C3E"/>
    <w:rsid w:val="006C4605"/>
    <w:rsid w:val="006C6592"/>
    <w:rsid w:val="006D05EF"/>
    <w:rsid w:val="006D0809"/>
    <w:rsid w:val="006D0A0B"/>
    <w:rsid w:val="006D1224"/>
    <w:rsid w:val="006D3F69"/>
    <w:rsid w:val="006D4284"/>
    <w:rsid w:val="006D468D"/>
    <w:rsid w:val="006D5D16"/>
    <w:rsid w:val="006E095B"/>
    <w:rsid w:val="006E13DD"/>
    <w:rsid w:val="006E4B0E"/>
    <w:rsid w:val="006E6E1C"/>
    <w:rsid w:val="006E781A"/>
    <w:rsid w:val="006F142A"/>
    <w:rsid w:val="006F1559"/>
    <w:rsid w:val="006F48A8"/>
    <w:rsid w:val="006F670C"/>
    <w:rsid w:val="007001F1"/>
    <w:rsid w:val="00705999"/>
    <w:rsid w:val="00713BD2"/>
    <w:rsid w:val="0071419A"/>
    <w:rsid w:val="007146A3"/>
    <w:rsid w:val="0071722A"/>
    <w:rsid w:val="007176EC"/>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695A"/>
    <w:rsid w:val="007970A2"/>
    <w:rsid w:val="007A40D5"/>
    <w:rsid w:val="007A43E9"/>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56A"/>
    <w:rsid w:val="007E2FA5"/>
    <w:rsid w:val="007F05C7"/>
    <w:rsid w:val="007F1FD3"/>
    <w:rsid w:val="007F20C5"/>
    <w:rsid w:val="007F2ABA"/>
    <w:rsid w:val="007F3647"/>
    <w:rsid w:val="007F538E"/>
    <w:rsid w:val="007F5E9B"/>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21BB"/>
    <w:rsid w:val="00822E59"/>
    <w:rsid w:val="008236C7"/>
    <w:rsid w:val="00824318"/>
    <w:rsid w:val="00824457"/>
    <w:rsid w:val="008255D0"/>
    <w:rsid w:val="00827475"/>
    <w:rsid w:val="0082783F"/>
    <w:rsid w:val="0083766D"/>
    <w:rsid w:val="0084063E"/>
    <w:rsid w:val="008432AD"/>
    <w:rsid w:val="00844C9D"/>
    <w:rsid w:val="0084564D"/>
    <w:rsid w:val="00847762"/>
    <w:rsid w:val="00855960"/>
    <w:rsid w:val="0085780F"/>
    <w:rsid w:val="008603CF"/>
    <w:rsid w:val="0086070F"/>
    <w:rsid w:val="00860F81"/>
    <w:rsid w:val="008614C2"/>
    <w:rsid w:val="008614F6"/>
    <w:rsid w:val="00861F4F"/>
    <w:rsid w:val="00862F06"/>
    <w:rsid w:val="00864CA5"/>
    <w:rsid w:val="0086519E"/>
    <w:rsid w:val="0086658F"/>
    <w:rsid w:val="0087207F"/>
    <w:rsid w:val="00872B46"/>
    <w:rsid w:val="0087420E"/>
    <w:rsid w:val="0087486F"/>
    <w:rsid w:val="008838DD"/>
    <w:rsid w:val="00883C1A"/>
    <w:rsid w:val="00883CDA"/>
    <w:rsid w:val="00885742"/>
    <w:rsid w:val="00887059"/>
    <w:rsid w:val="00891401"/>
    <w:rsid w:val="008932B5"/>
    <w:rsid w:val="00894AF7"/>
    <w:rsid w:val="008A54B3"/>
    <w:rsid w:val="008A78D4"/>
    <w:rsid w:val="008B10F7"/>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7DC"/>
    <w:rsid w:val="009A5827"/>
    <w:rsid w:val="009A681F"/>
    <w:rsid w:val="009A7F9B"/>
    <w:rsid w:val="009B1BFD"/>
    <w:rsid w:val="009C3D48"/>
    <w:rsid w:val="009C3FE8"/>
    <w:rsid w:val="009D2A79"/>
    <w:rsid w:val="009D6F31"/>
    <w:rsid w:val="009E0D0D"/>
    <w:rsid w:val="009E185D"/>
    <w:rsid w:val="009E1A8A"/>
    <w:rsid w:val="009E55E9"/>
    <w:rsid w:val="009F1CCC"/>
    <w:rsid w:val="009F1FAA"/>
    <w:rsid w:val="009F5535"/>
    <w:rsid w:val="00A03466"/>
    <w:rsid w:val="00A07B0B"/>
    <w:rsid w:val="00A1068D"/>
    <w:rsid w:val="00A10E6F"/>
    <w:rsid w:val="00A12EC0"/>
    <w:rsid w:val="00A17356"/>
    <w:rsid w:val="00A206D9"/>
    <w:rsid w:val="00A217DF"/>
    <w:rsid w:val="00A23019"/>
    <w:rsid w:val="00A37570"/>
    <w:rsid w:val="00A42C7B"/>
    <w:rsid w:val="00A43868"/>
    <w:rsid w:val="00A47D84"/>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1F44"/>
    <w:rsid w:val="00A95C64"/>
    <w:rsid w:val="00AA2FAD"/>
    <w:rsid w:val="00AA5DA2"/>
    <w:rsid w:val="00AA7CC9"/>
    <w:rsid w:val="00AB028A"/>
    <w:rsid w:val="00AB2CDC"/>
    <w:rsid w:val="00AB3993"/>
    <w:rsid w:val="00AC17D5"/>
    <w:rsid w:val="00AC18AC"/>
    <w:rsid w:val="00AC3056"/>
    <w:rsid w:val="00AC3441"/>
    <w:rsid w:val="00AC36C7"/>
    <w:rsid w:val="00AC6A82"/>
    <w:rsid w:val="00AC6D4B"/>
    <w:rsid w:val="00AD2398"/>
    <w:rsid w:val="00AD29D5"/>
    <w:rsid w:val="00AD3882"/>
    <w:rsid w:val="00AD4E88"/>
    <w:rsid w:val="00AD63AB"/>
    <w:rsid w:val="00AD6887"/>
    <w:rsid w:val="00AD7C35"/>
    <w:rsid w:val="00AE1173"/>
    <w:rsid w:val="00AE30AE"/>
    <w:rsid w:val="00AE7035"/>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22B1"/>
    <w:rsid w:val="00B436E4"/>
    <w:rsid w:val="00B44339"/>
    <w:rsid w:val="00B44D23"/>
    <w:rsid w:val="00B45B73"/>
    <w:rsid w:val="00B464A1"/>
    <w:rsid w:val="00B46FB4"/>
    <w:rsid w:val="00B50708"/>
    <w:rsid w:val="00B516D1"/>
    <w:rsid w:val="00B51DB9"/>
    <w:rsid w:val="00B60004"/>
    <w:rsid w:val="00B61255"/>
    <w:rsid w:val="00B616A2"/>
    <w:rsid w:val="00B619BC"/>
    <w:rsid w:val="00B65017"/>
    <w:rsid w:val="00B6674B"/>
    <w:rsid w:val="00B670ED"/>
    <w:rsid w:val="00B70911"/>
    <w:rsid w:val="00B73214"/>
    <w:rsid w:val="00B733E1"/>
    <w:rsid w:val="00B74197"/>
    <w:rsid w:val="00B82941"/>
    <w:rsid w:val="00B82B5D"/>
    <w:rsid w:val="00B83F25"/>
    <w:rsid w:val="00B842E9"/>
    <w:rsid w:val="00B8609F"/>
    <w:rsid w:val="00B90512"/>
    <w:rsid w:val="00B917AA"/>
    <w:rsid w:val="00B92109"/>
    <w:rsid w:val="00B92242"/>
    <w:rsid w:val="00B93F9A"/>
    <w:rsid w:val="00B948CF"/>
    <w:rsid w:val="00B94F8A"/>
    <w:rsid w:val="00B957A2"/>
    <w:rsid w:val="00B96EA3"/>
    <w:rsid w:val="00B97F8B"/>
    <w:rsid w:val="00BA4F2B"/>
    <w:rsid w:val="00BA4FDD"/>
    <w:rsid w:val="00BA6D2F"/>
    <w:rsid w:val="00BB01C1"/>
    <w:rsid w:val="00BB0827"/>
    <w:rsid w:val="00BB0B3C"/>
    <w:rsid w:val="00BB27E9"/>
    <w:rsid w:val="00BB6132"/>
    <w:rsid w:val="00BC1D14"/>
    <w:rsid w:val="00BC22A4"/>
    <w:rsid w:val="00BC2AD3"/>
    <w:rsid w:val="00BD0268"/>
    <w:rsid w:val="00BD04B7"/>
    <w:rsid w:val="00BD1B49"/>
    <w:rsid w:val="00BD25DB"/>
    <w:rsid w:val="00BD6500"/>
    <w:rsid w:val="00BE07FC"/>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28DA"/>
    <w:rsid w:val="00C258B0"/>
    <w:rsid w:val="00C30767"/>
    <w:rsid w:val="00C3211C"/>
    <w:rsid w:val="00C35487"/>
    <w:rsid w:val="00C41062"/>
    <w:rsid w:val="00C43246"/>
    <w:rsid w:val="00C45A23"/>
    <w:rsid w:val="00C52BE0"/>
    <w:rsid w:val="00C5511A"/>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5F55"/>
    <w:rsid w:val="00CD7D46"/>
    <w:rsid w:val="00CE0685"/>
    <w:rsid w:val="00CE72BE"/>
    <w:rsid w:val="00CF2EC8"/>
    <w:rsid w:val="00CF331D"/>
    <w:rsid w:val="00CF3C76"/>
    <w:rsid w:val="00CF5ADE"/>
    <w:rsid w:val="00CF752C"/>
    <w:rsid w:val="00CF79D6"/>
    <w:rsid w:val="00D00279"/>
    <w:rsid w:val="00D03550"/>
    <w:rsid w:val="00D03BC9"/>
    <w:rsid w:val="00D06F42"/>
    <w:rsid w:val="00D12931"/>
    <w:rsid w:val="00D14354"/>
    <w:rsid w:val="00D150EC"/>
    <w:rsid w:val="00D151A9"/>
    <w:rsid w:val="00D16D3B"/>
    <w:rsid w:val="00D21FE3"/>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4FFC"/>
    <w:rsid w:val="00DE2A9B"/>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1DD7"/>
    <w:rsid w:val="00E42C33"/>
    <w:rsid w:val="00E43961"/>
    <w:rsid w:val="00E459FB"/>
    <w:rsid w:val="00E45E30"/>
    <w:rsid w:val="00E47E82"/>
    <w:rsid w:val="00E501A9"/>
    <w:rsid w:val="00E509E4"/>
    <w:rsid w:val="00E52B0E"/>
    <w:rsid w:val="00E53708"/>
    <w:rsid w:val="00E54E1A"/>
    <w:rsid w:val="00E56488"/>
    <w:rsid w:val="00E56E25"/>
    <w:rsid w:val="00E56F49"/>
    <w:rsid w:val="00E578DF"/>
    <w:rsid w:val="00E603E1"/>
    <w:rsid w:val="00E712CD"/>
    <w:rsid w:val="00E74C0D"/>
    <w:rsid w:val="00E74FDE"/>
    <w:rsid w:val="00E75B06"/>
    <w:rsid w:val="00E82F18"/>
    <w:rsid w:val="00E84553"/>
    <w:rsid w:val="00E850A3"/>
    <w:rsid w:val="00E85575"/>
    <w:rsid w:val="00E87B81"/>
    <w:rsid w:val="00E87C0D"/>
    <w:rsid w:val="00E87D13"/>
    <w:rsid w:val="00E944CA"/>
    <w:rsid w:val="00E95E3E"/>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6B60"/>
    <w:rsid w:val="00EC797C"/>
    <w:rsid w:val="00ED3326"/>
    <w:rsid w:val="00ED7589"/>
    <w:rsid w:val="00ED7B61"/>
    <w:rsid w:val="00EE220E"/>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267F"/>
    <w:rsid w:val="00F444BB"/>
    <w:rsid w:val="00F454FC"/>
    <w:rsid w:val="00F45B6A"/>
    <w:rsid w:val="00F54085"/>
    <w:rsid w:val="00F546A8"/>
    <w:rsid w:val="00F54981"/>
    <w:rsid w:val="00F62784"/>
    <w:rsid w:val="00F65875"/>
    <w:rsid w:val="00F6703A"/>
    <w:rsid w:val="00F6761B"/>
    <w:rsid w:val="00F703CA"/>
    <w:rsid w:val="00F70598"/>
    <w:rsid w:val="00F709A0"/>
    <w:rsid w:val="00F715FD"/>
    <w:rsid w:val="00F73140"/>
    <w:rsid w:val="00F75F0B"/>
    <w:rsid w:val="00F80304"/>
    <w:rsid w:val="00F813F7"/>
    <w:rsid w:val="00F81EF1"/>
    <w:rsid w:val="00F82003"/>
    <w:rsid w:val="00F8584C"/>
    <w:rsid w:val="00F906A1"/>
    <w:rsid w:val="00F90E4B"/>
    <w:rsid w:val="00F91705"/>
    <w:rsid w:val="00F91A5E"/>
    <w:rsid w:val="00F9775C"/>
    <w:rsid w:val="00F97E6F"/>
    <w:rsid w:val="00FA1F45"/>
    <w:rsid w:val="00FA5CFB"/>
    <w:rsid w:val="00FA6643"/>
    <w:rsid w:val="00FA6796"/>
    <w:rsid w:val="00FC1FF6"/>
    <w:rsid w:val="00FC2942"/>
    <w:rsid w:val="00FC3F80"/>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2107</Words>
  <Characters>14587</Characters>
  <Application>Microsoft Office Word</Application>
  <DocSecurity>0</DocSecurity>
  <Lines>331</Lines>
  <Paragraphs>141</Paragraphs>
  <ScaleCrop>false</ScaleCrop>
  <Company>AUN of PLWH</Company>
  <LinksUpToDate>false</LinksUpToDate>
  <CharactersWithSpaces>16553</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157</cp:revision>
  <cp:lastPrinted>2023-07-04T17:44:00Z</cp:lastPrinted>
  <dcterms:created xsi:type="dcterms:W3CDTF">2024-10-29T00:29:00Z</dcterms:created>
  <dcterms:modified xsi:type="dcterms:W3CDTF">2025-10-02T08:18:00Z</dcterms:modified>
</cp:coreProperties>
</file>