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9B88" w14:textId="77777777" w:rsidR="00A72D0D" w:rsidRPr="005B4CC0" w:rsidRDefault="00A72D0D" w:rsidP="00A72D0D">
      <w:pPr>
        <w:spacing w:line="240" w:lineRule="auto"/>
        <w:jc w:val="right"/>
        <w:rPr>
          <w:b/>
          <w:bCs/>
          <w:sz w:val="22"/>
          <w:szCs w:val="20"/>
        </w:rPr>
      </w:pPr>
      <w:r w:rsidRPr="00C22762">
        <w:rPr>
          <w:rFonts w:ascii="ISOCPEUR" w:eastAsia="Times New Roman" w:hAnsi="ISOCPEUR" w:cs="Arial"/>
          <w:b/>
          <w:color w:val="EE0000"/>
          <w:sz w:val="18"/>
          <w:szCs w:val="18"/>
        </w:rPr>
        <w:t>Обов'язково заповнити (деталізовано)</w:t>
      </w:r>
      <w:r>
        <w:rPr>
          <w:rFonts w:ascii="ISOCPEUR" w:eastAsia="Times New Roman" w:hAnsi="ISOCPEUR" w:cs="Arial"/>
          <w:b/>
          <w:color w:val="EE0000"/>
          <w:sz w:val="18"/>
          <w:szCs w:val="18"/>
        </w:rPr>
        <w:t xml:space="preserve"> розділ «пропозиція Учасника»</w:t>
      </w:r>
      <w:r w:rsidRPr="00C22762">
        <w:rPr>
          <w:rFonts w:ascii="ISOCPEUR" w:eastAsia="Times New Roman" w:hAnsi="ISOCPEUR" w:cs="Arial"/>
          <w:b/>
          <w:color w:val="EE0000"/>
          <w:sz w:val="18"/>
          <w:szCs w:val="18"/>
        </w:rPr>
        <w:t xml:space="preserve"> та надіслати даний файл з підписом та печаткою у форматі.pdf та окремо у форматі .doc</w:t>
      </w:r>
    </w:p>
    <w:p w14:paraId="53712C91" w14:textId="77777777" w:rsidR="00A72D0D" w:rsidRDefault="00A72D0D" w:rsidP="00A117B3">
      <w:pPr>
        <w:spacing w:line="240" w:lineRule="auto"/>
        <w:jc w:val="right"/>
        <w:rPr>
          <w:b/>
          <w:bCs/>
          <w:sz w:val="22"/>
          <w:szCs w:val="20"/>
        </w:rPr>
      </w:pPr>
    </w:p>
    <w:p w14:paraId="6F4EA63B" w14:textId="40D8ACFD" w:rsidR="00437278" w:rsidRPr="005B4CC0" w:rsidRDefault="00437278" w:rsidP="00A117B3">
      <w:pPr>
        <w:spacing w:line="240" w:lineRule="auto"/>
        <w:jc w:val="right"/>
        <w:rPr>
          <w:b/>
          <w:bCs/>
          <w:sz w:val="22"/>
          <w:szCs w:val="20"/>
        </w:rPr>
      </w:pPr>
      <w:r w:rsidRPr="005B4CC0">
        <w:rPr>
          <w:b/>
          <w:bCs/>
          <w:sz w:val="22"/>
          <w:szCs w:val="20"/>
        </w:rPr>
        <w:t xml:space="preserve">Додаток </w:t>
      </w:r>
      <w:r w:rsidR="006F13F3" w:rsidRPr="005B4CC0">
        <w:rPr>
          <w:b/>
          <w:bCs/>
          <w:sz w:val="22"/>
          <w:szCs w:val="20"/>
        </w:rPr>
        <w:t>3</w:t>
      </w:r>
      <w:r w:rsidR="0069797F" w:rsidRPr="005B4CC0">
        <w:rPr>
          <w:b/>
          <w:bCs/>
          <w:sz w:val="22"/>
          <w:szCs w:val="20"/>
        </w:rPr>
        <w:t xml:space="preserve"> до Запиту</w:t>
      </w:r>
    </w:p>
    <w:p w14:paraId="7CFB43B1" w14:textId="3904E6C4" w:rsidR="00437278" w:rsidRPr="005B4CC0" w:rsidRDefault="00437278" w:rsidP="00A117B3">
      <w:pPr>
        <w:spacing w:line="240" w:lineRule="auto"/>
        <w:jc w:val="right"/>
        <w:rPr>
          <w:b/>
          <w:bCs/>
          <w:sz w:val="22"/>
          <w:szCs w:val="20"/>
        </w:rPr>
      </w:pPr>
      <w:r w:rsidRPr="005B4CC0">
        <w:rPr>
          <w:b/>
          <w:bCs/>
          <w:sz w:val="22"/>
          <w:szCs w:val="20"/>
        </w:rPr>
        <w:t>Технічні вимоги та характеристики</w:t>
      </w:r>
    </w:p>
    <w:p w14:paraId="0C15C420" w14:textId="7C9ACFB7" w:rsidR="00437278" w:rsidRDefault="00437278" w:rsidP="00A117B3">
      <w:pPr>
        <w:spacing w:line="240" w:lineRule="auto"/>
        <w:jc w:val="right"/>
        <w:rPr>
          <w:b/>
          <w:bCs/>
          <w:sz w:val="22"/>
          <w:szCs w:val="20"/>
        </w:rPr>
      </w:pPr>
      <w:r w:rsidRPr="005B4CC0">
        <w:rPr>
          <w:b/>
          <w:bCs/>
          <w:sz w:val="22"/>
          <w:szCs w:val="20"/>
        </w:rPr>
        <w:t>до ліфтового обладнання</w:t>
      </w:r>
    </w:p>
    <w:p w14:paraId="7C22146E" w14:textId="5A1F9019" w:rsidR="00437278" w:rsidRPr="007059DC" w:rsidRDefault="00437278" w:rsidP="00A50D5C">
      <w:pPr>
        <w:jc w:val="center"/>
      </w:pPr>
    </w:p>
    <w:p w14:paraId="07E7E939" w14:textId="77777777" w:rsidR="00437278" w:rsidRPr="007059DC" w:rsidRDefault="00437278" w:rsidP="00A50D5C">
      <w:pPr>
        <w:jc w:val="center"/>
      </w:pPr>
    </w:p>
    <w:p w14:paraId="1C76D19A" w14:textId="77777777" w:rsidR="00A117B3" w:rsidRDefault="00A50D5C" w:rsidP="00A50D5C">
      <w:pPr>
        <w:jc w:val="center"/>
        <w:rPr>
          <w:b/>
          <w:bCs/>
          <w:sz w:val="28"/>
          <w:szCs w:val="24"/>
        </w:rPr>
      </w:pPr>
      <w:r w:rsidRPr="00763FD4">
        <w:rPr>
          <w:b/>
          <w:bCs/>
          <w:sz w:val="28"/>
          <w:szCs w:val="24"/>
        </w:rPr>
        <w:t>Т</w:t>
      </w:r>
      <w:r w:rsidR="00A117B3">
        <w:rPr>
          <w:b/>
          <w:bCs/>
          <w:sz w:val="28"/>
          <w:szCs w:val="24"/>
        </w:rPr>
        <w:t>ЕХНІЧНЕ ЗАВДАННЯ</w:t>
      </w:r>
    </w:p>
    <w:p w14:paraId="5430D5DF" w14:textId="77777777" w:rsidR="00F669CB" w:rsidRDefault="00A50D5C" w:rsidP="00A50D5C">
      <w:pPr>
        <w:jc w:val="center"/>
        <w:rPr>
          <w:b/>
          <w:bCs/>
          <w:sz w:val="28"/>
          <w:szCs w:val="24"/>
        </w:rPr>
      </w:pPr>
      <w:r w:rsidRPr="00763FD4">
        <w:rPr>
          <w:b/>
          <w:bCs/>
          <w:sz w:val="28"/>
          <w:szCs w:val="24"/>
        </w:rPr>
        <w:t xml:space="preserve"> для замовлення ліфтового обладнання</w:t>
      </w:r>
      <w:r w:rsidR="00602888">
        <w:rPr>
          <w:b/>
          <w:bCs/>
          <w:sz w:val="28"/>
          <w:szCs w:val="24"/>
        </w:rPr>
        <w:t xml:space="preserve"> </w:t>
      </w:r>
    </w:p>
    <w:p w14:paraId="73DAE38B" w14:textId="585DBDE4" w:rsidR="00F669CB" w:rsidRDefault="00602888" w:rsidP="002B1B9F">
      <w:pPr>
        <w:jc w:val="both"/>
        <w:rPr>
          <w:b/>
          <w:bCs/>
          <w:sz w:val="28"/>
          <w:szCs w:val="24"/>
        </w:rPr>
      </w:pPr>
      <w:r w:rsidRPr="00F669CB">
        <w:rPr>
          <w:sz w:val="22"/>
        </w:rPr>
        <w:t>в рамках</w:t>
      </w:r>
      <w:r>
        <w:rPr>
          <w:b/>
          <w:bCs/>
          <w:sz w:val="28"/>
          <w:szCs w:val="24"/>
        </w:rPr>
        <w:t xml:space="preserve"> </w:t>
      </w:r>
      <w:r w:rsidR="00F669CB" w:rsidRPr="00F669CB">
        <w:rPr>
          <w:spacing w:val="-4"/>
          <w:sz w:val="22"/>
        </w:rPr>
        <w:t xml:space="preserve">проведення </w:t>
      </w:r>
      <w:r w:rsidR="00F669CB" w:rsidRPr="00426811">
        <w:rPr>
          <w:spacing w:val="-4"/>
          <w:sz w:val="22"/>
        </w:rPr>
        <w:t>тендер</w:t>
      </w:r>
      <w:r w:rsidR="00F669CB">
        <w:rPr>
          <w:spacing w:val="-4"/>
          <w:sz w:val="22"/>
        </w:rPr>
        <w:t>у</w:t>
      </w:r>
      <w:r w:rsidR="00F669CB" w:rsidRPr="00426811">
        <w:rPr>
          <w:spacing w:val="-4"/>
          <w:sz w:val="22"/>
        </w:rPr>
        <w:t xml:space="preserve"> на </w:t>
      </w:r>
      <w:r w:rsidR="00F669CB" w:rsidRPr="00426811">
        <w:rPr>
          <w:sz w:val="22"/>
        </w:rPr>
        <w:t>закупівлю</w:t>
      </w:r>
      <w:r w:rsidR="00F669CB" w:rsidRPr="00426811">
        <w:rPr>
          <w:spacing w:val="-4"/>
          <w:sz w:val="22"/>
        </w:rPr>
        <w:t xml:space="preserve"> </w:t>
      </w:r>
      <w:r w:rsidR="00F669CB" w:rsidRPr="0021521C">
        <w:rPr>
          <w:spacing w:val="-4"/>
          <w:sz w:val="22"/>
        </w:rPr>
        <w:t xml:space="preserve">комплексу </w:t>
      </w:r>
      <w:r w:rsidR="00F669CB" w:rsidRPr="004932EB">
        <w:rPr>
          <w:spacing w:val="-4"/>
          <w:sz w:val="22"/>
        </w:rPr>
        <w:t xml:space="preserve">послуг </w:t>
      </w:r>
      <w:r w:rsidR="00F669CB">
        <w:rPr>
          <w:spacing w:val="-4"/>
          <w:sz w:val="22"/>
        </w:rPr>
        <w:t>з постачання та монтажу ліфтового обладнання</w:t>
      </w:r>
      <w:r w:rsidR="00F669CB" w:rsidRPr="000E57FC">
        <w:rPr>
          <w:spacing w:val="-4"/>
          <w:sz w:val="22"/>
        </w:rPr>
        <w:t xml:space="preserve"> </w:t>
      </w:r>
      <w:r w:rsidR="00F669CB" w:rsidRPr="0021521C">
        <w:rPr>
          <w:spacing w:val="-4"/>
          <w:sz w:val="22"/>
        </w:rPr>
        <w:t>в рамках реконструкції дошкільного навчального закладу (дитячий садочок “Півник”)</w:t>
      </w:r>
      <w:r w:rsidR="00F669CB">
        <w:rPr>
          <w:spacing w:val="-4"/>
          <w:sz w:val="22"/>
        </w:rPr>
        <w:t xml:space="preserve"> </w:t>
      </w:r>
      <w:r w:rsidR="00F669CB" w:rsidRPr="0021521C">
        <w:rPr>
          <w:spacing w:val="-4"/>
          <w:sz w:val="22"/>
        </w:rPr>
        <w:t>по вул. Богдана Хмельницького в с. Богданівка Броварського району Київської області, який був пошкоджений внаслідок військової агресії рф проти України</w:t>
      </w:r>
    </w:p>
    <w:p w14:paraId="5B897C55" w14:textId="77777777" w:rsidR="00A117B3" w:rsidRPr="00763FD4" w:rsidRDefault="00A117B3" w:rsidP="00A50D5C">
      <w:pPr>
        <w:jc w:val="center"/>
        <w:rPr>
          <w:b/>
          <w:bCs/>
          <w:sz w:val="28"/>
          <w:szCs w:val="24"/>
        </w:rPr>
      </w:pPr>
    </w:p>
    <w:tbl>
      <w:tblPr>
        <w:tblW w:w="14852" w:type="dxa"/>
        <w:tblInd w:w="250" w:type="dxa"/>
        <w:tblLook w:val="01E0" w:firstRow="1" w:lastRow="1" w:firstColumn="1" w:lastColumn="1" w:noHBand="0" w:noVBand="0"/>
      </w:tblPr>
      <w:tblGrid>
        <w:gridCol w:w="601"/>
        <w:gridCol w:w="4252"/>
        <w:gridCol w:w="5354"/>
        <w:gridCol w:w="4645"/>
      </w:tblGrid>
      <w:tr w:rsidR="00676716" w:rsidRPr="007059DC" w14:paraId="6D001F15" w14:textId="4829E32A" w:rsidTr="00676716">
        <w:trPr>
          <w:trHeight w:val="398"/>
        </w:trPr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14:paraId="01EC9AED" w14:textId="77777777" w:rsidR="00676716" w:rsidRPr="007059DC" w:rsidRDefault="00676716" w:rsidP="003F4E69">
            <w:pPr>
              <w:autoSpaceDE w:val="0"/>
              <w:autoSpaceDN w:val="0"/>
              <w:jc w:val="center"/>
              <w:rPr>
                <w:rFonts w:ascii="ISOCPEUR" w:eastAsia="Times New Roman" w:hAnsi="ISOCPEUR" w:cs="Arial"/>
                <w:b/>
                <w:szCs w:val="24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09FCAC0F" w14:textId="38515DCD" w:rsidR="00676716" w:rsidRPr="00DA6895" w:rsidRDefault="00676716" w:rsidP="00D77309">
            <w:pPr>
              <w:autoSpaceDE w:val="0"/>
              <w:autoSpaceDN w:val="0"/>
              <w:spacing w:line="240" w:lineRule="auto"/>
              <w:jc w:val="right"/>
              <w:rPr>
                <w:rFonts w:ascii="ISOCPEUR" w:eastAsia="Times New Roman" w:hAnsi="ISOCPEUR" w:cs="Arial"/>
                <w:b/>
                <w:sz w:val="20"/>
                <w:szCs w:val="20"/>
                <w:lang w:val="en-US"/>
              </w:rPr>
            </w:pPr>
          </w:p>
        </w:tc>
      </w:tr>
      <w:tr w:rsidR="002D11EB" w:rsidRPr="007059DC" w14:paraId="2B361A99" w14:textId="3D618135" w:rsidTr="00881C40">
        <w:trPr>
          <w:trHeight w:val="398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F084AC8" w14:textId="6A2CFE71" w:rsidR="002D11EB" w:rsidRPr="00881C40" w:rsidRDefault="00867267" w:rsidP="001D1A3D">
            <w:pPr>
              <w:autoSpaceDE w:val="0"/>
              <w:autoSpaceDN w:val="0"/>
              <w:jc w:val="both"/>
              <w:rPr>
                <w:rFonts w:ascii="ISOCPEUR" w:eastAsia="Times New Roman" w:hAnsi="ISOCPEUR"/>
                <w:b/>
                <w:bCs/>
                <w:szCs w:val="24"/>
              </w:rPr>
            </w:pPr>
            <w:r w:rsidRPr="00881C40">
              <w:rPr>
                <w:rFonts w:ascii="ISOCPEUR" w:eastAsia="Times New Roman" w:hAnsi="ISOCPEUR"/>
                <w:b/>
                <w:bCs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C29C847" w14:textId="68658067" w:rsidR="002D11EB" w:rsidRPr="007059DC" w:rsidRDefault="00167EF2" w:rsidP="00167EF2">
            <w:pPr>
              <w:autoSpaceDE w:val="0"/>
              <w:autoSpaceDN w:val="0"/>
              <w:jc w:val="center"/>
              <w:rPr>
                <w:rFonts w:ascii="ISOCPEUR" w:eastAsia="Times New Roman" w:hAnsi="ISOCPEUR" w:cs="Arial"/>
                <w:b/>
                <w:bCs/>
                <w:szCs w:val="24"/>
              </w:rPr>
            </w:pPr>
            <w:r>
              <w:rPr>
                <w:rFonts w:ascii="ISOCPEUR" w:eastAsia="Times New Roman" w:hAnsi="ISOCPEUR" w:cs="Arial"/>
                <w:b/>
                <w:bCs/>
                <w:szCs w:val="24"/>
              </w:rPr>
              <w:t xml:space="preserve">Технічні </w:t>
            </w:r>
            <w:r w:rsidR="00A72D0D">
              <w:rPr>
                <w:rFonts w:ascii="ISOCPEUR" w:eastAsia="Times New Roman" w:hAnsi="ISOCPEUR" w:cs="Arial"/>
                <w:b/>
                <w:bCs/>
                <w:szCs w:val="24"/>
              </w:rPr>
              <w:t>вимоги</w:t>
            </w:r>
          </w:p>
        </w:tc>
        <w:tc>
          <w:tcPr>
            <w:tcW w:w="9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0A6AC36" w14:textId="59A34A95" w:rsidR="002D11EB" w:rsidRPr="002B0E79" w:rsidRDefault="002B0E79" w:rsidP="002B0E79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</w:rPr>
            </w:pPr>
            <w:r w:rsidRPr="002B0E79">
              <w:rPr>
                <w:rFonts w:ascii="ISOCPEUR" w:eastAsia="Times New Roman" w:hAnsi="ISOCPEUR" w:cs="Arial"/>
                <w:b/>
                <w:bCs/>
                <w:szCs w:val="24"/>
              </w:rPr>
              <w:t xml:space="preserve">Ліфтове </w:t>
            </w:r>
            <w:r w:rsidRPr="002B0E79">
              <w:rPr>
                <w:rFonts w:ascii="ISOCPEUR" w:eastAsia="Times New Roman" w:hAnsi="ISOCPEUR" w:cs="Arial"/>
                <w:b/>
                <w:bCs/>
                <w:szCs w:val="24"/>
              </w:rPr>
              <w:t xml:space="preserve"> </w:t>
            </w:r>
            <w:r w:rsidRPr="002B0E79">
              <w:rPr>
                <w:rFonts w:ascii="ISOCPEUR" w:eastAsia="Times New Roman" w:hAnsi="ISOCPEUR" w:cs="Arial"/>
                <w:b/>
                <w:bCs/>
                <w:szCs w:val="24"/>
              </w:rPr>
              <w:t>обладнання</w:t>
            </w:r>
          </w:p>
        </w:tc>
      </w:tr>
      <w:tr w:rsidR="00676716" w:rsidRPr="007059DC" w14:paraId="35AD69BE" w14:textId="77777777" w:rsidTr="00881C40">
        <w:trPr>
          <w:trHeight w:val="225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D22D034" w14:textId="77777777" w:rsidR="00676716" w:rsidRPr="007059DC" w:rsidRDefault="00676716" w:rsidP="001D1A3D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</w:p>
        </w:tc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1622F98" w14:textId="36567018" w:rsidR="00676716" w:rsidRPr="00365437" w:rsidRDefault="00676716" w:rsidP="00676716">
            <w:pPr>
              <w:autoSpaceDE w:val="0"/>
              <w:autoSpaceDN w:val="0"/>
              <w:jc w:val="center"/>
              <w:rPr>
                <w:rFonts w:ascii="ISOCPEUR" w:hAnsi="ISOCPEUR" w:cs="Arial"/>
                <w:sz w:val="22"/>
              </w:rPr>
            </w:pPr>
            <w:r w:rsidRPr="00365437">
              <w:rPr>
                <w:rFonts w:ascii="ISOCPEUR" w:hAnsi="ISOCPEUR" w:cs="Arial"/>
                <w:sz w:val="22"/>
              </w:rPr>
              <w:t>Запит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EC8BAA7" w14:textId="10CC90D3" w:rsidR="00676716" w:rsidRPr="00365437" w:rsidRDefault="00676716" w:rsidP="00676716">
            <w:pPr>
              <w:autoSpaceDE w:val="0"/>
              <w:autoSpaceDN w:val="0"/>
              <w:jc w:val="center"/>
              <w:rPr>
                <w:rFonts w:ascii="ISOCPEUR" w:hAnsi="ISOCPEUR" w:cs="Arial"/>
                <w:sz w:val="22"/>
              </w:rPr>
            </w:pPr>
            <w:r w:rsidRPr="00365437">
              <w:rPr>
                <w:rFonts w:ascii="ISOCPEUR" w:hAnsi="ISOCPEUR" w:cs="Arial"/>
                <w:sz w:val="22"/>
              </w:rPr>
              <w:t>Пропозиція</w:t>
            </w:r>
            <w:r w:rsidR="002D11EB" w:rsidRPr="00365437">
              <w:rPr>
                <w:rFonts w:ascii="ISOCPEUR" w:hAnsi="ISOCPEUR" w:cs="Arial"/>
                <w:sz w:val="22"/>
              </w:rPr>
              <w:t xml:space="preserve"> </w:t>
            </w:r>
            <w:r w:rsidR="00AB218D" w:rsidRPr="00365437">
              <w:rPr>
                <w:rFonts w:ascii="ISOCPEUR" w:hAnsi="ISOCPEUR" w:cs="Arial"/>
                <w:sz w:val="22"/>
              </w:rPr>
              <w:t>У</w:t>
            </w:r>
            <w:r w:rsidR="002D11EB" w:rsidRPr="00365437">
              <w:rPr>
                <w:rFonts w:ascii="ISOCPEUR" w:hAnsi="ISOCPEUR" w:cs="Arial"/>
                <w:sz w:val="22"/>
              </w:rPr>
              <w:t>часника тендеру</w:t>
            </w:r>
          </w:p>
        </w:tc>
      </w:tr>
      <w:tr w:rsidR="00676716" w:rsidRPr="007059DC" w14:paraId="4CF9723E" w14:textId="75298B46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F7E1" w14:textId="7BCE615A" w:rsidR="00676716" w:rsidRPr="007059DC" w:rsidRDefault="00867267" w:rsidP="001D1A3D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6321" w14:textId="7F24A559" w:rsidR="00676716" w:rsidRPr="007059DC" w:rsidRDefault="00676716" w:rsidP="001D1A3D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Кількість ліфтів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D483" w14:textId="4832F06E" w:rsidR="00676716" w:rsidRPr="007059DC" w:rsidRDefault="002A5EF2" w:rsidP="001D1A3D">
            <w:pPr>
              <w:autoSpaceDE w:val="0"/>
              <w:autoSpaceDN w:val="0"/>
              <w:rPr>
                <w:rFonts w:ascii="ISOCPEUR" w:hAnsi="ISOCPEUR" w:cs="Arial"/>
                <w:szCs w:val="24"/>
              </w:rPr>
            </w:pPr>
            <w:r w:rsidRPr="007059DC">
              <w:rPr>
                <w:rFonts w:ascii="ISOCPEUR" w:hAnsi="ISOCPEUR" w:cs="Arial"/>
                <w:szCs w:val="24"/>
              </w:rPr>
              <w:t>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FFB4" w14:textId="77777777" w:rsidR="00676716" w:rsidRPr="007059DC" w:rsidRDefault="00676716" w:rsidP="001D1A3D">
            <w:pPr>
              <w:autoSpaceDE w:val="0"/>
              <w:autoSpaceDN w:val="0"/>
              <w:rPr>
                <w:rFonts w:ascii="ISOCPEUR" w:hAnsi="ISOCPEUR" w:cs="Arial"/>
                <w:szCs w:val="24"/>
              </w:rPr>
            </w:pPr>
          </w:p>
        </w:tc>
      </w:tr>
      <w:tr w:rsidR="00676716" w:rsidRPr="007059DC" w14:paraId="0E544456" w14:textId="4DEE7F38" w:rsidTr="00881C40">
        <w:trPr>
          <w:trHeight w:val="87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1980" w14:textId="54D4B32E" w:rsidR="00676716" w:rsidRPr="007059DC" w:rsidRDefault="00867267" w:rsidP="001D1A3D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2D01" w14:textId="77777777" w:rsidR="00676716" w:rsidRPr="007059DC" w:rsidRDefault="00676716" w:rsidP="001D1A3D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 xml:space="preserve">Призначення ліфта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3EAD" w14:textId="77777777" w:rsidR="006F13F3" w:rsidRPr="007059DC" w:rsidRDefault="00676716" w:rsidP="001D1A3D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 xml:space="preserve">Пасажирський. </w:t>
            </w:r>
          </w:p>
          <w:p w14:paraId="22272931" w14:textId="77777777" w:rsidR="00676716" w:rsidRDefault="00485741" w:rsidP="001D1A3D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b/>
                <w:bCs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Протипожежний евакуаційний.</w:t>
            </w:r>
          </w:p>
          <w:p w14:paraId="6C1068A3" w14:textId="77777777" w:rsidR="00C465E1" w:rsidRPr="00C465E1" w:rsidRDefault="00C465E1" w:rsidP="00C465E1">
            <w:pPr>
              <w:spacing w:line="240" w:lineRule="auto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>ДСТУ 8863:2019 — Установки ліфтові. Вимоги щодо безпечної експлуатації ліфтів</w:t>
            </w:r>
            <w:r w:rsidRPr="00C465E1">
              <w:rPr>
                <w:rFonts w:ascii="ISOCPEUR" w:eastAsia="Times New Roman" w:hAnsi="ISOCPEUR" w:cs="Arial"/>
                <w:szCs w:val="24"/>
              </w:rPr>
              <w:br/>
              <w:t>Встановлює вимоги до безпечної експлуатації ліфтів, охоплюючи технічне обслуговування, контроль, модернізацію та утилізацію. Стандарт діє з 01.01.2020.</w:t>
            </w:r>
          </w:p>
          <w:p w14:paraId="05F951D7" w14:textId="77777777" w:rsidR="00C465E1" w:rsidRPr="00C465E1" w:rsidRDefault="00C465E1" w:rsidP="00C465E1">
            <w:pPr>
              <w:spacing w:line="240" w:lineRule="auto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>ДСТУ EN 81-72:2017 (EN 81-72:2015, IDT) — Норми безпеки щодо конструкції та експлуатації ліфтів. Частина 72: Ліфти пожежні</w:t>
            </w:r>
            <w:r w:rsidRPr="00C465E1">
              <w:rPr>
                <w:rFonts w:ascii="ISOCPEUR" w:eastAsia="Times New Roman" w:hAnsi="ISOCPEUR" w:cs="Arial"/>
                <w:szCs w:val="24"/>
              </w:rPr>
              <w:br/>
              <w:t xml:space="preserve">Визначає вимоги до ліфтів, призначених для використання пожежними підрозділами. </w:t>
            </w:r>
            <w:r w:rsidRPr="00C465E1">
              <w:rPr>
                <w:rFonts w:ascii="ISOCPEUR" w:eastAsia="Times New Roman" w:hAnsi="ISOCPEUR" w:cs="Arial"/>
                <w:szCs w:val="24"/>
              </w:rPr>
              <w:lastRenderedPageBreak/>
              <w:t>Відповідає європейському стандарту EN 81-72:2015.</w:t>
            </w:r>
          </w:p>
          <w:p w14:paraId="4C67EE97" w14:textId="77777777" w:rsidR="00C465E1" w:rsidRPr="00C465E1" w:rsidRDefault="00C465E1" w:rsidP="00C465E1">
            <w:pPr>
              <w:spacing w:line="240" w:lineRule="auto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>ДСТУ EN 81-20:2015 та ДСТУ EN 81-50:2015 — Загальні технічні вимоги до пасажирських і вантажних ліфтів</w:t>
            </w:r>
            <w:r w:rsidRPr="00C465E1">
              <w:rPr>
                <w:rFonts w:ascii="ISOCPEUR" w:eastAsia="Times New Roman" w:hAnsi="ISOCPEUR" w:cs="Arial"/>
                <w:szCs w:val="24"/>
              </w:rPr>
              <w:br/>
              <w:t>Встановлюють базові вимоги до конструкції, безпеки та випробувань ліфтів згідно з європейськими нормами.</w:t>
            </w:r>
          </w:p>
          <w:p w14:paraId="04B05743" w14:textId="77777777" w:rsidR="00C465E1" w:rsidRDefault="00C465E1" w:rsidP="00C465E1">
            <w:pPr>
              <w:spacing w:line="240" w:lineRule="auto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>ДСТУ EN 81-70:2015 — Доступність ліфтів для осіб з обмеженими можливостями</w:t>
            </w:r>
          </w:p>
          <w:p w14:paraId="7B6881DC" w14:textId="6CEA43FB" w:rsidR="00C465E1" w:rsidRPr="00C465E1" w:rsidRDefault="00C465E1" w:rsidP="00C465E1">
            <w:pPr>
              <w:spacing w:line="240" w:lineRule="auto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>А також відповідати вимогам технічних регламентів: технічний регламент ліфтів, затверджених постановою КМУ №462  від 22.04.2009 р.</w:t>
            </w:r>
          </w:p>
          <w:p w14:paraId="7DED293F" w14:textId="723ED331" w:rsidR="00754CC4" w:rsidRPr="007059DC" w:rsidRDefault="00C465E1" w:rsidP="001D1A3D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>Технічний регламент  безпеки машин , затверджений постановою КМУ № 62 від 30.01.2013р.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7796" w14:textId="77777777" w:rsidR="00676716" w:rsidRPr="007059DC" w:rsidRDefault="00676716" w:rsidP="001D1A3D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1BE31682" w14:textId="215F9314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40D4" w14:textId="0F44E86D" w:rsidR="00676716" w:rsidRPr="007059DC" w:rsidRDefault="00867267" w:rsidP="001D1A3D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D795" w14:textId="37A3A07E" w:rsidR="00676716" w:rsidRPr="007059DC" w:rsidRDefault="00676716" w:rsidP="001D1A3D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 xml:space="preserve">Вантажомісткість ліфта в кг.;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75C6" w14:textId="694CBF26" w:rsidR="00676716" w:rsidRPr="007059DC" w:rsidRDefault="00676716" w:rsidP="00A076CD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 xml:space="preserve">Q = </w:t>
            </w:r>
            <w:r w:rsidR="002A5EF2" w:rsidRPr="007059DC">
              <w:rPr>
                <w:rFonts w:ascii="ISOCPEUR" w:eastAsia="Times New Roman" w:hAnsi="ISOCPEUR" w:cs="Arial"/>
                <w:szCs w:val="24"/>
              </w:rPr>
              <w:t>10</w:t>
            </w:r>
            <w:r w:rsidRPr="007059DC">
              <w:rPr>
                <w:rFonts w:ascii="ISOCPEUR" w:eastAsia="Times New Roman" w:hAnsi="ISOCPEUR" w:cs="Arial"/>
                <w:szCs w:val="24"/>
              </w:rPr>
              <w:t>00 кг.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3B15" w14:textId="77777777" w:rsidR="00676716" w:rsidRPr="007059DC" w:rsidRDefault="00676716" w:rsidP="00A076CD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5F79A3E3" w14:textId="39D98625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A14" w14:textId="36E42821" w:rsidR="00676716" w:rsidRPr="007059DC" w:rsidRDefault="00867267" w:rsidP="001D1A3D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2B97" w14:textId="77777777" w:rsidR="00676716" w:rsidRPr="007059DC" w:rsidRDefault="00676716" w:rsidP="001D1A3D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Висота підйому кабіни в м   (висота від нижньої до верхньої зупинки)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D3D1" w14:textId="1EA6C22F" w:rsidR="00EC36EE" w:rsidRPr="007059DC" w:rsidRDefault="000907FD" w:rsidP="00EC36EE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6</w:t>
            </w:r>
            <w:r w:rsidR="00676716" w:rsidRPr="007059DC">
              <w:rPr>
                <w:rFonts w:ascii="ISOCPEUR" w:eastAsia="Times New Roman" w:hAnsi="ISOCPEUR" w:cs="Arial"/>
                <w:szCs w:val="24"/>
              </w:rPr>
              <w:t>,</w:t>
            </w:r>
            <w:r w:rsidRPr="007059DC">
              <w:rPr>
                <w:rFonts w:ascii="ISOCPEUR" w:eastAsia="Times New Roman" w:hAnsi="ISOCPEUR" w:cs="Arial"/>
                <w:szCs w:val="24"/>
              </w:rPr>
              <w:t>75</w:t>
            </w:r>
            <w:r w:rsidR="00676716" w:rsidRPr="007059DC">
              <w:rPr>
                <w:rFonts w:ascii="ISOCPEUR" w:eastAsia="Times New Roman" w:hAnsi="ISOCPEUR" w:cs="Arial"/>
                <w:szCs w:val="24"/>
              </w:rPr>
              <w:t xml:space="preserve"> м.</w:t>
            </w:r>
          </w:p>
          <w:p w14:paraId="43DF101B" w14:textId="4FCDB9B5" w:rsidR="00676716" w:rsidRPr="007059DC" w:rsidRDefault="00676716" w:rsidP="00A076CD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A65" w14:textId="77777777" w:rsidR="00676716" w:rsidRPr="007059DC" w:rsidRDefault="00676716" w:rsidP="00A076CD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7FA002C4" w14:textId="2A8D968B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31A0" w14:textId="75EF8F04" w:rsidR="00676716" w:rsidRPr="007059DC" w:rsidRDefault="00867267" w:rsidP="00E127C6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5</w:t>
            </w:r>
            <w:r w:rsidR="00676716" w:rsidRPr="007059DC">
              <w:rPr>
                <w:rFonts w:ascii="ISOCPEUR" w:eastAsia="Times New Roman" w:hAnsi="ISOCPEUR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B21F" w14:textId="77777777" w:rsidR="00676716" w:rsidRPr="007059DC" w:rsidRDefault="00676716" w:rsidP="00E127C6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Розміри кабіни / ширина х глибина х висота / в мм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37CA" w14:textId="61483BE0" w:rsidR="00676716" w:rsidRPr="007059DC" w:rsidRDefault="008B5128" w:rsidP="00E127C6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 xml:space="preserve">1100 х 2100 х 2200 (ш х г х </w:t>
            </w:r>
            <w:r w:rsidR="00896D2A" w:rsidRPr="007059DC">
              <w:rPr>
                <w:rFonts w:ascii="ISOCPEUR" w:eastAsia="Times New Roman" w:hAnsi="ISOCPEUR" w:cs="Arial"/>
                <w:szCs w:val="24"/>
              </w:rPr>
              <w:t>в)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2405" w14:textId="77777777" w:rsidR="00676716" w:rsidRPr="007059DC" w:rsidRDefault="00676716" w:rsidP="00E127C6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896D2A" w:rsidRPr="007059DC" w14:paraId="26D2D62A" w14:textId="77777777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AC84" w14:textId="52D8A178" w:rsidR="00896D2A" w:rsidRPr="007059DC" w:rsidRDefault="00D84E5F" w:rsidP="005A281F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42A7" w14:textId="7AF4D99E" w:rsidR="00896D2A" w:rsidRPr="007059DC" w:rsidRDefault="00896D2A" w:rsidP="005A281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Розміри та характеристика шахти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A0EE" w14:textId="3B109EE7" w:rsidR="00896D2A" w:rsidRPr="007059DC" w:rsidRDefault="00815F54" w:rsidP="005A281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 xml:space="preserve">Ширина – </w:t>
            </w:r>
            <w:r w:rsidR="0049486A" w:rsidRPr="007059DC">
              <w:rPr>
                <w:rFonts w:ascii="ISOCPEUR" w:eastAsia="Times New Roman" w:hAnsi="ISOCPEUR" w:cs="Arial"/>
                <w:szCs w:val="24"/>
              </w:rPr>
              <w:t>1880</w:t>
            </w:r>
            <w:r w:rsidR="004D5798" w:rsidRPr="007059DC">
              <w:rPr>
                <w:rFonts w:ascii="ISOCPEUR" w:eastAsia="Times New Roman" w:hAnsi="ISOCPEUR" w:cs="Arial"/>
                <w:szCs w:val="24"/>
              </w:rPr>
              <w:t xml:space="preserve"> мм</w:t>
            </w:r>
          </w:p>
          <w:p w14:paraId="289084DF" w14:textId="57955777" w:rsidR="00815F54" w:rsidRPr="007059DC" w:rsidRDefault="00815F54" w:rsidP="005A281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 xml:space="preserve">Глибина </w:t>
            </w:r>
            <w:r w:rsidR="00B57E99" w:rsidRPr="007059DC">
              <w:rPr>
                <w:rFonts w:ascii="ISOCPEUR" w:eastAsia="Times New Roman" w:hAnsi="ISOCPEUR" w:cs="Arial"/>
                <w:szCs w:val="24"/>
              </w:rPr>
              <w:t>–</w:t>
            </w:r>
            <w:r w:rsidRPr="007059DC">
              <w:rPr>
                <w:rFonts w:ascii="ISOCPEUR" w:eastAsia="Times New Roman" w:hAnsi="ISOCPEUR" w:cs="Arial"/>
                <w:szCs w:val="24"/>
              </w:rPr>
              <w:t xml:space="preserve"> </w:t>
            </w:r>
            <w:r w:rsidR="00B57E99" w:rsidRPr="007059DC">
              <w:rPr>
                <w:rFonts w:ascii="ISOCPEUR" w:eastAsia="Times New Roman" w:hAnsi="ISOCPEUR" w:cs="Arial"/>
                <w:szCs w:val="24"/>
              </w:rPr>
              <w:t>2</w:t>
            </w:r>
            <w:r w:rsidR="0049486A" w:rsidRPr="007059DC">
              <w:rPr>
                <w:rFonts w:ascii="ISOCPEUR" w:eastAsia="Times New Roman" w:hAnsi="ISOCPEUR" w:cs="Arial"/>
                <w:szCs w:val="24"/>
              </w:rPr>
              <w:t>58</w:t>
            </w:r>
            <w:r w:rsidR="00B57E99" w:rsidRPr="007059DC">
              <w:rPr>
                <w:rFonts w:ascii="ISOCPEUR" w:eastAsia="Times New Roman" w:hAnsi="ISOCPEUR" w:cs="Arial"/>
                <w:szCs w:val="24"/>
              </w:rPr>
              <w:t>0</w:t>
            </w:r>
            <w:r w:rsidR="004D5798" w:rsidRPr="007059DC">
              <w:rPr>
                <w:rFonts w:ascii="ISOCPEUR" w:eastAsia="Times New Roman" w:hAnsi="ISOCPEUR" w:cs="Arial"/>
                <w:szCs w:val="24"/>
              </w:rPr>
              <w:t xml:space="preserve"> мм</w:t>
            </w:r>
          </w:p>
          <w:p w14:paraId="7C6D7D0F" w14:textId="39144B65" w:rsidR="00B57E99" w:rsidRPr="007059DC" w:rsidRDefault="00B57E99" w:rsidP="005A281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Висота останнього поверху – 3</w:t>
            </w:r>
            <w:r w:rsidR="00D51EF0" w:rsidRPr="007059DC">
              <w:rPr>
                <w:rFonts w:ascii="ISOCPEUR" w:eastAsia="Times New Roman" w:hAnsi="ISOCPEUR" w:cs="Arial"/>
                <w:szCs w:val="24"/>
              </w:rPr>
              <w:t>3</w:t>
            </w:r>
            <w:r w:rsidRPr="007059DC">
              <w:rPr>
                <w:rFonts w:ascii="ISOCPEUR" w:eastAsia="Times New Roman" w:hAnsi="ISOCPEUR" w:cs="Arial"/>
                <w:szCs w:val="24"/>
              </w:rPr>
              <w:t>00</w:t>
            </w:r>
            <w:r w:rsidR="004D5798" w:rsidRPr="007059DC">
              <w:rPr>
                <w:rFonts w:ascii="ISOCPEUR" w:eastAsia="Times New Roman" w:hAnsi="ISOCPEUR" w:cs="Arial"/>
                <w:szCs w:val="24"/>
              </w:rPr>
              <w:t xml:space="preserve"> мм</w:t>
            </w:r>
          </w:p>
          <w:p w14:paraId="7B5406DC" w14:textId="602DF25D" w:rsidR="004D5798" w:rsidRPr="007059DC" w:rsidRDefault="004D5798" w:rsidP="005A281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 xml:space="preserve">Шахта </w:t>
            </w:r>
            <w:r w:rsidR="00D51EF0" w:rsidRPr="007059DC">
              <w:rPr>
                <w:rFonts w:ascii="ISOCPEUR" w:eastAsia="Times New Roman" w:hAnsi="ISOCPEUR" w:cs="Arial"/>
                <w:szCs w:val="24"/>
              </w:rPr>
              <w:t>–</w:t>
            </w:r>
            <w:r w:rsidR="005A7D12" w:rsidRPr="007059DC">
              <w:rPr>
                <w:rFonts w:ascii="ISOCPEUR" w:eastAsia="Times New Roman" w:hAnsi="ISOCPEUR" w:cs="Arial"/>
                <w:szCs w:val="24"/>
              </w:rPr>
              <w:t xml:space="preserve"> бетон</w:t>
            </w:r>
            <w:r w:rsidR="00FF35A0" w:rsidRPr="007059DC">
              <w:rPr>
                <w:rFonts w:ascii="ISOCPEUR" w:eastAsia="Times New Roman" w:hAnsi="ISOCPEUR" w:cs="Arial"/>
                <w:szCs w:val="24"/>
              </w:rPr>
              <w:t xml:space="preserve"> та цегла повнотіла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3269" w14:textId="77777777" w:rsidR="00896D2A" w:rsidRPr="007059DC" w:rsidRDefault="00896D2A" w:rsidP="005A281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4BD5BDA1" w14:textId="4FD39F45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16DC" w14:textId="5BB75FFE" w:rsidR="00676716" w:rsidRPr="007059DC" w:rsidRDefault="00D84E5F" w:rsidP="005A281F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0EE" w14:textId="77777777" w:rsidR="00676716" w:rsidRPr="007059DC" w:rsidRDefault="00676716" w:rsidP="005A281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Розміри дверей кабіни / шахти (b х  h) в мм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F819" w14:textId="72157579" w:rsidR="005A7D12" w:rsidRPr="007059DC" w:rsidRDefault="00A95EA8" w:rsidP="005A281F">
            <w:pPr>
              <w:autoSpaceDE w:val="0"/>
              <w:autoSpaceDN w:val="0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900</w:t>
            </w:r>
            <w:r w:rsidR="000C0349" w:rsidRPr="007059DC">
              <w:rPr>
                <w:rFonts w:ascii="ISOCPEUR" w:eastAsia="Times New Roman" w:hAnsi="ISOCPEUR" w:cs="Arial"/>
                <w:szCs w:val="24"/>
              </w:rPr>
              <w:t xml:space="preserve"> х 2000 мм</w:t>
            </w:r>
          </w:p>
          <w:p w14:paraId="297A171F" w14:textId="5B5F9160" w:rsidR="00676716" w:rsidRPr="007059DC" w:rsidRDefault="00676716" w:rsidP="005A281F">
            <w:pPr>
              <w:autoSpaceDE w:val="0"/>
              <w:autoSpaceDN w:val="0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Пристосовані для користування МГН на візках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08A" w14:textId="77777777" w:rsidR="00676716" w:rsidRPr="007059DC" w:rsidRDefault="00676716" w:rsidP="005A281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9B5435" w:rsidRPr="007059DC" w14:paraId="58B6B332" w14:textId="77777777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7E58" w14:textId="24EA8697" w:rsidR="009B5435" w:rsidRPr="007059DC" w:rsidRDefault="00D84E5F" w:rsidP="005A281F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BE46" w14:textId="538A6D14" w:rsidR="009B5435" w:rsidRPr="007059DC" w:rsidRDefault="009B5435" w:rsidP="005A281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Оздоблення ліфтових порталів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822" w14:textId="1C7D7190" w:rsidR="009B5435" w:rsidRPr="007059DC" w:rsidRDefault="006413AF" w:rsidP="005A281F">
            <w:pPr>
              <w:autoSpaceDE w:val="0"/>
              <w:autoSpaceDN w:val="0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 xml:space="preserve">Нержавіюча шліфована сталь по периметру дверей (всі поверхи) </w:t>
            </w:r>
            <w:r w:rsidR="00A10230" w:rsidRPr="007059DC">
              <w:rPr>
                <w:rFonts w:ascii="ISOCPEUR" w:eastAsia="Times New Roman" w:hAnsi="ISOCPEUR" w:cs="Arial"/>
                <w:szCs w:val="24"/>
              </w:rPr>
              <w:t xml:space="preserve">шириною 400 мм, глибина порталу </w:t>
            </w:r>
            <w:r w:rsidR="00BC6A06" w:rsidRPr="007059DC">
              <w:rPr>
                <w:rFonts w:ascii="ISOCPEUR" w:eastAsia="Times New Roman" w:hAnsi="ISOCPEUR" w:cs="Arial"/>
                <w:szCs w:val="24"/>
              </w:rPr>
              <w:t>380</w:t>
            </w:r>
            <w:r w:rsidR="009D00FC" w:rsidRPr="007059DC">
              <w:rPr>
                <w:rFonts w:ascii="ISOCPEUR" w:eastAsia="Times New Roman" w:hAnsi="ISOCPEUR" w:cs="Arial"/>
                <w:szCs w:val="24"/>
              </w:rPr>
              <w:t>+20</w:t>
            </w:r>
            <w:r w:rsidR="00A10230" w:rsidRPr="007059DC">
              <w:rPr>
                <w:rFonts w:ascii="ISOCPEUR" w:eastAsia="Times New Roman" w:hAnsi="ISOCPEUR" w:cs="Arial"/>
                <w:szCs w:val="24"/>
              </w:rPr>
              <w:t xml:space="preserve"> мм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BEFD" w14:textId="77777777" w:rsidR="009B5435" w:rsidRPr="007059DC" w:rsidRDefault="009B5435" w:rsidP="005A281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7E2C23B4" w14:textId="6DC582C5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A42" w14:textId="543A173C" w:rsidR="00676716" w:rsidRPr="007059DC" w:rsidRDefault="00D84E5F" w:rsidP="005A281F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lastRenderedPageBreak/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CED6" w14:textId="77777777" w:rsidR="00676716" w:rsidRPr="007059DC" w:rsidRDefault="00676716" w:rsidP="005A281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Чи потрібен вихід з кабіни у дві протилежні сторони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C10E" w14:textId="77777777" w:rsidR="00676716" w:rsidRPr="007059DC" w:rsidRDefault="00676716" w:rsidP="002D11EB">
            <w:pPr>
              <w:autoSpaceDE w:val="0"/>
              <w:autoSpaceDN w:val="0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Ні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B8F3" w14:textId="77777777" w:rsidR="00676716" w:rsidRPr="007059DC" w:rsidRDefault="00676716" w:rsidP="00F50A74">
            <w:pPr>
              <w:autoSpaceDE w:val="0"/>
              <w:autoSpaceDN w:val="0"/>
              <w:jc w:val="center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2997502E" w14:textId="47622602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A6B3" w14:textId="60418A1B" w:rsidR="00676716" w:rsidRPr="007059DC" w:rsidRDefault="00D84E5F" w:rsidP="005A281F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B298" w14:textId="4C43A8FF" w:rsidR="00676716" w:rsidRPr="007059DC" w:rsidRDefault="00676716" w:rsidP="005A281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Кількість дверей шахти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5D90" w14:textId="5794F53C" w:rsidR="00676716" w:rsidRPr="007059DC" w:rsidRDefault="009D00FC" w:rsidP="00FA757F">
            <w:pPr>
              <w:autoSpaceDE w:val="0"/>
              <w:autoSpaceDN w:val="0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EB80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43C7F2DD" w14:textId="3D4F5FFF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B9A5" w14:textId="610B210A" w:rsidR="00676716" w:rsidRPr="007059DC" w:rsidRDefault="00D84E5F" w:rsidP="00FA757F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6B16" w14:textId="7CE2550F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Число зупинок кабіни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03C9" w14:textId="38B6CCAC" w:rsidR="00676716" w:rsidRPr="007059DC" w:rsidRDefault="009D00FC" w:rsidP="00FA757F">
            <w:pPr>
              <w:autoSpaceDE w:val="0"/>
              <w:autoSpaceDN w:val="0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92F4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3A290EE2" w14:textId="2E6C61E6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EA4" w14:textId="1D28BDA4" w:rsidR="00676716" w:rsidRPr="007059DC" w:rsidRDefault="00D84E5F" w:rsidP="00FA757F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58EC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Відмітки основних посадочних поверхів для пасажирських ліфтів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3181" w14:textId="169F595B" w:rsidR="00676716" w:rsidRPr="007059DC" w:rsidRDefault="006438B2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-</w:t>
            </w:r>
            <w:r w:rsidR="00AE6047" w:rsidRPr="007059DC">
              <w:rPr>
                <w:rFonts w:ascii="ISOCPEUR" w:eastAsia="Times New Roman" w:hAnsi="ISOCPEUR" w:cs="Arial"/>
                <w:szCs w:val="24"/>
              </w:rPr>
              <w:t>3</w:t>
            </w:r>
            <w:r w:rsidRPr="007059DC">
              <w:rPr>
                <w:rFonts w:ascii="ISOCPEUR" w:eastAsia="Times New Roman" w:hAnsi="ISOCPEUR" w:cs="Arial"/>
                <w:szCs w:val="24"/>
              </w:rPr>
              <w:t>,</w:t>
            </w:r>
            <w:r w:rsidR="00AE6047" w:rsidRPr="007059DC">
              <w:rPr>
                <w:rFonts w:ascii="ISOCPEUR" w:eastAsia="Times New Roman" w:hAnsi="ISOCPEUR" w:cs="Arial"/>
                <w:szCs w:val="24"/>
              </w:rPr>
              <w:t>15</w:t>
            </w:r>
            <w:r w:rsidRPr="007059DC">
              <w:rPr>
                <w:rFonts w:ascii="ISOCPEUR" w:eastAsia="Times New Roman" w:hAnsi="ISOCPEUR" w:cs="Arial"/>
                <w:szCs w:val="24"/>
              </w:rPr>
              <w:t xml:space="preserve">0 м; </w:t>
            </w:r>
            <w:r w:rsidR="00676716" w:rsidRPr="007059DC">
              <w:rPr>
                <w:rFonts w:ascii="ISOCPEUR" w:eastAsia="Times New Roman" w:hAnsi="ISOCPEUR" w:cs="Arial"/>
                <w:szCs w:val="24"/>
              </w:rPr>
              <w:t>+0,000 м; +</w:t>
            </w:r>
            <w:r w:rsidR="00AE6047" w:rsidRPr="007059DC">
              <w:rPr>
                <w:rFonts w:ascii="ISOCPEUR" w:eastAsia="Times New Roman" w:hAnsi="ISOCPEUR" w:cs="Arial"/>
                <w:szCs w:val="24"/>
              </w:rPr>
              <w:t>3</w:t>
            </w:r>
            <w:r w:rsidR="00676716" w:rsidRPr="007059DC">
              <w:rPr>
                <w:rFonts w:ascii="ISOCPEUR" w:eastAsia="Times New Roman" w:hAnsi="ISOCPEUR" w:cs="Arial"/>
                <w:szCs w:val="24"/>
              </w:rPr>
              <w:t>,</w:t>
            </w:r>
            <w:r w:rsidR="00AE6047" w:rsidRPr="007059DC">
              <w:rPr>
                <w:rFonts w:ascii="ISOCPEUR" w:eastAsia="Times New Roman" w:hAnsi="ISOCPEUR" w:cs="Arial"/>
                <w:szCs w:val="24"/>
              </w:rPr>
              <w:t>6</w:t>
            </w:r>
            <w:r w:rsidR="00676716" w:rsidRPr="007059DC">
              <w:rPr>
                <w:rFonts w:ascii="ISOCPEUR" w:eastAsia="Times New Roman" w:hAnsi="ISOCPEUR" w:cs="Arial"/>
                <w:szCs w:val="24"/>
              </w:rPr>
              <w:t>00 м</w:t>
            </w:r>
            <w:r w:rsidR="00B85893" w:rsidRPr="007059DC">
              <w:rPr>
                <w:rFonts w:ascii="ISOCPEUR" w:eastAsia="Times New Roman" w:hAnsi="ISOCPEUR" w:cs="Arial"/>
                <w:szCs w:val="24"/>
              </w:rPr>
              <w:t xml:space="preserve"> – розміри наведені умовно для довідки.</w:t>
            </w:r>
            <w:r w:rsidR="00676716" w:rsidRPr="007059DC">
              <w:rPr>
                <w:rFonts w:ascii="ISOCPEUR" w:eastAsia="Times New Roman" w:hAnsi="ISOCPEUR" w:cs="Arial"/>
                <w:szCs w:val="24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846E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6DB2E750" w14:textId="55893B90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D907" w14:textId="00497C7C" w:rsidR="00676716" w:rsidRPr="007059DC" w:rsidRDefault="00D84E5F" w:rsidP="00FA757F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515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Потужність привода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3EB" w14:textId="62A09B63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 xml:space="preserve">Необхідно вказати: </w:t>
            </w:r>
            <w:r w:rsidR="00AE6047" w:rsidRPr="007059DC">
              <w:rPr>
                <w:rFonts w:ascii="ISOCPEUR" w:eastAsia="Times New Roman" w:hAnsi="ISOCPEUR" w:cs="Arial"/>
                <w:szCs w:val="24"/>
              </w:rPr>
              <w:t>відповідно до конструкції ліфту (визначає Постачальник</w:t>
            </w:r>
            <w:r w:rsidR="00DB2004" w:rsidRPr="007059DC">
              <w:rPr>
                <w:rFonts w:ascii="ISOCPEUR" w:eastAsia="Times New Roman" w:hAnsi="ISOCPEUR" w:cs="Arial"/>
                <w:szCs w:val="24"/>
              </w:rPr>
              <w:t>)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E7B8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7A00D3AF" w14:textId="12CC409C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EA11" w14:textId="1583EBDA" w:rsidR="00676716" w:rsidRPr="007059DC" w:rsidRDefault="00D84E5F" w:rsidP="00FA757F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4759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Машинне приміщення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EB82" w14:textId="034CA5B8" w:rsidR="00676716" w:rsidRPr="007059DC" w:rsidRDefault="007157E5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 xml:space="preserve">Без </w:t>
            </w:r>
            <w:r w:rsidR="00485741" w:rsidRPr="007059DC">
              <w:rPr>
                <w:rFonts w:ascii="ISOCPEUR" w:eastAsia="Times New Roman" w:hAnsi="ISOCPEUR" w:cs="Arial"/>
                <w:szCs w:val="24"/>
              </w:rPr>
              <w:t>машинного відділення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4E14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04AFE764" w14:textId="1EDB31F4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CB5A" w14:textId="55B954DF" w:rsidR="00676716" w:rsidRPr="007059DC" w:rsidRDefault="00D84E5F" w:rsidP="00FA757F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908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 xml:space="preserve">Двері кабіни / шахти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8742" w14:textId="5C3E6D3C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Лицьового</w:t>
            </w:r>
            <w:r w:rsidR="00485741" w:rsidRPr="007059DC">
              <w:rPr>
                <w:rFonts w:ascii="ISOCPEUR" w:eastAsia="Times New Roman" w:hAnsi="ISOCPEUR" w:cs="Arial"/>
                <w:szCs w:val="24"/>
              </w:rPr>
              <w:t xml:space="preserve"> в</w:t>
            </w:r>
            <w:r w:rsidRPr="007059DC">
              <w:rPr>
                <w:rFonts w:ascii="ISOCPEUR" w:eastAsia="Times New Roman" w:hAnsi="ISOCPEUR" w:cs="Arial"/>
                <w:szCs w:val="24"/>
              </w:rPr>
              <w:t>ідкривання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2B91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589D76D2" w14:textId="6C4C2FEA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96D5" w14:textId="255C1EB0" w:rsidR="00676716" w:rsidRPr="007059DC" w:rsidRDefault="00D84E5F" w:rsidP="00FA757F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495C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Оздоблення дверей кабіни / шахти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427C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Шліфована нержавіюча сталь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26D5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1F1D4423" w14:textId="75F998E9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4615" w14:textId="02A4FAA0" w:rsidR="00676716" w:rsidRPr="007059DC" w:rsidRDefault="00D84E5F" w:rsidP="00FA757F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6DC4" w14:textId="77777777" w:rsidR="00676716" w:rsidRPr="00D20DCA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b/>
                <w:bCs/>
                <w:szCs w:val="24"/>
              </w:rPr>
            </w:pPr>
            <w:r w:rsidRPr="00D20DCA">
              <w:rPr>
                <w:rFonts w:ascii="ISOCPEUR" w:eastAsia="Times New Roman" w:hAnsi="ISOCPEUR" w:cs="Arial"/>
                <w:b/>
                <w:bCs/>
                <w:szCs w:val="24"/>
              </w:rPr>
              <w:t>Оздоблення кабіни:</w:t>
            </w:r>
          </w:p>
          <w:p w14:paraId="07BCE5C1" w14:textId="77777777" w:rsidR="00676716" w:rsidRPr="00C465E1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 xml:space="preserve">Панелі кабіни </w:t>
            </w:r>
          </w:p>
          <w:p w14:paraId="74C6BFCD" w14:textId="77777777" w:rsidR="00676716" w:rsidRPr="00C465E1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 xml:space="preserve">Панель керування </w:t>
            </w:r>
          </w:p>
          <w:p w14:paraId="07B91F80" w14:textId="77777777" w:rsidR="00676716" w:rsidRPr="00C465E1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>Освітлення</w:t>
            </w:r>
          </w:p>
          <w:p w14:paraId="63FA2712" w14:textId="77777777" w:rsidR="00676716" w:rsidRPr="00C465E1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>Активація освітлення</w:t>
            </w:r>
          </w:p>
          <w:p w14:paraId="0EB9D8E0" w14:textId="77777777" w:rsidR="00676716" w:rsidRPr="00C465E1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 xml:space="preserve">Дзеркало  </w:t>
            </w:r>
          </w:p>
          <w:p w14:paraId="0AC1BC1B" w14:textId="77777777" w:rsidR="00676716" w:rsidRPr="00C465E1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>Поручні</w:t>
            </w:r>
          </w:p>
          <w:p w14:paraId="455A0A29" w14:textId="79F1945E" w:rsidR="00526ABB" w:rsidRPr="00C465E1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>Підлога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645F" w14:textId="77777777" w:rsidR="006A5E4B" w:rsidRDefault="006A5E4B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  <w:p w14:paraId="263319D5" w14:textId="282265C1" w:rsidR="00676716" w:rsidRPr="00C465E1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 xml:space="preserve">Шліфована нержавіюча сталь; </w:t>
            </w:r>
          </w:p>
          <w:p w14:paraId="1172C8FD" w14:textId="2619BEAA" w:rsidR="00676716" w:rsidRPr="00C465E1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>Стандартна</w:t>
            </w:r>
            <w:r w:rsidR="00851DBD" w:rsidRPr="00C465E1">
              <w:rPr>
                <w:rFonts w:ascii="ISOCPEUR" w:eastAsia="Times New Roman" w:hAnsi="ISOCPEUR" w:cs="Arial"/>
                <w:szCs w:val="24"/>
              </w:rPr>
              <w:t>, з шрифтами Брайля</w:t>
            </w:r>
          </w:p>
          <w:p w14:paraId="7B9545C2" w14:textId="73D2C5D0" w:rsidR="00676716" w:rsidRPr="00C465E1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>Непряме</w:t>
            </w:r>
            <w:r w:rsidR="00F956A8" w:rsidRPr="00C465E1">
              <w:rPr>
                <w:rFonts w:ascii="ISOCPEUR" w:eastAsia="Times New Roman" w:hAnsi="ISOCPEUR" w:cs="Arial"/>
                <w:szCs w:val="24"/>
              </w:rPr>
              <w:t>, LED</w:t>
            </w:r>
            <w:r w:rsidRPr="00C465E1">
              <w:rPr>
                <w:rFonts w:ascii="ISOCPEUR" w:eastAsia="Times New Roman" w:hAnsi="ISOCPEUR" w:cs="Arial"/>
                <w:szCs w:val="24"/>
              </w:rPr>
              <w:t>;</w:t>
            </w:r>
          </w:p>
          <w:p w14:paraId="28A217FE" w14:textId="77777777" w:rsidR="00676716" w:rsidRPr="00C465E1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>Автоматична;</w:t>
            </w:r>
          </w:p>
          <w:p w14:paraId="6D7F3021" w14:textId="53111C29" w:rsidR="00676716" w:rsidRPr="00C465E1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>Включно;</w:t>
            </w:r>
          </w:p>
          <w:p w14:paraId="43665F6B" w14:textId="554B14FD" w:rsidR="00676716" w:rsidRPr="00C465E1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>Включно;</w:t>
            </w:r>
          </w:p>
          <w:p w14:paraId="49676868" w14:textId="1A9624DC" w:rsidR="00526ABB" w:rsidRPr="00C465E1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>Рифлена нержавіюча сталь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1331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29399C9C" w14:textId="6428EBAE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AAD6" w14:textId="5110B3AB" w:rsidR="00676716" w:rsidRPr="007059DC" w:rsidRDefault="00D84E5F" w:rsidP="00FA757F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AF74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 xml:space="preserve">Пристрої безпеки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2F21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Телефонія;</w:t>
            </w:r>
          </w:p>
          <w:p w14:paraId="0808DC95" w14:textId="367642C1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Аварійне освітлення шахти;</w:t>
            </w:r>
          </w:p>
          <w:p w14:paraId="57030091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Звуковий сигнал в кабіні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6AD9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71728650" w14:textId="729DCB3D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FA9" w14:textId="7AF0B3AA" w:rsidR="00676716" w:rsidRPr="007059DC" w:rsidRDefault="00D84E5F" w:rsidP="00FA757F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48B5" w14:textId="37FF2BAB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Місце розміщення ліфта: поза будівлею, в середині, в сход. клітці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1814" w14:textId="090473B3" w:rsidR="00676716" w:rsidRPr="007059DC" w:rsidRDefault="006C117A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Закрита  шахта</w:t>
            </w:r>
            <w:r w:rsidR="006F13F3" w:rsidRPr="007059DC">
              <w:rPr>
                <w:rFonts w:ascii="ISOCPEUR" w:eastAsia="Times New Roman" w:hAnsi="ISOCPEUR" w:cs="Arial"/>
                <w:szCs w:val="24"/>
              </w:rPr>
              <w:t xml:space="preserve"> з повнотілої цегли </w:t>
            </w:r>
            <w:r w:rsidR="009A733D" w:rsidRPr="007059DC">
              <w:rPr>
                <w:rFonts w:ascii="ISOCPEUR" w:eastAsia="Times New Roman" w:hAnsi="ISOCPEUR" w:cs="Arial"/>
                <w:szCs w:val="24"/>
              </w:rPr>
              <w:t>всередині</w:t>
            </w:r>
            <w:r w:rsidR="006F13F3" w:rsidRPr="007059DC">
              <w:rPr>
                <w:rFonts w:ascii="ISOCPEUR" w:eastAsia="Times New Roman" w:hAnsi="ISOCPEUR" w:cs="Arial"/>
                <w:szCs w:val="24"/>
              </w:rPr>
              <w:t xml:space="preserve"> </w:t>
            </w:r>
            <w:r w:rsidR="009A733D" w:rsidRPr="007059DC">
              <w:rPr>
                <w:rFonts w:ascii="ISOCPEUR" w:eastAsia="Times New Roman" w:hAnsi="ISOCPEUR" w:cs="Arial"/>
                <w:szCs w:val="24"/>
              </w:rPr>
              <w:t>будівлі</w:t>
            </w:r>
            <w:r w:rsidRPr="007059DC">
              <w:rPr>
                <w:rFonts w:ascii="ISOCPEUR" w:eastAsia="Times New Roman" w:hAnsi="ISOCPEUR" w:cs="Arial"/>
                <w:szCs w:val="24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DD25" w14:textId="77777777" w:rsidR="00676716" w:rsidRPr="007059DC" w:rsidRDefault="00676716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32325163" w14:textId="2C52A331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D1A" w14:textId="2E00A6B6" w:rsidR="00676716" w:rsidRPr="007059DC" w:rsidRDefault="00A53501" w:rsidP="00FA757F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D9F8" w14:textId="06CCA632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Швидкість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CBAC" w14:textId="7A3860E5" w:rsidR="00676716" w:rsidRPr="007059DC" w:rsidRDefault="00B759E5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1</w:t>
            </w:r>
            <w:r w:rsidR="00676716" w:rsidRPr="007059DC">
              <w:rPr>
                <w:rFonts w:ascii="ISOCPEUR" w:eastAsia="Times New Roman" w:hAnsi="ISOCPEUR" w:cs="Arial"/>
                <w:szCs w:val="24"/>
              </w:rPr>
              <w:t>.0 м/с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4F7" w14:textId="77777777" w:rsidR="00676716" w:rsidRPr="007059DC" w:rsidRDefault="00676716" w:rsidP="00FA757F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107A1616" w14:textId="6BF9ECBC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A77A" w14:textId="5D448625" w:rsidR="00676716" w:rsidRPr="007059DC" w:rsidRDefault="00A53501" w:rsidP="00F50A74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DE3D" w14:textId="4E5867E7" w:rsidR="00676716" w:rsidRPr="007059DC" w:rsidRDefault="00676716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Розташування машинного обладнання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D229" w14:textId="5E617D2F" w:rsidR="00676716" w:rsidRPr="007059DC" w:rsidRDefault="00AF6F8B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>
              <w:rPr>
                <w:rFonts w:ascii="ISOCPEUR" w:eastAsia="Times New Roman" w:hAnsi="ISOCPEUR" w:cs="Arial"/>
                <w:szCs w:val="24"/>
              </w:rPr>
              <w:t>В</w:t>
            </w:r>
            <w:r w:rsidR="00383FF0" w:rsidRPr="007059DC">
              <w:rPr>
                <w:rFonts w:ascii="ISOCPEUR" w:eastAsia="Times New Roman" w:hAnsi="ISOCPEUR" w:cs="Arial"/>
                <w:szCs w:val="24"/>
              </w:rPr>
              <w:t>ерхнє (в площі шахти)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965" w14:textId="77777777" w:rsidR="00676716" w:rsidRPr="007059DC" w:rsidRDefault="00676716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47024243" w14:textId="0119D260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C82" w14:textId="791D7034" w:rsidR="00676716" w:rsidRPr="007059DC" w:rsidRDefault="00A53501" w:rsidP="00F50A74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3704" w14:textId="12BAF2F2" w:rsidR="00676716" w:rsidRPr="007059DC" w:rsidRDefault="00676716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 xml:space="preserve">Можливість обслуговування у </w:t>
            </w:r>
            <w:r w:rsidR="00B759E5" w:rsidRPr="007059DC">
              <w:rPr>
                <w:rFonts w:ascii="ISOCPEUR" w:eastAsia="Times New Roman" w:hAnsi="ISOCPEUR" w:cs="Arial"/>
                <w:szCs w:val="24"/>
              </w:rPr>
              <w:t>Київ</w:t>
            </w:r>
            <w:r w:rsidR="00485741" w:rsidRPr="007059DC">
              <w:rPr>
                <w:rFonts w:ascii="ISOCPEUR" w:eastAsia="Times New Roman" w:hAnsi="ISOCPEUR" w:cs="Arial"/>
                <w:szCs w:val="24"/>
              </w:rPr>
              <w:t>ський області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94F4" w14:textId="36262BC4" w:rsidR="00676716" w:rsidRPr="007059DC" w:rsidRDefault="00485741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D50649">
              <w:rPr>
                <w:rFonts w:ascii="ISOCPEUR" w:eastAsia="Times New Roman" w:hAnsi="ISOCPEUR" w:cs="Arial"/>
                <w:b/>
                <w:bCs/>
                <w:szCs w:val="24"/>
              </w:rPr>
              <w:t>Обов’язково</w:t>
            </w:r>
            <w:r w:rsidRPr="007059DC">
              <w:rPr>
                <w:rFonts w:ascii="ISOCPEUR" w:eastAsia="Times New Roman" w:hAnsi="ISOCPEUR" w:cs="Arial"/>
                <w:szCs w:val="24"/>
              </w:rPr>
              <w:t xml:space="preserve"> (підтвердження шляхом надання гарантійного листа)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5197" w14:textId="77777777" w:rsidR="00676716" w:rsidRPr="007059DC" w:rsidRDefault="00676716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6A09872D" w14:textId="124EE7D9" w:rsidTr="004E65FA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D51E" w14:textId="68C9F947" w:rsidR="00676716" w:rsidRPr="007059DC" w:rsidRDefault="00A53501" w:rsidP="00F50A74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lastRenderedPageBreak/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BF48" w14:textId="77FBCB59" w:rsidR="00676716" w:rsidRPr="007059DC" w:rsidRDefault="002B299D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b/>
                <w:bCs/>
                <w:szCs w:val="24"/>
              </w:rPr>
            </w:pPr>
            <w:r>
              <w:rPr>
                <w:rFonts w:ascii="ISOCPEUR" w:eastAsia="Times New Roman" w:hAnsi="ISOCPEUR" w:cs="Arial"/>
                <w:szCs w:val="24"/>
              </w:rPr>
              <w:t>Підрядник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0FC2" w14:textId="2D883262" w:rsidR="007059DC" w:rsidRPr="007059DC" w:rsidRDefault="00676716" w:rsidP="00557946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b/>
                <w:bCs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Західноєвропейський виробник ліфтового обладнання</w:t>
            </w:r>
            <w:r w:rsidR="00B759E5" w:rsidRPr="007059DC">
              <w:rPr>
                <w:rFonts w:ascii="ISOCPEUR" w:eastAsia="Times New Roman" w:hAnsi="ISOCPEUR" w:cs="Arial"/>
                <w:szCs w:val="24"/>
              </w:rPr>
              <w:t xml:space="preserve"> або інший з </w:t>
            </w:r>
            <w:r w:rsidR="00B759E5" w:rsidRPr="00557946">
              <w:rPr>
                <w:rFonts w:ascii="ISOCPEUR" w:eastAsia="Times New Roman" w:hAnsi="ISOCPEUR" w:cs="Arial"/>
                <w:szCs w:val="24"/>
              </w:rPr>
              <w:t>підтвердженим досвідом експлуатації</w:t>
            </w:r>
            <w:r w:rsidR="00566DCE" w:rsidRPr="00557946">
              <w:rPr>
                <w:rFonts w:ascii="ISOCPEUR" w:eastAsia="Times New Roman" w:hAnsi="ISOCPEUR" w:cs="Arial"/>
                <w:szCs w:val="24"/>
              </w:rPr>
              <w:t xml:space="preserve"> (Kone, Shindler</w:t>
            </w:r>
            <w:r w:rsidR="00511E31" w:rsidRPr="00557946">
              <w:rPr>
                <w:rFonts w:ascii="ISOCPEUR" w:eastAsia="Times New Roman" w:hAnsi="ISOCPEUR" w:cs="Arial"/>
                <w:szCs w:val="24"/>
              </w:rPr>
              <w:t>)</w:t>
            </w:r>
            <w:r w:rsidR="00566DCE" w:rsidRPr="00557946">
              <w:rPr>
                <w:rFonts w:ascii="ISOCPEUR" w:eastAsia="Times New Roman" w:hAnsi="ISOCPEUR" w:cs="Arial"/>
                <w:szCs w:val="24"/>
              </w:rPr>
              <w:t xml:space="preserve"> </w:t>
            </w:r>
            <w:r w:rsidR="007059DC" w:rsidRPr="00557946">
              <w:rPr>
                <w:rFonts w:ascii="ISOCPEUR" w:eastAsia="Times New Roman" w:hAnsi="ISOCPEUR" w:cs="Arial"/>
                <w:b/>
                <w:bCs/>
                <w:szCs w:val="24"/>
              </w:rPr>
              <w:t xml:space="preserve">з підтвердженим досвідом експлуатації аналогічного обладнання не менше </w:t>
            </w:r>
            <w:r w:rsidR="004B0418" w:rsidRPr="00557946">
              <w:rPr>
                <w:rFonts w:ascii="ISOCPEUR" w:eastAsia="Times New Roman" w:hAnsi="ISOCPEUR" w:cs="Arial"/>
                <w:b/>
                <w:bCs/>
                <w:szCs w:val="24"/>
              </w:rPr>
              <w:t>5</w:t>
            </w:r>
            <w:r w:rsidR="007059DC" w:rsidRPr="00557946">
              <w:rPr>
                <w:rFonts w:ascii="ISOCPEUR" w:eastAsia="Times New Roman" w:hAnsi="ISOCPEUR" w:cs="Arial"/>
                <w:b/>
                <w:bCs/>
                <w:szCs w:val="24"/>
              </w:rPr>
              <w:t xml:space="preserve"> років.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48A" w14:textId="77777777" w:rsidR="00676716" w:rsidRPr="007059DC" w:rsidRDefault="00676716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296BB8" w:rsidRPr="007059DC" w14:paraId="2C1B3DF0" w14:textId="77777777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D89" w14:textId="1D149AF4" w:rsidR="00296BB8" w:rsidRPr="007059DC" w:rsidRDefault="00A53501" w:rsidP="00F50A74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F1F5" w14:textId="3E35296F" w:rsidR="00296BB8" w:rsidRPr="00557946" w:rsidRDefault="00296BB8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557946">
              <w:rPr>
                <w:rFonts w:ascii="ISOCPEUR" w:eastAsia="Times New Roman" w:hAnsi="ISOCPEUR" w:cs="Arial"/>
                <w:szCs w:val="24"/>
              </w:rPr>
              <w:t>Гарантія</w:t>
            </w:r>
            <w:r w:rsidR="00AD53F8" w:rsidRPr="00557946">
              <w:rPr>
                <w:rFonts w:ascii="ISOCPEUR" w:eastAsia="Times New Roman" w:hAnsi="ISOCPEUR" w:cs="Arial"/>
                <w:szCs w:val="24"/>
              </w:rPr>
              <w:t xml:space="preserve"> (</w:t>
            </w:r>
            <w:r w:rsidR="00B84619" w:rsidRPr="00557946">
              <w:rPr>
                <w:rFonts w:ascii="ISOCPEUR" w:eastAsia="Times New Roman" w:hAnsi="ISOCPEUR" w:cs="Arial"/>
                <w:szCs w:val="24"/>
              </w:rPr>
              <w:t>на все обладнання та комплектуючі)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08DB" w14:textId="77777777" w:rsidR="00FA6DED" w:rsidRDefault="0000045F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557946">
              <w:rPr>
                <w:rFonts w:ascii="ISOCPEUR" w:eastAsia="Times New Roman" w:hAnsi="ISOCPEUR" w:cs="Arial"/>
                <w:b/>
                <w:bCs/>
                <w:szCs w:val="24"/>
              </w:rPr>
              <w:t>3</w:t>
            </w:r>
            <w:r w:rsidR="009A733D" w:rsidRPr="00557946">
              <w:rPr>
                <w:rFonts w:ascii="ISOCPEUR" w:eastAsia="Times New Roman" w:hAnsi="ISOCPEUR" w:cs="Arial"/>
                <w:b/>
                <w:bCs/>
                <w:szCs w:val="24"/>
              </w:rPr>
              <w:t xml:space="preserve">6 </w:t>
            </w:r>
            <w:r w:rsidR="00296BB8" w:rsidRPr="00557946">
              <w:rPr>
                <w:rFonts w:ascii="ISOCPEUR" w:eastAsia="Times New Roman" w:hAnsi="ISOCPEUR" w:cs="Arial"/>
                <w:b/>
                <w:bCs/>
                <w:szCs w:val="24"/>
              </w:rPr>
              <w:t>місяці</w:t>
            </w:r>
            <w:r w:rsidR="009A733D" w:rsidRPr="00557946">
              <w:rPr>
                <w:rFonts w:ascii="ISOCPEUR" w:eastAsia="Times New Roman" w:hAnsi="ISOCPEUR" w:cs="Arial"/>
                <w:b/>
                <w:bCs/>
                <w:szCs w:val="24"/>
              </w:rPr>
              <w:t>в</w:t>
            </w:r>
            <w:r w:rsidR="00296BB8" w:rsidRPr="00557946">
              <w:rPr>
                <w:rFonts w:ascii="ISOCPEUR" w:eastAsia="Times New Roman" w:hAnsi="ISOCPEUR" w:cs="Arial"/>
                <w:szCs w:val="24"/>
              </w:rPr>
              <w:t xml:space="preserve"> </w:t>
            </w:r>
            <w:r w:rsidRPr="00557946">
              <w:rPr>
                <w:rFonts w:ascii="ISOCPEUR" w:eastAsia="Times New Roman" w:hAnsi="ISOCPEUR" w:cs="Arial"/>
                <w:szCs w:val="24"/>
              </w:rPr>
              <w:t>від</w:t>
            </w:r>
            <w:r w:rsidR="00296BB8" w:rsidRPr="00557946">
              <w:rPr>
                <w:rFonts w:ascii="ISOCPEUR" w:eastAsia="Times New Roman" w:hAnsi="ISOCPEUR" w:cs="Arial"/>
                <w:szCs w:val="24"/>
              </w:rPr>
              <w:t xml:space="preserve"> </w:t>
            </w:r>
            <w:r w:rsidRPr="00557946">
              <w:rPr>
                <w:rFonts w:ascii="ISOCPEUR" w:eastAsia="Times New Roman" w:hAnsi="ISOCPEUR" w:cs="Arial"/>
                <w:szCs w:val="24"/>
              </w:rPr>
              <w:t>дати завершення монтажу</w:t>
            </w:r>
            <w:r w:rsidR="00296BB8" w:rsidRPr="00557946">
              <w:rPr>
                <w:rFonts w:ascii="ISOCPEUR" w:eastAsia="Times New Roman" w:hAnsi="ISOCPEUR" w:cs="Arial"/>
                <w:szCs w:val="24"/>
              </w:rPr>
              <w:t xml:space="preserve"> </w:t>
            </w:r>
            <w:r w:rsidR="00CA2137" w:rsidRPr="004E65FA">
              <w:rPr>
                <w:rFonts w:ascii="ISOCPEUR" w:eastAsia="Times New Roman" w:hAnsi="ISOCPEUR" w:cs="Arial"/>
                <w:b/>
                <w:bCs/>
                <w:szCs w:val="24"/>
              </w:rPr>
              <w:t>або</w:t>
            </w:r>
          </w:p>
          <w:p w14:paraId="01283179" w14:textId="0DE9B0FF" w:rsidR="00296BB8" w:rsidRPr="00557946" w:rsidRDefault="00CA2137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FA6DED">
              <w:rPr>
                <w:rFonts w:ascii="ISOCPEUR" w:eastAsia="Times New Roman" w:hAnsi="ISOCPEUR" w:cs="Arial"/>
                <w:b/>
                <w:bCs/>
                <w:szCs w:val="24"/>
              </w:rPr>
              <w:t>24 місяці</w:t>
            </w:r>
            <w:r w:rsidRPr="00557946">
              <w:rPr>
                <w:rFonts w:ascii="ISOCPEUR" w:eastAsia="Times New Roman" w:hAnsi="ISOCPEUR" w:cs="Arial"/>
                <w:szCs w:val="24"/>
              </w:rPr>
              <w:t xml:space="preserve"> від вводу в експлуатацію</w:t>
            </w:r>
            <w:r w:rsidR="00296BB8" w:rsidRPr="00557946">
              <w:rPr>
                <w:rFonts w:ascii="ISOCPEUR" w:eastAsia="Times New Roman" w:hAnsi="ISOCPEUR" w:cs="Arial"/>
                <w:szCs w:val="24"/>
              </w:rPr>
              <w:t xml:space="preserve"> </w:t>
            </w:r>
          </w:p>
          <w:p w14:paraId="2C118459" w14:textId="77777777" w:rsidR="00B84619" w:rsidRPr="00557946" w:rsidRDefault="00B84619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557946">
              <w:rPr>
                <w:rFonts w:ascii="ISOCPEUR" w:eastAsia="Times New Roman" w:hAnsi="ISOCPEUR" w:cs="Arial"/>
                <w:b/>
                <w:bCs/>
                <w:szCs w:val="24"/>
              </w:rPr>
              <w:t>12 місяців</w:t>
            </w:r>
            <w:r w:rsidRPr="00557946">
              <w:rPr>
                <w:rFonts w:ascii="ISOCPEUR" w:eastAsia="Times New Roman" w:hAnsi="ISOCPEUR" w:cs="Arial"/>
                <w:szCs w:val="24"/>
              </w:rPr>
              <w:t xml:space="preserve"> </w:t>
            </w:r>
            <w:r w:rsidR="00BB4DF6" w:rsidRPr="00557946">
              <w:rPr>
                <w:rFonts w:ascii="ISOCPEUR" w:eastAsia="Times New Roman" w:hAnsi="ISOCPEUR" w:cs="Arial"/>
                <w:szCs w:val="24"/>
              </w:rPr>
              <w:t>сервісного обслуговування включаються в вартість</w:t>
            </w:r>
          </w:p>
          <w:p w14:paraId="11BBD364" w14:textId="77777777" w:rsidR="00BB4DF6" w:rsidRDefault="00A53501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557946">
              <w:rPr>
                <w:rFonts w:ascii="ISOCPEUR" w:eastAsia="Times New Roman" w:hAnsi="ISOCPEUR" w:cs="Arial"/>
                <w:szCs w:val="24"/>
              </w:rPr>
              <w:t>Г</w:t>
            </w:r>
            <w:r w:rsidR="00BB4DF6" w:rsidRPr="00557946">
              <w:rPr>
                <w:rFonts w:ascii="ISOCPEUR" w:eastAsia="Times New Roman" w:hAnsi="ISOCPEUR" w:cs="Arial"/>
                <w:szCs w:val="24"/>
              </w:rPr>
              <w:t>арантовани</w:t>
            </w:r>
            <w:r w:rsidRPr="00557946">
              <w:rPr>
                <w:rFonts w:ascii="ISOCPEUR" w:eastAsia="Times New Roman" w:hAnsi="ISOCPEUR" w:cs="Arial"/>
                <w:szCs w:val="24"/>
              </w:rPr>
              <w:t xml:space="preserve">й </w:t>
            </w:r>
            <w:r w:rsidR="00511E31" w:rsidRPr="00557946">
              <w:rPr>
                <w:rFonts w:ascii="ISOCPEUR" w:eastAsia="Times New Roman" w:hAnsi="ISOCPEUR" w:cs="Arial"/>
                <w:szCs w:val="24"/>
              </w:rPr>
              <w:t xml:space="preserve">виїзд сервісного спеціаліста (гарантійний випадок) – </w:t>
            </w:r>
            <w:r w:rsidR="009A733D" w:rsidRPr="00557946">
              <w:rPr>
                <w:rFonts w:ascii="ISOCPEUR" w:eastAsia="Times New Roman" w:hAnsi="ISOCPEUR" w:cs="Arial"/>
                <w:szCs w:val="24"/>
              </w:rPr>
              <w:t xml:space="preserve">не більше </w:t>
            </w:r>
            <w:r w:rsidR="00511E31" w:rsidRPr="00557946">
              <w:rPr>
                <w:rFonts w:ascii="ISOCPEUR" w:eastAsia="Times New Roman" w:hAnsi="ISOCPEUR" w:cs="Arial"/>
                <w:szCs w:val="24"/>
              </w:rPr>
              <w:t>24 годин</w:t>
            </w:r>
          </w:p>
          <w:p w14:paraId="097D1EE5" w14:textId="2AAE9E9F" w:rsidR="00666AB6" w:rsidRPr="00557946" w:rsidRDefault="00666AB6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4E65FA">
              <w:rPr>
                <w:rFonts w:ascii="ISOCPEUR" w:eastAsia="Times New Roman" w:hAnsi="ISOCPEUR" w:cs="Arial"/>
                <w:b/>
                <w:bCs/>
                <w:szCs w:val="24"/>
              </w:rPr>
              <w:t>Обов’язково</w:t>
            </w:r>
            <w:r w:rsidR="009672AE" w:rsidRPr="004E65FA">
              <w:rPr>
                <w:rFonts w:ascii="ISOCPEUR" w:eastAsia="Times New Roman" w:hAnsi="ISOCPEUR" w:cs="Arial"/>
                <w:b/>
                <w:bCs/>
                <w:szCs w:val="24"/>
              </w:rPr>
              <w:t>:</w:t>
            </w:r>
            <w:r w:rsidR="009672AE" w:rsidRPr="00C465E1">
              <w:rPr>
                <w:rFonts w:ascii="ISOCPEUR" w:eastAsia="Times New Roman" w:hAnsi="ISOCPEUR" w:cs="Arial"/>
                <w:szCs w:val="24"/>
              </w:rPr>
              <w:t xml:space="preserve"> </w:t>
            </w:r>
            <w:r w:rsidRPr="00C465E1">
              <w:rPr>
                <w:rFonts w:ascii="ISOCPEUR" w:eastAsia="Times New Roman" w:hAnsi="ISOCPEUR" w:cs="Arial"/>
                <w:szCs w:val="24"/>
              </w:rPr>
              <w:t>підтвердження шляхом надання гарантійного листа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F755" w14:textId="77777777" w:rsidR="00296BB8" w:rsidRPr="007059DC" w:rsidRDefault="00296BB8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76716" w:rsidRPr="007059DC" w14:paraId="7F15D074" w14:textId="2CE981A1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8D9" w14:textId="75BF8659" w:rsidR="00676716" w:rsidRPr="007059DC" w:rsidRDefault="00A53501" w:rsidP="00F50A74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CC7F" w14:textId="3DF38659" w:rsidR="00676716" w:rsidRPr="007059DC" w:rsidRDefault="00676716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Вимоги до комплектації ліфтів</w:t>
            </w:r>
          </w:p>
          <w:p w14:paraId="5C1CF31D" w14:textId="429F7817" w:rsidR="00676716" w:rsidRPr="007059DC" w:rsidRDefault="00676716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3030" w14:textId="77777777" w:rsidR="00676716" w:rsidRPr="007059DC" w:rsidRDefault="00676716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Комплект постачання ліфтів має включати в себе:</w:t>
            </w:r>
          </w:p>
          <w:p w14:paraId="176F717C" w14:textId="4523BC36" w:rsidR="00676716" w:rsidRPr="007059DC" w:rsidRDefault="00676716" w:rsidP="0043727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Основне обладнання (кабіна ліфта, машинне обладнання, автоматизація);</w:t>
            </w:r>
          </w:p>
          <w:p w14:paraId="7A8D7A47" w14:textId="00B8672A" w:rsidR="00676716" w:rsidRPr="007059DC" w:rsidRDefault="00676716" w:rsidP="0043727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Двері ліфтів (з влаштуванням ліфтових обрамлень та порталів);</w:t>
            </w:r>
          </w:p>
          <w:p w14:paraId="7CD70BB6" w14:textId="77777777" w:rsidR="00676716" w:rsidRPr="007059DC" w:rsidRDefault="00676716" w:rsidP="00B729D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Направляючі ліфтової шахти з вузлами жорсткості та елементами кріплень;</w:t>
            </w:r>
          </w:p>
          <w:p w14:paraId="79A6C812" w14:textId="42F02FEE" w:rsidR="00ED2257" w:rsidRPr="007059DC" w:rsidRDefault="00091D21" w:rsidP="00B729D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Освітлення шахти;</w:t>
            </w:r>
          </w:p>
          <w:p w14:paraId="76B3C8C4" w14:textId="77777777" w:rsidR="00676716" w:rsidRPr="007059DC" w:rsidRDefault="00676716" w:rsidP="00B729D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Додаткове обладнання за необхідністю.</w:t>
            </w:r>
          </w:p>
          <w:p w14:paraId="5DA787E9" w14:textId="2A55373A" w:rsidR="008C48B3" w:rsidRPr="007059DC" w:rsidRDefault="008C48B3" w:rsidP="00FE42FD">
            <w:pPr>
              <w:pStyle w:val="a3"/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BBC2" w14:textId="77777777" w:rsidR="00676716" w:rsidRPr="007059DC" w:rsidRDefault="00676716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6B4F97" w:rsidRPr="007059DC" w14:paraId="124D525E" w14:textId="77777777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3702" w14:textId="752E0625" w:rsidR="006B4F97" w:rsidRPr="007059DC" w:rsidRDefault="00C465E1" w:rsidP="00F50A74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>
              <w:rPr>
                <w:rFonts w:ascii="ISOCPEUR" w:eastAsia="Times New Roman" w:hAnsi="ISOCPEUR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2FF5" w14:textId="6CBBFA13" w:rsidR="006B4F97" w:rsidRPr="00C465E1" w:rsidRDefault="006B4F97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szCs w:val="24"/>
              </w:rPr>
              <w:t>Електропостачання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33F0" w14:textId="69BC5C42" w:rsidR="00FE42FD" w:rsidRPr="00C465E1" w:rsidRDefault="006B4F97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b/>
                <w:bCs/>
                <w:szCs w:val="24"/>
              </w:rPr>
              <w:t>Напруга живлення:</w:t>
            </w:r>
            <w:r w:rsidRPr="00C465E1">
              <w:rPr>
                <w:rFonts w:ascii="ISOCPEUR" w:eastAsia="Times New Roman" w:hAnsi="ISOCPEUR" w:cs="Arial"/>
                <w:szCs w:val="24"/>
              </w:rPr>
              <w:t xml:space="preserve"> 380В, 50 Г</w:t>
            </w:r>
            <w:r w:rsidR="00FE42FD" w:rsidRPr="00C465E1">
              <w:rPr>
                <w:rFonts w:ascii="ISOCPEUR" w:eastAsia="Times New Roman" w:hAnsi="ISOCPEUR" w:cs="Arial"/>
                <w:szCs w:val="24"/>
              </w:rPr>
              <w:t>ц</w:t>
            </w:r>
          </w:p>
          <w:p w14:paraId="70019B4B" w14:textId="0D6C5029" w:rsidR="006B4F97" w:rsidRPr="00C465E1" w:rsidRDefault="006B4F97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b/>
                <w:bCs/>
                <w:szCs w:val="24"/>
              </w:rPr>
              <w:t>Клас енергоефективності</w:t>
            </w:r>
            <w:r w:rsidRPr="00C465E1">
              <w:rPr>
                <w:rFonts w:ascii="ISOCPEUR" w:eastAsia="Times New Roman" w:hAnsi="ISOCPEUR" w:cs="Arial"/>
                <w:szCs w:val="24"/>
              </w:rPr>
              <w:t>: не нижче B (згідно ISO 25745)</w:t>
            </w:r>
          </w:p>
          <w:p w14:paraId="4AAB7084" w14:textId="7A9B30AD" w:rsidR="006B4F97" w:rsidRPr="00C465E1" w:rsidRDefault="006B4F97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C465E1">
              <w:rPr>
                <w:rFonts w:ascii="ISOCPEUR" w:eastAsia="Times New Roman" w:hAnsi="ISOCPEUR" w:cs="Arial"/>
                <w:b/>
                <w:bCs/>
                <w:szCs w:val="24"/>
              </w:rPr>
              <w:t>Максимальна споживана потужність:</w:t>
            </w:r>
            <w:r w:rsidRPr="00C465E1">
              <w:rPr>
                <w:rFonts w:ascii="ISOCPEUR" w:eastAsia="Times New Roman" w:hAnsi="ISOCPEUR" w:cs="Arial"/>
                <w:szCs w:val="24"/>
              </w:rPr>
              <w:t xml:space="preserve"> </w:t>
            </w:r>
            <w:r w:rsidR="00C465E1" w:rsidRPr="00C465E1">
              <w:rPr>
                <w:rFonts w:ascii="ISOCPEUR" w:eastAsia="Times New Roman" w:hAnsi="ISOCPEUR" w:cs="Arial"/>
                <w:szCs w:val="24"/>
              </w:rPr>
              <w:t xml:space="preserve">12 </w:t>
            </w:r>
            <w:r w:rsidRPr="00C465E1">
              <w:rPr>
                <w:rFonts w:ascii="ISOCPEUR" w:eastAsia="Times New Roman" w:hAnsi="ISOCPEUR" w:cs="Arial"/>
                <w:szCs w:val="24"/>
              </w:rPr>
              <w:t>кВт (вказати)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5FBB" w14:textId="77777777" w:rsidR="006B4F97" w:rsidRPr="007059DC" w:rsidRDefault="006B4F97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954B56" w:rsidRPr="007059DC" w14:paraId="45419F0D" w14:textId="77777777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6720" w14:textId="24462106" w:rsidR="00954B56" w:rsidRPr="007059DC" w:rsidRDefault="00A53501" w:rsidP="00F50A74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 w:rsidRPr="007059DC">
              <w:rPr>
                <w:rFonts w:ascii="ISOCPEUR" w:eastAsia="Times New Roman" w:hAnsi="ISOCPEUR"/>
                <w:szCs w:val="24"/>
              </w:rPr>
              <w:lastRenderedPageBreak/>
              <w:t>2</w:t>
            </w:r>
            <w:r w:rsidR="00C465E1">
              <w:rPr>
                <w:rFonts w:ascii="ISOCPEUR" w:eastAsia="Times New Roman" w:hAnsi="ISOCPEUR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13D6" w14:textId="485BF8DD" w:rsidR="00954B56" w:rsidRPr="007059DC" w:rsidRDefault="00954B56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Склад робіт</w:t>
            </w:r>
            <w:r w:rsidR="009C1287" w:rsidRPr="007059DC">
              <w:rPr>
                <w:rFonts w:ascii="ISOCPEUR" w:eastAsia="Times New Roman" w:hAnsi="ISOCPEUR" w:cs="Arial"/>
                <w:szCs w:val="24"/>
              </w:rPr>
              <w:t>, які входять у вартість пропозиції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CEDF" w14:textId="227EA8CD" w:rsidR="00954B56" w:rsidRPr="007059DC" w:rsidRDefault="00C555A7" w:rsidP="00C555A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Виконання замірів, уточнення комплектації на об’єкті (</w:t>
            </w:r>
            <w:r w:rsidR="00D66FAB" w:rsidRPr="007059DC">
              <w:rPr>
                <w:rFonts w:ascii="ISOCPEUR" w:eastAsia="Times New Roman" w:hAnsi="ISOCPEUR" w:cs="Arial"/>
                <w:szCs w:val="24"/>
              </w:rPr>
              <w:t>Київська область</w:t>
            </w:r>
            <w:r w:rsidR="00470377" w:rsidRPr="007059DC">
              <w:rPr>
                <w:rFonts w:ascii="ISOCPEUR" w:eastAsia="Times New Roman" w:hAnsi="ISOCPEUR" w:cs="Arial"/>
                <w:szCs w:val="24"/>
              </w:rPr>
              <w:t>, с. Богданівка</w:t>
            </w:r>
            <w:r w:rsidRPr="007059DC">
              <w:rPr>
                <w:rFonts w:ascii="ISOCPEUR" w:eastAsia="Times New Roman" w:hAnsi="ISOCPEUR" w:cs="Arial"/>
                <w:szCs w:val="24"/>
              </w:rPr>
              <w:t>)</w:t>
            </w:r>
            <w:r w:rsidR="001D1D50" w:rsidRPr="007059DC">
              <w:rPr>
                <w:rFonts w:ascii="ISOCPEUR" w:eastAsia="Times New Roman" w:hAnsi="ISOCPEUR" w:cs="Arial"/>
                <w:szCs w:val="24"/>
              </w:rPr>
              <w:t>.</w:t>
            </w:r>
          </w:p>
          <w:p w14:paraId="521A4AF5" w14:textId="45DCF521" w:rsidR="00975A12" w:rsidRPr="007059DC" w:rsidRDefault="00B5165F" w:rsidP="00C555A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 xml:space="preserve">Монтаж </w:t>
            </w:r>
            <w:r w:rsidR="009C1287" w:rsidRPr="007059DC">
              <w:rPr>
                <w:rFonts w:ascii="ISOCPEUR" w:eastAsia="Times New Roman" w:hAnsi="ISOCPEUR" w:cs="Arial"/>
                <w:szCs w:val="24"/>
              </w:rPr>
              <w:t xml:space="preserve">ліфтового </w:t>
            </w:r>
            <w:r w:rsidR="00E94AF5" w:rsidRPr="007059DC">
              <w:rPr>
                <w:rFonts w:ascii="ISOCPEUR" w:eastAsia="Times New Roman" w:hAnsi="ISOCPEUR" w:cs="Arial"/>
                <w:szCs w:val="24"/>
              </w:rPr>
              <w:t>обладнання</w:t>
            </w:r>
            <w:r w:rsidR="001D1D50" w:rsidRPr="007059DC">
              <w:rPr>
                <w:rFonts w:ascii="ISOCPEUR" w:eastAsia="Times New Roman" w:hAnsi="ISOCPEUR" w:cs="Arial"/>
                <w:szCs w:val="24"/>
              </w:rPr>
              <w:t>.</w:t>
            </w:r>
          </w:p>
          <w:p w14:paraId="20D38EA0" w14:textId="48B4BD8B" w:rsidR="00E94AF5" w:rsidRPr="007059DC" w:rsidRDefault="00E94AF5" w:rsidP="00C555A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Монтаж порталів</w:t>
            </w:r>
            <w:r w:rsidR="001D1D50" w:rsidRPr="007059DC">
              <w:rPr>
                <w:rFonts w:ascii="ISOCPEUR" w:eastAsia="Times New Roman" w:hAnsi="ISOCPEUR" w:cs="Arial"/>
                <w:szCs w:val="24"/>
              </w:rPr>
              <w:t>.</w:t>
            </w:r>
          </w:p>
          <w:p w14:paraId="1CF48040" w14:textId="58D84D12" w:rsidR="00E94AF5" w:rsidRPr="007059DC" w:rsidRDefault="00E94AF5" w:rsidP="00C555A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Пусконалагоджувальні роботи</w:t>
            </w:r>
            <w:r w:rsidR="001D1D50" w:rsidRPr="007059DC">
              <w:rPr>
                <w:rFonts w:ascii="ISOCPEUR" w:eastAsia="Times New Roman" w:hAnsi="ISOCPEUR" w:cs="Arial"/>
                <w:szCs w:val="24"/>
              </w:rPr>
              <w:t>.</w:t>
            </w:r>
          </w:p>
          <w:p w14:paraId="03FDD116" w14:textId="4DC3F45B" w:rsidR="00E94AF5" w:rsidRPr="007059DC" w:rsidRDefault="00E94AF5" w:rsidP="00C555A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7059DC">
              <w:rPr>
                <w:rFonts w:ascii="ISOCPEUR" w:eastAsia="Times New Roman" w:hAnsi="ISOCPEUR" w:cs="Arial"/>
                <w:szCs w:val="24"/>
              </w:rPr>
              <w:t>Введення в експлуатацію відповідно до вимог діючого Законодавства України</w:t>
            </w:r>
            <w:r w:rsidR="001D1D50" w:rsidRPr="007059DC">
              <w:rPr>
                <w:rFonts w:ascii="ISOCPEUR" w:eastAsia="Times New Roman" w:hAnsi="ISOCPEUR" w:cs="Arial"/>
                <w:szCs w:val="24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F263" w14:textId="77777777" w:rsidR="00954B56" w:rsidRPr="007059DC" w:rsidRDefault="00954B56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  <w:tr w:rsidR="00B83865" w:rsidRPr="007059DC" w14:paraId="4813D069" w14:textId="77777777" w:rsidTr="00881C40">
        <w:trPr>
          <w:trHeight w:val="3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EA1" w14:textId="5EA27555" w:rsidR="00B83865" w:rsidRPr="007059DC" w:rsidRDefault="00AA5512" w:rsidP="00F50A74">
            <w:pPr>
              <w:autoSpaceDE w:val="0"/>
              <w:autoSpaceDN w:val="0"/>
              <w:jc w:val="both"/>
              <w:rPr>
                <w:rFonts w:ascii="ISOCPEUR" w:eastAsia="Times New Roman" w:hAnsi="ISOCPEUR"/>
                <w:szCs w:val="24"/>
              </w:rPr>
            </w:pPr>
            <w:r>
              <w:rPr>
                <w:rFonts w:ascii="ISOCPEUR" w:eastAsia="Times New Roman" w:hAnsi="ISOCPEUR"/>
                <w:szCs w:val="24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4DFF" w14:textId="6D1EA9D8" w:rsidR="00AA5512" w:rsidRPr="00AA5512" w:rsidRDefault="00AA5512" w:rsidP="00AA5512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AA5512">
              <w:rPr>
                <w:rFonts w:ascii="ISOCPEUR" w:eastAsia="Times New Roman" w:hAnsi="ISOCPEUR" w:cs="Arial"/>
                <w:szCs w:val="24"/>
              </w:rPr>
              <w:t xml:space="preserve">Супровід реєстрації ліфту </w:t>
            </w:r>
            <w:r w:rsidR="003C42E7">
              <w:rPr>
                <w:rFonts w:ascii="ISOCPEUR" w:eastAsia="Times New Roman" w:hAnsi="ISOCPEUR" w:cs="Arial"/>
                <w:szCs w:val="24"/>
              </w:rPr>
              <w:t>для введення в експлуатац</w:t>
            </w:r>
            <w:r w:rsidR="00D50649">
              <w:rPr>
                <w:rFonts w:ascii="ISOCPEUR" w:eastAsia="Times New Roman" w:hAnsi="ISOCPEUR" w:cs="Arial"/>
                <w:szCs w:val="24"/>
              </w:rPr>
              <w:t>ію</w:t>
            </w:r>
          </w:p>
          <w:p w14:paraId="30DE19DA" w14:textId="77777777" w:rsidR="00B83865" w:rsidRPr="007059DC" w:rsidRDefault="00B83865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2C11" w14:textId="743FED78" w:rsidR="006C4C1C" w:rsidRDefault="006C4C1C" w:rsidP="006C4C1C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  <w:r w:rsidRPr="00AA5512">
              <w:rPr>
                <w:rFonts w:ascii="ISOCPEUR" w:eastAsia="Times New Roman" w:hAnsi="ISOCPEUR" w:cs="Arial"/>
                <w:szCs w:val="24"/>
              </w:rPr>
              <w:t>Супровід реєстрації ліфту в органах Держпраці після встановлення, передача паспорту ліфту та комплекту виконавчої документації для введення об’єкту в експлуатації (протокол/акти випробувань, офіційне підтвердження кваліфікації працівників, які виконуватимуть монтаж, налагодження та обслуговування ліфтів</w:t>
            </w:r>
            <w:r>
              <w:rPr>
                <w:rFonts w:ascii="ISOCPEUR" w:eastAsia="Times New Roman" w:hAnsi="ISOCPEUR" w:cs="Arial"/>
                <w:szCs w:val="24"/>
              </w:rPr>
              <w:t xml:space="preserve"> та інші необхідні документи</w:t>
            </w:r>
            <w:r w:rsidRPr="00AA5512">
              <w:rPr>
                <w:rFonts w:ascii="ISOCPEUR" w:eastAsia="Times New Roman" w:hAnsi="ISOCPEUR" w:cs="Arial"/>
                <w:szCs w:val="24"/>
              </w:rPr>
              <w:t>)</w:t>
            </w:r>
            <w:r w:rsidR="00D50649">
              <w:rPr>
                <w:rFonts w:ascii="ISOCPEUR" w:eastAsia="Times New Roman" w:hAnsi="ISOCPEUR" w:cs="Arial"/>
                <w:szCs w:val="24"/>
              </w:rPr>
              <w:t>.</w:t>
            </w:r>
          </w:p>
          <w:p w14:paraId="568B8DE0" w14:textId="020C7035" w:rsidR="00D50649" w:rsidRPr="00CD6497" w:rsidRDefault="00D50649" w:rsidP="006C4C1C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b/>
                <w:bCs/>
                <w:i/>
                <w:iCs/>
                <w:sz w:val="22"/>
              </w:rPr>
            </w:pPr>
            <w:r w:rsidRPr="00CD6497">
              <w:rPr>
                <w:rFonts w:ascii="ISOCPEUR" w:eastAsia="Times New Roman" w:hAnsi="ISOCPEUR" w:cs="Arial"/>
                <w:b/>
                <w:bCs/>
                <w:i/>
                <w:iCs/>
                <w:sz w:val="22"/>
              </w:rPr>
              <w:t>Підтвердіть свою згоду</w:t>
            </w:r>
          </w:p>
          <w:p w14:paraId="53927EFC" w14:textId="7F5D3B84" w:rsidR="00B83865" w:rsidRPr="007059DC" w:rsidRDefault="00B83865" w:rsidP="00AA5512">
            <w:pPr>
              <w:pStyle w:val="a3"/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6BA1" w14:textId="77777777" w:rsidR="00B83865" w:rsidRPr="007059DC" w:rsidRDefault="00B83865" w:rsidP="00F50A74">
            <w:pPr>
              <w:autoSpaceDE w:val="0"/>
              <w:autoSpaceDN w:val="0"/>
              <w:jc w:val="both"/>
              <w:rPr>
                <w:rFonts w:ascii="ISOCPEUR" w:eastAsia="Times New Roman" w:hAnsi="ISOCPEUR" w:cs="Arial"/>
                <w:szCs w:val="24"/>
              </w:rPr>
            </w:pPr>
          </w:p>
        </w:tc>
      </w:tr>
    </w:tbl>
    <w:p w14:paraId="25B36B24" w14:textId="77777777" w:rsidR="000E7FA3" w:rsidRPr="007059DC" w:rsidRDefault="000E7FA3" w:rsidP="000E7FA3">
      <w:pPr>
        <w:rPr>
          <w:sz w:val="18"/>
          <w:szCs w:val="18"/>
        </w:rPr>
      </w:pPr>
    </w:p>
    <w:p w14:paraId="6F2205DD" w14:textId="79B914DA" w:rsidR="000E7FA3" w:rsidRPr="0063086E" w:rsidRDefault="000E7FA3" w:rsidP="00CA2137">
      <w:pPr>
        <w:rPr>
          <w:rFonts w:ascii="ISOCPEUR" w:eastAsia="Times New Roman" w:hAnsi="ISOCPEUR" w:cs="Arial"/>
          <w:i/>
          <w:iCs/>
          <w:sz w:val="20"/>
          <w:szCs w:val="20"/>
        </w:rPr>
      </w:pPr>
      <w:r w:rsidRPr="0063086E">
        <w:rPr>
          <w:rFonts w:ascii="ISOCPEUR" w:eastAsia="Times New Roman" w:hAnsi="ISOCPEUR" w:cs="Arial"/>
          <w:i/>
          <w:iCs/>
          <w:sz w:val="20"/>
          <w:szCs w:val="20"/>
        </w:rPr>
        <w:t>*Наведені розміри є орієнтовними та уточнюються під час замірів на об’єкті;</w:t>
      </w:r>
    </w:p>
    <w:p w14:paraId="0747DB8F" w14:textId="679E6FC9" w:rsidR="000E7FA3" w:rsidRPr="0063086E" w:rsidRDefault="000E7FA3" w:rsidP="00CA2137">
      <w:pPr>
        <w:rPr>
          <w:rFonts w:ascii="ISOCPEUR" w:eastAsia="Times New Roman" w:hAnsi="ISOCPEUR" w:cs="Arial"/>
          <w:i/>
          <w:iCs/>
          <w:sz w:val="20"/>
          <w:szCs w:val="20"/>
        </w:rPr>
      </w:pPr>
      <w:r w:rsidRPr="0063086E">
        <w:rPr>
          <w:rFonts w:ascii="ISOCPEUR" w:eastAsia="Times New Roman" w:hAnsi="ISOCPEUR" w:cs="Arial"/>
          <w:i/>
          <w:iCs/>
          <w:sz w:val="20"/>
          <w:szCs w:val="20"/>
        </w:rPr>
        <w:t>** Товар, що пропонується, повинен відповідати вимогам, що до нього пред'являються. Допускаються більші ніж у наведеного продукт</w:t>
      </w:r>
      <w:r w:rsidR="0018466D" w:rsidRPr="0063086E">
        <w:rPr>
          <w:rFonts w:ascii="ISOCPEUR" w:eastAsia="Times New Roman" w:hAnsi="ISOCPEUR" w:cs="Arial"/>
          <w:i/>
          <w:iCs/>
          <w:sz w:val="20"/>
          <w:szCs w:val="20"/>
        </w:rPr>
        <w:t>у</w:t>
      </w:r>
      <w:r w:rsidRPr="0063086E">
        <w:rPr>
          <w:rFonts w:ascii="ISOCPEUR" w:eastAsia="Times New Roman" w:hAnsi="ISOCPEUR" w:cs="Arial"/>
          <w:i/>
          <w:iCs/>
          <w:sz w:val="20"/>
          <w:szCs w:val="20"/>
        </w:rPr>
        <w:t>-представника функціональні та технологічні можливості, але не менші.</w:t>
      </w:r>
    </w:p>
    <w:p w14:paraId="78744293" w14:textId="5D7A7BD4" w:rsidR="00ED5FE2" w:rsidRDefault="00ED5FE2" w:rsidP="00CA2137">
      <w:pPr>
        <w:rPr>
          <w:rFonts w:ascii="ISOCPEUR" w:eastAsia="Times New Roman" w:hAnsi="ISOCPEUR" w:cs="Arial"/>
          <w:szCs w:val="24"/>
        </w:rPr>
      </w:pPr>
    </w:p>
    <w:p w14:paraId="60D1AA29" w14:textId="77777777" w:rsidR="0087736F" w:rsidRDefault="0087736F" w:rsidP="00CA2137">
      <w:pPr>
        <w:rPr>
          <w:rFonts w:ascii="ISOCPEUR" w:eastAsia="Times New Roman" w:hAnsi="ISOCPEUR" w:cs="Arial"/>
          <w:szCs w:val="24"/>
        </w:rPr>
      </w:pPr>
    </w:p>
    <w:p w14:paraId="47F72623" w14:textId="77777777" w:rsidR="00F4276A" w:rsidRPr="00365437" w:rsidRDefault="00F4276A" w:rsidP="00CA2137">
      <w:pPr>
        <w:rPr>
          <w:rFonts w:ascii="ISOCPEUR" w:eastAsia="Times New Roman" w:hAnsi="ISOCPEUR" w:cs="Arial"/>
          <w:i/>
          <w:iCs/>
          <w:szCs w:val="24"/>
        </w:rPr>
      </w:pPr>
    </w:p>
    <w:p w14:paraId="1CA655F4" w14:textId="79BED12E" w:rsidR="00F4276A" w:rsidRPr="00365437" w:rsidRDefault="00F4276A" w:rsidP="00F4276A">
      <w:pPr>
        <w:rPr>
          <w:i/>
          <w:iCs/>
        </w:rPr>
      </w:pPr>
      <w:r w:rsidRPr="00365437">
        <w:rPr>
          <w:i/>
          <w:iCs/>
        </w:rPr>
        <w:t>Назва компанії:</w:t>
      </w:r>
      <w:r w:rsidR="0087736F">
        <w:rPr>
          <w:i/>
          <w:iCs/>
        </w:rPr>
        <w:t>______________________________________________________________</w:t>
      </w:r>
    </w:p>
    <w:p w14:paraId="343C31A1" w14:textId="0631569C" w:rsidR="00F4276A" w:rsidRPr="00365437" w:rsidRDefault="00F4276A" w:rsidP="00F4276A">
      <w:pPr>
        <w:rPr>
          <w:i/>
          <w:iCs/>
        </w:rPr>
      </w:pPr>
      <w:r w:rsidRPr="00365437">
        <w:rPr>
          <w:i/>
          <w:iCs/>
        </w:rPr>
        <w:t>Дата:</w:t>
      </w:r>
      <w:r w:rsidR="0087736F">
        <w:rPr>
          <w:i/>
          <w:iCs/>
        </w:rPr>
        <w:t>______________________________________________________________________</w:t>
      </w:r>
      <w:r w:rsidRPr="00365437">
        <w:rPr>
          <w:i/>
          <w:iCs/>
        </w:rPr>
        <w:t xml:space="preserve"> </w:t>
      </w:r>
    </w:p>
    <w:p w14:paraId="0E494CA2" w14:textId="66E0FFF0" w:rsidR="004B002A" w:rsidRPr="00365437" w:rsidRDefault="00F4276A" w:rsidP="00F4276A">
      <w:pPr>
        <w:rPr>
          <w:i/>
          <w:iCs/>
        </w:rPr>
      </w:pPr>
      <w:r w:rsidRPr="00365437">
        <w:rPr>
          <w:i/>
          <w:iCs/>
        </w:rPr>
        <w:t>Підпис, печатка компанії:</w:t>
      </w:r>
      <w:r w:rsidR="0087736F">
        <w:rPr>
          <w:i/>
          <w:iCs/>
        </w:rPr>
        <w:t>_____________________________________________________</w:t>
      </w:r>
    </w:p>
    <w:sectPr w:rsidR="004B002A" w:rsidRPr="00365437" w:rsidSect="00676716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D1799"/>
    <w:multiLevelType w:val="hybridMultilevel"/>
    <w:tmpl w:val="7BD8838C"/>
    <w:lvl w:ilvl="0" w:tplc="D11CD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334D4"/>
    <w:multiLevelType w:val="hybridMultilevel"/>
    <w:tmpl w:val="89F641D6"/>
    <w:lvl w:ilvl="0" w:tplc="675CBCD4">
      <w:numFmt w:val="bullet"/>
      <w:lvlText w:val="-"/>
      <w:lvlJc w:val="left"/>
      <w:pPr>
        <w:ind w:left="720" w:hanging="360"/>
      </w:pPr>
      <w:rPr>
        <w:rFonts w:ascii="ISOCPEUR" w:eastAsia="Times New Roman" w:hAnsi="ISOCPEUR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84F85"/>
    <w:multiLevelType w:val="multilevel"/>
    <w:tmpl w:val="B7EE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E46B91"/>
    <w:multiLevelType w:val="hybridMultilevel"/>
    <w:tmpl w:val="EBC6BD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76E6A"/>
    <w:multiLevelType w:val="hybridMultilevel"/>
    <w:tmpl w:val="50427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285697">
    <w:abstractNumId w:val="1"/>
  </w:num>
  <w:num w:numId="2" w16cid:durableId="1114911071">
    <w:abstractNumId w:val="4"/>
  </w:num>
  <w:num w:numId="3" w16cid:durableId="595287471">
    <w:abstractNumId w:val="3"/>
  </w:num>
  <w:num w:numId="4" w16cid:durableId="1831287432">
    <w:abstractNumId w:val="2"/>
  </w:num>
  <w:num w:numId="5" w16cid:durableId="214049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33"/>
    <w:rsid w:val="0000045F"/>
    <w:rsid w:val="000144C8"/>
    <w:rsid w:val="00021DA4"/>
    <w:rsid w:val="00034789"/>
    <w:rsid w:val="00037A76"/>
    <w:rsid w:val="000907FD"/>
    <w:rsid w:val="00091D21"/>
    <w:rsid w:val="000A619E"/>
    <w:rsid w:val="000C0349"/>
    <w:rsid w:val="000E7FA3"/>
    <w:rsid w:val="000F39EC"/>
    <w:rsid w:val="00121A33"/>
    <w:rsid w:val="00156DD9"/>
    <w:rsid w:val="00163B0F"/>
    <w:rsid w:val="00167EF2"/>
    <w:rsid w:val="001725D5"/>
    <w:rsid w:val="0018466D"/>
    <w:rsid w:val="001972A9"/>
    <w:rsid w:val="001D167E"/>
    <w:rsid w:val="001D1D50"/>
    <w:rsid w:val="001F35C0"/>
    <w:rsid w:val="001F4419"/>
    <w:rsid w:val="00257FAD"/>
    <w:rsid w:val="00292FFA"/>
    <w:rsid w:val="00296BB8"/>
    <w:rsid w:val="002A5EF2"/>
    <w:rsid w:val="002B0E79"/>
    <w:rsid w:val="002B0EFC"/>
    <w:rsid w:val="002B1B9F"/>
    <w:rsid w:val="002B299D"/>
    <w:rsid w:val="002D11EB"/>
    <w:rsid w:val="002E4356"/>
    <w:rsid w:val="00332065"/>
    <w:rsid w:val="00365437"/>
    <w:rsid w:val="00383FF0"/>
    <w:rsid w:val="003B1477"/>
    <w:rsid w:val="003B1BFC"/>
    <w:rsid w:val="003C0A88"/>
    <w:rsid w:val="003C42E7"/>
    <w:rsid w:val="003E36D8"/>
    <w:rsid w:val="003F4E69"/>
    <w:rsid w:val="00437278"/>
    <w:rsid w:val="00470377"/>
    <w:rsid w:val="00485741"/>
    <w:rsid w:val="00485A4E"/>
    <w:rsid w:val="00493317"/>
    <w:rsid w:val="0049486A"/>
    <w:rsid w:val="00497AB0"/>
    <w:rsid w:val="004B002A"/>
    <w:rsid w:val="004B0418"/>
    <w:rsid w:val="004C46FD"/>
    <w:rsid w:val="004D5798"/>
    <w:rsid w:val="004E65FA"/>
    <w:rsid w:val="00511E31"/>
    <w:rsid w:val="00526ABB"/>
    <w:rsid w:val="005300E2"/>
    <w:rsid w:val="00534621"/>
    <w:rsid w:val="00557946"/>
    <w:rsid w:val="00566DCE"/>
    <w:rsid w:val="005760A3"/>
    <w:rsid w:val="005920D5"/>
    <w:rsid w:val="005A281F"/>
    <w:rsid w:val="005A7D12"/>
    <w:rsid w:val="005B4CC0"/>
    <w:rsid w:val="00602888"/>
    <w:rsid w:val="006169D1"/>
    <w:rsid w:val="0063086E"/>
    <w:rsid w:val="006413AF"/>
    <w:rsid w:val="006438B2"/>
    <w:rsid w:val="00662D9E"/>
    <w:rsid w:val="006631A3"/>
    <w:rsid w:val="00666AB6"/>
    <w:rsid w:val="00676716"/>
    <w:rsid w:val="0068401B"/>
    <w:rsid w:val="0069797F"/>
    <w:rsid w:val="006A5E4B"/>
    <w:rsid w:val="006A7869"/>
    <w:rsid w:val="006B4F97"/>
    <w:rsid w:val="006C117A"/>
    <w:rsid w:val="006C4C1C"/>
    <w:rsid w:val="006F13F3"/>
    <w:rsid w:val="00704217"/>
    <w:rsid w:val="007059DC"/>
    <w:rsid w:val="007157E5"/>
    <w:rsid w:val="0072765F"/>
    <w:rsid w:val="0075231B"/>
    <w:rsid w:val="00754CC4"/>
    <w:rsid w:val="00763FD4"/>
    <w:rsid w:val="00774734"/>
    <w:rsid w:val="007D57D6"/>
    <w:rsid w:val="007E2604"/>
    <w:rsid w:val="00815F54"/>
    <w:rsid w:val="00850325"/>
    <w:rsid w:val="00851DBD"/>
    <w:rsid w:val="00867267"/>
    <w:rsid w:val="0087736F"/>
    <w:rsid w:val="00881C40"/>
    <w:rsid w:val="008851B2"/>
    <w:rsid w:val="00896D2A"/>
    <w:rsid w:val="008B5128"/>
    <w:rsid w:val="008C48B3"/>
    <w:rsid w:val="008E0800"/>
    <w:rsid w:val="008E46B9"/>
    <w:rsid w:val="00917780"/>
    <w:rsid w:val="00954B56"/>
    <w:rsid w:val="009556D7"/>
    <w:rsid w:val="009672AE"/>
    <w:rsid w:val="00975A12"/>
    <w:rsid w:val="00992077"/>
    <w:rsid w:val="009965A7"/>
    <w:rsid w:val="009A733D"/>
    <w:rsid w:val="009B5435"/>
    <w:rsid w:val="009C1287"/>
    <w:rsid w:val="009D00FC"/>
    <w:rsid w:val="009E4FA1"/>
    <w:rsid w:val="00A017EC"/>
    <w:rsid w:val="00A076CD"/>
    <w:rsid w:val="00A10230"/>
    <w:rsid w:val="00A117B3"/>
    <w:rsid w:val="00A44D73"/>
    <w:rsid w:val="00A50D5C"/>
    <w:rsid w:val="00A53501"/>
    <w:rsid w:val="00A72D0D"/>
    <w:rsid w:val="00A80FB7"/>
    <w:rsid w:val="00A95EA8"/>
    <w:rsid w:val="00AA33C8"/>
    <w:rsid w:val="00AA5512"/>
    <w:rsid w:val="00AB218D"/>
    <w:rsid w:val="00AD53F8"/>
    <w:rsid w:val="00AE6047"/>
    <w:rsid w:val="00AF6F8B"/>
    <w:rsid w:val="00AF75C8"/>
    <w:rsid w:val="00B1357A"/>
    <w:rsid w:val="00B30C60"/>
    <w:rsid w:val="00B45CC5"/>
    <w:rsid w:val="00B5165F"/>
    <w:rsid w:val="00B54AF5"/>
    <w:rsid w:val="00B57E99"/>
    <w:rsid w:val="00B729DA"/>
    <w:rsid w:val="00B749BA"/>
    <w:rsid w:val="00B759E5"/>
    <w:rsid w:val="00B83189"/>
    <w:rsid w:val="00B83865"/>
    <w:rsid w:val="00B84619"/>
    <w:rsid w:val="00B85893"/>
    <w:rsid w:val="00BB03FE"/>
    <w:rsid w:val="00BB141C"/>
    <w:rsid w:val="00BB4DF6"/>
    <w:rsid w:val="00BC6A06"/>
    <w:rsid w:val="00BE3732"/>
    <w:rsid w:val="00C14EC0"/>
    <w:rsid w:val="00C22762"/>
    <w:rsid w:val="00C24FCD"/>
    <w:rsid w:val="00C465E1"/>
    <w:rsid w:val="00C555A7"/>
    <w:rsid w:val="00C650CD"/>
    <w:rsid w:val="00CA2137"/>
    <w:rsid w:val="00CC56ED"/>
    <w:rsid w:val="00CD6497"/>
    <w:rsid w:val="00CF69D4"/>
    <w:rsid w:val="00D20DCA"/>
    <w:rsid w:val="00D2573C"/>
    <w:rsid w:val="00D50326"/>
    <w:rsid w:val="00D50649"/>
    <w:rsid w:val="00D51EF0"/>
    <w:rsid w:val="00D66FAB"/>
    <w:rsid w:val="00D77309"/>
    <w:rsid w:val="00D84E5F"/>
    <w:rsid w:val="00DA6895"/>
    <w:rsid w:val="00DB2004"/>
    <w:rsid w:val="00E127C6"/>
    <w:rsid w:val="00E404BF"/>
    <w:rsid w:val="00E94AF5"/>
    <w:rsid w:val="00EC36EE"/>
    <w:rsid w:val="00ED2257"/>
    <w:rsid w:val="00ED5FE2"/>
    <w:rsid w:val="00F4276A"/>
    <w:rsid w:val="00F50A74"/>
    <w:rsid w:val="00F669CB"/>
    <w:rsid w:val="00F902AE"/>
    <w:rsid w:val="00F956A8"/>
    <w:rsid w:val="00FA6DED"/>
    <w:rsid w:val="00FA757F"/>
    <w:rsid w:val="00FB1353"/>
    <w:rsid w:val="00FE42FD"/>
    <w:rsid w:val="00FF17B6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7C8C"/>
  <w15:chartTrackingRefBased/>
  <w15:docId w15:val="{1F9061CF-B241-48FF-A341-C453E873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C1C"/>
    <w:pPr>
      <w:spacing w:after="0" w:line="276" w:lineRule="auto"/>
    </w:pPr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278"/>
    <w:pPr>
      <w:ind w:left="720"/>
      <w:contextualSpacing/>
    </w:pPr>
  </w:style>
  <w:style w:type="paragraph" w:styleId="a4">
    <w:name w:val="Normal (Web)"/>
    <w:basedOn w:val="a"/>
    <w:uiPriority w:val="99"/>
    <w:qFormat/>
    <w:rsid w:val="002A5E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  <w:lang w:eastAsia="ru-RU"/>
    </w:rPr>
  </w:style>
  <w:style w:type="character" w:styleId="a5">
    <w:name w:val="Strong"/>
    <w:basedOn w:val="a0"/>
    <w:uiPriority w:val="22"/>
    <w:qFormat/>
    <w:rsid w:val="00C465E1"/>
    <w:rPr>
      <w:b/>
      <w:bCs/>
    </w:rPr>
  </w:style>
  <w:style w:type="character" w:styleId="a6">
    <w:name w:val="Emphasis"/>
    <w:basedOn w:val="a0"/>
    <w:uiPriority w:val="20"/>
    <w:qFormat/>
    <w:rsid w:val="00C465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758</Words>
  <Characters>5064</Characters>
  <Application>Microsoft Office Word</Application>
  <DocSecurity>0</DocSecurity>
  <Lines>253</Lines>
  <Paragraphs>157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Мартинюк</dc:creator>
  <cp:keywords/>
  <dc:description/>
  <cp:lastModifiedBy>Yuliia Danylenko</cp:lastModifiedBy>
  <cp:revision>38</cp:revision>
  <cp:lastPrinted>2025-10-08T07:21:00Z</cp:lastPrinted>
  <dcterms:created xsi:type="dcterms:W3CDTF">2025-10-15T14:15:00Z</dcterms:created>
  <dcterms:modified xsi:type="dcterms:W3CDTF">2025-10-16T07:43:00Z</dcterms:modified>
</cp:coreProperties>
</file>