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0F67DD1C" w:rsidR="00DC7526" w:rsidRPr="000F5452" w:rsidRDefault="00E54E1A" w:rsidP="000B2556">
      <w:pPr>
        <w:ind w:left="142" w:firstLine="284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</w:t>
      </w:r>
      <w:r w:rsidR="00890EB4">
        <w:rPr>
          <w:b/>
          <w:sz w:val="22"/>
          <w:szCs w:val="22"/>
          <w:lang w:val="uk-UA"/>
        </w:rPr>
        <w:t xml:space="preserve">       </w:t>
      </w:r>
      <w:r w:rsidR="00FC1FF6" w:rsidRPr="000F5452">
        <w:rPr>
          <w:b/>
          <w:sz w:val="22"/>
          <w:szCs w:val="22"/>
          <w:lang w:val="uk-UA"/>
        </w:rPr>
        <w:t xml:space="preserve">            </w:t>
      </w:r>
      <w:r w:rsidRPr="00AB29F9">
        <w:rPr>
          <w:b/>
          <w:strike/>
          <w:color w:val="EE0000"/>
          <w:sz w:val="22"/>
          <w:szCs w:val="22"/>
          <w:lang w:val="uk-UA"/>
        </w:rPr>
        <w:t>«</w:t>
      </w:r>
      <w:r w:rsidR="00DC2512" w:rsidRPr="00AB29F9">
        <w:rPr>
          <w:b/>
          <w:strike/>
          <w:color w:val="EE0000"/>
          <w:sz w:val="22"/>
          <w:szCs w:val="22"/>
          <w:lang w:val="uk-UA"/>
        </w:rPr>
        <w:t>01</w:t>
      </w:r>
      <w:r w:rsidRPr="00AB29F9">
        <w:rPr>
          <w:b/>
          <w:strike/>
          <w:color w:val="EE0000"/>
          <w:sz w:val="22"/>
          <w:szCs w:val="22"/>
          <w:lang w:val="uk-UA"/>
        </w:rPr>
        <w:t>»</w:t>
      </w:r>
      <w:r w:rsidR="006D0A0B" w:rsidRPr="00AB29F9">
        <w:rPr>
          <w:b/>
          <w:strike/>
          <w:color w:val="EE0000"/>
          <w:sz w:val="22"/>
          <w:szCs w:val="22"/>
          <w:lang w:val="uk-UA"/>
        </w:rPr>
        <w:t xml:space="preserve"> </w:t>
      </w:r>
      <w:r w:rsidR="00890EB4" w:rsidRPr="00AB29F9">
        <w:rPr>
          <w:b/>
          <w:strike/>
          <w:color w:val="EE0000"/>
          <w:sz w:val="22"/>
          <w:szCs w:val="22"/>
          <w:lang w:val="uk-UA"/>
        </w:rPr>
        <w:t>вересня</w:t>
      </w:r>
      <w:r w:rsidR="006D0A0B" w:rsidRPr="00AB29F9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AB29F9">
        <w:rPr>
          <w:b/>
          <w:strike/>
          <w:color w:val="EE0000"/>
          <w:sz w:val="22"/>
          <w:szCs w:val="22"/>
          <w:lang w:val="uk-UA"/>
        </w:rPr>
        <w:t>20</w:t>
      </w:r>
      <w:r w:rsidR="00FC1FF6" w:rsidRPr="00AB29F9">
        <w:rPr>
          <w:b/>
          <w:strike/>
          <w:color w:val="EE0000"/>
          <w:sz w:val="22"/>
          <w:szCs w:val="22"/>
          <w:lang w:val="uk-UA"/>
        </w:rPr>
        <w:t>2</w:t>
      </w:r>
      <w:r w:rsidR="00A52D66" w:rsidRPr="00AB29F9">
        <w:rPr>
          <w:b/>
          <w:strike/>
          <w:color w:val="EE0000"/>
          <w:sz w:val="22"/>
          <w:szCs w:val="22"/>
          <w:lang w:val="uk-UA"/>
        </w:rPr>
        <w:t>5</w:t>
      </w:r>
      <w:r w:rsidR="002B1748" w:rsidRPr="00AB29F9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AB29F9">
        <w:rPr>
          <w:b/>
          <w:strike/>
          <w:color w:val="EE0000"/>
          <w:sz w:val="22"/>
          <w:szCs w:val="22"/>
          <w:lang w:val="uk-UA"/>
        </w:rPr>
        <w:t>р.</w:t>
      </w:r>
    </w:p>
    <w:p w14:paraId="09D3CC02" w14:textId="0BCA7C3D" w:rsidR="00606079" w:rsidRDefault="00AB29F9" w:rsidP="00F27382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</w:t>
      </w:r>
      <w:r w:rsidRPr="00FE137A">
        <w:rPr>
          <w:b/>
          <w:sz w:val="22"/>
          <w:szCs w:val="22"/>
          <w:lang w:val="uk-UA"/>
        </w:rPr>
        <w:t>«0</w:t>
      </w:r>
      <w:r>
        <w:rPr>
          <w:b/>
          <w:sz w:val="22"/>
          <w:szCs w:val="22"/>
          <w:lang w:val="uk-UA"/>
        </w:rPr>
        <w:t>8</w:t>
      </w:r>
      <w:r w:rsidRPr="00FE137A">
        <w:rPr>
          <w:b/>
          <w:sz w:val="22"/>
          <w:szCs w:val="22"/>
          <w:lang w:val="uk-UA"/>
        </w:rPr>
        <w:t>» вересня 2025 р.</w:t>
      </w:r>
    </w:p>
    <w:p w14:paraId="1DB5B358" w14:textId="77777777" w:rsidR="00AB29F9" w:rsidRDefault="00AB29F9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</w:p>
    <w:p w14:paraId="1D461A42" w14:textId="48952B94" w:rsidR="00203564" w:rsidRPr="00622068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 xml:space="preserve">ЗАПИТ ЦІНОВИХ </w:t>
      </w:r>
      <w:r w:rsidRPr="007E2DC8">
        <w:rPr>
          <w:b/>
          <w:bCs/>
          <w:sz w:val="22"/>
          <w:szCs w:val="22"/>
        </w:rPr>
        <w:t>ПРОПОЗИЦІЙ</w:t>
      </w:r>
      <w:r w:rsidR="00225B63" w:rsidRPr="007E2DC8">
        <w:rPr>
          <w:b/>
          <w:bCs/>
          <w:sz w:val="22"/>
          <w:szCs w:val="22"/>
        </w:rPr>
        <w:t>_</w:t>
      </w:r>
      <w:r w:rsidR="007E2DC8" w:rsidRPr="007E2DC8">
        <w:rPr>
          <w:b/>
          <w:bCs/>
          <w:sz w:val="22"/>
          <w:szCs w:val="22"/>
          <w:lang w:val="uk-UA"/>
        </w:rPr>
        <w:t>2217</w:t>
      </w:r>
      <w:r w:rsidR="00587D8A" w:rsidRPr="007E2DC8">
        <w:rPr>
          <w:b/>
          <w:bCs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518CE07D" w14:textId="5DB29EAA" w:rsidR="00486B0A" w:rsidRDefault="00A84B49" w:rsidP="00486B0A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3D4FE7">
        <w:rPr>
          <w:sz w:val="22"/>
          <w:szCs w:val="22"/>
          <w:lang w:val="uk-UA"/>
        </w:rPr>
        <w:t xml:space="preserve">продовження </w:t>
      </w:r>
      <w:r w:rsidR="00D96756" w:rsidRPr="000F5452">
        <w:rPr>
          <w:sz w:val="22"/>
          <w:szCs w:val="22"/>
          <w:lang w:val="uk-UA"/>
        </w:rPr>
        <w:t>конкурс</w:t>
      </w:r>
      <w:r w:rsidR="003D4FE7">
        <w:rPr>
          <w:sz w:val="22"/>
          <w:szCs w:val="22"/>
          <w:lang w:val="uk-UA"/>
        </w:rPr>
        <w:t>у</w:t>
      </w:r>
      <w:r w:rsidR="00D96756" w:rsidRPr="000F5452">
        <w:rPr>
          <w:sz w:val="22"/>
          <w:szCs w:val="22"/>
          <w:lang w:val="uk-UA"/>
        </w:rPr>
        <w:t xml:space="preserve"> на </w:t>
      </w:r>
      <w:r w:rsidRPr="000F5452">
        <w:rPr>
          <w:sz w:val="22"/>
          <w:szCs w:val="22"/>
          <w:lang w:val="uk-UA"/>
        </w:rPr>
        <w:t>місцеву закупівлю</w:t>
      </w:r>
      <w:r w:rsidR="00486B0A">
        <w:rPr>
          <w:sz w:val="22"/>
          <w:szCs w:val="22"/>
          <w:lang w:val="uk-UA"/>
        </w:rPr>
        <w:t xml:space="preserve"> </w:t>
      </w:r>
      <w:r w:rsidR="00486B0A" w:rsidRPr="00486B0A">
        <w:rPr>
          <w:sz w:val="22"/>
          <w:szCs w:val="22"/>
          <w:lang w:val="uk-UA"/>
        </w:rPr>
        <w:t>послуг з розробки бізнес план</w:t>
      </w:r>
      <w:r w:rsidR="0033229E">
        <w:rPr>
          <w:sz w:val="22"/>
          <w:szCs w:val="22"/>
          <w:lang w:val="uk-UA"/>
        </w:rPr>
        <w:t>ів</w:t>
      </w:r>
      <w:r w:rsidR="00486B0A" w:rsidRPr="00486B0A">
        <w:rPr>
          <w:sz w:val="22"/>
          <w:szCs w:val="22"/>
          <w:lang w:val="uk-UA"/>
        </w:rPr>
        <w:t xml:space="preserve"> для відкриття СТО</w:t>
      </w:r>
      <w:r w:rsidR="0033229E">
        <w:rPr>
          <w:sz w:val="22"/>
          <w:szCs w:val="22"/>
          <w:lang w:val="uk-UA"/>
        </w:rPr>
        <w:t xml:space="preserve"> та мобільного шиномонтажу</w:t>
      </w:r>
      <w:r w:rsidR="00486B0A">
        <w:rPr>
          <w:sz w:val="22"/>
          <w:szCs w:val="22"/>
          <w:lang w:val="uk-UA"/>
        </w:rPr>
        <w:t>.</w:t>
      </w:r>
    </w:p>
    <w:p w14:paraId="7A328970" w14:textId="77777777" w:rsidR="00587D8A" w:rsidRDefault="00587D8A" w:rsidP="00486B0A">
      <w:pPr>
        <w:ind w:firstLine="708"/>
        <w:jc w:val="both"/>
        <w:rPr>
          <w:color w:val="0963A9"/>
          <w:sz w:val="22"/>
          <w:szCs w:val="22"/>
          <w:lang w:val="uk-UA"/>
        </w:rPr>
      </w:pPr>
    </w:p>
    <w:p w14:paraId="101461B6" w14:textId="5F0D4A55" w:rsidR="00A84B49" w:rsidRPr="000F5452" w:rsidRDefault="00A206D9" w:rsidP="00587D8A">
      <w:pPr>
        <w:ind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72"/>
        <w:gridCol w:w="2268"/>
        <w:gridCol w:w="2722"/>
      </w:tblGrid>
      <w:tr w:rsidR="00A206D9" w:rsidRPr="000F5452" w14:paraId="428F6868" w14:textId="77777777" w:rsidTr="00FE137A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EF7707" w:rsidRPr="00142094" w14:paraId="71C46B11" w14:textId="77777777" w:rsidTr="00FE137A">
        <w:trPr>
          <w:trHeight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20A" w14:textId="77777777" w:rsidR="00EF7707" w:rsidRPr="00142094" w:rsidRDefault="00EF7707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12ACBCBD" w:rsidR="00EF7707" w:rsidRPr="00FE137A" w:rsidRDefault="008D4963" w:rsidP="00FE137A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FE137A">
              <w:rPr>
                <w:bCs/>
                <w:sz w:val="22"/>
                <w:szCs w:val="22"/>
                <w:lang w:val="uk-UA"/>
              </w:rPr>
              <w:t>Послуги з підготовки бізнес-плану та презентаційних матеріалів для відкриття станції технічного обслуговування (СТО)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815E4" w14:textId="5977BCB9" w:rsidR="00EF7707" w:rsidRPr="0067245D" w:rsidRDefault="00EF7707" w:rsidP="000326A8">
            <w:pPr>
              <w:jc w:val="center"/>
              <w:rPr>
                <w:sz w:val="22"/>
                <w:szCs w:val="22"/>
                <w:lang w:val="uk-UA"/>
              </w:rPr>
            </w:pPr>
            <w:r w:rsidRPr="0067245D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0C3E82" w:rsidRPr="0067245D">
              <w:rPr>
                <w:bCs/>
                <w:spacing w:val="-6"/>
                <w:sz w:val="22"/>
                <w:szCs w:val="22"/>
                <w:lang w:val="uk-UA"/>
              </w:rPr>
              <w:t>№1 та Додатку №</w:t>
            </w:r>
            <w:r w:rsidR="00FE28A1" w:rsidRPr="0067245D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67245D">
              <w:rPr>
                <w:bCs/>
                <w:spacing w:val="-6"/>
                <w:sz w:val="22"/>
                <w:szCs w:val="22"/>
                <w:lang w:val="uk-UA"/>
              </w:rPr>
              <w:t xml:space="preserve"> до Запиту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0E3B7115" w:rsidR="00EF7707" w:rsidRPr="0067245D" w:rsidRDefault="000C3E82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67245D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№1 та Додатку №2 до Запиту</w:t>
            </w:r>
          </w:p>
        </w:tc>
      </w:tr>
      <w:tr w:rsidR="00EF7707" w:rsidRPr="00142094" w14:paraId="201886CD" w14:textId="77777777" w:rsidTr="00FE137A">
        <w:trPr>
          <w:trHeight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447" w14:textId="3941705C" w:rsidR="00EF7707" w:rsidRPr="00500AE5" w:rsidRDefault="00EF7707" w:rsidP="0030669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AEC" w14:textId="2F7DE655" w:rsidR="00EF7707" w:rsidRPr="00FE137A" w:rsidRDefault="00FE137A" w:rsidP="00FE137A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FE137A">
              <w:rPr>
                <w:bCs/>
                <w:sz w:val="22"/>
                <w:szCs w:val="22"/>
                <w:lang w:val="uk-UA"/>
              </w:rPr>
              <w:t xml:space="preserve">Послуги з підготовки бізнес-плану та презентаційних матеріалів для відкриття </w:t>
            </w:r>
            <w:r w:rsidR="00EF7707" w:rsidRPr="00FE137A">
              <w:rPr>
                <w:bCs/>
                <w:sz w:val="22"/>
                <w:szCs w:val="22"/>
                <w:lang w:val="uk-UA"/>
              </w:rPr>
              <w:t>мобільного шиномонтажу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D591" w14:textId="77777777" w:rsidR="00EF7707" w:rsidRPr="00A3721F" w:rsidRDefault="00EF7707" w:rsidP="000326A8">
            <w:pPr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6C963" w14:textId="77777777" w:rsidR="00EF7707" w:rsidRPr="00142094" w:rsidRDefault="00EF7707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5BFEF8C6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587D8A">
        <w:rPr>
          <w:i/>
          <w:iCs/>
          <w:color w:val="000000"/>
          <w:sz w:val="20"/>
          <w:szCs w:val="20"/>
          <w:lang w:val="uk-UA" w:eastAsia="uk-UA"/>
        </w:rPr>
        <w:t>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0A945797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</w:t>
      </w:r>
      <w:r w:rsidR="001400AC">
        <w:rPr>
          <w:i/>
          <w:iCs/>
          <w:color w:val="000000"/>
          <w:sz w:val="20"/>
          <w:szCs w:val="20"/>
          <w:lang w:val="uk-UA" w:eastAsia="uk-UA"/>
        </w:rPr>
        <w:t>здійснює закупівлю 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71D11BF" w14:textId="076C0DA7" w:rsidR="00A206D9" w:rsidRPr="003740BF" w:rsidRDefault="00A206D9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 дата</w:t>
      </w:r>
      <w:r w:rsidRPr="005A5F8A">
        <w:rPr>
          <w:b/>
          <w:sz w:val="22"/>
          <w:szCs w:val="22"/>
          <w:lang w:val="uk-UA"/>
        </w:rPr>
        <w:t xml:space="preserve"> </w:t>
      </w:r>
      <w:r w:rsidRPr="003740BF">
        <w:rPr>
          <w:b/>
          <w:sz w:val="22"/>
          <w:szCs w:val="22"/>
          <w:lang w:val="uk-UA"/>
        </w:rPr>
        <w:t xml:space="preserve">надання послуг: </w:t>
      </w:r>
      <w:r w:rsidR="002C60D7" w:rsidRPr="003740BF">
        <w:rPr>
          <w:bCs/>
          <w:sz w:val="22"/>
          <w:szCs w:val="22"/>
          <w:lang w:val="uk-UA"/>
        </w:rPr>
        <w:t xml:space="preserve">до </w:t>
      </w:r>
      <w:r w:rsidR="0082381C" w:rsidRPr="003740BF">
        <w:rPr>
          <w:bCs/>
          <w:sz w:val="22"/>
          <w:szCs w:val="22"/>
          <w:lang w:val="uk-UA"/>
        </w:rPr>
        <w:t>60</w:t>
      </w:r>
      <w:r w:rsidR="002C60D7" w:rsidRPr="003740BF">
        <w:rPr>
          <w:bCs/>
          <w:sz w:val="22"/>
          <w:szCs w:val="22"/>
          <w:lang w:val="uk-UA"/>
        </w:rPr>
        <w:t xml:space="preserve"> календарних днів </w:t>
      </w:r>
      <w:r w:rsidR="003740BF" w:rsidRPr="003740BF">
        <w:rPr>
          <w:bCs/>
          <w:sz w:val="22"/>
          <w:szCs w:val="22"/>
          <w:lang w:val="uk-UA"/>
        </w:rPr>
        <w:t>з дати підписання</w:t>
      </w:r>
      <w:r w:rsidR="002C60D7" w:rsidRPr="003740BF">
        <w:rPr>
          <w:bCs/>
          <w:sz w:val="22"/>
          <w:szCs w:val="22"/>
          <w:lang w:val="uk-UA"/>
        </w:rPr>
        <w:t xml:space="preserve"> договору</w:t>
      </w:r>
      <w:r w:rsidR="00FE137A">
        <w:rPr>
          <w:bCs/>
          <w:sz w:val="22"/>
          <w:szCs w:val="22"/>
          <w:lang w:val="uk-UA"/>
        </w:rPr>
        <w:t>.</w:t>
      </w:r>
    </w:p>
    <w:p w14:paraId="713E954A" w14:textId="5F9AB8F7" w:rsidR="00A206D9" w:rsidRPr="00777C00" w:rsidRDefault="00A206D9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3740BF">
        <w:rPr>
          <w:b/>
          <w:sz w:val="22"/>
          <w:szCs w:val="22"/>
          <w:lang w:val="uk-UA"/>
        </w:rPr>
        <w:t xml:space="preserve">Місце </w:t>
      </w:r>
      <w:r w:rsidR="0021526E" w:rsidRPr="003740BF">
        <w:rPr>
          <w:b/>
          <w:sz w:val="22"/>
          <w:szCs w:val="22"/>
          <w:lang w:val="uk-UA"/>
        </w:rPr>
        <w:t>знаходження Замовника</w:t>
      </w:r>
      <w:r w:rsidRPr="003740BF">
        <w:rPr>
          <w:b/>
          <w:sz w:val="22"/>
          <w:szCs w:val="22"/>
          <w:lang w:val="uk-UA"/>
        </w:rPr>
        <w:t xml:space="preserve">: </w:t>
      </w:r>
      <w:r w:rsidR="0021526E" w:rsidRPr="003740BF">
        <w:rPr>
          <w:bCs/>
          <w:sz w:val="22"/>
          <w:szCs w:val="22"/>
          <w:lang w:val="uk-UA"/>
        </w:rPr>
        <w:t>м.</w:t>
      </w:r>
      <w:r w:rsidR="00587D8A" w:rsidRPr="003740BF">
        <w:rPr>
          <w:bCs/>
          <w:sz w:val="22"/>
          <w:szCs w:val="22"/>
          <w:lang w:val="uk-UA"/>
        </w:rPr>
        <w:t xml:space="preserve"> </w:t>
      </w:r>
      <w:r w:rsidR="0021526E" w:rsidRPr="003740BF">
        <w:rPr>
          <w:bCs/>
          <w:sz w:val="22"/>
          <w:szCs w:val="22"/>
          <w:lang w:val="uk-UA"/>
        </w:rPr>
        <w:t xml:space="preserve">Київ, вул Ділова, </w:t>
      </w:r>
      <w:r w:rsidR="00A16C41" w:rsidRPr="003740BF">
        <w:rPr>
          <w:bCs/>
          <w:sz w:val="22"/>
          <w:szCs w:val="22"/>
          <w:lang w:val="uk-UA"/>
        </w:rPr>
        <w:t>3</w:t>
      </w:r>
      <w:r w:rsidR="007F538E" w:rsidRPr="003740BF">
        <w:rPr>
          <w:bCs/>
          <w:sz w:val="22"/>
          <w:szCs w:val="22"/>
          <w:lang w:val="uk-UA"/>
        </w:rPr>
        <w:t>.</w:t>
      </w:r>
      <w:r w:rsidR="007F538E" w:rsidRPr="00A16C41">
        <w:rPr>
          <w:bCs/>
          <w:i/>
          <w:iCs/>
          <w:sz w:val="22"/>
          <w:szCs w:val="22"/>
          <w:lang w:val="uk-UA"/>
        </w:rPr>
        <w:t xml:space="preserve"> 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1B4529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C7577B" w:rsidRPr="00682213" w14:paraId="611A6914" w14:textId="77777777" w:rsidTr="001901A3">
        <w:trPr>
          <w:trHeight w:val="76"/>
        </w:trPr>
        <w:tc>
          <w:tcPr>
            <w:tcW w:w="601" w:type="dxa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1901A3">
        <w:trPr>
          <w:trHeight w:val="1798"/>
        </w:trPr>
        <w:tc>
          <w:tcPr>
            <w:tcW w:w="601" w:type="dxa"/>
          </w:tcPr>
          <w:p w14:paraId="4D3E1BB3" w14:textId="078B82A8" w:rsidR="00C7577B" w:rsidRPr="00BC13F3" w:rsidRDefault="004E2F30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2.1</w:t>
            </w:r>
          </w:p>
        </w:tc>
        <w:tc>
          <w:tcPr>
            <w:tcW w:w="4927" w:type="dxa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634" w:type="dxa"/>
          </w:tcPr>
          <w:p w14:paraId="03E561E4" w14:textId="77777777" w:rsidR="00C7577B" w:rsidRPr="000B48D8" w:rsidRDefault="00C7577B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E90A39" w14:textId="77777777" w:rsidR="00C7577B" w:rsidRPr="000B48D8" w:rsidRDefault="00C7577B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F6077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C7577B" w:rsidRPr="000B48D8" w14:paraId="54D473E4" w14:textId="77777777" w:rsidTr="001901A3">
        <w:trPr>
          <w:trHeight w:val="263"/>
        </w:trPr>
        <w:tc>
          <w:tcPr>
            <w:tcW w:w="601" w:type="dxa"/>
          </w:tcPr>
          <w:p w14:paraId="1AE70C91" w14:textId="54191121" w:rsidR="00C7577B" w:rsidRPr="00BC13F3" w:rsidRDefault="004E2F30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2.2</w:t>
            </w:r>
          </w:p>
        </w:tc>
        <w:tc>
          <w:tcPr>
            <w:tcW w:w="4927" w:type="dxa"/>
          </w:tcPr>
          <w:p w14:paraId="2CD9E6A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</w:tcPr>
          <w:p w14:paraId="3E72CAA2" w14:textId="6503F3A5" w:rsidR="00C7577B" w:rsidRPr="000B48D8" w:rsidRDefault="00796619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3740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</w:t>
            </w:r>
            <w:r w:rsidR="00F6077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Додатку №2</w:t>
            </w:r>
          </w:p>
        </w:tc>
      </w:tr>
      <w:tr w:rsidR="00F27382" w:rsidRPr="00557A29" w14:paraId="0BB27131" w14:textId="77777777" w:rsidTr="001901A3">
        <w:trPr>
          <w:trHeight w:val="143"/>
        </w:trPr>
        <w:tc>
          <w:tcPr>
            <w:tcW w:w="601" w:type="dxa"/>
            <w:vMerge w:val="restart"/>
          </w:tcPr>
          <w:p w14:paraId="4B724F0D" w14:textId="64A28970" w:rsidR="00F27382" w:rsidRPr="00BC13F3" w:rsidRDefault="004E2F30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2.3</w:t>
            </w:r>
          </w:p>
        </w:tc>
        <w:tc>
          <w:tcPr>
            <w:tcW w:w="4927" w:type="dxa"/>
          </w:tcPr>
          <w:p w14:paraId="7B4F8BC6" w14:textId="1E532A2C" w:rsidR="00F27382" w:rsidRPr="00557A29" w:rsidRDefault="001E0244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 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634" w:type="dxa"/>
            <w:vMerge w:val="restart"/>
          </w:tcPr>
          <w:p w14:paraId="35B213E8" w14:textId="1CCA16EC" w:rsidR="00F27382" w:rsidRPr="00557A29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682213" w14:paraId="28294905" w14:textId="77777777" w:rsidTr="001901A3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4DB2E153" w14:textId="104D7372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627B1D8B" w14:textId="1EB6DC3D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1901A3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0E1058C" w14:textId="767DB739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539E7F8F" w14:textId="1F0F969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1901A3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187B5E3" w14:textId="739326CA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  <w:vMerge/>
          </w:tcPr>
          <w:p w14:paraId="2E59AB5E" w14:textId="540F9695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1901A3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93DEE4D" w14:textId="73091B3A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CBC3000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A82ED4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="00A82ED4"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ілоруса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r w:rsidR="000E5FB0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587D8A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еспубліки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EF733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1901A3">
        <w:trPr>
          <w:trHeight w:val="76"/>
        </w:trPr>
        <w:tc>
          <w:tcPr>
            <w:tcW w:w="601" w:type="dxa"/>
          </w:tcPr>
          <w:p w14:paraId="4E7A2854" w14:textId="1F50B36D" w:rsidR="00F27382" w:rsidRPr="00BC13F3" w:rsidRDefault="00E20174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2.4</w:t>
            </w:r>
          </w:p>
        </w:tc>
        <w:tc>
          <w:tcPr>
            <w:tcW w:w="4927" w:type="dxa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634" w:type="dxa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374CEC" w:rsidRPr="00557A29" w14:paraId="573A288E" w14:textId="77777777" w:rsidTr="001901A3">
        <w:trPr>
          <w:trHeight w:val="76"/>
        </w:trPr>
        <w:tc>
          <w:tcPr>
            <w:tcW w:w="601" w:type="dxa"/>
            <w:vMerge w:val="restart"/>
          </w:tcPr>
          <w:p w14:paraId="5D31D96C" w14:textId="3EA9A092" w:rsidR="00374CEC" w:rsidRDefault="00374CEC" w:rsidP="00F27382">
            <w:pPr>
              <w:pStyle w:val="ab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2.5</w:t>
            </w:r>
          </w:p>
        </w:tc>
        <w:tc>
          <w:tcPr>
            <w:tcW w:w="4927" w:type="dxa"/>
            <w:vMerge w:val="restart"/>
          </w:tcPr>
          <w:p w14:paraId="5C6EF9A5" w14:textId="37AC7405" w:rsidR="00374CEC" w:rsidRPr="00557A29" w:rsidRDefault="00374CEC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досвіду виконання аналогічних проєктів та кваліфікації команди Учасника</w:t>
            </w:r>
          </w:p>
        </w:tc>
        <w:tc>
          <w:tcPr>
            <w:tcW w:w="4634" w:type="dxa"/>
          </w:tcPr>
          <w:p w14:paraId="25787886" w14:textId="77777777" w:rsidR="00374CEC" w:rsidRPr="00A82ED4" w:rsidRDefault="00374CEC" w:rsidP="00F6077F">
            <w:pPr>
              <w:pStyle w:val="af0"/>
              <w:numPr>
                <w:ilvl w:val="0"/>
                <w:numId w:val="2"/>
              </w:numPr>
              <w:spacing w:before="100" w:beforeAutospacing="1"/>
              <w:ind w:left="62" w:firstLine="142"/>
              <w:jc w:val="both"/>
              <w:rPr>
                <w:sz w:val="22"/>
                <w:szCs w:val="22"/>
                <w:lang w:val="uk-UA" w:eastAsia="uk-UA"/>
              </w:rPr>
            </w:pPr>
            <w:r w:rsidRPr="00A82ED4">
              <w:rPr>
                <w:b/>
                <w:bCs/>
                <w:sz w:val="22"/>
                <w:szCs w:val="22"/>
                <w:lang w:val="uk-UA" w:eastAsia="uk-UA"/>
              </w:rPr>
              <w:t>Підтверджений досвід</w:t>
            </w:r>
            <w:r w:rsidRPr="00A82ED4">
              <w:rPr>
                <w:sz w:val="22"/>
                <w:szCs w:val="22"/>
                <w:lang w:val="uk-UA" w:eastAsia="uk-UA"/>
              </w:rPr>
              <w:t xml:space="preserve"> у розробці бізнес-планів для відкриття станцій технічного обслуговування (СТО), мобільних шиномонтажів або інших підприємств з обслуговування автотранспорту.</w:t>
            </w:r>
            <w:r w:rsidRPr="00A82ED4">
              <w:rPr>
                <w:sz w:val="22"/>
                <w:szCs w:val="22"/>
                <w:lang w:val="uk-UA" w:eastAsia="uk-UA"/>
              </w:rPr>
              <w:br/>
              <w:t>Для підтвердження необхідно надати:</w:t>
            </w:r>
          </w:p>
          <w:p w14:paraId="19B46481" w14:textId="77777777" w:rsidR="00374CEC" w:rsidRPr="007257E5" w:rsidRDefault="00374CEC" w:rsidP="00950CC9">
            <w:pPr>
              <w:numPr>
                <w:ilvl w:val="0"/>
                <w:numId w:val="19"/>
              </w:numPr>
              <w:spacing w:before="100" w:beforeAutospacing="1" w:after="100" w:afterAutospacing="1"/>
              <w:ind w:left="62" w:firstLine="142"/>
              <w:jc w:val="both"/>
              <w:rPr>
                <w:sz w:val="22"/>
                <w:szCs w:val="22"/>
                <w:lang w:val="uk-UA" w:eastAsia="uk-UA"/>
              </w:rPr>
            </w:pPr>
            <w:r w:rsidRPr="007257E5">
              <w:rPr>
                <w:sz w:val="22"/>
                <w:szCs w:val="22"/>
                <w:lang w:val="uk-UA" w:eastAsia="uk-UA"/>
              </w:rPr>
              <w:t>копії договорів на виконання аналогічних послуг, або</w:t>
            </w:r>
          </w:p>
          <w:p w14:paraId="286C20FC" w14:textId="16D60D41" w:rsidR="00374CEC" w:rsidRPr="004F20EC" w:rsidRDefault="00374CEC" w:rsidP="00950CC9">
            <w:pPr>
              <w:numPr>
                <w:ilvl w:val="0"/>
                <w:numId w:val="19"/>
              </w:numPr>
              <w:spacing w:before="100" w:beforeAutospacing="1" w:after="100" w:afterAutospacing="1"/>
              <w:ind w:left="62" w:firstLine="142"/>
              <w:jc w:val="both"/>
              <w:rPr>
                <w:lang w:val="uk-UA" w:eastAsia="uk-UA"/>
              </w:rPr>
            </w:pPr>
            <w:r w:rsidRPr="007257E5">
              <w:rPr>
                <w:sz w:val="22"/>
                <w:szCs w:val="22"/>
                <w:lang w:val="uk-UA" w:eastAsia="uk-UA"/>
              </w:rPr>
              <w:t>листи-відгуки / листи-рекомендації із зазначенням предмета закупівлі.</w:t>
            </w:r>
          </w:p>
        </w:tc>
      </w:tr>
      <w:tr w:rsidR="00374CEC" w:rsidRPr="00682213" w14:paraId="52C6016E" w14:textId="77777777" w:rsidTr="001901A3">
        <w:trPr>
          <w:trHeight w:val="76"/>
        </w:trPr>
        <w:tc>
          <w:tcPr>
            <w:tcW w:w="601" w:type="dxa"/>
            <w:vMerge/>
          </w:tcPr>
          <w:p w14:paraId="3B0731BE" w14:textId="42A750DD" w:rsidR="00374CEC" w:rsidRDefault="00374CEC" w:rsidP="00F27382">
            <w:pPr>
              <w:pStyle w:val="ab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vMerge/>
          </w:tcPr>
          <w:p w14:paraId="1E0C0EB5" w14:textId="77777777" w:rsidR="00374CEC" w:rsidRDefault="00374CEC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4F9CF092" w14:textId="07FB832C" w:rsidR="00374CEC" w:rsidRPr="004F20EC" w:rsidRDefault="00374CEC" w:rsidP="007F4259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62" w:firstLine="142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Надання прикладів бізнес-планів</w:t>
            </w: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розроблених раніше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для аналогічних</w:t>
            </w: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видів діяльності </w:t>
            </w: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зазначення конфіденційних даних: фінансових показників, комерційних назв тощо).</w:t>
            </w:r>
          </w:p>
        </w:tc>
      </w:tr>
      <w:tr w:rsidR="00374CEC" w:rsidRPr="00557A29" w14:paraId="03A4BCEE" w14:textId="77777777" w:rsidTr="001901A3">
        <w:trPr>
          <w:trHeight w:val="1656"/>
        </w:trPr>
        <w:tc>
          <w:tcPr>
            <w:tcW w:w="601" w:type="dxa"/>
            <w:vMerge/>
          </w:tcPr>
          <w:p w14:paraId="304BFA9F" w14:textId="508D93D9" w:rsidR="00374CEC" w:rsidRPr="00BC13F3" w:rsidRDefault="00374CEC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  <w:vMerge/>
          </w:tcPr>
          <w:p w14:paraId="6DDA6167" w14:textId="2FFEC390" w:rsidR="00374CEC" w:rsidRPr="00DF4E82" w:rsidRDefault="00374CEC" w:rsidP="00F27382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4634" w:type="dxa"/>
          </w:tcPr>
          <w:p w14:paraId="79CCD5F5" w14:textId="77777777" w:rsidR="00374CEC" w:rsidRPr="004F20EC" w:rsidRDefault="00374CEC" w:rsidP="00F6077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Резюме команди виконавців (фахівців)</w:t>
            </w: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яка залучатиметься до виконання завдання, з відображенням:</w:t>
            </w:r>
          </w:p>
          <w:p w14:paraId="42391DC0" w14:textId="77777777" w:rsidR="00374CEC" w:rsidRPr="004F20EC" w:rsidRDefault="00374CEC" w:rsidP="00F6077F">
            <w:pPr>
              <w:pStyle w:val="ab"/>
              <w:numPr>
                <w:ilvl w:val="0"/>
                <w:numId w:val="20"/>
              </w:numPr>
              <w:spacing w:before="0" w:before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освіти (економічної, фінансової чи суміжної),</w:t>
            </w:r>
          </w:p>
          <w:p w14:paraId="2437316F" w14:textId="77777777" w:rsidR="00374CEC" w:rsidRPr="004F20EC" w:rsidRDefault="00374CEC" w:rsidP="007F4259">
            <w:pPr>
              <w:pStyle w:val="ab"/>
              <w:numPr>
                <w:ilvl w:val="0"/>
                <w:numId w:val="20"/>
              </w:numPr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релевантного досвіду,</w:t>
            </w:r>
          </w:p>
          <w:p w14:paraId="6DD79CBC" w14:textId="73097C50" w:rsidR="00374CEC" w:rsidRPr="00374CEC" w:rsidRDefault="00374CEC" w:rsidP="00374CEC">
            <w:pPr>
              <w:pStyle w:val="ab"/>
              <w:numPr>
                <w:ilvl w:val="0"/>
                <w:numId w:val="20"/>
              </w:numPr>
              <w:spacing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участі у подібних проєктах.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0F3A0F08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EF7335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є національна валюта України - гривня. Розрахунки здійснюватимуться у національній валюті України на </w:t>
      </w:r>
      <w:r w:rsidR="000E5FB0">
        <w:rPr>
          <w:rFonts w:ascii="Times New Roman" w:hAnsi="Times New Roman" w:cs="Times New Roman"/>
          <w:sz w:val="22"/>
          <w:szCs w:val="22"/>
          <w:lang w:val="uk-UA"/>
        </w:rPr>
        <w:t xml:space="preserve">банківський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рахунок </w:t>
      </w:r>
      <w:r w:rsidR="007E3EDF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4D8E303" w14:textId="4234846C" w:rsidR="005C3846" w:rsidRDefault="005C3846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C5299">
        <w:rPr>
          <w:rFonts w:ascii="Times New Roman" w:hAnsi="Times New Roman" w:cs="Times New Roman"/>
          <w:sz w:val="22"/>
          <w:szCs w:val="22"/>
          <w:lang w:val="uk-UA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4C984764" w:rsidR="005C69D8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14794E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5C69D8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1142969B" w14:textId="359A6D2C" w:rsidR="00337032" w:rsidRPr="00F6077F" w:rsidRDefault="00337032" w:rsidP="00DD2265">
      <w:pPr>
        <w:pStyle w:val="af0"/>
        <w:numPr>
          <w:ilvl w:val="0"/>
          <w:numId w:val="5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F6077F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надання послуг та підпису акту наданих послуг. Якщо Учасник пропонує власну систему оплати, просимо вказати її в Додатку </w:t>
      </w:r>
      <w:r w:rsidR="00DF01FE" w:rsidRPr="00F6077F">
        <w:rPr>
          <w:sz w:val="22"/>
          <w:szCs w:val="22"/>
          <w:lang w:val="uk-UA"/>
        </w:rPr>
        <w:t>№</w:t>
      </w:r>
      <w:r w:rsidR="000660B6" w:rsidRPr="00F6077F">
        <w:rPr>
          <w:sz w:val="22"/>
          <w:szCs w:val="22"/>
          <w:lang w:val="uk-UA"/>
        </w:rPr>
        <w:t>2</w:t>
      </w:r>
      <w:r w:rsidRPr="00F6077F">
        <w:rPr>
          <w:sz w:val="22"/>
          <w:szCs w:val="22"/>
          <w:lang w:val="uk-UA"/>
        </w:rPr>
        <w:t xml:space="preserve">. </w:t>
      </w:r>
    </w:p>
    <w:p w14:paraId="68B8F526" w14:textId="005B0C2D" w:rsidR="00E152FF" w:rsidRPr="00F6077F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F6077F">
        <w:rPr>
          <w:color w:val="000000"/>
          <w:sz w:val="22"/>
          <w:szCs w:val="22"/>
          <w:lang w:val="uk-UA" w:eastAsia="uk-UA"/>
        </w:rPr>
        <w:t xml:space="preserve">У разі відмінності пропозиції Учасника  від технічного завдання (Додаток </w:t>
      </w:r>
      <w:r w:rsidR="00DF01FE" w:rsidRPr="00F6077F">
        <w:rPr>
          <w:color w:val="000000"/>
          <w:sz w:val="22"/>
          <w:szCs w:val="22"/>
          <w:lang w:val="uk-UA" w:eastAsia="uk-UA"/>
        </w:rPr>
        <w:t>№</w:t>
      </w:r>
      <w:r w:rsidR="0097687F" w:rsidRPr="00F6077F">
        <w:rPr>
          <w:color w:val="000000"/>
          <w:sz w:val="22"/>
          <w:szCs w:val="22"/>
          <w:lang w:val="uk-UA" w:eastAsia="uk-UA"/>
        </w:rPr>
        <w:t>1</w:t>
      </w:r>
      <w:r w:rsidRPr="00F6077F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1B4529" w:rsidRPr="00F6077F">
        <w:rPr>
          <w:color w:val="000000"/>
          <w:sz w:val="22"/>
          <w:szCs w:val="22"/>
          <w:lang w:val="uk-UA" w:eastAsia="uk-UA"/>
        </w:rPr>
        <w:t>Замовником</w:t>
      </w:r>
      <w:r w:rsidRPr="00F6077F">
        <w:rPr>
          <w:color w:val="000000"/>
          <w:sz w:val="22"/>
          <w:szCs w:val="22"/>
          <w:lang w:val="uk-UA" w:eastAsia="uk-UA"/>
        </w:rPr>
        <w:t xml:space="preserve">. </w:t>
      </w:r>
    </w:p>
    <w:p w14:paraId="08083A71" w14:textId="77777777" w:rsidR="00E152FF" w:rsidRPr="00374CEC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F6077F">
        <w:rPr>
          <w:sz w:val="22"/>
          <w:szCs w:val="22"/>
          <w:lang w:val="uk-UA"/>
        </w:rPr>
        <w:t>Замовник залишає за собою право вимагати від Учасників процедури закупівлі додаткові матеріали або інформацію, що підтверджують відповідність окремих положень пропозицій</w:t>
      </w:r>
      <w:r w:rsidRPr="00374CEC">
        <w:rPr>
          <w:sz w:val="22"/>
          <w:szCs w:val="22"/>
          <w:lang w:val="uk-UA"/>
        </w:rPr>
        <w:t xml:space="preserve"> вимогам технічного завдання та юридичної особи як Учасника даної процедури закупівлі.</w:t>
      </w:r>
    </w:p>
    <w:p w14:paraId="0D74630E" w14:textId="62A78745" w:rsidR="00784F04" w:rsidRPr="00374CEC" w:rsidRDefault="00784F04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374CEC">
        <w:rPr>
          <w:color w:val="000000"/>
          <w:sz w:val="22"/>
          <w:szCs w:val="22"/>
          <w:lang w:val="uk-UA"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 w:rsidRPr="00374CEC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0F5452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0F5452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03564" w:rsidRPr="000F5452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4FDCC6F7" w14:textId="717A8C9C" w:rsidR="00EA30FA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</w:t>
      </w:r>
      <w:r w:rsidRPr="005F47C8">
        <w:rPr>
          <w:sz w:val="22"/>
          <w:szCs w:val="22"/>
          <w:lang w:val="uk-UA"/>
        </w:rPr>
        <w:t xml:space="preserve">інова пропозиції у формі Додатку </w:t>
      </w:r>
      <w:r w:rsidR="000660B6">
        <w:rPr>
          <w:sz w:val="22"/>
          <w:szCs w:val="22"/>
          <w:lang w:val="uk-UA"/>
        </w:rPr>
        <w:t>2</w:t>
      </w:r>
      <w:r w:rsidRPr="005F47C8">
        <w:rPr>
          <w:sz w:val="22"/>
          <w:szCs w:val="22"/>
          <w:lang w:val="uk-UA"/>
        </w:rPr>
        <w:t xml:space="preserve"> до цього </w:t>
      </w:r>
      <w:r>
        <w:rPr>
          <w:sz w:val="22"/>
          <w:szCs w:val="22"/>
          <w:lang w:val="uk-UA"/>
        </w:rPr>
        <w:t>З</w:t>
      </w:r>
      <w:r w:rsidRPr="005F47C8">
        <w:rPr>
          <w:sz w:val="22"/>
          <w:szCs w:val="22"/>
          <w:lang w:val="uk-UA"/>
        </w:rPr>
        <w:t>апиту;</w:t>
      </w:r>
    </w:p>
    <w:p w14:paraId="5B569402" w14:textId="47BC9F75" w:rsidR="00655F89" w:rsidRDefault="00655F89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Погодження </w:t>
      </w:r>
      <w:r w:rsidR="00C40567">
        <w:rPr>
          <w:sz w:val="22"/>
          <w:szCs w:val="22"/>
          <w:lang w:val="uk-UA"/>
        </w:rPr>
        <w:t>надання послуг</w:t>
      </w:r>
      <w:r w:rsidR="00D40466">
        <w:rPr>
          <w:sz w:val="22"/>
          <w:szCs w:val="22"/>
          <w:lang w:val="uk-UA"/>
        </w:rPr>
        <w:t xml:space="preserve"> у відповідності з технічним завданням у вигляді </w:t>
      </w:r>
      <w:r w:rsidR="001901A3">
        <w:rPr>
          <w:sz w:val="22"/>
          <w:szCs w:val="22"/>
          <w:lang w:val="uk-UA"/>
        </w:rPr>
        <w:t>підписаного Додатку№1;</w:t>
      </w:r>
    </w:p>
    <w:p w14:paraId="63C9E378" w14:textId="41DC7461" w:rsidR="00EA30FA" w:rsidRPr="00DF01FE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 w:rsidRPr="00C84108">
        <w:rPr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4E63E5" w:rsidRPr="004E63E5">
        <w:rPr>
          <w:b/>
          <w:bCs/>
          <w:sz w:val="22"/>
          <w:szCs w:val="22"/>
          <w:lang w:val="uk-UA"/>
        </w:rPr>
        <w:t>РОЗДІЛ</w:t>
      </w:r>
      <w:r w:rsidRPr="004E63E5">
        <w:rPr>
          <w:b/>
          <w:bCs/>
          <w:sz w:val="22"/>
          <w:szCs w:val="22"/>
          <w:lang w:val="uk-UA"/>
        </w:rPr>
        <w:t>У</w:t>
      </w:r>
      <w:r w:rsidRPr="00C84108">
        <w:rPr>
          <w:b/>
          <w:bCs/>
          <w:sz w:val="22"/>
          <w:szCs w:val="22"/>
          <w:lang w:val="uk-UA"/>
        </w:rPr>
        <w:t xml:space="preserve"> II</w:t>
      </w:r>
      <w:r w:rsidRPr="00C84108">
        <w:rPr>
          <w:sz w:val="22"/>
          <w:szCs w:val="22"/>
          <w:lang w:val="uk-UA"/>
        </w:rPr>
        <w:t xml:space="preserve"> </w:t>
      </w:r>
      <w:r w:rsidR="004E63E5">
        <w:rPr>
          <w:sz w:val="22"/>
          <w:szCs w:val="22"/>
          <w:lang w:val="uk-UA"/>
        </w:rPr>
        <w:t xml:space="preserve">цього </w:t>
      </w:r>
      <w:r w:rsidRPr="00DF01FE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DF01FE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DF01FE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DF01FE">
        <w:rPr>
          <w:sz w:val="22"/>
          <w:szCs w:val="22"/>
          <w:lang w:val="uk-UA"/>
        </w:rPr>
        <w:t>цінової</w:t>
      </w:r>
      <w:r w:rsidRPr="00DF01FE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DF01FE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2DF903EF" w:rsidR="00F03751" w:rsidRPr="009A2ED7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9A2ED7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9A2ED7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9A2ED7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9A2ED7" w:rsidRPr="00A61390">
        <w:rPr>
          <w:strike/>
          <w:color w:val="EE0000"/>
          <w:sz w:val="22"/>
          <w:szCs w:val="22"/>
          <w:lang w:val="uk-UA" w:eastAsia="uk-UA"/>
        </w:rPr>
        <w:t>04</w:t>
      </w:r>
      <w:r w:rsidRPr="00A61390">
        <w:rPr>
          <w:strike/>
          <w:color w:val="EE0000"/>
          <w:sz w:val="22"/>
          <w:szCs w:val="22"/>
          <w:lang w:val="uk-UA" w:eastAsia="uk-UA"/>
        </w:rPr>
        <w:t>.</w:t>
      </w:r>
      <w:r w:rsidR="00805572" w:rsidRPr="00A61390">
        <w:rPr>
          <w:strike/>
          <w:color w:val="EE0000"/>
          <w:sz w:val="22"/>
          <w:szCs w:val="22"/>
          <w:lang w:val="uk-UA" w:eastAsia="uk-UA"/>
        </w:rPr>
        <w:t>0</w:t>
      </w:r>
      <w:r w:rsidR="002338A6" w:rsidRPr="00A61390">
        <w:rPr>
          <w:strike/>
          <w:color w:val="EE0000"/>
          <w:sz w:val="22"/>
          <w:szCs w:val="22"/>
          <w:lang w:val="uk-UA" w:eastAsia="uk-UA"/>
        </w:rPr>
        <w:t>9</w:t>
      </w:r>
      <w:r w:rsidRPr="00A61390">
        <w:rPr>
          <w:strike/>
          <w:color w:val="EE0000"/>
          <w:sz w:val="22"/>
          <w:szCs w:val="22"/>
          <w:lang w:val="uk-UA" w:eastAsia="uk-UA"/>
        </w:rPr>
        <w:t>.202</w:t>
      </w:r>
      <w:r w:rsidR="00805572" w:rsidRPr="00A61390">
        <w:rPr>
          <w:strike/>
          <w:color w:val="EE0000"/>
          <w:sz w:val="22"/>
          <w:szCs w:val="22"/>
          <w:lang w:val="uk-UA" w:eastAsia="uk-UA"/>
        </w:rPr>
        <w:t>5</w:t>
      </w:r>
      <w:r w:rsidRPr="00A61390">
        <w:rPr>
          <w:strike/>
          <w:color w:val="EE0000"/>
          <w:sz w:val="22"/>
          <w:szCs w:val="22"/>
          <w:lang w:val="uk-UA" w:eastAsia="uk-UA"/>
        </w:rPr>
        <w:t>р</w:t>
      </w:r>
      <w:r w:rsidRPr="00A61390">
        <w:rPr>
          <w:b/>
          <w:bCs/>
          <w:strike/>
          <w:color w:val="EE0000"/>
          <w:sz w:val="22"/>
          <w:szCs w:val="22"/>
          <w:lang w:val="uk-UA" w:eastAsia="uk-UA"/>
        </w:rPr>
        <w:t>.</w:t>
      </w:r>
      <w:r w:rsidRPr="00A61390">
        <w:rPr>
          <w:color w:val="EE0000"/>
          <w:sz w:val="22"/>
          <w:szCs w:val="22"/>
          <w:lang w:val="uk-UA" w:eastAsia="uk-UA"/>
        </w:rPr>
        <w:t> </w:t>
      </w:r>
      <w:r w:rsidR="005337B7">
        <w:rPr>
          <w:color w:val="000000" w:themeColor="text1"/>
          <w:sz w:val="22"/>
          <w:szCs w:val="22"/>
          <w:lang w:val="uk-UA" w:eastAsia="uk-UA"/>
        </w:rPr>
        <w:t>10</w:t>
      </w:r>
      <w:r w:rsidR="00A61390" w:rsidRPr="009A2ED7">
        <w:rPr>
          <w:color w:val="000000" w:themeColor="text1"/>
          <w:sz w:val="22"/>
          <w:szCs w:val="22"/>
          <w:lang w:val="uk-UA" w:eastAsia="uk-UA"/>
        </w:rPr>
        <w:t>.09.2025р</w:t>
      </w:r>
    </w:p>
    <w:p w14:paraId="54649286" w14:textId="77777777" w:rsidR="00D26CFC" w:rsidRPr="009A2ED7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60F68D26" w:rsidR="00F03751" w:rsidRPr="009A2ED7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9A2ED7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9A2ED7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9A2ED7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9A2ED7" w:rsidRPr="00A61390">
        <w:rPr>
          <w:b/>
          <w:bCs/>
          <w:strike/>
          <w:color w:val="EE0000"/>
          <w:sz w:val="22"/>
          <w:szCs w:val="22"/>
          <w:lang w:val="uk-UA" w:eastAsia="uk-UA"/>
        </w:rPr>
        <w:t>05</w:t>
      </w:r>
      <w:r w:rsidRPr="00A61390">
        <w:rPr>
          <w:b/>
          <w:bCs/>
          <w:strike/>
          <w:color w:val="EE0000"/>
          <w:sz w:val="22"/>
          <w:szCs w:val="22"/>
          <w:lang w:val="uk-UA" w:eastAsia="uk-UA"/>
        </w:rPr>
        <w:t>.</w:t>
      </w:r>
      <w:r w:rsidR="00E4289B" w:rsidRPr="00A61390">
        <w:rPr>
          <w:b/>
          <w:bCs/>
          <w:strike/>
          <w:color w:val="EE0000"/>
          <w:sz w:val="22"/>
          <w:szCs w:val="22"/>
          <w:lang w:val="uk-UA" w:eastAsia="uk-UA"/>
        </w:rPr>
        <w:t>0</w:t>
      </w:r>
      <w:r w:rsidR="002338A6" w:rsidRPr="00A61390">
        <w:rPr>
          <w:b/>
          <w:bCs/>
          <w:strike/>
          <w:color w:val="EE0000"/>
          <w:sz w:val="22"/>
          <w:szCs w:val="22"/>
          <w:lang w:val="uk-UA" w:eastAsia="uk-UA"/>
        </w:rPr>
        <w:t>9</w:t>
      </w:r>
      <w:r w:rsidRPr="00A61390">
        <w:rPr>
          <w:b/>
          <w:bCs/>
          <w:strike/>
          <w:color w:val="EE0000"/>
          <w:sz w:val="22"/>
          <w:szCs w:val="22"/>
          <w:lang w:val="uk-UA" w:eastAsia="uk-UA"/>
        </w:rPr>
        <w:t>.202</w:t>
      </w:r>
      <w:r w:rsidR="00E4289B" w:rsidRPr="00A61390">
        <w:rPr>
          <w:b/>
          <w:bCs/>
          <w:strike/>
          <w:color w:val="EE0000"/>
          <w:sz w:val="22"/>
          <w:szCs w:val="22"/>
          <w:lang w:val="uk-UA" w:eastAsia="uk-UA"/>
        </w:rPr>
        <w:t>5</w:t>
      </w:r>
      <w:r w:rsidRPr="00A61390">
        <w:rPr>
          <w:b/>
          <w:bCs/>
          <w:strike/>
          <w:color w:val="EE0000"/>
          <w:sz w:val="22"/>
          <w:szCs w:val="22"/>
          <w:lang w:val="uk-UA" w:eastAsia="uk-UA"/>
        </w:rPr>
        <w:t xml:space="preserve"> року</w:t>
      </w: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 xml:space="preserve"> </w:t>
      </w:r>
      <w:r w:rsidR="005337B7">
        <w:rPr>
          <w:b/>
          <w:bCs/>
          <w:color w:val="000000" w:themeColor="text1"/>
          <w:sz w:val="22"/>
          <w:szCs w:val="22"/>
          <w:lang w:val="uk-UA" w:eastAsia="uk-UA"/>
        </w:rPr>
        <w:t>11</w:t>
      </w:r>
      <w:r w:rsidR="00A61390" w:rsidRPr="009A2ED7">
        <w:rPr>
          <w:b/>
          <w:bCs/>
          <w:color w:val="000000" w:themeColor="text1"/>
          <w:sz w:val="22"/>
          <w:szCs w:val="22"/>
          <w:lang w:val="uk-UA" w:eastAsia="uk-UA"/>
        </w:rPr>
        <w:t xml:space="preserve">.09.2025 року </w:t>
      </w:r>
      <w:r w:rsidRPr="009A2ED7">
        <w:rPr>
          <w:b/>
          <w:bCs/>
          <w:color w:val="000000" w:themeColor="text1"/>
          <w:sz w:val="22"/>
          <w:szCs w:val="22"/>
          <w:lang w:val="uk-UA" w:eastAsia="uk-UA"/>
        </w:rPr>
        <w:t>до 18:00</w:t>
      </w:r>
      <w:r w:rsidRPr="009A2ED7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9A2ED7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36D484A4" w:rsidR="003F16E7" w:rsidRPr="00DF01FE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9A2ED7">
        <w:rPr>
          <w:sz w:val="22"/>
          <w:szCs w:val="22"/>
          <w:lang w:val="uk-UA"/>
        </w:rPr>
        <w:t xml:space="preserve">Учасники, </w:t>
      </w:r>
      <w:r w:rsidR="000C75F4" w:rsidRPr="009A2ED7">
        <w:rPr>
          <w:sz w:val="22"/>
          <w:szCs w:val="22"/>
          <w:lang w:val="uk-UA"/>
        </w:rPr>
        <w:t>які</w:t>
      </w:r>
      <w:r w:rsidRPr="009A2ED7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9A2ED7">
        <w:rPr>
          <w:sz w:val="22"/>
          <w:szCs w:val="22"/>
          <w:lang w:val="uk-UA"/>
        </w:rPr>
        <w:t>в</w:t>
      </w:r>
      <w:r w:rsidRPr="009A2ED7">
        <w:rPr>
          <w:sz w:val="22"/>
          <w:szCs w:val="22"/>
          <w:lang w:val="uk-UA"/>
        </w:rPr>
        <w:t xml:space="preserve"> конкурсі, в обов’язковому порядку </w:t>
      </w:r>
      <w:r w:rsidRPr="009A2ED7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9A2ED7">
        <w:rPr>
          <w:sz w:val="22"/>
          <w:szCs w:val="22"/>
          <w:lang w:val="uk-UA"/>
        </w:rPr>
        <w:t xml:space="preserve"> Наприклад: «</w:t>
      </w:r>
      <w:r w:rsidR="008E179E" w:rsidRPr="009A2ED7">
        <w:rPr>
          <w:bCs/>
          <w:sz w:val="22"/>
          <w:szCs w:val="22"/>
          <w:lang w:val="uk-UA"/>
        </w:rPr>
        <w:t>№</w:t>
      </w:r>
      <w:r w:rsidR="009A2ED7">
        <w:rPr>
          <w:bCs/>
          <w:sz w:val="22"/>
          <w:szCs w:val="22"/>
          <w:lang w:val="uk-UA"/>
        </w:rPr>
        <w:t>2217</w:t>
      </w:r>
      <w:r w:rsidR="002338A6" w:rsidRPr="009A2ED7">
        <w:rPr>
          <w:bCs/>
          <w:sz w:val="22"/>
          <w:szCs w:val="22"/>
          <w:lang w:val="uk-UA"/>
        </w:rPr>
        <w:t>ОК</w:t>
      </w:r>
      <w:r w:rsidR="008E179E" w:rsidRPr="009A2ED7">
        <w:rPr>
          <w:bCs/>
          <w:sz w:val="22"/>
          <w:szCs w:val="22"/>
          <w:lang w:val="uk-UA"/>
        </w:rPr>
        <w:t>_</w:t>
      </w:r>
      <w:r w:rsidRPr="009A2ED7">
        <w:rPr>
          <w:bCs/>
          <w:lang w:val="uk-UA"/>
        </w:rPr>
        <w:t xml:space="preserve"> </w:t>
      </w:r>
      <w:r w:rsidR="00500AE5" w:rsidRPr="009A2ED7">
        <w:rPr>
          <w:bCs/>
          <w:lang w:val="uk-UA"/>
        </w:rPr>
        <w:t>Послуг</w:t>
      </w:r>
      <w:r w:rsidR="002338A6" w:rsidRPr="009A2ED7">
        <w:rPr>
          <w:bCs/>
          <w:lang w:val="uk-UA"/>
        </w:rPr>
        <w:t>и</w:t>
      </w:r>
      <w:r w:rsidR="00500AE5" w:rsidRPr="009A2ED7">
        <w:rPr>
          <w:bCs/>
          <w:lang w:val="uk-UA"/>
        </w:rPr>
        <w:t xml:space="preserve"> з розробки бізнес-планів</w:t>
      </w:r>
      <w:r w:rsidR="009A2ED7">
        <w:rPr>
          <w:bCs/>
          <w:lang w:val="uk-UA"/>
        </w:rPr>
        <w:t xml:space="preserve"> </w:t>
      </w:r>
      <w:r w:rsidR="009A2ED7" w:rsidRPr="00486B0A">
        <w:rPr>
          <w:sz w:val="22"/>
          <w:szCs w:val="22"/>
          <w:lang w:val="uk-UA"/>
        </w:rPr>
        <w:t>СТО</w:t>
      </w:r>
      <w:r w:rsidR="009A2ED7">
        <w:rPr>
          <w:sz w:val="22"/>
          <w:szCs w:val="22"/>
          <w:lang w:val="uk-UA"/>
        </w:rPr>
        <w:t xml:space="preserve"> та мобільного шиномонтажу</w:t>
      </w:r>
      <w:r w:rsidR="00687E96" w:rsidRPr="009A2ED7">
        <w:rPr>
          <w:bCs/>
          <w:lang w:val="uk-UA"/>
        </w:rPr>
        <w:t>»</w:t>
      </w:r>
      <w:r w:rsidR="009A2ED7">
        <w:rPr>
          <w:bCs/>
          <w:lang w:val="uk-UA"/>
        </w:rPr>
        <w:t>.</w:t>
      </w:r>
    </w:p>
    <w:p w14:paraId="5811D234" w14:textId="77777777" w:rsidR="003F16E7" w:rsidRPr="00DF01FE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DF01FE" w:rsidRDefault="00A42C7B" w:rsidP="00A42C7B">
      <w:pPr>
        <w:jc w:val="center"/>
        <w:rPr>
          <w:b/>
          <w:sz w:val="22"/>
          <w:szCs w:val="22"/>
          <w:lang w:val="uk-UA"/>
        </w:rPr>
      </w:pPr>
      <w:r w:rsidRPr="00DF01FE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DF01FE">
        <w:rPr>
          <w:b/>
          <w:sz w:val="22"/>
          <w:szCs w:val="22"/>
          <w:lang w:val="uk-UA"/>
        </w:rPr>
        <w:t>цінової</w:t>
      </w:r>
      <w:r w:rsidR="00827475" w:rsidRPr="00DF01FE">
        <w:rPr>
          <w:b/>
          <w:sz w:val="22"/>
          <w:szCs w:val="22"/>
          <w:lang w:val="uk-UA"/>
        </w:rPr>
        <w:t xml:space="preserve"> </w:t>
      </w:r>
      <w:r w:rsidRPr="00DF01FE">
        <w:rPr>
          <w:b/>
          <w:sz w:val="22"/>
          <w:szCs w:val="22"/>
          <w:lang w:val="uk-UA"/>
        </w:rPr>
        <w:t xml:space="preserve">пропозиції повинні враховувати норми (врахуванням вважається факт подання </w:t>
      </w:r>
      <w:r w:rsidR="001B4529" w:rsidRPr="00DF01FE">
        <w:rPr>
          <w:b/>
          <w:sz w:val="22"/>
          <w:szCs w:val="22"/>
          <w:lang w:val="uk-UA"/>
        </w:rPr>
        <w:t>цінової</w:t>
      </w:r>
      <w:r w:rsidRPr="00DF01FE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подавати):</w:t>
      </w:r>
    </w:p>
    <w:p w14:paraId="7690E294" w14:textId="6AD92330" w:rsidR="00A42C7B" w:rsidRPr="00DF01FE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DF01FE">
        <w:rPr>
          <w:iCs/>
          <w:sz w:val="22"/>
          <w:szCs w:val="22"/>
          <w:lang w:val="uk-UA"/>
        </w:rPr>
        <w:lastRenderedPageBreak/>
        <w:t>П</w:t>
      </w:r>
      <w:r w:rsidR="00A42C7B" w:rsidRPr="00DF01FE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 w:rsidRPr="00DF01FE">
        <w:rPr>
          <w:iCs/>
          <w:sz w:val="22"/>
          <w:szCs w:val="22"/>
          <w:lang w:val="uk-UA"/>
        </w:rPr>
        <w:t>р</w:t>
      </w:r>
      <w:r w:rsidR="00A42C7B" w:rsidRPr="00DF01FE">
        <w:rPr>
          <w:iCs/>
          <w:sz w:val="22"/>
          <w:szCs w:val="22"/>
          <w:lang w:val="uk-UA"/>
        </w:rPr>
        <w:t xml:space="preserve">осійська </w:t>
      </w:r>
      <w:r w:rsidR="000E5FB0" w:rsidRPr="00DF01FE">
        <w:rPr>
          <w:iCs/>
          <w:sz w:val="22"/>
          <w:szCs w:val="22"/>
          <w:lang w:val="uk-UA"/>
        </w:rPr>
        <w:t>ф</w:t>
      </w:r>
      <w:r w:rsidR="00A42C7B" w:rsidRPr="00DF01FE">
        <w:rPr>
          <w:iCs/>
          <w:sz w:val="22"/>
          <w:szCs w:val="22"/>
          <w:lang w:val="uk-UA"/>
        </w:rPr>
        <w:t xml:space="preserve"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    </w:t>
      </w:r>
    </w:p>
    <w:p w14:paraId="2F513516" w14:textId="2B786B99" w:rsidR="00A42C7B" w:rsidRPr="00DF01F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DF01FE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 xml:space="preserve">едерації 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 xml:space="preserve">ілорусь державної форми власності, юридичних осіб, створених та/або зареєстрованих відповідно до законодавства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>едерації</w:t>
      </w:r>
      <w:r w:rsidR="000E5FB0" w:rsidRPr="00DF01FE">
        <w:rPr>
          <w:iCs/>
          <w:sz w:val="22"/>
          <w:szCs w:val="22"/>
          <w:lang w:val="uk-UA"/>
        </w:rPr>
        <w:t xml:space="preserve"> </w:t>
      </w:r>
      <w:r w:rsidRPr="00DF01FE">
        <w:rPr>
          <w:iCs/>
          <w:sz w:val="22"/>
          <w:szCs w:val="22"/>
          <w:lang w:val="uk-UA"/>
        </w:rPr>
        <w:t xml:space="preserve">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 xml:space="preserve">ілорусь, та юридичних осіб, кінцевими бенефіціарними власниками (власниками) яких є резиденти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 xml:space="preserve">едерації 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 xml:space="preserve">ілорусь, та/або у фізичних осіб (фізичних осіб — підприємців) — резидентів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 xml:space="preserve">едерації 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 xml:space="preserve">ілорусь, а також закупівлі в інших суб’єктів господарювання, що здійснюють продаж товарів, робіт і послуг походженням з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осійської </w:t>
      </w:r>
      <w:r w:rsidR="000E5FB0" w:rsidRPr="00DF01FE">
        <w:rPr>
          <w:iCs/>
          <w:sz w:val="22"/>
          <w:szCs w:val="22"/>
          <w:lang w:val="uk-UA"/>
        </w:rPr>
        <w:t>ф</w:t>
      </w:r>
      <w:r w:rsidRPr="00DF01FE">
        <w:rPr>
          <w:iCs/>
          <w:sz w:val="22"/>
          <w:szCs w:val="22"/>
          <w:lang w:val="uk-UA"/>
        </w:rPr>
        <w:t xml:space="preserve">едерації / </w:t>
      </w:r>
      <w:r w:rsidR="000E5FB0" w:rsidRPr="00DF01FE">
        <w:rPr>
          <w:iCs/>
          <w:sz w:val="22"/>
          <w:szCs w:val="22"/>
          <w:lang w:val="uk-UA"/>
        </w:rPr>
        <w:t>р</w:t>
      </w:r>
      <w:r w:rsidRPr="00DF01FE">
        <w:rPr>
          <w:iCs/>
          <w:sz w:val="22"/>
          <w:szCs w:val="22"/>
          <w:lang w:val="uk-UA"/>
        </w:rPr>
        <w:t xml:space="preserve">еспубліки </w:t>
      </w:r>
      <w:r w:rsidR="000E5FB0" w:rsidRPr="00DF01FE">
        <w:rPr>
          <w:iCs/>
          <w:sz w:val="22"/>
          <w:szCs w:val="22"/>
          <w:lang w:val="uk-UA"/>
        </w:rPr>
        <w:t>б</w:t>
      </w:r>
      <w:r w:rsidRPr="00DF01FE">
        <w:rPr>
          <w:iCs/>
          <w:sz w:val="22"/>
          <w:szCs w:val="22"/>
          <w:lang w:val="uk-UA"/>
        </w:rPr>
        <w:t>ілорусь.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DF01FE">
        <w:rPr>
          <w:iCs/>
          <w:sz w:val="22"/>
          <w:szCs w:val="22"/>
          <w:lang w:val="uk-UA"/>
        </w:rPr>
        <w:t xml:space="preserve">Факт подання </w:t>
      </w:r>
      <w:r w:rsidR="00F97F6A" w:rsidRPr="00DF01FE">
        <w:rPr>
          <w:iCs/>
          <w:sz w:val="22"/>
          <w:szCs w:val="22"/>
          <w:lang w:val="uk-UA"/>
        </w:rPr>
        <w:t>цінової</w:t>
      </w:r>
      <w:r w:rsidRPr="00DF01FE">
        <w:rPr>
          <w:iCs/>
          <w:sz w:val="22"/>
          <w:szCs w:val="22"/>
          <w:lang w:val="uk-UA"/>
        </w:rPr>
        <w:t xml:space="preserve"> пропозиції </w:t>
      </w:r>
      <w:r w:rsidR="00CC0B16" w:rsidRPr="00DF01FE">
        <w:rPr>
          <w:iCs/>
          <w:sz w:val="22"/>
          <w:szCs w:val="22"/>
          <w:lang w:val="uk-UA"/>
        </w:rPr>
        <w:t>У</w:t>
      </w:r>
      <w:r w:rsidRPr="00DF01FE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</w:t>
      </w:r>
      <w:r w:rsidRPr="001C6C1E">
        <w:rPr>
          <w:iCs/>
          <w:sz w:val="22"/>
          <w:szCs w:val="22"/>
          <w:lang w:val="uk-UA"/>
        </w:rPr>
        <w:t xml:space="preserve">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3D959228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>часть у</w:t>
      </w:r>
      <w:r w:rsidR="00DA4B88">
        <w:rPr>
          <w:sz w:val="22"/>
          <w:szCs w:val="22"/>
          <w:lang w:val="uk-UA"/>
        </w:rPr>
        <w:t xml:space="preserve">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733FE5" w14:textId="3FB883F2" w:rsidR="00196AEF" w:rsidRPr="009A2ED7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 xml:space="preserve">Учасники погоджуються та </w:t>
      </w:r>
      <w:r w:rsidR="00B34A3E" w:rsidRPr="009A2ED7">
        <w:rPr>
          <w:lang w:val="uk-UA"/>
        </w:rPr>
        <w:t>підтверджують, що в Товаристві діють відповідні політики, які доступні на офіційному веб-сайті Товариства</w:t>
      </w:r>
      <w:r w:rsidR="00DF6FED" w:rsidRPr="009A2ED7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9A2ED7">
          <w:rPr>
            <w:rStyle w:val="ac"/>
            <w:lang w:val="uk-UA"/>
          </w:rPr>
          <w:t>https://redcross.org.ua</w:t>
        </w:r>
      </w:hyperlink>
      <w:r w:rsidR="00B34A3E" w:rsidRPr="009A2ED7">
        <w:rPr>
          <w:lang w:val="uk-UA"/>
        </w:rPr>
        <w:t>.</w:t>
      </w:r>
      <w:r w:rsidR="00A8066F" w:rsidRPr="009A2ED7">
        <w:rPr>
          <w:lang w:val="uk-UA"/>
        </w:rPr>
        <w:t xml:space="preserve"> </w:t>
      </w:r>
      <w:r w:rsidR="00B34A3E" w:rsidRPr="009A2ED7">
        <w:rPr>
          <w:lang w:val="uk-UA"/>
        </w:rPr>
        <w:t xml:space="preserve">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EEEF5C6" w14:textId="77777777" w:rsidR="00166936" w:rsidRPr="009A2ED7" w:rsidRDefault="00166936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lastRenderedPageBreak/>
        <w:t xml:space="preserve">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4E94FBC6" w14:textId="2DBEFED1" w:rsidR="00142094" w:rsidRDefault="002A13C5" w:rsidP="000D639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F97F6A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  <w:r w:rsidR="00767E16" w:rsidRPr="0047645E">
        <w:rPr>
          <w:rStyle w:val="hps"/>
          <w:sz w:val="22"/>
          <w:szCs w:val="22"/>
          <w:lang w:val="uk-UA"/>
        </w:rPr>
        <w:t>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</w:t>
      </w: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36B46EF5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7E20931" w:rsidR="00992F46" w:rsidRDefault="001200CE" w:rsidP="00992F46">
      <w:pPr>
        <w:pStyle w:val="af8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="00B703FD" w:rsidRPr="00C465E6">
        <w:rPr>
          <w:i/>
          <w:sz w:val="22"/>
          <w:szCs w:val="22"/>
          <w:lang w:val="uk-UA"/>
        </w:rPr>
        <w:t xml:space="preserve"> відділу закупівель</w:t>
      </w:r>
      <w:r w:rsidR="00992F46" w:rsidRPr="00C465E6">
        <w:rPr>
          <w:i/>
          <w:sz w:val="22"/>
          <w:szCs w:val="22"/>
          <w:lang w:val="uk-UA"/>
        </w:rPr>
        <w:t xml:space="preserve">                        </w:t>
      </w:r>
      <w:r w:rsidR="00992F46" w:rsidRPr="00C465E6">
        <w:rPr>
          <w:i/>
          <w:sz w:val="22"/>
          <w:szCs w:val="22"/>
          <w:lang w:val="uk-UA"/>
        </w:rPr>
        <w:tab/>
      </w:r>
      <w:r w:rsidRPr="00C465E6">
        <w:rPr>
          <w:i/>
          <w:sz w:val="22"/>
          <w:szCs w:val="22"/>
          <w:lang w:val="uk-UA"/>
        </w:rPr>
        <w:t xml:space="preserve">                      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 w:rsidR="00C465E6" w:rsidRPr="00C465E6">
        <w:rPr>
          <w:i/>
          <w:sz w:val="22"/>
          <w:szCs w:val="22"/>
          <w:lang w:val="uk-UA"/>
        </w:rPr>
        <w:t>Стеценко О.М.</w:t>
      </w:r>
    </w:p>
    <w:p w14:paraId="1BD336B6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7AB9C3B9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7FA81B10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31F56BF6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1A1B56A8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F4AF091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3BF07DD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0AAC990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06CFCC0F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1E618ADE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26ABF85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8D1F6F7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794A46F4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2203B22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32157801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12016BE7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043DB213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F8BE014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45523A80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06520BC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056AFAD8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33D0544A" w14:textId="77777777" w:rsidR="00F6077F" w:rsidRDefault="00F6077F" w:rsidP="00992F46">
      <w:pPr>
        <w:jc w:val="right"/>
        <w:rPr>
          <w:b/>
          <w:bCs/>
          <w:sz w:val="22"/>
          <w:szCs w:val="22"/>
          <w:lang w:val="uk-UA"/>
        </w:rPr>
      </w:pPr>
    </w:p>
    <w:p w14:paraId="2508BD4F" w14:textId="77777777" w:rsidR="00F6077F" w:rsidRDefault="00F6077F" w:rsidP="00992F46">
      <w:pPr>
        <w:jc w:val="right"/>
        <w:rPr>
          <w:b/>
          <w:bCs/>
          <w:sz w:val="22"/>
          <w:szCs w:val="22"/>
          <w:lang w:val="uk-UA"/>
        </w:rPr>
      </w:pPr>
    </w:p>
    <w:p w14:paraId="6A78E5AC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6DA0F7FD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3AD30045" w14:textId="77777777" w:rsidR="0012163B" w:rsidRDefault="0012163B" w:rsidP="00992F46">
      <w:pPr>
        <w:jc w:val="right"/>
        <w:rPr>
          <w:b/>
          <w:bCs/>
          <w:sz w:val="22"/>
          <w:szCs w:val="22"/>
          <w:lang w:val="uk-UA"/>
        </w:rPr>
      </w:pPr>
    </w:p>
    <w:p w14:paraId="2CDFC0BE" w14:textId="04105E40" w:rsidR="009403E6" w:rsidRDefault="009403E6" w:rsidP="00992F46">
      <w:pPr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lastRenderedPageBreak/>
        <w:t>Додаток №</w:t>
      </w:r>
      <w:r w:rsidR="000660B6">
        <w:rPr>
          <w:b/>
          <w:bCs/>
          <w:sz w:val="22"/>
          <w:szCs w:val="22"/>
          <w:lang w:val="uk-UA"/>
        </w:rPr>
        <w:t>1</w:t>
      </w:r>
    </w:p>
    <w:p w14:paraId="0B1E6DC0" w14:textId="609A453B" w:rsidR="009403E6" w:rsidRPr="00424FEB" w:rsidRDefault="002338A6" w:rsidP="00992F46">
      <w:pPr>
        <w:jc w:val="right"/>
        <w:rPr>
          <w:sz w:val="20"/>
          <w:szCs w:val="20"/>
          <w:lang w:val="uk-UA"/>
        </w:rPr>
      </w:pPr>
      <w:r w:rsidRPr="009A2ED7">
        <w:rPr>
          <w:sz w:val="20"/>
          <w:szCs w:val="20"/>
          <w:lang w:val="uk-UA"/>
        </w:rPr>
        <w:t xml:space="preserve">до Запиту </w:t>
      </w:r>
      <w:r w:rsidR="009A2ED7" w:rsidRPr="009A2ED7">
        <w:rPr>
          <w:sz w:val="20"/>
          <w:szCs w:val="20"/>
          <w:lang w:val="uk-UA"/>
        </w:rPr>
        <w:t>2217</w:t>
      </w:r>
      <w:r w:rsidRPr="009A2ED7">
        <w:rPr>
          <w:sz w:val="20"/>
          <w:szCs w:val="20"/>
          <w:lang w:val="uk-UA"/>
        </w:rPr>
        <w:t>ОК</w:t>
      </w:r>
    </w:p>
    <w:p w14:paraId="47D31992" w14:textId="77777777" w:rsidR="009403E6" w:rsidRDefault="009403E6" w:rsidP="00992F46">
      <w:pPr>
        <w:jc w:val="right"/>
        <w:rPr>
          <w:b/>
          <w:bCs/>
          <w:sz w:val="22"/>
          <w:szCs w:val="22"/>
          <w:lang w:val="uk-UA"/>
        </w:rPr>
      </w:pPr>
    </w:p>
    <w:p w14:paraId="0FA8B490" w14:textId="4CA18182" w:rsidR="009403E6" w:rsidRDefault="009403E6" w:rsidP="009403E6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ТЕХНІЧНЕ ЗАВДАННЯ</w:t>
      </w:r>
    </w:p>
    <w:p w14:paraId="73CD598A" w14:textId="77777777" w:rsidR="00E711DF" w:rsidRDefault="00E711DF" w:rsidP="0024127D">
      <w:pPr>
        <w:jc w:val="both"/>
        <w:rPr>
          <w:b/>
          <w:bCs/>
          <w:sz w:val="22"/>
          <w:szCs w:val="22"/>
          <w:lang w:val="uk-UA"/>
        </w:rPr>
      </w:pPr>
    </w:p>
    <w:p w14:paraId="757B0286" w14:textId="77777777" w:rsidR="00F63C5E" w:rsidRPr="00034BA5" w:rsidRDefault="00F63C5E" w:rsidP="00F63C5E">
      <w:pPr>
        <w:pStyle w:val="af0"/>
        <w:numPr>
          <w:ilvl w:val="0"/>
          <w:numId w:val="22"/>
        </w:numPr>
        <w:jc w:val="both"/>
        <w:rPr>
          <w:b/>
          <w:bCs/>
          <w:sz w:val="22"/>
          <w:szCs w:val="22"/>
          <w:lang w:val="uk-UA"/>
        </w:rPr>
      </w:pPr>
      <w:r w:rsidRPr="00034BA5">
        <w:rPr>
          <w:b/>
          <w:bCs/>
          <w:sz w:val="22"/>
          <w:szCs w:val="22"/>
          <w:lang w:val="uk-UA"/>
        </w:rPr>
        <w:t>Мета</w:t>
      </w:r>
    </w:p>
    <w:p w14:paraId="2264C81F" w14:textId="1244D3B8" w:rsidR="006C54D4" w:rsidRPr="00F63C5E" w:rsidRDefault="006C54D4" w:rsidP="00F63C5E">
      <w:pPr>
        <w:ind w:left="284"/>
        <w:jc w:val="both"/>
        <w:rPr>
          <w:sz w:val="22"/>
          <w:szCs w:val="22"/>
          <w:lang w:val="uk-UA"/>
        </w:rPr>
      </w:pPr>
      <w:r w:rsidRPr="00F63C5E">
        <w:rPr>
          <w:sz w:val="22"/>
          <w:szCs w:val="22"/>
          <w:lang w:val="uk-UA"/>
        </w:rPr>
        <w:t>Товариство Червоного Хреста України має на меті здійснити закупівлю послуг з розробки обґрунтованого бізнес-плану для створення станції технічного обслуговування та мобільного шиномонтажу. Планується, що розроблений бізнес-план врахує специфічні потреби ТЧХУ, визначить оптимальну модель функціонування зазначених підрозділів, а також забезпечить:</w:t>
      </w:r>
    </w:p>
    <w:p w14:paraId="0F5E1486" w14:textId="77777777" w:rsidR="006C54D4" w:rsidRPr="006C54D4" w:rsidRDefault="006C54D4" w:rsidP="006C54D4">
      <w:pPr>
        <w:numPr>
          <w:ilvl w:val="0"/>
          <w:numId w:val="21"/>
        </w:numPr>
        <w:ind w:firstLine="284"/>
        <w:jc w:val="both"/>
        <w:rPr>
          <w:sz w:val="22"/>
          <w:szCs w:val="22"/>
          <w:lang w:val="uk-UA"/>
        </w:rPr>
      </w:pPr>
      <w:r w:rsidRPr="006C54D4">
        <w:rPr>
          <w:sz w:val="22"/>
          <w:szCs w:val="22"/>
          <w:lang w:val="uk-UA"/>
        </w:rPr>
        <w:t>ефективне технічне обслуговування та ремонт власного автопарку;</w:t>
      </w:r>
    </w:p>
    <w:p w14:paraId="27460231" w14:textId="77777777" w:rsidR="006C54D4" w:rsidRPr="006C54D4" w:rsidRDefault="006C54D4" w:rsidP="006C54D4">
      <w:pPr>
        <w:numPr>
          <w:ilvl w:val="0"/>
          <w:numId w:val="21"/>
        </w:numPr>
        <w:ind w:firstLine="284"/>
        <w:jc w:val="both"/>
        <w:rPr>
          <w:sz w:val="22"/>
          <w:szCs w:val="22"/>
          <w:lang w:val="uk-UA"/>
        </w:rPr>
      </w:pPr>
      <w:r w:rsidRPr="006C54D4">
        <w:rPr>
          <w:sz w:val="22"/>
          <w:szCs w:val="22"/>
          <w:lang w:val="uk-UA"/>
        </w:rPr>
        <w:t>можливість надання послуг зовнішнім клієнтам;</w:t>
      </w:r>
    </w:p>
    <w:p w14:paraId="43CEDD67" w14:textId="77777777" w:rsidR="006C54D4" w:rsidRPr="006C54D4" w:rsidRDefault="006C54D4" w:rsidP="006C54D4">
      <w:pPr>
        <w:numPr>
          <w:ilvl w:val="0"/>
          <w:numId w:val="21"/>
        </w:numPr>
        <w:ind w:firstLine="284"/>
        <w:jc w:val="both"/>
        <w:rPr>
          <w:sz w:val="22"/>
          <w:szCs w:val="22"/>
          <w:lang w:val="uk-UA"/>
        </w:rPr>
      </w:pPr>
      <w:r w:rsidRPr="006C54D4">
        <w:rPr>
          <w:sz w:val="22"/>
          <w:szCs w:val="22"/>
          <w:lang w:val="uk-UA"/>
        </w:rPr>
        <w:t>оптимізацію витрат та підвищення економічної ефективності діяльності;</w:t>
      </w:r>
    </w:p>
    <w:p w14:paraId="72109CD2" w14:textId="77777777" w:rsidR="006C54D4" w:rsidRPr="006C54D4" w:rsidRDefault="006C54D4" w:rsidP="006C54D4">
      <w:pPr>
        <w:numPr>
          <w:ilvl w:val="0"/>
          <w:numId w:val="21"/>
        </w:numPr>
        <w:ind w:firstLine="284"/>
        <w:jc w:val="both"/>
        <w:rPr>
          <w:sz w:val="22"/>
          <w:szCs w:val="22"/>
          <w:lang w:val="uk-UA"/>
        </w:rPr>
      </w:pPr>
      <w:r w:rsidRPr="006C54D4">
        <w:rPr>
          <w:sz w:val="22"/>
          <w:szCs w:val="22"/>
          <w:lang w:val="uk-UA"/>
        </w:rPr>
        <w:t>зміцнення автономності та стійкості в управлінні ресурсами Організації.</w:t>
      </w:r>
    </w:p>
    <w:p w14:paraId="676C33DF" w14:textId="77777777" w:rsidR="009403E6" w:rsidRDefault="009403E6" w:rsidP="009403E6">
      <w:pPr>
        <w:jc w:val="center"/>
        <w:rPr>
          <w:b/>
          <w:bCs/>
          <w:sz w:val="22"/>
          <w:szCs w:val="22"/>
          <w:lang w:val="uk-UA"/>
        </w:rPr>
      </w:pPr>
    </w:p>
    <w:p w14:paraId="284883FE" w14:textId="77777777" w:rsidR="00AA0E78" w:rsidRPr="00AA0E78" w:rsidRDefault="00AA0E78" w:rsidP="00AA0E78">
      <w:pPr>
        <w:jc w:val="both"/>
        <w:rPr>
          <w:b/>
          <w:bCs/>
          <w:sz w:val="22"/>
          <w:szCs w:val="22"/>
          <w:lang w:val="uk-UA"/>
        </w:rPr>
      </w:pPr>
      <w:r w:rsidRPr="00AA0E78">
        <w:rPr>
          <w:b/>
          <w:bCs/>
          <w:sz w:val="22"/>
          <w:szCs w:val="22"/>
          <w:lang w:val="uk-UA"/>
        </w:rPr>
        <w:t>2. Обсяг послуг</w:t>
      </w:r>
    </w:p>
    <w:p w14:paraId="00FC640B" w14:textId="77777777" w:rsidR="00AA0E78" w:rsidRPr="00AA0E78" w:rsidRDefault="00AA0E78" w:rsidP="00AA0E78">
      <w:pPr>
        <w:jc w:val="both"/>
        <w:rPr>
          <w:sz w:val="22"/>
          <w:szCs w:val="22"/>
          <w:lang w:val="uk-UA"/>
        </w:rPr>
      </w:pPr>
      <w:r w:rsidRPr="00AA0E78">
        <w:rPr>
          <w:sz w:val="22"/>
          <w:szCs w:val="22"/>
          <w:lang w:val="uk-UA"/>
        </w:rPr>
        <w:t>Виконавець зобов’язаний підготувати та надати Замовнику:</w:t>
      </w:r>
    </w:p>
    <w:p w14:paraId="6D96B962" w14:textId="77777777" w:rsidR="00AA0E78" w:rsidRPr="00AA0E78" w:rsidRDefault="00AA0E78" w:rsidP="00AA0E78">
      <w:pPr>
        <w:numPr>
          <w:ilvl w:val="0"/>
          <w:numId w:val="24"/>
        </w:numPr>
        <w:jc w:val="both"/>
        <w:rPr>
          <w:sz w:val="22"/>
          <w:szCs w:val="22"/>
          <w:lang w:val="uk-UA"/>
        </w:rPr>
      </w:pPr>
      <w:r w:rsidRPr="00AA0E78">
        <w:rPr>
          <w:sz w:val="22"/>
          <w:szCs w:val="22"/>
          <w:lang w:val="uk-UA"/>
        </w:rPr>
        <w:t xml:space="preserve">Два повноцінні </w:t>
      </w:r>
      <w:r w:rsidRPr="00AA0E78">
        <w:rPr>
          <w:b/>
          <w:bCs/>
          <w:sz w:val="22"/>
          <w:szCs w:val="22"/>
          <w:lang w:val="uk-UA"/>
        </w:rPr>
        <w:t>бізнес-плани</w:t>
      </w:r>
      <w:r w:rsidRPr="00AA0E78">
        <w:rPr>
          <w:sz w:val="22"/>
          <w:szCs w:val="22"/>
          <w:lang w:val="uk-UA"/>
        </w:rPr>
        <w:t xml:space="preserve"> (окремо для кожного виду діяльності) українською та англійською мовами.</w:t>
      </w:r>
    </w:p>
    <w:p w14:paraId="4A52D811" w14:textId="13181C24" w:rsidR="00AA0E78" w:rsidRPr="00AA0E78" w:rsidRDefault="00AA0E78" w:rsidP="00AA0E78">
      <w:pPr>
        <w:numPr>
          <w:ilvl w:val="0"/>
          <w:numId w:val="24"/>
        </w:numPr>
        <w:jc w:val="both"/>
        <w:rPr>
          <w:sz w:val="22"/>
          <w:szCs w:val="22"/>
          <w:lang w:val="uk-UA"/>
        </w:rPr>
      </w:pPr>
      <w:r w:rsidRPr="00AA0E78">
        <w:rPr>
          <w:b/>
          <w:bCs/>
          <w:sz w:val="22"/>
          <w:szCs w:val="22"/>
          <w:lang w:val="uk-UA"/>
        </w:rPr>
        <w:t>Рецензію / супровідну записку</w:t>
      </w:r>
      <w:r w:rsidR="009A2ED7">
        <w:rPr>
          <w:b/>
          <w:bCs/>
          <w:sz w:val="22"/>
          <w:szCs w:val="22"/>
          <w:lang w:val="uk-UA"/>
        </w:rPr>
        <w:t xml:space="preserve"> до</w:t>
      </w:r>
      <w:r w:rsidR="00D01777">
        <w:rPr>
          <w:b/>
          <w:bCs/>
          <w:sz w:val="22"/>
          <w:szCs w:val="22"/>
          <w:lang w:val="uk-UA"/>
        </w:rPr>
        <w:t xml:space="preserve"> кожного</w:t>
      </w:r>
      <w:r w:rsidR="009A2ED7">
        <w:rPr>
          <w:b/>
          <w:bCs/>
          <w:sz w:val="22"/>
          <w:szCs w:val="22"/>
          <w:lang w:val="uk-UA"/>
        </w:rPr>
        <w:t xml:space="preserve"> бізнес</w:t>
      </w:r>
      <w:r w:rsidR="0079671B">
        <w:rPr>
          <w:b/>
          <w:bCs/>
          <w:sz w:val="22"/>
          <w:szCs w:val="22"/>
          <w:lang w:val="uk-UA"/>
        </w:rPr>
        <w:t>-</w:t>
      </w:r>
      <w:r w:rsidR="009A2ED7">
        <w:rPr>
          <w:b/>
          <w:bCs/>
          <w:sz w:val="22"/>
          <w:szCs w:val="22"/>
          <w:lang w:val="uk-UA"/>
        </w:rPr>
        <w:t>пла</w:t>
      </w:r>
      <w:r w:rsidR="00D01777">
        <w:rPr>
          <w:b/>
          <w:bCs/>
          <w:sz w:val="22"/>
          <w:szCs w:val="22"/>
          <w:lang w:val="uk-UA"/>
        </w:rPr>
        <w:t>ну</w:t>
      </w:r>
      <w:r w:rsidRPr="00AA0E78">
        <w:rPr>
          <w:sz w:val="22"/>
          <w:szCs w:val="22"/>
          <w:lang w:val="uk-UA"/>
        </w:rPr>
        <w:t xml:space="preserve"> з ключовими висновками та рекомендаціями.</w:t>
      </w:r>
    </w:p>
    <w:p w14:paraId="6737E61B" w14:textId="19BFB843" w:rsidR="00AA0E78" w:rsidRPr="00AA0E78" w:rsidRDefault="00826364" w:rsidP="00AA0E78">
      <w:pPr>
        <w:numPr>
          <w:ilvl w:val="0"/>
          <w:numId w:val="24"/>
        </w:numPr>
        <w:jc w:val="both"/>
        <w:rPr>
          <w:sz w:val="22"/>
          <w:szCs w:val="22"/>
          <w:lang w:val="uk-UA"/>
        </w:rPr>
      </w:pPr>
      <w:r w:rsidRPr="00826364">
        <w:rPr>
          <w:b/>
          <w:bCs/>
          <w:sz w:val="22"/>
          <w:szCs w:val="22"/>
          <w:lang w:val="uk-UA"/>
        </w:rPr>
        <w:t>Презентації до кожного бізнес-плану</w:t>
      </w:r>
      <w:r w:rsidRPr="00826364">
        <w:rPr>
          <w:sz w:val="22"/>
          <w:szCs w:val="22"/>
          <w:lang w:val="uk-UA"/>
        </w:rPr>
        <w:t xml:space="preserve"> українською та англійською мовами у форматі слайдів (</w:t>
      </w:r>
      <w:r w:rsidRPr="00826364">
        <w:rPr>
          <w:i/>
          <w:iCs/>
          <w:sz w:val="22"/>
          <w:szCs w:val="22"/>
          <w:lang w:val="uk-UA"/>
        </w:rPr>
        <w:t>PowerPoint</w:t>
      </w:r>
      <w:r w:rsidRPr="00826364">
        <w:rPr>
          <w:sz w:val="22"/>
          <w:szCs w:val="22"/>
          <w:lang w:val="uk-UA"/>
        </w:rPr>
        <w:t>)</w:t>
      </w:r>
      <w:r w:rsidR="00AA0E78" w:rsidRPr="00AA0E78">
        <w:rPr>
          <w:sz w:val="22"/>
          <w:szCs w:val="22"/>
          <w:lang w:val="uk-UA"/>
        </w:rPr>
        <w:t xml:space="preserve"> для подальшого представлення українським та міжнародним партнерам.</w:t>
      </w:r>
    </w:p>
    <w:p w14:paraId="557CE7FD" w14:textId="77777777" w:rsidR="00F63C5E" w:rsidRDefault="00F63C5E" w:rsidP="00F63C5E">
      <w:pPr>
        <w:jc w:val="both"/>
        <w:rPr>
          <w:b/>
          <w:bCs/>
          <w:sz w:val="22"/>
          <w:szCs w:val="22"/>
          <w:lang w:val="uk-UA"/>
        </w:rPr>
      </w:pPr>
    </w:p>
    <w:p w14:paraId="3778C746" w14:textId="07A86C9E" w:rsidR="00F63C5E" w:rsidRPr="00753904" w:rsidRDefault="00753904" w:rsidP="0030663B">
      <w:pPr>
        <w:pStyle w:val="af0"/>
        <w:numPr>
          <w:ilvl w:val="1"/>
          <w:numId w:val="24"/>
        </w:numPr>
        <w:ind w:left="426" w:hanging="284"/>
        <w:jc w:val="both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Формат передачі </w:t>
      </w:r>
      <w:r w:rsidR="003E0554">
        <w:rPr>
          <w:b/>
          <w:bCs/>
          <w:sz w:val="22"/>
          <w:szCs w:val="22"/>
          <w:lang w:val="uk-UA"/>
        </w:rPr>
        <w:t>документації</w:t>
      </w:r>
    </w:p>
    <w:p w14:paraId="787B56BF" w14:textId="77777777" w:rsidR="00FD62C3" w:rsidRPr="00FD62C3" w:rsidRDefault="00FD62C3" w:rsidP="00FD62C3">
      <w:pPr>
        <w:jc w:val="both"/>
        <w:rPr>
          <w:sz w:val="22"/>
          <w:szCs w:val="22"/>
          <w:lang w:val="uk-UA"/>
        </w:rPr>
      </w:pPr>
      <w:r w:rsidRPr="00FD62C3">
        <w:rPr>
          <w:sz w:val="22"/>
          <w:szCs w:val="22"/>
          <w:lang w:val="uk-UA"/>
        </w:rPr>
        <w:t>Документація має бути передана Замовнику особисто або через кур’єрську службу з обов’язковим підтвердженням отримання.</w:t>
      </w:r>
    </w:p>
    <w:p w14:paraId="2EBBC95D" w14:textId="77777777" w:rsidR="00FD62C3" w:rsidRPr="00FD62C3" w:rsidRDefault="00FD62C3" w:rsidP="00FD62C3">
      <w:pPr>
        <w:jc w:val="both"/>
        <w:rPr>
          <w:sz w:val="22"/>
          <w:szCs w:val="22"/>
          <w:lang w:val="uk-UA"/>
        </w:rPr>
      </w:pPr>
      <w:r w:rsidRPr="00FD62C3">
        <w:rPr>
          <w:sz w:val="22"/>
          <w:szCs w:val="22"/>
          <w:lang w:val="uk-UA"/>
        </w:rPr>
        <w:t>Передача здійснюється у такому форматі:</w:t>
      </w:r>
    </w:p>
    <w:p w14:paraId="7528B572" w14:textId="77777777" w:rsidR="00FD62C3" w:rsidRPr="00FD62C3" w:rsidRDefault="00FD62C3" w:rsidP="00FD62C3">
      <w:pPr>
        <w:numPr>
          <w:ilvl w:val="0"/>
          <w:numId w:val="25"/>
        </w:numPr>
        <w:jc w:val="both"/>
        <w:rPr>
          <w:sz w:val="22"/>
          <w:szCs w:val="22"/>
          <w:lang w:val="uk-UA"/>
        </w:rPr>
      </w:pPr>
      <w:r w:rsidRPr="00FD62C3">
        <w:rPr>
          <w:b/>
          <w:bCs/>
          <w:sz w:val="22"/>
          <w:szCs w:val="22"/>
          <w:lang w:val="uk-UA"/>
        </w:rPr>
        <w:t>Паперові примірники</w:t>
      </w:r>
      <w:r w:rsidRPr="00FD62C3">
        <w:rPr>
          <w:sz w:val="22"/>
          <w:szCs w:val="22"/>
          <w:lang w:val="uk-UA"/>
        </w:rPr>
        <w:t>: по 2 екземпляри кожного бізнес-плану українською та англійською мовами, належним чином зброшуровані та з титульними аркушами.</w:t>
      </w:r>
    </w:p>
    <w:p w14:paraId="35C5CD40" w14:textId="77777777" w:rsidR="00FD62C3" w:rsidRPr="00FD62C3" w:rsidRDefault="00FD62C3" w:rsidP="00FD62C3">
      <w:pPr>
        <w:numPr>
          <w:ilvl w:val="0"/>
          <w:numId w:val="25"/>
        </w:numPr>
        <w:jc w:val="both"/>
        <w:rPr>
          <w:sz w:val="22"/>
          <w:szCs w:val="22"/>
          <w:lang w:val="uk-UA"/>
        </w:rPr>
      </w:pPr>
      <w:r w:rsidRPr="00FD62C3">
        <w:rPr>
          <w:b/>
          <w:bCs/>
          <w:sz w:val="22"/>
          <w:szCs w:val="22"/>
          <w:lang w:val="uk-UA"/>
        </w:rPr>
        <w:t>Електронні версії</w:t>
      </w:r>
      <w:r w:rsidRPr="00FD62C3">
        <w:rPr>
          <w:sz w:val="22"/>
          <w:szCs w:val="22"/>
          <w:lang w:val="uk-UA"/>
        </w:rPr>
        <w:t>:</w:t>
      </w:r>
    </w:p>
    <w:p w14:paraId="005FED64" w14:textId="77777777" w:rsidR="00FD62C3" w:rsidRDefault="00FD62C3" w:rsidP="00FD62C3">
      <w:pPr>
        <w:numPr>
          <w:ilvl w:val="1"/>
          <w:numId w:val="25"/>
        </w:numPr>
        <w:jc w:val="both"/>
        <w:rPr>
          <w:sz w:val="22"/>
          <w:szCs w:val="22"/>
          <w:lang w:val="uk-UA"/>
        </w:rPr>
      </w:pPr>
      <w:r w:rsidRPr="00FD62C3">
        <w:rPr>
          <w:sz w:val="22"/>
          <w:szCs w:val="22"/>
          <w:lang w:val="uk-UA"/>
        </w:rPr>
        <w:t xml:space="preserve">бізнес-плани у форматах </w:t>
      </w:r>
      <w:r w:rsidRPr="00FD62C3">
        <w:rPr>
          <w:i/>
          <w:iCs/>
          <w:sz w:val="22"/>
          <w:szCs w:val="22"/>
          <w:lang w:val="uk-UA"/>
        </w:rPr>
        <w:t>Word</w:t>
      </w:r>
      <w:r w:rsidRPr="00FD62C3">
        <w:rPr>
          <w:sz w:val="22"/>
          <w:szCs w:val="22"/>
          <w:lang w:val="uk-UA"/>
        </w:rPr>
        <w:t xml:space="preserve"> та </w:t>
      </w:r>
      <w:r w:rsidRPr="00FD62C3">
        <w:rPr>
          <w:i/>
          <w:iCs/>
          <w:sz w:val="22"/>
          <w:szCs w:val="22"/>
          <w:lang w:val="uk-UA"/>
        </w:rPr>
        <w:t>Excel</w:t>
      </w:r>
      <w:r w:rsidRPr="00FD62C3">
        <w:rPr>
          <w:sz w:val="22"/>
          <w:szCs w:val="22"/>
          <w:lang w:val="uk-UA"/>
        </w:rPr>
        <w:t xml:space="preserve"> (з робочими формулами), надіслані на електронну адресу Замовника, а також за потреби передані на електронному носії (флеш-накопичувачі);</w:t>
      </w:r>
    </w:p>
    <w:p w14:paraId="2055D3EA" w14:textId="258E9AD1" w:rsidR="003E5B62" w:rsidRPr="00FD62C3" w:rsidRDefault="003E5B62" w:rsidP="00FD62C3">
      <w:pPr>
        <w:numPr>
          <w:ilvl w:val="1"/>
          <w:numId w:val="25"/>
        </w:numPr>
        <w:jc w:val="both"/>
        <w:rPr>
          <w:sz w:val="22"/>
          <w:szCs w:val="22"/>
          <w:lang w:val="uk-UA"/>
        </w:rPr>
      </w:pPr>
      <w:r w:rsidRPr="003E5B62">
        <w:rPr>
          <w:sz w:val="22"/>
          <w:szCs w:val="22"/>
          <w:lang w:val="uk-UA"/>
        </w:rPr>
        <w:t>р</w:t>
      </w:r>
      <w:r w:rsidRPr="00AA0E78">
        <w:rPr>
          <w:sz w:val="22"/>
          <w:szCs w:val="22"/>
          <w:lang w:val="uk-UA"/>
        </w:rPr>
        <w:t>ецензі</w:t>
      </w:r>
      <w:r w:rsidRPr="003E5B62">
        <w:rPr>
          <w:sz w:val="22"/>
          <w:szCs w:val="22"/>
          <w:lang w:val="uk-UA"/>
        </w:rPr>
        <w:t>я</w:t>
      </w:r>
      <w:r w:rsidRPr="00AA0E78">
        <w:rPr>
          <w:sz w:val="22"/>
          <w:szCs w:val="22"/>
          <w:lang w:val="uk-UA"/>
        </w:rPr>
        <w:t xml:space="preserve"> / супровідн</w:t>
      </w:r>
      <w:r w:rsidRPr="003E5B62">
        <w:rPr>
          <w:sz w:val="22"/>
          <w:szCs w:val="22"/>
          <w:lang w:val="uk-UA"/>
        </w:rPr>
        <w:t>а</w:t>
      </w:r>
      <w:r w:rsidRPr="00AA0E78">
        <w:rPr>
          <w:sz w:val="22"/>
          <w:szCs w:val="22"/>
          <w:lang w:val="uk-UA"/>
        </w:rPr>
        <w:t xml:space="preserve"> записк</w:t>
      </w:r>
      <w:r w:rsidRPr="003E5B62">
        <w:rPr>
          <w:sz w:val="22"/>
          <w:szCs w:val="22"/>
          <w:lang w:val="uk-UA"/>
        </w:rPr>
        <w:t>а</w:t>
      </w:r>
      <w:r w:rsidRPr="00AA0E78">
        <w:rPr>
          <w:sz w:val="22"/>
          <w:szCs w:val="22"/>
          <w:lang w:val="uk-UA"/>
        </w:rPr>
        <w:t xml:space="preserve"> з ключовими висновками та рекомендаціями</w:t>
      </w:r>
    </w:p>
    <w:p w14:paraId="7B22C055" w14:textId="77777777" w:rsidR="00FD62C3" w:rsidRPr="00FD62C3" w:rsidRDefault="00FD62C3" w:rsidP="00FD62C3">
      <w:pPr>
        <w:numPr>
          <w:ilvl w:val="1"/>
          <w:numId w:val="25"/>
        </w:numPr>
        <w:jc w:val="both"/>
        <w:rPr>
          <w:sz w:val="22"/>
          <w:szCs w:val="22"/>
          <w:lang w:val="uk-UA"/>
        </w:rPr>
      </w:pPr>
      <w:r w:rsidRPr="00FD62C3">
        <w:rPr>
          <w:sz w:val="22"/>
          <w:szCs w:val="22"/>
          <w:lang w:val="uk-UA"/>
        </w:rPr>
        <w:t xml:space="preserve">презентації у форматі </w:t>
      </w:r>
      <w:r w:rsidRPr="00FD62C3">
        <w:rPr>
          <w:i/>
          <w:iCs/>
          <w:sz w:val="22"/>
          <w:szCs w:val="22"/>
          <w:lang w:val="uk-UA"/>
        </w:rPr>
        <w:t>PowerPoint</w:t>
      </w:r>
      <w:r w:rsidRPr="00FD62C3">
        <w:rPr>
          <w:sz w:val="22"/>
          <w:szCs w:val="22"/>
          <w:lang w:val="uk-UA"/>
        </w:rPr>
        <w:t xml:space="preserve"> (по одній українською та англійською мовами) у вигляді слайдів відповідно до вказаних вимог.</w:t>
      </w:r>
    </w:p>
    <w:p w14:paraId="10CF345E" w14:textId="77777777" w:rsidR="00995569" w:rsidRDefault="00995569" w:rsidP="00F63C5E">
      <w:pPr>
        <w:jc w:val="both"/>
        <w:rPr>
          <w:sz w:val="22"/>
          <w:szCs w:val="22"/>
          <w:lang w:val="uk-UA"/>
        </w:rPr>
      </w:pPr>
    </w:p>
    <w:p w14:paraId="29E84511" w14:textId="4734D503" w:rsidR="00FD62C3" w:rsidRPr="00574419" w:rsidRDefault="00FD62C3" w:rsidP="00FD62C3">
      <w:pPr>
        <w:pStyle w:val="af0"/>
        <w:numPr>
          <w:ilvl w:val="1"/>
          <w:numId w:val="24"/>
        </w:numPr>
        <w:ind w:left="567"/>
        <w:jc w:val="both"/>
        <w:rPr>
          <w:b/>
          <w:bCs/>
          <w:sz w:val="22"/>
          <w:szCs w:val="22"/>
          <w:lang w:val="uk-UA"/>
        </w:rPr>
      </w:pPr>
      <w:r w:rsidRPr="00574419">
        <w:rPr>
          <w:b/>
          <w:bCs/>
          <w:sz w:val="22"/>
          <w:szCs w:val="22"/>
          <w:lang w:val="uk-UA"/>
        </w:rPr>
        <w:t>Терміни та умови надання послуг</w:t>
      </w:r>
    </w:p>
    <w:p w14:paraId="1733112B" w14:textId="7C74EF4F" w:rsidR="00F63C5E" w:rsidRPr="00574419" w:rsidRDefault="00574419" w:rsidP="00574419">
      <w:pPr>
        <w:pStyle w:val="af0"/>
        <w:numPr>
          <w:ilvl w:val="0"/>
          <w:numId w:val="26"/>
        </w:num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Термін</w:t>
      </w:r>
      <w:r w:rsidR="003E0554" w:rsidRPr="00574419">
        <w:rPr>
          <w:sz w:val="22"/>
          <w:szCs w:val="22"/>
          <w:lang w:val="uk-UA"/>
        </w:rPr>
        <w:t xml:space="preserve"> виконання не більше 60 календарних днів з дати підписання договору.</w:t>
      </w:r>
    </w:p>
    <w:p w14:paraId="6555D627" w14:textId="554FA656" w:rsidR="00F63C5E" w:rsidRPr="00574419" w:rsidRDefault="00574419" w:rsidP="00574419">
      <w:pPr>
        <w:pStyle w:val="af0"/>
        <w:numPr>
          <w:ilvl w:val="0"/>
          <w:numId w:val="26"/>
        </w:numPr>
        <w:jc w:val="both"/>
        <w:rPr>
          <w:sz w:val="22"/>
          <w:szCs w:val="22"/>
          <w:lang w:val="uk-UA"/>
        </w:rPr>
      </w:pPr>
      <w:r w:rsidRPr="00574419">
        <w:rPr>
          <w:sz w:val="22"/>
          <w:szCs w:val="22"/>
          <w:lang w:val="uk-UA"/>
        </w:rPr>
        <w:t>Готовність до обговорення та консультації протягом виконання. Вартість консультацій має входити у вартість основної послуги</w:t>
      </w:r>
      <w:r w:rsidR="006A0A6B">
        <w:rPr>
          <w:sz w:val="22"/>
          <w:szCs w:val="22"/>
          <w:lang w:val="uk-UA"/>
        </w:rPr>
        <w:t>.</w:t>
      </w:r>
    </w:p>
    <w:p w14:paraId="54080778" w14:textId="77777777" w:rsidR="00F63C5E" w:rsidRPr="00F63C5E" w:rsidRDefault="00F63C5E" w:rsidP="00F63C5E">
      <w:pPr>
        <w:jc w:val="both"/>
        <w:rPr>
          <w:b/>
          <w:bCs/>
          <w:sz w:val="22"/>
          <w:szCs w:val="22"/>
          <w:lang w:val="uk-UA"/>
        </w:rPr>
      </w:pPr>
    </w:p>
    <w:tbl>
      <w:tblPr>
        <w:tblStyle w:val="a5"/>
        <w:tblW w:w="9669" w:type="dxa"/>
        <w:tblLook w:val="04A0" w:firstRow="1" w:lastRow="0" w:firstColumn="1" w:lastColumn="0" w:noHBand="0" w:noVBand="1"/>
      </w:tblPr>
      <w:tblGrid>
        <w:gridCol w:w="9669"/>
      </w:tblGrid>
      <w:tr w:rsidR="00CC1FA6" w14:paraId="17CDE1EA" w14:textId="77777777" w:rsidTr="000C6A8B">
        <w:tc>
          <w:tcPr>
            <w:tcW w:w="9669" w:type="dxa"/>
            <w:shd w:val="clear" w:color="auto" w:fill="E8E8E8" w:themeFill="background2"/>
          </w:tcPr>
          <w:p w14:paraId="407BAE9C" w14:textId="35621002" w:rsidR="00CC1FA6" w:rsidRDefault="00567033" w:rsidP="00424FE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ТЕХНІЧНІ ВИМОГИ ДО БІЗНЕС-ПЛАНУ ТА ПРЕЗЕНТАЦІЇ</w:t>
            </w:r>
          </w:p>
        </w:tc>
      </w:tr>
      <w:tr w:rsidR="00CC1FA6" w14:paraId="14E1DFB5" w14:textId="77777777" w:rsidTr="00CC44FB">
        <w:tc>
          <w:tcPr>
            <w:tcW w:w="9669" w:type="dxa"/>
            <w:shd w:val="clear" w:color="auto" w:fill="E8E8E8" w:themeFill="background2"/>
          </w:tcPr>
          <w:p w14:paraId="384FE19F" w14:textId="7E96749A" w:rsidR="00CC1FA6" w:rsidRDefault="003B444F" w:rsidP="00CC1FA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CC1FA6" w:rsidRPr="001339FB">
              <w:rPr>
                <w:b/>
                <w:bCs/>
                <w:sz w:val="22"/>
                <w:szCs w:val="22"/>
                <w:lang w:val="uk-UA"/>
              </w:rPr>
              <w:t>ізнес-план для відкриття</w:t>
            </w:r>
            <w:r w:rsidR="00CC1FA6">
              <w:rPr>
                <w:b/>
                <w:bCs/>
                <w:sz w:val="22"/>
                <w:szCs w:val="22"/>
                <w:lang w:val="uk-UA"/>
              </w:rPr>
              <w:t>:</w:t>
            </w:r>
          </w:p>
          <w:p w14:paraId="6B8F5372" w14:textId="77777777" w:rsidR="00CC1FA6" w:rsidRPr="00CC1FA6" w:rsidRDefault="00CC1FA6" w:rsidP="00CC1FA6">
            <w:pPr>
              <w:pStyle w:val="af0"/>
              <w:numPr>
                <w:ilvl w:val="2"/>
                <w:numId w:val="27"/>
              </w:numPr>
              <w:ind w:left="17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C1FA6">
              <w:rPr>
                <w:b/>
                <w:bCs/>
                <w:sz w:val="22"/>
                <w:szCs w:val="22"/>
                <w:lang w:val="uk-UA"/>
              </w:rPr>
              <w:t>Станції технічного обслуговування (СТО)</w:t>
            </w:r>
          </w:p>
          <w:p w14:paraId="26EE0927" w14:textId="2B439111" w:rsidR="00CC1FA6" w:rsidRPr="00567033" w:rsidRDefault="00CC1FA6" w:rsidP="00567033">
            <w:pPr>
              <w:pStyle w:val="af0"/>
              <w:numPr>
                <w:ilvl w:val="2"/>
                <w:numId w:val="27"/>
              </w:numPr>
              <w:ind w:left="176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</w:t>
            </w:r>
            <w:r w:rsidRPr="001339FB">
              <w:rPr>
                <w:b/>
                <w:bCs/>
                <w:sz w:val="22"/>
                <w:szCs w:val="22"/>
                <w:lang w:val="uk-UA"/>
              </w:rPr>
              <w:t>обільного шиномонтажу</w:t>
            </w:r>
          </w:p>
        </w:tc>
      </w:tr>
      <w:tr w:rsidR="00CC1FA6" w:rsidRPr="00682213" w14:paraId="29DECF8A" w14:textId="77777777" w:rsidTr="00CC1FA6">
        <w:trPr>
          <w:trHeight w:val="2001"/>
        </w:trPr>
        <w:tc>
          <w:tcPr>
            <w:tcW w:w="9669" w:type="dxa"/>
          </w:tcPr>
          <w:p w14:paraId="3211EAA9" w14:textId="77777777" w:rsidR="00CC1FA6" w:rsidRPr="00D80E6D" w:rsidRDefault="00CC1FA6" w:rsidP="00CC1FA6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Бізнес план має включати, але не обмежуючись</w:t>
            </w:r>
            <w:r w:rsidRPr="00E85D9E">
              <w:rPr>
                <w:b/>
                <w:bCs/>
                <w:sz w:val="22"/>
                <w:szCs w:val="22"/>
                <w:lang w:val="uk-UA"/>
              </w:rPr>
              <w:t>:</w:t>
            </w:r>
          </w:p>
          <w:p w14:paraId="746427E3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9B4A1B">
              <w:rPr>
                <w:b/>
                <w:bCs/>
                <w:sz w:val="22"/>
                <w:szCs w:val="22"/>
                <w:lang w:val="uk-UA"/>
              </w:rPr>
              <w:t>Резюме бізнес-плану:</w:t>
            </w:r>
          </w:p>
          <w:p w14:paraId="415B2F25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Назва проєкту</w:t>
            </w:r>
          </w:p>
          <w:p w14:paraId="622C65B2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Мета</w:t>
            </w:r>
          </w:p>
          <w:p w14:paraId="5C4653E6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Очікуваний результат</w:t>
            </w:r>
          </w:p>
          <w:p w14:paraId="110D9086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Потреба в інвестиціях/фінансуванні</w:t>
            </w:r>
          </w:p>
          <w:p w14:paraId="506E22B8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B77619">
              <w:rPr>
                <w:b/>
                <w:bCs/>
                <w:sz w:val="22"/>
                <w:szCs w:val="22"/>
                <w:lang w:val="uk-UA"/>
              </w:rPr>
              <w:t>Опис проєкту:</w:t>
            </w:r>
          </w:p>
          <w:p w14:paraId="2C36D5F8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Тип та формат СТО (легкові авто, вантажні, спеціалізація тощо)</w:t>
            </w:r>
          </w:p>
          <w:p w14:paraId="4EBB5EDD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Перелік основних послуг</w:t>
            </w:r>
          </w:p>
          <w:p w14:paraId="053320FA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Місцезнаходження (або пропозиція щодо вибору локації), аналіз та пропозиція кращого варіанту</w:t>
            </w:r>
          </w:p>
          <w:p w14:paraId="1584BE63" w14:textId="77777777" w:rsidR="00CC1FA6" w:rsidRPr="009741C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741CA">
              <w:rPr>
                <w:sz w:val="22"/>
                <w:szCs w:val="22"/>
                <w:lang w:val="uk-UA"/>
              </w:rPr>
              <w:t>Організаційно-правова форма, включаючи організаційну структуру ТЧХУ</w:t>
            </w:r>
          </w:p>
          <w:p w14:paraId="20888BD9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8C1F13">
              <w:rPr>
                <w:b/>
                <w:bCs/>
                <w:sz w:val="22"/>
                <w:szCs w:val="22"/>
                <w:lang w:val="uk-UA"/>
              </w:rPr>
              <w:t>Аналіз ринку:</w:t>
            </w:r>
          </w:p>
          <w:p w14:paraId="3169B9EE" w14:textId="77777777" w:rsidR="00CC1FA6" w:rsidRPr="00E7440C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E7440C">
              <w:rPr>
                <w:sz w:val="22"/>
                <w:szCs w:val="22"/>
                <w:lang w:val="uk-UA"/>
              </w:rPr>
              <w:lastRenderedPageBreak/>
              <w:t>Аналіз попиту і пропозиції на ринку СТО у відповідному регіоні</w:t>
            </w:r>
          </w:p>
          <w:p w14:paraId="400EBED8" w14:textId="77777777" w:rsidR="00CC1FA6" w:rsidRPr="00E7440C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E7440C">
              <w:rPr>
                <w:sz w:val="22"/>
                <w:szCs w:val="22"/>
                <w:lang w:val="uk-UA"/>
              </w:rPr>
              <w:t>Цільова аудиторія</w:t>
            </w:r>
          </w:p>
          <w:p w14:paraId="10BC4714" w14:textId="77777777" w:rsidR="00CC1FA6" w:rsidRPr="00E7440C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E7440C">
              <w:rPr>
                <w:sz w:val="22"/>
                <w:szCs w:val="22"/>
                <w:lang w:val="uk-UA"/>
              </w:rPr>
              <w:t>Основні конкуренти, їх переваги/недоліки</w:t>
            </w:r>
          </w:p>
          <w:p w14:paraId="21FF7F3E" w14:textId="77777777" w:rsidR="00CC1FA6" w:rsidRPr="00E7440C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E7440C">
              <w:rPr>
                <w:sz w:val="22"/>
                <w:szCs w:val="22"/>
                <w:lang w:val="uk-UA"/>
              </w:rPr>
              <w:t>Прогноз тенденцій розвитку ринку</w:t>
            </w:r>
          </w:p>
          <w:p w14:paraId="61C1311B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6E0959">
              <w:rPr>
                <w:b/>
                <w:bCs/>
                <w:sz w:val="22"/>
                <w:szCs w:val="22"/>
                <w:lang w:val="uk-UA"/>
              </w:rPr>
              <w:t>Маркетингова стратегія:</w:t>
            </w:r>
          </w:p>
          <w:p w14:paraId="4B85D2DE" w14:textId="77777777" w:rsidR="00CC1FA6" w:rsidRPr="00763A13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763A13">
              <w:rPr>
                <w:sz w:val="22"/>
                <w:szCs w:val="22"/>
                <w:lang w:val="uk-UA"/>
              </w:rPr>
              <w:t>Ціноутворення</w:t>
            </w:r>
          </w:p>
          <w:p w14:paraId="67F7645D" w14:textId="77777777" w:rsidR="00CC1FA6" w:rsidRPr="00763A13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763A13">
              <w:rPr>
                <w:sz w:val="22"/>
                <w:szCs w:val="22"/>
                <w:lang w:val="uk-UA"/>
              </w:rPr>
              <w:t>Реклама та просування</w:t>
            </w:r>
          </w:p>
          <w:p w14:paraId="18D23C33" w14:textId="77777777" w:rsidR="00CC1FA6" w:rsidRPr="00763A13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763A13">
              <w:rPr>
                <w:sz w:val="22"/>
                <w:szCs w:val="22"/>
                <w:lang w:val="uk-UA"/>
              </w:rPr>
              <w:t>Канали залучення клієнтів</w:t>
            </w:r>
          </w:p>
          <w:p w14:paraId="545C2008" w14:textId="77777777" w:rsidR="00CC1FA6" w:rsidRPr="00763A13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763A13">
              <w:rPr>
                <w:sz w:val="22"/>
                <w:szCs w:val="22"/>
                <w:lang w:val="uk-UA"/>
              </w:rPr>
              <w:t>Відповідність цільовій аудиторії</w:t>
            </w:r>
          </w:p>
          <w:p w14:paraId="6D45B2E3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BB297A">
              <w:rPr>
                <w:b/>
                <w:bCs/>
                <w:sz w:val="22"/>
                <w:szCs w:val="22"/>
                <w:lang w:val="uk-UA"/>
              </w:rPr>
              <w:t>Виробничий план:</w:t>
            </w:r>
          </w:p>
          <w:p w14:paraId="25ECA275" w14:textId="77777777" w:rsidR="00CC1FA6" w:rsidRPr="00BB297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BB297A">
              <w:rPr>
                <w:sz w:val="22"/>
                <w:szCs w:val="22"/>
                <w:lang w:val="uk-UA"/>
              </w:rPr>
              <w:t>Перелік та характеристика необхідного обладнання</w:t>
            </w:r>
          </w:p>
          <w:p w14:paraId="02211CE1" w14:textId="77777777" w:rsidR="00CC1FA6" w:rsidRPr="00BB297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BB297A">
              <w:rPr>
                <w:sz w:val="22"/>
                <w:szCs w:val="22"/>
                <w:lang w:val="uk-UA"/>
              </w:rPr>
              <w:t>План закупівель</w:t>
            </w:r>
          </w:p>
          <w:p w14:paraId="4B5D83F5" w14:textId="77777777" w:rsidR="00CC1FA6" w:rsidRPr="00BB297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BB297A">
              <w:rPr>
                <w:sz w:val="22"/>
                <w:szCs w:val="22"/>
                <w:lang w:val="uk-UA"/>
              </w:rPr>
              <w:t>Потреба в персоналі (штатний розпис, зарплати)</w:t>
            </w:r>
          </w:p>
          <w:p w14:paraId="5D9C2BE4" w14:textId="77777777" w:rsidR="00CC1FA6" w:rsidRPr="00BB297A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BB297A">
              <w:rPr>
                <w:sz w:val="22"/>
                <w:szCs w:val="22"/>
                <w:lang w:val="uk-UA"/>
              </w:rPr>
              <w:t>Графік запуску СТО</w:t>
            </w:r>
          </w:p>
          <w:p w14:paraId="4B4CAB29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22081C">
              <w:rPr>
                <w:b/>
                <w:bCs/>
                <w:sz w:val="22"/>
                <w:szCs w:val="22"/>
                <w:lang w:val="uk-UA"/>
              </w:rPr>
              <w:t>Фінансовий аналіз (обов’язково з розрахунками у форматі Excel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– з робочими формулами</w:t>
            </w:r>
            <w:r w:rsidRPr="0022081C">
              <w:rPr>
                <w:b/>
                <w:bCs/>
                <w:sz w:val="22"/>
                <w:szCs w:val="22"/>
                <w:lang w:val="uk-UA"/>
              </w:rPr>
              <w:t>)</w:t>
            </w:r>
            <w:r>
              <w:rPr>
                <w:b/>
                <w:bCs/>
                <w:sz w:val="22"/>
                <w:szCs w:val="22"/>
                <w:lang w:val="uk-UA"/>
              </w:rPr>
              <w:t>.</w:t>
            </w:r>
          </w:p>
          <w:p w14:paraId="574F1BDC" w14:textId="77777777" w:rsidR="00CC1FA6" w:rsidRPr="008C58E2" w:rsidRDefault="00CC1FA6" w:rsidP="00CC1FA6">
            <w:pPr>
              <w:rPr>
                <w:sz w:val="22"/>
                <w:szCs w:val="22"/>
                <w:lang w:val="uk-UA"/>
              </w:rPr>
            </w:pPr>
            <w:r w:rsidRPr="008C58E2">
              <w:rPr>
                <w:sz w:val="22"/>
                <w:szCs w:val="22"/>
                <w:lang w:val="uk-UA"/>
              </w:rPr>
              <w:t>Фінансовий аналіз має містити повний пакет обґрунтованих фінансових розрахунків, що демонструють життєздатність проєкту. Він повинен включати:</w:t>
            </w:r>
          </w:p>
          <w:p w14:paraId="10ECAA34" w14:textId="77777777" w:rsidR="00CC1FA6" w:rsidRPr="008C58E2" w:rsidRDefault="00CC1FA6" w:rsidP="00CC1FA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</w:t>
            </w:r>
            <w:r w:rsidRPr="008C58E2">
              <w:rPr>
                <w:b/>
                <w:bCs/>
                <w:i/>
                <w:iCs/>
                <w:sz w:val="22"/>
                <w:szCs w:val="22"/>
                <w:lang w:val="uk-UA"/>
              </w:rPr>
              <w:t>6.1. Інвестиційні витрати (капітальні витрати на старті):</w:t>
            </w:r>
            <w:r w:rsidRPr="008C58E2">
              <w:rPr>
                <w:b/>
                <w:bCs/>
                <w:i/>
                <w:iCs/>
                <w:sz w:val="22"/>
                <w:szCs w:val="22"/>
                <w:lang w:val="uk-UA"/>
              </w:rPr>
              <w:tab/>
            </w:r>
          </w:p>
          <w:p w14:paraId="624A5A37" w14:textId="77777777" w:rsidR="00CC1FA6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Придбання обладнання (із зазначенням найменувань, одиниць, вартості)</w:t>
            </w:r>
          </w:p>
          <w:p w14:paraId="5973DB34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Ремонт/облаштування приміщення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4CAD30F5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Придбання приміщення для СТО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2B3C0364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Первинна закупівля витратних матеріалів, інструменту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385AEBBF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Рекламна кампанія на старті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1312BEC1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Реєстраційні, ліцензійні та інші юридичні витрати</w:t>
            </w:r>
            <w:r w:rsidRPr="009741CA">
              <w:rPr>
                <w:sz w:val="22"/>
                <w:szCs w:val="22"/>
                <w:lang w:val="uk-UA"/>
              </w:rPr>
              <w:tab/>
            </w:r>
          </w:p>
          <w:p w14:paraId="512CA6B6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Інші супутні витрати на відкриття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39048197" w14:textId="77777777" w:rsidR="00CC1FA6" w:rsidRPr="008C58E2" w:rsidRDefault="00CC1FA6" w:rsidP="00CC1FA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r w:rsidRPr="008C58E2">
              <w:rPr>
                <w:b/>
                <w:bCs/>
                <w:i/>
                <w:iCs/>
                <w:sz w:val="22"/>
                <w:szCs w:val="22"/>
                <w:lang w:val="uk-UA"/>
              </w:rPr>
              <w:t>6.2. Операційні витрати (щомісячні/поточні):</w:t>
            </w:r>
            <w:r w:rsidRPr="008C58E2">
              <w:rPr>
                <w:b/>
                <w:bCs/>
                <w:i/>
                <w:iCs/>
                <w:sz w:val="22"/>
                <w:szCs w:val="22"/>
                <w:lang w:val="uk-UA"/>
              </w:rPr>
              <w:tab/>
            </w:r>
          </w:p>
          <w:p w14:paraId="7CEC3FCA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Заробітна плата персоналу (із розшифровкою по посадах, податками та нарахуваннями)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0E582298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Комунальні платежі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6633DE95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Витратні матеріали, запчастини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6EEEF143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Обслуговування та ремонт обладнання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5FAA9033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Податки та обов’язкові платежі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2D6ACDEB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Страхові витрати (якщо застосовується)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756A7E98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Витрати на рекламу, маркетинг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11877F56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Адміністративні витрати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162CD24C" w14:textId="77777777" w:rsidR="00CC1FA6" w:rsidRPr="00BF72DD" w:rsidRDefault="00CC1FA6" w:rsidP="00CC1FA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</w:t>
            </w:r>
            <w:r w:rsidRPr="00BF72DD">
              <w:rPr>
                <w:b/>
                <w:bCs/>
                <w:i/>
                <w:iCs/>
                <w:sz w:val="22"/>
                <w:szCs w:val="22"/>
                <w:lang w:val="uk-UA"/>
              </w:rPr>
              <w:t>6.3.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BF72DD">
              <w:rPr>
                <w:b/>
                <w:bCs/>
                <w:i/>
                <w:iCs/>
                <w:sz w:val="22"/>
                <w:szCs w:val="22"/>
                <w:lang w:val="uk-UA"/>
              </w:rPr>
              <w:t>Доходи (прогноз):</w:t>
            </w:r>
            <w:r w:rsidRPr="00BF72DD">
              <w:rPr>
                <w:b/>
                <w:bCs/>
                <w:i/>
                <w:iCs/>
                <w:sz w:val="22"/>
                <w:szCs w:val="22"/>
                <w:lang w:val="uk-UA"/>
              </w:rPr>
              <w:tab/>
            </w:r>
          </w:p>
          <w:p w14:paraId="508C6F19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Очікувана кількість клієнтів на місяць (в різних сценаріях: песимістичний, базовий, оптимістичний)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368EE27B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 xml:space="preserve">Середній чек 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22935EB4" w14:textId="77777777" w:rsidR="00CC1FA6" w:rsidRPr="00FF3284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Сезонні коливання (за наявності)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0AA4E6F3" w14:textId="77777777" w:rsidR="00CC1FA6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FF3284">
              <w:rPr>
                <w:sz w:val="22"/>
                <w:szCs w:val="22"/>
                <w:lang w:val="uk-UA"/>
              </w:rPr>
              <w:t>Додаткові джерела доходу (наприклад, продаж автозапчастин, шиномонтаж, діагностика тощо)</w:t>
            </w:r>
            <w:r w:rsidRPr="00FF3284">
              <w:rPr>
                <w:sz w:val="22"/>
                <w:szCs w:val="22"/>
                <w:lang w:val="uk-UA"/>
              </w:rPr>
              <w:tab/>
            </w:r>
          </w:p>
          <w:p w14:paraId="733CBDA8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9D4E7A">
              <w:rPr>
                <w:b/>
                <w:bCs/>
                <w:sz w:val="22"/>
                <w:szCs w:val="22"/>
                <w:lang w:val="uk-UA"/>
              </w:rPr>
              <w:t>Оцінка ризиків:</w:t>
            </w:r>
          </w:p>
          <w:p w14:paraId="7C44DDDF" w14:textId="77777777" w:rsidR="00CC1FA6" w:rsidRPr="009B1741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B1741">
              <w:rPr>
                <w:sz w:val="22"/>
                <w:szCs w:val="22"/>
                <w:lang w:val="uk-UA"/>
              </w:rPr>
              <w:t>Внутрішні та зовнішні ризики</w:t>
            </w:r>
          </w:p>
          <w:p w14:paraId="7900C059" w14:textId="77777777" w:rsidR="00CC1FA6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9B1741">
              <w:rPr>
                <w:sz w:val="22"/>
                <w:szCs w:val="22"/>
                <w:lang w:val="uk-UA"/>
              </w:rPr>
              <w:t>Шляхи їхнього мінімізації</w:t>
            </w:r>
          </w:p>
          <w:p w14:paraId="2CE01EC7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9B1741">
              <w:rPr>
                <w:b/>
                <w:bCs/>
                <w:sz w:val="22"/>
                <w:szCs w:val="22"/>
                <w:lang w:val="uk-UA"/>
              </w:rPr>
              <w:t>Юридичні аспекти:</w:t>
            </w:r>
          </w:p>
          <w:p w14:paraId="2D09894B" w14:textId="77777777" w:rsidR="00CC1FA6" w:rsidRPr="003E1B55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3E1B55">
              <w:rPr>
                <w:sz w:val="22"/>
                <w:szCs w:val="22"/>
                <w:lang w:val="uk-UA"/>
              </w:rPr>
              <w:t>Вимоги до ліцензій, дозволів, реєстрації</w:t>
            </w:r>
          </w:p>
          <w:p w14:paraId="61E4C348" w14:textId="77777777" w:rsidR="00CC1FA6" w:rsidRPr="003E1B55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3E1B55">
              <w:rPr>
                <w:sz w:val="22"/>
                <w:szCs w:val="22"/>
                <w:lang w:val="uk-UA"/>
              </w:rPr>
              <w:t>Дотримання санітарних, екологічних та пожежних норм</w:t>
            </w:r>
          </w:p>
          <w:p w14:paraId="20249479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3E1B55">
              <w:rPr>
                <w:b/>
                <w:bCs/>
                <w:sz w:val="22"/>
                <w:szCs w:val="22"/>
                <w:lang w:val="uk-UA"/>
              </w:rPr>
              <w:t>Розрахунок точки беззбитковості:</w:t>
            </w:r>
          </w:p>
          <w:p w14:paraId="3660AE57" w14:textId="77777777" w:rsidR="00CC1FA6" w:rsidRPr="00A77C9B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A77C9B">
              <w:rPr>
                <w:sz w:val="22"/>
                <w:szCs w:val="22"/>
                <w:lang w:val="uk-UA"/>
              </w:rPr>
              <w:t>Обсяг доходів, при якому проєкт починає приносити прибуток</w:t>
            </w:r>
          </w:p>
          <w:p w14:paraId="360D04EA" w14:textId="77777777" w:rsidR="00CC1FA6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A77C9B">
              <w:rPr>
                <w:sz w:val="22"/>
                <w:szCs w:val="22"/>
                <w:lang w:val="uk-UA"/>
              </w:rPr>
              <w:t>Аналіз чутливості (що буде при зміні витрат/доходів на 10–20%)</w:t>
            </w:r>
          </w:p>
          <w:p w14:paraId="2C825F86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A77C9B">
              <w:rPr>
                <w:b/>
                <w:bCs/>
                <w:sz w:val="22"/>
                <w:szCs w:val="22"/>
                <w:lang w:val="uk-UA"/>
              </w:rPr>
              <w:t>Cash Flow (грошовий потік):</w:t>
            </w:r>
          </w:p>
          <w:tbl>
            <w:tblPr>
              <w:tblW w:w="7324" w:type="dxa"/>
              <w:tblLook w:val="04A0" w:firstRow="1" w:lastRow="0" w:firstColumn="1" w:lastColumn="0" w:noHBand="0" w:noVBand="1"/>
            </w:tblPr>
            <w:tblGrid>
              <w:gridCol w:w="7324"/>
            </w:tblGrid>
            <w:tr w:rsidR="00CC1FA6" w14:paraId="6997F344" w14:textId="77777777" w:rsidTr="00314D46">
              <w:trPr>
                <w:trHeight w:val="302"/>
              </w:trPr>
              <w:tc>
                <w:tcPr>
                  <w:tcW w:w="732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975B58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741CA">
                    <w:rPr>
                      <w:sz w:val="22"/>
                      <w:szCs w:val="22"/>
                      <w:lang w:val="uk-UA"/>
                    </w:rPr>
                    <w:t>Прогноз руху грошових коштів (помісячно)</w:t>
                  </w:r>
                </w:p>
              </w:tc>
            </w:tr>
            <w:tr w:rsidR="00CC1FA6" w14:paraId="46349F2E" w14:textId="77777777" w:rsidTr="00314D46">
              <w:trPr>
                <w:trHeight w:val="302"/>
              </w:trPr>
              <w:tc>
                <w:tcPr>
                  <w:tcW w:w="732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5C6FAB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741CA">
                    <w:rPr>
                      <w:sz w:val="22"/>
                      <w:szCs w:val="22"/>
                      <w:lang w:val="uk-UA"/>
                    </w:rPr>
                    <w:t>Виявлення періодів з можливими касовими розривами</w:t>
                  </w:r>
                </w:p>
              </w:tc>
            </w:tr>
            <w:tr w:rsidR="00CC1FA6" w14:paraId="78165CD3" w14:textId="77777777" w:rsidTr="00314D46">
              <w:trPr>
                <w:trHeight w:val="302"/>
              </w:trPr>
              <w:tc>
                <w:tcPr>
                  <w:tcW w:w="732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CB7A0E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741CA">
                    <w:rPr>
                      <w:sz w:val="22"/>
                      <w:szCs w:val="22"/>
                      <w:lang w:val="uk-UA"/>
                    </w:rPr>
                    <w:t>План покриття касових розривів (за потреби)</w:t>
                  </w:r>
                </w:p>
              </w:tc>
            </w:tr>
          </w:tbl>
          <w:p w14:paraId="0CF400AB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A041C5">
              <w:rPr>
                <w:b/>
                <w:bCs/>
                <w:sz w:val="22"/>
                <w:szCs w:val="22"/>
                <w:lang w:val="uk-UA"/>
              </w:rPr>
              <w:lastRenderedPageBreak/>
              <w:t>Рентабельність і окупність:</w:t>
            </w:r>
          </w:p>
          <w:tbl>
            <w:tblPr>
              <w:tblW w:w="7469" w:type="dxa"/>
              <w:tblLook w:val="04A0" w:firstRow="1" w:lastRow="0" w:firstColumn="1" w:lastColumn="0" w:noHBand="0" w:noVBand="1"/>
            </w:tblPr>
            <w:tblGrid>
              <w:gridCol w:w="7469"/>
            </w:tblGrid>
            <w:tr w:rsidR="00CC1FA6" w14:paraId="7874608F" w14:textId="77777777" w:rsidTr="00314D46">
              <w:trPr>
                <w:trHeight w:val="312"/>
              </w:trPr>
              <w:tc>
                <w:tcPr>
                  <w:tcW w:w="74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CA56E6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9741CA">
                    <w:rPr>
                      <w:sz w:val="22"/>
                      <w:szCs w:val="22"/>
                      <w:lang w:val="uk-UA"/>
                    </w:rPr>
                    <w:t>Показники: ROI (рентабельність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9741CA">
                    <w:rPr>
                      <w:sz w:val="22"/>
                      <w:szCs w:val="22"/>
                      <w:lang w:val="uk-UA"/>
                    </w:rPr>
                    <w:t>інвестицій), IRR (внутрішня норма дохідності), NPV (чиста приведена вартість)</w:t>
                  </w:r>
                </w:p>
              </w:tc>
            </w:tr>
            <w:tr w:rsidR="00CC1FA6" w14:paraId="32A92E96" w14:textId="77777777" w:rsidTr="00314D46">
              <w:trPr>
                <w:trHeight w:val="312"/>
              </w:trPr>
              <w:tc>
                <w:tcPr>
                  <w:tcW w:w="74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A95832" w14:textId="77777777" w:rsidR="00CC1FA6" w:rsidRPr="009741CA" w:rsidRDefault="00CC1FA6" w:rsidP="00CC1FA6">
                  <w:pPr>
                    <w:pStyle w:val="af0"/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Т</w:t>
                  </w:r>
                  <w:r w:rsidRPr="009741CA">
                    <w:rPr>
                      <w:sz w:val="22"/>
                      <w:szCs w:val="22"/>
                      <w:lang w:val="uk-UA"/>
                    </w:rPr>
                    <w:t>ермін повної окупності проєкту (у місяцях)</w:t>
                  </w:r>
                </w:p>
              </w:tc>
            </w:tr>
          </w:tbl>
          <w:p w14:paraId="1F6D01B7" w14:textId="77777777" w:rsidR="00CC1FA6" w:rsidRDefault="00CC1FA6" w:rsidP="00CC1FA6">
            <w:pPr>
              <w:pStyle w:val="af0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lang w:val="uk-UA"/>
              </w:rPr>
            </w:pPr>
            <w:r w:rsidRPr="001F3CC1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56273">
              <w:rPr>
                <w:b/>
                <w:bCs/>
                <w:sz w:val="22"/>
                <w:szCs w:val="22"/>
                <w:lang w:val="uk-UA"/>
              </w:rPr>
              <w:t>Фінансові ризики та допущення:</w:t>
            </w:r>
          </w:p>
          <w:p w14:paraId="33E79F6D" w14:textId="77777777" w:rsidR="00CC1FA6" w:rsidRPr="008C0C01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8C0C01">
              <w:rPr>
                <w:sz w:val="22"/>
                <w:szCs w:val="22"/>
                <w:lang w:val="uk-UA"/>
              </w:rPr>
              <w:t>Ключові припущення, на яких базуються розрахунки (курс валют, ціни, обсяги)</w:t>
            </w:r>
          </w:p>
          <w:p w14:paraId="57DBD92F" w14:textId="77777777" w:rsidR="00CC1FA6" w:rsidRPr="008C0C01" w:rsidRDefault="00CC1FA6" w:rsidP="00CC1FA6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8C0C01">
              <w:rPr>
                <w:sz w:val="22"/>
                <w:szCs w:val="22"/>
                <w:lang w:val="uk-UA"/>
              </w:rPr>
              <w:t>Аналіз ризиків (фінансових, ринкових, юридичних)</w:t>
            </w:r>
          </w:p>
          <w:p w14:paraId="2F13E902" w14:textId="2AECE668" w:rsidR="00CC1FA6" w:rsidRPr="00CC1FA6" w:rsidRDefault="00CC1FA6" w:rsidP="009B4A1B">
            <w:pPr>
              <w:pStyle w:val="af0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uk-UA"/>
              </w:rPr>
            </w:pPr>
            <w:r w:rsidRPr="008C0C01">
              <w:rPr>
                <w:sz w:val="22"/>
                <w:szCs w:val="22"/>
                <w:lang w:val="uk-UA"/>
              </w:rPr>
              <w:t>Альтернативні сценарії (best case / base case / worst case).</w:t>
            </w:r>
          </w:p>
        </w:tc>
      </w:tr>
      <w:tr w:rsidR="00743A8B" w14:paraId="5F76E804" w14:textId="77777777" w:rsidTr="00743A8B">
        <w:trPr>
          <w:trHeight w:val="553"/>
        </w:trPr>
        <w:tc>
          <w:tcPr>
            <w:tcW w:w="9669" w:type="dxa"/>
            <w:shd w:val="clear" w:color="auto" w:fill="E8E8E8" w:themeFill="background2"/>
          </w:tcPr>
          <w:p w14:paraId="5679AE60" w14:textId="77777777" w:rsidR="00743A8B" w:rsidRPr="00743A8B" w:rsidRDefault="00743A8B" w:rsidP="00743A8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43A8B">
              <w:rPr>
                <w:b/>
                <w:bCs/>
                <w:sz w:val="22"/>
                <w:szCs w:val="22"/>
                <w:lang w:val="uk-UA"/>
              </w:rPr>
              <w:lastRenderedPageBreak/>
              <w:t>Презентація до бізнес-плану</w:t>
            </w:r>
          </w:p>
          <w:p w14:paraId="45300D31" w14:textId="0F7B2038" w:rsidR="00743A8B" w:rsidRDefault="00743A8B" w:rsidP="00743A8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43A8B">
              <w:rPr>
                <w:b/>
                <w:bCs/>
                <w:i/>
                <w:iCs/>
                <w:sz w:val="22"/>
                <w:szCs w:val="22"/>
                <w:lang w:val="uk-UA"/>
              </w:rPr>
              <w:t>(для відкриття СТО та мобільного шиномонтажу)</w:t>
            </w:r>
          </w:p>
        </w:tc>
      </w:tr>
      <w:tr w:rsidR="00743A8B" w14:paraId="0E97906F" w14:textId="77777777" w:rsidTr="00034BA5">
        <w:trPr>
          <w:trHeight w:val="4105"/>
        </w:trPr>
        <w:tc>
          <w:tcPr>
            <w:tcW w:w="9669" w:type="dxa"/>
          </w:tcPr>
          <w:p w14:paraId="696DD602" w14:textId="283EFE9E" w:rsidR="000C0C93" w:rsidRPr="000C0C93" w:rsidRDefault="000C0C93" w:rsidP="000C0C93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C0C93">
              <w:rPr>
                <w:b/>
                <w:bCs/>
                <w:sz w:val="22"/>
                <w:szCs w:val="22"/>
                <w:lang w:val="uk-UA"/>
              </w:rPr>
              <w:t xml:space="preserve">Презентації до кожного бізнес-плану </w:t>
            </w:r>
            <w:r w:rsidR="00C215F1">
              <w:rPr>
                <w:b/>
                <w:bCs/>
                <w:sz w:val="22"/>
                <w:szCs w:val="22"/>
                <w:lang w:val="uk-UA"/>
              </w:rPr>
              <w:t>мають бути підготовлені</w:t>
            </w:r>
            <w:r w:rsidRPr="000C0C93">
              <w:rPr>
                <w:b/>
                <w:bCs/>
                <w:sz w:val="22"/>
                <w:szCs w:val="22"/>
                <w:lang w:val="uk-UA"/>
              </w:rPr>
              <w:t xml:space="preserve"> у форматі слайдів </w:t>
            </w:r>
            <w:r w:rsidRPr="000C0C93">
              <w:rPr>
                <w:b/>
                <w:bCs/>
                <w:i/>
                <w:iCs/>
                <w:sz w:val="22"/>
                <w:szCs w:val="22"/>
                <w:lang w:val="uk-UA"/>
              </w:rPr>
              <w:t>PowerPoint</w:t>
            </w:r>
            <w:r w:rsidRPr="000C0C9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C215F1">
              <w:rPr>
                <w:b/>
                <w:bCs/>
                <w:sz w:val="22"/>
                <w:szCs w:val="22"/>
                <w:lang w:val="uk-UA"/>
              </w:rPr>
              <w:t>та</w:t>
            </w:r>
            <w:r w:rsidRPr="000C0C93">
              <w:rPr>
                <w:b/>
                <w:bCs/>
                <w:sz w:val="22"/>
                <w:szCs w:val="22"/>
                <w:lang w:val="uk-UA"/>
              </w:rPr>
              <w:t xml:space="preserve"> відповідати таким вимогам:</w:t>
            </w:r>
          </w:p>
          <w:p w14:paraId="35B7EB89" w14:textId="77777777" w:rsidR="000C0C93" w:rsidRPr="000C0C93" w:rsidRDefault="000C0C93" w:rsidP="000C0C93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структурованість та логічна послідовність слайдів;</w:t>
            </w:r>
          </w:p>
          <w:p w14:paraId="6BD3B451" w14:textId="77777777" w:rsidR="000C0C93" w:rsidRPr="000C0C93" w:rsidRDefault="000C0C93" w:rsidP="000C0C93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використання коротких і зрозумілих тез замість довгих текстів;</w:t>
            </w:r>
          </w:p>
          <w:p w14:paraId="33B9878E" w14:textId="77777777" w:rsidR="000C0C93" w:rsidRPr="000C0C93" w:rsidRDefault="000C0C93" w:rsidP="000C0C93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застосування графіків, діаграм, таблиць для підтвердження даних;</w:t>
            </w:r>
          </w:p>
          <w:p w14:paraId="6F921D70" w14:textId="77777777" w:rsidR="000C0C93" w:rsidRPr="000C0C93" w:rsidRDefault="000C0C93" w:rsidP="000C0C93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єдиний стиль оформлення (кольорова схема, шрифти, дизайн);</w:t>
            </w:r>
          </w:p>
          <w:p w14:paraId="66DC8886" w14:textId="77777777" w:rsidR="00045C82" w:rsidRDefault="00045C82" w:rsidP="000C0C93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  <w:p w14:paraId="79B62D78" w14:textId="4B916471" w:rsidR="000C0C93" w:rsidRPr="000C0C93" w:rsidRDefault="00045C82" w:rsidP="000C0C93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Орієнтовна с</w:t>
            </w:r>
            <w:r w:rsidR="000C0C93" w:rsidRPr="000C0C93">
              <w:rPr>
                <w:b/>
                <w:bCs/>
                <w:sz w:val="22"/>
                <w:szCs w:val="22"/>
                <w:lang w:val="uk-UA"/>
              </w:rPr>
              <w:t>труктура презентації бізнес-плану:</w:t>
            </w:r>
          </w:p>
          <w:p w14:paraId="5CFB58EA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Титульний слайд.</w:t>
            </w:r>
          </w:p>
          <w:p w14:paraId="318F00D2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Мета та завдання проєкту.</w:t>
            </w:r>
          </w:p>
          <w:p w14:paraId="561F3CC6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Опис послуг (діагностика, ремонт, сервіс).</w:t>
            </w:r>
          </w:p>
          <w:p w14:paraId="076B5286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Аналіз ринку (конкуренти, клієнти, попит).</w:t>
            </w:r>
          </w:p>
          <w:p w14:paraId="3B4982F2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Локація та її переваги.</w:t>
            </w:r>
          </w:p>
          <w:p w14:paraId="0E315476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Обладнання та персонал.</w:t>
            </w:r>
          </w:p>
          <w:p w14:paraId="1581DE7A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Фінансовий план (інвестиції, витрати, прибутки).</w:t>
            </w:r>
          </w:p>
          <w:p w14:paraId="3240BD39" w14:textId="77777777" w:rsidR="000C0C93" w:rsidRPr="000C0C93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Ризики та шляхи їх подолання.</w:t>
            </w:r>
          </w:p>
          <w:p w14:paraId="15B9B235" w14:textId="7523739B" w:rsidR="00743A8B" w:rsidRPr="00034BA5" w:rsidRDefault="000C0C93" w:rsidP="000C0C93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  <w:lang w:val="uk-UA"/>
              </w:rPr>
            </w:pPr>
            <w:r w:rsidRPr="000C0C93">
              <w:rPr>
                <w:sz w:val="22"/>
                <w:szCs w:val="22"/>
                <w:lang w:val="uk-UA"/>
              </w:rPr>
              <w:t>Висновки та перспективи.</w:t>
            </w:r>
          </w:p>
          <w:p w14:paraId="5DB37C32" w14:textId="0FF5A56A" w:rsidR="00743A8B" w:rsidRPr="001D4890" w:rsidRDefault="00743A8B" w:rsidP="001D4890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</w:tbl>
    <w:p w14:paraId="31D2B26F" w14:textId="77777777" w:rsidR="009403E6" w:rsidRDefault="009403E6" w:rsidP="00424FEB">
      <w:pPr>
        <w:jc w:val="center"/>
        <w:rPr>
          <w:b/>
          <w:bCs/>
          <w:sz w:val="22"/>
          <w:szCs w:val="22"/>
          <w:lang w:val="uk-UA"/>
        </w:rPr>
      </w:pPr>
    </w:p>
    <w:p w14:paraId="4EEC2C39" w14:textId="77777777" w:rsidR="009403E6" w:rsidRDefault="009403E6" w:rsidP="00992F46">
      <w:pPr>
        <w:jc w:val="right"/>
        <w:rPr>
          <w:b/>
          <w:bCs/>
          <w:sz w:val="22"/>
          <w:szCs w:val="22"/>
          <w:lang w:val="uk-UA"/>
        </w:rPr>
      </w:pPr>
    </w:p>
    <w:p w14:paraId="0BB547B5" w14:textId="77777777" w:rsidR="00AD4209" w:rsidRPr="00D02CB8" w:rsidRDefault="00AD4209" w:rsidP="00AD4209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448CB1C9" w14:textId="77777777" w:rsidR="00AD4209" w:rsidRPr="00D02CB8" w:rsidRDefault="00AD4209" w:rsidP="00AD4209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02CB8">
        <w:rPr>
          <w:i/>
          <w:iCs/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68A1AD36" w14:textId="77777777" w:rsidR="00565EBB" w:rsidRDefault="00565EBB" w:rsidP="00AD4209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26008FF2" w14:textId="77777777" w:rsidR="00565EBB" w:rsidRDefault="00565EBB" w:rsidP="00AD4209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34952D57" w14:textId="77777777" w:rsidR="00565EBB" w:rsidRPr="00D02CB8" w:rsidRDefault="00565EBB" w:rsidP="00AD4209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1BDD4DAA" w14:textId="77777777" w:rsidR="00AD4209" w:rsidRPr="00A400D1" w:rsidRDefault="00AD4209" w:rsidP="00AD4209">
      <w:pPr>
        <w:textAlignment w:val="baseline"/>
        <w:rPr>
          <w:sz w:val="22"/>
          <w:szCs w:val="22"/>
          <w:lang w:val="uk-UA" w:eastAsia="uk-UA"/>
        </w:rPr>
      </w:pPr>
    </w:p>
    <w:p w14:paraId="13F92FAD" w14:textId="77777777" w:rsidR="00AD4209" w:rsidRPr="00A400D1" w:rsidRDefault="00AD4209" w:rsidP="00AD4209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Керівник організації/ФОП:</w:t>
      </w:r>
      <w:r w:rsidRPr="00A400D1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59A6CD2C" w14:textId="77777777" w:rsidR="00AD4209" w:rsidRDefault="00AD4209" w:rsidP="00AD4209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A400D1">
        <w:rPr>
          <w:sz w:val="22"/>
          <w:szCs w:val="22"/>
          <w:lang w:val="uk-UA" w:eastAsia="uk-UA"/>
        </w:rPr>
        <w:tab/>
      </w:r>
      <w:r w:rsidRPr="00A400D1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  <w:t>ПІБ </w:t>
      </w:r>
    </w:p>
    <w:p w14:paraId="4ABBA5A3" w14:textId="77777777" w:rsidR="00565EBB" w:rsidRDefault="00565EBB" w:rsidP="00992F46">
      <w:pPr>
        <w:jc w:val="right"/>
        <w:rPr>
          <w:b/>
          <w:spacing w:val="-4"/>
          <w:sz w:val="22"/>
          <w:szCs w:val="22"/>
          <w:lang w:val="uk-UA"/>
        </w:rPr>
      </w:pPr>
    </w:p>
    <w:p w14:paraId="503B0EEA" w14:textId="77777777" w:rsidR="00565EBB" w:rsidRDefault="00565EBB" w:rsidP="00992F46">
      <w:pPr>
        <w:jc w:val="right"/>
        <w:rPr>
          <w:b/>
          <w:spacing w:val="-4"/>
          <w:sz w:val="22"/>
          <w:szCs w:val="22"/>
          <w:lang w:val="uk-UA"/>
        </w:rPr>
      </w:pPr>
    </w:p>
    <w:p w14:paraId="2283D0D1" w14:textId="77777777" w:rsidR="00565EBB" w:rsidRDefault="00565EBB" w:rsidP="00992F46">
      <w:pPr>
        <w:jc w:val="right"/>
        <w:rPr>
          <w:b/>
          <w:spacing w:val="-4"/>
          <w:sz w:val="22"/>
          <w:szCs w:val="22"/>
          <w:lang w:val="uk-UA"/>
        </w:rPr>
      </w:pPr>
    </w:p>
    <w:p w14:paraId="1E6790C3" w14:textId="77777777" w:rsidR="00565EBB" w:rsidRDefault="00565EBB" w:rsidP="00992F46">
      <w:pPr>
        <w:jc w:val="right"/>
        <w:rPr>
          <w:b/>
          <w:spacing w:val="-4"/>
          <w:sz w:val="22"/>
          <w:szCs w:val="22"/>
          <w:lang w:val="uk-UA"/>
        </w:rPr>
      </w:pPr>
    </w:p>
    <w:p w14:paraId="1ECF00C5" w14:textId="31206E19" w:rsidR="00586326" w:rsidRDefault="00586326" w:rsidP="003A784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  <w:lang w:val="uk-UA"/>
        </w:rPr>
      </w:pPr>
    </w:p>
    <w:sectPr w:rsidR="00586326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27264" w14:textId="77777777" w:rsidR="0020168A" w:rsidRDefault="0020168A" w:rsidP="00B948CF">
      <w:r>
        <w:separator/>
      </w:r>
    </w:p>
  </w:endnote>
  <w:endnote w:type="continuationSeparator" w:id="0">
    <w:p w14:paraId="0A5FD61F" w14:textId="77777777" w:rsidR="0020168A" w:rsidRDefault="0020168A" w:rsidP="00B948CF">
      <w:r>
        <w:continuationSeparator/>
      </w:r>
    </w:p>
  </w:endnote>
  <w:endnote w:type="continuationNotice" w:id="1">
    <w:p w14:paraId="14F0F4C1" w14:textId="77777777" w:rsidR="0020168A" w:rsidRDefault="00201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FFC6" w14:textId="77777777" w:rsidR="0020168A" w:rsidRDefault="0020168A" w:rsidP="00B948CF">
      <w:r>
        <w:separator/>
      </w:r>
    </w:p>
  </w:footnote>
  <w:footnote w:type="continuationSeparator" w:id="0">
    <w:p w14:paraId="26097CE5" w14:textId="77777777" w:rsidR="0020168A" w:rsidRDefault="0020168A" w:rsidP="00B948CF">
      <w:r>
        <w:continuationSeparator/>
      </w:r>
    </w:p>
  </w:footnote>
  <w:footnote w:type="continuationNotice" w:id="1">
    <w:p w14:paraId="5CE1A777" w14:textId="77777777" w:rsidR="0020168A" w:rsidRDefault="00201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436"/>
    <w:multiLevelType w:val="hybridMultilevel"/>
    <w:tmpl w:val="A6C098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F9617A"/>
    <w:multiLevelType w:val="multilevel"/>
    <w:tmpl w:val="9588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6155"/>
    <w:multiLevelType w:val="multilevel"/>
    <w:tmpl w:val="857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D07"/>
    <w:multiLevelType w:val="hybridMultilevel"/>
    <w:tmpl w:val="CFFEC5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4A50032"/>
    <w:multiLevelType w:val="hybridMultilevel"/>
    <w:tmpl w:val="7F5686E8"/>
    <w:lvl w:ilvl="0" w:tplc="C85E4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096D83"/>
    <w:multiLevelType w:val="multilevel"/>
    <w:tmpl w:val="FFF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33BDB"/>
    <w:multiLevelType w:val="hybridMultilevel"/>
    <w:tmpl w:val="1B6C42E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122412"/>
    <w:multiLevelType w:val="hybridMultilevel"/>
    <w:tmpl w:val="9C46D4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7FA4"/>
    <w:multiLevelType w:val="multilevel"/>
    <w:tmpl w:val="B866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D1799"/>
    <w:multiLevelType w:val="hybridMultilevel"/>
    <w:tmpl w:val="D3F023B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73C2E"/>
    <w:multiLevelType w:val="multilevel"/>
    <w:tmpl w:val="EF8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622FD"/>
    <w:multiLevelType w:val="hybridMultilevel"/>
    <w:tmpl w:val="F3743B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62D3956"/>
    <w:multiLevelType w:val="multilevel"/>
    <w:tmpl w:val="B8CAA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90755"/>
    <w:multiLevelType w:val="multilevel"/>
    <w:tmpl w:val="0AEA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FE14B5"/>
    <w:multiLevelType w:val="hybridMultilevel"/>
    <w:tmpl w:val="BD80755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2D4F40"/>
    <w:multiLevelType w:val="hybridMultilevel"/>
    <w:tmpl w:val="16A4D4AA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C58052A"/>
    <w:multiLevelType w:val="hybridMultilevel"/>
    <w:tmpl w:val="5B683B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43EE8"/>
    <w:multiLevelType w:val="multilevel"/>
    <w:tmpl w:val="1BE8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691415">
    <w:abstractNumId w:val="20"/>
  </w:num>
  <w:num w:numId="2" w16cid:durableId="796334585">
    <w:abstractNumId w:val="13"/>
  </w:num>
  <w:num w:numId="3" w16cid:durableId="2022393133">
    <w:abstractNumId w:val="5"/>
  </w:num>
  <w:num w:numId="4" w16cid:durableId="271401053">
    <w:abstractNumId w:val="26"/>
  </w:num>
  <w:num w:numId="5" w16cid:durableId="923802013">
    <w:abstractNumId w:val="16"/>
  </w:num>
  <w:num w:numId="6" w16cid:durableId="831797829">
    <w:abstractNumId w:val="24"/>
  </w:num>
  <w:num w:numId="7" w16cid:durableId="187256949">
    <w:abstractNumId w:val="4"/>
  </w:num>
  <w:num w:numId="8" w16cid:durableId="759763480">
    <w:abstractNumId w:val="7"/>
  </w:num>
  <w:num w:numId="9" w16cid:durableId="1263101845">
    <w:abstractNumId w:val="1"/>
  </w:num>
  <w:num w:numId="10" w16cid:durableId="2089762677">
    <w:abstractNumId w:val="25"/>
  </w:num>
  <w:num w:numId="11" w16cid:durableId="1560674692">
    <w:abstractNumId w:val="23"/>
  </w:num>
  <w:num w:numId="12" w16cid:durableId="1595630758">
    <w:abstractNumId w:val="21"/>
  </w:num>
  <w:num w:numId="13" w16cid:durableId="489639002">
    <w:abstractNumId w:val="11"/>
  </w:num>
  <w:num w:numId="14" w16cid:durableId="1407534127">
    <w:abstractNumId w:val="27"/>
  </w:num>
  <w:num w:numId="15" w16cid:durableId="1961835461">
    <w:abstractNumId w:val="15"/>
  </w:num>
  <w:num w:numId="16" w16cid:durableId="1567762117">
    <w:abstractNumId w:val="6"/>
  </w:num>
  <w:num w:numId="17" w16cid:durableId="577903161">
    <w:abstractNumId w:val="28"/>
  </w:num>
  <w:num w:numId="18" w16cid:durableId="1807700682">
    <w:abstractNumId w:val="2"/>
  </w:num>
  <w:num w:numId="19" w16cid:durableId="507333005">
    <w:abstractNumId w:val="19"/>
  </w:num>
  <w:num w:numId="20" w16cid:durableId="63721046">
    <w:abstractNumId w:val="22"/>
  </w:num>
  <w:num w:numId="21" w16cid:durableId="566456484">
    <w:abstractNumId w:val="3"/>
  </w:num>
  <w:num w:numId="22" w16cid:durableId="497574844">
    <w:abstractNumId w:val="8"/>
  </w:num>
  <w:num w:numId="23" w16cid:durableId="346295677">
    <w:abstractNumId w:val="10"/>
  </w:num>
  <w:num w:numId="24" w16cid:durableId="1437211972">
    <w:abstractNumId w:val="12"/>
  </w:num>
  <w:num w:numId="25" w16cid:durableId="117572125">
    <w:abstractNumId w:val="9"/>
  </w:num>
  <w:num w:numId="26" w16cid:durableId="470483627">
    <w:abstractNumId w:val="0"/>
  </w:num>
  <w:num w:numId="27" w16cid:durableId="2044209174">
    <w:abstractNumId w:val="18"/>
  </w:num>
  <w:num w:numId="28" w16cid:durableId="1611887425">
    <w:abstractNumId w:val="14"/>
  </w:num>
  <w:num w:numId="29" w16cid:durableId="6646710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2229"/>
    <w:rsid w:val="0000424D"/>
    <w:rsid w:val="00007D57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696F"/>
    <w:rsid w:val="00026C69"/>
    <w:rsid w:val="00027A78"/>
    <w:rsid w:val="00027BB1"/>
    <w:rsid w:val="00030A88"/>
    <w:rsid w:val="000323D3"/>
    <w:rsid w:val="000326A8"/>
    <w:rsid w:val="000330E2"/>
    <w:rsid w:val="00033699"/>
    <w:rsid w:val="00034BA5"/>
    <w:rsid w:val="000353A1"/>
    <w:rsid w:val="0003635E"/>
    <w:rsid w:val="000368BE"/>
    <w:rsid w:val="00037277"/>
    <w:rsid w:val="00043E87"/>
    <w:rsid w:val="00045C82"/>
    <w:rsid w:val="00050974"/>
    <w:rsid w:val="000518F5"/>
    <w:rsid w:val="00052B37"/>
    <w:rsid w:val="00053D07"/>
    <w:rsid w:val="00064334"/>
    <w:rsid w:val="000660B6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0C93"/>
    <w:rsid w:val="000C3E82"/>
    <w:rsid w:val="000C4D02"/>
    <w:rsid w:val="000C6F08"/>
    <w:rsid w:val="000C75F4"/>
    <w:rsid w:val="000D0DD0"/>
    <w:rsid w:val="000D2EC8"/>
    <w:rsid w:val="000D401E"/>
    <w:rsid w:val="000D5CC7"/>
    <w:rsid w:val="000D6391"/>
    <w:rsid w:val="000D6E8A"/>
    <w:rsid w:val="000E2BB9"/>
    <w:rsid w:val="000E31A9"/>
    <w:rsid w:val="000E3987"/>
    <w:rsid w:val="000E46C7"/>
    <w:rsid w:val="000E5FB0"/>
    <w:rsid w:val="000E698C"/>
    <w:rsid w:val="000E75ED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200CE"/>
    <w:rsid w:val="0012062D"/>
    <w:rsid w:val="0012163B"/>
    <w:rsid w:val="00125A6E"/>
    <w:rsid w:val="00130D0A"/>
    <w:rsid w:val="0013164D"/>
    <w:rsid w:val="00131745"/>
    <w:rsid w:val="00131B8B"/>
    <w:rsid w:val="001339FB"/>
    <w:rsid w:val="0013438F"/>
    <w:rsid w:val="001400AC"/>
    <w:rsid w:val="00140F56"/>
    <w:rsid w:val="00142094"/>
    <w:rsid w:val="00143265"/>
    <w:rsid w:val="00143E8C"/>
    <w:rsid w:val="0014794E"/>
    <w:rsid w:val="00152506"/>
    <w:rsid w:val="00153621"/>
    <w:rsid w:val="00155E07"/>
    <w:rsid w:val="001564A5"/>
    <w:rsid w:val="001576EA"/>
    <w:rsid w:val="00157CF5"/>
    <w:rsid w:val="00161D2A"/>
    <w:rsid w:val="00161D6A"/>
    <w:rsid w:val="00163201"/>
    <w:rsid w:val="0016541A"/>
    <w:rsid w:val="00166936"/>
    <w:rsid w:val="00166E71"/>
    <w:rsid w:val="00167AFF"/>
    <w:rsid w:val="001703C9"/>
    <w:rsid w:val="00171442"/>
    <w:rsid w:val="00171900"/>
    <w:rsid w:val="00173861"/>
    <w:rsid w:val="0017614A"/>
    <w:rsid w:val="00176456"/>
    <w:rsid w:val="00183480"/>
    <w:rsid w:val="00187B8C"/>
    <w:rsid w:val="001901A3"/>
    <w:rsid w:val="00193A53"/>
    <w:rsid w:val="00195482"/>
    <w:rsid w:val="00196AEF"/>
    <w:rsid w:val="001A070B"/>
    <w:rsid w:val="001A3FA5"/>
    <w:rsid w:val="001A4679"/>
    <w:rsid w:val="001B003C"/>
    <w:rsid w:val="001B05B5"/>
    <w:rsid w:val="001B3130"/>
    <w:rsid w:val="001B4529"/>
    <w:rsid w:val="001C1044"/>
    <w:rsid w:val="001C2851"/>
    <w:rsid w:val="001C3030"/>
    <w:rsid w:val="001C48D2"/>
    <w:rsid w:val="001C5A35"/>
    <w:rsid w:val="001C6C1E"/>
    <w:rsid w:val="001D4097"/>
    <w:rsid w:val="001D485E"/>
    <w:rsid w:val="001D4890"/>
    <w:rsid w:val="001E0244"/>
    <w:rsid w:val="001E5C14"/>
    <w:rsid w:val="001E5E39"/>
    <w:rsid w:val="001F0CD7"/>
    <w:rsid w:val="001F12FA"/>
    <w:rsid w:val="001F3CC1"/>
    <w:rsid w:val="001F6A84"/>
    <w:rsid w:val="00200D68"/>
    <w:rsid w:val="0020168A"/>
    <w:rsid w:val="00203564"/>
    <w:rsid w:val="00204FE3"/>
    <w:rsid w:val="00211474"/>
    <w:rsid w:val="00211859"/>
    <w:rsid w:val="0021526E"/>
    <w:rsid w:val="002174C2"/>
    <w:rsid w:val="0022081C"/>
    <w:rsid w:val="00225B63"/>
    <w:rsid w:val="00226CF9"/>
    <w:rsid w:val="002309B5"/>
    <w:rsid w:val="002310DA"/>
    <w:rsid w:val="002318E5"/>
    <w:rsid w:val="002338A6"/>
    <w:rsid w:val="0023489E"/>
    <w:rsid w:val="00236E88"/>
    <w:rsid w:val="0024127D"/>
    <w:rsid w:val="002415B2"/>
    <w:rsid w:val="00241A8B"/>
    <w:rsid w:val="00244614"/>
    <w:rsid w:val="002454BA"/>
    <w:rsid w:val="00246BA9"/>
    <w:rsid w:val="0025239E"/>
    <w:rsid w:val="00262A46"/>
    <w:rsid w:val="00262C10"/>
    <w:rsid w:val="00272D32"/>
    <w:rsid w:val="0027754D"/>
    <w:rsid w:val="00281CD0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7394"/>
    <w:rsid w:val="002B76EB"/>
    <w:rsid w:val="002C1D11"/>
    <w:rsid w:val="002C60D7"/>
    <w:rsid w:val="002D1932"/>
    <w:rsid w:val="002D446C"/>
    <w:rsid w:val="002D4687"/>
    <w:rsid w:val="002D65B5"/>
    <w:rsid w:val="002D65FA"/>
    <w:rsid w:val="002D7392"/>
    <w:rsid w:val="002E02D0"/>
    <w:rsid w:val="002E0465"/>
    <w:rsid w:val="002E3A5B"/>
    <w:rsid w:val="002E413A"/>
    <w:rsid w:val="002F17B5"/>
    <w:rsid w:val="002F4A2D"/>
    <w:rsid w:val="002F4F99"/>
    <w:rsid w:val="00302684"/>
    <w:rsid w:val="00303C8D"/>
    <w:rsid w:val="00305014"/>
    <w:rsid w:val="00305B6B"/>
    <w:rsid w:val="00306279"/>
    <w:rsid w:val="003065CB"/>
    <w:rsid w:val="0030663B"/>
    <w:rsid w:val="00306699"/>
    <w:rsid w:val="00313D7A"/>
    <w:rsid w:val="0031479A"/>
    <w:rsid w:val="00315A77"/>
    <w:rsid w:val="00317998"/>
    <w:rsid w:val="00321BBB"/>
    <w:rsid w:val="00321F47"/>
    <w:rsid w:val="003225B2"/>
    <w:rsid w:val="00325175"/>
    <w:rsid w:val="00325B31"/>
    <w:rsid w:val="00325BB1"/>
    <w:rsid w:val="0032768B"/>
    <w:rsid w:val="00330634"/>
    <w:rsid w:val="00331F55"/>
    <w:rsid w:val="0033229E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57AE3"/>
    <w:rsid w:val="00364599"/>
    <w:rsid w:val="00364D70"/>
    <w:rsid w:val="00372412"/>
    <w:rsid w:val="003725F1"/>
    <w:rsid w:val="0037262C"/>
    <w:rsid w:val="003740BF"/>
    <w:rsid w:val="00374CEC"/>
    <w:rsid w:val="00374D1F"/>
    <w:rsid w:val="003768A8"/>
    <w:rsid w:val="00381D01"/>
    <w:rsid w:val="003829B1"/>
    <w:rsid w:val="0038419C"/>
    <w:rsid w:val="003846ED"/>
    <w:rsid w:val="00385239"/>
    <w:rsid w:val="0038579E"/>
    <w:rsid w:val="00390343"/>
    <w:rsid w:val="00394032"/>
    <w:rsid w:val="003945B6"/>
    <w:rsid w:val="00396F44"/>
    <w:rsid w:val="00397843"/>
    <w:rsid w:val="003A0EB9"/>
    <w:rsid w:val="003A1FB7"/>
    <w:rsid w:val="003A4883"/>
    <w:rsid w:val="003A54CD"/>
    <w:rsid w:val="003A6ABD"/>
    <w:rsid w:val="003A728D"/>
    <w:rsid w:val="003A7843"/>
    <w:rsid w:val="003A7F27"/>
    <w:rsid w:val="003B019B"/>
    <w:rsid w:val="003B2927"/>
    <w:rsid w:val="003B3365"/>
    <w:rsid w:val="003B444F"/>
    <w:rsid w:val="003B4B27"/>
    <w:rsid w:val="003B6636"/>
    <w:rsid w:val="003C38A9"/>
    <w:rsid w:val="003D0E2E"/>
    <w:rsid w:val="003D3900"/>
    <w:rsid w:val="003D4B0B"/>
    <w:rsid w:val="003D4FE7"/>
    <w:rsid w:val="003D6052"/>
    <w:rsid w:val="003E0554"/>
    <w:rsid w:val="003E0FB2"/>
    <w:rsid w:val="003E1B55"/>
    <w:rsid w:val="003E2898"/>
    <w:rsid w:val="003E5B62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12D48"/>
    <w:rsid w:val="00416575"/>
    <w:rsid w:val="004213EA"/>
    <w:rsid w:val="00424FEB"/>
    <w:rsid w:val="00425747"/>
    <w:rsid w:val="00426AAE"/>
    <w:rsid w:val="00431B23"/>
    <w:rsid w:val="00431FF8"/>
    <w:rsid w:val="00432410"/>
    <w:rsid w:val="00433274"/>
    <w:rsid w:val="00437541"/>
    <w:rsid w:val="00437D51"/>
    <w:rsid w:val="00441605"/>
    <w:rsid w:val="004422BF"/>
    <w:rsid w:val="00442729"/>
    <w:rsid w:val="00445FAC"/>
    <w:rsid w:val="00450F6E"/>
    <w:rsid w:val="00456D0F"/>
    <w:rsid w:val="0046077E"/>
    <w:rsid w:val="00461323"/>
    <w:rsid w:val="004647AE"/>
    <w:rsid w:val="0046488C"/>
    <w:rsid w:val="00467A47"/>
    <w:rsid w:val="0047143A"/>
    <w:rsid w:val="004740C5"/>
    <w:rsid w:val="0047645E"/>
    <w:rsid w:val="00483A61"/>
    <w:rsid w:val="00486B0A"/>
    <w:rsid w:val="004879FB"/>
    <w:rsid w:val="004921D5"/>
    <w:rsid w:val="00492F70"/>
    <w:rsid w:val="0049426A"/>
    <w:rsid w:val="004972BC"/>
    <w:rsid w:val="00497CD9"/>
    <w:rsid w:val="004A0CFF"/>
    <w:rsid w:val="004A46C7"/>
    <w:rsid w:val="004B2E8A"/>
    <w:rsid w:val="004B30C4"/>
    <w:rsid w:val="004B3EA1"/>
    <w:rsid w:val="004B4B6C"/>
    <w:rsid w:val="004B5750"/>
    <w:rsid w:val="004B6A3A"/>
    <w:rsid w:val="004B7D66"/>
    <w:rsid w:val="004C16E5"/>
    <w:rsid w:val="004C3720"/>
    <w:rsid w:val="004C4207"/>
    <w:rsid w:val="004C6471"/>
    <w:rsid w:val="004C72DF"/>
    <w:rsid w:val="004D46AF"/>
    <w:rsid w:val="004D66DC"/>
    <w:rsid w:val="004E0737"/>
    <w:rsid w:val="004E2F30"/>
    <w:rsid w:val="004E2F70"/>
    <w:rsid w:val="004E3E26"/>
    <w:rsid w:val="004E46D5"/>
    <w:rsid w:val="004E5A9D"/>
    <w:rsid w:val="004E6161"/>
    <w:rsid w:val="004E63E5"/>
    <w:rsid w:val="004F20EC"/>
    <w:rsid w:val="004F2876"/>
    <w:rsid w:val="004F4167"/>
    <w:rsid w:val="004F4543"/>
    <w:rsid w:val="004F4FE7"/>
    <w:rsid w:val="004F5654"/>
    <w:rsid w:val="004F6DCC"/>
    <w:rsid w:val="005006E1"/>
    <w:rsid w:val="00500AE5"/>
    <w:rsid w:val="00502B80"/>
    <w:rsid w:val="00510A63"/>
    <w:rsid w:val="00514676"/>
    <w:rsid w:val="00515D5B"/>
    <w:rsid w:val="0052037D"/>
    <w:rsid w:val="00520539"/>
    <w:rsid w:val="00525CF8"/>
    <w:rsid w:val="00525D86"/>
    <w:rsid w:val="00526170"/>
    <w:rsid w:val="005335D7"/>
    <w:rsid w:val="005337B7"/>
    <w:rsid w:val="00534905"/>
    <w:rsid w:val="00544628"/>
    <w:rsid w:val="005451F0"/>
    <w:rsid w:val="00545BF1"/>
    <w:rsid w:val="005500A3"/>
    <w:rsid w:val="0055168C"/>
    <w:rsid w:val="005545DA"/>
    <w:rsid w:val="00557AB4"/>
    <w:rsid w:val="00562A85"/>
    <w:rsid w:val="00565EBB"/>
    <w:rsid w:val="00567033"/>
    <w:rsid w:val="00571608"/>
    <w:rsid w:val="00571953"/>
    <w:rsid w:val="00573EE1"/>
    <w:rsid w:val="00574419"/>
    <w:rsid w:val="00585B94"/>
    <w:rsid w:val="00586326"/>
    <w:rsid w:val="00587617"/>
    <w:rsid w:val="00587D8A"/>
    <w:rsid w:val="00591FFD"/>
    <w:rsid w:val="0059286B"/>
    <w:rsid w:val="00593049"/>
    <w:rsid w:val="0059440E"/>
    <w:rsid w:val="0059579F"/>
    <w:rsid w:val="005A54E3"/>
    <w:rsid w:val="005A5764"/>
    <w:rsid w:val="005A67E2"/>
    <w:rsid w:val="005A7619"/>
    <w:rsid w:val="005A79A7"/>
    <w:rsid w:val="005B1D49"/>
    <w:rsid w:val="005B2451"/>
    <w:rsid w:val="005B4A43"/>
    <w:rsid w:val="005B5FB7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7949"/>
    <w:rsid w:val="005E2EFB"/>
    <w:rsid w:val="005E4AA2"/>
    <w:rsid w:val="005F5EF8"/>
    <w:rsid w:val="00604420"/>
    <w:rsid w:val="00606075"/>
    <w:rsid w:val="00606079"/>
    <w:rsid w:val="00606F2A"/>
    <w:rsid w:val="0061118A"/>
    <w:rsid w:val="006122A7"/>
    <w:rsid w:val="00612B0A"/>
    <w:rsid w:val="00614CF7"/>
    <w:rsid w:val="00615C1F"/>
    <w:rsid w:val="00616612"/>
    <w:rsid w:val="0062125D"/>
    <w:rsid w:val="00622068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52FA"/>
    <w:rsid w:val="006366EF"/>
    <w:rsid w:val="0063702C"/>
    <w:rsid w:val="006405E6"/>
    <w:rsid w:val="006412B8"/>
    <w:rsid w:val="006440C5"/>
    <w:rsid w:val="00644D15"/>
    <w:rsid w:val="0064673F"/>
    <w:rsid w:val="00650EF0"/>
    <w:rsid w:val="006543F5"/>
    <w:rsid w:val="00655F89"/>
    <w:rsid w:val="00656E1B"/>
    <w:rsid w:val="00663DA0"/>
    <w:rsid w:val="00664FDD"/>
    <w:rsid w:val="00670262"/>
    <w:rsid w:val="0067076B"/>
    <w:rsid w:val="00671F8F"/>
    <w:rsid w:val="0067245D"/>
    <w:rsid w:val="00676379"/>
    <w:rsid w:val="00681776"/>
    <w:rsid w:val="00682213"/>
    <w:rsid w:val="00684028"/>
    <w:rsid w:val="006876AF"/>
    <w:rsid w:val="00687E96"/>
    <w:rsid w:val="006923A5"/>
    <w:rsid w:val="006927E4"/>
    <w:rsid w:val="0069387D"/>
    <w:rsid w:val="00695831"/>
    <w:rsid w:val="00695C69"/>
    <w:rsid w:val="00696221"/>
    <w:rsid w:val="006A0A6B"/>
    <w:rsid w:val="006A2B1B"/>
    <w:rsid w:val="006A37BC"/>
    <w:rsid w:val="006A4048"/>
    <w:rsid w:val="006A42DA"/>
    <w:rsid w:val="006B32DC"/>
    <w:rsid w:val="006B3778"/>
    <w:rsid w:val="006C4605"/>
    <w:rsid w:val="006C54D4"/>
    <w:rsid w:val="006C6592"/>
    <w:rsid w:val="006D05EF"/>
    <w:rsid w:val="006D0A0B"/>
    <w:rsid w:val="006D1224"/>
    <w:rsid w:val="006D19F0"/>
    <w:rsid w:val="006D3F69"/>
    <w:rsid w:val="006D468D"/>
    <w:rsid w:val="006D58A3"/>
    <w:rsid w:val="006D5D16"/>
    <w:rsid w:val="006D78A0"/>
    <w:rsid w:val="006E0959"/>
    <w:rsid w:val="006E095B"/>
    <w:rsid w:val="006E4B0E"/>
    <w:rsid w:val="006E4C15"/>
    <w:rsid w:val="006F0298"/>
    <w:rsid w:val="006F4850"/>
    <w:rsid w:val="006F48A8"/>
    <w:rsid w:val="006F670C"/>
    <w:rsid w:val="006F73C5"/>
    <w:rsid w:val="007001F1"/>
    <w:rsid w:val="00703210"/>
    <w:rsid w:val="00704A0D"/>
    <w:rsid w:val="00705999"/>
    <w:rsid w:val="00711859"/>
    <w:rsid w:val="00713BD2"/>
    <w:rsid w:val="00713E58"/>
    <w:rsid w:val="0071419A"/>
    <w:rsid w:val="00721EC2"/>
    <w:rsid w:val="00722238"/>
    <w:rsid w:val="00724055"/>
    <w:rsid w:val="007257E5"/>
    <w:rsid w:val="00730290"/>
    <w:rsid w:val="00730478"/>
    <w:rsid w:val="007306C3"/>
    <w:rsid w:val="00731305"/>
    <w:rsid w:val="007342C4"/>
    <w:rsid w:val="00737698"/>
    <w:rsid w:val="00740F24"/>
    <w:rsid w:val="00742790"/>
    <w:rsid w:val="00743A8B"/>
    <w:rsid w:val="00744247"/>
    <w:rsid w:val="00745B7B"/>
    <w:rsid w:val="00747186"/>
    <w:rsid w:val="00750EE5"/>
    <w:rsid w:val="00751467"/>
    <w:rsid w:val="007525CF"/>
    <w:rsid w:val="00753904"/>
    <w:rsid w:val="00756CEC"/>
    <w:rsid w:val="00757A3A"/>
    <w:rsid w:val="00763A13"/>
    <w:rsid w:val="00763DC7"/>
    <w:rsid w:val="00765AE1"/>
    <w:rsid w:val="007674AA"/>
    <w:rsid w:val="00767E16"/>
    <w:rsid w:val="007709D5"/>
    <w:rsid w:val="00774DE6"/>
    <w:rsid w:val="007754AE"/>
    <w:rsid w:val="00776430"/>
    <w:rsid w:val="00776661"/>
    <w:rsid w:val="0078286C"/>
    <w:rsid w:val="00783ECC"/>
    <w:rsid w:val="00784F04"/>
    <w:rsid w:val="00786985"/>
    <w:rsid w:val="00792814"/>
    <w:rsid w:val="00795E8D"/>
    <w:rsid w:val="00796619"/>
    <w:rsid w:val="0079671B"/>
    <w:rsid w:val="007970A2"/>
    <w:rsid w:val="007B0ABC"/>
    <w:rsid w:val="007B42B0"/>
    <w:rsid w:val="007B68D5"/>
    <w:rsid w:val="007C27D0"/>
    <w:rsid w:val="007C79D7"/>
    <w:rsid w:val="007C7D94"/>
    <w:rsid w:val="007D429C"/>
    <w:rsid w:val="007D4DAB"/>
    <w:rsid w:val="007E0BA4"/>
    <w:rsid w:val="007E146C"/>
    <w:rsid w:val="007E1F4D"/>
    <w:rsid w:val="007E2DC8"/>
    <w:rsid w:val="007E3EDF"/>
    <w:rsid w:val="007E51D3"/>
    <w:rsid w:val="007F1FD3"/>
    <w:rsid w:val="007F2ABA"/>
    <w:rsid w:val="007F2F5E"/>
    <w:rsid w:val="007F4259"/>
    <w:rsid w:val="007F538E"/>
    <w:rsid w:val="007F5E9B"/>
    <w:rsid w:val="00800860"/>
    <w:rsid w:val="008013DB"/>
    <w:rsid w:val="00801A05"/>
    <w:rsid w:val="00801C89"/>
    <w:rsid w:val="0080439D"/>
    <w:rsid w:val="008052AD"/>
    <w:rsid w:val="00805572"/>
    <w:rsid w:val="00813783"/>
    <w:rsid w:val="00814072"/>
    <w:rsid w:val="00814154"/>
    <w:rsid w:val="00815104"/>
    <w:rsid w:val="0081680F"/>
    <w:rsid w:val="00816C77"/>
    <w:rsid w:val="00816DB0"/>
    <w:rsid w:val="00821D29"/>
    <w:rsid w:val="0082381C"/>
    <w:rsid w:val="00824457"/>
    <w:rsid w:val="00826364"/>
    <w:rsid w:val="00827031"/>
    <w:rsid w:val="00827475"/>
    <w:rsid w:val="0082783F"/>
    <w:rsid w:val="00832608"/>
    <w:rsid w:val="0083766D"/>
    <w:rsid w:val="0084063E"/>
    <w:rsid w:val="00844C9D"/>
    <w:rsid w:val="0084564D"/>
    <w:rsid w:val="00855960"/>
    <w:rsid w:val="008603CF"/>
    <w:rsid w:val="00862F06"/>
    <w:rsid w:val="00864CA5"/>
    <w:rsid w:val="0086519E"/>
    <w:rsid w:val="0086658F"/>
    <w:rsid w:val="0087207F"/>
    <w:rsid w:val="00872B46"/>
    <w:rsid w:val="00873515"/>
    <w:rsid w:val="0087486F"/>
    <w:rsid w:val="00874C7F"/>
    <w:rsid w:val="008838DD"/>
    <w:rsid w:val="00883CDA"/>
    <w:rsid w:val="00887059"/>
    <w:rsid w:val="00890EB4"/>
    <w:rsid w:val="00891401"/>
    <w:rsid w:val="00894904"/>
    <w:rsid w:val="00894AF7"/>
    <w:rsid w:val="00897353"/>
    <w:rsid w:val="008A54B3"/>
    <w:rsid w:val="008B1875"/>
    <w:rsid w:val="008B33B6"/>
    <w:rsid w:val="008B41D3"/>
    <w:rsid w:val="008B43B4"/>
    <w:rsid w:val="008B51EB"/>
    <w:rsid w:val="008B5EAF"/>
    <w:rsid w:val="008B6365"/>
    <w:rsid w:val="008B7008"/>
    <w:rsid w:val="008C0C01"/>
    <w:rsid w:val="008C1F13"/>
    <w:rsid w:val="008C293C"/>
    <w:rsid w:val="008C58E2"/>
    <w:rsid w:val="008C6285"/>
    <w:rsid w:val="008C745B"/>
    <w:rsid w:val="008D16F7"/>
    <w:rsid w:val="008D3A3C"/>
    <w:rsid w:val="008D4963"/>
    <w:rsid w:val="008D6D78"/>
    <w:rsid w:val="008E0011"/>
    <w:rsid w:val="008E08EE"/>
    <w:rsid w:val="008E179E"/>
    <w:rsid w:val="008E18F4"/>
    <w:rsid w:val="008E3448"/>
    <w:rsid w:val="008E7535"/>
    <w:rsid w:val="008E79D3"/>
    <w:rsid w:val="008F0886"/>
    <w:rsid w:val="008F3168"/>
    <w:rsid w:val="008F3AA0"/>
    <w:rsid w:val="00901658"/>
    <w:rsid w:val="0090437E"/>
    <w:rsid w:val="0090506B"/>
    <w:rsid w:val="00907DE8"/>
    <w:rsid w:val="00912C9E"/>
    <w:rsid w:val="00916136"/>
    <w:rsid w:val="00916657"/>
    <w:rsid w:val="00916673"/>
    <w:rsid w:val="00916F23"/>
    <w:rsid w:val="009209E4"/>
    <w:rsid w:val="00921306"/>
    <w:rsid w:val="00921787"/>
    <w:rsid w:val="00922541"/>
    <w:rsid w:val="009227E1"/>
    <w:rsid w:val="00927320"/>
    <w:rsid w:val="009325C5"/>
    <w:rsid w:val="00936791"/>
    <w:rsid w:val="00937C33"/>
    <w:rsid w:val="009403E6"/>
    <w:rsid w:val="00942607"/>
    <w:rsid w:val="00945F66"/>
    <w:rsid w:val="00945F7F"/>
    <w:rsid w:val="009470DF"/>
    <w:rsid w:val="009477C7"/>
    <w:rsid w:val="00950CC9"/>
    <w:rsid w:val="009519BA"/>
    <w:rsid w:val="00954316"/>
    <w:rsid w:val="009563A3"/>
    <w:rsid w:val="00956993"/>
    <w:rsid w:val="009577B4"/>
    <w:rsid w:val="009616E9"/>
    <w:rsid w:val="0096230F"/>
    <w:rsid w:val="00962E7A"/>
    <w:rsid w:val="0096324C"/>
    <w:rsid w:val="0096640A"/>
    <w:rsid w:val="009676CC"/>
    <w:rsid w:val="009678FC"/>
    <w:rsid w:val="00970AAC"/>
    <w:rsid w:val="00970C03"/>
    <w:rsid w:val="00973B49"/>
    <w:rsid w:val="00973B90"/>
    <w:rsid w:val="009741CA"/>
    <w:rsid w:val="0097687F"/>
    <w:rsid w:val="009805E4"/>
    <w:rsid w:val="0098390F"/>
    <w:rsid w:val="00983EB5"/>
    <w:rsid w:val="00985A96"/>
    <w:rsid w:val="00987618"/>
    <w:rsid w:val="00991EEB"/>
    <w:rsid w:val="00992F46"/>
    <w:rsid w:val="009930E5"/>
    <w:rsid w:val="0099425C"/>
    <w:rsid w:val="009944B6"/>
    <w:rsid w:val="00994DC6"/>
    <w:rsid w:val="00995569"/>
    <w:rsid w:val="00997F9F"/>
    <w:rsid w:val="009A001B"/>
    <w:rsid w:val="009A2ED7"/>
    <w:rsid w:val="009A3632"/>
    <w:rsid w:val="009A396B"/>
    <w:rsid w:val="009A47DE"/>
    <w:rsid w:val="009A5325"/>
    <w:rsid w:val="009A57DC"/>
    <w:rsid w:val="009A5827"/>
    <w:rsid w:val="009A681F"/>
    <w:rsid w:val="009A7F9B"/>
    <w:rsid w:val="009B0859"/>
    <w:rsid w:val="009B1741"/>
    <w:rsid w:val="009B4A1B"/>
    <w:rsid w:val="009B4C15"/>
    <w:rsid w:val="009B7779"/>
    <w:rsid w:val="009C165C"/>
    <w:rsid w:val="009C3D48"/>
    <w:rsid w:val="009C3FE8"/>
    <w:rsid w:val="009D11AF"/>
    <w:rsid w:val="009D4E7A"/>
    <w:rsid w:val="009D6278"/>
    <w:rsid w:val="009E0D0D"/>
    <w:rsid w:val="009E55E9"/>
    <w:rsid w:val="009F1FAA"/>
    <w:rsid w:val="00A01D08"/>
    <w:rsid w:val="00A041C5"/>
    <w:rsid w:val="00A07B0B"/>
    <w:rsid w:val="00A12EC0"/>
    <w:rsid w:val="00A15C22"/>
    <w:rsid w:val="00A16C41"/>
    <w:rsid w:val="00A206D9"/>
    <w:rsid w:val="00A217DF"/>
    <w:rsid w:val="00A3116D"/>
    <w:rsid w:val="00A32441"/>
    <w:rsid w:val="00A33177"/>
    <w:rsid w:val="00A365D1"/>
    <w:rsid w:val="00A37570"/>
    <w:rsid w:val="00A42C7B"/>
    <w:rsid w:val="00A43868"/>
    <w:rsid w:val="00A514CD"/>
    <w:rsid w:val="00A526B6"/>
    <w:rsid w:val="00A52D66"/>
    <w:rsid w:val="00A545A6"/>
    <w:rsid w:val="00A5784E"/>
    <w:rsid w:val="00A60480"/>
    <w:rsid w:val="00A61390"/>
    <w:rsid w:val="00A63A8E"/>
    <w:rsid w:val="00A64BD3"/>
    <w:rsid w:val="00A66CEA"/>
    <w:rsid w:val="00A70CEA"/>
    <w:rsid w:val="00A70FB4"/>
    <w:rsid w:val="00A752EC"/>
    <w:rsid w:val="00A77C9B"/>
    <w:rsid w:val="00A8066F"/>
    <w:rsid w:val="00A82ED4"/>
    <w:rsid w:val="00A841AA"/>
    <w:rsid w:val="00A84B49"/>
    <w:rsid w:val="00A85032"/>
    <w:rsid w:val="00A8646F"/>
    <w:rsid w:val="00A86C47"/>
    <w:rsid w:val="00A909E1"/>
    <w:rsid w:val="00A93A20"/>
    <w:rsid w:val="00A95C64"/>
    <w:rsid w:val="00A9796F"/>
    <w:rsid w:val="00AA0E78"/>
    <w:rsid w:val="00AA2FAD"/>
    <w:rsid w:val="00AA4E54"/>
    <w:rsid w:val="00AA5DA2"/>
    <w:rsid w:val="00AA7CC9"/>
    <w:rsid w:val="00AB028A"/>
    <w:rsid w:val="00AB29F9"/>
    <w:rsid w:val="00AB2CDC"/>
    <w:rsid w:val="00AB308E"/>
    <w:rsid w:val="00AB3993"/>
    <w:rsid w:val="00AC0AB0"/>
    <w:rsid w:val="00AC17D5"/>
    <w:rsid w:val="00AC18AC"/>
    <w:rsid w:val="00AC3056"/>
    <w:rsid w:val="00AC3441"/>
    <w:rsid w:val="00AC6DBB"/>
    <w:rsid w:val="00AD29D5"/>
    <w:rsid w:val="00AD3882"/>
    <w:rsid w:val="00AD4209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5A2A"/>
    <w:rsid w:val="00B10378"/>
    <w:rsid w:val="00B10681"/>
    <w:rsid w:val="00B14ABB"/>
    <w:rsid w:val="00B20F40"/>
    <w:rsid w:val="00B22FF7"/>
    <w:rsid w:val="00B238C9"/>
    <w:rsid w:val="00B25D5F"/>
    <w:rsid w:val="00B26313"/>
    <w:rsid w:val="00B26FD5"/>
    <w:rsid w:val="00B27D7A"/>
    <w:rsid w:val="00B3140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16D1"/>
    <w:rsid w:val="00B5412F"/>
    <w:rsid w:val="00B56C58"/>
    <w:rsid w:val="00B60004"/>
    <w:rsid w:val="00B61255"/>
    <w:rsid w:val="00B619BC"/>
    <w:rsid w:val="00B65017"/>
    <w:rsid w:val="00B6674B"/>
    <w:rsid w:val="00B670ED"/>
    <w:rsid w:val="00B703FD"/>
    <w:rsid w:val="00B70911"/>
    <w:rsid w:val="00B73214"/>
    <w:rsid w:val="00B74197"/>
    <w:rsid w:val="00B76C3E"/>
    <w:rsid w:val="00B77619"/>
    <w:rsid w:val="00B82B5D"/>
    <w:rsid w:val="00B84ADC"/>
    <w:rsid w:val="00B8609F"/>
    <w:rsid w:val="00B90512"/>
    <w:rsid w:val="00B917AA"/>
    <w:rsid w:val="00B92242"/>
    <w:rsid w:val="00B948CF"/>
    <w:rsid w:val="00B94F8A"/>
    <w:rsid w:val="00B96EA3"/>
    <w:rsid w:val="00B97F8B"/>
    <w:rsid w:val="00BA4D14"/>
    <w:rsid w:val="00BA4F2B"/>
    <w:rsid w:val="00BA5192"/>
    <w:rsid w:val="00BA5A9A"/>
    <w:rsid w:val="00BB01C1"/>
    <w:rsid w:val="00BB0827"/>
    <w:rsid w:val="00BB0B3C"/>
    <w:rsid w:val="00BB27E9"/>
    <w:rsid w:val="00BB297A"/>
    <w:rsid w:val="00BB6BEC"/>
    <w:rsid w:val="00BC6C8C"/>
    <w:rsid w:val="00BC7807"/>
    <w:rsid w:val="00BD04B7"/>
    <w:rsid w:val="00BD1B49"/>
    <w:rsid w:val="00BD6500"/>
    <w:rsid w:val="00BE098C"/>
    <w:rsid w:val="00BE1874"/>
    <w:rsid w:val="00BE3096"/>
    <w:rsid w:val="00BE360A"/>
    <w:rsid w:val="00BE3769"/>
    <w:rsid w:val="00BE37CF"/>
    <w:rsid w:val="00BE68EC"/>
    <w:rsid w:val="00BE757B"/>
    <w:rsid w:val="00BF2CA9"/>
    <w:rsid w:val="00BF52D1"/>
    <w:rsid w:val="00BF5956"/>
    <w:rsid w:val="00BF63B7"/>
    <w:rsid w:val="00BF6CCB"/>
    <w:rsid w:val="00BF72DD"/>
    <w:rsid w:val="00C0176A"/>
    <w:rsid w:val="00C02633"/>
    <w:rsid w:val="00C04C24"/>
    <w:rsid w:val="00C05722"/>
    <w:rsid w:val="00C05892"/>
    <w:rsid w:val="00C12388"/>
    <w:rsid w:val="00C14CDB"/>
    <w:rsid w:val="00C212B9"/>
    <w:rsid w:val="00C215F1"/>
    <w:rsid w:val="00C228DA"/>
    <w:rsid w:val="00C258B0"/>
    <w:rsid w:val="00C31417"/>
    <w:rsid w:val="00C3211C"/>
    <w:rsid w:val="00C35487"/>
    <w:rsid w:val="00C354D9"/>
    <w:rsid w:val="00C40567"/>
    <w:rsid w:val="00C40CF5"/>
    <w:rsid w:val="00C45A23"/>
    <w:rsid w:val="00C465E6"/>
    <w:rsid w:val="00C5038B"/>
    <w:rsid w:val="00C52BE0"/>
    <w:rsid w:val="00C5511A"/>
    <w:rsid w:val="00C56027"/>
    <w:rsid w:val="00C5793B"/>
    <w:rsid w:val="00C60515"/>
    <w:rsid w:val="00C62565"/>
    <w:rsid w:val="00C6348A"/>
    <w:rsid w:val="00C67401"/>
    <w:rsid w:val="00C716B6"/>
    <w:rsid w:val="00C72D2A"/>
    <w:rsid w:val="00C72F0B"/>
    <w:rsid w:val="00C7577B"/>
    <w:rsid w:val="00C7650F"/>
    <w:rsid w:val="00C76645"/>
    <w:rsid w:val="00C77046"/>
    <w:rsid w:val="00C774DD"/>
    <w:rsid w:val="00C77B64"/>
    <w:rsid w:val="00C801FE"/>
    <w:rsid w:val="00C80920"/>
    <w:rsid w:val="00C80B9D"/>
    <w:rsid w:val="00C8129D"/>
    <w:rsid w:val="00C822E2"/>
    <w:rsid w:val="00C84108"/>
    <w:rsid w:val="00C9008E"/>
    <w:rsid w:val="00C90BC5"/>
    <w:rsid w:val="00C93350"/>
    <w:rsid w:val="00CA3753"/>
    <w:rsid w:val="00CA3E3B"/>
    <w:rsid w:val="00CA7125"/>
    <w:rsid w:val="00CA7BBA"/>
    <w:rsid w:val="00CB0E9A"/>
    <w:rsid w:val="00CB12F5"/>
    <w:rsid w:val="00CB19D6"/>
    <w:rsid w:val="00CB56D3"/>
    <w:rsid w:val="00CC0B16"/>
    <w:rsid w:val="00CC176E"/>
    <w:rsid w:val="00CC1F6A"/>
    <w:rsid w:val="00CC1FA6"/>
    <w:rsid w:val="00CC38AD"/>
    <w:rsid w:val="00CD2DA0"/>
    <w:rsid w:val="00CD4360"/>
    <w:rsid w:val="00CD7D46"/>
    <w:rsid w:val="00CE07A3"/>
    <w:rsid w:val="00CF263F"/>
    <w:rsid w:val="00CF2EC8"/>
    <w:rsid w:val="00CF5063"/>
    <w:rsid w:val="00CF5ADE"/>
    <w:rsid w:val="00CF752C"/>
    <w:rsid w:val="00CF79D6"/>
    <w:rsid w:val="00D00279"/>
    <w:rsid w:val="00D01777"/>
    <w:rsid w:val="00D03550"/>
    <w:rsid w:val="00D03BC9"/>
    <w:rsid w:val="00D04D66"/>
    <w:rsid w:val="00D12931"/>
    <w:rsid w:val="00D14354"/>
    <w:rsid w:val="00D150EC"/>
    <w:rsid w:val="00D151A9"/>
    <w:rsid w:val="00D16D3B"/>
    <w:rsid w:val="00D22888"/>
    <w:rsid w:val="00D253CA"/>
    <w:rsid w:val="00D25F77"/>
    <w:rsid w:val="00D26CFC"/>
    <w:rsid w:val="00D30948"/>
    <w:rsid w:val="00D365F1"/>
    <w:rsid w:val="00D36EEE"/>
    <w:rsid w:val="00D40466"/>
    <w:rsid w:val="00D41A5D"/>
    <w:rsid w:val="00D429F7"/>
    <w:rsid w:val="00D465C3"/>
    <w:rsid w:val="00D4686B"/>
    <w:rsid w:val="00D46966"/>
    <w:rsid w:val="00D469A6"/>
    <w:rsid w:val="00D46B38"/>
    <w:rsid w:val="00D510A6"/>
    <w:rsid w:val="00D5166A"/>
    <w:rsid w:val="00D517CB"/>
    <w:rsid w:val="00D54F90"/>
    <w:rsid w:val="00D572EE"/>
    <w:rsid w:val="00D62D5D"/>
    <w:rsid w:val="00D62EB2"/>
    <w:rsid w:val="00D63E44"/>
    <w:rsid w:val="00D65166"/>
    <w:rsid w:val="00D67CA3"/>
    <w:rsid w:val="00D7068A"/>
    <w:rsid w:val="00D7376B"/>
    <w:rsid w:val="00D7523D"/>
    <w:rsid w:val="00D80166"/>
    <w:rsid w:val="00D80E6D"/>
    <w:rsid w:val="00D83B40"/>
    <w:rsid w:val="00D8412D"/>
    <w:rsid w:val="00D85806"/>
    <w:rsid w:val="00D85EFB"/>
    <w:rsid w:val="00D90FAD"/>
    <w:rsid w:val="00D96756"/>
    <w:rsid w:val="00D96FB4"/>
    <w:rsid w:val="00DA1376"/>
    <w:rsid w:val="00DA338D"/>
    <w:rsid w:val="00DA3871"/>
    <w:rsid w:val="00DA4808"/>
    <w:rsid w:val="00DA4B88"/>
    <w:rsid w:val="00DA51F8"/>
    <w:rsid w:val="00DA626A"/>
    <w:rsid w:val="00DB0A2E"/>
    <w:rsid w:val="00DB181E"/>
    <w:rsid w:val="00DB3970"/>
    <w:rsid w:val="00DB4E0C"/>
    <w:rsid w:val="00DB74CD"/>
    <w:rsid w:val="00DC2512"/>
    <w:rsid w:val="00DC4600"/>
    <w:rsid w:val="00DC5602"/>
    <w:rsid w:val="00DC632B"/>
    <w:rsid w:val="00DC7526"/>
    <w:rsid w:val="00DD2265"/>
    <w:rsid w:val="00DD3B3A"/>
    <w:rsid w:val="00DD71CA"/>
    <w:rsid w:val="00DD7CF7"/>
    <w:rsid w:val="00DE04F0"/>
    <w:rsid w:val="00DE38F2"/>
    <w:rsid w:val="00DE5CE3"/>
    <w:rsid w:val="00DE6BF3"/>
    <w:rsid w:val="00DF01FE"/>
    <w:rsid w:val="00DF07E5"/>
    <w:rsid w:val="00DF3154"/>
    <w:rsid w:val="00DF4E82"/>
    <w:rsid w:val="00DF671B"/>
    <w:rsid w:val="00DF6FED"/>
    <w:rsid w:val="00DF7B8C"/>
    <w:rsid w:val="00E0333D"/>
    <w:rsid w:val="00E0386B"/>
    <w:rsid w:val="00E05427"/>
    <w:rsid w:val="00E0693B"/>
    <w:rsid w:val="00E10574"/>
    <w:rsid w:val="00E10763"/>
    <w:rsid w:val="00E12786"/>
    <w:rsid w:val="00E152FF"/>
    <w:rsid w:val="00E17D84"/>
    <w:rsid w:val="00E20174"/>
    <w:rsid w:val="00E21051"/>
    <w:rsid w:val="00E249FD"/>
    <w:rsid w:val="00E25884"/>
    <w:rsid w:val="00E260CB"/>
    <w:rsid w:val="00E31AEA"/>
    <w:rsid w:val="00E33090"/>
    <w:rsid w:val="00E40717"/>
    <w:rsid w:val="00E4289B"/>
    <w:rsid w:val="00E42B82"/>
    <w:rsid w:val="00E459FB"/>
    <w:rsid w:val="00E45E30"/>
    <w:rsid w:val="00E45F99"/>
    <w:rsid w:val="00E47B1F"/>
    <w:rsid w:val="00E501A9"/>
    <w:rsid w:val="00E50CAE"/>
    <w:rsid w:val="00E52765"/>
    <w:rsid w:val="00E52B0E"/>
    <w:rsid w:val="00E54280"/>
    <w:rsid w:val="00E54E1A"/>
    <w:rsid w:val="00E56273"/>
    <w:rsid w:val="00E56488"/>
    <w:rsid w:val="00E56F49"/>
    <w:rsid w:val="00E578DF"/>
    <w:rsid w:val="00E603E1"/>
    <w:rsid w:val="00E61734"/>
    <w:rsid w:val="00E711DF"/>
    <w:rsid w:val="00E712CD"/>
    <w:rsid w:val="00E7440C"/>
    <w:rsid w:val="00E74C0D"/>
    <w:rsid w:val="00E74FDE"/>
    <w:rsid w:val="00E75B06"/>
    <w:rsid w:val="00E84553"/>
    <w:rsid w:val="00E85575"/>
    <w:rsid w:val="00E85D9E"/>
    <w:rsid w:val="00E921DF"/>
    <w:rsid w:val="00E9386D"/>
    <w:rsid w:val="00E944CA"/>
    <w:rsid w:val="00E95E3E"/>
    <w:rsid w:val="00EA0242"/>
    <w:rsid w:val="00EA1E99"/>
    <w:rsid w:val="00EA30DD"/>
    <w:rsid w:val="00EA30FA"/>
    <w:rsid w:val="00EA6135"/>
    <w:rsid w:val="00EA75BA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6B60"/>
    <w:rsid w:val="00EC6C1B"/>
    <w:rsid w:val="00ED3326"/>
    <w:rsid w:val="00ED6F30"/>
    <w:rsid w:val="00ED7B61"/>
    <w:rsid w:val="00EE069C"/>
    <w:rsid w:val="00EE2761"/>
    <w:rsid w:val="00EE32F7"/>
    <w:rsid w:val="00EE3959"/>
    <w:rsid w:val="00EE3A41"/>
    <w:rsid w:val="00EE4888"/>
    <w:rsid w:val="00EE6D5B"/>
    <w:rsid w:val="00EF018C"/>
    <w:rsid w:val="00EF0A05"/>
    <w:rsid w:val="00EF19D4"/>
    <w:rsid w:val="00EF3C6E"/>
    <w:rsid w:val="00EF49D3"/>
    <w:rsid w:val="00EF7335"/>
    <w:rsid w:val="00EF7707"/>
    <w:rsid w:val="00EF7BA2"/>
    <w:rsid w:val="00F013F8"/>
    <w:rsid w:val="00F01859"/>
    <w:rsid w:val="00F0206C"/>
    <w:rsid w:val="00F03751"/>
    <w:rsid w:val="00F04D55"/>
    <w:rsid w:val="00F05328"/>
    <w:rsid w:val="00F05364"/>
    <w:rsid w:val="00F05A66"/>
    <w:rsid w:val="00F06AAB"/>
    <w:rsid w:val="00F11549"/>
    <w:rsid w:val="00F147D5"/>
    <w:rsid w:val="00F14814"/>
    <w:rsid w:val="00F16762"/>
    <w:rsid w:val="00F17534"/>
    <w:rsid w:val="00F214CD"/>
    <w:rsid w:val="00F247EB"/>
    <w:rsid w:val="00F2630F"/>
    <w:rsid w:val="00F2642F"/>
    <w:rsid w:val="00F27382"/>
    <w:rsid w:val="00F3069A"/>
    <w:rsid w:val="00F31154"/>
    <w:rsid w:val="00F31CF9"/>
    <w:rsid w:val="00F32D8D"/>
    <w:rsid w:val="00F36664"/>
    <w:rsid w:val="00F37AEA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56257"/>
    <w:rsid w:val="00F56CC5"/>
    <w:rsid w:val="00F6077F"/>
    <w:rsid w:val="00F63C5E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A18"/>
    <w:rsid w:val="00F97F6A"/>
    <w:rsid w:val="00FA4CC2"/>
    <w:rsid w:val="00FA6643"/>
    <w:rsid w:val="00FA71B7"/>
    <w:rsid w:val="00FB4ADF"/>
    <w:rsid w:val="00FC1FF6"/>
    <w:rsid w:val="00FC7287"/>
    <w:rsid w:val="00FD073F"/>
    <w:rsid w:val="00FD0AFA"/>
    <w:rsid w:val="00FD2732"/>
    <w:rsid w:val="00FD57E7"/>
    <w:rsid w:val="00FD5AB4"/>
    <w:rsid w:val="00FD62C3"/>
    <w:rsid w:val="00FD7131"/>
    <w:rsid w:val="00FE137A"/>
    <w:rsid w:val="00FE1F22"/>
    <w:rsid w:val="00FE28A1"/>
    <w:rsid w:val="00FE32BD"/>
    <w:rsid w:val="00FE468F"/>
    <w:rsid w:val="00FF03D8"/>
    <w:rsid w:val="00FF0CB8"/>
    <w:rsid w:val="00FF1790"/>
    <w:rsid w:val="00FF3284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6213F41D-9604-4B49-B910-9926003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6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uiPriority w:val="20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sid w:val="007257E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A0E78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2745</Words>
  <Characters>19646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290</cp:revision>
  <cp:lastPrinted>2025-09-01T06:29:00Z</cp:lastPrinted>
  <dcterms:created xsi:type="dcterms:W3CDTF">2024-10-29T09:35:00Z</dcterms:created>
  <dcterms:modified xsi:type="dcterms:W3CDTF">2025-09-08T06:53:00Z</dcterms:modified>
</cp:coreProperties>
</file>