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233E3" w14:textId="4D71DE3E" w:rsidR="00F41771" w:rsidRPr="000F5452" w:rsidRDefault="00F41771" w:rsidP="00F41771">
      <w:pPr>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t xml:space="preserve">         </w:t>
      </w:r>
      <w:r>
        <w:rPr>
          <w:b/>
          <w:sz w:val="22"/>
          <w:szCs w:val="22"/>
          <w:lang w:val="uk-UA"/>
        </w:rPr>
        <w:t xml:space="preserve">     </w:t>
      </w:r>
      <w:r w:rsidRPr="000F5452">
        <w:rPr>
          <w:b/>
          <w:sz w:val="22"/>
          <w:szCs w:val="22"/>
          <w:lang w:val="uk-UA"/>
        </w:rPr>
        <w:t xml:space="preserve">        </w:t>
      </w:r>
      <w:r w:rsidRPr="008526D7">
        <w:rPr>
          <w:b/>
          <w:sz w:val="22"/>
          <w:szCs w:val="22"/>
          <w:lang w:val="uk-UA"/>
        </w:rPr>
        <w:t>«0</w:t>
      </w:r>
      <w:r w:rsidR="008526D7" w:rsidRPr="008526D7">
        <w:rPr>
          <w:b/>
          <w:sz w:val="22"/>
          <w:szCs w:val="22"/>
          <w:lang w:val="uk-UA"/>
        </w:rPr>
        <w:t>9</w:t>
      </w:r>
      <w:r w:rsidRPr="008526D7">
        <w:rPr>
          <w:b/>
          <w:sz w:val="22"/>
          <w:szCs w:val="22"/>
          <w:lang w:val="uk-UA"/>
        </w:rPr>
        <w:t>» вересня 2025 р.</w:t>
      </w:r>
    </w:p>
    <w:p w14:paraId="78DD8A3E" w14:textId="77777777" w:rsidR="00F41771" w:rsidRDefault="00F41771" w:rsidP="00F41771">
      <w:pPr>
        <w:rPr>
          <w:b/>
          <w:sz w:val="22"/>
          <w:szCs w:val="22"/>
          <w:lang w:val="uk-UA"/>
        </w:rPr>
      </w:pPr>
    </w:p>
    <w:p w14:paraId="660D5340" w14:textId="05137433" w:rsidR="00F41771" w:rsidRPr="00673EEE" w:rsidRDefault="00F41771" w:rsidP="00F41771">
      <w:pPr>
        <w:ind w:left="142" w:firstLine="284"/>
        <w:jc w:val="center"/>
        <w:rPr>
          <w:b/>
          <w:bCs/>
          <w:sz w:val="22"/>
          <w:szCs w:val="22"/>
          <w:lang w:val="uk-UA"/>
        </w:rPr>
      </w:pPr>
      <w:r w:rsidRPr="1E0F0251">
        <w:rPr>
          <w:b/>
          <w:bCs/>
          <w:sz w:val="22"/>
          <w:szCs w:val="22"/>
        </w:rPr>
        <w:t xml:space="preserve">ЗАПИТ </w:t>
      </w:r>
      <w:r w:rsidRPr="008526D7">
        <w:rPr>
          <w:b/>
          <w:bCs/>
          <w:sz w:val="22"/>
          <w:szCs w:val="22"/>
        </w:rPr>
        <w:t>ЦІНОВИХ ПРОПОЗИЦІЙ</w:t>
      </w:r>
      <w:r w:rsidRPr="008526D7">
        <w:rPr>
          <w:b/>
          <w:bCs/>
          <w:sz w:val="22"/>
          <w:szCs w:val="22"/>
          <w:lang w:val="uk-UA"/>
        </w:rPr>
        <w:t>__</w:t>
      </w:r>
      <w:r w:rsidR="008526D7" w:rsidRPr="008526D7">
        <w:rPr>
          <w:b/>
          <w:bCs/>
          <w:sz w:val="22"/>
          <w:szCs w:val="22"/>
          <w:lang w:val="uk-UA"/>
        </w:rPr>
        <w:t>2236ОК</w:t>
      </w:r>
    </w:p>
    <w:p w14:paraId="283F994A" w14:textId="77777777" w:rsidR="00F41771" w:rsidRPr="000F5452" w:rsidRDefault="00F41771" w:rsidP="00F41771">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2AE879F6" w14:textId="77777777" w:rsidR="00F41771" w:rsidRPr="000F5452" w:rsidRDefault="00F41771" w:rsidP="00F41771">
      <w:pPr>
        <w:ind w:left="142" w:firstLine="284"/>
        <w:rPr>
          <w:b/>
          <w:bCs/>
          <w:spacing w:val="-6"/>
          <w:sz w:val="22"/>
          <w:szCs w:val="22"/>
          <w:lang w:val="uk-UA"/>
        </w:rPr>
      </w:pPr>
    </w:p>
    <w:p w14:paraId="15CBA929" w14:textId="2616AE19" w:rsidR="00613FDC" w:rsidRDefault="00F41771" w:rsidP="00A054FD">
      <w:pPr>
        <w:ind w:firstLine="709"/>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Pr="00C76E3D">
        <w:rPr>
          <w:sz w:val="22"/>
          <w:szCs w:val="22"/>
          <w:lang w:val="uk-UA"/>
        </w:rPr>
        <w:t>конкурс на місцеву закупівлю послуг</w:t>
      </w:r>
      <w:r w:rsidRPr="00F41771">
        <w:rPr>
          <w:sz w:val="22"/>
          <w:szCs w:val="22"/>
          <w:lang w:val="uk-UA"/>
        </w:rPr>
        <w:t xml:space="preserve"> у сфері </w:t>
      </w:r>
      <w:r>
        <w:rPr>
          <w:sz w:val="22"/>
          <w:szCs w:val="22"/>
          <w:lang w:val="uk-UA"/>
        </w:rPr>
        <w:t xml:space="preserve">організації, проведення, </w:t>
      </w:r>
      <w:r w:rsidRPr="00F41771">
        <w:rPr>
          <w:sz w:val="22"/>
          <w:szCs w:val="22"/>
          <w:lang w:val="uk-UA"/>
        </w:rPr>
        <w:t>та комунікаційно-рекламного супроводу заходів з планування, розвитку та підтримки бізнесу</w:t>
      </w:r>
      <w:r>
        <w:rPr>
          <w:sz w:val="22"/>
          <w:szCs w:val="22"/>
          <w:lang w:val="uk-UA"/>
        </w:rPr>
        <w:t xml:space="preserve"> в рамках проєкту «</w:t>
      </w:r>
      <w:r w:rsidRPr="00F41771">
        <w:rPr>
          <w:sz w:val="22"/>
          <w:szCs w:val="22"/>
          <w:lang w:val="uk-UA"/>
        </w:rPr>
        <w:t>Гуманітарна допомога та розширення прав і можливостей жінок, які постраждали від конфлікту в Україні (EMMA)</w:t>
      </w:r>
      <w:r>
        <w:rPr>
          <w:sz w:val="22"/>
          <w:szCs w:val="22"/>
          <w:lang w:val="uk-UA"/>
        </w:rPr>
        <w:t>».</w:t>
      </w:r>
    </w:p>
    <w:p w14:paraId="06572179" w14:textId="77777777" w:rsidR="00F41771" w:rsidRDefault="00F41771" w:rsidP="00F41771">
      <w:pPr>
        <w:ind w:firstLine="709"/>
        <w:rPr>
          <w:sz w:val="22"/>
          <w:szCs w:val="22"/>
          <w:lang w:val="uk-UA"/>
        </w:rPr>
      </w:pPr>
    </w:p>
    <w:p w14:paraId="228A20C7" w14:textId="77777777" w:rsidR="00F41771" w:rsidRPr="000F5452" w:rsidRDefault="00F41771" w:rsidP="00F41771">
      <w:pPr>
        <w:jc w:val="center"/>
        <w:rPr>
          <w:b/>
          <w:sz w:val="22"/>
          <w:szCs w:val="22"/>
          <w:lang w:val="uk-UA"/>
        </w:rPr>
      </w:pPr>
      <w:r>
        <w:rPr>
          <w:b/>
          <w:sz w:val="22"/>
          <w:szCs w:val="22"/>
          <w:lang w:val="uk-UA"/>
        </w:rPr>
        <w:t xml:space="preserve">І. </w:t>
      </w:r>
      <w:r w:rsidRPr="000F5452">
        <w:rPr>
          <w:b/>
          <w:sz w:val="22"/>
          <w:szCs w:val="22"/>
          <w:lang w:val="uk-UA"/>
        </w:rPr>
        <w:t>Опис позиції до закупівлі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630"/>
        <w:gridCol w:w="1752"/>
        <w:gridCol w:w="2642"/>
      </w:tblGrid>
      <w:tr w:rsidR="00F41771" w:rsidRPr="000F5452" w14:paraId="17A0753A" w14:textId="77777777" w:rsidTr="009153F5">
        <w:trPr>
          <w:trHeight w:val="237"/>
        </w:trPr>
        <w:tc>
          <w:tcPr>
            <w:tcW w:w="610" w:type="dxa"/>
            <w:tcBorders>
              <w:top w:val="single" w:sz="4" w:space="0" w:color="auto"/>
              <w:left w:val="single" w:sz="4" w:space="0" w:color="auto"/>
              <w:bottom w:val="single" w:sz="4" w:space="0" w:color="auto"/>
              <w:right w:val="single" w:sz="4" w:space="0" w:color="auto"/>
            </w:tcBorders>
            <w:hideMark/>
          </w:tcPr>
          <w:p w14:paraId="2818428B" w14:textId="77777777" w:rsidR="00F41771" w:rsidRPr="000F5452" w:rsidRDefault="00F41771">
            <w:pPr>
              <w:jc w:val="center"/>
              <w:rPr>
                <w:b/>
                <w:sz w:val="22"/>
                <w:szCs w:val="22"/>
                <w:lang w:val="uk-UA"/>
              </w:rPr>
            </w:pPr>
            <w:r w:rsidRPr="000F5452">
              <w:rPr>
                <w:b/>
                <w:sz w:val="22"/>
                <w:szCs w:val="22"/>
                <w:lang w:val="uk-UA"/>
              </w:rPr>
              <w:t>№</w:t>
            </w:r>
          </w:p>
        </w:tc>
        <w:tc>
          <w:tcPr>
            <w:tcW w:w="4630" w:type="dxa"/>
            <w:tcBorders>
              <w:top w:val="single" w:sz="4" w:space="0" w:color="auto"/>
              <w:left w:val="single" w:sz="4" w:space="0" w:color="auto"/>
              <w:bottom w:val="single" w:sz="4" w:space="0" w:color="auto"/>
              <w:right w:val="single" w:sz="4" w:space="0" w:color="auto"/>
            </w:tcBorders>
            <w:hideMark/>
          </w:tcPr>
          <w:p w14:paraId="45BD9694" w14:textId="77777777" w:rsidR="00F41771" w:rsidRPr="000F5452" w:rsidRDefault="00F41771">
            <w:pPr>
              <w:jc w:val="center"/>
              <w:rPr>
                <w:b/>
                <w:sz w:val="22"/>
                <w:szCs w:val="22"/>
                <w:lang w:val="uk-UA"/>
              </w:rPr>
            </w:pPr>
            <w:r w:rsidRPr="000F5452">
              <w:rPr>
                <w:b/>
                <w:sz w:val="22"/>
                <w:szCs w:val="22"/>
                <w:lang w:val="uk-UA"/>
              </w:rPr>
              <w:t>Найменування</w:t>
            </w:r>
          </w:p>
        </w:tc>
        <w:tc>
          <w:tcPr>
            <w:tcW w:w="1752" w:type="dxa"/>
            <w:tcBorders>
              <w:top w:val="single" w:sz="4" w:space="0" w:color="auto"/>
              <w:left w:val="single" w:sz="4" w:space="0" w:color="auto"/>
              <w:bottom w:val="single" w:sz="4" w:space="0" w:color="auto"/>
              <w:right w:val="single" w:sz="4" w:space="0" w:color="auto"/>
            </w:tcBorders>
            <w:hideMark/>
          </w:tcPr>
          <w:p w14:paraId="15467B91" w14:textId="77777777" w:rsidR="00F41771" w:rsidRPr="000F5452" w:rsidRDefault="00F41771">
            <w:pPr>
              <w:jc w:val="center"/>
              <w:rPr>
                <w:b/>
                <w:sz w:val="22"/>
                <w:szCs w:val="22"/>
                <w:lang w:val="uk-UA"/>
              </w:rPr>
            </w:pPr>
            <w:r w:rsidRPr="000F5452">
              <w:rPr>
                <w:b/>
                <w:sz w:val="22"/>
                <w:szCs w:val="22"/>
                <w:lang w:val="uk-UA"/>
              </w:rPr>
              <w:t>Кількість</w:t>
            </w:r>
          </w:p>
        </w:tc>
        <w:tc>
          <w:tcPr>
            <w:tcW w:w="2642" w:type="dxa"/>
            <w:tcBorders>
              <w:top w:val="single" w:sz="4" w:space="0" w:color="auto"/>
              <w:left w:val="single" w:sz="4" w:space="0" w:color="auto"/>
              <w:bottom w:val="single" w:sz="4" w:space="0" w:color="auto"/>
              <w:right w:val="single" w:sz="4" w:space="0" w:color="auto"/>
            </w:tcBorders>
            <w:hideMark/>
          </w:tcPr>
          <w:p w14:paraId="4BFF2E4F" w14:textId="77777777" w:rsidR="00F41771" w:rsidRPr="000F5452" w:rsidRDefault="00F41771">
            <w:pPr>
              <w:jc w:val="center"/>
              <w:rPr>
                <w:b/>
                <w:sz w:val="22"/>
                <w:szCs w:val="22"/>
                <w:lang w:val="uk-UA"/>
              </w:rPr>
            </w:pPr>
            <w:r w:rsidRPr="000F5452">
              <w:rPr>
                <w:b/>
                <w:sz w:val="22"/>
                <w:szCs w:val="22"/>
                <w:lang w:val="uk-UA"/>
              </w:rPr>
              <w:t>Додаткова інформація</w:t>
            </w:r>
          </w:p>
        </w:tc>
      </w:tr>
      <w:tr w:rsidR="00F41771" w:rsidRPr="00142094" w14:paraId="35B4CC98" w14:textId="77777777" w:rsidTr="009153F5">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01BDF476" w14:textId="77777777" w:rsidR="00F41771" w:rsidRPr="00142094" w:rsidRDefault="00F41771">
            <w:pPr>
              <w:jc w:val="center"/>
              <w:rPr>
                <w:bCs/>
                <w:sz w:val="22"/>
                <w:szCs w:val="22"/>
                <w:lang w:val="uk-UA"/>
              </w:rPr>
            </w:pPr>
            <w:r w:rsidRPr="00142094">
              <w:rPr>
                <w:bCs/>
                <w:sz w:val="22"/>
                <w:szCs w:val="22"/>
                <w:lang w:val="uk-UA"/>
              </w:rPr>
              <w:t>1</w:t>
            </w:r>
          </w:p>
        </w:tc>
        <w:tc>
          <w:tcPr>
            <w:tcW w:w="4630" w:type="dxa"/>
            <w:tcBorders>
              <w:top w:val="single" w:sz="4" w:space="0" w:color="auto"/>
              <w:left w:val="single" w:sz="4" w:space="0" w:color="auto"/>
              <w:bottom w:val="single" w:sz="4" w:space="0" w:color="auto"/>
              <w:right w:val="single" w:sz="4" w:space="0" w:color="auto"/>
            </w:tcBorders>
            <w:vAlign w:val="center"/>
          </w:tcPr>
          <w:p w14:paraId="6F5803CB" w14:textId="79F827D0" w:rsidR="00F41771" w:rsidRPr="00142094" w:rsidRDefault="00F41771">
            <w:pPr>
              <w:rPr>
                <w:bCs/>
                <w:sz w:val="22"/>
                <w:szCs w:val="22"/>
                <w:lang w:val="uk-UA"/>
              </w:rPr>
            </w:pPr>
            <w:r w:rsidRPr="003F2303">
              <w:rPr>
                <w:b/>
                <w:bCs/>
                <w:spacing w:val="-6"/>
                <w:sz w:val="22"/>
                <w:szCs w:val="22"/>
                <w:lang w:val="uk-UA"/>
              </w:rPr>
              <w:t xml:space="preserve">Послуги </w:t>
            </w:r>
            <w:r w:rsidRPr="00F41771">
              <w:rPr>
                <w:sz w:val="22"/>
                <w:szCs w:val="22"/>
                <w:lang w:val="uk-UA"/>
              </w:rPr>
              <w:t>організації, проведення, та комунікаційно-рекламного супроводу заходів з планування, розвитку та підтримки бізнесу в рамках проєкту «Гуманітарна допомога та розширення прав і можливостей жінок, які постраждали від конфлікту в Україні (EMMA)»</w:t>
            </w:r>
            <w:r>
              <w:rPr>
                <w:sz w:val="22"/>
                <w:szCs w:val="22"/>
                <w:lang w:val="uk-UA"/>
              </w:rPr>
              <w:t xml:space="preserve"> (серія тематичних заходів</w:t>
            </w:r>
            <w:r w:rsidR="00496467">
              <w:rPr>
                <w:sz w:val="22"/>
                <w:szCs w:val="22"/>
                <w:lang w:val="uk-UA"/>
              </w:rPr>
              <w:t xml:space="preserve"> різного формату</w:t>
            </w:r>
            <w:r>
              <w:rPr>
                <w:sz w:val="22"/>
                <w:szCs w:val="22"/>
                <w:lang w:val="uk-UA"/>
              </w:rPr>
              <w:t xml:space="preserve"> протягом 2025-2026 рр.)</w:t>
            </w:r>
          </w:p>
        </w:tc>
        <w:tc>
          <w:tcPr>
            <w:tcW w:w="1752" w:type="dxa"/>
            <w:tcBorders>
              <w:top w:val="single" w:sz="4" w:space="0" w:color="auto"/>
              <w:left w:val="single" w:sz="4" w:space="0" w:color="auto"/>
              <w:bottom w:val="single" w:sz="4" w:space="0" w:color="auto"/>
              <w:right w:val="single" w:sz="4" w:space="0" w:color="auto"/>
            </w:tcBorders>
            <w:vAlign w:val="center"/>
          </w:tcPr>
          <w:p w14:paraId="1E96740B" w14:textId="47E1ABFD" w:rsidR="00F41771" w:rsidRPr="00142094" w:rsidRDefault="00F41771">
            <w:pPr>
              <w:jc w:val="center"/>
              <w:rPr>
                <w:sz w:val="22"/>
                <w:szCs w:val="22"/>
                <w:lang w:val="uk-UA"/>
              </w:rPr>
            </w:pPr>
            <w:r w:rsidRPr="00975175">
              <w:rPr>
                <w:bCs/>
                <w:spacing w:val="-6"/>
                <w:sz w:val="22"/>
                <w:szCs w:val="22"/>
                <w:lang w:val="uk-UA"/>
              </w:rPr>
              <w:t xml:space="preserve">Відповідно до потреб </w:t>
            </w:r>
            <w:r w:rsidR="00DA3B8C">
              <w:rPr>
                <w:bCs/>
                <w:spacing w:val="-6"/>
                <w:sz w:val="22"/>
                <w:szCs w:val="22"/>
                <w:lang w:val="uk-UA"/>
              </w:rPr>
              <w:t>З</w:t>
            </w:r>
            <w:r w:rsidRPr="00975175">
              <w:rPr>
                <w:bCs/>
                <w:spacing w:val="-6"/>
                <w:sz w:val="22"/>
                <w:szCs w:val="22"/>
                <w:lang w:val="uk-UA"/>
              </w:rPr>
              <w:t>амовника в період з 2025 року до кінця 2026 року</w:t>
            </w:r>
          </w:p>
        </w:tc>
        <w:tc>
          <w:tcPr>
            <w:tcW w:w="2642" w:type="dxa"/>
            <w:tcBorders>
              <w:top w:val="single" w:sz="4" w:space="0" w:color="auto"/>
              <w:left w:val="single" w:sz="4" w:space="0" w:color="auto"/>
              <w:right w:val="single" w:sz="4" w:space="0" w:color="auto"/>
            </w:tcBorders>
            <w:vAlign w:val="center"/>
          </w:tcPr>
          <w:p w14:paraId="0CEE86C4" w14:textId="346C43CD" w:rsidR="00F41771" w:rsidRPr="00142094" w:rsidRDefault="00F41771">
            <w:pPr>
              <w:jc w:val="center"/>
              <w:rPr>
                <w:bCs/>
                <w:sz w:val="22"/>
                <w:szCs w:val="22"/>
                <w:lang w:val="uk-UA"/>
              </w:rPr>
            </w:pPr>
            <w:r w:rsidRPr="00F41771">
              <w:rPr>
                <w:bCs/>
                <w:sz w:val="22"/>
                <w:szCs w:val="22"/>
                <w:lang w:val="uk-UA"/>
              </w:rPr>
              <w:t>Інформація вказана в Додатку №1 та Додатку№2 до Запиту</w:t>
            </w:r>
          </w:p>
        </w:tc>
      </w:tr>
    </w:tbl>
    <w:p w14:paraId="7419B051" w14:textId="77777777" w:rsidR="00F41771" w:rsidRPr="0000195C" w:rsidRDefault="00F41771" w:rsidP="00F41771">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Pr>
          <w:i/>
          <w:iCs/>
          <w:color w:val="000000"/>
          <w:sz w:val="20"/>
          <w:szCs w:val="20"/>
          <w:lang w:val="uk-UA" w:eastAsia="uk-UA"/>
        </w:rPr>
        <w:t>.</w:t>
      </w:r>
    </w:p>
    <w:p w14:paraId="188E101C" w14:textId="7C84ECDF" w:rsidR="00F41771" w:rsidRDefault="00F41771" w:rsidP="00F41771">
      <w:pPr>
        <w:ind w:firstLine="567"/>
        <w:jc w:val="both"/>
        <w:textAlignment w:val="baseline"/>
        <w:rPr>
          <w:i/>
          <w:iCs/>
          <w:color w:val="000000"/>
          <w:sz w:val="20"/>
          <w:szCs w:val="20"/>
          <w:lang w:val="uk-UA" w:eastAsia="uk-UA"/>
        </w:rPr>
      </w:pPr>
      <w:r w:rsidRPr="00205EFD">
        <w:rPr>
          <w:i/>
          <w:iCs/>
          <w:color w:val="000000" w:themeColor="text1"/>
          <w:sz w:val="20"/>
          <w:szCs w:val="20"/>
          <w:lang w:val="uk-UA" w:eastAsia="uk-UA"/>
        </w:rPr>
        <w:t>**</w:t>
      </w:r>
      <w:r w:rsidRPr="00205EFD">
        <w:rPr>
          <w:sz w:val="20"/>
          <w:szCs w:val="20"/>
          <w:lang w:val="uk-UA"/>
        </w:rPr>
        <w:t xml:space="preserve"> </w:t>
      </w:r>
      <w:r w:rsidRPr="00205EFD">
        <w:rPr>
          <w:i/>
          <w:iCs/>
          <w:color w:val="000000" w:themeColor="text1"/>
          <w:sz w:val="20"/>
          <w:szCs w:val="20"/>
          <w:lang w:val="uk-UA" w:eastAsia="uk-UA"/>
        </w:rPr>
        <w:t>Товариство Червоного Хреста України залишає за собою право здійснювати додаткову закупівлю протягом 2025-2026 року.</w:t>
      </w:r>
      <w:r w:rsidRPr="5D6DFA5D">
        <w:rPr>
          <w:i/>
          <w:iCs/>
          <w:color w:val="000000" w:themeColor="text1"/>
          <w:sz w:val="20"/>
          <w:szCs w:val="20"/>
          <w:lang w:val="uk-UA" w:eastAsia="uk-UA"/>
        </w:rPr>
        <w:t xml:space="preserve"> </w:t>
      </w:r>
    </w:p>
    <w:p w14:paraId="1D0CBF3E" w14:textId="77777777" w:rsidR="00F41771" w:rsidRDefault="00F41771" w:rsidP="00F41771">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D11626D" w14:textId="77777777" w:rsidR="00F41771" w:rsidRDefault="00F41771" w:rsidP="00F41771">
      <w:pPr>
        <w:ind w:right="-88" w:firstLine="567"/>
        <w:jc w:val="both"/>
        <w:textAlignment w:val="baseline"/>
        <w:rPr>
          <w:i/>
          <w:iCs/>
          <w:color w:val="000000"/>
          <w:sz w:val="20"/>
          <w:szCs w:val="20"/>
          <w:lang w:val="uk-UA" w:eastAsia="uk-UA"/>
        </w:rPr>
      </w:pPr>
      <w:r w:rsidRPr="5D6DFA5D">
        <w:rPr>
          <w:i/>
          <w:iCs/>
          <w:color w:val="000000" w:themeColor="text1"/>
          <w:sz w:val="20"/>
          <w:szCs w:val="20"/>
          <w:lang w:val="uk-UA" w:eastAsia="uk-UA"/>
        </w:rPr>
        <w:t>****Товариство Червоного Хреста України здійснює закупівлю одним лотом.</w:t>
      </w:r>
    </w:p>
    <w:p w14:paraId="21103AE2" w14:textId="77777777" w:rsidR="00F41771" w:rsidRDefault="00F41771" w:rsidP="00F41771">
      <w:pPr>
        <w:spacing w:before="76" w:line="250" w:lineRule="exact"/>
        <w:ind w:right="-566"/>
        <w:rPr>
          <w:b/>
          <w:bCs/>
          <w:sz w:val="22"/>
          <w:szCs w:val="22"/>
          <w:lang w:val="uk-UA"/>
        </w:rPr>
      </w:pPr>
    </w:p>
    <w:p w14:paraId="40236097" w14:textId="46CA7332" w:rsidR="00F41771" w:rsidRDefault="00F41771" w:rsidP="00330AEB">
      <w:pPr>
        <w:spacing w:before="76" w:line="250" w:lineRule="exact"/>
        <w:ind w:firstLine="709"/>
        <w:jc w:val="both"/>
        <w:rPr>
          <w:sz w:val="22"/>
          <w:szCs w:val="22"/>
          <w:lang w:val="uk-UA"/>
        </w:rPr>
      </w:pPr>
      <w:r w:rsidRPr="1D959F42">
        <w:rPr>
          <w:b/>
          <w:bCs/>
          <w:sz w:val="22"/>
          <w:szCs w:val="22"/>
          <w:lang w:val="uk-UA"/>
        </w:rPr>
        <w:t>Бажаний термін</w:t>
      </w:r>
      <w:r w:rsidRPr="1D959F42">
        <w:rPr>
          <w:b/>
          <w:bCs/>
          <w:spacing w:val="-5"/>
          <w:sz w:val="22"/>
          <w:szCs w:val="22"/>
          <w:lang w:val="uk-UA"/>
        </w:rPr>
        <w:t xml:space="preserve"> </w:t>
      </w:r>
      <w:r>
        <w:rPr>
          <w:b/>
          <w:bCs/>
          <w:sz w:val="22"/>
          <w:szCs w:val="22"/>
          <w:lang w:val="uk-UA"/>
        </w:rPr>
        <w:t>надання послуг</w:t>
      </w:r>
      <w:r w:rsidRPr="1D959F42">
        <w:rPr>
          <w:b/>
          <w:bCs/>
          <w:sz w:val="22"/>
          <w:szCs w:val="22"/>
          <w:lang w:val="uk-UA"/>
        </w:rPr>
        <w:t xml:space="preserve"> по розробці </w:t>
      </w:r>
      <w:r w:rsidRPr="00285960">
        <w:rPr>
          <w:b/>
          <w:bCs/>
          <w:sz w:val="22"/>
          <w:szCs w:val="22"/>
          <w:lang w:val="uk-UA"/>
        </w:rPr>
        <w:t xml:space="preserve">плану-графіку </w:t>
      </w:r>
      <w:r>
        <w:rPr>
          <w:b/>
          <w:bCs/>
          <w:sz w:val="22"/>
          <w:szCs w:val="22"/>
          <w:lang w:val="uk-UA"/>
        </w:rPr>
        <w:t xml:space="preserve">проведення тематичних </w:t>
      </w:r>
      <w:r w:rsidRPr="00285960">
        <w:rPr>
          <w:b/>
          <w:bCs/>
          <w:sz w:val="22"/>
          <w:szCs w:val="22"/>
          <w:lang w:val="uk-UA"/>
        </w:rPr>
        <w:t>заходів</w:t>
      </w:r>
      <w:r w:rsidRPr="1D959F42">
        <w:rPr>
          <w:b/>
          <w:bCs/>
          <w:sz w:val="22"/>
          <w:szCs w:val="22"/>
          <w:lang w:val="uk-UA"/>
        </w:rPr>
        <w:t xml:space="preserve">: </w:t>
      </w:r>
      <w:r>
        <w:rPr>
          <w:sz w:val="22"/>
          <w:szCs w:val="22"/>
          <w:lang w:val="uk-UA"/>
        </w:rPr>
        <w:t xml:space="preserve">5 календарних </w:t>
      </w:r>
      <w:r w:rsidRPr="00064910">
        <w:rPr>
          <w:sz w:val="22"/>
          <w:szCs w:val="22"/>
          <w:lang w:val="uk-UA"/>
        </w:rPr>
        <w:t>днів з дати укладання договору.</w:t>
      </w:r>
    </w:p>
    <w:p w14:paraId="5F66128A" w14:textId="209FC1DD" w:rsidR="00737D14" w:rsidRDefault="00F41771" w:rsidP="00330AEB">
      <w:pPr>
        <w:spacing w:before="76" w:line="250" w:lineRule="exact"/>
        <w:ind w:firstLine="709"/>
        <w:jc w:val="both"/>
        <w:rPr>
          <w:sz w:val="22"/>
          <w:szCs w:val="22"/>
          <w:lang w:val="uk-UA"/>
        </w:rPr>
      </w:pPr>
      <w:r w:rsidRPr="00186CB4">
        <w:rPr>
          <w:b/>
          <w:bCs/>
          <w:sz w:val="22"/>
          <w:szCs w:val="22"/>
          <w:lang w:val="uk-UA"/>
        </w:rPr>
        <w:t>Бажаний термін надання послуг по розробці комунікаційно</w:t>
      </w:r>
      <w:r w:rsidR="00672AF0" w:rsidRPr="00186CB4">
        <w:rPr>
          <w:b/>
          <w:bCs/>
          <w:sz w:val="22"/>
          <w:szCs w:val="22"/>
          <w:lang w:val="uk-UA"/>
        </w:rPr>
        <w:t>-рекламно</w:t>
      </w:r>
      <w:r w:rsidRPr="00186CB4">
        <w:rPr>
          <w:b/>
          <w:bCs/>
          <w:sz w:val="22"/>
          <w:szCs w:val="22"/>
          <w:lang w:val="uk-UA"/>
        </w:rPr>
        <w:t>ї стратегії</w:t>
      </w:r>
      <w:r w:rsidRPr="00186CB4">
        <w:rPr>
          <w:sz w:val="22"/>
          <w:szCs w:val="22"/>
          <w:lang w:val="uk-UA"/>
        </w:rPr>
        <w:t>: 10 календарних днів з дати укладання договору.</w:t>
      </w:r>
    </w:p>
    <w:p w14:paraId="6247EE11" w14:textId="5B4C1928" w:rsidR="00737D14" w:rsidRDefault="00F41771" w:rsidP="00330AEB">
      <w:pPr>
        <w:spacing w:before="76" w:line="250" w:lineRule="exact"/>
        <w:ind w:right="-567" w:firstLine="709"/>
        <w:jc w:val="both"/>
        <w:rPr>
          <w:sz w:val="22"/>
          <w:szCs w:val="22"/>
          <w:lang w:val="uk-UA"/>
        </w:rPr>
      </w:pPr>
      <w:r w:rsidRPr="00064910">
        <w:rPr>
          <w:b/>
          <w:sz w:val="22"/>
          <w:szCs w:val="22"/>
          <w:lang w:val="uk-UA"/>
        </w:rPr>
        <w:t>Термін</w:t>
      </w:r>
      <w:r w:rsidRPr="00064910">
        <w:rPr>
          <w:b/>
          <w:spacing w:val="-5"/>
          <w:sz w:val="22"/>
          <w:szCs w:val="22"/>
          <w:lang w:val="uk-UA"/>
        </w:rPr>
        <w:t xml:space="preserve"> </w:t>
      </w:r>
      <w:r w:rsidRPr="00064910">
        <w:rPr>
          <w:b/>
          <w:sz w:val="22"/>
          <w:szCs w:val="22"/>
          <w:lang w:val="uk-UA"/>
        </w:rPr>
        <w:t>надання</w:t>
      </w:r>
      <w:r w:rsidRPr="00064910">
        <w:rPr>
          <w:b/>
          <w:spacing w:val="-2"/>
          <w:sz w:val="22"/>
          <w:szCs w:val="22"/>
          <w:lang w:val="uk-UA"/>
        </w:rPr>
        <w:t xml:space="preserve"> </w:t>
      </w:r>
      <w:r w:rsidRPr="00064910">
        <w:rPr>
          <w:b/>
          <w:sz w:val="22"/>
          <w:szCs w:val="22"/>
          <w:lang w:val="uk-UA"/>
        </w:rPr>
        <w:t>послуг</w:t>
      </w:r>
      <w:r w:rsidRPr="001A5E2C">
        <w:rPr>
          <w:b/>
          <w:sz w:val="22"/>
          <w:szCs w:val="22"/>
          <w:lang w:val="uk-UA"/>
        </w:rPr>
        <w:t xml:space="preserve">: </w:t>
      </w:r>
      <w:r w:rsidRPr="001A5E2C">
        <w:rPr>
          <w:b/>
          <w:bCs/>
          <w:sz w:val="22"/>
          <w:szCs w:val="22"/>
          <w:lang w:val="uk-UA"/>
        </w:rPr>
        <w:t xml:space="preserve"> </w:t>
      </w:r>
      <w:r w:rsidRPr="001A5E2C">
        <w:rPr>
          <w:sz w:val="22"/>
          <w:szCs w:val="22"/>
          <w:lang w:val="uk-UA"/>
        </w:rPr>
        <w:t>протягом 202</w:t>
      </w:r>
      <w:r w:rsidRPr="00EB7E14">
        <w:rPr>
          <w:sz w:val="22"/>
          <w:szCs w:val="22"/>
        </w:rPr>
        <w:t>5</w:t>
      </w:r>
      <w:r>
        <w:rPr>
          <w:sz w:val="22"/>
          <w:szCs w:val="22"/>
          <w:lang w:val="uk-UA"/>
        </w:rPr>
        <w:t xml:space="preserve"> – 202</w:t>
      </w:r>
      <w:r w:rsidRPr="00EB7E14">
        <w:rPr>
          <w:sz w:val="22"/>
          <w:szCs w:val="22"/>
        </w:rPr>
        <w:t>6</w:t>
      </w:r>
      <w:r w:rsidRPr="001A5E2C">
        <w:rPr>
          <w:sz w:val="22"/>
          <w:szCs w:val="22"/>
          <w:lang w:val="uk-UA"/>
        </w:rPr>
        <w:t xml:space="preserve"> року, згідно потреб Замовника</w:t>
      </w:r>
      <w:r w:rsidR="00186CB4">
        <w:rPr>
          <w:sz w:val="22"/>
          <w:szCs w:val="22"/>
          <w:lang w:val="uk-UA"/>
        </w:rPr>
        <w:t>.</w:t>
      </w:r>
    </w:p>
    <w:p w14:paraId="05AC5351" w14:textId="490D7DB3" w:rsidR="00F41771" w:rsidRDefault="00F41771" w:rsidP="00330AEB">
      <w:pPr>
        <w:spacing w:before="76" w:line="250" w:lineRule="exact"/>
        <w:ind w:firstLine="709"/>
        <w:jc w:val="both"/>
        <w:rPr>
          <w:sz w:val="22"/>
          <w:szCs w:val="22"/>
          <w:lang w:val="uk-UA"/>
        </w:rPr>
      </w:pPr>
      <w:r w:rsidRPr="1D959F42">
        <w:rPr>
          <w:b/>
          <w:bCs/>
          <w:sz w:val="22"/>
          <w:szCs w:val="22"/>
          <w:lang w:val="uk-UA"/>
        </w:rPr>
        <w:t>Місце надання послуг</w:t>
      </w:r>
      <w:r w:rsidRPr="1D959F42">
        <w:rPr>
          <w:sz w:val="22"/>
          <w:szCs w:val="22"/>
          <w:lang w:val="uk-UA"/>
        </w:rPr>
        <w:t xml:space="preserve">: он-лайн формат – з використанням платформ </w:t>
      </w:r>
      <w:r w:rsidRPr="1D959F42">
        <w:rPr>
          <w:sz w:val="22"/>
          <w:szCs w:val="22"/>
          <w:lang w:val="en-US"/>
        </w:rPr>
        <w:t>Zoom</w:t>
      </w:r>
      <w:r w:rsidRPr="1D959F42">
        <w:rPr>
          <w:sz w:val="22"/>
          <w:szCs w:val="22"/>
          <w:lang w:val="uk-UA"/>
        </w:rPr>
        <w:t>/</w:t>
      </w:r>
      <w:r w:rsidRPr="1D959F42">
        <w:rPr>
          <w:sz w:val="22"/>
          <w:szCs w:val="22"/>
          <w:lang w:val="en-US"/>
        </w:rPr>
        <w:t>Skype</w:t>
      </w:r>
      <w:r w:rsidRPr="1D959F42">
        <w:rPr>
          <w:sz w:val="22"/>
          <w:szCs w:val="22"/>
          <w:lang w:val="uk-UA"/>
        </w:rPr>
        <w:t>/</w:t>
      </w:r>
      <w:r w:rsidRPr="1D959F42">
        <w:rPr>
          <w:sz w:val="22"/>
          <w:szCs w:val="22"/>
          <w:lang w:val="en-US"/>
        </w:rPr>
        <w:t>Microsoft</w:t>
      </w:r>
      <w:r w:rsidRPr="1D959F42">
        <w:rPr>
          <w:sz w:val="22"/>
          <w:szCs w:val="22"/>
          <w:lang w:val="uk-UA"/>
        </w:rPr>
        <w:t xml:space="preserve"> </w:t>
      </w:r>
      <w:r w:rsidRPr="1D959F42">
        <w:rPr>
          <w:sz w:val="22"/>
          <w:szCs w:val="22"/>
          <w:lang w:val="en-US"/>
        </w:rPr>
        <w:t>Teams</w:t>
      </w:r>
      <w:r w:rsidRPr="1D959F42">
        <w:rPr>
          <w:sz w:val="22"/>
          <w:szCs w:val="22"/>
          <w:lang w:val="uk-UA"/>
        </w:rPr>
        <w:t xml:space="preserve"> та платформ, запропонованих Учасником</w:t>
      </w:r>
      <w:r w:rsidR="00330AEB">
        <w:rPr>
          <w:sz w:val="22"/>
          <w:szCs w:val="22"/>
          <w:lang w:val="uk-UA"/>
        </w:rPr>
        <w:t>;</w:t>
      </w:r>
      <w:r w:rsidRPr="1D959F42">
        <w:rPr>
          <w:sz w:val="22"/>
          <w:szCs w:val="22"/>
          <w:lang w:val="uk-UA"/>
        </w:rPr>
        <w:t xml:space="preserve"> оф-лайн формат – на території, організованій Замовником</w:t>
      </w:r>
      <w:r w:rsidR="002E2150">
        <w:rPr>
          <w:sz w:val="22"/>
          <w:szCs w:val="22"/>
          <w:lang w:val="uk-UA"/>
        </w:rPr>
        <w:t xml:space="preserve"> або запропонованих Учасником;</w:t>
      </w:r>
      <w:r w:rsidRPr="1D959F42">
        <w:rPr>
          <w:sz w:val="22"/>
          <w:szCs w:val="22"/>
          <w:lang w:val="uk-UA"/>
        </w:rPr>
        <w:t xml:space="preserve"> змішаний формат </w:t>
      </w:r>
      <w:r w:rsidR="002E2150">
        <w:rPr>
          <w:sz w:val="22"/>
          <w:szCs w:val="22"/>
          <w:lang w:val="uk-UA"/>
        </w:rPr>
        <w:t xml:space="preserve">– </w:t>
      </w:r>
      <w:r w:rsidRPr="1D959F42">
        <w:rPr>
          <w:sz w:val="22"/>
          <w:szCs w:val="22"/>
          <w:lang w:val="uk-UA"/>
        </w:rPr>
        <w:t>з використанням платформ, відео-трансляцій та оф-лайн та території, організованій Замовником, і технічним супроводом Учасника.</w:t>
      </w:r>
    </w:p>
    <w:p w14:paraId="0C2870B0" w14:textId="77777777" w:rsidR="00FE1246" w:rsidRPr="00737D14" w:rsidRDefault="00FE1246" w:rsidP="00737D14">
      <w:pPr>
        <w:spacing w:before="76" w:line="250" w:lineRule="exact"/>
        <w:ind w:right="-567" w:firstLine="709"/>
        <w:rPr>
          <w:sz w:val="22"/>
          <w:szCs w:val="22"/>
          <w:lang w:val="uk-UA"/>
        </w:rPr>
      </w:pPr>
    </w:p>
    <w:p w14:paraId="2DD4E367" w14:textId="77777777" w:rsidR="00FE1246" w:rsidRDefault="00FE1246" w:rsidP="00FE1246">
      <w:pPr>
        <w:pStyle w:val="af"/>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5B24C401" w14:textId="77777777" w:rsidR="00FE1246" w:rsidRPr="00C12761" w:rsidRDefault="00FE1246" w:rsidP="00FE1246">
      <w:pPr>
        <w:pStyle w:val="af"/>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238"/>
        <w:gridCol w:w="4677"/>
      </w:tblGrid>
      <w:tr w:rsidR="00FE1246" w:rsidRPr="00F32448" w14:paraId="7759E307" w14:textId="77777777" w:rsidTr="00E447AE">
        <w:trPr>
          <w:trHeight w:val="76"/>
        </w:trPr>
        <w:tc>
          <w:tcPr>
            <w:tcW w:w="582" w:type="dxa"/>
            <w:shd w:val="clear" w:color="auto" w:fill="E8E8E8" w:themeFill="background2"/>
          </w:tcPr>
          <w:p w14:paraId="2C802F2F" w14:textId="77777777" w:rsidR="00FE1246" w:rsidRPr="000B48D8" w:rsidRDefault="00FE1246" w:rsidP="0018698B">
            <w:pPr>
              <w:pStyle w:val="af"/>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238" w:type="dxa"/>
            <w:shd w:val="clear" w:color="auto" w:fill="E8E8E8" w:themeFill="background2"/>
          </w:tcPr>
          <w:p w14:paraId="4C9EE93A" w14:textId="77777777" w:rsidR="00FE1246" w:rsidRPr="000B48D8" w:rsidRDefault="00FE1246" w:rsidP="0018698B">
            <w:pPr>
              <w:pStyle w:val="af"/>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677" w:type="dxa"/>
            <w:shd w:val="clear" w:color="auto" w:fill="E8E8E8" w:themeFill="background2"/>
          </w:tcPr>
          <w:p w14:paraId="07663708" w14:textId="77777777" w:rsidR="00FE1246" w:rsidRPr="000B48D8" w:rsidRDefault="00FE1246" w:rsidP="0018698B">
            <w:pPr>
              <w:pStyle w:val="af"/>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FE1246" w:rsidRPr="000B48D8" w14:paraId="2881146A" w14:textId="77777777" w:rsidTr="00E447AE">
        <w:trPr>
          <w:trHeight w:val="1798"/>
        </w:trPr>
        <w:tc>
          <w:tcPr>
            <w:tcW w:w="582" w:type="dxa"/>
          </w:tcPr>
          <w:p w14:paraId="4E677B6D" w14:textId="77777777" w:rsidR="00FE1246" w:rsidRPr="00BC13F3" w:rsidRDefault="00FE1246" w:rsidP="0018698B">
            <w:pPr>
              <w:pStyle w:val="af"/>
              <w:numPr>
                <w:ilvl w:val="0"/>
                <w:numId w:val="3"/>
              </w:numPr>
              <w:spacing w:before="0" w:beforeAutospacing="0" w:after="0" w:afterAutospacing="0"/>
              <w:rPr>
                <w:rFonts w:ascii="Times New Roman" w:hAnsi="Times New Roman" w:cs="Times New Roman"/>
                <w:b/>
                <w:bCs/>
                <w:sz w:val="22"/>
                <w:szCs w:val="22"/>
                <w:lang w:val="uk-UA"/>
              </w:rPr>
            </w:pPr>
          </w:p>
        </w:tc>
        <w:tc>
          <w:tcPr>
            <w:tcW w:w="4238" w:type="dxa"/>
          </w:tcPr>
          <w:p w14:paraId="50EAEB50" w14:textId="763BBAD3" w:rsidR="00943900" w:rsidRDefault="00FE1246" w:rsidP="00943900">
            <w:pPr>
              <w:pStyle w:val="af"/>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r w:rsidR="009E39C8">
              <w:rPr>
                <w:rFonts w:ascii="Times New Roman" w:hAnsi="Times New Roman" w:cs="Times New Roman"/>
                <w:sz w:val="22"/>
                <w:szCs w:val="22"/>
                <w:lang w:val="uk-UA"/>
              </w:rPr>
              <w:t>*</w:t>
            </w:r>
            <w:r w:rsidR="0069063E">
              <w:rPr>
                <w:rFonts w:ascii="Times New Roman" w:hAnsi="Times New Roman" w:cs="Times New Roman"/>
                <w:sz w:val="22"/>
                <w:szCs w:val="22"/>
                <w:lang w:val="uk-UA"/>
              </w:rPr>
              <w:t>:</w:t>
            </w:r>
          </w:p>
          <w:p w14:paraId="4D5E8FAF" w14:textId="31C47094" w:rsidR="00BE304D" w:rsidRDefault="00943900" w:rsidP="00DD0E41">
            <w:pPr>
              <w:pStyle w:val="af"/>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w:t>
            </w:r>
            <w:r w:rsidR="00466CCE">
              <w:rPr>
                <w:rFonts w:ascii="Times New Roman" w:hAnsi="Times New Roman" w:cs="Times New Roman"/>
                <w:sz w:val="22"/>
                <w:szCs w:val="22"/>
                <w:lang w:val="uk-UA"/>
              </w:rPr>
              <w:t>має</w:t>
            </w:r>
            <w:r w:rsidRPr="009E39C8">
              <w:rPr>
                <w:rFonts w:ascii="Times New Roman" w:hAnsi="Times New Roman" w:cs="Times New Roman"/>
                <w:i/>
                <w:iCs/>
                <w:sz w:val="22"/>
                <w:szCs w:val="22"/>
                <w:lang w:val="uk-UA"/>
              </w:rPr>
              <w:t xml:space="preserve"> включати</w:t>
            </w:r>
            <w:r w:rsidR="009E39C8" w:rsidRPr="009E39C8">
              <w:rPr>
                <w:rFonts w:ascii="Times New Roman" w:hAnsi="Times New Roman" w:cs="Times New Roman"/>
                <w:i/>
                <w:iCs/>
                <w:sz w:val="22"/>
                <w:szCs w:val="22"/>
                <w:lang w:val="uk-UA"/>
              </w:rPr>
              <w:t xml:space="preserve">, але не </w:t>
            </w:r>
            <w:r w:rsidR="009A56DE">
              <w:rPr>
                <w:rFonts w:ascii="Times New Roman" w:hAnsi="Times New Roman" w:cs="Times New Roman"/>
                <w:i/>
                <w:iCs/>
                <w:sz w:val="22"/>
                <w:szCs w:val="22"/>
                <w:lang w:val="uk-UA"/>
              </w:rPr>
              <w:t xml:space="preserve">може </w:t>
            </w:r>
            <w:r w:rsidR="009E39C8" w:rsidRPr="009E39C8">
              <w:rPr>
                <w:rFonts w:ascii="Times New Roman" w:hAnsi="Times New Roman" w:cs="Times New Roman"/>
                <w:i/>
                <w:iCs/>
                <w:sz w:val="22"/>
                <w:szCs w:val="22"/>
                <w:lang w:val="uk-UA"/>
              </w:rPr>
              <w:t>обмежуватись</w:t>
            </w:r>
            <w:r>
              <w:rPr>
                <w:rFonts w:ascii="Times New Roman" w:hAnsi="Times New Roman" w:cs="Times New Roman"/>
                <w:sz w:val="22"/>
                <w:szCs w:val="22"/>
                <w:lang w:val="uk-UA"/>
              </w:rPr>
              <w:t>):</w:t>
            </w:r>
            <w:r>
              <w:rPr>
                <w:rFonts w:ascii="Times New Roman" w:hAnsi="Times New Roman" w:cs="Times New Roman"/>
                <w:sz w:val="22"/>
                <w:szCs w:val="22"/>
                <w:lang w:val="uk-UA"/>
              </w:rPr>
              <w:br/>
            </w:r>
            <w:r w:rsidR="0069063E" w:rsidRPr="0069063E">
              <w:rPr>
                <w:rFonts w:ascii="Times New Roman" w:hAnsi="Times New Roman" w:cs="Times New Roman"/>
                <w:sz w:val="22"/>
                <w:szCs w:val="22"/>
                <w:lang w:val="uk-UA"/>
              </w:rPr>
              <w:t>59Виробництво кіно- та відеофільмів, телевізійних програм, видання звукозаписів</w:t>
            </w:r>
            <w:r w:rsidR="00060533">
              <w:rPr>
                <w:rFonts w:ascii="Times New Roman" w:hAnsi="Times New Roman" w:cs="Times New Roman"/>
                <w:sz w:val="22"/>
                <w:szCs w:val="22"/>
                <w:lang w:val="uk-UA"/>
              </w:rPr>
              <w:br/>
            </w:r>
            <w:r w:rsidR="00BE304D" w:rsidRPr="00BE304D">
              <w:rPr>
                <w:rFonts w:ascii="Times New Roman" w:hAnsi="Times New Roman" w:cs="Times New Roman"/>
                <w:sz w:val="22"/>
                <w:szCs w:val="22"/>
                <w:lang w:val="uk-UA"/>
              </w:rPr>
              <w:t>63Надання інформаційних послуг</w:t>
            </w:r>
            <w:r w:rsidR="00D81257">
              <w:rPr>
                <w:rFonts w:ascii="Times New Roman" w:hAnsi="Times New Roman" w:cs="Times New Roman"/>
                <w:sz w:val="22"/>
                <w:szCs w:val="22"/>
                <w:lang w:val="uk-UA"/>
              </w:rPr>
              <w:br/>
            </w:r>
            <w:r w:rsidR="00DD0E41" w:rsidRPr="00DD0E41">
              <w:rPr>
                <w:rFonts w:ascii="Times New Roman" w:hAnsi="Times New Roman" w:cs="Times New Roman"/>
                <w:sz w:val="22"/>
                <w:szCs w:val="22"/>
                <w:lang w:val="uk-UA"/>
              </w:rPr>
              <w:t xml:space="preserve">70.21Діяльність у сфері </w:t>
            </w:r>
            <w:r w:rsidR="00593D00" w:rsidRPr="00DD0E41">
              <w:rPr>
                <w:rFonts w:ascii="Times New Roman" w:hAnsi="Times New Roman" w:cs="Times New Roman"/>
                <w:sz w:val="22"/>
                <w:szCs w:val="22"/>
                <w:lang w:val="uk-UA"/>
              </w:rPr>
              <w:t>з</w:t>
            </w:r>
            <w:r w:rsidR="00593D00">
              <w:rPr>
                <w:rFonts w:ascii="Times New Roman" w:hAnsi="Times New Roman" w:cs="Times New Roman"/>
                <w:sz w:val="22"/>
                <w:szCs w:val="22"/>
                <w:lang w:val="uk-UA"/>
              </w:rPr>
              <w:t>в</w:t>
            </w:r>
            <w:r w:rsidR="00593D00" w:rsidRPr="00DD0E41">
              <w:rPr>
                <w:rFonts w:ascii="Times New Roman" w:hAnsi="Times New Roman" w:cs="Times New Roman"/>
                <w:sz w:val="22"/>
                <w:szCs w:val="22"/>
                <w:lang w:val="uk-UA"/>
              </w:rPr>
              <w:t>’язків</w:t>
            </w:r>
            <w:r w:rsidR="00DD0E41" w:rsidRPr="00DD0E41">
              <w:rPr>
                <w:rFonts w:ascii="Times New Roman" w:hAnsi="Times New Roman" w:cs="Times New Roman"/>
                <w:sz w:val="22"/>
                <w:szCs w:val="22"/>
                <w:lang w:val="uk-UA"/>
              </w:rPr>
              <w:t xml:space="preserve"> із громадськістю</w:t>
            </w:r>
            <w:r w:rsidR="00E468AC">
              <w:rPr>
                <w:rFonts w:ascii="Times New Roman" w:hAnsi="Times New Roman" w:cs="Times New Roman"/>
                <w:sz w:val="22"/>
                <w:szCs w:val="22"/>
                <w:lang w:val="uk-UA"/>
              </w:rPr>
              <w:br/>
            </w:r>
            <w:r w:rsidR="00E468AC" w:rsidRPr="00E468AC">
              <w:rPr>
                <w:rFonts w:ascii="Times New Roman" w:hAnsi="Times New Roman" w:cs="Times New Roman"/>
                <w:sz w:val="22"/>
                <w:szCs w:val="22"/>
                <w:lang w:val="uk-UA"/>
              </w:rPr>
              <w:t>73Рекламна діяльність і дослідження кон'юнктури ринку</w:t>
            </w:r>
            <w:r w:rsidR="00E468AC">
              <w:rPr>
                <w:rFonts w:ascii="Times New Roman" w:hAnsi="Times New Roman" w:cs="Times New Roman"/>
                <w:sz w:val="22"/>
                <w:szCs w:val="22"/>
                <w:lang w:val="uk-UA"/>
              </w:rPr>
              <w:br/>
            </w:r>
            <w:r w:rsidR="00E468AC" w:rsidRPr="00E468AC">
              <w:rPr>
                <w:rFonts w:ascii="Times New Roman" w:hAnsi="Times New Roman" w:cs="Times New Roman"/>
                <w:sz w:val="22"/>
                <w:szCs w:val="22"/>
                <w:lang w:val="uk-UA"/>
              </w:rPr>
              <w:t>74Інша професійна, наукова та технічна діяльність</w:t>
            </w:r>
            <w:r w:rsidR="001C3DA7">
              <w:rPr>
                <w:rFonts w:ascii="Times New Roman" w:hAnsi="Times New Roman" w:cs="Times New Roman"/>
                <w:sz w:val="22"/>
                <w:szCs w:val="22"/>
                <w:lang w:val="uk-UA"/>
              </w:rPr>
              <w:br/>
            </w:r>
            <w:r w:rsidR="001C3DA7" w:rsidRPr="001C3DA7">
              <w:rPr>
                <w:rFonts w:ascii="Times New Roman" w:hAnsi="Times New Roman" w:cs="Times New Roman"/>
                <w:sz w:val="22"/>
                <w:szCs w:val="22"/>
                <w:lang w:val="uk-UA"/>
              </w:rPr>
              <w:t>85.5Інші види освіти</w:t>
            </w:r>
            <w:r w:rsidR="004331FA">
              <w:rPr>
                <w:rFonts w:ascii="Times New Roman" w:hAnsi="Times New Roman" w:cs="Times New Roman"/>
                <w:sz w:val="22"/>
                <w:szCs w:val="22"/>
                <w:lang w:val="uk-UA"/>
              </w:rPr>
              <w:t xml:space="preserve"> або </w:t>
            </w:r>
            <w:r w:rsidR="001C3DA7" w:rsidRPr="001C3DA7">
              <w:rPr>
                <w:rFonts w:ascii="Times New Roman" w:hAnsi="Times New Roman" w:cs="Times New Roman"/>
                <w:sz w:val="22"/>
                <w:szCs w:val="22"/>
                <w:lang w:val="uk-UA"/>
              </w:rPr>
              <w:t>85.6Допоміжна діяльність у сфері освіти</w:t>
            </w:r>
          </w:p>
          <w:p w14:paraId="72F6F669" w14:textId="6AF84E85" w:rsidR="009E39C8" w:rsidRPr="000B48D8" w:rsidRDefault="009E39C8" w:rsidP="00943900">
            <w:pPr>
              <w:pStyle w:val="af"/>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lastRenderedPageBreak/>
              <w:t>*</w:t>
            </w:r>
            <w:r w:rsidRPr="00797E1C">
              <w:rPr>
                <w:rFonts w:ascii="Times New Roman" w:hAnsi="Times New Roman" w:cs="Times New Roman"/>
                <w:i/>
                <w:iCs/>
                <w:sz w:val="22"/>
                <w:szCs w:val="22"/>
                <w:lang w:val="uk-UA"/>
              </w:rPr>
              <w:t>Надається приблизний перелік</w:t>
            </w:r>
            <w:r w:rsidR="00F30717" w:rsidRPr="00797E1C">
              <w:rPr>
                <w:rFonts w:ascii="Times New Roman" w:hAnsi="Times New Roman" w:cs="Times New Roman"/>
                <w:i/>
                <w:iCs/>
                <w:sz w:val="22"/>
                <w:szCs w:val="22"/>
                <w:lang w:val="uk-UA"/>
              </w:rPr>
              <w:t xml:space="preserve"> назв</w:t>
            </w:r>
            <w:r w:rsidRPr="00797E1C">
              <w:rPr>
                <w:rFonts w:ascii="Times New Roman" w:hAnsi="Times New Roman" w:cs="Times New Roman"/>
                <w:i/>
                <w:iCs/>
                <w:sz w:val="22"/>
                <w:szCs w:val="22"/>
                <w:lang w:val="uk-UA"/>
              </w:rPr>
              <w:t xml:space="preserve"> КВЕДів</w:t>
            </w:r>
            <w:r w:rsidR="00797E1C" w:rsidRPr="00797E1C">
              <w:rPr>
                <w:rFonts w:ascii="Times New Roman" w:hAnsi="Times New Roman" w:cs="Times New Roman"/>
                <w:i/>
                <w:iCs/>
                <w:sz w:val="22"/>
                <w:szCs w:val="22"/>
                <w:lang w:val="uk-UA"/>
              </w:rPr>
              <w:t>, діяльність яких співпадає із даним Запитом.</w:t>
            </w:r>
            <w:r w:rsidR="00797E1C">
              <w:rPr>
                <w:rFonts w:ascii="Times New Roman" w:hAnsi="Times New Roman" w:cs="Times New Roman"/>
                <w:i/>
                <w:iCs/>
                <w:sz w:val="22"/>
                <w:szCs w:val="22"/>
                <w:lang w:val="uk-UA"/>
              </w:rPr>
              <w:t xml:space="preserve"> В реєстраційних документах</w:t>
            </w:r>
            <w:r w:rsidR="00AE2D0F">
              <w:rPr>
                <w:rFonts w:ascii="Times New Roman" w:hAnsi="Times New Roman" w:cs="Times New Roman"/>
                <w:i/>
                <w:iCs/>
                <w:sz w:val="22"/>
                <w:szCs w:val="22"/>
                <w:lang w:val="uk-UA"/>
              </w:rPr>
              <w:t xml:space="preserve"> Учасника</w:t>
            </w:r>
            <w:r w:rsidR="00797E1C">
              <w:rPr>
                <w:rFonts w:ascii="Times New Roman" w:hAnsi="Times New Roman" w:cs="Times New Roman"/>
                <w:i/>
                <w:iCs/>
                <w:sz w:val="22"/>
                <w:szCs w:val="22"/>
                <w:lang w:val="uk-UA"/>
              </w:rPr>
              <w:t xml:space="preserve"> (залежно від </w:t>
            </w:r>
            <w:r w:rsidR="00AE2D0F">
              <w:rPr>
                <w:rFonts w:ascii="Times New Roman" w:hAnsi="Times New Roman" w:cs="Times New Roman"/>
                <w:i/>
                <w:iCs/>
                <w:sz w:val="22"/>
                <w:szCs w:val="22"/>
                <w:lang w:val="uk-UA"/>
              </w:rPr>
              <w:t xml:space="preserve">строку </w:t>
            </w:r>
            <w:r w:rsidR="00797E1C">
              <w:rPr>
                <w:rFonts w:ascii="Times New Roman" w:hAnsi="Times New Roman" w:cs="Times New Roman"/>
                <w:i/>
                <w:iCs/>
                <w:sz w:val="22"/>
                <w:szCs w:val="22"/>
                <w:lang w:val="uk-UA"/>
              </w:rPr>
              <w:t xml:space="preserve">давності </w:t>
            </w:r>
            <w:r w:rsidR="00AE2D0F">
              <w:rPr>
                <w:rFonts w:ascii="Times New Roman" w:hAnsi="Times New Roman" w:cs="Times New Roman"/>
                <w:i/>
                <w:iCs/>
                <w:sz w:val="22"/>
                <w:szCs w:val="22"/>
                <w:lang w:val="uk-UA"/>
              </w:rPr>
              <w:t xml:space="preserve">державної </w:t>
            </w:r>
            <w:r w:rsidR="00797E1C">
              <w:rPr>
                <w:rFonts w:ascii="Times New Roman" w:hAnsi="Times New Roman" w:cs="Times New Roman"/>
                <w:i/>
                <w:iCs/>
                <w:sz w:val="22"/>
                <w:szCs w:val="22"/>
                <w:lang w:val="uk-UA"/>
              </w:rPr>
              <w:t>реєстрації</w:t>
            </w:r>
            <w:r w:rsidR="00FC202F">
              <w:rPr>
                <w:rFonts w:ascii="Times New Roman" w:hAnsi="Times New Roman" w:cs="Times New Roman"/>
                <w:i/>
                <w:iCs/>
                <w:sz w:val="22"/>
                <w:szCs w:val="22"/>
                <w:lang w:val="uk-UA"/>
              </w:rPr>
              <w:t xml:space="preserve">) можуть </w:t>
            </w:r>
            <w:r w:rsidR="006E462C">
              <w:rPr>
                <w:rFonts w:ascii="Times New Roman" w:hAnsi="Times New Roman" w:cs="Times New Roman"/>
                <w:i/>
                <w:iCs/>
                <w:sz w:val="22"/>
                <w:szCs w:val="22"/>
                <w:lang w:val="uk-UA"/>
              </w:rPr>
              <w:t>бути зазначені</w:t>
            </w:r>
            <w:r w:rsidR="00FC202F">
              <w:rPr>
                <w:rFonts w:ascii="Times New Roman" w:hAnsi="Times New Roman" w:cs="Times New Roman"/>
                <w:i/>
                <w:iCs/>
                <w:sz w:val="22"/>
                <w:szCs w:val="22"/>
                <w:lang w:val="uk-UA"/>
              </w:rPr>
              <w:t xml:space="preserve"> інші коди і</w:t>
            </w:r>
            <w:r w:rsidR="006E462C">
              <w:rPr>
                <w:rFonts w:ascii="Times New Roman" w:hAnsi="Times New Roman" w:cs="Times New Roman"/>
                <w:i/>
                <w:iCs/>
                <w:sz w:val="22"/>
                <w:szCs w:val="22"/>
                <w:lang w:val="uk-UA"/>
              </w:rPr>
              <w:t xml:space="preserve"> формулювання</w:t>
            </w:r>
            <w:r w:rsidR="00FC202F">
              <w:rPr>
                <w:rFonts w:ascii="Times New Roman" w:hAnsi="Times New Roman" w:cs="Times New Roman"/>
                <w:i/>
                <w:iCs/>
                <w:sz w:val="22"/>
                <w:szCs w:val="22"/>
                <w:lang w:val="uk-UA"/>
              </w:rPr>
              <w:t xml:space="preserve"> назв</w:t>
            </w:r>
            <w:r w:rsidR="0040245C">
              <w:rPr>
                <w:rFonts w:ascii="Times New Roman" w:hAnsi="Times New Roman" w:cs="Times New Roman"/>
                <w:i/>
                <w:iCs/>
                <w:sz w:val="22"/>
                <w:szCs w:val="22"/>
                <w:lang w:val="uk-UA"/>
              </w:rPr>
              <w:t xml:space="preserve"> економічної діяльності.</w:t>
            </w:r>
            <w:r w:rsidR="006E462C">
              <w:rPr>
                <w:rFonts w:ascii="Times New Roman" w:hAnsi="Times New Roman" w:cs="Times New Roman"/>
                <w:i/>
                <w:iCs/>
                <w:sz w:val="22"/>
                <w:szCs w:val="22"/>
                <w:lang w:val="uk-UA"/>
              </w:rPr>
              <w:t xml:space="preserve"> У разі неспівпадіння </w:t>
            </w:r>
            <w:r w:rsidR="00593D00">
              <w:rPr>
                <w:rFonts w:ascii="Times New Roman" w:hAnsi="Times New Roman" w:cs="Times New Roman"/>
                <w:i/>
                <w:iCs/>
                <w:sz w:val="22"/>
                <w:szCs w:val="22"/>
                <w:lang w:val="uk-UA"/>
              </w:rPr>
              <w:t xml:space="preserve">найменувань з даним переліком </w:t>
            </w:r>
            <w:r w:rsidR="006E462C">
              <w:rPr>
                <w:rFonts w:ascii="Times New Roman" w:hAnsi="Times New Roman" w:cs="Times New Roman"/>
                <w:i/>
                <w:iCs/>
                <w:sz w:val="22"/>
                <w:szCs w:val="22"/>
                <w:lang w:val="uk-UA"/>
              </w:rPr>
              <w:t>– надати роз’яснення</w:t>
            </w:r>
            <w:r w:rsidR="00593D00">
              <w:rPr>
                <w:rFonts w:ascii="Times New Roman" w:hAnsi="Times New Roman" w:cs="Times New Roman"/>
                <w:i/>
                <w:iCs/>
                <w:sz w:val="22"/>
                <w:szCs w:val="22"/>
                <w:lang w:val="uk-UA"/>
              </w:rPr>
              <w:t>.</w:t>
            </w:r>
          </w:p>
        </w:tc>
        <w:tc>
          <w:tcPr>
            <w:tcW w:w="4677" w:type="dxa"/>
          </w:tcPr>
          <w:p w14:paraId="075816FB" w14:textId="77777777" w:rsidR="00FE1246" w:rsidRPr="000B48D8" w:rsidRDefault="00FE1246" w:rsidP="0018698B">
            <w:pPr>
              <w:pStyle w:val="af"/>
              <w:numPr>
                <w:ilvl w:val="0"/>
                <w:numId w:val="1"/>
              </w:numPr>
              <w:spacing w:before="0" w:beforeAutospacing="0" w:after="0" w:afterAutospacing="0"/>
              <w:ind w:left="0" w:firstLine="357"/>
              <w:jc w:val="both"/>
              <w:rPr>
                <w:rFonts w:ascii="Times New Roman" w:hAnsi="Times New Roman" w:cs="Times New Roman"/>
                <w:sz w:val="22"/>
                <w:szCs w:val="22"/>
                <w:lang w:val="uk-UA"/>
              </w:rPr>
            </w:pPr>
            <w:r w:rsidRPr="00976653">
              <w:rPr>
                <w:rFonts w:ascii="Times New Roman" w:hAnsi="Times New Roman" w:cs="Times New Roman"/>
                <w:b/>
                <w:bCs/>
                <w:sz w:val="22"/>
                <w:szCs w:val="22"/>
                <w:lang w:val="uk-UA"/>
              </w:rPr>
              <w:lastRenderedPageBreak/>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976653">
              <w:rPr>
                <w:rFonts w:ascii="Times New Roman" w:hAnsi="Times New Roman" w:cs="Times New Roman"/>
                <w:b/>
                <w:bCs/>
                <w:sz w:val="22"/>
                <w:szCs w:val="22"/>
                <w:lang w:val="uk-UA"/>
              </w:rPr>
              <w:t>Виписку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w:t>
            </w:r>
            <w:r w:rsidRPr="00976653">
              <w:rPr>
                <w:rFonts w:ascii="Times New Roman" w:hAnsi="Times New Roman" w:cs="Times New Roman"/>
                <w:b/>
                <w:bCs/>
                <w:sz w:val="22"/>
                <w:szCs w:val="22"/>
                <w:lang w:val="uk-UA"/>
              </w:rPr>
              <w:t>Витяг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в якому зазначаються основні види діяльності.</w:t>
            </w:r>
          </w:p>
          <w:p w14:paraId="59763FF9" w14:textId="77777777" w:rsidR="00FE1246" w:rsidRPr="000B48D8" w:rsidRDefault="00FE1246" w:rsidP="0018698B">
            <w:pPr>
              <w:pStyle w:val="af"/>
              <w:numPr>
                <w:ilvl w:val="0"/>
                <w:numId w:val="1"/>
              </w:numPr>
              <w:spacing w:before="0" w:beforeAutospacing="0" w:after="0" w:afterAutospacing="0"/>
              <w:ind w:left="0" w:firstLine="357"/>
              <w:jc w:val="both"/>
              <w:rPr>
                <w:rFonts w:ascii="Times New Roman" w:hAnsi="Times New Roman" w:cs="Times New Roman"/>
                <w:sz w:val="22"/>
                <w:szCs w:val="22"/>
                <w:lang w:val="uk-UA"/>
              </w:rPr>
            </w:pPr>
            <w:r w:rsidRPr="00976653">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w:t>
            </w:r>
            <w:r w:rsidRPr="00976653">
              <w:rPr>
                <w:rFonts w:ascii="Times New Roman" w:hAnsi="Times New Roman" w:cs="Times New Roman"/>
                <w:b/>
                <w:bCs/>
                <w:sz w:val="22"/>
                <w:szCs w:val="22"/>
                <w:lang w:val="uk-UA"/>
              </w:rPr>
              <w:t>довідки з податкового органу</w:t>
            </w:r>
            <w:r w:rsidRPr="000B48D8">
              <w:rPr>
                <w:rFonts w:ascii="Times New Roman" w:hAnsi="Times New Roman" w:cs="Times New Roman"/>
                <w:sz w:val="22"/>
                <w:szCs w:val="22"/>
                <w:lang w:val="uk-UA"/>
              </w:rPr>
              <w:t xml:space="preserve"> про обрання системи оподаткування </w:t>
            </w:r>
          </w:p>
        </w:tc>
      </w:tr>
      <w:tr w:rsidR="00FE1246" w:rsidRPr="000B48D8" w14:paraId="0339A9CE" w14:textId="77777777" w:rsidTr="00E447AE">
        <w:trPr>
          <w:trHeight w:val="263"/>
        </w:trPr>
        <w:tc>
          <w:tcPr>
            <w:tcW w:w="582" w:type="dxa"/>
          </w:tcPr>
          <w:p w14:paraId="7AF901FE" w14:textId="77777777" w:rsidR="00FE1246" w:rsidRPr="00BC13F3" w:rsidRDefault="00FE1246" w:rsidP="0018698B">
            <w:pPr>
              <w:pStyle w:val="af"/>
              <w:numPr>
                <w:ilvl w:val="0"/>
                <w:numId w:val="3"/>
              </w:numPr>
              <w:spacing w:before="0" w:beforeAutospacing="0" w:after="0" w:afterAutospacing="0"/>
              <w:rPr>
                <w:rFonts w:ascii="Times New Roman" w:hAnsi="Times New Roman" w:cs="Times New Roman"/>
                <w:b/>
                <w:bCs/>
                <w:sz w:val="22"/>
                <w:szCs w:val="22"/>
                <w:lang w:val="uk-UA"/>
              </w:rPr>
            </w:pPr>
          </w:p>
        </w:tc>
        <w:tc>
          <w:tcPr>
            <w:tcW w:w="4238" w:type="dxa"/>
          </w:tcPr>
          <w:p w14:paraId="3DCE6529" w14:textId="77777777" w:rsidR="00FE1246" w:rsidRPr="000B48D8" w:rsidRDefault="00FE1246" w:rsidP="0018698B">
            <w:pPr>
              <w:pStyle w:val="af"/>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677" w:type="dxa"/>
          </w:tcPr>
          <w:p w14:paraId="320BA159" w14:textId="77777777" w:rsidR="00FE1246" w:rsidRPr="000B48D8" w:rsidRDefault="00FE1246" w:rsidP="0018698B">
            <w:pPr>
              <w:pStyle w:val="af"/>
              <w:numPr>
                <w:ilvl w:val="0"/>
                <w:numId w:val="1"/>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Цінова</w:t>
            </w:r>
            <w:r w:rsidRPr="000B48D8">
              <w:rPr>
                <w:rFonts w:ascii="Times New Roman" w:hAnsi="Times New Roman" w:cs="Times New Roman"/>
                <w:sz w:val="22"/>
                <w:szCs w:val="22"/>
                <w:lang w:val="uk-UA"/>
              </w:rPr>
              <w:t xml:space="preserve"> пропозиція з зазначенням </w:t>
            </w:r>
            <w:r w:rsidRPr="0010438D">
              <w:rPr>
                <w:rFonts w:ascii="Times New Roman" w:hAnsi="Times New Roman" w:cs="Times New Roman"/>
                <w:sz w:val="22"/>
                <w:szCs w:val="22"/>
                <w:lang w:val="uk-UA"/>
              </w:rPr>
              <w:t>банківських реквізитів постачальника, умов оплати у формі Додатку №2.</w:t>
            </w:r>
          </w:p>
        </w:tc>
      </w:tr>
      <w:tr w:rsidR="00FE1246" w:rsidRPr="00557A29" w14:paraId="2BC40050" w14:textId="77777777" w:rsidTr="00E447AE">
        <w:trPr>
          <w:trHeight w:val="143"/>
        </w:trPr>
        <w:tc>
          <w:tcPr>
            <w:tcW w:w="582" w:type="dxa"/>
            <w:vMerge w:val="restart"/>
          </w:tcPr>
          <w:p w14:paraId="5633E87A" w14:textId="77777777" w:rsidR="00FE1246" w:rsidRPr="00BC13F3" w:rsidRDefault="00FE1246" w:rsidP="0018698B">
            <w:pPr>
              <w:pStyle w:val="af"/>
              <w:numPr>
                <w:ilvl w:val="0"/>
                <w:numId w:val="3"/>
              </w:numPr>
              <w:spacing w:before="0" w:beforeAutospacing="0" w:after="0" w:afterAutospacing="0"/>
              <w:rPr>
                <w:rFonts w:ascii="Times New Roman" w:hAnsi="Times New Roman" w:cs="Times New Roman"/>
                <w:b/>
                <w:bCs/>
                <w:sz w:val="22"/>
                <w:szCs w:val="22"/>
                <w:lang w:val="uk-UA"/>
              </w:rPr>
            </w:pPr>
          </w:p>
        </w:tc>
        <w:tc>
          <w:tcPr>
            <w:tcW w:w="4238" w:type="dxa"/>
          </w:tcPr>
          <w:p w14:paraId="206A6358" w14:textId="77777777" w:rsidR="00FE1246" w:rsidRPr="00557A29" w:rsidRDefault="00FE1246" w:rsidP="0018698B">
            <w:pPr>
              <w:pStyle w:val="af"/>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677" w:type="dxa"/>
            <w:vMerge w:val="restart"/>
          </w:tcPr>
          <w:p w14:paraId="2C71FB57" w14:textId="77777777" w:rsidR="00FE1246" w:rsidRPr="00557A29" w:rsidRDefault="00FE1246" w:rsidP="0018698B">
            <w:pPr>
              <w:pStyle w:val="af"/>
              <w:numPr>
                <w:ilvl w:val="0"/>
                <w:numId w:val="1"/>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E1246" w:rsidRPr="00F32448" w14:paraId="3207A479" w14:textId="77777777" w:rsidTr="00E447AE">
        <w:trPr>
          <w:trHeight w:val="143"/>
        </w:trPr>
        <w:tc>
          <w:tcPr>
            <w:tcW w:w="582" w:type="dxa"/>
            <w:vMerge/>
          </w:tcPr>
          <w:p w14:paraId="194CD063" w14:textId="77777777" w:rsidR="00FE1246" w:rsidRPr="00BC13F3" w:rsidRDefault="00FE1246" w:rsidP="0018698B">
            <w:pPr>
              <w:pStyle w:val="af"/>
              <w:spacing w:before="0" w:beforeAutospacing="0" w:after="0" w:afterAutospacing="0"/>
              <w:ind w:left="360"/>
              <w:rPr>
                <w:rFonts w:ascii="Times New Roman" w:hAnsi="Times New Roman" w:cs="Times New Roman"/>
                <w:b/>
                <w:bCs/>
                <w:sz w:val="22"/>
                <w:szCs w:val="22"/>
                <w:lang w:val="uk-UA"/>
              </w:rPr>
            </w:pPr>
          </w:p>
        </w:tc>
        <w:tc>
          <w:tcPr>
            <w:tcW w:w="4238" w:type="dxa"/>
          </w:tcPr>
          <w:p w14:paraId="32E318D8" w14:textId="77777777" w:rsidR="00FE1246" w:rsidRDefault="00FE1246" w:rsidP="0018698B">
            <w:pPr>
              <w:pStyle w:val="af"/>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677" w:type="dxa"/>
            <w:vMerge/>
          </w:tcPr>
          <w:p w14:paraId="4D3CD6C2" w14:textId="77777777" w:rsidR="00FE1246" w:rsidRPr="005000CA" w:rsidRDefault="00FE1246" w:rsidP="0018698B">
            <w:pPr>
              <w:pStyle w:val="af"/>
              <w:numPr>
                <w:ilvl w:val="0"/>
                <w:numId w:val="1"/>
              </w:numPr>
              <w:spacing w:before="0" w:after="0"/>
              <w:ind w:left="0" w:firstLine="357"/>
              <w:jc w:val="both"/>
              <w:rPr>
                <w:rFonts w:ascii="Times New Roman" w:hAnsi="Times New Roman" w:cs="Times New Roman"/>
                <w:sz w:val="22"/>
                <w:szCs w:val="22"/>
                <w:lang w:val="uk-UA"/>
              </w:rPr>
            </w:pPr>
          </w:p>
        </w:tc>
      </w:tr>
      <w:tr w:rsidR="00FE1246" w:rsidRPr="00557A29" w14:paraId="13BB530C" w14:textId="77777777" w:rsidTr="00E447AE">
        <w:trPr>
          <w:trHeight w:val="143"/>
        </w:trPr>
        <w:tc>
          <w:tcPr>
            <w:tcW w:w="582" w:type="dxa"/>
            <w:vMerge/>
          </w:tcPr>
          <w:p w14:paraId="6A3D812F" w14:textId="77777777" w:rsidR="00FE1246" w:rsidRPr="00BC13F3" w:rsidRDefault="00FE1246" w:rsidP="0018698B">
            <w:pPr>
              <w:pStyle w:val="af"/>
              <w:spacing w:before="0" w:beforeAutospacing="0" w:after="0" w:afterAutospacing="0"/>
              <w:ind w:left="360"/>
              <w:rPr>
                <w:rFonts w:ascii="Times New Roman" w:hAnsi="Times New Roman" w:cs="Times New Roman"/>
                <w:b/>
                <w:bCs/>
                <w:sz w:val="22"/>
                <w:szCs w:val="22"/>
                <w:lang w:val="uk-UA"/>
              </w:rPr>
            </w:pPr>
          </w:p>
        </w:tc>
        <w:tc>
          <w:tcPr>
            <w:tcW w:w="4238" w:type="dxa"/>
          </w:tcPr>
          <w:p w14:paraId="5491D000" w14:textId="77777777" w:rsidR="00FE1246" w:rsidRDefault="00FE1246" w:rsidP="0018698B">
            <w:pPr>
              <w:pStyle w:val="af"/>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677" w:type="dxa"/>
            <w:vMerge/>
          </w:tcPr>
          <w:p w14:paraId="78E5675D" w14:textId="77777777" w:rsidR="00FE1246" w:rsidRPr="005000CA" w:rsidRDefault="00FE1246" w:rsidP="0018698B">
            <w:pPr>
              <w:pStyle w:val="af"/>
              <w:numPr>
                <w:ilvl w:val="0"/>
                <w:numId w:val="1"/>
              </w:numPr>
              <w:spacing w:before="0" w:after="0"/>
              <w:ind w:left="0" w:firstLine="357"/>
              <w:jc w:val="both"/>
              <w:rPr>
                <w:rFonts w:ascii="Times New Roman" w:hAnsi="Times New Roman" w:cs="Times New Roman"/>
                <w:sz w:val="22"/>
                <w:szCs w:val="22"/>
                <w:lang w:val="uk-UA"/>
              </w:rPr>
            </w:pPr>
          </w:p>
        </w:tc>
      </w:tr>
      <w:tr w:rsidR="00FE1246" w:rsidRPr="00557A29" w14:paraId="78B88556" w14:textId="77777777" w:rsidTr="00E447AE">
        <w:trPr>
          <w:trHeight w:val="143"/>
        </w:trPr>
        <w:tc>
          <w:tcPr>
            <w:tcW w:w="582" w:type="dxa"/>
            <w:vMerge/>
          </w:tcPr>
          <w:p w14:paraId="146DBB5E" w14:textId="77777777" w:rsidR="00FE1246" w:rsidRPr="00BC13F3" w:rsidRDefault="00FE1246" w:rsidP="0018698B">
            <w:pPr>
              <w:pStyle w:val="af"/>
              <w:spacing w:before="0" w:beforeAutospacing="0" w:after="0" w:afterAutospacing="0"/>
              <w:ind w:left="360"/>
              <w:rPr>
                <w:rFonts w:ascii="Times New Roman" w:hAnsi="Times New Roman" w:cs="Times New Roman"/>
                <w:b/>
                <w:bCs/>
                <w:sz w:val="22"/>
                <w:szCs w:val="22"/>
                <w:lang w:val="uk-UA"/>
              </w:rPr>
            </w:pPr>
          </w:p>
        </w:tc>
        <w:tc>
          <w:tcPr>
            <w:tcW w:w="4238" w:type="dxa"/>
          </w:tcPr>
          <w:p w14:paraId="50B9CDFA" w14:textId="77777777" w:rsidR="00FE1246" w:rsidRDefault="00FE1246" w:rsidP="0018698B">
            <w:pPr>
              <w:pStyle w:val="af"/>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677" w:type="dxa"/>
            <w:vMerge/>
          </w:tcPr>
          <w:p w14:paraId="031FDEF1" w14:textId="77777777" w:rsidR="00FE1246" w:rsidRPr="005000CA" w:rsidRDefault="00FE1246" w:rsidP="0018698B">
            <w:pPr>
              <w:pStyle w:val="af"/>
              <w:numPr>
                <w:ilvl w:val="0"/>
                <w:numId w:val="1"/>
              </w:numPr>
              <w:spacing w:before="0" w:after="0"/>
              <w:ind w:left="0" w:firstLine="357"/>
              <w:jc w:val="both"/>
              <w:rPr>
                <w:rFonts w:ascii="Times New Roman" w:hAnsi="Times New Roman" w:cs="Times New Roman"/>
                <w:sz w:val="22"/>
                <w:szCs w:val="22"/>
                <w:lang w:val="uk-UA"/>
              </w:rPr>
            </w:pPr>
          </w:p>
        </w:tc>
      </w:tr>
      <w:tr w:rsidR="00FE1246" w:rsidRPr="00557A29" w14:paraId="1D26BDD1" w14:textId="77777777" w:rsidTr="00E447AE">
        <w:trPr>
          <w:trHeight w:val="143"/>
        </w:trPr>
        <w:tc>
          <w:tcPr>
            <w:tcW w:w="582" w:type="dxa"/>
            <w:vMerge/>
          </w:tcPr>
          <w:p w14:paraId="59E02084" w14:textId="77777777" w:rsidR="00FE1246" w:rsidRDefault="00FE1246" w:rsidP="0018698B">
            <w:pPr>
              <w:pStyle w:val="af"/>
              <w:spacing w:before="0" w:beforeAutospacing="0" w:after="0" w:afterAutospacing="0"/>
              <w:ind w:left="360"/>
              <w:rPr>
                <w:rFonts w:ascii="Times New Roman" w:hAnsi="Times New Roman" w:cs="Times New Roman"/>
                <w:b/>
                <w:bCs/>
                <w:sz w:val="22"/>
                <w:szCs w:val="22"/>
                <w:lang w:val="uk-UA"/>
              </w:rPr>
            </w:pPr>
          </w:p>
        </w:tc>
        <w:tc>
          <w:tcPr>
            <w:tcW w:w="4238" w:type="dxa"/>
          </w:tcPr>
          <w:p w14:paraId="064C447E" w14:textId="77777777" w:rsidR="00FE1246" w:rsidRDefault="00FE1246" w:rsidP="0018698B">
            <w:pPr>
              <w:pStyle w:val="af"/>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36EC55C3" w14:textId="77777777" w:rsidR="00FE1246" w:rsidRPr="00224657" w:rsidRDefault="00FE1246" w:rsidP="0018698B">
            <w:pPr>
              <w:pStyle w:val="af"/>
              <w:numPr>
                <w:ilvl w:val="0"/>
                <w:numId w:val="2"/>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23A2F854" w14:textId="77777777" w:rsidR="00FE1246" w:rsidRPr="00224657" w:rsidRDefault="00FE1246" w:rsidP="0018698B">
            <w:pPr>
              <w:pStyle w:val="af"/>
              <w:numPr>
                <w:ilvl w:val="0"/>
                <w:numId w:val="2"/>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3E1D63DD" w14:textId="77777777" w:rsidR="00FE1246" w:rsidRPr="00224657" w:rsidRDefault="00FE1246" w:rsidP="0018698B">
            <w:pPr>
              <w:pStyle w:val="af"/>
              <w:numPr>
                <w:ilvl w:val="0"/>
                <w:numId w:val="2"/>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w:t>
            </w:r>
            <w:r w:rsidRPr="00A568F8">
              <w:rPr>
                <w:rFonts w:ascii="Times New Roman" w:hAnsi="Times New Roman" w:cs="Times New Roman"/>
                <w:bCs/>
                <w:sz w:val="22"/>
                <w:szCs w:val="22"/>
                <w:lang w:val="uk-UA" w:eastAsia="uk-UA"/>
              </w:rPr>
              <w:t>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w:t>
            </w:r>
            <w:r w:rsidRPr="00224657">
              <w:rPr>
                <w:rFonts w:ascii="Times New Roman" w:hAnsi="Times New Roman" w:cs="Times New Roman"/>
                <w:bCs/>
                <w:sz w:val="22"/>
                <w:szCs w:val="22"/>
                <w:lang w:val="uk-UA" w:eastAsia="uk-UA"/>
              </w:rPr>
              <w:lastRenderedPageBreak/>
              <w:t xml:space="preserve">законних підставах), або юридичною особою, утвореною та зареєстрованою відповідно до законодавства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088CFBB7" w14:textId="77777777" w:rsidR="00FE1246" w:rsidRPr="00224657" w:rsidRDefault="00FE1246" w:rsidP="0018698B">
            <w:pPr>
              <w:pStyle w:val="af"/>
              <w:numPr>
                <w:ilvl w:val="0"/>
                <w:numId w:val="2"/>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23A15A92" w14:textId="77777777" w:rsidR="00FE1246" w:rsidRPr="00224657" w:rsidRDefault="00FE1246" w:rsidP="0018698B">
            <w:pPr>
              <w:pStyle w:val="af"/>
              <w:spacing w:before="0" w:beforeAutospacing="0" w:after="0" w:afterAutospacing="0"/>
              <w:jc w:val="both"/>
              <w:rPr>
                <w:rFonts w:ascii="Times New Roman" w:hAnsi="Times New Roman" w:cs="Times New Roman"/>
                <w:bCs/>
                <w:sz w:val="22"/>
                <w:szCs w:val="22"/>
                <w:lang w:val="uk-UA" w:eastAsia="uk-UA"/>
              </w:rPr>
            </w:pPr>
          </w:p>
          <w:p w14:paraId="001C6AA2" w14:textId="77777777" w:rsidR="00FE1246" w:rsidRDefault="00FE1246" w:rsidP="0018698B">
            <w:pPr>
              <w:pStyle w:val="af"/>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677" w:type="dxa"/>
            <w:vMerge/>
          </w:tcPr>
          <w:p w14:paraId="5D33894A" w14:textId="77777777" w:rsidR="00FE1246" w:rsidRPr="005000CA" w:rsidRDefault="00FE1246" w:rsidP="0018698B">
            <w:pPr>
              <w:pStyle w:val="af"/>
              <w:numPr>
                <w:ilvl w:val="0"/>
                <w:numId w:val="1"/>
              </w:numPr>
              <w:spacing w:before="0" w:beforeAutospacing="0" w:after="0" w:afterAutospacing="0"/>
              <w:ind w:left="0" w:firstLine="357"/>
              <w:jc w:val="both"/>
              <w:rPr>
                <w:rFonts w:ascii="Times New Roman" w:hAnsi="Times New Roman" w:cs="Times New Roman"/>
                <w:sz w:val="22"/>
                <w:szCs w:val="22"/>
                <w:lang w:val="uk-UA"/>
              </w:rPr>
            </w:pPr>
          </w:p>
        </w:tc>
      </w:tr>
      <w:tr w:rsidR="00FE1246" w:rsidRPr="00557A29" w14:paraId="30C5FC63" w14:textId="77777777" w:rsidTr="00E447AE">
        <w:trPr>
          <w:trHeight w:val="476"/>
        </w:trPr>
        <w:tc>
          <w:tcPr>
            <w:tcW w:w="582" w:type="dxa"/>
          </w:tcPr>
          <w:p w14:paraId="724CCC4C" w14:textId="77777777" w:rsidR="00FE1246" w:rsidRPr="00BC13F3" w:rsidRDefault="00FE1246" w:rsidP="0018698B">
            <w:pPr>
              <w:pStyle w:val="af"/>
              <w:numPr>
                <w:ilvl w:val="0"/>
                <w:numId w:val="3"/>
              </w:numPr>
              <w:spacing w:before="0" w:beforeAutospacing="0" w:after="0" w:afterAutospacing="0"/>
              <w:rPr>
                <w:rFonts w:ascii="Times New Roman" w:hAnsi="Times New Roman" w:cs="Times New Roman"/>
                <w:b/>
                <w:bCs/>
                <w:sz w:val="22"/>
                <w:szCs w:val="22"/>
                <w:lang w:val="uk-UA"/>
              </w:rPr>
            </w:pPr>
          </w:p>
        </w:tc>
        <w:tc>
          <w:tcPr>
            <w:tcW w:w="4238" w:type="dxa"/>
          </w:tcPr>
          <w:p w14:paraId="0746637E" w14:textId="77777777" w:rsidR="00FE1246" w:rsidRPr="00557A29" w:rsidRDefault="00FE1246" w:rsidP="0018698B">
            <w:pPr>
              <w:pStyle w:val="af"/>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677" w:type="dxa"/>
          </w:tcPr>
          <w:p w14:paraId="32639132" w14:textId="77777777" w:rsidR="00FE1246" w:rsidRPr="00251658" w:rsidRDefault="00FE1246" w:rsidP="0018698B">
            <w:pPr>
              <w:pStyle w:val="af"/>
              <w:numPr>
                <w:ilvl w:val="0"/>
                <w:numId w:val="1"/>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E1246" w:rsidRPr="00FE1246" w14:paraId="196A8761" w14:textId="77777777" w:rsidTr="00E447AE">
        <w:trPr>
          <w:trHeight w:val="476"/>
        </w:trPr>
        <w:tc>
          <w:tcPr>
            <w:tcW w:w="582" w:type="dxa"/>
          </w:tcPr>
          <w:p w14:paraId="367037E9" w14:textId="77777777" w:rsidR="00FE1246" w:rsidRPr="00BC13F3" w:rsidRDefault="00FE1246" w:rsidP="0018698B">
            <w:pPr>
              <w:pStyle w:val="af"/>
              <w:numPr>
                <w:ilvl w:val="0"/>
                <w:numId w:val="3"/>
              </w:numPr>
              <w:spacing w:before="0" w:beforeAutospacing="0" w:after="0" w:afterAutospacing="0"/>
              <w:rPr>
                <w:rFonts w:ascii="Times New Roman" w:hAnsi="Times New Roman" w:cs="Times New Roman"/>
                <w:b/>
                <w:bCs/>
                <w:sz w:val="22"/>
                <w:szCs w:val="22"/>
                <w:lang w:val="uk-UA"/>
              </w:rPr>
            </w:pPr>
          </w:p>
        </w:tc>
        <w:tc>
          <w:tcPr>
            <w:tcW w:w="4238" w:type="dxa"/>
          </w:tcPr>
          <w:p w14:paraId="0A1DA63D" w14:textId="77777777" w:rsidR="00FE1246" w:rsidRPr="00557A29" w:rsidRDefault="00FE1246" w:rsidP="0018698B">
            <w:pPr>
              <w:pStyle w:val="af"/>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Підтвердження досвіду надання аналогічних послуг</w:t>
            </w:r>
          </w:p>
        </w:tc>
        <w:tc>
          <w:tcPr>
            <w:tcW w:w="4677" w:type="dxa"/>
          </w:tcPr>
          <w:p w14:paraId="2E7F154E" w14:textId="2DC5F319" w:rsidR="00FE1246" w:rsidRPr="001F4256" w:rsidRDefault="00FE1246" w:rsidP="00255262">
            <w:pPr>
              <w:pStyle w:val="a9"/>
              <w:numPr>
                <w:ilvl w:val="0"/>
                <w:numId w:val="7"/>
              </w:numPr>
              <w:spacing w:before="100" w:beforeAutospacing="1"/>
              <w:ind w:left="31" w:firstLine="284"/>
              <w:contextualSpacing w:val="0"/>
              <w:jc w:val="both"/>
              <w:rPr>
                <w:b/>
                <w:bCs/>
                <w:sz w:val="22"/>
                <w:szCs w:val="22"/>
                <w:lang w:val="uk-UA" w:eastAsia="uk-UA"/>
              </w:rPr>
            </w:pPr>
            <w:r w:rsidRPr="00A82ED4">
              <w:rPr>
                <w:b/>
                <w:bCs/>
                <w:sz w:val="22"/>
                <w:szCs w:val="22"/>
                <w:lang w:val="uk-UA" w:eastAsia="uk-UA"/>
              </w:rPr>
              <w:t>Підтверджений досвід</w:t>
            </w:r>
            <w:r w:rsidRPr="00A82ED4">
              <w:rPr>
                <w:sz w:val="22"/>
                <w:szCs w:val="22"/>
                <w:lang w:val="uk-UA" w:eastAsia="uk-UA"/>
              </w:rPr>
              <w:t xml:space="preserve"> </w:t>
            </w:r>
            <w:r w:rsidR="005D3FDA" w:rsidRPr="005D3FDA">
              <w:rPr>
                <w:sz w:val="22"/>
                <w:szCs w:val="22"/>
                <w:lang w:val="uk-UA" w:eastAsia="uk-UA"/>
              </w:rPr>
              <w:t>організації, проведення</w:t>
            </w:r>
            <w:r w:rsidR="005D3FDA" w:rsidRPr="00203E6E">
              <w:rPr>
                <w:sz w:val="22"/>
                <w:szCs w:val="22"/>
                <w:lang w:val="uk-UA" w:eastAsia="uk-UA"/>
              </w:rPr>
              <w:t xml:space="preserve"> </w:t>
            </w:r>
            <w:r w:rsidR="005D3FDA" w:rsidRPr="005D3FDA">
              <w:rPr>
                <w:sz w:val="22"/>
                <w:szCs w:val="22"/>
                <w:lang w:val="uk-UA" w:eastAsia="uk-UA"/>
              </w:rPr>
              <w:t>заходів з планування, розвитку та підтримки бізнесу</w:t>
            </w:r>
            <w:r w:rsidR="00203E6E">
              <w:rPr>
                <w:sz w:val="22"/>
                <w:szCs w:val="22"/>
                <w:lang w:val="uk-UA" w:eastAsia="uk-UA"/>
              </w:rPr>
              <w:t xml:space="preserve"> для різних цільових аудиторій</w:t>
            </w:r>
            <w:r w:rsidR="005D3FDA" w:rsidRPr="005D3FDA">
              <w:rPr>
                <w:sz w:val="22"/>
                <w:szCs w:val="22"/>
                <w:lang w:val="uk-UA" w:eastAsia="uk-UA"/>
              </w:rPr>
              <w:t xml:space="preserve"> </w:t>
            </w:r>
            <w:r w:rsidRPr="0010438D">
              <w:rPr>
                <w:sz w:val="22"/>
                <w:szCs w:val="22"/>
                <w:lang w:val="uk-UA" w:eastAsia="uk-UA"/>
              </w:rPr>
              <w:t>(</w:t>
            </w:r>
            <w:r w:rsidRPr="0010438D">
              <w:rPr>
                <w:i/>
                <w:iCs/>
                <w:sz w:val="22"/>
                <w:szCs w:val="22"/>
                <w:lang w:val="uk-UA" w:eastAsia="uk-UA"/>
              </w:rPr>
              <w:t xml:space="preserve">не менше </w:t>
            </w:r>
            <w:r w:rsidR="005D3FDA" w:rsidRPr="00203E6E">
              <w:rPr>
                <w:i/>
                <w:iCs/>
                <w:sz w:val="22"/>
                <w:szCs w:val="22"/>
                <w:lang w:val="uk-UA" w:eastAsia="uk-UA"/>
              </w:rPr>
              <w:t>3</w:t>
            </w:r>
            <w:r w:rsidRPr="0010438D">
              <w:rPr>
                <w:i/>
                <w:iCs/>
                <w:sz w:val="22"/>
                <w:szCs w:val="22"/>
                <w:lang w:val="uk-UA" w:eastAsia="uk-UA"/>
              </w:rPr>
              <w:t xml:space="preserve"> років</w:t>
            </w:r>
            <w:r w:rsidRPr="00C24A15">
              <w:rPr>
                <w:sz w:val="22"/>
                <w:szCs w:val="22"/>
                <w:lang w:val="uk-UA" w:eastAsia="uk-UA"/>
              </w:rPr>
              <w:t>)</w:t>
            </w:r>
            <w:r w:rsidR="001F4256">
              <w:rPr>
                <w:sz w:val="22"/>
                <w:szCs w:val="22"/>
                <w:lang w:val="uk-UA" w:eastAsia="uk-UA"/>
              </w:rPr>
              <w:t>;</w:t>
            </w:r>
          </w:p>
          <w:p w14:paraId="41932D14" w14:textId="73A3FEAA" w:rsidR="001F4256" w:rsidRDefault="001F4256" w:rsidP="00255262">
            <w:pPr>
              <w:pStyle w:val="a9"/>
              <w:numPr>
                <w:ilvl w:val="0"/>
                <w:numId w:val="7"/>
              </w:numPr>
              <w:spacing w:before="100" w:beforeAutospacing="1"/>
              <w:ind w:left="31" w:firstLine="284"/>
              <w:contextualSpacing w:val="0"/>
              <w:jc w:val="both"/>
              <w:rPr>
                <w:sz w:val="22"/>
                <w:szCs w:val="22"/>
                <w:lang w:val="uk-UA" w:eastAsia="uk-UA"/>
              </w:rPr>
            </w:pPr>
            <w:r w:rsidRPr="00CF24BF">
              <w:rPr>
                <w:b/>
                <w:bCs/>
                <w:sz w:val="22"/>
                <w:szCs w:val="22"/>
                <w:lang w:val="uk-UA" w:eastAsia="uk-UA"/>
              </w:rPr>
              <w:t xml:space="preserve">Підтверджений досвід </w:t>
            </w:r>
            <w:r w:rsidRPr="00CF24BF">
              <w:rPr>
                <w:sz w:val="22"/>
                <w:szCs w:val="22"/>
                <w:lang w:val="uk-UA" w:eastAsia="uk-UA"/>
              </w:rPr>
              <w:t>організації та проведення</w:t>
            </w:r>
            <w:r w:rsidR="00E57510" w:rsidRPr="00CF24BF">
              <w:rPr>
                <w:sz w:val="22"/>
                <w:szCs w:val="22"/>
                <w:lang w:val="uk-UA" w:eastAsia="uk-UA"/>
              </w:rPr>
              <w:t xml:space="preserve"> навчальних заходів з використанням</w:t>
            </w:r>
            <w:r w:rsidR="003213D6" w:rsidRPr="00CF24BF">
              <w:rPr>
                <w:sz w:val="22"/>
                <w:szCs w:val="22"/>
                <w:lang w:val="uk-UA" w:eastAsia="uk-UA"/>
              </w:rPr>
              <w:t xml:space="preserve"> </w:t>
            </w:r>
            <w:r w:rsidR="002267C2">
              <w:rPr>
                <w:sz w:val="22"/>
                <w:szCs w:val="22"/>
                <w:lang w:val="uk-UA" w:eastAsia="uk-UA"/>
              </w:rPr>
              <w:t xml:space="preserve">різних </w:t>
            </w:r>
            <w:r w:rsidR="003213D6" w:rsidRPr="00CF24BF">
              <w:rPr>
                <w:sz w:val="22"/>
                <w:szCs w:val="22"/>
                <w:lang w:val="uk-UA" w:eastAsia="uk-UA"/>
              </w:rPr>
              <w:t xml:space="preserve">методик </w:t>
            </w:r>
            <w:r w:rsidR="006F57CC">
              <w:rPr>
                <w:sz w:val="22"/>
                <w:szCs w:val="22"/>
                <w:lang w:val="uk-UA" w:eastAsia="uk-UA"/>
              </w:rPr>
              <w:t>та</w:t>
            </w:r>
            <w:r w:rsidR="003213D6" w:rsidRPr="00CF24BF">
              <w:rPr>
                <w:sz w:val="22"/>
                <w:szCs w:val="22"/>
                <w:lang w:val="uk-UA" w:eastAsia="uk-UA"/>
              </w:rPr>
              <w:t xml:space="preserve"> інструментів (проблемне навчання, кейс-метод, проєктне навчання, ділові ігри, симуляції, інтерактивні тренінги</w:t>
            </w:r>
            <w:r w:rsidR="002267C2">
              <w:rPr>
                <w:sz w:val="22"/>
                <w:szCs w:val="22"/>
                <w:lang w:val="uk-UA" w:eastAsia="uk-UA"/>
              </w:rPr>
              <w:t xml:space="preserve"> тощо)</w:t>
            </w:r>
            <w:r w:rsidR="0080422E">
              <w:rPr>
                <w:sz w:val="22"/>
                <w:szCs w:val="22"/>
                <w:lang w:val="uk-UA" w:eastAsia="uk-UA"/>
              </w:rPr>
              <w:t xml:space="preserve"> </w:t>
            </w:r>
            <w:r w:rsidR="0080422E" w:rsidRPr="0080422E">
              <w:rPr>
                <w:sz w:val="22"/>
                <w:szCs w:val="22"/>
                <w:lang w:val="uk-UA" w:eastAsia="uk-UA"/>
              </w:rPr>
              <w:t>(</w:t>
            </w:r>
            <w:r w:rsidR="0080422E" w:rsidRPr="0080422E">
              <w:rPr>
                <w:i/>
                <w:iCs/>
                <w:sz w:val="22"/>
                <w:szCs w:val="22"/>
                <w:lang w:val="uk-UA" w:eastAsia="uk-UA"/>
              </w:rPr>
              <w:t xml:space="preserve">не менше </w:t>
            </w:r>
            <w:r w:rsidR="001C7404">
              <w:rPr>
                <w:i/>
                <w:iCs/>
                <w:sz w:val="22"/>
                <w:szCs w:val="22"/>
                <w:lang w:val="uk-UA" w:eastAsia="uk-UA"/>
              </w:rPr>
              <w:t>2</w:t>
            </w:r>
            <w:r w:rsidR="0080422E" w:rsidRPr="0080422E">
              <w:rPr>
                <w:i/>
                <w:iCs/>
                <w:sz w:val="22"/>
                <w:szCs w:val="22"/>
                <w:lang w:val="uk-UA" w:eastAsia="uk-UA"/>
              </w:rPr>
              <w:t xml:space="preserve"> років</w:t>
            </w:r>
            <w:r w:rsidR="0080422E" w:rsidRPr="0080422E">
              <w:rPr>
                <w:sz w:val="22"/>
                <w:szCs w:val="22"/>
                <w:lang w:val="uk-UA" w:eastAsia="uk-UA"/>
              </w:rPr>
              <w:t>)</w:t>
            </w:r>
            <w:r w:rsidR="00EB2FE7">
              <w:rPr>
                <w:sz w:val="22"/>
                <w:szCs w:val="22"/>
                <w:lang w:val="uk-UA" w:eastAsia="uk-UA"/>
              </w:rPr>
              <w:t>;</w:t>
            </w:r>
          </w:p>
          <w:p w14:paraId="585C9CAA" w14:textId="519B781D" w:rsidR="0093256E" w:rsidRPr="00CF24BF" w:rsidRDefault="0093256E" w:rsidP="00255262">
            <w:pPr>
              <w:pStyle w:val="a9"/>
              <w:numPr>
                <w:ilvl w:val="0"/>
                <w:numId w:val="7"/>
              </w:numPr>
              <w:spacing w:before="100" w:beforeAutospacing="1"/>
              <w:ind w:left="31" w:firstLine="284"/>
              <w:contextualSpacing w:val="0"/>
              <w:jc w:val="both"/>
              <w:rPr>
                <w:sz w:val="22"/>
                <w:szCs w:val="22"/>
                <w:lang w:val="uk-UA" w:eastAsia="uk-UA"/>
              </w:rPr>
            </w:pPr>
            <w:r w:rsidRPr="00CF24BF">
              <w:rPr>
                <w:b/>
                <w:bCs/>
                <w:sz w:val="22"/>
                <w:szCs w:val="22"/>
                <w:lang w:val="uk-UA" w:eastAsia="uk-UA"/>
              </w:rPr>
              <w:t xml:space="preserve">Підтверджений досвід </w:t>
            </w:r>
            <w:r w:rsidRPr="00CF24BF">
              <w:rPr>
                <w:sz w:val="22"/>
                <w:szCs w:val="22"/>
                <w:lang w:val="uk-UA" w:eastAsia="uk-UA"/>
              </w:rPr>
              <w:t>організації та проведення</w:t>
            </w:r>
            <w:r>
              <w:rPr>
                <w:sz w:val="22"/>
                <w:szCs w:val="22"/>
                <w:lang w:val="uk-UA" w:eastAsia="uk-UA"/>
              </w:rPr>
              <w:t xml:space="preserve"> онлайн та змішаних навчально-консультаційних заходів</w:t>
            </w:r>
            <w:r w:rsidR="0080422E" w:rsidRPr="0080422E">
              <w:rPr>
                <w:sz w:val="22"/>
                <w:szCs w:val="22"/>
                <w:lang w:val="uk-UA" w:eastAsia="uk-UA"/>
              </w:rPr>
              <w:t xml:space="preserve"> (</w:t>
            </w:r>
            <w:r w:rsidR="0080422E" w:rsidRPr="0080422E">
              <w:rPr>
                <w:i/>
                <w:iCs/>
                <w:sz w:val="22"/>
                <w:szCs w:val="22"/>
                <w:lang w:val="uk-UA" w:eastAsia="uk-UA"/>
              </w:rPr>
              <w:t xml:space="preserve">не менше </w:t>
            </w:r>
            <w:r w:rsidR="0080422E" w:rsidRPr="0080422E">
              <w:rPr>
                <w:i/>
                <w:iCs/>
                <w:sz w:val="22"/>
                <w:szCs w:val="22"/>
                <w:lang w:eastAsia="uk-UA"/>
              </w:rPr>
              <w:t>3</w:t>
            </w:r>
            <w:r w:rsidR="0080422E" w:rsidRPr="0080422E">
              <w:rPr>
                <w:i/>
                <w:iCs/>
                <w:sz w:val="22"/>
                <w:szCs w:val="22"/>
                <w:lang w:val="uk-UA" w:eastAsia="uk-UA"/>
              </w:rPr>
              <w:t xml:space="preserve"> років</w:t>
            </w:r>
            <w:r w:rsidR="0080422E" w:rsidRPr="0080422E">
              <w:rPr>
                <w:sz w:val="22"/>
                <w:szCs w:val="22"/>
                <w:lang w:val="uk-UA" w:eastAsia="uk-UA"/>
              </w:rPr>
              <w:t>)</w:t>
            </w:r>
            <w:r w:rsidR="0080422E">
              <w:rPr>
                <w:sz w:val="22"/>
                <w:szCs w:val="22"/>
                <w:lang w:val="uk-UA" w:eastAsia="uk-UA"/>
              </w:rPr>
              <w:t>;</w:t>
            </w:r>
          </w:p>
          <w:p w14:paraId="5C610C14" w14:textId="29059EA6" w:rsidR="00FE1246" w:rsidRPr="00BD7BE7" w:rsidRDefault="00FE1246" w:rsidP="00255262">
            <w:pPr>
              <w:pStyle w:val="a9"/>
              <w:numPr>
                <w:ilvl w:val="0"/>
                <w:numId w:val="7"/>
              </w:numPr>
              <w:spacing w:before="100" w:beforeAutospacing="1"/>
              <w:ind w:left="31" w:firstLine="284"/>
              <w:contextualSpacing w:val="0"/>
              <w:jc w:val="both"/>
              <w:rPr>
                <w:b/>
                <w:bCs/>
                <w:sz w:val="22"/>
                <w:szCs w:val="22"/>
                <w:lang w:val="uk-UA" w:eastAsia="uk-UA"/>
              </w:rPr>
            </w:pPr>
            <w:r>
              <w:rPr>
                <w:b/>
                <w:bCs/>
                <w:sz w:val="22"/>
                <w:szCs w:val="22"/>
                <w:lang w:val="uk-UA" w:eastAsia="uk-UA"/>
              </w:rPr>
              <w:t xml:space="preserve">Підтверджений </w:t>
            </w:r>
            <w:r w:rsidRPr="0008435E">
              <w:rPr>
                <w:b/>
                <w:bCs/>
                <w:sz w:val="22"/>
                <w:szCs w:val="22"/>
                <w:lang w:val="uk-UA" w:eastAsia="uk-UA"/>
              </w:rPr>
              <w:t>досвід</w:t>
            </w:r>
            <w:r w:rsidRPr="00C24A15">
              <w:rPr>
                <w:sz w:val="22"/>
                <w:szCs w:val="22"/>
                <w:lang w:val="uk-UA" w:eastAsia="uk-UA"/>
              </w:rPr>
              <w:t xml:space="preserve"> </w:t>
            </w:r>
            <w:r w:rsidR="005D3FDA" w:rsidRPr="005D3FDA">
              <w:rPr>
                <w:sz w:val="22"/>
                <w:szCs w:val="22"/>
                <w:lang w:val="uk-UA" w:eastAsia="uk-UA"/>
              </w:rPr>
              <w:t>комунікаційно-рекламного супроводу заходів</w:t>
            </w:r>
            <w:r w:rsidR="005D3FDA" w:rsidRPr="005D3FDA">
              <w:rPr>
                <w:sz w:val="22"/>
                <w:szCs w:val="22"/>
                <w:lang w:eastAsia="uk-UA"/>
              </w:rPr>
              <w:t xml:space="preserve"> </w:t>
            </w:r>
            <w:r w:rsidR="005D3FDA" w:rsidRPr="0010438D">
              <w:rPr>
                <w:sz w:val="22"/>
                <w:szCs w:val="22"/>
                <w:lang w:val="uk-UA" w:eastAsia="uk-UA"/>
              </w:rPr>
              <w:t>(</w:t>
            </w:r>
            <w:r w:rsidR="005D3FDA" w:rsidRPr="0010438D">
              <w:rPr>
                <w:i/>
                <w:iCs/>
                <w:sz w:val="22"/>
                <w:szCs w:val="22"/>
                <w:lang w:val="uk-UA" w:eastAsia="uk-UA"/>
              </w:rPr>
              <w:t xml:space="preserve">не менше </w:t>
            </w:r>
            <w:r w:rsidR="005D3FDA" w:rsidRPr="005D3FDA">
              <w:rPr>
                <w:i/>
                <w:iCs/>
                <w:sz w:val="22"/>
                <w:szCs w:val="22"/>
                <w:lang w:eastAsia="uk-UA"/>
              </w:rPr>
              <w:t>3</w:t>
            </w:r>
            <w:r w:rsidR="005D3FDA" w:rsidRPr="0010438D">
              <w:rPr>
                <w:i/>
                <w:iCs/>
                <w:sz w:val="22"/>
                <w:szCs w:val="22"/>
                <w:lang w:val="uk-UA" w:eastAsia="uk-UA"/>
              </w:rPr>
              <w:t xml:space="preserve"> років</w:t>
            </w:r>
            <w:r w:rsidR="005D3FDA" w:rsidRPr="00C24A15">
              <w:rPr>
                <w:sz w:val="22"/>
                <w:szCs w:val="22"/>
                <w:lang w:val="uk-UA" w:eastAsia="uk-UA"/>
              </w:rPr>
              <w:t>)</w:t>
            </w:r>
            <w:r w:rsidR="00BD7BE7">
              <w:rPr>
                <w:sz w:val="22"/>
                <w:szCs w:val="22"/>
                <w:lang w:val="uk-UA" w:eastAsia="uk-UA"/>
              </w:rPr>
              <w:t>;</w:t>
            </w:r>
          </w:p>
          <w:p w14:paraId="41D80353" w14:textId="7DF033AC" w:rsidR="00BD7BE7" w:rsidRPr="00BD7BE7" w:rsidRDefault="00BD7BE7" w:rsidP="00255262">
            <w:pPr>
              <w:pStyle w:val="a9"/>
              <w:numPr>
                <w:ilvl w:val="0"/>
                <w:numId w:val="7"/>
              </w:numPr>
              <w:spacing w:before="100" w:beforeAutospacing="1"/>
              <w:ind w:left="31" w:firstLine="284"/>
              <w:contextualSpacing w:val="0"/>
              <w:jc w:val="both"/>
              <w:rPr>
                <w:b/>
                <w:bCs/>
                <w:sz w:val="22"/>
                <w:szCs w:val="22"/>
                <w:lang w:val="uk-UA" w:eastAsia="uk-UA"/>
              </w:rPr>
            </w:pPr>
            <w:r>
              <w:rPr>
                <w:b/>
                <w:bCs/>
                <w:sz w:val="22"/>
                <w:szCs w:val="22"/>
                <w:lang w:val="uk-UA" w:eastAsia="uk-UA"/>
              </w:rPr>
              <w:t xml:space="preserve">Підтверджений </w:t>
            </w:r>
            <w:r w:rsidRPr="0008435E">
              <w:rPr>
                <w:b/>
                <w:bCs/>
                <w:sz w:val="22"/>
                <w:szCs w:val="22"/>
                <w:lang w:val="uk-UA" w:eastAsia="uk-UA"/>
              </w:rPr>
              <w:t>досвід</w:t>
            </w:r>
            <w:r w:rsidRPr="00BD7BE7">
              <w:rPr>
                <w:b/>
                <w:bCs/>
                <w:sz w:val="22"/>
                <w:szCs w:val="22"/>
                <w:lang w:val="uk-UA" w:eastAsia="uk-UA"/>
              </w:rPr>
              <w:t xml:space="preserve"> </w:t>
            </w:r>
            <w:r w:rsidRPr="00BD7BE7">
              <w:rPr>
                <w:sz w:val="22"/>
                <w:szCs w:val="22"/>
                <w:lang w:val="uk-UA" w:eastAsia="uk-UA"/>
              </w:rPr>
              <w:t>створення рекламного та PR-контенту для проведення інформаційно-комунікаційних кампаній</w:t>
            </w:r>
            <w:r w:rsidR="00016E69">
              <w:rPr>
                <w:sz w:val="22"/>
                <w:szCs w:val="22"/>
                <w:lang w:val="uk-UA" w:eastAsia="uk-UA"/>
              </w:rPr>
              <w:t xml:space="preserve"> </w:t>
            </w:r>
            <w:r w:rsidR="00016E69" w:rsidRPr="0010438D">
              <w:rPr>
                <w:sz w:val="22"/>
                <w:szCs w:val="22"/>
                <w:lang w:val="uk-UA" w:eastAsia="uk-UA"/>
              </w:rPr>
              <w:t>(</w:t>
            </w:r>
            <w:r w:rsidR="00016E69" w:rsidRPr="0010438D">
              <w:rPr>
                <w:i/>
                <w:iCs/>
                <w:sz w:val="22"/>
                <w:szCs w:val="22"/>
                <w:lang w:val="uk-UA" w:eastAsia="uk-UA"/>
              </w:rPr>
              <w:t xml:space="preserve">не менше </w:t>
            </w:r>
            <w:r w:rsidR="00016E69" w:rsidRPr="005D3FDA">
              <w:rPr>
                <w:i/>
                <w:iCs/>
                <w:sz w:val="22"/>
                <w:szCs w:val="22"/>
                <w:lang w:eastAsia="uk-UA"/>
              </w:rPr>
              <w:t>3</w:t>
            </w:r>
            <w:r w:rsidR="00016E69" w:rsidRPr="0010438D">
              <w:rPr>
                <w:i/>
                <w:iCs/>
                <w:sz w:val="22"/>
                <w:szCs w:val="22"/>
                <w:lang w:val="uk-UA" w:eastAsia="uk-UA"/>
              </w:rPr>
              <w:t xml:space="preserve"> років</w:t>
            </w:r>
            <w:r w:rsidR="00016E69" w:rsidRPr="00C24A15">
              <w:rPr>
                <w:sz w:val="22"/>
                <w:szCs w:val="22"/>
                <w:lang w:val="uk-UA" w:eastAsia="uk-UA"/>
              </w:rPr>
              <w:t>)</w:t>
            </w:r>
          </w:p>
          <w:p w14:paraId="569DD2E4" w14:textId="2BBC9E6E" w:rsidR="00016E69" w:rsidRDefault="00BD7BE7" w:rsidP="00255262">
            <w:pPr>
              <w:pStyle w:val="a9"/>
              <w:numPr>
                <w:ilvl w:val="0"/>
                <w:numId w:val="7"/>
              </w:numPr>
              <w:spacing w:before="100" w:beforeAutospacing="1"/>
              <w:ind w:left="31" w:firstLine="284"/>
              <w:contextualSpacing w:val="0"/>
              <w:jc w:val="both"/>
              <w:rPr>
                <w:b/>
                <w:bCs/>
                <w:sz w:val="22"/>
                <w:szCs w:val="22"/>
                <w:lang w:val="uk-UA" w:eastAsia="uk-UA"/>
              </w:rPr>
            </w:pPr>
            <w:r w:rsidRPr="00BD7BE7">
              <w:rPr>
                <w:b/>
                <w:bCs/>
                <w:sz w:val="22"/>
                <w:szCs w:val="22"/>
                <w:lang w:val="uk-UA" w:eastAsia="uk-UA"/>
              </w:rPr>
              <w:t>Підтверджений досвід</w:t>
            </w:r>
            <w:r>
              <w:rPr>
                <w:b/>
                <w:bCs/>
                <w:sz w:val="22"/>
                <w:szCs w:val="22"/>
                <w:lang w:val="uk-UA" w:eastAsia="uk-UA"/>
              </w:rPr>
              <w:t xml:space="preserve"> </w:t>
            </w:r>
            <w:r w:rsidR="00016E69" w:rsidRPr="00016E69">
              <w:rPr>
                <w:sz w:val="22"/>
                <w:szCs w:val="22"/>
                <w:lang w:val="uk-UA" w:eastAsia="uk-UA"/>
              </w:rPr>
              <w:t>створення та</w:t>
            </w:r>
            <w:r w:rsidR="00016E69">
              <w:rPr>
                <w:b/>
                <w:bCs/>
                <w:sz w:val="22"/>
                <w:szCs w:val="22"/>
                <w:lang w:val="uk-UA" w:eastAsia="uk-UA"/>
              </w:rPr>
              <w:t xml:space="preserve"> </w:t>
            </w:r>
            <w:r w:rsidRPr="00016E69">
              <w:rPr>
                <w:sz w:val="22"/>
                <w:szCs w:val="22"/>
                <w:lang w:val="uk-UA" w:eastAsia="uk-UA"/>
              </w:rPr>
              <w:t>розповсюдження інформації в ЗМІ та соц.мережах, розміщення на сайтах</w:t>
            </w:r>
            <w:r w:rsidR="00016E69">
              <w:rPr>
                <w:sz w:val="22"/>
                <w:szCs w:val="22"/>
                <w:lang w:val="uk-UA" w:eastAsia="uk-UA"/>
              </w:rPr>
              <w:t xml:space="preserve"> </w:t>
            </w:r>
            <w:r w:rsidR="00016E69" w:rsidRPr="0010438D">
              <w:rPr>
                <w:sz w:val="22"/>
                <w:szCs w:val="22"/>
                <w:lang w:val="uk-UA" w:eastAsia="uk-UA"/>
              </w:rPr>
              <w:t>(</w:t>
            </w:r>
            <w:r w:rsidR="00016E69" w:rsidRPr="0010438D">
              <w:rPr>
                <w:i/>
                <w:iCs/>
                <w:sz w:val="22"/>
                <w:szCs w:val="22"/>
                <w:lang w:val="uk-UA" w:eastAsia="uk-UA"/>
              </w:rPr>
              <w:t xml:space="preserve">не менше </w:t>
            </w:r>
            <w:r w:rsidR="00016E69" w:rsidRPr="005D3FDA">
              <w:rPr>
                <w:i/>
                <w:iCs/>
                <w:sz w:val="22"/>
                <w:szCs w:val="22"/>
                <w:lang w:eastAsia="uk-UA"/>
              </w:rPr>
              <w:t>3</w:t>
            </w:r>
            <w:r w:rsidR="00016E69" w:rsidRPr="0010438D">
              <w:rPr>
                <w:i/>
                <w:iCs/>
                <w:sz w:val="22"/>
                <w:szCs w:val="22"/>
                <w:lang w:val="uk-UA" w:eastAsia="uk-UA"/>
              </w:rPr>
              <w:t xml:space="preserve"> років</w:t>
            </w:r>
            <w:r w:rsidR="00016E69" w:rsidRPr="00C24A15">
              <w:rPr>
                <w:sz w:val="22"/>
                <w:szCs w:val="22"/>
                <w:lang w:val="uk-UA" w:eastAsia="uk-UA"/>
              </w:rPr>
              <w:t>)</w:t>
            </w:r>
          </w:p>
          <w:p w14:paraId="4ABD67CA" w14:textId="246A2754" w:rsidR="00BD7BE7" w:rsidRPr="00F42EE9" w:rsidRDefault="00016E69" w:rsidP="00255262">
            <w:pPr>
              <w:pStyle w:val="a9"/>
              <w:numPr>
                <w:ilvl w:val="0"/>
                <w:numId w:val="7"/>
              </w:numPr>
              <w:spacing w:before="100" w:beforeAutospacing="1"/>
              <w:ind w:left="31" w:firstLine="284"/>
              <w:contextualSpacing w:val="0"/>
              <w:jc w:val="both"/>
              <w:rPr>
                <w:b/>
                <w:bCs/>
                <w:sz w:val="22"/>
                <w:szCs w:val="22"/>
                <w:lang w:val="uk-UA" w:eastAsia="uk-UA"/>
              </w:rPr>
            </w:pPr>
            <w:r w:rsidRPr="00016E69">
              <w:rPr>
                <w:b/>
                <w:bCs/>
                <w:sz w:val="22"/>
                <w:szCs w:val="22"/>
                <w:lang w:val="uk-UA" w:eastAsia="uk-UA"/>
              </w:rPr>
              <w:t xml:space="preserve">Підтверджений досвід </w:t>
            </w:r>
            <w:r w:rsidR="00BD7BE7" w:rsidRPr="00016E69">
              <w:rPr>
                <w:sz w:val="22"/>
                <w:szCs w:val="22"/>
                <w:lang w:val="uk-UA" w:eastAsia="uk-UA"/>
              </w:rPr>
              <w:t>створення відео-контенту</w:t>
            </w:r>
            <w:r w:rsidR="00C41685">
              <w:rPr>
                <w:sz w:val="22"/>
                <w:szCs w:val="22"/>
                <w:lang w:val="uk-UA" w:eastAsia="uk-UA"/>
              </w:rPr>
              <w:t xml:space="preserve"> (</w:t>
            </w:r>
            <w:r w:rsidR="00076A92">
              <w:rPr>
                <w:sz w:val="22"/>
                <w:szCs w:val="22"/>
                <w:lang w:val="uk-UA" w:eastAsia="uk-UA"/>
              </w:rPr>
              <w:t xml:space="preserve">можуть бути </w:t>
            </w:r>
            <w:r w:rsidR="00C41685">
              <w:rPr>
                <w:sz w:val="22"/>
                <w:szCs w:val="22"/>
                <w:lang w:val="uk-UA" w:eastAsia="uk-UA"/>
              </w:rPr>
              <w:t xml:space="preserve">ролики, рілз, сторіз, </w:t>
            </w:r>
            <w:r w:rsidR="006A5E6E">
              <w:rPr>
                <w:sz w:val="22"/>
                <w:szCs w:val="22"/>
                <w:lang w:val="uk-UA" w:eastAsia="uk-UA"/>
              </w:rPr>
              <w:t>студійні</w:t>
            </w:r>
            <w:r w:rsidR="00076A92">
              <w:rPr>
                <w:sz w:val="22"/>
                <w:szCs w:val="22"/>
                <w:lang w:val="uk-UA" w:eastAsia="uk-UA"/>
              </w:rPr>
              <w:t>,</w:t>
            </w:r>
            <w:r w:rsidR="006A5E6E">
              <w:rPr>
                <w:sz w:val="22"/>
                <w:szCs w:val="22"/>
                <w:lang w:val="uk-UA" w:eastAsia="uk-UA"/>
              </w:rPr>
              <w:t xml:space="preserve"> інтерв’ю, </w:t>
            </w:r>
            <w:r w:rsidR="00076A92">
              <w:rPr>
                <w:sz w:val="22"/>
                <w:szCs w:val="22"/>
                <w:lang w:val="uk-UA" w:eastAsia="uk-UA"/>
              </w:rPr>
              <w:t>навчальні тощо)</w:t>
            </w:r>
            <w:r>
              <w:rPr>
                <w:sz w:val="22"/>
                <w:szCs w:val="22"/>
                <w:lang w:val="uk-UA" w:eastAsia="uk-UA"/>
              </w:rPr>
              <w:t xml:space="preserve"> </w:t>
            </w:r>
            <w:r w:rsidRPr="0010438D">
              <w:rPr>
                <w:sz w:val="22"/>
                <w:szCs w:val="22"/>
                <w:lang w:val="uk-UA" w:eastAsia="uk-UA"/>
              </w:rPr>
              <w:t>(</w:t>
            </w:r>
            <w:r w:rsidRPr="0010438D">
              <w:rPr>
                <w:i/>
                <w:iCs/>
                <w:sz w:val="22"/>
                <w:szCs w:val="22"/>
                <w:lang w:val="uk-UA" w:eastAsia="uk-UA"/>
              </w:rPr>
              <w:t xml:space="preserve">не менше </w:t>
            </w:r>
            <w:r w:rsidRPr="00076A92">
              <w:rPr>
                <w:i/>
                <w:iCs/>
                <w:sz w:val="22"/>
                <w:szCs w:val="22"/>
                <w:lang w:val="uk-UA" w:eastAsia="uk-UA"/>
              </w:rPr>
              <w:t>3</w:t>
            </w:r>
            <w:r w:rsidRPr="0010438D">
              <w:rPr>
                <w:i/>
                <w:iCs/>
                <w:sz w:val="22"/>
                <w:szCs w:val="22"/>
                <w:lang w:val="uk-UA" w:eastAsia="uk-UA"/>
              </w:rPr>
              <w:t xml:space="preserve"> років</w:t>
            </w:r>
            <w:r w:rsidRPr="00C24A15">
              <w:rPr>
                <w:sz w:val="22"/>
                <w:szCs w:val="22"/>
                <w:lang w:val="uk-UA" w:eastAsia="uk-UA"/>
              </w:rPr>
              <w:t>)</w:t>
            </w:r>
            <w:r w:rsidR="00BD7BE7" w:rsidRPr="00BD7BE7">
              <w:rPr>
                <w:b/>
                <w:bCs/>
                <w:sz w:val="22"/>
                <w:szCs w:val="22"/>
                <w:lang w:val="uk-UA" w:eastAsia="uk-UA"/>
              </w:rPr>
              <w:t>.</w:t>
            </w:r>
          </w:p>
          <w:p w14:paraId="121944B1" w14:textId="1044E10D" w:rsidR="00FE1246" w:rsidRPr="00F42EE9" w:rsidRDefault="00FE1246" w:rsidP="00255262">
            <w:pPr>
              <w:pStyle w:val="a9"/>
              <w:ind w:left="31" w:firstLine="284"/>
              <w:jc w:val="both"/>
              <w:rPr>
                <w:b/>
                <w:bCs/>
                <w:sz w:val="22"/>
                <w:szCs w:val="22"/>
                <w:lang w:val="uk-UA" w:eastAsia="uk-UA"/>
              </w:rPr>
            </w:pPr>
            <w:r w:rsidRPr="00F42EE9">
              <w:rPr>
                <w:sz w:val="22"/>
                <w:szCs w:val="22"/>
                <w:lang w:val="uk-UA" w:eastAsia="uk-UA"/>
              </w:rPr>
              <w:br/>
            </w:r>
            <w:r w:rsidRPr="00F42EE9">
              <w:rPr>
                <w:b/>
                <w:bCs/>
                <w:sz w:val="22"/>
                <w:szCs w:val="22"/>
                <w:lang w:val="uk-UA" w:eastAsia="uk-UA"/>
              </w:rPr>
              <w:t xml:space="preserve">Для підтвердження необхідно надати </w:t>
            </w:r>
            <w:r w:rsidRPr="00F42EE9">
              <w:rPr>
                <w:b/>
                <w:bCs/>
                <w:i/>
                <w:iCs/>
                <w:sz w:val="22"/>
                <w:szCs w:val="22"/>
                <w:lang w:val="uk-UA" w:eastAsia="uk-UA"/>
              </w:rPr>
              <w:t xml:space="preserve">(не менше </w:t>
            </w:r>
            <w:r w:rsidR="00977A9E">
              <w:rPr>
                <w:b/>
                <w:bCs/>
                <w:i/>
                <w:iCs/>
                <w:sz w:val="22"/>
                <w:szCs w:val="22"/>
                <w:lang w:val="uk-UA" w:eastAsia="uk-UA"/>
              </w:rPr>
              <w:t>2-х по кожному пункту</w:t>
            </w:r>
            <w:r w:rsidRPr="00F42EE9">
              <w:rPr>
                <w:b/>
                <w:bCs/>
                <w:i/>
                <w:iCs/>
                <w:sz w:val="22"/>
                <w:szCs w:val="22"/>
                <w:lang w:val="uk-UA" w:eastAsia="uk-UA"/>
              </w:rPr>
              <w:t>)</w:t>
            </w:r>
            <w:r w:rsidRPr="00F42EE9">
              <w:rPr>
                <w:b/>
                <w:bCs/>
                <w:sz w:val="22"/>
                <w:szCs w:val="22"/>
                <w:lang w:val="uk-UA" w:eastAsia="uk-UA"/>
              </w:rPr>
              <w:t>:</w:t>
            </w:r>
          </w:p>
          <w:p w14:paraId="6E6D0394" w14:textId="77777777" w:rsidR="00FE1246" w:rsidRPr="007257E5" w:rsidRDefault="00FE1246" w:rsidP="0018698B">
            <w:pPr>
              <w:numPr>
                <w:ilvl w:val="0"/>
                <w:numId w:val="4"/>
              </w:numPr>
              <w:ind w:left="62" w:firstLine="142"/>
              <w:jc w:val="both"/>
              <w:rPr>
                <w:sz w:val="22"/>
                <w:szCs w:val="22"/>
                <w:lang w:val="uk-UA" w:eastAsia="uk-UA"/>
              </w:rPr>
            </w:pPr>
            <w:r w:rsidRPr="007257E5">
              <w:rPr>
                <w:sz w:val="22"/>
                <w:szCs w:val="22"/>
                <w:lang w:val="uk-UA" w:eastAsia="uk-UA"/>
              </w:rPr>
              <w:t>копії договорів на виконання аналогічних послуг, або</w:t>
            </w:r>
          </w:p>
          <w:p w14:paraId="1EB8B20A" w14:textId="77777777" w:rsidR="00FE1246" w:rsidRPr="00C15708" w:rsidRDefault="00FE1246" w:rsidP="0018698B">
            <w:pPr>
              <w:numPr>
                <w:ilvl w:val="0"/>
                <w:numId w:val="4"/>
              </w:numPr>
              <w:ind w:left="62" w:firstLine="142"/>
              <w:jc w:val="both"/>
              <w:rPr>
                <w:i/>
                <w:iCs/>
                <w:sz w:val="22"/>
                <w:szCs w:val="22"/>
                <w:lang w:val="uk-UA"/>
              </w:rPr>
            </w:pPr>
            <w:r w:rsidRPr="007257E5">
              <w:rPr>
                <w:sz w:val="22"/>
                <w:szCs w:val="22"/>
                <w:lang w:val="uk-UA" w:eastAsia="uk-UA"/>
              </w:rPr>
              <w:t>листи-відгуки / листи-рекомендації із зазначенням предмета закупівлі</w:t>
            </w:r>
            <w:r>
              <w:rPr>
                <w:sz w:val="22"/>
                <w:szCs w:val="22"/>
                <w:lang w:val="uk-UA" w:eastAsia="uk-UA"/>
              </w:rPr>
              <w:t xml:space="preserve"> </w:t>
            </w:r>
            <w:r w:rsidRPr="00154B46">
              <w:rPr>
                <w:sz w:val="22"/>
                <w:szCs w:val="22"/>
                <w:lang w:val="uk-UA" w:eastAsia="uk-UA"/>
              </w:rPr>
              <w:t>чи інш</w:t>
            </w:r>
            <w:r>
              <w:rPr>
                <w:sz w:val="22"/>
                <w:szCs w:val="22"/>
                <w:lang w:val="uk-UA" w:eastAsia="uk-UA"/>
              </w:rPr>
              <w:t>і</w:t>
            </w:r>
            <w:r w:rsidRPr="00154B46">
              <w:rPr>
                <w:sz w:val="22"/>
                <w:szCs w:val="22"/>
                <w:lang w:val="uk-UA" w:eastAsia="uk-UA"/>
              </w:rPr>
              <w:t xml:space="preserve"> документ</w:t>
            </w:r>
            <w:r>
              <w:rPr>
                <w:sz w:val="22"/>
                <w:szCs w:val="22"/>
                <w:lang w:val="uk-UA" w:eastAsia="uk-UA"/>
              </w:rPr>
              <w:t>и</w:t>
            </w:r>
            <w:r w:rsidRPr="00154B46">
              <w:rPr>
                <w:sz w:val="22"/>
                <w:szCs w:val="22"/>
                <w:lang w:val="uk-UA" w:eastAsia="uk-UA"/>
              </w:rPr>
              <w:t xml:space="preserve"> з різних установ, організацій, компаній для п</w:t>
            </w:r>
            <w:r>
              <w:rPr>
                <w:sz w:val="22"/>
                <w:szCs w:val="22"/>
                <w:lang w:val="uk-UA" w:eastAsia="uk-UA"/>
              </w:rPr>
              <w:t>ід</w:t>
            </w:r>
            <w:r w:rsidRPr="00154B46">
              <w:rPr>
                <w:sz w:val="22"/>
                <w:szCs w:val="22"/>
                <w:lang w:val="uk-UA" w:eastAsia="uk-UA"/>
              </w:rPr>
              <w:t>твердження досвіду співпраці та професійної компетентності</w:t>
            </w:r>
            <w:r w:rsidR="00C15708">
              <w:rPr>
                <w:sz w:val="22"/>
                <w:szCs w:val="22"/>
                <w:lang w:val="uk-UA" w:eastAsia="uk-UA"/>
              </w:rPr>
              <w:t>;</w:t>
            </w:r>
          </w:p>
          <w:p w14:paraId="2AD165AD" w14:textId="77777777" w:rsidR="00C15708" w:rsidRDefault="00C15708" w:rsidP="0018698B">
            <w:pPr>
              <w:numPr>
                <w:ilvl w:val="0"/>
                <w:numId w:val="4"/>
              </w:numPr>
              <w:ind w:left="62" w:firstLine="142"/>
              <w:jc w:val="both"/>
              <w:rPr>
                <w:sz w:val="22"/>
                <w:szCs w:val="22"/>
                <w:lang w:val="uk-UA"/>
              </w:rPr>
            </w:pPr>
            <w:r>
              <w:rPr>
                <w:sz w:val="22"/>
                <w:szCs w:val="22"/>
                <w:lang w:val="uk-UA"/>
              </w:rPr>
              <w:lastRenderedPageBreak/>
              <w:t>п</w:t>
            </w:r>
            <w:r w:rsidRPr="00C15708">
              <w:rPr>
                <w:sz w:val="22"/>
                <w:szCs w:val="22"/>
                <w:lang w:val="uk-UA"/>
              </w:rPr>
              <w:t>осилання на опубліковані та розміщені матеріали</w:t>
            </w:r>
            <w:r w:rsidR="00DA1067">
              <w:rPr>
                <w:sz w:val="22"/>
                <w:szCs w:val="22"/>
                <w:lang w:val="uk-UA"/>
              </w:rPr>
              <w:t xml:space="preserve"> в ЗМІ, соц.-мережах, на сайтах, </w:t>
            </w:r>
            <w:r w:rsidR="00A36A0B">
              <w:rPr>
                <w:sz w:val="22"/>
                <w:szCs w:val="22"/>
                <w:lang w:val="uk-UA"/>
              </w:rPr>
              <w:t>фахових інтернет-виданнях тощо;</w:t>
            </w:r>
          </w:p>
          <w:p w14:paraId="672F3754" w14:textId="35C8699D" w:rsidR="00A36A0B" w:rsidRPr="00C15708" w:rsidRDefault="00A36A0B" w:rsidP="0018698B">
            <w:pPr>
              <w:numPr>
                <w:ilvl w:val="0"/>
                <w:numId w:val="4"/>
              </w:numPr>
              <w:ind w:left="62" w:firstLine="142"/>
              <w:jc w:val="both"/>
              <w:rPr>
                <w:sz w:val="22"/>
                <w:szCs w:val="22"/>
                <w:lang w:val="uk-UA"/>
              </w:rPr>
            </w:pPr>
            <w:r>
              <w:rPr>
                <w:sz w:val="22"/>
                <w:szCs w:val="22"/>
                <w:lang w:val="uk-UA"/>
              </w:rPr>
              <w:t>посилання та розміщені відео</w:t>
            </w:r>
            <w:r w:rsidR="0097749E">
              <w:rPr>
                <w:sz w:val="22"/>
                <w:szCs w:val="22"/>
                <w:lang w:val="uk-UA"/>
              </w:rPr>
              <w:t>, канали, сайти, платформи тощо.</w:t>
            </w:r>
          </w:p>
        </w:tc>
      </w:tr>
      <w:tr w:rsidR="00FE1246" w:rsidRPr="00BD6638" w14:paraId="74376C9D" w14:textId="77777777" w:rsidTr="00E447AE">
        <w:trPr>
          <w:trHeight w:val="476"/>
        </w:trPr>
        <w:tc>
          <w:tcPr>
            <w:tcW w:w="582" w:type="dxa"/>
          </w:tcPr>
          <w:p w14:paraId="26D8635D" w14:textId="77777777" w:rsidR="00FE1246" w:rsidRPr="00BC13F3" w:rsidRDefault="00FE1246" w:rsidP="0018698B">
            <w:pPr>
              <w:pStyle w:val="af"/>
              <w:numPr>
                <w:ilvl w:val="0"/>
                <w:numId w:val="3"/>
              </w:numPr>
              <w:spacing w:before="0" w:beforeAutospacing="0" w:after="0" w:afterAutospacing="0"/>
              <w:rPr>
                <w:rFonts w:ascii="Times New Roman" w:hAnsi="Times New Roman" w:cs="Times New Roman"/>
                <w:b/>
                <w:bCs/>
                <w:sz w:val="22"/>
                <w:szCs w:val="22"/>
                <w:lang w:val="uk-UA"/>
              </w:rPr>
            </w:pPr>
          </w:p>
        </w:tc>
        <w:tc>
          <w:tcPr>
            <w:tcW w:w="4238" w:type="dxa"/>
          </w:tcPr>
          <w:p w14:paraId="5668B96E" w14:textId="77777777" w:rsidR="00FE1246" w:rsidRPr="00557A29" w:rsidRDefault="00FE1246" w:rsidP="0018698B">
            <w:pPr>
              <w:pStyle w:val="af"/>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Підтвердження кваліфікації команди Учасника</w:t>
            </w:r>
          </w:p>
        </w:tc>
        <w:tc>
          <w:tcPr>
            <w:tcW w:w="4677" w:type="dxa"/>
          </w:tcPr>
          <w:p w14:paraId="0A9E9837" w14:textId="7C936F72" w:rsidR="00FE1246" w:rsidRPr="004F20EC" w:rsidRDefault="00FE1246" w:rsidP="00D45308">
            <w:pPr>
              <w:pStyle w:val="af"/>
              <w:numPr>
                <w:ilvl w:val="0"/>
                <w:numId w:val="1"/>
              </w:numPr>
              <w:spacing w:before="0" w:beforeAutospacing="0" w:after="0" w:afterAutospacing="0"/>
              <w:ind w:left="62" w:firstLine="142"/>
              <w:jc w:val="both"/>
              <w:rPr>
                <w:rFonts w:ascii="Times New Roman" w:hAnsi="Times New Roman" w:cs="Times New Roman"/>
                <w:sz w:val="22"/>
                <w:szCs w:val="22"/>
                <w:lang w:val="uk-UA"/>
              </w:rPr>
            </w:pPr>
            <w:r w:rsidRPr="004F20EC">
              <w:rPr>
                <w:rFonts w:ascii="Times New Roman" w:hAnsi="Times New Roman" w:cs="Times New Roman"/>
                <w:b/>
                <w:bCs/>
                <w:sz w:val="22"/>
                <w:szCs w:val="22"/>
                <w:lang w:val="uk-UA"/>
              </w:rPr>
              <w:t>Резюме команди виконавців (фахівців</w:t>
            </w:r>
            <w:r w:rsidR="007148A7">
              <w:rPr>
                <w:rFonts w:ascii="Times New Roman" w:hAnsi="Times New Roman" w:cs="Times New Roman"/>
                <w:b/>
                <w:bCs/>
                <w:sz w:val="22"/>
                <w:szCs w:val="22"/>
                <w:lang w:val="uk-UA"/>
              </w:rPr>
              <w:t xml:space="preserve">, </w:t>
            </w:r>
            <w:r w:rsidR="007148A7" w:rsidRPr="007148A7">
              <w:rPr>
                <w:rFonts w:ascii="Times New Roman" w:hAnsi="Times New Roman" w:cs="Times New Roman"/>
                <w:b/>
                <w:bCs/>
                <w:sz w:val="22"/>
                <w:szCs w:val="22"/>
                <w:lang w:val="uk-UA"/>
              </w:rPr>
              <w:t>залучених експертів, менторів, тренерів, викладачів тощо</w:t>
            </w:r>
            <w:r w:rsidRPr="004F20EC">
              <w:rPr>
                <w:rFonts w:ascii="Times New Roman" w:hAnsi="Times New Roman" w:cs="Times New Roman"/>
                <w:b/>
                <w:bCs/>
                <w:sz w:val="22"/>
                <w:szCs w:val="22"/>
                <w:lang w:val="uk-UA"/>
              </w:rPr>
              <w:t>)</w:t>
            </w:r>
            <w:r w:rsidRPr="004F20EC">
              <w:rPr>
                <w:rFonts w:ascii="Times New Roman" w:hAnsi="Times New Roman" w:cs="Times New Roman"/>
                <w:sz w:val="22"/>
                <w:szCs w:val="22"/>
                <w:lang w:val="uk-UA"/>
              </w:rPr>
              <w:t xml:space="preserve">, яка залучатиметься </w:t>
            </w:r>
            <w:r w:rsidR="008F63D7">
              <w:rPr>
                <w:rFonts w:ascii="Times New Roman" w:hAnsi="Times New Roman" w:cs="Times New Roman"/>
                <w:sz w:val="22"/>
                <w:szCs w:val="22"/>
                <w:lang w:val="uk-UA"/>
              </w:rPr>
              <w:t>у процесі реалізації проєкту</w:t>
            </w:r>
            <w:r w:rsidRPr="004F20EC">
              <w:rPr>
                <w:rFonts w:ascii="Times New Roman" w:hAnsi="Times New Roman" w:cs="Times New Roman"/>
                <w:sz w:val="22"/>
                <w:szCs w:val="22"/>
                <w:lang w:val="uk-UA"/>
              </w:rPr>
              <w:t>, з відображенням:</w:t>
            </w:r>
          </w:p>
          <w:p w14:paraId="1977C532" w14:textId="774E4B2C" w:rsidR="00B21BC8" w:rsidRDefault="00FE1246" w:rsidP="00D45308">
            <w:pPr>
              <w:pStyle w:val="af"/>
              <w:numPr>
                <w:ilvl w:val="0"/>
                <w:numId w:val="5"/>
              </w:numPr>
              <w:spacing w:before="0" w:beforeAutospacing="0"/>
              <w:ind w:left="62" w:firstLine="142"/>
              <w:jc w:val="both"/>
              <w:rPr>
                <w:rFonts w:ascii="Times New Roman" w:hAnsi="Times New Roman" w:cs="Times New Roman"/>
                <w:sz w:val="22"/>
                <w:szCs w:val="22"/>
                <w:lang w:val="uk-UA"/>
              </w:rPr>
            </w:pPr>
            <w:r w:rsidRPr="004F20EC">
              <w:rPr>
                <w:rFonts w:ascii="Times New Roman" w:hAnsi="Times New Roman" w:cs="Times New Roman"/>
                <w:sz w:val="22"/>
                <w:szCs w:val="22"/>
                <w:lang w:val="uk-UA"/>
              </w:rPr>
              <w:t>освіти (</w:t>
            </w:r>
            <w:r w:rsidR="00327E98">
              <w:rPr>
                <w:rFonts w:ascii="Times New Roman" w:hAnsi="Times New Roman" w:cs="Times New Roman"/>
                <w:sz w:val="22"/>
                <w:szCs w:val="22"/>
                <w:lang w:val="uk-UA"/>
              </w:rPr>
              <w:t>відповідно до задач у проєкті</w:t>
            </w:r>
            <w:r w:rsidRPr="004F20EC">
              <w:rPr>
                <w:rFonts w:ascii="Times New Roman" w:hAnsi="Times New Roman" w:cs="Times New Roman"/>
                <w:sz w:val="22"/>
                <w:szCs w:val="22"/>
                <w:lang w:val="uk-UA"/>
              </w:rPr>
              <w:t>),</w:t>
            </w:r>
          </w:p>
          <w:p w14:paraId="6DC254EE" w14:textId="7E6B66AB" w:rsidR="00B21BC8" w:rsidRDefault="00FE1246" w:rsidP="00D45308">
            <w:pPr>
              <w:pStyle w:val="af"/>
              <w:numPr>
                <w:ilvl w:val="0"/>
                <w:numId w:val="5"/>
              </w:numPr>
              <w:spacing w:before="0" w:beforeAutospacing="0"/>
              <w:ind w:left="62" w:firstLine="142"/>
              <w:jc w:val="both"/>
              <w:rPr>
                <w:rFonts w:ascii="Times New Roman" w:hAnsi="Times New Roman" w:cs="Times New Roman"/>
                <w:sz w:val="22"/>
                <w:szCs w:val="22"/>
                <w:lang w:val="uk-UA"/>
              </w:rPr>
            </w:pPr>
            <w:r w:rsidRPr="00B21BC8">
              <w:rPr>
                <w:rFonts w:ascii="Times New Roman" w:hAnsi="Times New Roman" w:cs="Times New Roman"/>
                <w:sz w:val="22"/>
                <w:szCs w:val="22"/>
                <w:lang w:val="uk-UA"/>
              </w:rPr>
              <w:t xml:space="preserve">релевантного </w:t>
            </w:r>
            <w:r w:rsidR="007166C0">
              <w:rPr>
                <w:rFonts w:ascii="Times New Roman" w:hAnsi="Times New Roman" w:cs="Times New Roman"/>
                <w:sz w:val="22"/>
                <w:szCs w:val="22"/>
                <w:lang w:val="uk-UA"/>
              </w:rPr>
              <w:t>професійно</w:t>
            </w:r>
            <w:r w:rsidR="00CB1076">
              <w:rPr>
                <w:rFonts w:ascii="Times New Roman" w:hAnsi="Times New Roman" w:cs="Times New Roman"/>
                <w:sz w:val="22"/>
                <w:szCs w:val="22"/>
                <w:lang w:val="uk-UA"/>
              </w:rPr>
              <w:t xml:space="preserve">го </w:t>
            </w:r>
            <w:r w:rsidRPr="00B21BC8">
              <w:rPr>
                <w:rFonts w:ascii="Times New Roman" w:hAnsi="Times New Roman" w:cs="Times New Roman"/>
                <w:sz w:val="22"/>
                <w:szCs w:val="22"/>
                <w:lang w:val="uk-UA"/>
              </w:rPr>
              <w:t>досвіду,</w:t>
            </w:r>
          </w:p>
          <w:p w14:paraId="39092DE7" w14:textId="08DEFDFC" w:rsidR="00FE1246" w:rsidRPr="00B21BC8" w:rsidRDefault="00FE1246" w:rsidP="00D45308">
            <w:pPr>
              <w:pStyle w:val="af"/>
              <w:numPr>
                <w:ilvl w:val="0"/>
                <w:numId w:val="5"/>
              </w:numPr>
              <w:spacing w:before="0" w:beforeAutospacing="0"/>
              <w:ind w:left="62" w:firstLine="142"/>
              <w:jc w:val="both"/>
              <w:rPr>
                <w:rFonts w:ascii="Times New Roman" w:hAnsi="Times New Roman" w:cs="Times New Roman"/>
                <w:sz w:val="22"/>
                <w:szCs w:val="22"/>
                <w:lang w:val="uk-UA"/>
              </w:rPr>
            </w:pPr>
            <w:r w:rsidRPr="00B21BC8">
              <w:rPr>
                <w:rFonts w:ascii="Times New Roman" w:hAnsi="Times New Roman" w:cs="Times New Roman"/>
                <w:sz w:val="22"/>
                <w:szCs w:val="22"/>
                <w:lang w:val="uk-UA"/>
              </w:rPr>
              <w:t>участі у подібних проєктах.</w:t>
            </w:r>
          </w:p>
          <w:p w14:paraId="184BAD5A" w14:textId="77777777" w:rsidR="00FE1246" w:rsidRDefault="00BD6638" w:rsidP="00D45308">
            <w:pPr>
              <w:pStyle w:val="af"/>
              <w:numPr>
                <w:ilvl w:val="0"/>
                <w:numId w:val="1"/>
              </w:numPr>
              <w:spacing w:before="0" w:beforeAutospacing="0" w:after="0" w:afterAutospacing="0"/>
              <w:ind w:left="315"/>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Резюме має містити </w:t>
            </w:r>
            <w:r w:rsidRPr="00BD6638">
              <w:rPr>
                <w:rFonts w:ascii="Times New Roman" w:hAnsi="Times New Roman" w:cs="Times New Roman"/>
                <w:sz w:val="22"/>
                <w:szCs w:val="22"/>
                <w:lang w:val="uk-UA"/>
              </w:rPr>
              <w:t>повний огляд кваліфікації, досвід роботи у відповідних сферах, включаючи тривалість і характер роботи, практичні та професійні досягнення, освітні здобутки, наукові ступені та сертифікати</w:t>
            </w:r>
            <w:r>
              <w:rPr>
                <w:rFonts w:ascii="Times New Roman" w:hAnsi="Times New Roman" w:cs="Times New Roman"/>
                <w:sz w:val="22"/>
                <w:szCs w:val="22"/>
                <w:lang w:val="uk-UA"/>
              </w:rPr>
              <w:t xml:space="preserve"> (за наявності).</w:t>
            </w:r>
            <w:r w:rsidRPr="00BD6638">
              <w:rPr>
                <w:rFonts w:ascii="Times New Roman" w:hAnsi="Times New Roman" w:cs="Times New Roman"/>
                <w:sz w:val="22"/>
                <w:szCs w:val="22"/>
                <w:lang w:val="uk-UA"/>
              </w:rPr>
              <w:t xml:space="preserve"> Крім того, потрібно зазначити інформацію про наукову діяльність, участь у міжнародних проектах та публікації в наукових журналах або фахових ЗМІ, що підтверджують експертизу та активність у професійному та/або науковому середовищі.</w:t>
            </w:r>
          </w:p>
          <w:p w14:paraId="7045B3FB" w14:textId="77777777" w:rsidR="00BD6638" w:rsidRDefault="00715DED" w:rsidP="00D45308">
            <w:pPr>
              <w:pStyle w:val="af"/>
              <w:numPr>
                <w:ilvl w:val="0"/>
                <w:numId w:val="1"/>
              </w:numPr>
              <w:spacing w:before="0" w:beforeAutospacing="0" w:after="0" w:afterAutospacing="0"/>
              <w:ind w:left="315"/>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Обов’язково надати резюме фахівців, які відповідатимуть за </w:t>
            </w:r>
            <w:r w:rsidRPr="00715DED">
              <w:rPr>
                <w:rFonts w:ascii="Times New Roman" w:hAnsi="Times New Roman" w:cs="Times New Roman"/>
                <w:sz w:val="22"/>
                <w:szCs w:val="22"/>
                <w:lang w:val="uk-UA"/>
              </w:rPr>
              <w:t>організаці</w:t>
            </w:r>
            <w:r>
              <w:rPr>
                <w:rFonts w:ascii="Times New Roman" w:hAnsi="Times New Roman" w:cs="Times New Roman"/>
                <w:sz w:val="22"/>
                <w:szCs w:val="22"/>
                <w:lang w:val="uk-UA"/>
              </w:rPr>
              <w:t>ю</w:t>
            </w:r>
            <w:r w:rsidRPr="00715DED">
              <w:rPr>
                <w:rFonts w:ascii="Times New Roman" w:hAnsi="Times New Roman" w:cs="Times New Roman"/>
                <w:sz w:val="22"/>
                <w:szCs w:val="22"/>
                <w:lang w:val="uk-UA"/>
              </w:rPr>
              <w:t>, проведення, та</w:t>
            </w:r>
            <w:r>
              <w:rPr>
                <w:rFonts w:ascii="Times New Roman" w:hAnsi="Times New Roman" w:cs="Times New Roman"/>
                <w:sz w:val="22"/>
                <w:szCs w:val="22"/>
                <w:lang w:val="uk-UA"/>
              </w:rPr>
              <w:t xml:space="preserve"> забезпечення</w:t>
            </w:r>
            <w:r w:rsidRPr="00715DED">
              <w:rPr>
                <w:rFonts w:ascii="Times New Roman" w:hAnsi="Times New Roman" w:cs="Times New Roman"/>
                <w:sz w:val="22"/>
                <w:szCs w:val="22"/>
                <w:lang w:val="uk-UA"/>
              </w:rPr>
              <w:t xml:space="preserve"> комунікаційно-рекламного супроводу</w:t>
            </w:r>
            <w:r>
              <w:rPr>
                <w:rFonts w:ascii="Times New Roman" w:hAnsi="Times New Roman" w:cs="Times New Roman"/>
                <w:sz w:val="22"/>
                <w:szCs w:val="22"/>
                <w:lang w:val="uk-UA"/>
              </w:rPr>
              <w:t xml:space="preserve"> проєкту</w:t>
            </w:r>
            <w:r w:rsidR="004E1CFA">
              <w:rPr>
                <w:rFonts w:ascii="Times New Roman" w:hAnsi="Times New Roman" w:cs="Times New Roman"/>
                <w:sz w:val="22"/>
                <w:szCs w:val="22"/>
                <w:lang w:val="uk-UA"/>
              </w:rPr>
              <w:t>.</w:t>
            </w:r>
          </w:p>
          <w:p w14:paraId="55D8AB7B" w14:textId="206E653D" w:rsidR="004E1CFA" w:rsidRPr="00862547" w:rsidRDefault="004E1CFA" w:rsidP="00D45308">
            <w:pPr>
              <w:pStyle w:val="af"/>
              <w:numPr>
                <w:ilvl w:val="0"/>
                <w:numId w:val="1"/>
              </w:numPr>
              <w:spacing w:before="0" w:beforeAutospacing="0" w:after="0" w:afterAutospacing="0"/>
              <w:ind w:left="315"/>
              <w:jc w:val="both"/>
              <w:rPr>
                <w:rFonts w:ascii="Times New Roman" w:hAnsi="Times New Roman" w:cs="Times New Roman"/>
                <w:sz w:val="22"/>
                <w:szCs w:val="22"/>
                <w:lang w:val="uk-UA"/>
              </w:rPr>
            </w:pPr>
            <w:r>
              <w:rPr>
                <w:rFonts w:ascii="Times New Roman" w:hAnsi="Times New Roman" w:cs="Times New Roman"/>
                <w:sz w:val="22"/>
                <w:szCs w:val="22"/>
                <w:lang w:val="uk-UA"/>
              </w:rPr>
              <w:t>Зазначити задачі фахівців в рамках проєкту.</w:t>
            </w:r>
          </w:p>
        </w:tc>
      </w:tr>
      <w:tr w:rsidR="00FE1246" w:rsidRPr="00557A29" w14:paraId="2F3CC5F8" w14:textId="77777777" w:rsidTr="00E447AE">
        <w:trPr>
          <w:trHeight w:val="96"/>
        </w:trPr>
        <w:tc>
          <w:tcPr>
            <w:tcW w:w="582" w:type="dxa"/>
          </w:tcPr>
          <w:p w14:paraId="0D4EC890" w14:textId="77777777" w:rsidR="00FE1246" w:rsidRPr="00BC13F3" w:rsidRDefault="00FE1246" w:rsidP="0018698B">
            <w:pPr>
              <w:pStyle w:val="af"/>
              <w:numPr>
                <w:ilvl w:val="0"/>
                <w:numId w:val="3"/>
              </w:numPr>
              <w:spacing w:before="0" w:beforeAutospacing="0" w:after="0" w:afterAutospacing="0"/>
              <w:rPr>
                <w:rFonts w:ascii="Times New Roman" w:eastAsia="Times New Roman" w:hAnsi="Times New Roman" w:cs="Times New Roman"/>
                <w:b/>
                <w:bCs/>
                <w:sz w:val="22"/>
                <w:szCs w:val="22"/>
                <w:lang w:val="uk-UA"/>
              </w:rPr>
            </w:pPr>
          </w:p>
        </w:tc>
        <w:tc>
          <w:tcPr>
            <w:tcW w:w="4238" w:type="dxa"/>
          </w:tcPr>
          <w:p w14:paraId="48AEE6CE" w14:textId="77777777" w:rsidR="00FE1246" w:rsidRDefault="006611C2" w:rsidP="00A033D9">
            <w:pPr>
              <w:pStyle w:val="af"/>
              <w:spacing w:before="0" w:beforeAutospacing="0" w:after="0" w:afterAutospacing="0"/>
              <w:jc w:val="both"/>
              <w:rPr>
                <w:rFonts w:ascii="Times New Roman" w:hAnsi="Times New Roman" w:cs="Times New Roman"/>
                <w:sz w:val="22"/>
                <w:szCs w:val="22"/>
                <w:lang w:val="uk-UA"/>
              </w:rPr>
            </w:pPr>
            <w:r>
              <w:rPr>
                <w:rFonts w:ascii="Times New Roman" w:hAnsi="Times New Roman" w:cs="Times New Roman"/>
                <w:sz w:val="22"/>
                <w:szCs w:val="22"/>
                <w:lang w:val="uk-UA"/>
              </w:rPr>
              <w:t>Орієнтовний план-графік заходів із зазначенням формату та тривалості проведення</w:t>
            </w:r>
            <w:r w:rsidR="00254841">
              <w:rPr>
                <w:rFonts w:ascii="Times New Roman" w:hAnsi="Times New Roman" w:cs="Times New Roman"/>
                <w:sz w:val="22"/>
                <w:szCs w:val="22"/>
                <w:lang w:val="uk-UA"/>
              </w:rPr>
              <w:t>.</w:t>
            </w:r>
          </w:p>
          <w:p w14:paraId="2270E3CD" w14:textId="65EA47C1" w:rsidR="00786629" w:rsidRPr="00DB655D" w:rsidRDefault="00786629" w:rsidP="00A033D9">
            <w:pPr>
              <w:pStyle w:val="af"/>
              <w:spacing w:before="0" w:beforeAutospacing="0" w:after="0" w:afterAutospacing="0"/>
              <w:jc w:val="both"/>
              <w:rPr>
                <w:rFonts w:ascii="Times New Roman" w:hAnsi="Times New Roman" w:cs="Times New Roman"/>
                <w:i/>
                <w:iCs/>
                <w:sz w:val="22"/>
                <w:szCs w:val="22"/>
                <w:lang w:val="uk-UA"/>
              </w:rPr>
            </w:pPr>
            <w:r w:rsidRPr="00DB655D">
              <w:rPr>
                <w:rFonts w:ascii="Times New Roman" w:hAnsi="Times New Roman" w:cs="Times New Roman"/>
                <w:i/>
                <w:iCs/>
                <w:sz w:val="22"/>
                <w:szCs w:val="22"/>
                <w:lang w:val="uk-UA"/>
              </w:rPr>
              <w:t xml:space="preserve">Цей Запит передбачає </w:t>
            </w:r>
            <w:r w:rsidR="000C10C9" w:rsidRPr="00DB655D">
              <w:rPr>
                <w:rFonts w:ascii="Times New Roman" w:hAnsi="Times New Roman" w:cs="Times New Roman"/>
                <w:i/>
                <w:iCs/>
                <w:sz w:val="22"/>
                <w:szCs w:val="22"/>
                <w:lang w:val="uk-UA"/>
              </w:rPr>
              <w:t xml:space="preserve">організацію, проведення, та забезпечення комунікаційно-рекламного супроводу </w:t>
            </w:r>
            <w:r w:rsidR="006C4C41" w:rsidRPr="00DB655D">
              <w:rPr>
                <w:rFonts w:ascii="Times New Roman" w:hAnsi="Times New Roman" w:cs="Times New Roman"/>
                <w:i/>
                <w:iCs/>
                <w:sz w:val="22"/>
                <w:szCs w:val="22"/>
                <w:lang w:val="uk-UA"/>
              </w:rPr>
              <w:t xml:space="preserve">Учасником </w:t>
            </w:r>
            <w:r w:rsidR="00C079D7" w:rsidRPr="00DB655D">
              <w:rPr>
                <w:rFonts w:ascii="Times New Roman" w:hAnsi="Times New Roman" w:cs="Times New Roman"/>
                <w:i/>
                <w:iCs/>
                <w:sz w:val="22"/>
                <w:szCs w:val="22"/>
                <w:lang w:val="uk-UA"/>
              </w:rPr>
              <w:t>серії</w:t>
            </w:r>
            <w:r w:rsidRPr="00DB655D">
              <w:rPr>
                <w:rFonts w:ascii="Times New Roman" w:hAnsi="Times New Roman" w:cs="Times New Roman"/>
                <w:i/>
                <w:iCs/>
                <w:sz w:val="22"/>
                <w:szCs w:val="22"/>
                <w:lang w:val="uk-UA"/>
              </w:rPr>
              <w:t xml:space="preserve"> заходів протягом</w:t>
            </w:r>
            <w:r w:rsidR="0079675B" w:rsidRPr="00DB655D">
              <w:rPr>
                <w:rFonts w:ascii="Times New Roman" w:hAnsi="Times New Roman" w:cs="Times New Roman"/>
                <w:i/>
                <w:iCs/>
                <w:sz w:val="22"/>
                <w:szCs w:val="22"/>
                <w:lang w:val="uk-UA"/>
              </w:rPr>
              <w:t xml:space="preserve"> 2025-2026 років різних форматів, темати</w:t>
            </w:r>
            <w:r w:rsidR="000C10C9" w:rsidRPr="00DB655D">
              <w:rPr>
                <w:rFonts w:ascii="Times New Roman" w:hAnsi="Times New Roman" w:cs="Times New Roman"/>
                <w:i/>
                <w:iCs/>
                <w:sz w:val="22"/>
                <w:szCs w:val="22"/>
                <w:lang w:val="uk-UA"/>
              </w:rPr>
              <w:t>чних напрямів</w:t>
            </w:r>
            <w:r w:rsidR="0079675B" w:rsidRPr="00DB655D">
              <w:rPr>
                <w:rFonts w:ascii="Times New Roman" w:hAnsi="Times New Roman" w:cs="Times New Roman"/>
                <w:i/>
                <w:iCs/>
                <w:sz w:val="22"/>
                <w:szCs w:val="22"/>
                <w:lang w:val="uk-UA"/>
              </w:rPr>
              <w:t xml:space="preserve"> для різних цільових аудиторій</w:t>
            </w:r>
            <w:r w:rsidR="00E46F3F" w:rsidRPr="00DB655D">
              <w:rPr>
                <w:rFonts w:ascii="Times New Roman" w:hAnsi="Times New Roman" w:cs="Times New Roman"/>
                <w:i/>
                <w:iCs/>
                <w:sz w:val="22"/>
                <w:szCs w:val="22"/>
                <w:lang w:val="uk-UA"/>
              </w:rPr>
              <w:t>.</w:t>
            </w:r>
            <w:r w:rsidR="00C079D7" w:rsidRPr="00DB655D">
              <w:rPr>
                <w:rFonts w:ascii="Times New Roman" w:hAnsi="Times New Roman" w:cs="Times New Roman"/>
                <w:i/>
                <w:iCs/>
                <w:sz w:val="22"/>
                <w:szCs w:val="22"/>
                <w:lang w:val="uk-UA"/>
              </w:rPr>
              <w:t xml:space="preserve"> Залежно від наявного фінансування</w:t>
            </w:r>
            <w:r w:rsidR="00223E79" w:rsidRPr="00DB655D">
              <w:rPr>
                <w:rFonts w:ascii="Times New Roman" w:hAnsi="Times New Roman" w:cs="Times New Roman"/>
                <w:i/>
                <w:iCs/>
                <w:sz w:val="22"/>
                <w:szCs w:val="22"/>
                <w:lang w:val="uk-UA"/>
              </w:rPr>
              <w:t>; орієнтовно два заходи</w:t>
            </w:r>
            <w:r w:rsidR="00E72F5A" w:rsidRPr="00DB655D">
              <w:rPr>
                <w:rFonts w:ascii="Times New Roman" w:hAnsi="Times New Roman" w:cs="Times New Roman"/>
                <w:i/>
                <w:iCs/>
                <w:sz w:val="22"/>
                <w:szCs w:val="22"/>
                <w:lang w:val="uk-UA"/>
              </w:rPr>
              <w:t xml:space="preserve"> на місяць.</w:t>
            </w:r>
          </w:p>
        </w:tc>
        <w:tc>
          <w:tcPr>
            <w:tcW w:w="4677" w:type="dxa"/>
          </w:tcPr>
          <w:p w14:paraId="5FDFFEBF" w14:textId="4A454C05" w:rsidR="00FE1246" w:rsidRPr="007309AB" w:rsidRDefault="0005284A" w:rsidP="0018698B">
            <w:pPr>
              <w:numPr>
                <w:ilvl w:val="0"/>
                <w:numId w:val="1"/>
              </w:numPr>
              <w:spacing w:before="100" w:beforeAutospacing="1" w:after="100" w:afterAutospacing="1"/>
              <w:ind w:left="32" w:firstLine="0"/>
              <w:jc w:val="both"/>
              <w:rPr>
                <w:sz w:val="22"/>
                <w:szCs w:val="22"/>
                <w:lang w:val="uk-UA" w:eastAsia="uk-UA"/>
              </w:rPr>
            </w:pPr>
            <w:r>
              <w:rPr>
                <w:sz w:val="22"/>
                <w:szCs w:val="22"/>
                <w:lang w:val="uk-UA" w:eastAsia="uk-UA"/>
              </w:rPr>
              <w:t>Надати орієнтовний план-графік заходів із зазначенням формату т</w:t>
            </w:r>
            <w:r w:rsidR="00FB1614">
              <w:rPr>
                <w:sz w:val="22"/>
                <w:szCs w:val="22"/>
                <w:lang w:val="uk-UA" w:eastAsia="uk-UA"/>
              </w:rPr>
              <w:t>а тривалості проведення</w:t>
            </w:r>
            <w:r w:rsidR="00FE1246" w:rsidRPr="007309AB">
              <w:rPr>
                <w:sz w:val="22"/>
                <w:szCs w:val="22"/>
                <w:lang w:val="uk-UA" w:eastAsia="uk-UA"/>
              </w:rPr>
              <w:t>,</w:t>
            </w:r>
            <w:r w:rsidR="00FB1614">
              <w:rPr>
                <w:sz w:val="22"/>
                <w:szCs w:val="22"/>
                <w:lang w:val="uk-UA" w:eastAsia="uk-UA"/>
              </w:rPr>
              <w:t xml:space="preserve"> залучених фахівців</w:t>
            </w:r>
            <w:r w:rsidR="00971EBE">
              <w:rPr>
                <w:sz w:val="22"/>
                <w:szCs w:val="22"/>
                <w:lang w:val="uk-UA" w:eastAsia="uk-UA"/>
              </w:rPr>
              <w:t xml:space="preserve"> (відповідно до резюме),</w:t>
            </w:r>
            <w:r w:rsidR="00FE1246" w:rsidRPr="007309AB">
              <w:rPr>
                <w:sz w:val="22"/>
                <w:szCs w:val="22"/>
                <w:lang w:val="uk-UA" w:eastAsia="uk-UA"/>
              </w:rPr>
              <w:t xml:space="preserve"> враховуючи власний досвід та запит Замовника</w:t>
            </w:r>
            <w:r w:rsidR="00FE1246">
              <w:rPr>
                <w:sz w:val="22"/>
                <w:szCs w:val="22"/>
                <w:lang w:val="uk-UA" w:eastAsia="uk-UA"/>
              </w:rPr>
              <w:t xml:space="preserve">. Програма </w:t>
            </w:r>
            <w:r w:rsidR="00FE1246" w:rsidRPr="007309AB">
              <w:rPr>
                <w:sz w:val="22"/>
                <w:szCs w:val="22"/>
                <w:lang w:val="uk-UA" w:eastAsia="uk-UA"/>
              </w:rPr>
              <w:t>може корегуватися після ознайомлення з методологією Замовника</w:t>
            </w:r>
            <w:r w:rsidR="00FE1246">
              <w:rPr>
                <w:sz w:val="22"/>
                <w:szCs w:val="22"/>
                <w:lang w:val="uk-UA" w:eastAsia="uk-UA"/>
              </w:rPr>
              <w:t>.</w:t>
            </w:r>
          </w:p>
        </w:tc>
      </w:tr>
    </w:tbl>
    <w:p w14:paraId="49839A1A" w14:textId="77777777" w:rsidR="00FE1246" w:rsidRPr="004E7D16" w:rsidRDefault="00FE1246" w:rsidP="00FE1246">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5DF531F3" w14:textId="77777777" w:rsidR="00F41771" w:rsidRDefault="00F41771" w:rsidP="00F41771">
      <w:pPr>
        <w:rPr>
          <w:lang w:val="uk-UA"/>
        </w:rPr>
      </w:pPr>
    </w:p>
    <w:p w14:paraId="3275C87E" w14:textId="77777777" w:rsidR="0040583B" w:rsidRPr="0059579F" w:rsidRDefault="0040583B" w:rsidP="0040583B">
      <w:pPr>
        <w:pStyle w:val="af"/>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ІІІ. </w:t>
      </w:r>
      <w:r w:rsidRPr="0059579F">
        <w:rPr>
          <w:rFonts w:ascii="Times New Roman" w:hAnsi="Times New Roman" w:cs="Times New Roman"/>
          <w:b/>
          <w:bCs/>
          <w:sz w:val="22"/>
          <w:szCs w:val="22"/>
          <w:lang w:val="uk-UA"/>
        </w:rPr>
        <w:t>Інша інформація:</w:t>
      </w:r>
    </w:p>
    <w:p w14:paraId="6B99687B" w14:textId="6084E59E" w:rsidR="0040583B" w:rsidRDefault="0040583B" w:rsidP="0040583B">
      <w:pPr>
        <w:pStyle w:val="af"/>
        <w:numPr>
          <w:ilvl w:val="0"/>
          <w:numId w:val="8"/>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0F5452">
        <w:rPr>
          <w:rFonts w:ascii="Times New Roman" w:hAnsi="Times New Roman" w:cs="Times New Roman"/>
          <w:sz w:val="22"/>
          <w:szCs w:val="22"/>
          <w:lang w:val="uk-UA"/>
        </w:rPr>
        <w:t xml:space="preserve">Валютою </w:t>
      </w:r>
      <w:r>
        <w:rPr>
          <w:rFonts w:ascii="Times New Roman" w:hAnsi="Times New Roman" w:cs="Times New Roman"/>
          <w:sz w:val="22"/>
          <w:szCs w:val="22"/>
          <w:lang w:val="uk-UA"/>
        </w:rPr>
        <w:t>цінової</w:t>
      </w:r>
      <w:r w:rsidRPr="000F5452">
        <w:rPr>
          <w:rFonts w:ascii="Times New Roman" w:hAnsi="Times New Roman" w:cs="Times New Roman"/>
          <w:sz w:val="22"/>
          <w:szCs w:val="22"/>
          <w:lang w:val="uk-UA"/>
        </w:rPr>
        <w:t xml:space="preserve"> пропозиції </w:t>
      </w:r>
      <w:r w:rsidRPr="00937C33">
        <w:rPr>
          <w:rFonts w:ascii="Times New Roman" w:hAnsi="Times New Roman" w:cs="Times New Roman"/>
          <w:sz w:val="22"/>
          <w:szCs w:val="22"/>
          <w:lang w:val="uk-UA"/>
        </w:rPr>
        <w:t xml:space="preserve">є національна валюта України </w:t>
      </w:r>
      <w:r w:rsidR="00DE7698">
        <w:rPr>
          <w:rFonts w:ascii="Times New Roman" w:hAnsi="Times New Roman" w:cs="Times New Roman"/>
          <w:sz w:val="22"/>
          <w:szCs w:val="22"/>
          <w:lang w:val="uk-UA"/>
        </w:rPr>
        <w:t>–</w:t>
      </w:r>
      <w:r w:rsidRPr="00937C33">
        <w:rPr>
          <w:rFonts w:ascii="Times New Roman" w:hAnsi="Times New Roman" w:cs="Times New Roman"/>
          <w:sz w:val="22"/>
          <w:szCs w:val="22"/>
          <w:lang w:val="uk-UA"/>
        </w:rPr>
        <w:t xml:space="preserve"> гривня. Розрахунки здійснюватимуться у національній валюті України на </w:t>
      </w:r>
      <w:r>
        <w:rPr>
          <w:rFonts w:ascii="Times New Roman" w:hAnsi="Times New Roman" w:cs="Times New Roman"/>
          <w:sz w:val="22"/>
          <w:szCs w:val="22"/>
          <w:lang w:val="uk-UA"/>
        </w:rPr>
        <w:t xml:space="preserve">банківський </w:t>
      </w:r>
      <w:r w:rsidRPr="00937C33">
        <w:rPr>
          <w:rFonts w:ascii="Times New Roman" w:hAnsi="Times New Roman" w:cs="Times New Roman"/>
          <w:sz w:val="22"/>
          <w:szCs w:val="22"/>
          <w:lang w:val="uk-UA"/>
        </w:rPr>
        <w:t xml:space="preserve">рахунок </w:t>
      </w:r>
      <w:r>
        <w:rPr>
          <w:rFonts w:ascii="Times New Roman" w:hAnsi="Times New Roman" w:cs="Times New Roman"/>
          <w:sz w:val="22"/>
          <w:szCs w:val="22"/>
          <w:lang w:val="uk-UA"/>
        </w:rPr>
        <w:t>п</w:t>
      </w:r>
      <w:r w:rsidRPr="00937C33">
        <w:rPr>
          <w:rFonts w:ascii="Times New Roman" w:hAnsi="Times New Roman" w:cs="Times New Roman"/>
          <w:sz w:val="22"/>
          <w:szCs w:val="22"/>
          <w:lang w:val="uk-UA"/>
        </w:rPr>
        <w:t>остачальника згідно з Договором про закупівлю</w:t>
      </w:r>
      <w:r w:rsidRPr="000F5452">
        <w:rPr>
          <w:rFonts w:ascii="Times New Roman" w:hAnsi="Times New Roman" w:cs="Times New Roman"/>
          <w:sz w:val="22"/>
          <w:szCs w:val="22"/>
          <w:lang w:val="uk-UA"/>
        </w:rPr>
        <w:t>.</w:t>
      </w:r>
    </w:p>
    <w:p w14:paraId="774A274C" w14:textId="77777777" w:rsidR="0040583B" w:rsidRDefault="0040583B" w:rsidP="0040583B">
      <w:pPr>
        <w:pStyle w:val="af"/>
        <w:numPr>
          <w:ilvl w:val="0"/>
          <w:numId w:val="8"/>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72D28F1C" w14:textId="77777777" w:rsidR="0040583B" w:rsidRDefault="0040583B" w:rsidP="0040583B">
      <w:pPr>
        <w:pStyle w:val="af"/>
        <w:numPr>
          <w:ilvl w:val="0"/>
          <w:numId w:val="8"/>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2C912CC" w14:textId="7EF6B62F" w:rsidR="0040583B" w:rsidRPr="0010438D" w:rsidRDefault="0040583B" w:rsidP="0040583B">
      <w:pPr>
        <w:pStyle w:val="a9"/>
        <w:numPr>
          <w:ilvl w:val="0"/>
          <w:numId w:val="8"/>
        </w:numPr>
        <w:ind w:left="0" w:firstLine="357"/>
        <w:contextualSpacing w:val="0"/>
        <w:jc w:val="both"/>
        <w:rPr>
          <w:rFonts w:eastAsia="Arial Unicode MS"/>
          <w:sz w:val="22"/>
          <w:szCs w:val="22"/>
          <w:lang w:val="uk-UA"/>
        </w:rPr>
      </w:pPr>
      <w:r w:rsidRPr="0010438D">
        <w:rPr>
          <w:sz w:val="22"/>
          <w:szCs w:val="22"/>
          <w:lang w:val="uk-UA"/>
        </w:rPr>
        <w:t xml:space="preserve">Оплата здійснюється за системою 100% післяплати протягом 5-ти робочих днів по факту завершення </w:t>
      </w:r>
      <w:r w:rsidR="003A23F0" w:rsidRPr="003A23F0">
        <w:rPr>
          <w:sz w:val="22"/>
          <w:szCs w:val="22"/>
          <w:lang w:val="uk-UA"/>
        </w:rPr>
        <w:t>кожного окремого заход</w:t>
      </w:r>
      <w:r w:rsidR="002151BD">
        <w:rPr>
          <w:sz w:val="22"/>
          <w:szCs w:val="22"/>
          <w:lang w:val="uk-UA"/>
        </w:rPr>
        <w:t>у</w:t>
      </w:r>
      <w:r w:rsidRPr="0010438D">
        <w:rPr>
          <w:sz w:val="22"/>
          <w:szCs w:val="22"/>
          <w:lang w:val="uk-UA"/>
        </w:rPr>
        <w:t xml:space="preserve"> та підписання акту наданих послуг. Якщо Учасник пропонує </w:t>
      </w:r>
      <w:r w:rsidRPr="0010438D">
        <w:rPr>
          <w:sz w:val="22"/>
          <w:szCs w:val="22"/>
          <w:lang w:val="uk-UA"/>
        </w:rPr>
        <w:lastRenderedPageBreak/>
        <w:t xml:space="preserve">власну систему оплати, просимо вказати її в Додатку №2. </w:t>
      </w:r>
      <w:r w:rsidRPr="0010438D">
        <w:rPr>
          <w:rFonts w:eastAsia="Arial Unicode MS"/>
          <w:sz w:val="22"/>
          <w:szCs w:val="22"/>
          <w:lang w:val="uk-UA"/>
        </w:rPr>
        <w:t>Згідно політик ТЧХУ передплата може застосовуватись лише як виключення та становити не більше 50%.</w:t>
      </w:r>
    </w:p>
    <w:p w14:paraId="46E2C5B2" w14:textId="77777777" w:rsidR="0040583B" w:rsidRPr="007A053E" w:rsidRDefault="0040583B" w:rsidP="0040583B">
      <w:pPr>
        <w:pStyle w:val="a9"/>
        <w:numPr>
          <w:ilvl w:val="0"/>
          <w:numId w:val="8"/>
        </w:numPr>
        <w:ind w:left="0" w:firstLine="357"/>
        <w:jc w:val="both"/>
        <w:textAlignment w:val="baseline"/>
        <w:rPr>
          <w:color w:val="000000"/>
          <w:sz w:val="22"/>
          <w:szCs w:val="22"/>
          <w:lang w:val="uk-UA" w:eastAsia="uk-UA"/>
        </w:rPr>
      </w:pPr>
      <w:r w:rsidRPr="0010438D">
        <w:rPr>
          <w:color w:val="000000"/>
          <w:sz w:val="22"/>
          <w:szCs w:val="22"/>
          <w:lang w:val="uk-UA" w:eastAsia="uk-UA"/>
        </w:rPr>
        <w:t>У разі відмінності пропозиції</w:t>
      </w:r>
      <w:r w:rsidRPr="007A053E">
        <w:rPr>
          <w:color w:val="000000"/>
          <w:sz w:val="22"/>
          <w:szCs w:val="22"/>
          <w:lang w:val="uk-UA" w:eastAsia="uk-UA"/>
        </w:rPr>
        <w:t xml:space="preserve"> Учасника  від технічного завдання (Додаток </w:t>
      </w:r>
      <w:r>
        <w:rPr>
          <w:color w:val="000000"/>
          <w:sz w:val="22"/>
          <w:szCs w:val="22"/>
          <w:lang w:val="uk-UA" w:eastAsia="uk-UA"/>
        </w:rPr>
        <w:t>№1</w:t>
      </w:r>
      <w:r w:rsidRPr="007A053E">
        <w:rPr>
          <w:color w:val="000000"/>
          <w:sz w:val="22"/>
          <w:szCs w:val="22"/>
          <w:lang w:val="uk-UA" w:eastAsia="uk-UA"/>
        </w:rPr>
        <w:t xml:space="preserve">), рішення про допустимість такого відхилення приймається Замовником. </w:t>
      </w:r>
    </w:p>
    <w:p w14:paraId="04C7103D" w14:textId="77777777" w:rsidR="0040583B" w:rsidRPr="007A053E" w:rsidRDefault="0040583B" w:rsidP="0040583B">
      <w:pPr>
        <w:pStyle w:val="a9"/>
        <w:numPr>
          <w:ilvl w:val="0"/>
          <w:numId w:val="8"/>
        </w:numPr>
        <w:ind w:left="0" w:firstLine="357"/>
        <w:jc w:val="both"/>
        <w:textAlignment w:val="baseline"/>
        <w:rPr>
          <w:color w:val="000000"/>
          <w:sz w:val="22"/>
          <w:szCs w:val="22"/>
          <w:lang w:val="uk-UA" w:eastAsia="uk-UA"/>
        </w:rPr>
      </w:pPr>
      <w:r w:rsidRPr="007A053E">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63C6AE14" w14:textId="77777777" w:rsidR="0040583B" w:rsidRPr="007A053E" w:rsidRDefault="0040583B" w:rsidP="0040583B">
      <w:pPr>
        <w:pStyle w:val="a9"/>
        <w:numPr>
          <w:ilvl w:val="0"/>
          <w:numId w:val="8"/>
        </w:numPr>
        <w:ind w:left="0" w:firstLine="357"/>
        <w:jc w:val="both"/>
        <w:textAlignment w:val="baseline"/>
        <w:rPr>
          <w:color w:val="000000"/>
          <w:sz w:val="22"/>
          <w:szCs w:val="22"/>
          <w:lang w:val="uk-UA" w:eastAsia="uk-UA"/>
        </w:rPr>
      </w:pPr>
      <w:r w:rsidRPr="007A053E">
        <w:rPr>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58111EC3" w14:textId="77777777" w:rsidR="0040583B" w:rsidRPr="007A053E" w:rsidRDefault="0040583B" w:rsidP="0040583B">
      <w:pPr>
        <w:ind w:left="357"/>
        <w:contextualSpacing/>
        <w:jc w:val="both"/>
        <w:rPr>
          <w:sz w:val="22"/>
          <w:szCs w:val="22"/>
          <w:lang w:val="uk-UA"/>
        </w:rPr>
      </w:pPr>
    </w:p>
    <w:p w14:paraId="23D61574" w14:textId="77777777" w:rsidR="0040583B" w:rsidRPr="000F5452" w:rsidRDefault="0040583B" w:rsidP="0040583B">
      <w:pPr>
        <w:pStyle w:val="af"/>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Pr="000F5452">
        <w:rPr>
          <w:rFonts w:ascii="Times New Roman" w:hAnsi="Times New Roman" w:cs="Times New Roman"/>
          <w:b/>
          <w:sz w:val="22"/>
          <w:szCs w:val="22"/>
          <w:lang w:val="uk-UA"/>
        </w:rPr>
        <w:t>Склад пропозиції:</w:t>
      </w:r>
    </w:p>
    <w:p w14:paraId="6701CB38" w14:textId="726417D0" w:rsidR="0040583B" w:rsidRDefault="0040583B" w:rsidP="0040583B">
      <w:pPr>
        <w:numPr>
          <w:ilvl w:val="0"/>
          <w:numId w:val="11"/>
        </w:numPr>
        <w:ind w:left="0" w:firstLine="357"/>
        <w:contextualSpacing/>
        <w:jc w:val="both"/>
        <w:rPr>
          <w:sz w:val="22"/>
          <w:szCs w:val="22"/>
          <w:lang w:val="uk-UA"/>
        </w:rPr>
      </w:pPr>
      <w:r>
        <w:rPr>
          <w:sz w:val="22"/>
          <w:szCs w:val="22"/>
          <w:lang w:val="uk-UA"/>
        </w:rPr>
        <w:t>Ц</w:t>
      </w:r>
      <w:r w:rsidRPr="005F47C8">
        <w:rPr>
          <w:sz w:val="22"/>
          <w:szCs w:val="22"/>
          <w:lang w:val="uk-UA"/>
        </w:rPr>
        <w:t>інова пропозиці</w:t>
      </w:r>
      <w:r w:rsidR="00A75FF6">
        <w:rPr>
          <w:sz w:val="22"/>
          <w:szCs w:val="22"/>
          <w:lang w:val="uk-UA"/>
        </w:rPr>
        <w:t>я</w:t>
      </w:r>
      <w:r w:rsidRPr="005F47C8">
        <w:rPr>
          <w:sz w:val="22"/>
          <w:szCs w:val="22"/>
          <w:lang w:val="uk-UA"/>
        </w:rPr>
        <w:t xml:space="preserve"> у формі Додатку </w:t>
      </w:r>
      <w:r>
        <w:rPr>
          <w:sz w:val="22"/>
          <w:szCs w:val="22"/>
          <w:lang w:val="uk-UA"/>
        </w:rPr>
        <w:t>№2</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023FDA49" w14:textId="74964C37" w:rsidR="006D7E22" w:rsidRPr="00020F56" w:rsidRDefault="00A87D18" w:rsidP="0040583B">
      <w:pPr>
        <w:numPr>
          <w:ilvl w:val="0"/>
          <w:numId w:val="11"/>
        </w:numPr>
        <w:ind w:left="0" w:firstLine="357"/>
        <w:contextualSpacing/>
        <w:jc w:val="both"/>
        <w:rPr>
          <w:sz w:val="22"/>
          <w:szCs w:val="22"/>
          <w:lang w:val="uk-UA"/>
        </w:rPr>
      </w:pPr>
      <w:r w:rsidRPr="0033465D">
        <w:rPr>
          <w:sz w:val="22"/>
          <w:szCs w:val="22"/>
          <w:lang w:val="uk-UA"/>
        </w:rPr>
        <w:t>Підтвердження відповідності пропозиції технічному завданню у формі підписаного Додатку№</w:t>
      </w:r>
      <w:r>
        <w:rPr>
          <w:sz w:val="22"/>
          <w:szCs w:val="22"/>
          <w:lang w:val="uk-UA"/>
        </w:rPr>
        <w:t>1;</w:t>
      </w:r>
    </w:p>
    <w:p w14:paraId="4ADE1981" w14:textId="589D1C9C" w:rsidR="0040583B" w:rsidRPr="00C84108" w:rsidRDefault="0040583B" w:rsidP="0040583B">
      <w:pPr>
        <w:numPr>
          <w:ilvl w:val="0"/>
          <w:numId w:val="11"/>
        </w:numPr>
        <w:ind w:left="0" w:firstLine="357"/>
        <w:rPr>
          <w:sz w:val="22"/>
          <w:szCs w:val="22"/>
          <w:lang w:val="uk-UA"/>
        </w:rPr>
      </w:pP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Pr="004E63E5">
        <w:rPr>
          <w:b/>
          <w:bCs/>
          <w:sz w:val="22"/>
          <w:szCs w:val="22"/>
          <w:lang w:val="uk-UA"/>
        </w:rPr>
        <w:t>РОЗДІЛУ</w:t>
      </w:r>
      <w:r w:rsidRPr="00C84108">
        <w:rPr>
          <w:b/>
          <w:bCs/>
          <w:sz w:val="22"/>
          <w:szCs w:val="22"/>
          <w:lang w:val="uk-UA"/>
        </w:rPr>
        <w:t xml:space="preserve"> II</w:t>
      </w:r>
      <w:r w:rsidRPr="00C84108">
        <w:rPr>
          <w:sz w:val="22"/>
          <w:szCs w:val="22"/>
          <w:lang w:val="uk-UA"/>
        </w:rPr>
        <w:t xml:space="preserve"> </w:t>
      </w:r>
      <w:r>
        <w:rPr>
          <w:sz w:val="22"/>
          <w:szCs w:val="22"/>
          <w:lang w:val="uk-UA"/>
        </w:rPr>
        <w:t xml:space="preserve">цього </w:t>
      </w:r>
      <w:r w:rsidRPr="00C84108">
        <w:rPr>
          <w:sz w:val="22"/>
          <w:szCs w:val="22"/>
          <w:lang w:val="uk-UA"/>
        </w:rPr>
        <w:t xml:space="preserve">Запиту (Кваліфікаційні вимоги до Учасника); </w:t>
      </w:r>
    </w:p>
    <w:p w14:paraId="458554DC" w14:textId="77777777" w:rsidR="0040583B" w:rsidRPr="00281460" w:rsidRDefault="0040583B" w:rsidP="0040583B">
      <w:pPr>
        <w:numPr>
          <w:ilvl w:val="0"/>
          <w:numId w:val="11"/>
        </w:numPr>
        <w:ind w:left="0" w:firstLine="357"/>
        <w:contextualSpacing/>
        <w:jc w:val="both"/>
        <w:rPr>
          <w:sz w:val="22"/>
          <w:szCs w:val="22"/>
          <w:lang w:val="uk-UA"/>
        </w:rPr>
      </w:pPr>
      <w:r w:rsidRPr="00C84108">
        <w:rPr>
          <w:sz w:val="22"/>
          <w:szCs w:val="22"/>
          <w:lang w:val="uk-UA"/>
        </w:rPr>
        <w:t xml:space="preserve">Також, можливо, додати до Вашої цінової пропозиції будь-які інші документи, що, на Вашу  думку, </w:t>
      </w:r>
      <w:r w:rsidRPr="00281460">
        <w:rPr>
          <w:sz w:val="22"/>
          <w:szCs w:val="22"/>
          <w:lang w:val="uk-UA"/>
        </w:rPr>
        <w:t>можуть бути корисними для оцінки пропозиції (наприклад, рекомендаційні  листи, тощо).</w:t>
      </w:r>
    </w:p>
    <w:p w14:paraId="27156473" w14:textId="77777777" w:rsidR="0040583B" w:rsidRPr="00281460" w:rsidRDefault="0040583B" w:rsidP="0040583B">
      <w:pPr>
        <w:contextualSpacing/>
        <w:jc w:val="both"/>
        <w:rPr>
          <w:sz w:val="22"/>
          <w:szCs w:val="22"/>
          <w:lang w:val="uk-UA"/>
        </w:rPr>
      </w:pPr>
    </w:p>
    <w:p w14:paraId="7ABB5229" w14:textId="3B144C39" w:rsidR="0040583B" w:rsidRPr="00336236" w:rsidRDefault="0040583B" w:rsidP="0040583B">
      <w:pPr>
        <w:ind w:firstLine="357"/>
        <w:jc w:val="both"/>
        <w:textAlignment w:val="baseline"/>
        <w:rPr>
          <w:color w:val="000000" w:themeColor="text1"/>
          <w:sz w:val="22"/>
          <w:szCs w:val="22"/>
          <w:lang w:val="uk-UA" w:eastAsia="uk-UA"/>
        </w:rPr>
      </w:pPr>
      <w:r w:rsidRPr="00336236">
        <w:rPr>
          <w:color w:val="000000" w:themeColor="text1"/>
          <w:sz w:val="22"/>
          <w:szCs w:val="22"/>
          <w:lang w:val="uk-UA" w:eastAsia="uk-UA"/>
        </w:rPr>
        <w:t xml:space="preserve">Запитання щодо цінової пропозиції надсилайте на електронну пошту: </w:t>
      </w:r>
      <w:hyperlink r:id="rId5">
        <w:r w:rsidRPr="00336236">
          <w:rPr>
            <w:rStyle w:val="af0"/>
            <w:rFonts w:eastAsiaTheme="majorEastAsia"/>
            <w:sz w:val="22"/>
            <w:szCs w:val="22"/>
            <w:lang w:val="uk-UA" w:eastAsia="uk-UA"/>
          </w:rPr>
          <w:t>tender@redcross.org.ua</w:t>
        </w:r>
      </w:hyperlink>
      <w:r w:rsidRPr="00336236">
        <w:rPr>
          <w:color w:val="000000" w:themeColor="text1"/>
          <w:sz w:val="22"/>
          <w:szCs w:val="22"/>
          <w:lang w:val="uk-UA" w:eastAsia="uk-UA"/>
        </w:rPr>
        <w:t xml:space="preserve"> до  1</w:t>
      </w:r>
      <w:r w:rsidR="001F3814" w:rsidRPr="00336236">
        <w:rPr>
          <w:color w:val="000000" w:themeColor="text1"/>
          <w:sz w:val="22"/>
          <w:szCs w:val="22"/>
          <w:lang w:val="uk-UA" w:eastAsia="uk-UA"/>
        </w:rPr>
        <w:t>5</w:t>
      </w:r>
      <w:r w:rsidRPr="00336236">
        <w:rPr>
          <w:color w:val="000000" w:themeColor="text1"/>
          <w:sz w:val="22"/>
          <w:szCs w:val="22"/>
          <w:lang w:val="uk-UA" w:eastAsia="uk-UA"/>
        </w:rPr>
        <w:t>.09.2025 р</w:t>
      </w:r>
      <w:r w:rsidRPr="00336236">
        <w:rPr>
          <w:b/>
          <w:bCs/>
          <w:color w:val="000000" w:themeColor="text1"/>
          <w:sz w:val="22"/>
          <w:szCs w:val="22"/>
          <w:lang w:val="uk-UA" w:eastAsia="uk-UA"/>
        </w:rPr>
        <w:t>.</w:t>
      </w:r>
      <w:r w:rsidRPr="00336236">
        <w:rPr>
          <w:color w:val="000000" w:themeColor="text1"/>
          <w:sz w:val="22"/>
          <w:szCs w:val="22"/>
          <w:lang w:val="uk-UA" w:eastAsia="uk-UA"/>
        </w:rPr>
        <w:t> </w:t>
      </w:r>
    </w:p>
    <w:p w14:paraId="7F4BEC8C" w14:textId="77777777" w:rsidR="0040583B" w:rsidRPr="00336236" w:rsidRDefault="0040583B" w:rsidP="0040583B">
      <w:pPr>
        <w:ind w:firstLine="357"/>
        <w:jc w:val="both"/>
        <w:textAlignment w:val="baseline"/>
        <w:rPr>
          <w:sz w:val="22"/>
          <w:szCs w:val="22"/>
          <w:lang w:val="uk-UA" w:eastAsia="uk-UA"/>
        </w:rPr>
      </w:pPr>
    </w:p>
    <w:p w14:paraId="1EBEA83A" w14:textId="559FD521" w:rsidR="0040583B" w:rsidRPr="00336236" w:rsidRDefault="0040583B" w:rsidP="0040583B">
      <w:pPr>
        <w:ind w:firstLine="357"/>
        <w:jc w:val="both"/>
        <w:textAlignment w:val="baseline"/>
        <w:rPr>
          <w:sz w:val="22"/>
          <w:szCs w:val="22"/>
          <w:lang w:val="uk-UA" w:eastAsia="uk-UA"/>
        </w:rPr>
      </w:pPr>
      <w:r w:rsidRPr="00336236">
        <w:rPr>
          <w:b/>
          <w:bCs/>
          <w:color w:val="000000" w:themeColor="text1"/>
          <w:sz w:val="22"/>
          <w:szCs w:val="22"/>
          <w:lang w:val="uk-UA" w:eastAsia="uk-UA"/>
        </w:rPr>
        <w:t>Цінові пропозиції приймаються на електронну пошту:</w:t>
      </w:r>
      <w:r w:rsidRPr="00336236">
        <w:rPr>
          <w:color w:val="000000" w:themeColor="text1"/>
          <w:sz w:val="22"/>
          <w:szCs w:val="22"/>
          <w:lang w:val="uk-UA" w:eastAsia="uk-UA"/>
        </w:rPr>
        <w:t xml:space="preserve"> </w:t>
      </w:r>
      <w:hyperlink r:id="rId6">
        <w:r w:rsidRPr="00336236">
          <w:rPr>
            <w:rStyle w:val="af0"/>
            <w:rFonts w:eastAsiaTheme="majorEastAsia"/>
            <w:sz w:val="22"/>
            <w:szCs w:val="22"/>
            <w:lang w:val="uk-UA" w:eastAsia="uk-UA"/>
          </w:rPr>
          <w:t>tender@redcross.org.ua</w:t>
        </w:r>
      </w:hyperlink>
      <w:r w:rsidRPr="00336236">
        <w:rPr>
          <w:color w:val="000000" w:themeColor="text1"/>
          <w:sz w:val="22"/>
          <w:szCs w:val="22"/>
          <w:lang w:val="uk-UA" w:eastAsia="uk-UA"/>
        </w:rPr>
        <w:t xml:space="preserve">  </w:t>
      </w:r>
      <w:r w:rsidRPr="00336236">
        <w:rPr>
          <w:b/>
          <w:bCs/>
          <w:color w:val="000000" w:themeColor="text1"/>
          <w:sz w:val="22"/>
          <w:szCs w:val="22"/>
          <w:lang w:val="uk-UA" w:eastAsia="uk-UA"/>
        </w:rPr>
        <w:t xml:space="preserve">до </w:t>
      </w:r>
      <w:r w:rsidR="001F3814" w:rsidRPr="00336236">
        <w:rPr>
          <w:b/>
          <w:bCs/>
          <w:color w:val="000000" w:themeColor="text1"/>
          <w:sz w:val="22"/>
          <w:szCs w:val="22"/>
          <w:lang w:val="uk-UA" w:eastAsia="uk-UA"/>
        </w:rPr>
        <w:t>16</w:t>
      </w:r>
      <w:r w:rsidRPr="00336236">
        <w:rPr>
          <w:b/>
          <w:bCs/>
          <w:color w:val="000000" w:themeColor="text1"/>
          <w:sz w:val="22"/>
          <w:szCs w:val="22"/>
          <w:lang w:val="uk-UA" w:eastAsia="uk-UA"/>
        </w:rPr>
        <w:t>.09.2025 року до 18:00</w:t>
      </w:r>
      <w:r w:rsidRPr="00336236">
        <w:rPr>
          <w:color w:val="000000" w:themeColor="text1"/>
          <w:sz w:val="22"/>
          <w:szCs w:val="22"/>
          <w:lang w:val="uk-UA" w:eastAsia="uk-UA"/>
        </w:rPr>
        <w:t>. </w:t>
      </w:r>
    </w:p>
    <w:p w14:paraId="13488C2B" w14:textId="77777777" w:rsidR="0040583B" w:rsidRPr="001F3814" w:rsidRDefault="0040583B" w:rsidP="0040583B">
      <w:pPr>
        <w:ind w:firstLine="357"/>
        <w:contextualSpacing/>
        <w:jc w:val="both"/>
        <w:rPr>
          <w:sz w:val="22"/>
          <w:szCs w:val="22"/>
          <w:highlight w:val="yellow"/>
          <w:lang w:val="uk-UA"/>
        </w:rPr>
      </w:pPr>
    </w:p>
    <w:p w14:paraId="613611F4" w14:textId="0810B2BF" w:rsidR="0040583B" w:rsidRPr="00C84108" w:rsidRDefault="0040583B" w:rsidP="0040583B">
      <w:pPr>
        <w:ind w:firstLine="357"/>
        <w:jc w:val="both"/>
        <w:rPr>
          <w:sz w:val="22"/>
          <w:szCs w:val="22"/>
          <w:lang w:val="uk-UA" w:eastAsia="en-US"/>
        </w:rPr>
      </w:pPr>
      <w:r w:rsidRPr="00FE22DA">
        <w:rPr>
          <w:sz w:val="22"/>
          <w:szCs w:val="22"/>
          <w:lang w:val="uk-UA"/>
        </w:rPr>
        <w:t xml:space="preserve">Учасники, які виявили бажання прийняти участь в конкурсі, в обов’язковому порядку </w:t>
      </w:r>
      <w:r w:rsidRPr="00FE22DA">
        <w:rPr>
          <w:b/>
          <w:bCs/>
          <w:sz w:val="22"/>
          <w:szCs w:val="22"/>
          <w:lang w:val="uk-UA"/>
        </w:rPr>
        <w:t xml:space="preserve">повинні зазначати </w:t>
      </w:r>
      <w:r w:rsidRPr="00FE22DA">
        <w:rPr>
          <w:b/>
          <w:bCs/>
          <w:color w:val="000000" w:themeColor="text1"/>
          <w:sz w:val="22"/>
          <w:szCs w:val="22"/>
          <w:lang w:val="uk-UA"/>
        </w:rPr>
        <w:t>предмет закупівлі в темі електронного листа при наданні своєї цінової пропозиції.</w:t>
      </w:r>
      <w:r w:rsidRPr="00FE22DA">
        <w:rPr>
          <w:color w:val="000000" w:themeColor="text1"/>
          <w:sz w:val="22"/>
          <w:szCs w:val="22"/>
          <w:lang w:val="uk-UA"/>
        </w:rPr>
        <w:t xml:space="preserve"> Наприклад: </w:t>
      </w:r>
      <w:r w:rsidRPr="00FE22DA">
        <w:rPr>
          <w:b/>
          <w:bCs/>
          <w:color w:val="000000" w:themeColor="text1"/>
          <w:sz w:val="22"/>
          <w:szCs w:val="22"/>
          <w:lang w:val="uk-UA"/>
        </w:rPr>
        <w:t>«№22</w:t>
      </w:r>
      <w:r w:rsidR="00FE22DA" w:rsidRPr="00FE22DA">
        <w:rPr>
          <w:b/>
          <w:bCs/>
          <w:color w:val="000000" w:themeColor="text1"/>
          <w:sz w:val="22"/>
          <w:szCs w:val="22"/>
          <w:lang w:val="uk-UA"/>
        </w:rPr>
        <w:t>36</w:t>
      </w:r>
      <w:r w:rsidRPr="00FE22DA">
        <w:rPr>
          <w:b/>
          <w:bCs/>
          <w:color w:val="000000" w:themeColor="text1"/>
          <w:sz w:val="22"/>
          <w:szCs w:val="22"/>
          <w:lang w:val="uk-UA"/>
        </w:rPr>
        <w:t xml:space="preserve">ОК_ </w:t>
      </w:r>
      <w:r w:rsidR="001F3814" w:rsidRPr="00FE22DA">
        <w:rPr>
          <w:b/>
          <w:bCs/>
          <w:color w:val="000000" w:themeColor="text1"/>
          <w:sz w:val="22"/>
          <w:szCs w:val="22"/>
          <w:lang w:val="uk-UA"/>
        </w:rPr>
        <w:t>Послуги організації, проведення, та комунікаційно-рекламного супроводу заходів ЕММА</w:t>
      </w:r>
      <w:r w:rsidRPr="00FE22DA">
        <w:rPr>
          <w:b/>
          <w:bCs/>
          <w:sz w:val="22"/>
          <w:szCs w:val="22"/>
          <w:lang w:val="uk-UA"/>
        </w:rPr>
        <w:t>».</w:t>
      </w:r>
    </w:p>
    <w:p w14:paraId="725BB0A7" w14:textId="77777777" w:rsidR="0040583B" w:rsidRPr="00C84108" w:rsidRDefault="0040583B" w:rsidP="0040583B">
      <w:pPr>
        <w:tabs>
          <w:tab w:val="num" w:pos="-5387"/>
        </w:tabs>
        <w:contextualSpacing/>
        <w:jc w:val="both"/>
        <w:rPr>
          <w:spacing w:val="-4"/>
          <w:sz w:val="22"/>
          <w:szCs w:val="22"/>
          <w:lang w:val="uk-UA"/>
        </w:rPr>
      </w:pPr>
    </w:p>
    <w:p w14:paraId="4294EFE7" w14:textId="4CC44312" w:rsidR="0040583B" w:rsidRPr="00557A29" w:rsidRDefault="0040583B" w:rsidP="0040583B">
      <w:pPr>
        <w:jc w:val="center"/>
        <w:rPr>
          <w:b/>
          <w:sz w:val="22"/>
          <w:szCs w:val="22"/>
          <w:lang w:val="uk-UA"/>
        </w:rPr>
      </w:pPr>
      <w:r w:rsidRPr="00C84108">
        <w:rPr>
          <w:b/>
          <w:sz w:val="22"/>
          <w:szCs w:val="22"/>
          <w:lang w:val="uk-UA"/>
        </w:rPr>
        <w:t xml:space="preserve"> V. Учасники при поданні цінової пропозиції</w:t>
      </w:r>
      <w:r w:rsidRPr="00EB419B">
        <w:rPr>
          <w:b/>
          <w:sz w:val="22"/>
          <w:szCs w:val="22"/>
          <w:lang w:val="uk-UA"/>
        </w:rPr>
        <w:t xml:space="preserve"> повинні враховувати норми (врахуванням вважається факт подання </w:t>
      </w:r>
      <w:r>
        <w:rPr>
          <w:b/>
          <w:sz w:val="22"/>
          <w:szCs w:val="22"/>
          <w:lang w:val="uk-UA"/>
        </w:rPr>
        <w:t>цінової</w:t>
      </w:r>
      <w:r w:rsidRPr="00EB419B">
        <w:rPr>
          <w:b/>
          <w:sz w:val="22"/>
          <w:szCs w:val="22"/>
          <w:lang w:val="uk-UA"/>
        </w:rPr>
        <w:t xml:space="preserve"> пропозиції, що </w:t>
      </w:r>
      <w:r w:rsidR="00390F69">
        <w:rPr>
          <w:b/>
          <w:sz w:val="22"/>
          <w:szCs w:val="22"/>
          <w:lang w:val="uk-UA"/>
        </w:rPr>
        <w:t>У</w:t>
      </w:r>
      <w:r w:rsidRPr="00EB419B">
        <w:rPr>
          <w:b/>
          <w:sz w:val="22"/>
          <w:szCs w:val="22"/>
          <w:lang w:val="uk-UA"/>
        </w:rPr>
        <w:t>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66C446DC" w14:textId="77777777" w:rsidR="0040583B" w:rsidRPr="00557A29" w:rsidRDefault="0040583B" w:rsidP="0040583B">
      <w:pPr>
        <w:numPr>
          <w:ilvl w:val="0"/>
          <w:numId w:val="9"/>
        </w:numPr>
        <w:ind w:left="0" w:firstLine="357"/>
        <w:jc w:val="both"/>
        <w:rPr>
          <w:iCs/>
          <w:sz w:val="22"/>
          <w:szCs w:val="22"/>
          <w:lang w:val="uk-UA"/>
        </w:rPr>
      </w:pPr>
      <w:r>
        <w:rPr>
          <w:iCs/>
          <w:sz w:val="22"/>
          <w:szCs w:val="22"/>
          <w:lang w:val="uk-UA"/>
        </w:rPr>
        <w:t>П</w:t>
      </w:r>
      <w:r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Pr>
          <w:iCs/>
          <w:sz w:val="22"/>
          <w:szCs w:val="22"/>
          <w:lang w:val="uk-UA"/>
        </w:rPr>
        <w:t>р</w:t>
      </w:r>
      <w:r w:rsidRPr="00BA5B24">
        <w:rPr>
          <w:iCs/>
          <w:sz w:val="22"/>
          <w:szCs w:val="22"/>
          <w:lang w:val="uk-UA"/>
        </w:rPr>
        <w:t xml:space="preserve">осійська </w:t>
      </w:r>
      <w:r>
        <w:rPr>
          <w:iCs/>
          <w:sz w:val="22"/>
          <w:szCs w:val="22"/>
          <w:lang w:val="uk-UA"/>
        </w:rPr>
        <w:t>ф</w:t>
      </w:r>
      <w:r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Pr="008F465B">
        <w:rPr>
          <w:iCs/>
          <w:sz w:val="22"/>
          <w:szCs w:val="22"/>
          <w:lang w:val="uk-UA"/>
        </w:rPr>
        <w:t>;</w:t>
      </w:r>
      <w:r w:rsidRPr="00557A29">
        <w:rPr>
          <w:iCs/>
          <w:sz w:val="22"/>
          <w:szCs w:val="22"/>
          <w:lang w:val="uk-UA"/>
        </w:rPr>
        <w:t xml:space="preserve">    </w:t>
      </w:r>
    </w:p>
    <w:p w14:paraId="12DF4CE0" w14:textId="77777777" w:rsidR="0040583B" w:rsidRPr="00557A29" w:rsidRDefault="0040583B" w:rsidP="0040583B">
      <w:pPr>
        <w:numPr>
          <w:ilvl w:val="0"/>
          <w:numId w:val="9"/>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Pr>
          <w:iCs/>
          <w:sz w:val="22"/>
          <w:szCs w:val="22"/>
          <w:lang w:val="uk-UA"/>
        </w:rPr>
        <w:t>р</w:t>
      </w:r>
      <w:r w:rsidRPr="008F465B">
        <w:rPr>
          <w:iCs/>
          <w:sz w:val="22"/>
          <w:szCs w:val="22"/>
          <w:lang w:val="uk-UA"/>
        </w:rPr>
        <w:t xml:space="preserve">осійської </w:t>
      </w:r>
      <w:r>
        <w:rPr>
          <w:iCs/>
          <w:sz w:val="22"/>
          <w:szCs w:val="22"/>
          <w:lang w:val="uk-UA"/>
        </w:rPr>
        <w:t>ф</w:t>
      </w:r>
      <w:r w:rsidRPr="008F465B">
        <w:rPr>
          <w:iCs/>
          <w:sz w:val="22"/>
          <w:szCs w:val="22"/>
          <w:lang w:val="uk-UA"/>
        </w:rPr>
        <w:t xml:space="preserve">едерації / </w:t>
      </w:r>
      <w:r>
        <w:rPr>
          <w:iCs/>
          <w:sz w:val="22"/>
          <w:szCs w:val="22"/>
          <w:lang w:val="uk-UA"/>
        </w:rPr>
        <w:t>р</w:t>
      </w:r>
      <w:r w:rsidRPr="008F465B">
        <w:rPr>
          <w:iCs/>
          <w:sz w:val="22"/>
          <w:szCs w:val="22"/>
          <w:lang w:val="uk-UA"/>
        </w:rPr>
        <w:t xml:space="preserve">еспубліки </w:t>
      </w:r>
      <w:r>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Pr>
          <w:iCs/>
          <w:sz w:val="22"/>
          <w:szCs w:val="22"/>
          <w:lang w:val="uk-UA"/>
        </w:rPr>
        <w:t>р</w:t>
      </w:r>
      <w:r w:rsidRPr="008F465B">
        <w:rPr>
          <w:iCs/>
          <w:sz w:val="22"/>
          <w:szCs w:val="22"/>
          <w:lang w:val="uk-UA"/>
        </w:rPr>
        <w:t xml:space="preserve">осійської </w:t>
      </w:r>
      <w:r>
        <w:rPr>
          <w:iCs/>
          <w:sz w:val="22"/>
          <w:szCs w:val="22"/>
          <w:lang w:val="uk-UA"/>
        </w:rPr>
        <w:t>ф</w:t>
      </w:r>
      <w:r w:rsidRPr="008F465B">
        <w:rPr>
          <w:iCs/>
          <w:sz w:val="22"/>
          <w:szCs w:val="22"/>
          <w:lang w:val="uk-UA"/>
        </w:rPr>
        <w:t>едерації</w:t>
      </w:r>
      <w:r>
        <w:rPr>
          <w:iCs/>
          <w:sz w:val="22"/>
          <w:szCs w:val="22"/>
          <w:lang w:val="uk-UA"/>
        </w:rPr>
        <w:t xml:space="preserve"> </w:t>
      </w:r>
      <w:r w:rsidRPr="008F465B">
        <w:rPr>
          <w:iCs/>
          <w:sz w:val="22"/>
          <w:szCs w:val="22"/>
          <w:lang w:val="uk-UA"/>
        </w:rPr>
        <w:t xml:space="preserve">/ </w:t>
      </w:r>
      <w:r>
        <w:rPr>
          <w:iCs/>
          <w:sz w:val="22"/>
          <w:szCs w:val="22"/>
          <w:lang w:val="uk-UA"/>
        </w:rPr>
        <w:t>р</w:t>
      </w:r>
      <w:r w:rsidRPr="008F465B">
        <w:rPr>
          <w:iCs/>
          <w:sz w:val="22"/>
          <w:szCs w:val="22"/>
          <w:lang w:val="uk-UA"/>
        </w:rPr>
        <w:t xml:space="preserve">еспубліки </w:t>
      </w:r>
      <w:r>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Pr>
          <w:iCs/>
          <w:sz w:val="22"/>
          <w:szCs w:val="22"/>
          <w:lang w:val="uk-UA"/>
        </w:rPr>
        <w:t>р</w:t>
      </w:r>
      <w:r w:rsidRPr="008F465B">
        <w:rPr>
          <w:iCs/>
          <w:sz w:val="22"/>
          <w:szCs w:val="22"/>
          <w:lang w:val="uk-UA"/>
        </w:rPr>
        <w:t xml:space="preserve">осійської </w:t>
      </w:r>
      <w:r>
        <w:rPr>
          <w:iCs/>
          <w:sz w:val="22"/>
          <w:szCs w:val="22"/>
          <w:lang w:val="uk-UA"/>
        </w:rPr>
        <w:t>ф</w:t>
      </w:r>
      <w:r w:rsidRPr="008F465B">
        <w:rPr>
          <w:iCs/>
          <w:sz w:val="22"/>
          <w:szCs w:val="22"/>
          <w:lang w:val="uk-UA"/>
        </w:rPr>
        <w:t xml:space="preserve">едерації / </w:t>
      </w:r>
      <w:r>
        <w:rPr>
          <w:iCs/>
          <w:sz w:val="22"/>
          <w:szCs w:val="22"/>
          <w:lang w:val="uk-UA"/>
        </w:rPr>
        <w:t>р</w:t>
      </w:r>
      <w:r w:rsidRPr="008F465B">
        <w:rPr>
          <w:iCs/>
          <w:sz w:val="22"/>
          <w:szCs w:val="22"/>
          <w:lang w:val="uk-UA"/>
        </w:rPr>
        <w:t xml:space="preserve">еспубліки </w:t>
      </w:r>
      <w:r>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Pr>
          <w:iCs/>
          <w:sz w:val="22"/>
          <w:szCs w:val="22"/>
          <w:lang w:val="uk-UA"/>
        </w:rPr>
        <w:t>р</w:t>
      </w:r>
      <w:r w:rsidRPr="008F465B">
        <w:rPr>
          <w:iCs/>
          <w:sz w:val="22"/>
          <w:szCs w:val="22"/>
          <w:lang w:val="uk-UA"/>
        </w:rPr>
        <w:t xml:space="preserve">осійської </w:t>
      </w:r>
      <w:r>
        <w:rPr>
          <w:iCs/>
          <w:sz w:val="22"/>
          <w:szCs w:val="22"/>
          <w:lang w:val="uk-UA"/>
        </w:rPr>
        <w:t>ф</w:t>
      </w:r>
      <w:r w:rsidRPr="008F465B">
        <w:rPr>
          <w:iCs/>
          <w:sz w:val="22"/>
          <w:szCs w:val="22"/>
          <w:lang w:val="uk-UA"/>
        </w:rPr>
        <w:t xml:space="preserve">едерації / </w:t>
      </w:r>
      <w:r>
        <w:rPr>
          <w:iCs/>
          <w:sz w:val="22"/>
          <w:szCs w:val="22"/>
          <w:lang w:val="uk-UA"/>
        </w:rPr>
        <w:t>р</w:t>
      </w:r>
      <w:r w:rsidRPr="008F465B">
        <w:rPr>
          <w:iCs/>
          <w:sz w:val="22"/>
          <w:szCs w:val="22"/>
          <w:lang w:val="uk-UA"/>
        </w:rPr>
        <w:t xml:space="preserve">еспубліки </w:t>
      </w:r>
      <w:r>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Pr>
          <w:iCs/>
          <w:sz w:val="22"/>
          <w:szCs w:val="22"/>
          <w:lang w:val="uk-UA"/>
        </w:rPr>
        <w:t>р</w:t>
      </w:r>
      <w:r w:rsidRPr="008F465B">
        <w:rPr>
          <w:iCs/>
          <w:sz w:val="22"/>
          <w:szCs w:val="22"/>
          <w:lang w:val="uk-UA"/>
        </w:rPr>
        <w:t xml:space="preserve">осійської </w:t>
      </w:r>
      <w:r>
        <w:rPr>
          <w:iCs/>
          <w:sz w:val="22"/>
          <w:szCs w:val="22"/>
          <w:lang w:val="uk-UA"/>
        </w:rPr>
        <w:t>ф</w:t>
      </w:r>
      <w:r w:rsidRPr="008F465B">
        <w:rPr>
          <w:iCs/>
          <w:sz w:val="22"/>
          <w:szCs w:val="22"/>
          <w:lang w:val="uk-UA"/>
        </w:rPr>
        <w:t xml:space="preserve">едерації / </w:t>
      </w:r>
      <w:r>
        <w:rPr>
          <w:iCs/>
          <w:sz w:val="22"/>
          <w:szCs w:val="22"/>
          <w:lang w:val="uk-UA"/>
        </w:rPr>
        <w:t>р</w:t>
      </w:r>
      <w:r w:rsidRPr="008F465B">
        <w:rPr>
          <w:iCs/>
          <w:sz w:val="22"/>
          <w:szCs w:val="22"/>
          <w:lang w:val="uk-UA"/>
        </w:rPr>
        <w:t xml:space="preserve">еспубліки </w:t>
      </w:r>
      <w:r>
        <w:rPr>
          <w:iCs/>
          <w:sz w:val="22"/>
          <w:szCs w:val="22"/>
          <w:lang w:val="uk-UA"/>
        </w:rPr>
        <w:t>б</w:t>
      </w:r>
      <w:r w:rsidRPr="008F465B">
        <w:rPr>
          <w:iCs/>
          <w:sz w:val="22"/>
          <w:szCs w:val="22"/>
          <w:lang w:val="uk-UA"/>
        </w:rPr>
        <w:t>ілорусь</w:t>
      </w:r>
      <w:r w:rsidRPr="00557A29">
        <w:rPr>
          <w:iCs/>
          <w:sz w:val="22"/>
          <w:szCs w:val="22"/>
          <w:lang w:val="uk-UA"/>
        </w:rPr>
        <w:t>.</w:t>
      </w:r>
    </w:p>
    <w:p w14:paraId="1B94F6E2" w14:textId="77777777" w:rsidR="0040583B" w:rsidRDefault="0040583B" w:rsidP="0040583B">
      <w:pPr>
        <w:numPr>
          <w:ilvl w:val="0"/>
          <w:numId w:val="9"/>
        </w:numPr>
        <w:ind w:left="0" w:firstLine="357"/>
        <w:jc w:val="both"/>
        <w:rPr>
          <w:iCs/>
          <w:sz w:val="22"/>
          <w:szCs w:val="22"/>
          <w:lang w:val="uk-UA"/>
        </w:rPr>
      </w:pPr>
      <w:r w:rsidRPr="00264552">
        <w:rPr>
          <w:iCs/>
          <w:sz w:val="22"/>
          <w:szCs w:val="22"/>
          <w:lang w:val="uk-UA"/>
        </w:rPr>
        <w:t xml:space="preserve">Факт подання </w:t>
      </w:r>
      <w:r>
        <w:rPr>
          <w:iCs/>
          <w:sz w:val="22"/>
          <w:szCs w:val="22"/>
          <w:lang w:val="uk-UA"/>
        </w:rPr>
        <w:t>цінової</w:t>
      </w:r>
      <w:r w:rsidRPr="00264552">
        <w:rPr>
          <w:iCs/>
          <w:sz w:val="22"/>
          <w:szCs w:val="22"/>
          <w:lang w:val="uk-UA"/>
        </w:rPr>
        <w:t xml:space="preserve"> пропозиції </w:t>
      </w:r>
      <w:r>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що подав цінову пропозицію.</w:t>
      </w:r>
    </w:p>
    <w:p w14:paraId="113DA5E5" w14:textId="69ED3151" w:rsidR="0040583B" w:rsidRPr="000F5452" w:rsidRDefault="0040583B" w:rsidP="0040583B">
      <w:pPr>
        <w:ind w:firstLine="357"/>
        <w:jc w:val="center"/>
        <w:rPr>
          <w:b/>
          <w:sz w:val="22"/>
          <w:szCs w:val="22"/>
          <w:lang w:val="uk-UA"/>
        </w:rPr>
      </w:pPr>
      <w:r>
        <w:rPr>
          <w:b/>
          <w:sz w:val="22"/>
          <w:szCs w:val="22"/>
          <w:lang w:val="en-US"/>
        </w:rPr>
        <w:lastRenderedPageBreak/>
        <w:t>VI</w:t>
      </w:r>
      <w:r w:rsidRPr="00A42C7B">
        <w:rPr>
          <w:b/>
          <w:sz w:val="22"/>
          <w:szCs w:val="22"/>
        </w:rPr>
        <w:t xml:space="preserve">. </w:t>
      </w:r>
      <w:r w:rsidRPr="000F5452">
        <w:rPr>
          <w:b/>
          <w:sz w:val="22"/>
          <w:szCs w:val="22"/>
          <w:lang w:val="uk-UA"/>
        </w:rPr>
        <w:t xml:space="preserve">Підписанням та поданням своєї </w:t>
      </w:r>
      <w:r>
        <w:rPr>
          <w:b/>
          <w:sz w:val="22"/>
          <w:szCs w:val="22"/>
          <w:lang w:val="uk-UA"/>
        </w:rPr>
        <w:t>цінової</w:t>
      </w:r>
      <w:r w:rsidRPr="000F5452">
        <w:rPr>
          <w:b/>
          <w:sz w:val="22"/>
          <w:szCs w:val="22"/>
          <w:lang w:val="uk-UA"/>
        </w:rPr>
        <w:t xml:space="preserve"> пропозиції </w:t>
      </w:r>
      <w:r w:rsidR="00390F69">
        <w:rPr>
          <w:b/>
          <w:sz w:val="22"/>
          <w:szCs w:val="22"/>
          <w:lang w:val="uk-UA"/>
        </w:rPr>
        <w:t>У</w:t>
      </w:r>
      <w:r w:rsidRPr="000F5452">
        <w:rPr>
          <w:b/>
          <w:sz w:val="22"/>
          <w:szCs w:val="22"/>
          <w:lang w:val="uk-UA"/>
        </w:rPr>
        <w:t>часник погоджується з наступним:</w:t>
      </w:r>
    </w:p>
    <w:p w14:paraId="05120B7A" w14:textId="77777777" w:rsidR="0040583B" w:rsidRPr="003829B1" w:rsidRDefault="0040583B" w:rsidP="0040583B">
      <w:pPr>
        <w:numPr>
          <w:ilvl w:val="0"/>
          <w:numId w:val="10"/>
        </w:numPr>
        <w:ind w:left="0" w:firstLine="357"/>
        <w:jc w:val="both"/>
        <w:rPr>
          <w:sz w:val="22"/>
          <w:szCs w:val="22"/>
          <w:lang w:val="uk-UA"/>
        </w:rPr>
      </w:pPr>
      <w:r>
        <w:rPr>
          <w:sz w:val="22"/>
          <w:szCs w:val="22"/>
          <w:lang w:val="uk-UA"/>
        </w:rPr>
        <w:t>У</w:t>
      </w:r>
      <w:r w:rsidRPr="003829B1">
        <w:rPr>
          <w:sz w:val="22"/>
          <w:szCs w:val="22"/>
          <w:lang w:val="uk-UA"/>
        </w:rPr>
        <w:t xml:space="preserve">часть у </w:t>
      </w:r>
      <w:r>
        <w:rPr>
          <w:sz w:val="22"/>
          <w:szCs w:val="22"/>
          <w:lang w:val="uk-UA"/>
        </w:rPr>
        <w:t>наданні послуг, виконанні  робіт</w:t>
      </w:r>
      <w:r w:rsidRPr="003829B1">
        <w:rPr>
          <w:sz w:val="22"/>
          <w:szCs w:val="22"/>
          <w:lang w:val="uk-UA"/>
        </w:rPr>
        <w:t xml:space="preserve"> пов'язани</w:t>
      </w:r>
      <w:r>
        <w:rPr>
          <w:sz w:val="22"/>
          <w:szCs w:val="22"/>
          <w:lang w:val="uk-UA"/>
        </w:rPr>
        <w:t>ми особами</w:t>
      </w:r>
      <w:r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204EED29" w14:textId="77777777" w:rsidR="0040583B" w:rsidRDefault="0040583B" w:rsidP="0040583B">
      <w:pPr>
        <w:numPr>
          <w:ilvl w:val="0"/>
          <w:numId w:val="10"/>
        </w:numPr>
        <w:ind w:left="0" w:firstLine="357"/>
        <w:jc w:val="both"/>
        <w:rPr>
          <w:sz w:val="22"/>
          <w:szCs w:val="22"/>
          <w:lang w:val="uk-UA"/>
        </w:rPr>
      </w:pPr>
      <w:r>
        <w:rPr>
          <w:sz w:val="22"/>
          <w:szCs w:val="22"/>
          <w:lang w:val="uk-UA"/>
        </w:rPr>
        <w:t>П</w:t>
      </w:r>
      <w:r w:rsidRPr="000F5452">
        <w:rPr>
          <w:sz w:val="22"/>
          <w:szCs w:val="22"/>
          <w:lang w:val="uk-UA"/>
        </w:rPr>
        <w:t xml:space="preserve">ропозиція може бути відхилена, та/або </w:t>
      </w:r>
      <w:r>
        <w:rPr>
          <w:sz w:val="22"/>
          <w:szCs w:val="22"/>
          <w:lang w:val="uk-UA"/>
        </w:rPr>
        <w:t>Д</w:t>
      </w:r>
      <w:r w:rsidRPr="000F5452">
        <w:rPr>
          <w:sz w:val="22"/>
          <w:szCs w:val="22"/>
          <w:lang w:val="uk-UA"/>
        </w:rPr>
        <w:t xml:space="preserve">оговір може бути розірваний, якщо є будь-які докази, що підписання </w:t>
      </w:r>
      <w:r>
        <w:rPr>
          <w:sz w:val="22"/>
          <w:szCs w:val="22"/>
          <w:lang w:val="uk-UA"/>
        </w:rPr>
        <w:t>Д</w:t>
      </w:r>
      <w:r w:rsidRPr="000F5452">
        <w:rPr>
          <w:sz w:val="22"/>
          <w:szCs w:val="22"/>
          <w:lang w:val="uk-UA"/>
        </w:rPr>
        <w:t xml:space="preserve">оговору або виконання </w:t>
      </w:r>
      <w:r>
        <w:rPr>
          <w:sz w:val="22"/>
          <w:szCs w:val="22"/>
          <w:lang w:val="uk-UA"/>
        </w:rPr>
        <w:t>Д</w:t>
      </w:r>
      <w:r w:rsidRPr="000F5452">
        <w:rPr>
          <w:sz w:val="22"/>
          <w:szCs w:val="22"/>
          <w:lang w:val="uk-UA"/>
        </w:rPr>
        <w:t>оговору включають в себе хабарництво або будь-які інші незаконні дії.</w:t>
      </w:r>
      <w:r>
        <w:rPr>
          <w:sz w:val="22"/>
          <w:szCs w:val="22"/>
          <w:lang w:val="uk-UA"/>
        </w:rPr>
        <w:t xml:space="preserve"> </w:t>
      </w:r>
    </w:p>
    <w:p w14:paraId="0EED0D52" w14:textId="77777777" w:rsidR="0040583B" w:rsidRPr="001703C9" w:rsidRDefault="0040583B" w:rsidP="0040583B">
      <w:pPr>
        <w:numPr>
          <w:ilvl w:val="0"/>
          <w:numId w:val="10"/>
        </w:numPr>
        <w:ind w:left="0" w:firstLine="357"/>
        <w:jc w:val="both"/>
        <w:rPr>
          <w:sz w:val="22"/>
          <w:szCs w:val="22"/>
          <w:lang w:val="uk-UA"/>
        </w:rPr>
      </w:pPr>
      <w:r w:rsidRPr="001703C9">
        <w:rPr>
          <w:sz w:val="22"/>
          <w:szCs w:val="22"/>
          <w:lang w:val="uk-UA"/>
        </w:rPr>
        <w:t xml:space="preserve">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 </w:t>
      </w:r>
    </w:p>
    <w:p w14:paraId="3724CAF2" w14:textId="77777777" w:rsidR="0040583B" w:rsidRPr="005F5EF8" w:rsidRDefault="0040583B" w:rsidP="0040583B">
      <w:pPr>
        <w:numPr>
          <w:ilvl w:val="0"/>
          <w:numId w:val="10"/>
        </w:numPr>
        <w:ind w:left="0" w:firstLine="357"/>
        <w:jc w:val="both"/>
        <w:rPr>
          <w:b/>
          <w:bCs/>
          <w:iCs/>
          <w:sz w:val="22"/>
          <w:szCs w:val="22"/>
          <w:lang w:val="uk-UA"/>
        </w:rPr>
      </w:pPr>
      <w:r>
        <w:rPr>
          <w:sz w:val="22"/>
          <w:szCs w:val="22"/>
          <w:lang w:val="uk-UA"/>
        </w:rPr>
        <w:t>У</w:t>
      </w:r>
      <w:r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Pr="000F5452">
        <w:rPr>
          <w:b/>
          <w:bCs/>
          <w:sz w:val="22"/>
          <w:szCs w:val="22"/>
          <w:lang w:val="uk-UA"/>
        </w:rPr>
        <w:t xml:space="preserve">  </w:t>
      </w:r>
    </w:p>
    <w:p w14:paraId="198A7CAF" w14:textId="77777777" w:rsidR="0040583B" w:rsidRPr="009B1BFD" w:rsidRDefault="0040583B" w:rsidP="0040583B">
      <w:pPr>
        <w:numPr>
          <w:ilvl w:val="0"/>
          <w:numId w:val="10"/>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70DE0616" w14:textId="77777777" w:rsidR="0040583B" w:rsidRPr="009B1BFD" w:rsidRDefault="0040583B" w:rsidP="0040583B">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09C62E5" w14:textId="77777777" w:rsidR="0040583B" w:rsidRPr="009B1BFD" w:rsidRDefault="0040583B" w:rsidP="0040583B">
      <w:pPr>
        <w:numPr>
          <w:ilvl w:val="0"/>
          <w:numId w:val="10"/>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5A8AAA0E" w14:textId="77777777" w:rsidR="0040583B" w:rsidRPr="009B1BFD" w:rsidRDefault="0040583B" w:rsidP="0040583B">
      <w:pPr>
        <w:ind w:firstLine="357"/>
        <w:jc w:val="both"/>
        <w:rPr>
          <w:sz w:val="22"/>
          <w:szCs w:val="22"/>
          <w:lang w:val="uk-UA"/>
        </w:rPr>
      </w:pPr>
      <w:r w:rsidRPr="009B1BFD">
        <w:rPr>
          <w:sz w:val="22"/>
          <w:szCs w:val="22"/>
          <w:lang w:val="uk-UA"/>
        </w:rPr>
        <w:t>Санкцій РНБО (Ради національної безпеки і оборони України)</w:t>
      </w:r>
      <w:r>
        <w:rPr>
          <w:sz w:val="22"/>
          <w:szCs w:val="22"/>
          <w:lang w:val="uk-UA"/>
        </w:rPr>
        <w:t>;</w:t>
      </w:r>
    </w:p>
    <w:p w14:paraId="14AAC423" w14:textId="77777777" w:rsidR="0040583B" w:rsidRPr="009B1BFD" w:rsidRDefault="0040583B" w:rsidP="0040583B">
      <w:pPr>
        <w:ind w:firstLine="357"/>
        <w:jc w:val="both"/>
        <w:rPr>
          <w:sz w:val="22"/>
          <w:szCs w:val="22"/>
          <w:lang w:val="uk-UA"/>
        </w:rPr>
      </w:pPr>
      <w:r w:rsidRPr="009B1BFD">
        <w:rPr>
          <w:sz w:val="22"/>
          <w:szCs w:val="22"/>
          <w:lang w:val="uk-UA"/>
        </w:rPr>
        <w:t>Санкційного списку Міністерства Фінансів США (OFAC)</w:t>
      </w:r>
      <w:r>
        <w:rPr>
          <w:sz w:val="22"/>
          <w:szCs w:val="22"/>
          <w:lang w:val="uk-UA"/>
        </w:rPr>
        <w:t>;</w:t>
      </w:r>
    </w:p>
    <w:p w14:paraId="76333F83" w14:textId="77777777" w:rsidR="0040583B" w:rsidRPr="009B1BFD" w:rsidRDefault="0040583B" w:rsidP="0040583B">
      <w:pPr>
        <w:ind w:firstLine="357"/>
        <w:jc w:val="both"/>
        <w:rPr>
          <w:sz w:val="22"/>
          <w:szCs w:val="22"/>
          <w:lang w:val="uk-UA"/>
        </w:rPr>
      </w:pPr>
      <w:r w:rsidRPr="009B1BFD">
        <w:rPr>
          <w:sz w:val="22"/>
          <w:szCs w:val="22"/>
          <w:lang w:val="uk-UA"/>
        </w:rPr>
        <w:t>Санкційного списку Канади</w:t>
      </w:r>
      <w:r>
        <w:rPr>
          <w:sz w:val="22"/>
          <w:szCs w:val="22"/>
          <w:lang w:val="uk-UA"/>
        </w:rPr>
        <w:t>;</w:t>
      </w:r>
    </w:p>
    <w:p w14:paraId="27188BC3" w14:textId="77777777" w:rsidR="0040583B" w:rsidRPr="009B1BFD" w:rsidRDefault="0040583B" w:rsidP="0040583B">
      <w:pPr>
        <w:ind w:firstLine="357"/>
        <w:jc w:val="both"/>
        <w:rPr>
          <w:sz w:val="22"/>
          <w:szCs w:val="22"/>
          <w:lang w:val="uk-UA"/>
        </w:rPr>
      </w:pPr>
      <w:r w:rsidRPr="009B1BFD">
        <w:rPr>
          <w:sz w:val="22"/>
          <w:szCs w:val="22"/>
          <w:lang w:val="uk-UA"/>
        </w:rPr>
        <w:t>Санкційного списку ЄС</w:t>
      </w:r>
      <w:r>
        <w:rPr>
          <w:sz w:val="22"/>
          <w:szCs w:val="22"/>
          <w:lang w:val="uk-UA"/>
        </w:rPr>
        <w:t>;</w:t>
      </w:r>
    </w:p>
    <w:p w14:paraId="73B68563" w14:textId="77777777" w:rsidR="0040583B" w:rsidRPr="009B1BFD" w:rsidRDefault="0040583B" w:rsidP="0040583B">
      <w:pPr>
        <w:ind w:firstLine="357"/>
        <w:jc w:val="both"/>
        <w:rPr>
          <w:sz w:val="22"/>
          <w:szCs w:val="22"/>
          <w:lang w:val="uk-UA"/>
        </w:rPr>
      </w:pPr>
      <w:r w:rsidRPr="009B1BFD">
        <w:rPr>
          <w:sz w:val="22"/>
          <w:szCs w:val="22"/>
          <w:lang w:val="uk-UA"/>
        </w:rPr>
        <w:t>Зведеного санкційного списку Австралії</w:t>
      </w:r>
      <w:r>
        <w:rPr>
          <w:sz w:val="22"/>
          <w:szCs w:val="22"/>
          <w:lang w:val="uk-UA"/>
        </w:rPr>
        <w:t>;</w:t>
      </w:r>
    </w:p>
    <w:p w14:paraId="3C282718" w14:textId="77777777" w:rsidR="0040583B" w:rsidRPr="009B1BFD" w:rsidRDefault="0040583B" w:rsidP="0040583B">
      <w:pPr>
        <w:ind w:firstLine="357"/>
        <w:jc w:val="both"/>
        <w:rPr>
          <w:sz w:val="22"/>
          <w:szCs w:val="22"/>
          <w:lang w:val="uk-UA"/>
        </w:rPr>
      </w:pPr>
      <w:r w:rsidRPr="009B1BFD">
        <w:rPr>
          <w:sz w:val="22"/>
          <w:szCs w:val="22"/>
          <w:lang w:val="uk-UA"/>
        </w:rPr>
        <w:t>Санкційного списку Великобританії</w:t>
      </w:r>
      <w:r>
        <w:rPr>
          <w:sz w:val="22"/>
          <w:szCs w:val="22"/>
          <w:lang w:val="uk-UA"/>
        </w:rPr>
        <w:t>;</w:t>
      </w:r>
    </w:p>
    <w:p w14:paraId="6B708E92" w14:textId="77777777" w:rsidR="0040583B" w:rsidRPr="009B1BFD" w:rsidRDefault="0040583B" w:rsidP="0040583B">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Pr>
          <w:sz w:val="22"/>
          <w:szCs w:val="22"/>
          <w:lang w:val="uk-UA"/>
        </w:rPr>
        <w:t>;</w:t>
      </w:r>
    </w:p>
    <w:p w14:paraId="581A627C" w14:textId="77777777" w:rsidR="0040583B" w:rsidRDefault="0040583B" w:rsidP="0040583B">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07411B2C" w14:textId="77777777" w:rsidR="0040583B" w:rsidRDefault="0040583B" w:rsidP="0040583B">
      <w:pPr>
        <w:ind w:firstLine="357"/>
        <w:jc w:val="both"/>
        <w:rPr>
          <w:lang w:val="uk-UA"/>
        </w:rPr>
      </w:pPr>
      <w:r>
        <w:rPr>
          <w:sz w:val="22"/>
          <w:szCs w:val="22"/>
          <w:lang w:val="uk-UA"/>
        </w:rPr>
        <w:t xml:space="preserve">6.7. </w:t>
      </w:r>
      <w:r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Pr>
          <w:lang w:val="uk-UA"/>
        </w:rPr>
        <w:t xml:space="preserve"> </w:t>
      </w:r>
      <w:hyperlink r:id="rId7" w:anchor=":~:text=%D0%93%D0%BE%D0%BB%D0%BE%D0%B2%D0%BD%D0%B0.%20%D0%97%20%D0%BF%D0%BE%D1%87%D0%B0%D1%82%D0%BA%D1%83%20%D0%BF%D0%BE%D0%B2%D0%BD%D0%BE%D0%BC%D0%B0%D1%81%D1%88%D1%82%D0%B0%D0%B1%D0%BD%D0%BE%D1%97%20%D0%B2%D1%96%D0%B9%D0%BD%D0%B8" w:history="1">
        <w:r w:rsidRPr="0013164D">
          <w:rPr>
            <w:rStyle w:val="af0"/>
            <w:rFonts w:eastAsiaTheme="majorEastAsia"/>
            <w:lang w:val="uk-UA"/>
          </w:rPr>
          <w:t>https://redcross.org.ua</w:t>
        </w:r>
      </w:hyperlink>
      <w:r w:rsidRPr="00B34A3E">
        <w:rPr>
          <w:lang w:val="uk-UA"/>
        </w:rPr>
        <w:t>.</w:t>
      </w:r>
      <w:r>
        <w:rPr>
          <w:lang w:val="uk-UA"/>
        </w:rPr>
        <w:t xml:space="preserve"> </w:t>
      </w:r>
      <w:r w:rsidRPr="00B34A3E">
        <w:rPr>
          <w:lang w:val="uk-UA"/>
        </w:rPr>
        <w:t xml:space="preserve"> </w:t>
      </w:r>
      <w:r w:rsidRPr="001C262D">
        <w:rPr>
          <w:lang w:val="uk-UA"/>
        </w:rPr>
        <w:t>Посилання на відповідні положення зазначених політик є обов'язковими для включення в договори.</w:t>
      </w:r>
    </w:p>
    <w:p w14:paraId="5107139D" w14:textId="77777777" w:rsidR="00161C3A" w:rsidRPr="001C262D" w:rsidRDefault="00161C3A" w:rsidP="0040583B">
      <w:pPr>
        <w:ind w:firstLine="357"/>
        <w:jc w:val="both"/>
        <w:rPr>
          <w:lang w:val="uk-UA"/>
        </w:rPr>
      </w:pPr>
    </w:p>
    <w:p w14:paraId="09223BC4" w14:textId="77777777" w:rsidR="00FF4657" w:rsidRDefault="00FF4657" w:rsidP="00FF4657">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en-US"/>
        </w:rPr>
        <w:t>VII</w:t>
      </w:r>
      <w:r w:rsidRPr="00AE1395">
        <w:rPr>
          <w:b/>
          <w:spacing w:val="-4"/>
          <w:sz w:val="22"/>
          <w:szCs w:val="22"/>
        </w:rPr>
        <w:t xml:space="preserve">. </w:t>
      </w:r>
      <w:r w:rsidRPr="00AE1EF2">
        <w:rPr>
          <w:b/>
          <w:spacing w:val="-4"/>
          <w:sz w:val="22"/>
          <w:szCs w:val="22"/>
          <w:lang w:val="uk-UA"/>
        </w:rPr>
        <w:t>Методика обрання переможця процедури місцевої закупівлі.</w:t>
      </w:r>
    </w:p>
    <w:p w14:paraId="2DA4CC3B" w14:textId="70C0DBB7" w:rsidR="00FF4657" w:rsidRPr="00E73AE3" w:rsidRDefault="00FF4657" w:rsidP="00E73AE3">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lang w:val="uk-UA"/>
        </w:rPr>
        <w:t xml:space="preserve"> </w:t>
      </w:r>
    </w:p>
    <w:p w14:paraId="263BBD3E" w14:textId="77777777" w:rsidR="00FF4657" w:rsidRPr="00AE1EF2" w:rsidRDefault="00FF4657" w:rsidP="00FF4657">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Pr>
          <w:b/>
          <w:spacing w:val="-4"/>
          <w:sz w:val="22"/>
          <w:szCs w:val="22"/>
          <w:lang w:val="uk-UA"/>
        </w:rPr>
        <w:t xml:space="preserve">ими критеріями: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3176"/>
        <w:gridCol w:w="4194"/>
        <w:gridCol w:w="1578"/>
      </w:tblGrid>
      <w:tr w:rsidR="00FF4657" w:rsidRPr="002D7BC9" w14:paraId="724D8CF0" w14:textId="77777777" w:rsidTr="008D4F8F">
        <w:tc>
          <w:tcPr>
            <w:tcW w:w="554" w:type="dxa"/>
            <w:vMerge w:val="restart"/>
            <w:shd w:val="clear" w:color="auto" w:fill="E7E6E6"/>
            <w:vAlign w:val="center"/>
          </w:tcPr>
          <w:p w14:paraId="5CD7AF47" w14:textId="77777777" w:rsidR="00FF4657" w:rsidRPr="002D7BC9" w:rsidRDefault="00FF4657" w:rsidP="009F323C">
            <w:pPr>
              <w:pStyle w:val="af"/>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3235" w:type="dxa"/>
            <w:vMerge w:val="restart"/>
            <w:shd w:val="clear" w:color="auto" w:fill="E7E6E6"/>
            <w:vAlign w:val="center"/>
          </w:tcPr>
          <w:p w14:paraId="596C1E61" w14:textId="77777777" w:rsidR="00FF4657" w:rsidRPr="002D7BC9" w:rsidRDefault="00FF4657" w:rsidP="009F323C">
            <w:pPr>
              <w:pStyle w:val="af"/>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5708" w:type="dxa"/>
            <w:gridSpan w:val="2"/>
            <w:shd w:val="clear" w:color="auto" w:fill="E7E6E6"/>
            <w:vAlign w:val="center"/>
          </w:tcPr>
          <w:p w14:paraId="23D660D5" w14:textId="77777777" w:rsidR="00FF4657" w:rsidRPr="002D7BC9" w:rsidRDefault="00FF4657" w:rsidP="009F323C">
            <w:pPr>
              <w:pStyle w:val="af"/>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FF4657" w:rsidRPr="002D7BC9" w14:paraId="1DCEFC92" w14:textId="77777777" w:rsidTr="008D4F8F">
        <w:tc>
          <w:tcPr>
            <w:tcW w:w="554" w:type="dxa"/>
            <w:vMerge/>
            <w:vAlign w:val="center"/>
          </w:tcPr>
          <w:p w14:paraId="2424D0EB" w14:textId="77777777" w:rsidR="00FF4657" w:rsidRPr="002D7BC9" w:rsidRDefault="00FF4657" w:rsidP="009F323C">
            <w:pPr>
              <w:pStyle w:val="af"/>
              <w:spacing w:before="0" w:beforeAutospacing="0" w:after="0" w:afterAutospacing="0"/>
              <w:jc w:val="center"/>
              <w:rPr>
                <w:rFonts w:ascii="Times New Roman" w:eastAsia="Times New Roman" w:hAnsi="Times New Roman" w:cs="Times New Roman"/>
                <w:b/>
                <w:spacing w:val="-4"/>
                <w:sz w:val="22"/>
                <w:szCs w:val="22"/>
                <w:lang w:val="uk-UA"/>
              </w:rPr>
            </w:pPr>
          </w:p>
        </w:tc>
        <w:tc>
          <w:tcPr>
            <w:tcW w:w="3235" w:type="dxa"/>
            <w:vMerge/>
            <w:vAlign w:val="center"/>
          </w:tcPr>
          <w:p w14:paraId="336F996B" w14:textId="77777777" w:rsidR="00FF4657" w:rsidRPr="002D7BC9" w:rsidRDefault="00FF4657" w:rsidP="009F323C">
            <w:pPr>
              <w:pStyle w:val="af"/>
              <w:spacing w:before="0" w:beforeAutospacing="0" w:after="0" w:afterAutospacing="0"/>
              <w:jc w:val="center"/>
              <w:rPr>
                <w:rFonts w:ascii="Times New Roman" w:eastAsia="Times New Roman" w:hAnsi="Times New Roman" w:cs="Times New Roman"/>
                <w:b/>
                <w:spacing w:val="-4"/>
                <w:sz w:val="22"/>
                <w:szCs w:val="22"/>
                <w:lang w:val="uk-UA"/>
              </w:rPr>
            </w:pPr>
          </w:p>
        </w:tc>
        <w:tc>
          <w:tcPr>
            <w:tcW w:w="4291" w:type="dxa"/>
            <w:shd w:val="clear" w:color="auto" w:fill="E7E6E6"/>
            <w:vAlign w:val="center"/>
          </w:tcPr>
          <w:p w14:paraId="5B5D73BD" w14:textId="77777777" w:rsidR="00FF4657" w:rsidRPr="002D7BC9" w:rsidRDefault="00FF4657" w:rsidP="009F323C">
            <w:pPr>
              <w:pStyle w:val="af"/>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1417" w:type="dxa"/>
            <w:shd w:val="clear" w:color="auto" w:fill="E7E6E6"/>
            <w:vAlign w:val="center"/>
          </w:tcPr>
          <w:p w14:paraId="2B2DF9A5" w14:textId="77777777" w:rsidR="00FF4657" w:rsidRPr="002D7BC9" w:rsidRDefault="00FF4657" w:rsidP="009F323C">
            <w:pPr>
              <w:pStyle w:val="af"/>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FF4657" w:rsidRPr="002D7BC9" w14:paraId="4779D0D5" w14:textId="77777777" w:rsidTr="008D4F8F">
        <w:trPr>
          <w:trHeight w:val="193"/>
        </w:trPr>
        <w:tc>
          <w:tcPr>
            <w:tcW w:w="554" w:type="dxa"/>
            <w:vAlign w:val="center"/>
          </w:tcPr>
          <w:p w14:paraId="28BC2769" w14:textId="77777777" w:rsidR="00FF4657" w:rsidRPr="002D7BC9" w:rsidRDefault="00FF4657" w:rsidP="009F323C">
            <w:pPr>
              <w:pStyle w:val="af"/>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3235" w:type="dxa"/>
            <w:vAlign w:val="center"/>
          </w:tcPr>
          <w:p w14:paraId="5540ADBA" w14:textId="77777777" w:rsidR="00FF4657" w:rsidRPr="002D7BC9" w:rsidRDefault="00FF4657" w:rsidP="009F323C">
            <w:pPr>
              <w:pStyle w:val="af"/>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5708" w:type="dxa"/>
            <w:gridSpan w:val="2"/>
            <w:vAlign w:val="center"/>
          </w:tcPr>
          <w:p w14:paraId="2D559675" w14:textId="77777777" w:rsidR="00FF4657" w:rsidRPr="002D7BC9" w:rsidRDefault="00FF4657" w:rsidP="009F323C">
            <w:pPr>
              <w:pStyle w:val="af"/>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Pr="798A15D3">
              <w:rPr>
                <w:rFonts w:ascii="Times New Roman" w:eastAsia="Times New Roman" w:hAnsi="Times New Roman" w:cs="Times New Roman"/>
                <w:spacing w:val="-4"/>
                <w:sz w:val="22"/>
                <w:szCs w:val="22"/>
                <w:lang w:val="uk-UA"/>
              </w:rPr>
              <w:t xml:space="preserve"> 60</w:t>
            </w:r>
            <w:r>
              <w:rPr>
                <w:rFonts w:ascii="Times New Roman" w:eastAsia="Times New Roman" w:hAnsi="Times New Roman" w:cs="Times New Roman"/>
                <w:spacing w:val="-4"/>
                <w:sz w:val="22"/>
                <w:szCs w:val="22"/>
                <w:lang w:val="uk-UA"/>
              </w:rPr>
              <w:t xml:space="preserve"> %</w:t>
            </w:r>
          </w:p>
        </w:tc>
      </w:tr>
      <w:tr w:rsidR="00FF4657" w:rsidRPr="002D7BC9" w14:paraId="474EDEA9" w14:textId="77777777" w:rsidTr="008D4F8F">
        <w:tc>
          <w:tcPr>
            <w:tcW w:w="554" w:type="dxa"/>
            <w:vAlign w:val="center"/>
          </w:tcPr>
          <w:p w14:paraId="274D5C6A" w14:textId="77777777" w:rsidR="00FF4657" w:rsidRPr="00D26CFC" w:rsidRDefault="00FF4657" w:rsidP="009F323C">
            <w:pPr>
              <w:pStyle w:val="af"/>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3235" w:type="dxa"/>
            <w:vAlign w:val="center"/>
          </w:tcPr>
          <w:p w14:paraId="5DDF0A99" w14:textId="24CF862A" w:rsidR="00FF4657" w:rsidRPr="00687AA2" w:rsidRDefault="00FF4657" w:rsidP="009F323C">
            <w:pPr>
              <w:pStyle w:val="af"/>
              <w:spacing w:before="0" w:beforeAutospacing="0" w:after="0" w:afterAutospacing="0"/>
              <w:jc w:val="both"/>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Досвід </w:t>
            </w:r>
            <w:r w:rsidR="002C736D" w:rsidRPr="002C736D">
              <w:rPr>
                <w:rFonts w:ascii="Times New Roman" w:eastAsia="Times New Roman" w:hAnsi="Times New Roman" w:cs="Times New Roman"/>
                <w:b/>
                <w:spacing w:val="-4"/>
                <w:sz w:val="22"/>
                <w:szCs w:val="22"/>
                <w:lang w:val="uk-UA"/>
              </w:rPr>
              <w:t xml:space="preserve">організації, проведення, та комунікаційно-рекламного супроводу </w:t>
            </w:r>
            <w:r w:rsidR="002C736D">
              <w:rPr>
                <w:rFonts w:ascii="Times New Roman" w:eastAsia="Times New Roman" w:hAnsi="Times New Roman" w:cs="Times New Roman"/>
                <w:b/>
                <w:spacing w:val="-4"/>
                <w:sz w:val="22"/>
                <w:szCs w:val="22"/>
                <w:lang w:val="uk-UA"/>
              </w:rPr>
              <w:t xml:space="preserve">аналогічних заходів </w:t>
            </w:r>
            <w:r w:rsidR="003C4A40">
              <w:rPr>
                <w:rFonts w:ascii="Times New Roman" w:eastAsia="Times New Roman" w:hAnsi="Times New Roman" w:cs="Times New Roman"/>
                <w:b/>
                <w:spacing w:val="-4"/>
                <w:sz w:val="22"/>
                <w:szCs w:val="22"/>
                <w:lang w:val="uk-UA"/>
              </w:rPr>
              <w:t>для різних цільових аудиторій.</w:t>
            </w:r>
          </w:p>
          <w:p w14:paraId="50A68358" w14:textId="77777777" w:rsidR="00FF4657" w:rsidRPr="00687AA2" w:rsidRDefault="00FF4657" w:rsidP="009F323C">
            <w:pPr>
              <w:pStyle w:val="af"/>
              <w:spacing w:before="0" w:beforeAutospacing="0" w:after="0" w:afterAutospacing="0"/>
              <w:jc w:val="both"/>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spacing w:val="-4"/>
                <w:sz w:val="22"/>
                <w:szCs w:val="22"/>
                <w:lang w:val="uk-UA"/>
              </w:rPr>
              <w:t xml:space="preserve">Оцінюється на основі </w:t>
            </w:r>
            <w:r>
              <w:rPr>
                <w:rFonts w:ascii="Times New Roman" w:eastAsia="Times New Roman" w:hAnsi="Times New Roman" w:cs="Times New Roman"/>
                <w:bCs/>
                <w:spacing w:val="-4"/>
                <w:sz w:val="22"/>
                <w:szCs w:val="22"/>
                <w:lang w:val="uk-UA"/>
              </w:rPr>
              <w:t xml:space="preserve">наданих </w:t>
            </w:r>
            <w:r w:rsidRPr="00E62594">
              <w:rPr>
                <w:rFonts w:ascii="Times New Roman" w:eastAsia="Times New Roman" w:hAnsi="Times New Roman" w:cs="Times New Roman"/>
                <w:bCs/>
                <w:spacing w:val="-4"/>
                <w:sz w:val="22"/>
                <w:szCs w:val="22"/>
                <w:lang w:val="uk-UA"/>
              </w:rPr>
              <w:t>відеороликів проведених заходів</w:t>
            </w:r>
            <w:r w:rsidRPr="00687AA2">
              <w:rPr>
                <w:rFonts w:ascii="Times New Roman" w:eastAsia="Times New Roman" w:hAnsi="Times New Roman" w:cs="Times New Roman"/>
                <w:bCs/>
                <w:spacing w:val="-4"/>
                <w:sz w:val="22"/>
                <w:szCs w:val="22"/>
                <w:lang w:val="uk-UA"/>
              </w:rPr>
              <w:t xml:space="preserve">. </w:t>
            </w:r>
          </w:p>
          <w:p w14:paraId="1F09B929" w14:textId="77777777" w:rsidR="00FF4657" w:rsidRPr="00D26CFC" w:rsidRDefault="00FF4657" w:rsidP="009F323C">
            <w:pPr>
              <w:pStyle w:val="af"/>
              <w:spacing w:before="0" w:beforeAutospacing="0" w:after="0" w:afterAutospacing="0"/>
              <w:jc w:val="both"/>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i/>
                <w:iCs/>
                <w:spacing w:val="-4"/>
                <w:sz w:val="22"/>
                <w:szCs w:val="22"/>
                <w:lang w:val="uk-UA"/>
              </w:rPr>
              <w:t xml:space="preserve">Надаються у вигляді посилання на відео або сторінку </w:t>
            </w:r>
            <w:r>
              <w:rPr>
                <w:rFonts w:ascii="Times New Roman" w:eastAsia="Times New Roman" w:hAnsi="Times New Roman" w:cs="Times New Roman"/>
                <w:bCs/>
                <w:i/>
                <w:iCs/>
                <w:spacing w:val="-4"/>
                <w:sz w:val="22"/>
                <w:szCs w:val="22"/>
                <w:lang w:val="uk-UA"/>
              </w:rPr>
              <w:t>у відкритих джерелах</w:t>
            </w:r>
            <w:r w:rsidRPr="00687AA2">
              <w:rPr>
                <w:rFonts w:ascii="Times New Roman" w:eastAsia="Times New Roman" w:hAnsi="Times New Roman" w:cs="Times New Roman"/>
                <w:bCs/>
                <w:i/>
                <w:iCs/>
                <w:spacing w:val="-4"/>
                <w:sz w:val="22"/>
                <w:szCs w:val="22"/>
                <w:lang w:val="uk-UA"/>
              </w:rPr>
              <w:t>.</w:t>
            </w:r>
          </w:p>
        </w:tc>
        <w:tc>
          <w:tcPr>
            <w:tcW w:w="4291" w:type="dxa"/>
            <w:vAlign w:val="center"/>
          </w:tcPr>
          <w:p w14:paraId="53112CD7" w14:textId="1EFB027A" w:rsidR="00FF4657" w:rsidRPr="001761E1" w:rsidRDefault="00FF4657" w:rsidP="001761E1">
            <w:pPr>
              <w:pStyle w:val="af"/>
              <w:numPr>
                <w:ilvl w:val="1"/>
                <w:numId w:val="17"/>
              </w:numPr>
              <w:spacing w:before="0" w:beforeAutospacing="0" w:after="0" w:afterAutospacing="0"/>
              <w:ind w:left="294" w:hanging="294"/>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н</w:t>
            </w:r>
            <w:r w:rsidRPr="00687AA2">
              <w:rPr>
                <w:rFonts w:ascii="Times New Roman" w:eastAsia="Times New Roman" w:hAnsi="Times New Roman" w:cs="Times New Roman"/>
                <w:bCs/>
                <w:spacing w:val="-4"/>
                <w:sz w:val="22"/>
                <w:szCs w:val="22"/>
                <w:lang w:val="uk-UA"/>
              </w:rPr>
              <w:t xml:space="preserve">адано </w:t>
            </w:r>
            <w:r>
              <w:rPr>
                <w:rFonts w:ascii="Times New Roman" w:eastAsia="Times New Roman" w:hAnsi="Times New Roman" w:cs="Times New Roman"/>
                <w:bCs/>
                <w:spacing w:val="-4"/>
                <w:sz w:val="22"/>
                <w:szCs w:val="22"/>
                <w:lang w:val="uk-UA"/>
              </w:rPr>
              <w:t>3</w:t>
            </w:r>
            <w:r w:rsidRPr="00687AA2">
              <w:rPr>
                <w:rFonts w:ascii="Times New Roman" w:eastAsia="Times New Roman" w:hAnsi="Times New Roman" w:cs="Times New Roman"/>
                <w:bCs/>
                <w:spacing w:val="-4"/>
                <w:sz w:val="22"/>
                <w:szCs w:val="22"/>
                <w:lang w:val="uk-UA"/>
              </w:rPr>
              <w:t xml:space="preserve"> і більше відео</w:t>
            </w:r>
            <w:r>
              <w:rPr>
                <w:rFonts w:ascii="Times New Roman" w:eastAsia="Times New Roman" w:hAnsi="Times New Roman" w:cs="Times New Roman"/>
                <w:bCs/>
                <w:spacing w:val="-4"/>
                <w:sz w:val="22"/>
                <w:szCs w:val="22"/>
                <w:lang w:val="uk-UA"/>
              </w:rPr>
              <w:t>роликів</w:t>
            </w:r>
            <w:r w:rsidR="00885D31">
              <w:rPr>
                <w:rFonts w:ascii="Times New Roman" w:eastAsia="Times New Roman" w:hAnsi="Times New Roman" w:cs="Times New Roman"/>
                <w:bCs/>
                <w:spacing w:val="-4"/>
                <w:sz w:val="22"/>
                <w:szCs w:val="22"/>
                <w:lang w:val="uk-UA"/>
              </w:rPr>
              <w:t xml:space="preserve"> проведення аналогічних </w:t>
            </w:r>
            <w:r w:rsidR="00885D31" w:rsidRPr="001761E1">
              <w:rPr>
                <w:rFonts w:ascii="Times New Roman" w:eastAsia="Times New Roman" w:hAnsi="Times New Roman" w:cs="Times New Roman"/>
                <w:bCs/>
                <w:spacing w:val="-4"/>
                <w:sz w:val="22"/>
                <w:szCs w:val="22"/>
                <w:lang w:val="uk-UA"/>
              </w:rPr>
              <w:t xml:space="preserve">заходів </w:t>
            </w:r>
            <w:r w:rsidRPr="001761E1">
              <w:rPr>
                <w:rFonts w:ascii="Times New Roman" w:eastAsia="Times New Roman" w:hAnsi="Times New Roman" w:cs="Times New Roman"/>
                <w:bCs/>
                <w:spacing w:val="-4"/>
                <w:sz w:val="22"/>
                <w:szCs w:val="22"/>
                <w:lang w:val="uk-UA"/>
              </w:rPr>
              <w:t xml:space="preserve">– </w:t>
            </w:r>
            <w:r w:rsidRPr="001761E1">
              <w:rPr>
                <w:rFonts w:ascii="Times New Roman" w:eastAsia="Times New Roman" w:hAnsi="Times New Roman" w:cs="Times New Roman"/>
                <w:b/>
                <w:spacing w:val="-4"/>
                <w:sz w:val="22"/>
                <w:szCs w:val="22"/>
                <w:u w:val="single"/>
                <w:lang w:val="uk-UA"/>
              </w:rPr>
              <w:t>40%</w:t>
            </w:r>
          </w:p>
          <w:p w14:paraId="7ACB0B91" w14:textId="77777777" w:rsidR="001761E1" w:rsidRPr="001761E1" w:rsidRDefault="001761E1" w:rsidP="001761E1">
            <w:pPr>
              <w:pStyle w:val="af"/>
              <w:spacing w:before="0" w:beforeAutospacing="0" w:after="0" w:afterAutospacing="0"/>
              <w:ind w:left="294" w:hanging="294"/>
              <w:rPr>
                <w:rFonts w:ascii="Times New Roman" w:eastAsia="Times New Roman" w:hAnsi="Times New Roman" w:cs="Times New Roman"/>
                <w:bCs/>
                <w:spacing w:val="-4"/>
                <w:sz w:val="22"/>
                <w:szCs w:val="22"/>
                <w:lang w:val="uk-UA"/>
              </w:rPr>
            </w:pPr>
          </w:p>
          <w:p w14:paraId="54F210DE" w14:textId="1E9AD040" w:rsidR="00FF4657" w:rsidRDefault="00FF4657" w:rsidP="001761E1">
            <w:pPr>
              <w:pStyle w:val="af"/>
              <w:numPr>
                <w:ilvl w:val="1"/>
                <w:numId w:val="17"/>
              </w:numPr>
              <w:spacing w:before="0" w:beforeAutospacing="0" w:after="0" w:afterAutospacing="0"/>
              <w:ind w:left="294" w:hanging="294"/>
              <w:rPr>
                <w:rFonts w:ascii="Times New Roman" w:eastAsia="Times New Roman" w:hAnsi="Times New Roman" w:cs="Times New Roman"/>
                <w:bCs/>
                <w:spacing w:val="-4"/>
                <w:sz w:val="22"/>
                <w:szCs w:val="22"/>
                <w:lang w:val="uk-UA"/>
              </w:rPr>
            </w:pPr>
            <w:r w:rsidRPr="001761E1">
              <w:rPr>
                <w:rFonts w:ascii="Times New Roman" w:eastAsia="Times New Roman" w:hAnsi="Times New Roman" w:cs="Times New Roman"/>
                <w:bCs/>
                <w:spacing w:val="-4"/>
                <w:sz w:val="22"/>
                <w:szCs w:val="22"/>
                <w:lang w:val="uk-UA"/>
              </w:rPr>
              <w:t>надано до 3 відеороликів</w:t>
            </w:r>
            <w:r w:rsidR="00803656" w:rsidRPr="001761E1">
              <w:rPr>
                <w:rFonts w:ascii="Times New Roman" w:eastAsia="Times New Roman" w:hAnsi="Times New Roman" w:cs="Times New Roman"/>
                <w:bCs/>
                <w:spacing w:val="-4"/>
                <w:sz w:val="22"/>
                <w:szCs w:val="22"/>
                <w:lang w:val="uk-UA"/>
              </w:rPr>
              <w:t xml:space="preserve">– </w:t>
            </w:r>
            <w:r w:rsidRPr="001761E1">
              <w:rPr>
                <w:rFonts w:ascii="Times New Roman" w:eastAsia="Times New Roman" w:hAnsi="Times New Roman" w:cs="Times New Roman"/>
                <w:b/>
                <w:spacing w:val="-4"/>
                <w:sz w:val="22"/>
                <w:szCs w:val="22"/>
                <w:u w:val="single"/>
                <w:lang w:val="uk-UA"/>
              </w:rPr>
              <w:t>20 %</w:t>
            </w:r>
            <w:r w:rsidRPr="001761E1">
              <w:rPr>
                <w:rFonts w:ascii="Times New Roman" w:eastAsia="Times New Roman" w:hAnsi="Times New Roman" w:cs="Times New Roman"/>
                <w:bCs/>
                <w:spacing w:val="-4"/>
                <w:sz w:val="22"/>
                <w:szCs w:val="22"/>
                <w:lang w:val="uk-UA"/>
              </w:rPr>
              <w:t xml:space="preserve">, </w:t>
            </w:r>
          </w:p>
          <w:p w14:paraId="255A1281" w14:textId="77777777" w:rsidR="001761E1" w:rsidRPr="001761E1" w:rsidRDefault="001761E1" w:rsidP="001761E1">
            <w:pPr>
              <w:pStyle w:val="af"/>
              <w:spacing w:before="0" w:beforeAutospacing="0" w:after="0" w:afterAutospacing="0"/>
              <w:ind w:left="294" w:hanging="294"/>
              <w:rPr>
                <w:rFonts w:ascii="Times New Roman" w:eastAsia="Times New Roman" w:hAnsi="Times New Roman" w:cs="Times New Roman"/>
                <w:bCs/>
                <w:spacing w:val="-4"/>
                <w:sz w:val="22"/>
                <w:szCs w:val="22"/>
                <w:lang w:val="uk-UA"/>
              </w:rPr>
            </w:pPr>
          </w:p>
          <w:p w14:paraId="2A754B9F" w14:textId="0B5DA586" w:rsidR="00FF4657" w:rsidRPr="00411A5A" w:rsidRDefault="00FF4657" w:rsidP="001761E1">
            <w:pPr>
              <w:pStyle w:val="af"/>
              <w:numPr>
                <w:ilvl w:val="1"/>
                <w:numId w:val="17"/>
              </w:numPr>
              <w:tabs>
                <w:tab w:val="left" w:pos="179"/>
              </w:tabs>
              <w:spacing w:before="0" w:beforeAutospacing="0" w:after="0" w:afterAutospacing="0"/>
              <w:ind w:left="294" w:hanging="294"/>
              <w:rPr>
                <w:rFonts w:ascii="Times New Roman" w:eastAsia="Times New Roman" w:hAnsi="Times New Roman" w:cs="Times New Roman"/>
                <w:b/>
                <w:spacing w:val="-4"/>
                <w:sz w:val="22"/>
                <w:szCs w:val="22"/>
                <w:u w:val="single"/>
                <w:lang w:val="uk-UA"/>
              </w:rPr>
            </w:pPr>
            <w:r w:rsidRPr="001761E1">
              <w:rPr>
                <w:rFonts w:ascii="Times New Roman" w:eastAsia="Times New Roman" w:hAnsi="Times New Roman" w:cs="Times New Roman"/>
                <w:bCs/>
                <w:spacing w:val="-4"/>
                <w:sz w:val="22"/>
                <w:szCs w:val="22"/>
                <w:lang w:val="uk-UA"/>
              </w:rPr>
              <w:t xml:space="preserve">   не надано жодних відеороликів - </w:t>
            </w:r>
            <w:r w:rsidRPr="001761E1">
              <w:rPr>
                <w:rFonts w:ascii="Times New Roman" w:eastAsia="Times New Roman" w:hAnsi="Times New Roman" w:cs="Times New Roman"/>
                <w:b/>
                <w:spacing w:val="-4"/>
                <w:sz w:val="22"/>
                <w:szCs w:val="22"/>
                <w:u w:val="single"/>
                <w:lang w:val="uk-UA"/>
              </w:rPr>
              <w:t>0 %</w:t>
            </w:r>
          </w:p>
        </w:tc>
        <w:tc>
          <w:tcPr>
            <w:tcW w:w="1417" w:type="dxa"/>
            <w:vAlign w:val="center"/>
          </w:tcPr>
          <w:p w14:paraId="70E2C93B" w14:textId="77777777" w:rsidR="00FF4657" w:rsidRPr="00D26CFC" w:rsidRDefault="00FF4657" w:rsidP="009F323C">
            <w:pPr>
              <w:pStyle w:val="af"/>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40%</w:t>
            </w:r>
          </w:p>
        </w:tc>
      </w:tr>
      <w:bookmarkEnd w:id="1"/>
      <w:tr w:rsidR="00FF4657" w:rsidRPr="002D7BC9" w14:paraId="0B092C0B" w14:textId="77777777" w:rsidTr="008D4F8F">
        <w:tc>
          <w:tcPr>
            <w:tcW w:w="8080" w:type="dxa"/>
            <w:gridSpan w:val="3"/>
            <w:shd w:val="clear" w:color="auto" w:fill="D0CECE"/>
          </w:tcPr>
          <w:p w14:paraId="37C0C78C" w14:textId="77777777" w:rsidR="00FF4657" w:rsidRPr="00002C2E" w:rsidRDefault="00FF4657" w:rsidP="009F323C">
            <w:pPr>
              <w:pStyle w:val="af"/>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1417" w:type="dxa"/>
            <w:shd w:val="clear" w:color="auto" w:fill="D0CECE"/>
          </w:tcPr>
          <w:p w14:paraId="79B40AA4" w14:textId="77777777" w:rsidR="00FF4657" w:rsidRPr="00002C2E" w:rsidRDefault="00FF4657" w:rsidP="009F323C">
            <w:pPr>
              <w:pStyle w:val="af"/>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Pr>
                <w:rFonts w:ascii="Times New Roman" w:eastAsia="Times New Roman" w:hAnsi="Times New Roman" w:cs="Times New Roman"/>
                <w:b/>
                <w:spacing w:val="-4"/>
                <w:sz w:val="22"/>
                <w:szCs w:val="22"/>
                <w:lang w:val="uk-UA"/>
              </w:rPr>
              <w:t>%</w:t>
            </w:r>
          </w:p>
        </w:tc>
      </w:tr>
    </w:tbl>
    <w:p w14:paraId="79EB5C36" w14:textId="77777777" w:rsidR="00FF4657" w:rsidRDefault="00FF4657" w:rsidP="00FF4657">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553D88FD" w14:textId="77777777" w:rsidR="00FF4657" w:rsidRDefault="00FF4657" w:rsidP="00FF4657">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BA5A9A">
        <w:rPr>
          <w:bCs/>
          <w:spacing w:val="-4"/>
          <w:sz w:val="22"/>
          <w:szCs w:val="22"/>
          <w:lang w:val="uk-UA"/>
        </w:rPr>
        <w:t>протягом 2 (двох)</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Pr>
          <w:bCs/>
          <w:spacing w:val="-4"/>
          <w:sz w:val="22"/>
          <w:szCs w:val="22"/>
          <w:lang w:val="uk-UA"/>
        </w:rPr>
        <w:t xml:space="preserve"> </w:t>
      </w:r>
      <w:r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4BD380A" w14:textId="77777777" w:rsidR="00FF4657" w:rsidRDefault="00FF4657" w:rsidP="00FF4657">
      <w:pPr>
        <w:spacing w:after="160"/>
        <w:ind w:firstLine="567"/>
        <w:jc w:val="both"/>
        <w:rPr>
          <w:spacing w:val="-4"/>
          <w:sz w:val="22"/>
          <w:szCs w:val="22"/>
          <w:lang w:val="uk-UA"/>
        </w:rPr>
      </w:pPr>
      <w:r w:rsidRPr="0059579F">
        <w:rPr>
          <w:i/>
          <w:iCs/>
          <w:sz w:val="22"/>
          <w:szCs w:val="22"/>
          <w:lang w:val="uk-UA" w:eastAsia="uk-UA"/>
        </w:rPr>
        <w:lastRenderedPageBreak/>
        <w:t>*Повідомляємо, що Товариство Червоного Хреста України проводить закупівлю відповідно до внутрішніх локальн</w:t>
      </w:r>
      <w:r>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5A1BA136" w14:textId="77777777" w:rsidR="00FF4657" w:rsidRDefault="00FF4657" w:rsidP="00FF4657">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Pr="000F5452">
        <w:rPr>
          <w:b/>
          <w:spacing w:val="-4"/>
          <w:sz w:val="22"/>
          <w:szCs w:val="22"/>
          <w:lang w:val="uk-UA"/>
        </w:rPr>
        <w:t xml:space="preserve">Укладання </w:t>
      </w:r>
      <w:r>
        <w:rPr>
          <w:b/>
          <w:spacing w:val="-4"/>
          <w:sz w:val="22"/>
          <w:szCs w:val="22"/>
          <w:lang w:val="uk-UA"/>
        </w:rPr>
        <w:t>Д</w:t>
      </w:r>
      <w:r w:rsidRPr="000F5452">
        <w:rPr>
          <w:b/>
          <w:spacing w:val="-4"/>
          <w:sz w:val="22"/>
          <w:szCs w:val="22"/>
          <w:lang w:val="uk-UA"/>
        </w:rPr>
        <w:t>оговору</w:t>
      </w:r>
    </w:p>
    <w:p w14:paraId="71047CB1" w14:textId="77777777" w:rsidR="00FF4657" w:rsidRDefault="00FF4657" w:rsidP="00FF4657">
      <w:pPr>
        <w:ind w:left="142" w:firstLine="284"/>
        <w:jc w:val="both"/>
        <w:rPr>
          <w:spacing w:val="-4"/>
          <w:sz w:val="22"/>
          <w:szCs w:val="22"/>
          <w:lang w:val="uk-UA"/>
        </w:rPr>
      </w:pPr>
      <w:r w:rsidRPr="000F5452">
        <w:rPr>
          <w:spacing w:val="-4"/>
          <w:sz w:val="22"/>
          <w:szCs w:val="22"/>
          <w:lang w:val="uk-UA"/>
        </w:rPr>
        <w:t xml:space="preserve">Замовник укладає </w:t>
      </w:r>
      <w:r>
        <w:rPr>
          <w:spacing w:val="-4"/>
          <w:sz w:val="22"/>
          <w:szCs w:val="22"/>
          <w:lang w:val="uk-UA"/>
        </w:rPr>
        <w:t>Д</w:t>
      </w:r>
      <w:r w:rsidRPr="000F5452">
        <w:rPr>
          <w:spacing w:val="-4"/>
          <w:sz w:val="22"/>
          <w:szCs w:val="22"/>
          <w:lang w:val="uk-UA"/>
        </w:rPr>
        <w:t xml:space="preserve">оговір про закупівлю з </w:t>
      </w:r>
      <w:r>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Pr>
          <w:spacing w:val="-4"/>
          <w:sz w:val="22"/>
          <w:szCs w:val="22"/>
          <w:lang w:val="uk-UA"/>
        </w:rPr>
        <w:t>Д</w:t>
      </w:r>
      <w:r w:rsidRPr="000F5452">
        <w:rPr>
          <w:spacing w:val="-4"/>
          <w:sz w:val="22"/>
          <w:szCs w:val="22"/>
          <w:lang w:val="uk-UA"/>
        </w:rPr>
        <w:t xml:space="preserve">оговір про закупівлю відповідно до вимог </w:t>
      </w:r>
      <w:r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Pr>
          <w:spacing w:val="-4"/>
          <w:sz w:val="22"/>
          <w:szCs w:val="22"/>
          <w:lang w:val="uk-UA"/>
        </w:rPr>
        <w:t>У</w:t>
      </w:r>
      <w:r w:rsidRPr="000F5452">
        <w:rPr>
          <w:spacing w:val="-4"/>
          <w:sz w:val="22"/>
          <w:szCs w:val="22"/>
          <w:lang w:val="uk-UA"/>
        </w:rPr>
        <w:t xml:space="preserve">часника-переможця. </w:t>
      </w:r>
      <w:r w:rsidRPr="00751467">
        <w:rPr>
          <w:spacing w:val="-4"/>
          <w:sz w:val="22"/>
          <w:szCs w:val="22"/>
          <w:lang w:val="uk-UA"/>
        </w:rPr>
        <w:t xml:space="preserve">Переможець </w:t>
      </w:r>
      <w:r>
        <w:rPr>
          <w:spacing w:val="-4"/>
          <w:sz w:val="22"/>
          <w:szCs w:val="22"/>
          <w:lang w:val="uk-UA"/>
        </w:rPr>
        <w:t>закупівлі</w:t>
      </w:r>
      <w:r w:rsidRPr="00751467">
        <w:rPr>
          <w:spacing w:val="-4"/>
          <w:sz w:val="22"/>
          <w:szCs w:val="22"/>
          <w:lang w:val="uk-UA"/>
        </w:rPr>
        <w:t xml:space="preserve"> зобов'язаний надати заповнений проект</w:t>
      </w:r>
      <w:r>
        <w:rPr>
          <w:spacing w:val="-4"/>
          <w:sz w:val="22"/>
          <w:szCs w:val="22"/>
          <w:lang w:val="uk-UA"/>
        </w:rPr>
        <w:t xml:space="preserve"> </w:t>
      </w:r>
      <w:r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Pr>
          <w:spacing w:val="-4"/>
          <w:sz w:val="22"/>
          <w:szCs w:val="22"/>
          <w:lang w:val="uk-UA"/>
        </w:rPr>
        <w:t>відповідальної особи</w:t>
      </w:r>
      <w:r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Pr>
          <w:spacing w:val="-4"/>
          <w:sz w:val="22"/>
          <w:szCs w:val="22"/>
          <w:lang w:val="uk-UA"/>
        </w:rPr>
        <w:t xml:space="preserve"> </w:t>
      </w:r>
      <w:r w:rsidRPr="000F5452">
        <w:rPr>
          <w:spacing w:val="-4"/>
          <w:sz w:val="22"/>
          <w:szCs w:val="22"/>
          <w:lang w:val="uk-UA"/>
        </w:rPr>
        <w:t xml:space="preserve">Умови </w:t>
      </w:r>
      <w:r>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Pr>
          <w:spacing w:val="-4"/>
          <w:sz w:val="22"/>
          <w:szCs w:val="22"/>
          <w:lang w:val="uk-UA"/>
        </w:rPr>
        <w:t>Д</w:t>
      </w:r>
      <w:r w:rsidRPr="000F5452">
        <w:rPr>
          <w:spacing w:val="-4"/>
          <w:sz w:val="22"/>
          <w:szCs w:val="22"/>
          <w:lang w:val="uk-UA"/>
        </w:rPr>
        <w:t xml:space="preserve">оговору. У разі відмови переможця від підписання </w:t>
      </w:r>
      <w:r>
        <w:rPr>
          <w:spacing w:val="-4"/>
          <w:sz w:val="22"/>
          <w:szCs w:val="22"/>
          <w:lang w:val="uk-UA"/>
        </w:rPr>
        <w:t>Д</w:t>
      </w:r>
      <w:r w:rsidRPr="000F5452">
        <w:rPr>
          <w:spacing w:val="-4"/>
          <w:sz w:val="22"/>
          <w:szCs w:val="22"/>
          <w:lang w:val="uk-UA"/>
        </w:rPr>
        <w:t xml:space="preserve">оговору про закупівлю відповідно до вимог </w:t>
      </w:r>
      <w:r>
        <w:rPr>
          <w:spacing w:val="-4"/>
          <w:sz w:val="22"/>
          <w:szCs w:val="22"/>
          <w:lang w:val="uk-UA"/>
        </w:rPr>
        <w:t>Запиту на закупівлю</w:t>
      </w:r>
      <w:r w:rsidRPr="000F5452">
        <w:rPr>
          <w:spacing w:val="-4"/>
          <w:sz w:val="22"/>
          <w:szCs w:val="22"/>
          <w:lang w:val="uk-UA"/>
        </w:rPr>
        <w:t xml:space="preserve"> та пропозиції </w:t>
      </w:r>
      <w:r>
        <w:rPr>
          <w:spacing w:val="-4"/>
          <w:sz w:val="22"/>
          <w:szCs w:val="22"/>
          <w:lang w:val="uk-UA"/>
        </w:rPr>
        <w:t>У</w:t>
      </w:r>
      <w:r w:rsidRPr="000F5452">
        <w:rPr>
          <w:spacing w:val="-4"/>
          <w:sz w:val="22"/>
          <w:szCs w:val="22"/>
          <w:lang w:val="uk-UA"/>
        </w:rPr>
        <w:t xml:space="preserve">часника-переможця, замовник відхиляє цінову пропозицію такого </w:t>
      </w:r>
      <w:r>
        <w:rPr>
          <w:spacing w:val="-4"/>
          <w:sz w:val="22"/>
          <w:szCs w:val="22"/>
          <w:lang w:val="uk-UA"/>
        </w:rPr>
        <w:t>У</w:t>
      </w:r>
      <w:r w:rsidRPr="000F5452">
        <w:rPr>
          <w:spacing w:val="-4"/>
          <w:sz w:val="22"/>
          <w:szCs w:val="22"/>
          <w:lang w:val="uk-UA"/>
        </w:rPr>
        <w:t xml:space="preserve">часника та визначає переможця серед тих </w:t>
      </w:r>
      <w:r>
        <w:rPr>
          <w:spacing w:val="-4"/>
          <w:sz w:val="22"/>
          <w:szCs w:val="22"/>
          <w:lang w:val="uk-UA"/>
        </w:rPr>
        <w:t>У</w:t>
      </w:r>
      <w:r w:rsidRPr="000F5452">
        <w:rPr>
          <w:spacing w:val="-4"/>
          <w:sz w:val="22"/>
          <w:szCs w:val="22"/>
          <w:lang w:val="uk-UA"/>
        </w:rPr>
        <w:t>часників, строк дії цінової пропозиції яких ще не минув.</w:t>
      </w:r>
      <w:r>
        <w:rPr>
          <w:spacing w:val="-4"/>
          <w:sz w:val="22"/>
          <w:szCs w:val="22"/>
          <w:lang w:val="uk-UA"/>
        </w:rPr>
        <w:t xml:space="preserve"> </w:t>
      </w:r>
    </w:p>
    <w:p w14:paraId="5430779A" w14:textId="77777777" w:rsidR="00FF4657" w:rsidRDefault="00FF4657" w:rsidP="00FF4657">
      <w:pPr>
        <w:ind w:left="142" w:firstLine="284"/>
        <w:jc w:val="both"/>
        <w:rPr>
          <w:spacing w:val="-4"/>
          <w:sz w:val="22"/>
          <w:szCs w:val="22"/>
          <w:lang w:val="uk-UA"/>
        </w:rPr>
      </w:pPr>
    </w:p>
    <w:p w14:paraId="62693EF6" w14:textId="77777777" w:rsidR="00FF4657" w:rsidRPr="000F5452" w:rsidRDefault="00FF4657" w:rsidP="00FF4657">
      <w:pPr>
        <w:ind w:left="142" w:firstLine="284"/>
        <w:jc w:val="both"/>
        <w:rPr>
          <w:spacing w:val="-4"/>
          <w:sz w:val="22"/>
          <w:szCs w:val="22"/>
          <w:lang w:val="uk-UA"/>
        </w:rPr>
      </w:pPr>
    </w:p>
    <w:p w14:paraId="7AA15268" w14:textId="77777777" w:rsidR="00FF4657" w:rsidRDefault="00FF4657" w:rsidP="0019534F">
      <w:pPr>
        <w:pStyle w:val="af1"/>
        <w:rPr>
          <w:i/>
          <w:sz w:val="22"/>
          <w:szCs w:val="22"/>
          <w:lang w:val="uk-UA"/>
        </w:rPr>
      </w:pPr>
      <w:r w:rsidRPr="00C465E6">
        <w:rPr>
          <w:i/>
          <w:iCs/>
          <w:spacing w:val="-4"/>
          <w:sz w:val="22"/>
          <w:szCs w:val="22"/>
          <w:lang w:val="uk-UA"/>
        </w:rPr>
        <w:t xml:space="preserve">Начальник </w:t>
      </w:r>
      <w:r w:rsidRPr="00C465E6">
        <w:rPr>
          <w:i/>
          <w:sz w:val="22"/>
          <w:szCs w:val="22"/>
          <w:lang w:val="uk-UA"/>
        </w:rPr>
        <w:t xml:space="preserve"> відділу закупівель                        </w:t>
      </w:r>
      <w:r w:rsidRPr="00C465E6">
        <w:rPr>
          <w:i/>
          <w:sz w:val="22"/>
          <w:szCs w:val="22"/>
          <w:lang w:val="uk-UA"/>
        </w:rPr>
        <w:tab/>
        <w:t xml:space="preserve">                                           ____________ Стеценко О.М.</w:t>
      </w:r>
    </w:p>
    <w:p w14:paraId="2402C428" w14:textId="77777777" w:rsidR="00C834CF" w:rsidRDefault="00FF4657" w:rsidP="00C834CF">
      <w:pPr>
        <w:jc w:val="right"/>
        <w:rPr>
          <w:b/>
          <w:spacing w:val="-4"/>
          <w:sz w:val="22"/>
          <w:szCs w:val="22"/>
          <w:lang w:val="uk-UA"/>
        </w:rPr>
      </w:pPr>
      <w:r>
        <w:rPr>
          <w:b/>
          <w:bCs/>
          <w:sz w:val="22"/>
          <w:szCs w:val="22"/>
          <w:lang w:val="uk-UA"/>
        </w:rPr>
        <w:br w:type="page"/>
      </w:r>
      <w:r w:rsidR="00C834CF">
        <w:rPr>
          <w:b/>
          <w:spacing w:val="-4"/>
          <w:sz w:val="22"/>
          <w:szCs w:val="22"/>
          <w:lang w:val="uk-UA"/>
        </w:rPr>
        <w:lastRenderedPageBreak/>
        <w:t xml:space="preserve">Додаток №1 </w:t>
      </w:r>
    </w:p>
    <w:p w14:paraId="192BF2D3" w14:textId="34CD272F" w:rsidR="00C834CF" w:rsidRDefault="00C834CF" w:rsidP="00C834CF">
      <w:pPr>
        <w:jc w:val="right"/>
        <w:rPr>
          <w:b/>
          <w:spacing w:val="-4"/>
          <w:sz w:val="22"/>
          <w:szCs w:val="22"/>
          <w:lang w:val="uk-UA"/>
        </w:rPr>
      </w:pPr>
      <w:r>
        <w:rPr>
          <w:b/>
          <w:spacing w:val="-4"/>
          <w:sz w:val="22"/>
          <w:szCs w:val="22"/>
          <w:lang w:val="uk-UA"/>
        </w:rPr>
        <w:t xml:space="preserve">до </w:t>
      </w:r>
      <w:r w:rsidRPr="00E73AE3">
        <w:rPr>
          <w:b/>
          <w:spacing w:val="-4"/>
          <w:sz w:val="22"/>
          <w:szCs w:val="22"/>
          <w:lang w:val="uk-UA"/>
        </w:rPr>
        <w:t xml:space="preserve">Запиту </w:t>
      </w:r>
      <w:r w:rsidRPr="00E73AE3">
        <w:rPr>
          <w:b/>
          <w:bCs/>
          <w:sz w:val="22"/>
          <w:szCs w:val="22"/>
          <w:lang w:val="uk-UA"/>
        </w:rPr>
        <w:t>22</w:t>
      </w:r>
      <w:r w:rsidR="00E73AE3" w:rsidRPr="00E73AE3">
        <w:rPr>
          <w:b/>
          <w:bCs/>
          <w:sz w:val="22"/>
          <w:szCs w:val="22"/>
          <w:lang w:val="uk-UA"/>
        </w:rPr>
        <w:t>36</w:t>
      </w:r>
      <w:r w:rsidRPr="00E73AE3">
        <w:rPr>
          <w:b/>
          <w:bCs/>
          <w:sz w:val="22"/>
          <w:szCs w:val="22"/>
          <w:lang w:val="uk-UA"/>
        </w:rPr>
        <w:t>ОК</w:t>
      </w:r>
    </w:p>
    <w:p w14:paraId="460F3649" w14:textId="77777777" w:rsidR="00C834CF" w:rsidRDefault="00C834CF" w:rsidP="00C834CF">
      <w:pPr>
        <w:ind w:left="142" w:firstLine="284"/>
        <w:jc w:val="both"/>
        <w:rPr>
          <w:rStyle w:val="normaltextrun"/>
          <w:color w:val="000000"/>
          <w:sz w:val="22"/>
          <w:szCs w:val="22"/>
          <w:shd w:val="clear" w:color="auto" w:fill="FFFFFF"/>
          <w:lang w:val="uk-UA"/>
        </w:rPr>
      </w:pPr>
    </w:p>
    <w:p w14:paraId="50A259BF" w14:textId="77777777" w:rsidR="00C834CF" w:rsidRPr="0043667E" w:rsidRDefault="00C834CF" w:rsidP="00C834CF">
      <w:pPr>
        <w:jc w:val="center"/>
        <w:rPr>
          <w:rFonts w:eastAsia="Arial Unicode MS"/>
          <w:b/>
          <w:bCs/>
          <w:sz w:val="22"/>
          <w:szCs w:val="22"/>
        </w:rPr>
      </w:pPr>
      <w:r w:rsidRPr="0043667E">
        <w:rPr>
          <w:rFonts w:eastAsia="Arial Unicode MS"/>
          <w:b/>
          <w:bCs/>
          <w:sz w:val="22"/>
          <w:szCs w:val="22"/>
        </w:rPr>
        <w:t>ТЕХНІЧН</w:t>
      </w:r>
      <w:r>
        <w:rPr>
          <w:rFonts w:eastAsia="Arial Unicode MS"/>
          <w:b/>
          <w:bCs/>
          <w:sz w:val="22"/>
          <w:szCs w:val="22"/>
        </w:rPr>
        <w:t>Е</w:t>
      </w:r>
      <w:r w:rsidRPr="0043667E">
        <w:rPr>
          <w:rFonts w:eastAsia="Arial Unicode MS"/>
          <w:b/>
          <w:bCs/>
          <w:sz w:val="22"/>
          <w:szCs w:val="22"/>
        </w:rPr>
        <w:t xml:space="preserve"> ЗАВДАННЯ</w:t>
      </w:r>
    </w:p>
    <w:p w14:paraId="7F59DC4F" w14:textId="77777777" w:rsidR="00C834CF" w:rsidRPr="00BD752C" w:rsidRDefault="00C834CF" w:rsidP="00C834CF">
      <w:pPr>
        <w:jc w:val="center"/>
        <w:rPr>
          <w:sz w:val="22"/>
          <w:szCs w:val="22"/>
          <w:lang w:val="uk-UA"/>
        </w:rPr>
      </w:pPr>
    </w:p>
    <w:p w14:paraId="3565C06E" w14:textId="6F20BA6B" w:rsidR="00C834CF" w:rsidRDefault="00C834CF" w:rsidP="00C834CF">
      <w:pPr>
        <w:pStyle w:val="af"/>
        <w:spacing w:before="0" w:beforeAutospacing="0" w:after="0" w:afterAutospacing="0"/>
        <w:ind w:firstLine="567"/>
        <w:contextualSpacing/>
        <w:jc w:val="both"/>
        <w:rPr>
          <w:rFonts w:ascii="Times New Roman" w:hAnsi="Times New Roman" w:cs="Times New Roman"/>
          <w:sz w:val="22"/>
          <w:szCs w:val="22"/>
          <w:lang w:val="uk-UA"/>
        </w:rPr>
      </w:pPr>
      <w:r w:rsidRPr="00BD752C">
        <w:rPr>
          <w:rFonts w:ascii="Times New Roman" w:hAnsi="Times New Roman" w:cs="Times New Roman"/>
          <w:sz w:val="22"/>
          <w:szCs w:val="22"/>
          <w:lang w:val="uk-UA"/>
        </w:rPr>
        <w:t xml:space="preserve">Товариство Червоного Хреста України має на меті закупити </w:t>
      </w:r>
      <w:r w:rsidRPr="00A7461B">
        <w:rPr>
          <w:rFonts w:ascii="Times New Roman" w:hAnsi="Times New Roman" w:cs="Times New Roman"/>
          <w:sz w:val="22"/>
          <w:szCs w:val="22"/>
          <w:lang w:val="uk-UA"/>
        </w:rPr>
        <w:t xml:space="preserve">послуги зовнішнього </w:t>
      </w:r>
      <w:r>
        <w:rPr>
          <w:rFonts w:ascii="Times New Roman" w:hAnsi="Times New Roman" w:cs="Times New Roman"/>
          <w:sz w:val="22"/>
          <w:szCs w:val="22"/>
          <w:lang w:val="uk-UA"/>
        </w:rPr>
        <w:t>постачальника послуг</w:t>
      </w:r>
      <w:r w:rsidRPr="00A7461B">
        <w:rPr>
          <w:rFonts w:ascii="Times New Roman" w:hAnsi="Times New Roman" w:cs="Times New Roman"/>
          <w:sz w:val="22"/>
          <w:szCs w:val="22"/>
          <w:lang w:val="uk-UA"/>
        </w:rPr>
        <w:t xml:space="preserve"> </w:t>
      </w:r>
      <w:r w:rsidRPr="00C834CF">
        <w:rPr>
          <w:rFonts w:ascii="Times New Roman" w:hAnsi="Times New Roman" w:cs="Times New Roman"/>
          <w:sz w:val="22"/>
          <w:szCs w:val="22"/>
          <w:lang w:val="uk-UA"/>
        </w:rPr>
        <w:t>у сфері організації, проведення, та комунікаційно-рекламного супроводу заходів з планування, розвитку та підтримки бізнесу</w:t>
      </w:r>
      <w:r>
        <w:rPr>
          <w:rFonts w:ascii="Times New Roman" w:hAnsi="Times New Roman" w:cs="Times New Roman"/>
          <w:sz w:val="22"/>
          <w:szCs w:val="22"/>
          <w:lang w:val="uk-UA"/>
        </w:rPr>
        <w:t>. Співпраця передбачає</w:t>
      </w:r>
      <w:r w:rsidR="007859B9">
        <w:rPr>
          <w:rFonts w:ascii="Times New Roman" w:hAnsi="Times New Roman" w:cs="Times New Roman"/>
          <w:sz w:val="22"/>
          <w:szCs w:val="22"/>
          <w:lang w:val="uk-UA"/>
        </w:rPr>
        <w:t xml:space="preserve"> </w:t>
      </w:r>
      <w:r w:rsidR="007859B9" w:rsidRPr="007859B9">
        <w:rPr>
          <w:rFonts w:ascii="Times New Roman" w:hAnsi="Times New Roman" w:cs="Times New Roman"/>
          <w:sz w:val="22"/>
          <w:szCs w:val="22"/>
          <w:lang w:val="uk-UA"/>
        </w:rPr>
        <w:t>сері</w:t>
      </w:r>
      <w:r w:rsidR="007859B9">
        <w:rPr>
          <w:rFonts w:ascii="Times New Roman" w:hAnsi="Times New Roman" w:cs="Times New Roman"/>
          <w:sz w:val="22"/>
          <w:szCs w:val="22"/>
          <w:lang w:val="uk-UA"/>
        </w:rPr>
        <w:t>ю</w:t>
      </w:r>
      <w:r w:rsidR="007859B9" w:rsidRPr="007859B9">
        <w:rPr>
          <w:rFonts w:ascii="Times New Roman" w:hAnsi="Times New Roman" w:cs="Times New Roman"/>
          <w:sz w:val="22"/>
          <w:szCs w:val="22"/>
          <w:lang w:val="uk-UA"/>
        </w:rPr>
        <w:t xml:space="preserve"> заходів протягом 2025-2026 років різних форматів, тематичних напрямів для різних цільових аудиторій</w:t>
      </w:r>
      <w:r w:rsidR="00DA1517">
        <w:rPr>
          <w:rFonts w:ascii="Times New Roman" w:hAnsi="Times New Roman" w:cs="Times New Roman"/>
          <w:sz w:val="22"/>
          <w:szCs w:val="22"/>
          <w:lang w:val="uk-UA"/>
        </w:rPr>
        <w:t xml:space="preserve">, зокрема жінок, </w:t>
      </w:r>
      <w:r w:rsidR="00DA1517" w:rsidRPr="00DA1517">
        <w:rPr>
          <w:rFonts w:ascii="Times New Roman" w:hAnsi="Times New Roman" w:cs="Times New Roman"/>
          <w:sz w:val="22"/>
          <w:szCs w:val="22"/>
          <w:lang w:val="uk-UA"/>
        </w:rPr>
        <w:t>з планування, розвитку та підтримки бізнесу</w:t>
      </w:r>
      <w:r w:rsidR="00DA1517">
        <w:rPr>
          <w:rFonts w:ascii="Times New Roman" w:hAnsi="Times New Roman" w:cs="Times New Roman"/>
          <w:sz w:val="22"/>
          <w:szCs w:val="22"/>
          <w:lang w:val="uk-UA"/>
        </w:rPr>
        <w:t xml:space="preserve"> </w:t>
      </w:r>
      <w:r w:rsidR="00E136F6">
        <w:rPr>
          <w:rFonts w:ascii="Times New Roman" w:hAnsi="Times New Roman" w:cs="Times New Roman"/>
          <w:sz w:val="22"/>
          <w:szCs w:val="22"/>
          <w:lang w:val="uk-UA"/>
        </w:rPr>
        <w:t>тощо</w:t>
      </w:r>
      <w:r w:rsidR="00DA1517" w:rsidRPr="00DA1517">
        <w:rPr>
          <w:rFonts w:ascii="Times New Roman" w:hAnsi="Times New Roman" w:cs="Times New Roman"/>
          <w:sz w:val="22"/>
          <w:szCs w:val="22"/>
          <w:lang w:val="uk-UA"/>
        </w:rPr>
        <w:t xml:space="preserve"> в рамках проєкту «Гуманітарна допомога та розширення прав і можливостей жінок, які постраждали від конфлікту в Україні (EMMA)»</w:t>
      </w:r>
      <w:r w:rsidR="00E136F6">
        <w:rPr>
          <w:rFonts w:ascii="Times New Roman" w:hAnsi="Times New Roman" w:cs="Times New Roman"/>
          <w:sz w:val="22"/>
          <w:szCs w:val="22"/>
          <w:lang w:val="uk-UA"/>
        </w:rPr>
        <w:t>.</w:t>
      </w:r>
    </w:p>
    <w:p w14:paraId="1B940E03" w14:textId="77777777" w:rsidR="00C834CF" w:rsidRDefault="00C834CF" w:rsidP="00B43EA8">
      <w:pPr>
        <w:pStyle w:val="af"/>
        <w:spacing w:before="0" w:beforeAutospacing="0" w:after="0" w:afterAutospacing="0"/>
        <w:contextualSpacing/>
        <w:jc w:val="both"/>
        <w:rPr>
          <w:b/>
          <w:bCs/>
          <w:color w:val="000000" w:themeColor="text1"/>
          <w:sz w:val="22"/>
          <w:szCs w:val="22"/>
          <w:lang w:val="uk-UA"/>
        </w:rPr>
      </w:pPr>
    </w:p>
    <w:p w14:paraId="682D6DD7" w14:textId="77777777" w:rsidR="008C11DD" w:rsidRDefault="00C834CF" w:rsidP="00C834CF">
      <w:pPr>
        <w:pStyle w:val="af"/>
        <w:spacing w:before="0" w:beforeAutospacing="0" w:after="0" w:afterAutospacing="0"/>
        <w:contextualSpacing/>
        <w:jc w:val="both"/>
        <w:rPr>
          <w:rFonts w:ascii="Times New Roman" w:hAnsi="Times New Roman" w:cs="Times New Roman"/>
          <w:sz w:val="22"/>
          <w:szCs w:val="22"/>
          <w:lang w:val="uk-UA"/>
        </w:rPr>
      </w:pPr>
      <w:r w:rsidRPr="00F61AE4">
        <w:rPr>
          <w:rFonts w:ascii="Times New Roman" w:hAnsi="Times New Roman" w:cs="Times New Roman"/>
          <w:b/>
          <w:bCs/>
          <w:sz w:val="22"/>
          <w:szCs w:val="22"/>
          <w:u w:val="single"/>
          <w:lang w:val="uk-UA"/>
        </w:rPr>
        <w:t>І. Формат надання послуг:</w:t>
      </w:r>
      <w:r>
        <w:rPr>
          <w:rFonts w:ascii="Times New Roman" w:hAnsi="Times New Roman" w:cs="Times New Roman"/>
          <w:sz w:val="22"/>
          <w:szCs w:val="22"/>
          <w:lang w:val="uk-UA"/>
        </w:rPr>
        <w:t xml:space="preserve"> </w:t>
      </w:r>
    </w:p>
    <w:p w14:paraId="1EF5CE1D" w14:textId="77777777" w:rsidR="008C11DD" w:rsidRDefault="00D40808" w:rsidP="008C11DD">
      <w:pPr>
        <w:pStyle w:val="af"/>
        <w:numPr>
          <w:ilvl w:val="0"/>
          <w:numId w:val="18"/>
        </w:numPr>
        <w:spacing w:before="0" w:beforeAutospacing="0" w:after="0" w:afterAutospacing="0"/>
        <w:contextualSpacing/>
        <w:jc w:val="both"/>
        <w:rPr>
          <w:rFonts w:ascii="Times New Roman" w:hAnsi="Times New Roman" w:cs="Times New Roman"/>
          <w:sz w:val="22"/>
          <w:szCs w:val="22"/>
          <w:lang w:val="uk-UA"/>
        </w:rPr>
      </w:pPr>
      <w:r w:rsidRPr="008C11DD">
        <w:rPr>
          <w:rFonts w:ascii="Times New Roman" w:hAnsi="Times New Roman" w:cs="Times New Roman"/>
          <w:b/>
          <w:bCs/>
          <w:sz w:val="22"/>
          <w:szCs w:val="22"/>
          <w:lang w:val="uk-UA"/>
        </w:rPr>
        <w:t>он-лайн формат</w:t>
      </w:r>
      <w:r w:rsidRPr="00D40808">
        <w:rPr>
          <w:rFonts w:ascii="Times New Roman" w:hAnsi="Times New Roman" w:cs="Times New Roman"/>
          <w:sz w:val="22"/>
          <w:szCs w:val="22"/>
          <w:lang w:val="uk-UA"/>
        </w:rPr>
        <w:t xml:space="preserve"> – з використанням платформ Zoom/Skype/Microsoft Teams та платформ, запропонованих Учасником; </w:t>
      </w:r>
    </w:p>
    <w:p w14:paraId="72ADF82A" w14:textId="77777777" w:rsidR="008C11DD" w:rsidRDefault="00D40808" w:rsidP="008C11DD">
      <w:pPr>
        <w:pStyle w:val="af"/>
        <w:numPr>
          <w:ilvl w:val="0"/>
          <w:numId w:val="18"/>
        </w:numPr>
        <w:spacing w:before="0" w:beforeAutospacing="0" w:after="0" w:afterAutospacing="0"/>
        <w:contextualSpacing/>
        <w:jc w:val="both"/>
        <w:rPr>
          <w:rFonts w:ascii="Times New Roman" w:hAnsi="Times New Roman" w:cs="Times New Roman"/>
          <w:sz w:val="22"/>
          <w:szCs w:val="22"/>
          <w:lang w:val="uk-UA"/>
        </w:rPr>
      </w:pPr>
      <w:r w:rsidRPr="00C14A4A">
        <w:rPr>
          <w:rFonts w:ascii="Times New Roman" w:hAnsi="Times New Roman" w:cs="Times New Roman"/>
          <w:b/>
          <w:bCs/>
          <w:sz w:val="22"/>
          <w:szCs w:val="22"/>
          <w:lang w:val="uk-UA"/>
        </w:rPr>
        <w:t>оф-лайн формат – на території, організованій Замовником</w:t>
      </w:r>
      <w:r w:rsidRPr="00D40808">
        <w:rPr>
          <w:rFonts w:ascii="Times New Roman" w:hAnsi="Times New Roman" w:cs="Times New Roman"/>
          <w:sz w:val="22"/>
          <w:szCs w:val="22"/>
          <w:lang w:val="uk-UA"/>
        </w:rPr>
        <w:t xml:space="preserve"> або запропонованих Учасником</w:t>
      </w:r>
      <w:r w:rsidR="009A62CE">
        <w:rPr>
          <w:rFonts w:ascii="Times New Roman" w:hAnsi="Times New Roman" w:cs="Times New Roman"/>
          <w:sz w:val="22"/>
          <w:szCs w:val="22"/>
          <w:lang w:val="uk-UA"/>
        </w:rPr>
        <w:t>*</w:t>
      </w:r>
      <w:r w:rsidRPr="00D40808">
        <w:rPr>
          <w:rFonts w:ascii="Times New Roman" w:hAnsi="Times New Roman" w:cs="Times New Roman"/>
          <w:sz w:val="22"/>
          <w:szCs w:val="22"/>
          <w:lang w:val="uk-UA"/>
        </w:rPr>
        <w:t xml:space="preserve">; </w:t>
      </w:r>
    </w:p>
    <w:p w14:paraId="19EA3899" w14:textId="56F0E5D5" w:rsidR="00C834CF" w:rsidRDefault="00D40808" w:rsidP="008C11DD">
      <w:pPr>
        <w:pStyle w:val="af"/>
        <w:numPr>
          <w:ilvl w:val="0"/>
          <w:numId w:val="18"/>
        </w:numPr>
        <w:spacing w:before="0" w:beforeAutospacing="0" w:after="0" w:afterAutospacing="0"/>
        <w:contextualSpacing/>
        <w:jc w:val="both"/>
        <w:rPr>
          <w:rFonts w:ascii="Times New Roman" w:hAnsi="Times New Roman" w:cs="Times New Roman"/>
          <w:sz w:val="22"/>
          <w:szCs w:val="22"/>
          <w:lang w:val="uk-UA"/>
        </w:rPr>
      </w:pPr>
      <w:r w:rsidRPr="008C11DD">
        <w:rPr>
          <w:rFonts w:ascii="Times New Roman" w:hAnsi="Times New Roman" w:cs="Times New Roman"/>
          <w:b/>
          <w:bCs/>
          <w:sz w:val="22"/>
          <w:szCs w:val="22"/>
          <w:lang w:val="uk-UA"/>
        </w:rPr>
        <w:t>змішаний формат</w:t>
      </w:r>
      <w:r w:rsidRPr="00D40808">
        <w:rPr>
          <w:rFonts w:ascii="Times New Roman" w:hAnsi="Times New Roman" w:cs="Times New Roman"/>
          <w:sz w:val="22"/>
          <w:szCs w:val="22"/>
          <w:lang w:val="uk-UA"/>
        </w:rPr>
        <w:t xml:space="preserve"> – з використанням платформ, відео-трансляцій та </w:t>
      </w:r>
      <w:r w:rsidRPr="009A7C23">
        <w:rPr>
          <w:rFonts w:ascii="Times New Roman" w:hAnsi="Times New Roman" w:cs="Times New Roman"/>
          <w:b/>
          <w:bCs/>
          <w:sz w:val="22"/>
          <w:szCs w:val="22"/>
          <w:lang w:val="uk-UA"/>
        </w:rPr>
        <w:t>оф-лайн та території, організованій Замовником</w:t>
      </w:r>
      <w:r w:rsidRPr="00D40808">
        <w:rPr>
          <w:rFonts w:ascii="Times New Roman" w:hAnsi="Times New Roman" w:cs="Times New Roman"/>
          <w:sz w:val="22"/>
          <w:szCs w:val="22"/>
          <w:lang w:val="uk-UA"/>
        </w:rPr>
        <w:t>, і технічним супроводом Учасника</w:t>
      </w:r>
      <w:r w:rsidR="00C834CF" w:rsidRPr="00B50ADD">
        <w:rPr>
          <w:rFonts w:ascii="Times New Roman" w:hAnsi="Times New Roman" w:cs="Times New Roman"/>
          <w:sz w:val="22"/>
          <w:szCs w:val="22"/>
          <w:lang w:val="uk-UA"/>
        </w:rPr>
        <w:t>.</w:t>
      </w:r>
    </w:p>
    <w:p w14:paraId="45AF754D" w14:textId="3096FAAF" w:rsidR="009A62CE" w:rsidRDefault="00906A0D" w:rsidP="00C834CF">
      <w:pPr>
        <w:pStyle w:val="af"/>
        <w:spacing w:before="0" w:beforeAutospacing="0" w:after="0" w:afterAutospacing="0"/>
        <w:contextualSpacing/>
        <w:jc w:val="both"/>
        <w:rPr>
          <w:rFonts w:ascii="Times New Roman" w:hAnsi="Times New Roman" w:cs="Times New Roman"/>
          <w:sz w:val="22"/>
          <w:szCs w:val="22"/>
          <w:lang w:val="uk-UA"/>
        </w:rPr>
      </w:pPr>
      <w:r w:rsidRPr="00C91846">
        <w:rPr>
          <w:rFonts w:ascii="Times New Roman" w:hAnsi="Times New Roman" w:cs="Times New Roman"/>
          <w:i/>
          <w:iCs/>
          <w:sz w:val="22"/>
          <w:szCs w:val="22"/>
          <w:lang w:val="uk-UA"/>
        </w:rPr>
        <w:t>*</w:t>
      </w:r>
      <w:r w:rsidR="00C91846">
        <w:rPr>
          <w:rFonts w:ascii="Times New Roman" w:hAnsi="Times New Roman" w:cs="Times New Roman"/>
          <w:i/>
          <w:iCs/>
          <w:sz w:val="22"/>
          <w:szCs w:val="22"/>
          <w:lang w:val="uk-UA"/>
        </w:rPr>
        <w:t>У</w:t>
      </w:r>
      <w:r w:rsidRPr="00C91846">
        <w:rPr>
          <w:rFonts w:ascii="Times New Roman" w:hAnsi="Times New Roman" w:cs="Times New Roman"/>
          <w:i/>
          <w:iCs/>
          <w:sz w:val="22"/>
          <w:szCs w:val="22"/>
          <w:lang w:val="uk-UA"/>
        </w:rPr>
        <w:t xml:space="preserve"> разі неможливості проведення</w:t>
      </w:r>
      <w:r w:rsidR="00E64AAB">
        <w:rPr>
          <w:rFonts w:ascii="Times New Roman" w:hAnsi="Times New Roman" w:cs="Times New Roman"/>
          <w:i/>
          <w:iCs/>
          <w:sz w:val="22"/>
          <w:szCs w:val="22"/>
          <w:lang w:val="uk-UA"/>
        </w:rPr>
        <w:t xml:space="preserve"> оф-лайн</w:t>
      </w:r>
      <w:r w:rsidRPr="00C91846">
        <w:rPr>
          <w:rFonts w:ascii="Times New Roman" w:hAnsi="Times New Roman" w:cs="Times New Roman"/>
          <w:i/>
          <w:iCs/>
          <w:sz w:val="22"/>
          <w:szCs w:val="22"/>
          <w:lang w:val="uk-UA"/>
        </w:rPr>
        <w:t xml:space="preserve"> заходу на </w:t>
      </w:r>
      <w:r w:rsidR="00C91846" w:rsidRPr="00C91846">
        <w:rPr>
          <w:rFonts w:ascii="Times New Roman" w:hAnsi="Times New Roman" w:cs="Times New Roman"/>
          <w:i/>
          <w:iCs/>
          <w:sz w:val="22"/>
          <w:szCs w:val="22"/>
          <w:lang w:val="uk-UA"/>
        </w:rPr>
        <w:t>території Замовника</w:t>
      </w:r>
      <w:r w:rsidR="00107CD0">
        <w:rPr>
          <w:rFonts w:ascii="Times New Roman" w:hAnsi="Times New Roman" w:cs="Times New Roman"/>
          <w:i/>
          <w:iCs/>
          <w:sz w:val="22"/>
          <w:szCs w:val="22"/>
          <w:lang w:val="uk-UA"/>
        </w:rPr>
        <w:t>,</w:t>
      </w:r>
      <w:r w:rsidR="00C91846">
        <w:rPr>
          <w:rFonts w:ascii="Times New Roman" w:hAnsi="Times New Roman" w:cs="Times New Roman"/>
          <w:i/>
          <w:iCs/>
          <w:sz w:val="22"/>
          <w:szCs w:val="22"/>
          <w:lang w:val="uk-UA"/>
        </w:rPr>
        <w:t xml:space="preserve"> </w:t>
      </w:r>
      <w:r w:rsidR="00107CD0" w:rsidRPr="00C91846">
        <w:rPr>
          <w:rFonts w:ascii="Times New Roman" w:hAnsi="Times New Roman" w:cs="Times New Roman"/>
          <w:i/>
          <w:iCs/>
          <w:sz w:val="22"/>
          <w:szCs w:val="22"/>
          <w:lang w:val="uk-UA"/>
        </w:rPr>
        <w:t>за погодженням із Замовником</w:t>
      </w:r>
      <w:r w:rsidR="00107CD0">
        <w:rPr>
          <w:rFonts w:ascii="Times New Roman" w:hAnsi="Times New Roman" w:cs="Times New Roman"/>
          <w:i/>
          <w:iCs/>
          <w:sz w:val="22"/>
          <w:szCs w:val="22"/>
          <w:lang w:val="uk-UA"/>
        </w:rPr>
        <w:t xml:space="preserve">, </w:t>
      </w:r>
      <w:r w:rsidR="00C91846">
        <w:rPr>
          <w:rFonts w:ascii="Times New Roman" w:hAnsi="Times New Roman" w:cs="Times New Roman"/>
          <w:i/>
          <w:iCs/>
          <w:sz w:val="22"/>
          <w:szCs w:val="22"/>
          <w:lang w:val="uk-UA"/>
        </w:rPr>
        <w:t xml:space="preserve">Учасник </w:t>
      </w:r>
      <w:r w:rsidR="00C54914">
        <w:rPr>
          <w:rFonts w:ascii="Times New Roman" w:hAnsi="Times New Roman" w:cs="Times New Roman"/>
          <w:i/>
          <w:iCs/>
          <w:sz w:val="22"/>
          <w:szCs w:val="22"/>
          <w:lang w:val="uk-UA"/>
        </w:rPr>
        <w:t>надає варіанти локацій для проведення заходу, які відповідають потребам</w:t>
      </w:r>
      <w:r w:rsidR="00107CD0">
        <w:rPr>
          <w:rFonts w:ascii="Times New Roman" w:hAnsi="Times New Roman" w:cs="Times New Roman"/>
          <w:i/>
          <w:iCs/>
          <w:sz w:val="22"/>
          <w:szCs w:val="22"/>
          <w:lang w:val="uk-UA"/>
        </w:rPr>
        <w:t xml:space="preserve"> і формату конкретного заходу</w:t>
      </w:r>
      <w:r w:rsidRPr="00C91846">
        <w:rPr>
          <w:rFonts w:ascii="Times New Roman" w:hAnsi="Times New Roman" w:cs="Times New Roman"/>
          <w:i/>
          <w:iCs/>
          <w:sz w:val="22"/>
          <w:szCs w:val="22"/>
          <w:lang w:val="uk-UA"/>
        </w:rPr>
        <w:t>. В</w:t>
      </w:r>
      <w:r w:rsidR="009A62CE" w:rsidRPr="00C91846">
        <w:rPr>
          <w:rFonts w:ascii="Times New Roman" w:hAnsi="Times New Roman" w:cs="Times New Roman"/>
          <w:i/>
          <w:iCs/>
          <w:sz w:val="22"/>
          <w:szCs w:val="22"/>
          <w:lang w:val="uk-UA"/>
        </w:rPr>
        <w:t>артість оренди</w:t>
      </w:r>
      <w:r w:rsidR="00350C47">
        <w:rPr>
          <w:rFonts w:ascii="Times New Roman" w:hAnsi="Times New Roman" w:cs="Times New Roman"/>
          <w:i/>
          <w:iCs/>
          <w:sz w:val="22"/>
          <w:szCs w:val="22"/>
          <w:lang w:val="uk-UA"/>
        </w:rPr>
        <w:t xml:space="preserve">, </w:t>
      </w:r>
      <w:r w:rsidR="00350C47" w:rsidRPr="00350C47">
        <w:rPr>
          <w:rFonts w:ascii="Times New Roman" w:hAnsi="Times New Roman" w:cs="Times New Roman"/>
          <w:i/>
          <w:iCs/>
          <w:sz w:val="22"/>
          <w:szCs w:val="22"/>
          <w:lang w:val="uk-UA"/>
        </w:rPr>
        <w:t>залежно від наявного фінансування</w:t>
      </w:r>
      <w:r w:rsidR="00350C47">
        <w:rPr>
          <w:rFonts w:ascii="Times New Roman" w:hAnsi="Times New Roman" w:cs="Times New Roman"/>
          <w:i/>
          <w:iCs/>
          <w:sz w:val="22"/>
          <w:szCs w:val="22"/>
          <w:lang w:val="uk-UA"/>
        </w:rPr>
        <w:t>,</w:t>
      </w:r>
      <w:r w:rsidR="009A62CE" w:rsidRPr="00C91846">
        <w:rPr>
          <w:rFonts w:ascii="Times New Roman" w:hAnsi="Times New Roman" w:cs="Times New Roman"/>
          <w:i/>
          <w:iCs/>
          <w:sz w:val="22"/>
          <w:szCs w:val="22"/>
          <w:lang w:val="uk-UA"/>
        </w:rPr>
        <w:t xml:space="preserve"> покривається Замовником</w:t>
      </w:r>
      <w:r w:rsidR="00C91846" w:rsidRPr="00C91846">
        <w:rPr>
          <w:rFonts w:ascii="Times New Roman" w:hAnsi="Times New Roman" w:cs="Times New Roman"/>
          <w:i/>
          <w:iCs/>
          <w:sz w:val="22"/>
          <w:szCs w:val="22"/>
          <w:lang w:val="uk-UA"/>
        </w:rPr>
        <w:t xml:space="preserve"> окремо</w:t>
      </w:r>
      <w:r w:rsidR="009A62CE" w:rsidRPr="00C91846">
        <w:rPr>
          <w:rFonts w:ascii="Times New Roman" w:hAnsi="Times New Roman" w:cs="Times New Roman"/>
          <w:i/>
          <w:iCs/>
          <w:sz w:val="22"/>
          <w:szCs w:val="22"/>
          <w:lang w:val="uk-UA"/>
        </w:rPr>
        <w:t xml:space="preserve"> і не включається у Цінову пропозицію Учасника</w:t>
      </w:r>
      <w:r w:rsidR="00C91846" w:rsidRPr="00C91846">
        <w:rPr>
          <w:rFonts w:ascii="Times New Roman" w:hAnsi="Times New Roman" w:cs="Times New Roman"/>
          <w:i/>
          <w:iCs/>
          <w:sz w:val="22"/>
          <w:szCs w:val="22"/>
          <w:lang w:val="uk-UA"/>
        </w:rPr>
        <w:t xml:space="preserve"> в рамках даного Запиту</w:t>
      </w:r>
      <w:r w:rsidR="00C91846">
        <w:rPr>
          <w:rFonts w:ascii="Times New Roman" w:hAnsi="Times New Roman" w:cs="Times New Roman"/>
          <w:sz w:val="22"/>
          <w:szCs w:val="22"/>
          <w:lang w:val="uk-UA"/>
        </w:rPr>
        <w:t>.</w:t>
      </w:r>
    </w:p>
    <w:p w14:paraId="4989FF34" w14:textId="77777777" w:rsidR="00C834CF" w:rsidRDefault="00C834CF" w:rsidP="00C834CF">
      <w:pPr>
        <w:pStyle w:val="af"/>
        <w:spacing w:before="0" w:beforeAutospacing="0" w:after="0" w:afterAutospacing="0"/>
        <w:contextualSpacing/>
        <w:jc w:val="both"/>
        <w:rPr>
          <w:rFonts w:ascii="Times New Roman" w:hAnsi="Times New Roman" w:cs="Times New Roman"/>
          <w:sz w:val="22"/>
          <w:szCs w:val="22"/>
          <w:lang w:val="uk-UA"/>
        </w:rPr>
      </w:pPr>
    </w:p>
    <w:p w14:paraId="4E103B84" w14:textId="20C9F41D" w:rsidR="00C834CF" w:rsidRDefault="00C834CF" w:rsidP="00C834CF">
      <w:pPr>
        <w:pStyle w:val="af"/>
        <w:spacing w:before="0" w:beforeAutospacing="0" w:after="0" w:afterAutospacing="0"/>
        <w:ind w:left="284" w:hanging="284"/>
        <w:contextualSpacing/>
        <w:jc w:val="both"/>
        <w:rPr>
          <w:rFonts w:ascii="Times New Roman" w:hAnsi="Times New Roman" w:cs="Times New Roman"/>
          <w:sz w:val="22"/>
          <w:szCs w:val="22"/>
          <w:lang w:val="uk-UA"/>
        </w:rPr>
      </w:pPr>
      <w:r w:rsidRPr="00F61AE4">
        <w:rPr>
          <w:rFonts w:ascii="Times New Roman" w:hAnsi="Times New Roman" w:cs="Times New Roman"/>
          <w:b/>
          <w:bCs/>
          <w:sz w:val="22"/>
          <w:szCs w:val="22"/>
          <w:u w:val="single"/>
          <w:lang w:val="uk-UA"/>
        </w:rPr>
        <w:t>ІІ. Запланована кількість учасників</w:t>
      </w:r>
      <w:r w:rsidRPr="00F61AE4">
        <w:rPr>
          <w:rFonts w:ascii="Times New Roman" w:hAnsi="Times New Roman" w:cs="Times New Roman"/>
          <w:sz w:val="22"/>
          <w:szCs w:val="22"/>
          <w:u w:val="single"/>
          <w:lang w:val="uk-UA"/>
        </w:rPr>
        <w:t>:</w:t>
      </w:r>
      <w:r w:rsidRPr="00990B96">
        <w:rPr>
          <w:rFonts w:ascii="Times New Roman" w:hAnsi="Times New Roman" w:cs="Times New Roman"/>
          <w:sz w:val="22"/>
          <w:szCs w:val="22"/>
          <w:lang w:val="uk-UA"/>
        </w:rPr>
        <w:t xml:space="preserve"> </w:t>
      </w:r>
      <w:r w:rsidR="00D40808">
        <w:rPr>
          <w:rFonts w:ascii="Times New Roman" w:hAnsi="Times New Roman" w:cs="Times New Roman"/>
          <w:sz w:val="22"/>
          <w:szCs w:val="22"/>
          <w:lang w:val="uk-UA"/>
        </w:rPr>
        <w:t xml:space="preserve">залежно від </w:t>
      </w:r>
      <w:r w:rsidR="00013AFC">
        <w:rPr>
          <w:rFonts w:ascii="Times New Roman" w:hAnsi="Times New Roman" w:cs="Times New Roman"/>
          <w:sz w:val="22"/>
          <w:szCs w:val="22"/>
          <w:lang w:val="uk-UA"/>
        </w:rPr>
        <w:t>формату кожного заходу</w:t>
      </w:r>
      <w:r w:rsidRPr="00990B96">
        <w:rPr>
          <w:rFonts w:ascii="Times New Roman" w:hAnsi="Times New Roman" w:cs="Times New Roman"/>
          <w:sz w:val="22"/>
          <w:szCs w:val="22"/>
          <w:lang w:val="uk-UA"/>
        </w:rPr>
        <w:t>.</w:t>
      </w:r>
    </w:p>
    <w:p w14:paraId="5FC817AF" w14:textId="77777777" w:rsidR="00C834CF" w:rsidRDefault="00C834CF" w:rsidP="00C834CF">
      <w:pPr>
        <w:pStyle w:val="af"/>
        <w:spacing w:before="0" w:beforeAutospacing="0" w:after="0" w:afterAutospacing="0"/>
        <w:ind w:left="284" w:hanging="284"/>
        <w:contextualSpacing/>
        <w:jc w:val="both"/>
        <w:rPr>
          <w:rFonts w:ascii="Times New Roman" w:hAnsi="Times New Roman" w:cs="Times New Roman"/>
          <w:sz w:val="22"/>
          <w:szCs w:val="22"/>
          <w:lang w:val="uk-UA"/>
        </w:rPr>
      </w:pPr>
    </w:p>
    <w:p w14:paraId="1A418186" w14:textId="54513CCC" w:rsidR="00C834CF" w:rsidRPr="00F61AE4" w:rsidRDefault="00C834CF" w:rsidP="00C834CF">
      <w:pPr>
        <w:pStyle w:val="af"/>
        <w:spacing w:before="0" w:beforeAutospacing="0" w:after="0" w:afterAutospacing="0"/>
        <w:ind w:left="284" w:hanging="284"/>
        <w:contextualSpacing/>
        <w:jc w:val="both"/>
        <w:rPr>
          <w:rFonts w:ascii="Times New Roman" w:hAnsi="Times New Roman" w:cs="Times New Roman"/>
          <w:b/>
          <w:bCs/>
          <w:sz w:val="22"/>
          <w:szCs w:val="22"/>
          <w:u w:val="single"/>
          <w:lang w:val="uk-UA"/>
        </w:rPr>
      </w:pPr>
      <w:r w:rsidRPr="00F61AE4">
        <w:rPr>
          <w:rFonts w:ascii="Times New Roman" w:hAnsi="Times New Roman" w:cs="Times New Roman"/>
          <w:b/>
          <w:bCs/>
          <w:sz w:val="22"/>
          <w:szCs w:val="22"/>
          <w:u w:val="single"/>
          <w:lang w:val="uk-UA"/>
        </w:rPr>
        <w:t xml:space="preserve">ІІІ. Зміст та підходи до проведення </w:t>
      </w:r>
      <w:r w:rsidR="000F4557">
        <w:rPr>
          <w:rFonts w:ascii="Times New Roman" w:hAnsi="Times New Roman" w:cs="Times New Roman"/>
          <w:b/>
          <w:bCs/>
          <w:sz w:val="22"/>
          <w:szCs w:val="22"/>
          <w:u w:val="single"/>
          <w:lang w:val="uk-UA"/>
        </w:rPr>
        <w:t>заходів</w:t>
      </w:r>
      <w:r w:rsidRPr="00F61AE4">
        <w:rPr>
          <w:rFonts w:ascii="Times New Roman" w:hAnsi="Times New Roman" w:cs="Times New Roman"/>
          <w:b/>
          <w:bCs/>
          <w:sz w:val="22"/>
          <w:szCs w:val="22"/>
          <w:u w:val="single"/>
          <w:lang w:val="uk-UA"/>
        </w:rPr>
        <w:t>:</w:t>
      </w:r>
    </w:p>
    <w:p w14:paraId="7E6CEC69" w14:textId="33B67AF8" w:rsidR="00D8547C" w:rsidRPr="00D8547C" w:rsidRDefault="006B6639" w:rsidP="00D8547C">
      <w:pPr>
        <w:pStyle w:val="a9"/>
        <w:numPr>
          <w:ilvl w:val="0"/>
          <w:numId w:val="14"/>
        </w:numPr>
        <w:jc w:val="both"/>
        <w:rPr>
          <w:rFonts w:eastAsia="Arial Unicode MS"/>
          <w:color w:val="000000" w:themeColor="text1"/>
          <w:sz w:val="22"/>
          <w:szCs w:val="22"/>
          <w:lang w:val="uk-UA"/>
        </w:rPr>
      </w:pPr>
      <w:r w:rsidRPr="00D8547C">
        <w:rPr>
          <w:rFonts w:eastAsia="Arial Unicode MS"/>
          <w:color w:val="000000" w:themeColor="text1"/>
          <w:sz w:val="22"/>
          <w:szCs w:val="22"/>
          <w:lang w:val="uk-UA"/>
        </w:rPr>
        <w:t>Консалтингові</w:t>
      </w:r>
      <w:r w:rsidR="00B85FBF" w:rsidRPr="00D8547C">
        <w:rPr>
          <w:rFonts w:eastAsia="Arial Unicode MS"/>
          <w:color w:val="000000" w:themeColor="text1"/>
          <w:sz w:val="22"/>
          <w:szCs w:val="22"/>
          <w:lang w:val="uk-UA"/>
        </w:rPr>
        <w:t xml:space="preserve"> та освітньо-інформаційн</w:t>
      </w:r>
      <w:r w:rsidRPr="00D8547C">
        <w:rPr>
          <w:rFonts w:eastAsia="Arial Unicode MS"/>
          <w:color w:val="000000" w:themeColor="text1"/>
          <w:sz w:val="22"/>
          <w:szCs w:val="22"/>
          <w:lang w:val="uk-UA"/>
        </w:rPr>
        <w:t>і</w:t>
      </w:r>
      <w:r w:rsidR="00B85FBF" w:rsidRPr="00D8547C">
        <w:rPr>
          <w:rFonts w:eastAsia="Arial Unicode MS"/>
          <w:color w:val="000000" w:themeColor="text1"/>
          <w:sz w:val="22"/>
          <w:szCs w:val="22"/>
          <w:lang w:val="uk-UA"/>
        </w:rPr>
        <w:t xml:space="preserve"> заход</w:t>
      </w:r>
      <w:r w:rsidRPr="00D8547C">
        <w:rPr>
          <w:rFonts w:eastAsia="Arial Unicode MS"/>
          <w:color w:val="000000" w:themeColor="text1"/>
          <w:sz w:val="22"/>
          <w:szCs w:val="22"/>
          <w:lang w:val="uk-UA"/>
        </w:rPr>
        <w:t>и</w:t>
      </w:r>
      <w:r w:rsidR="00B85FBF" w:rsidRPr="00D8547C">
        <w:rPr>
          <w:rFonts w:eastAsia="Arial Unicode MS"/>
          <w:color w:val="000000" w:themeColor="text1"/>
          <w:sz w:val="22"/>
          <w:szCs w:val="22"/>
          <w:lang w:val="uk-UA"/>
        </w:rPr>
        <w:t>, спрямован</w:t>
      </w:r>
      <w:r w:rsidRPr="00D8547C">
        <w:rPr>
          <w:rFonts w:eastAsia="Arial Unicode MS"/>
          <w:color w:val="000000" w:themeColor="text1"/>
          <w:sz w:val="22"/>
          <w:szCs w:val="22"/>
          <w:lang w:val="uk-UA"/>
        </w:rPr>
        <w:t>і</w:t>
      </w:r>
      <w:r w:rsidR="00B85FBF" w:rsidRPr="00D8547C">
        <w:rPr>
          <w:rFonts w:eastAsia="Arial Unicode MS"/>
          <w:color w:val="000000" w:themeColor="text1"/>
          <w:sz w:val="22"/>
          <w:szCs w:val="22"/>
          <w:lang w:val="uk-UA"/>
        </w:rPr>
        <w:t xml:space="preserve"> на розвиток підприємницьких навичок з акцентом на жіноче підприємництво, інновації, соціальне підприємництво та суміжних знань учасниць/-ків Програми</w:t>
      </w:r>
      <w:r w:rsidR="00D8547C" w:rsidRPr="00D8547C">
        <w:rPr>
          <w:rFonts w:eastAsia="Arial Unicode MS"/>
          <w:color w:val="000000" w:themeColor="text1"/>
          <w:sz w:val="22"/>
          <w:szCs w:val="22"/>
          <w:lang w:val="uk-UA"/>
        </w:rPr>
        <w:t xml:space="preserve"> тощо.</w:t>
      </w:r>
    </w:p>
    <w:p w14:paraId="4F54B1FA" w14:textId="77777777" w:rsidR="00B25B1E" w:rsidRDefault="004D6D6E" w:rsidP="00B25B1E">
      <w:pPr>
        <w:pStyle w:val="a9"/>
        <w:numPr>
          <w:ilvl w:val="0"/>
          <w:numId w:val="14"/>
        </w:numPr>
        <w:jc w:val="both"/>
        <w:rPr>
          <w:rFonts w:eastAsia="Arial Unicode MS"/>
          <w:color w:val="000000" w:themeColor="text1"/>
          <w:sz w:val="22"/>
          <w:szCs w:val="22"/>
          <w:lang w:val="uk-UA"/>
        </w:rPr>
      </w:pPr>
      <w:r>
        <w:rPr>
          <w:rFonts w:eastAsia="Arial Unicode MS"/>
          <w:color w:val="000000" w:themeColor="text1"/>
          <w:sz w:val="22"/>
          <w:szCs w:val="22"/>
          <w:lang w:val="uk-UA"/>
        </w:rPr>
        <w:t xml:space="preserve">План-графік </w:t>
      </w:r>
      <w:r w:rsidR="00D1248A">
        <w:rPr>
          <w:rFonts w:eastAsia="Arial Unicode MS"/>
          <w:color w:val="000000" w:themeColor="text1"/>
          <w:sz w:val="22"/>
          <w:szCs w:val="22"/>
          <w:lang w:val="uk-UA"/>
        </w:rPr>
        <w:t>проведення заходів може</w:t>
      </w:r>
      <w:r w:rsidR="00B85FBF" w:rsidRPr="00D8547C">
        <w:rPr>
          <w:rFonts w:eastAsia="Arial Unicode MS"/>
          <w:color w:val="000000" w:themeColor="text1"/>
          <w:sz w:val="22"/>
          <w:szCs w:val="22"/>
          <w:lang w:val="uk-UA"/>
        </w:rPr>
        <w:t xml:space="preserve"> включати організацію курсів, тренінгів, семінарів, тематичних зустрічей, інтерактивних сесій, ділових, професійних та бізнес-ігор, </w:t>
      </w:r>
      <w:r w:rsidR="00F02F54" w:rsidRPr="00F02F54">
        <w:rPr>
          <w:rFonts w:eastAsia="Arial Unicode MS"/>
          <w:color w:val="000000" w:themeColor="text1"/>
          <w:sz w:val="22"/>
          <w:szCs w:val="22"/>
          <w:lang w:val="uk-UA"/>
        </w:rPr>
        <w:t>рольові моделювання, групо</w:t>
      </w:r>
      <w:r w:rsidR="00F02F54">
        <w:rPr>
          <w:rFonts w:eastAsia="Arial Unicode MS"/>
          <w:color w:val="000000" w:themeColor="text1"/>
          <w:sz w:val="22"/>
          <w:szCs w:val="22"/>
          <w:lang w:val="uk-UA"/>
        </w:rPr>
        <w:t>вої роботи,</w:t>
      </w:r>
      <w:r w:rsidR="00F02F54" w:rsidRPr="00F02F54">
        <w:rPr>
          <w:rFonts w:eastAsia="Arial Unicode MS"/>
          <w:color w:val="000000" w:themeColor="text1"/>
          <w:sz w:val="22"/>
          <w:szCs w:val="22"/>
          <w:lang w:val="uk-UA"/>
        </w:rPr>
        <w:t xml:space="preserve"> </w:t>
      </w:r>
      <w:r w:rsidR="00B85FBF" w:rsidRPr="00D8547C">
        <w:rPr>
          <w:rFonts w:eastAsia="Arial Unicode MS"/>
          <w:color w:val="000000" w:themeColor="text1"/>
          <w:sz w:val="22"/>
          <w:szCs w:val="22"/>
          <w:lang w:val="uk-UA"/>
        </w:rPr>
        <w:t>змішаних (одночасно онлайн і офлайн) заходів тощо</w:t>
      </w:r>
      <w:r w:rsidR="00D1248A">
        <w:rPr>
          <w:rFonts w:eastAsia="Arial Unicode MS"/>
          <w:color w:val="000000" w:themeColor="text1"/>
          <w:sz w:val="22"/>
          <w:szCs w:val="22"/>
          <w:lang w:val="uk-UA"/>
        </w:rPr>
        <w:t>.</w:t>
      </w:r>
    </w:p>
    <w:p w14:paraId="35A947B3" w14:textId="33C756CC" w:rsidR="00634A19" w:rsidRDefault="00C834CF" w:rsidP="00634A19">
      <w:pPr>
        <w:pStyle w:val="a9"/>
        <w:numPr>
          <w:ilvl w:val="0"/>
          <w:numId w:val="14"/>
        </w:numPr>
        <w:jc w:val="both"/>
        <w:rPr>
          <w:rFonts w:eastAsia="Arial Unicode MS"/>
          <w:color w:val="000000" w:themeColor="text1"/>
          <w:sz w:val="22"/>
          <w:szCs w:val="22"/>
          <w:lang w:val="uk-UA"/>
        </w:rPr>
      </w:pPr>
      <w:r w:rsidRPr="00B25B1E">
        <w:rPr>
          <w:rFonts w:eastAsia="Arial Unicode MS"/>
          <w:color w:val="000000" w:themeColor="text1"/>
          <w:sz w:val="22"/>
          <w:szCs w:val="22"/>
          <w:lang w:val="uk-UA"/>
        </w:rPr>
        <w:t>Поєднання теоретичного матеріалу (близько 30%) з практичними вправами (близько 70%), зокрема моделюванням ситуацій на основі реального досвіду тренера/-ки та учасників</w:t>
      </w:r>
      <w:r w:rsidR="00D20293">
        <w:rPr>
          <w:rFonts w:eastAsia="Arial Unicode MS"/>
          <w:color w:val="000000" w:themeColor="text1"/>
          <w:sz w:val="22"/>
          <w:szCs w:val="22"/>
          <w:lang w:val="uk-UA"/>
        </w:rPr>
        <w:t>.</w:t>
      </w:r>
    </w:p>
    <w:p w14:paraId="3BC5920D" w14:textId="77777777" w:rsidR="00634A19" w:rsidRDefault="00C834CF" w:rsidP="00634A19">
      <w:pPr>
        <w:pStyle w:val="a9"/>
        <w:numPr>
          <w:ilvl w:val="0"/>
          <w:numId w:val="14"/>
        </w:numPr>
        <w:jc w:val="both"/>
        <w:rPr>
          <w:rFonts w:eastAsia="Arial Unicode MS"/>
          <w:color w:val="000000" w:themeColor="text1"/>
          <w:sz w:val="22"/>
          <w:szCs w:val="22"/>
          <w:lang w:val="uk-UA"/>
        </w:rPr>
      </w:pPr>
      <w:r w:rsidRPr="00634A19">
        <w:rPr>
          <w:rFonts w:eastAsia="Arial Unicode MS"/>
          <w:color w:val="000000" w:themeColor="text1"/>
          <w:sz w:val="22"/>
          <w:szCs w:val="22"/>
          <w:lang w:val="uk-UA"/>
        </w:rPr>
        <w:t>Відпрацювання вмінь поєднувати знання з розвитком життєвих і соціальних навичок.</w:t>
      </w:r>
    </w:p>
    <w:p w14:paraId="4CEDAA48" w14:textId="2FBB33F9" w:rsidR="00C834CF" w:rsidRPr="00634A19" w:rsidRDefault="00C834CF" w:rsidP="00634A19">
      <w:pPr>
        <w:pStyle w:val="a9"/>
        <w:numPr>
          <w:ilvl w:val="0"/>
          <w:numId w:val="14"/>
        </w:numPr>
        <w:jc w:val="both"/>
        <w:rPr>
          <w:rFonts w:eastAsia="Arial Unicode MS"/>
          <w:color w:val="000000" w:themeColor="text1"/>
          <w:sz w:val="22"/>
          <w:szCs w:val="22"/>
          <w:lang w:val="uk-UA"/>
        </w:rPr>
      </w:pPr>
      <w:r w:rsidRPr="00634A19">
        <w:rPr>
          <w:rFonts w:eastAsia="Arial Unicode MS"/>
          <w:color w:val="000000" w:themeColor="text1"/>
          <w:sz w:val="22"/>
          <w:szCs w:val="22"/>
          <w:lang w:val="uk-UA"/>
        </w:rPr>
        <w:t xml:space="preserve">Формування високої емпатії, вміння чути та підтримувати різних учасників.  </w:t>
      </w:r>
    </w:p>
    <w:p w14:paraId="2601115D" w14:textId="77777777" w:rsidR="00C834CF" w:rsidRPr="00066322" w:rsidRDefault="00C834CF" w:rsidP="00C834CF">
      <w:pPr>
        <w:ind w:left="284" w:hanging="284"/>
        <w:jc w:val="both"/>
        <w:rPr>
          <w:rFonts w:eastAsia="Arial Unicode MS"/>
          <w:color w:val="000000" w:themeColor="text1"/>
          <w:sz w:val="22"/>
          <w:szCs w:val="22"/>
          <w:lang w:val="uk-UA"/>
        </w:rPr>
      </w:pPr>
    </w:p>
    <w:p w14:paraId="1203F56E" w14:textId="2394CEC7" w:rsidR="00C834CF" w:rsidRPr="00F61AE4" w:rsidRDefault="00C834CF" w:rsidP="00C834CF">
      <w:pPr>
        <w:ind w:left="284" w:hanging="284"/>
        <w:jc w:val="both"/>
        <w:rPr>
          <w:rFonts w:eastAsia="Arial Unicode MS"/>
          <w:color w:val="000000" w:themeColor="text1"/>
          <w:sz w:val="22"/>
          <w:szCs w:val="22"/>
          <w:u w:val="single"/>
          <w:lang w:val="uk-UA"/>
        </w:rPr>
      </w:pPr>
      <w:r w:rsidRPr="00F61AE4">
        <w:rPr>
          <w:rFonts w:eastAsia="Arial Unicode MS"/>
          <w:b/>
          <w:bCs/>
          <w:color w:val="000000" w:themeColor="text1"/>
          <w:sz w:val="22"/>
          <w:szCs w:val="22"/>
          <w:u w:val="single"/>
          <w:lang w:val="en-US"/>
        </w:rPr>
        <w:t>IV</w:t>
      </w:r>
      <w:r w:rsidRPr="00E7207F">
        <w:rPr>
          <w:rFonts w:eastAsia="Arial Unicode MS"/>
          <w:b/>
          <w:bCs/>
          <w:color w:val="000000" w:themeColor="text1"/>
          <w:sz w:val="22"/>
          <w:szCs w:val="22"/>
          <w:u w:val="single"/>
        </w:rPr>
        <w:t xml:space="preserve">. </w:t>
      </w:r>
      <w:r w:rsidR="004D25A3">
        <w:rPr>
          <w:rFonts w:eastAsia="Arial Unicode MS"/>
          <w:b/>
          <w:bCs/>
          <w:color w:val="000000" w:themeColor="text1"/>
          <w:sz w:val="22"/>
          <w:szCs w:val="22"/>
          <w:u w:val="single"/>
          <w:lang w:val="uk-UA"/>
        </w:rPr>
        <w:t>Орієнтовні тематичні напрямки пропонованих заходів</w:t>
      </w:r>
      <w:r w:rsidRPr="00F61AE4">
        <w:rPr>
          <w:rFonts w:eastAsia="Arial Unicode MS"/>
          <w:color w:val="000000" w:themeColor="text1"/>
          <w:sz w:val="22"/>
          <w:szCs w:val="22"/>
          <w:u w:val="single"/>
          <w:lang w:val="uk-UA"/>
        </w:rPr>
        <w:t>:</w:t>
      </w:r>
    </w:p>
    <w:p w14:paraId="00969E59" w14:textId="4C4D59FD" w:rsidR="00590EA4" w:rsidRPr="00590EA4" w:rsidRDefault="00590EA4" w:rsidP="00590EA4">
      <w:pPr>
        <w:pStyle w:val="a9"/>
        <w:numPr>
          <w:ilvl w:val="0"/>
          <w:numId w:val="13"/>
        </w:numPr>
        <w:jc w:val="both"/>
        <w:rPr>
          <w:rFonts w:eastAsia="Arial Unicode MS"/>
          <w:color w:val="000000" w:themeColor="text1"/>
          <w:sz w:val="22"/>
          <w:szCs w:val="22"/>
          <w:lang w:val="uk-UA"/>
        </w:rPr>
      </w:pPr>
      <w:r w:rsidRPr="00590EA4">
        <w:rPr>
          <w:rFonts w:eastAsia="Arial Unicode MS"/>
          <w:color w:val="000000" w:themeColor="text1"/>
          <w:sz w:val="22"/>
          <w:szCs w:val="22"/>
          <w:lang w:val="uk-UA"/>
        </w:rPr>
        <w:t>Лідерство і кар'єрне зростання</w:t>
      </w:r>
      <w:r w:rsidR="00A17E55">
        <w:rPr>
          <w:rFonts w:eastAsia="Arial Unicode MS"/>
          <w:color w:val="000000" w:themeColor="text1"/>
          <w:sz w:val="22"/>
          <w:szCs w:val="22"/>
          <w:lang w:val="uk-UA"/>
        </w:rPr>
        <w:t>.</w:t>
      </w:r>
    </w:p>
    <w:p w14:paraId="4C412A9F" w14:textId="4E821740" w:rsidR="00590EA4" w:rsidRDefault="00590EA4" w:rsidP="00590EA4">
      <w:pPr>
        <w:pStyle w:val="a9"/>
        <w:numPr>
          <w:ilvl w:val="0"/>
          <w:numId w:val="13"/>
        </w:numPr>
        <w:jc w:val="both"/>
        <w:rPr>
          <w:rFonts w:eastAsia="Arial Unicode MS"/>
          <w:color w:val="000000" w:themeColor="text1"/>
          <w:sz w:val="22"/>
          <w:szCs w:val="22"/>
          <w:lang w:val="uk-UA"/>
        </w:rPr>
      </w:pPr>
      <w:r w:rsidRPr="00590EA4">
        <w:rPr>
          <w:rFonts w:eastAsia="Arial Unicode MS"/>
          <w:color w:val="000000" w:themeColor="text1"/>
          <w:sz w:val="22"/>
          <w:szCs w:val="22"/>
          <w:lang w:val="uk-UA"/>
        </w:rPr>
        <w:t>Особистісний розвиток</w:t>
      </w:r>
      <w:r w:rsidR="00A17E55">
        <w:rPr>
          <w:rFonts w:eastAsia="Arial Unicode MS"/>
          <w:color w:val="000000" w:themeColor="text1"/>
          <w:sz w:val="22"/>
          <w:szCs w:val="22"/>
          <w:lang w:val="uk-UA"/>
        </w:rPr>
        <w:t>.</w:t>
      </w:r>
    </w:p>
    <w:p w14:paraId="2FF2039A" w14:textId="6FC2D201" w:rsidR="00590EA4" w:rsidRDefault="00590EA4" w:rsidP="00590EA4">
      <w:pPr>
        <w:pStyle w:val="a9"/>
        <w:numPr>
          <w:ilvl w:val="0"/>
          <w:numId w:val="13"/>
        </w:numPr>
        <w:jc w:val="both"/>
        <w:rPr>
          <w:rFonts w:eastAsia="Arial Unicode MS"/>
          <w:color w:val="000000" w:themeColor="text1"/>
          <w:sz w:val="22"/>
          <w:szCs w:val="22"/>
          <w:lang w:val="uk-UA"/>
        </w:rPr>
      </w:pPr>
      <w:r w:rsidRPr="00590EA4">
        <w:rPr>
          <w:rFonts w:eastAsia="Arial Unicode MS"/>
          <w:color w:val="000000" w:themeColor="text1"/>
          <w:sz w:val="22"/>
          <w:szCs w:val="22"/>
          <w:lang w:val="uk-UA"/>
        </w:rPr>
        <w:t>Спільнота та натхнення</w:t>
      </w:r>
      <w:r w:rsidR="00A17E55">
        <w:rPr>
          <w:rFonts w:eastAsia="Arial Unicode MS"/>
          <w:color w:val="000000" w:themeColor="text1"/>
          <w:sz w:val="22"/>
          <w:szCs w:val="22"/>
          <w:lang w:val="uk-UA"/>
        </w:rPr>
        <w:t>.</w:t>
      </w:r>
    </w:p>
    <w:p w14:paraId="72A5D4BB" w14:textId="1FFF75D0" w:rsidR="00590EA4" w:rsidRDefault="00590EA4" w:rsidP="00590EA4">
      <w:pPr>
        <w:pStyle w:val="a9"/>
        <w:numPr>
          <w:ilvl w:val="0"/>
          <w:numId w:val="13"/>
        </w:numPr>
        <w:jc w:val="both"/>
        <w:rPr>
          <w:rFonts w:eastAsia="Arial Unicode MS"/>
          <w:color w:val="000000" w:themeColor="text1"/>
          <w:sz w:val="22"/>
          <w:szCs w:val="22"/>
          <w:lang w:val="uk-UA"/>
        </w:rPr>
      </w:pPr>
      <w:r w:rsidRPr="00590EA4">
        <w:rPr>
          <w:rFonts w:eastAsia="Arial Unicode MS"/>
          <w:color w:val="000000" w:themeColor="text1"/>
          <w:sz w:val="22"/>
          <w:szCs w:val="22"/>
          <w:lang w:val="uk-UA"/>
        </w:rPr>
        <w:t>Психологічне здоров’я і самопідтримка</w:t>
      </w:r>
      <w:r w:rsidR="00A17E55">
        <w:rPr>
          <w:rFonts w:eastAsia="Arial Unicode MS"/>
          <w:color w:val="000000" w:themeColor="text1"/>
          <w:sz w:val="22"/>
          <w:szCs w:val="22"/>
          <w:lang w:val="uk-UA"/>
        </w:rPr>
        <w:t>.</w:t>
      </w:r>
    </w:p>
    <w:p w14:paraId="32718249" w14:textId="00C3CD41" w:rsidR="00C834CF" w:rsidRPr="00590EA4" w:rsidRDefault="00590EA4" w:rsidP="00590EA4">
      <w:pPr>
        <w:pStyle w:val="a9"/>
        <w:numPr>
          <w:ilvl w:val="0"/>
          <w:numId w:val="13"/>
        </w:numPr>
        <w:jc w:val="both"/>
        <w:rPr>
          <w:rFonts w:eastAsia="Arial Unicode MS"/>
          <w:color w:val="000000" w:themeColor="text1"/>
          <w:sz w:val="22"/>
          <w:szCs w:val="22"/>
          <w:lang w:val="uk-UA"/>
        </w:rPr>
      </w:pPr>
      <w:r w:rsidRPr="00590EA4">
        <w:rPr>
          <w:rFonts w:eastAsia="Arial Unicode MS"/>
          <w:color w:val="000000" w:themeColor="text1"/>
          <w:sz w:val="22"/>
          <w:szCs w:val="22"/>
          <w:lang w:val="uk-UA"/>
        </w:rPr>
        <w:t>Фінансова грамотність і підприємництво</w:t>
      </w:r>
      <w:r w:rsidR="00C834CF" w:rsidRPr="00590EA4">
        <w:rPr>
          <w:rFonts w:eastAsia="Arial Unicode MS"/>
          <w:color w:val="000000" w:themeColor="text1"/>
          <w:sz w:val="22"/>
          <w:szCs w:val="22"/>
          <w:lang w:val="uk-UA"/>
        </w:rPr>
        <w:t>.</w:t>
      </w:r>
    </w:p>
    <w:p w14:paraId="479FF932" w14:textId="77777777" w:rsidR="00C834CF" w:rsidRPr="00B50ADD" w:rsidRDefault="00C834CF" w:rsidP="00C834CF">
      <w:pPr>
        <w:ind w:firstLine="357"/>
        <w:jc w:val="both"/>
        <w:rPr>
          <w:rFonts w:eastAsia="Arial Unicode MS"/>
          <w:color w:val="000000" w:themeColor="text1"/>
          <w:sz w:val="22"/>
          <w:szCs w:val="22"/>
          <w:highlight w:val="yellow"/>
          <w:lang w:val="uk-UA"/>
        </w:rPr>
      </w:pPr>
    </w:p>
    <w:p w14:paraId="5F27C25D" w14:textId="77982B16" w:rsidR="00C834CF" w:rsidRPr="00D91D70" w:rsidRDefault="00C834CF" w:rsidP="00C834CF">
      <w:pPr>
        <w:ind w:firstLine="357"/>
        <w:jc w:val="both"/>
        <w:rPr>
          <w:rFonts w:eastAsia="Arial Unicode MS"/>
          <w:b/>
          <w:bCs/>
          <w:i/>
          <w:iCs/>
          <w:color w:val="000000" w:themeColor="text1"/>
          <w:sz w:val="22"/>
          <w:szCs w:val="22"/>
          <w:lang w:val="uk-UA"/>
        </w:rPr>
      </w:pPr>
      <w:r>
        <w:rPr>
          <w:rFonts w:eastAsia="Arial Unicode MS"/>
          <w:b/>
          <w:bCs/>
          <w:i/>
          <w:iCs/>
          <w:color w:val="000000" w:themeColor="text1"/>
          <w:sz w:val="22"/>
          <w:szCs w:val="22"/>
          <w:lang w:val="uk-UA"/>
        </w:rPr>
        <w:t>Учасник</w:t>
      </w:r>
      <w:r w:rsidRPr="00D91D70">
        <w:rPr>
          <w:rFonts w:eastAsia="Arial Unicode MS"/>
          <w:b/>
          <w:bCs/>
          <w:i/>
          <w:iCs/>
          <w:color w:val="000000" w:themeColor="text1"/>
          <w:sz w:val="22"/>
          <w:szCs w:val="22"/>
          <w:lang w:val="uk-UA"/>
        </w:rPr>
        <w:t xml:space="preserve">, в </w:t>
      </w:r>
      <w:r w:rsidRPr="00885D31">
        <w:rPr>
          <w:rFonts w:eastAsia="Arial Unicode MS"/>
          <w:b/>
          <w:bCs/>
          <w:i/>
          <w:iCs/>
          <w:color w:val="000000" w:themeColor="text1"/>
          <w:sz w:val="22"/>
          <w:szCs w:val="22"/>
          <w:lang w:val="uk-UA"/>
        </w:rPr>
        <w:t>рамках цінової пропозиції обов’язково має</w:t>
      </w:r>
      <w:r w:rsidR="00CC7412" w:rsidRPr="00885D31">
        <w:rPr>
          <w:rFonts w:eastAsia="Arial Unicode MS"/>
          <w:b/>
          <w:bCs/>
          <w:i/>
          <w:iCs/>
          <w:color w:val="000000" w:themeColor="text1"/>
          <w:sz w:val="22"/>
          <w:szCs w:val="22"/>
          <w:lang w:val="uk-UA"/>
        </w:rPr>
        <w:t xml:space="preserve"> надати орієнтовний план-графік </w:t>
      </w:r>
      <w:r w:rsidR="00885D31" w:rsidRPr="00885D31">
        <w:rPr>
          <w:rFonts w:eastAsia="Arial Unicode MS"/>
          <w:b/>
          <w:bCs/>
          <w:i/>
          <w:iCs/>
          <w:color w:val="000000" w:themeColor="text1"/>
          <w:sz w:val="22"/>
          <w:szCs w:val="22"/>
          <w:lang w:val="uk-UA"/>
        </w:rPr>
        <w:t xml:space="preserve">вищевказаних </w:t>
      </w:r>
      <w:r w:rsidR="00CC7412" w:rsidRPr="00885D31">
        <w:rPr>
          <w:rFonts w:eastAsia="Arial Unicode MS"/>
          <w:b/>
          <w:bCs/>
          <w:i/>
          <w:iCs/>
          <w:color w:val="000000" w:themeColor="text1"/>
          <w:sz w:val="22"/>
          <w:szCs w:val="22"/>
          <w:lang w:val="uk-UA"/>
        </w:rPr>
        <w:t>заходів із зазначенням формату та тривалості проведення, залучених фахівців (відповідно до резюме), враховуючи</w:t>
      </w:r>
      <w:r w:rsidR="00CC7412" w:rsidRPr="00CC7412">
        <w:rPr>
          <w:rFonts w:eastAsia="Arial Unicode MS"/>
          <w:b/>
          <w:bCs/>
          <w:i/>
          <w:iCs/>
          <w:color w:val="000000" w:themeColor="text1"/>
          <w:sz w:val="22"/>
          <w:szCs w:val="22"/>
          <w:lang w:val="uk-UA"/>
        </w:rPr>
        <w:t xml:space="preserve"> власний досвід та запит Замовника. Програма може корегуватися після ознайомлення з методологією Замовника.</w:t>
      </w:r>
      <w:r w:rsidRPr="00D91D70">
        <w:rPr>
          <w:rFonts w:eastAsia="Arial Unicode MS"/>
          <w:b/>
          <w:bCs/>
          <w:i/>
          <w:iCs/>
          <w:color w:val="000000" w:themeColor="text1"/>
          <w:sz w:val="22"/>
          <w:szCs w:val="22"/>
          <w:lang w:val="uk-UA"/>
        </w:rPr>
        <w:t>.</w:t>
      </w:r>
    </w:p>
    <w:p w14:paraId="13584367" w14:textId="77777777" w:rsidR="00C834CF" w:rsidRPr="00B50ADD" w:rsidRDefault="00C834CF" w:rsidP="00C834CF">
      <w:pPr>
        <w:ind w:firstLine="357"/>
        <w:jc w:val="both"/>
        <w:rPr>
          <w:rFonts w:eastAsia="Arial Unicode MS"/>
          <w:color w:val="000000" w:themeColor="text1"/>
          <w:sz w:val="22"/>
          <w:szCs w:val="22"/>
          <w:highlight w:val="yellow"/>
          <w:lang w:val="uk-UA"/>
        </w:rPr>
      </w:pPr>
    </w:p>
    <w:p w14:paraId="3C1E832F" w14:textId="4EDFE020" w:rsidR="00C834CF" w:rsidRDefault="00C834CF" w:rsidP="00C834CF">
      <w:pPr>
        <w:ind w:firstLine="357"/>
        <w:jc w:val="both"/>
        <w:rPr>
          <w:rFonts w:eastAsia="Arial Unicode MS"/>
          <w:b/>
          <w:bCs/>
          <w:color w:val="000000" w:themeColor="text1"/>
          <w:sz w:val="22"/>
          <w:szCs w:val="22"/>
          <w:u w:val="single"/>
          <w:lang w:val="uk-UA"/>
        </w:rPr>
      </w:pPr>
      <w:r>
        <w:rPr>
          <w:rFonts w:eastAsia="Arial Unicode MS"/>
          <w:b/>
          <w:bCs/>
          <w:color w:val="000000" w:themeColor="text1"/>
          <w:sz w:val="22"/>
          <w:szCs w:val="22"/>
          <w:u w:val="single"/>
          <w:lang w:val="en-US"/>
        </w:rPr>
        <w:t>V</w:t>
      </w:r>
      <w:r w:rsidRPr="00E7207F">
        <w:rPr>
          <w:rFonts w:eastAsia="Arial Unicode MS"/>
          <w:b/>
          <w:bCs/>
          <w:color w:val="000000" w:themeColor="text1"/>
          <w:sz w:val="22"/>
          <w:szCs w:val="22"/>
          <w:u w:val="single"/>
        </w:rPr>
        <w:t xml:space="preserve">. </w:t>
      </w:r>
      <w:r>
        <w:rPr>
          <w:rFonts w:eastAsia="Arial Unicode MS"/>
          <w:b/>
          <w:bCs/>
          <w:color w:val="000000" w:themeColor="text1"/>
          <w:sz w:val="22"/>
          <w:szCs w:val="22"/>
          <w:u w:val="single"/>
          <w:lang w:val="uk-UA"/>
        </w:rPr>
        <w:t>Н</w:t>
      </w:r>
      <w:r w:rsidRPr="00C942AB">
        <w:rPr>
          <w:rFonts w:eastAsia="Arial Unicode MS"/>
          <w:b/>
          <w:bCs/>
          <w:color w:val="000000" w:themeColor="text1"/>
          <w:sz w:val="22"/>
          <w:szCs w:val="22"/>
          <w:u w:val="single"/>
          <w:lang w:val="uk-UA"/>
        </w:rPr>
        <w:t>ави</w:t>
      </w:r>
      <w:r w:rsidR="00FC665C">
        <w:rPr>
          <w:rFonts w:eastAsia="Arial Unicode MS"/>
          <w:b/>
          <w:bCs/>
          <w:color w:val="000000" w:themeColor="text1"/>
          <w:sz w:val="22"/>
          <w:szCs w:val="22"/>
          <w:u w:val="single"/>
          <w:lang w:val="uk-UA"/>
        </w:rPr>
        <w:t>ч</w:t>
      </w:r>
      <w:r w:rsidRPr="00C942AB">
        <w:rPr>
          <w:rFonts w:eastAsia="Arial Unicode MS"/>
          <w:b/>
          <w:bCs/>
          <w:color w:val="000000" w:themeColor="text1"/>
          <w:sz w:val="22"/>
          <w:szCs w:val="22"/>
          <w:u w:val="single"/>
          <w:lang w:val="uk-UA"/>
        </w:rPr>
        <w:t>ки</w:t>
      </w:r>
      <w:r>
        <w:rPr>
          <w:rFonts w:eastAsia="Arial Unicode MS"/>
          <w:b/>
          <w:bCs/>
          <w:color w:val="000000" w:themeColor="text1"/>
          <w:sz w:val="22"/>
          <w:szCs w:val="22"/>
          <w:u w:val="single"/>
          <w:lang w:val="uk-UA"/>
        </w:rPr>
        <w:t>, які мають</w:t>
      </w:r>
      <w:r w:rsidRPr="00C942AB">
        <w:rPr>
          <w:rFonts w:eastAsia="Arial Unicode MS"/>
          <w:b/>
          <w:bCs/>
          <w:color w:val="000000" w:themeColor="text1"/>
          <w:sz w:val="22"/>
          <w:szCs w:val="22"/>
          <w:u w:val="single"/>
          <w:lang w:val="uk-UA"/>
        </w:rPr>
        <w:t xml:space="preserve"> отрима</w:t>
      </w:r>
      <w:r>
        <w:rPr>
          <w:rFonts w:eastAsia="Arial Unicode MS"/>
          <w:b/>
          <w:bCs/>
          <w:color w:val="000000" w:themeColor="text1"/>
          <w:sz w:val="22"/>
          <w:szCs w:val="22"/>
          <w:u w:val="single"/>
          <w:lang w:val="uk-UA"/>
        </w:rPr>
        <w:t>ти</w:t>
      </w:r>
      <w:r w:rsidRPr="00C942AB">
        <w:rPr>
          <w:rFonts w:eastAsia="Arial Unicode MS"/>
          <w:b/>
          <w:bCs/>
          <w:color w:val="000000" w:themeColor="text1"/>
          <w:sz w:val="22"/>
          <w:szCs w:val="22"/>
          <w:u w:val="single"/>
          <w:lang w:val="uk-UA"/>
        </w:rPr>
        <w:t xml:space="preserve"> учасники </w:t>
      </w:r>
      <w:r>
        <w:rPr>
          <w:rFonts w:eastAsia="Arial Unicode MS"/>
          <w:b/>
          <w:bCs/>
          <w:color w:val="000000" w:themeColor="text1"/>
          <w:sz w:val="22"/>
          <w:szCs w:val="22"/>
          <w:u w:val="single"/>
          <w:lang w:val="uk-UA"/>
        </w:rPr>
        <w:t xml:space="preserve">за результатами </w:t>
      </w:r>
      <w:r w:rsidR="00FC665C">
        <w:rPr>
          <w:rFonts w:eastAsia="Arial Unicode MS"/>
          <w:b/>
          <w:bCs/>
          <w:color w:val="000000" w:themeColor="text1"/>
          <w:sz w:val="22"/>
          <w:szCs w:val="22"/>
          <w:u w:val="single"/>
          <w:lang w:val="uk-UA"/>
        </w:rPr>
        <w:t>участі в заходах</w:t>
      </w:r>
      <w:r>
        <w:rPr>
          <w:rFonts w:eastAsia="Arial Unicode MS"/>
          <w:b/>
          <w:bCs/>
          <w:color w:val="000000" w:themeColor="text1"/>
          <w:sz w:val="22"/>
          <w:szCs w:val="22"/>
          <w:u w:val="single"/>
          <w:lang w:val="uk-UA"/>
        </w:rPr>
        <w:t>.</w:t>
      </w:r>
    </w:p>
    <w:p w14:paraId="4065AE29" w14:textId="77777777" w:rsidR="00FC665C" w:rsidRDefault="00FC665C" w:rsidP="00C834CF">
      <w:pPr>
        <w:ind w:firstLine="357"/>
        <w:jc w:val="both"/>
        <w:rPr>
          <w:rFonts w:eastAsia="Arial Unicode MS"/>
          <w:b/>
          <w:bCs/>
          <w:color w:val="000000" w:themeColor="text1"/>
          <w:sz w:val="22"/>
          <w:szCs w:val="22"/>
          <w:u w:val="single"/>
          <w:lang w:val="uk-UA"/>
        </w:rPr>
      </w:pPr>
    </w:p>
    <w:p w14:paraId="238F5D21" w14:textId="2CBE007D" w:rsidR="00FC665C" w:rsidRDefault="00C834CF" w:rsidP="00FC665C">
      <w:pPr>
        <w:pStyle w:val="a9"/>
        <w:numPr>
          <w:ilvl w:val="0"/>
          <w:numId w:val="15"/>
        </w:numPr>
        <w:jc w:val="both"/>
        <w:rPr>
          <w:rFonts w:eastAsia="Arial Unicode MS"/>
          <w:color w:val="000000" w:themeColor="text1"/>
          <w:sz w:val="22"/>
          <w:szCs w:val="22"/>
          <w:lang w:val="uk-UA"/>
        </w:rPr>
      </w:pPr>
      <w:r w:rsidRPr="00A0436F">
        <w:rPr>
          <w:rFonts w:eastAsia="Arial Unicode MS"/>
          <w:color w:val="000000" w:themeColor="text1"/>
          <w:sz w:val="22"/>
          <w:szCs w:val="22"/>
          <w:lang w:val="uk-UA"/>
        </w:rPr>
        <w:t xml:space="preserve">Поглиблення теоретичних та практичних знань </w:t>
      </w:r>
      <w:r w:rsidR="00FC665C">
        <w:rPr>
          <w:rFonts w:eastAsia="Arial Unicode MS"/>
          <w:color w:val="000000" w:themeColor="text1"/>
          <w:sz w:val="22"/>
          <w:szCs w:val="22"/>
          <w:lang w:val="uk-UA"/>
        </w:rPr>
        <w:t>у сфері соціального підприємництва.</w:t>
      </w:r>
    </w:p>
    <w:p w14:paraId="4BD664FE" w14:textId="7B2A345F" w:rsidR="00CC3B43" w:rsidRDefault="00785AD4" w:rsidP="00CC3B43">
      <w:pPr>
        <w:pStyle w:val="a9"/>
        <w:numPr>
          <w:ilvl w:val="0"/>
          <w:numId w:val="15"/>
        </w:numPr>
        <w:jc w:val="both"/>
        <w:rPr>
          <w:rFonts w:eastAsia="Arial Unicode MS"/>
          <w:color w:val="000000" w:themeColor="text1"/>
          <w:sz w:val="22"/>
          <w:szCs w:val="22"/>
          <w:lang w:val="uk-UA"/>
        </w:rPr>
      </w:pPr>
      <w:r>
        <w:rPr>
          <w:rFonts w:eastAsia="Arial Unicode MS"/>
          <w:color w:val="000000" w:themeColor="text1"/>
          <w:sz w:val="22"/>
          <w:szCs w:val="22"/>
          <w:lang w:val="uk-UA"/>
        </w:rPr>
        <w:t>Опанування практичних навичок</w:t>
      </w:r>
      <w:r w:rsidR="00FC665C" w:rsidRPr="00FC665C">
        <w:rPr>
          <w:rFonts w:eastAsia="Arial Unicode MS"/>
          <w:color w:val="000000" w:themeColor="text1"/>
          <w:sz w:val="22"/>
          <w:szCs w:val="22"/>
          <w:lang w:val="uk-UA"/>
        </w:rPr>
        <w:t xml:space="preserve"> емоційного інтелекту, маркетингу, інвестицій, тайм-менеджменту, ведення переговорів, комунікації</w:t>
      </w:r>
      <w:r w:rsidR="00B94435">
        <w:rPr>
          <w:rFonts w:eastAsia="Arial Unicode MS"/>
          <w:color w:val="000000" w:themeColor="text1"/>
          <w:sz w:val="22"/>
          <w:szCs w:val="22"/>
          <w:lang w:val="uk-UA"/>
        </w:rPr>
        <w:t xml:space="preserve">, </w:t>
      </w:r>
      <w:r w:rsidR="00B94435" w:rsidRPr="00B94435">
        <w:rPr>
          <w:rFonts w:eastAsia="Arial Unicode MS"/>
          <w:color w:val="000000" w:themeColor="text1"/>
          <w:sz w:val="22"/>
          <w:szCs w:val="22"/>
          <w:lang w:val="uk-UA"/>
        </w:rPr>
        <w:t>управління і розподіл фінансів; ведення бухгалтерського обліку, фінансової звітності; розробка бізнес-плану та його коригування</w:t>
      </w:r>
      <w:r w:rsidR="00B94435">
        <w:rPr>
          <w:rFonts w:eastAsia="Arial Unicode MS"/>
          <w:color w:val="000000" w:themeColor="text1"/>
          <w:sz w:val="22"/>
          <w:szCs w:val="22"/>
          <w:lang w:val="uk-UA"/>
        </w:rPr>
        <w:t xml:space="preserve">, </w:t>
      </w:r>
      <w:r w:rsidR="00B94435" w:rsidRPr="00B94435">
        <w:rPr>
          <w:rFonts w:eastAsia="Arial Unicode MS"/>
          <w:color w:val="000000" w:themeColor="text1"/>
          <w:sz w:val="22"/>
          <w:szCs w:val="22"/>
          <w:lang w:val="uk-UA"/>
        </w:rPr>
        <w:t>диджиталізаці</w:t>
      </w:r>
      <w:r w:rsidR="00B94435">
        <w:rPr>
          <w:rFonts w:eastAsia="Arial Unicode MS"/>
          <w:color w:val="000000" w:themeColor="text1"/>
          <w:sz w:val="22"/>
          <w:szCs w:val="22"/>
          <w:lang w:val="uk-UA"/>
        </w:rPr>
        <w:t>я</w:t>
      </w:r>
      <w:r w:rsidR="00B94435" w:rsidRPr="00B94435">
        <w:rPr>
          <w:rFonts w:eastAsia="Arial Unicode MS"/>
          <w:color w:val="000000" w:themeColor="text1"/>
          <w:sz w:val="22"/>
          <w:szCs w:val="22"/>
          <w:lang w:val="uk-UA"/>
        </w:rPr>
        <w:t xml:space="preserve"> бізнес-процесів, пошук та систематизацію інформації, підбір та управління персоналом</w:t>
      </w:r>
      <w:r w:rsidR="0030655B">
        <w:rPr>
          <w:rFonts w:eastAsia="Arial Unicode MS"/>
          <w:color w:val="000000" w:themeColor="text1"/>
          <w:sz w:val="22"/>
          <w:szCs w:val="22"/>
          <w:lang w:val="uk-UA"/>
        </w:rPr>
        <w:t xml:space="preserve"> </w:t>
      </w:r>
      <w:r w:rsidR="00FC665C" w:rsidRPr="00FC665C">
        <w:rPr>
          <w:rFonts w:eastAsia="Arial Unicode MS"/>
          <w:color w:val="000000" w:themeColor="text1"/>
          <w:sz w:val="22"/>
          <w:szCs w:val="22"/>
          <w:lang w:val="uk-UA"/>
        </w:rPr>
        <w:t>тощо.</w:t>
      </w:r>
    </w:p>
    <w:p w14:paraId="799B87D3" w14:textId="57289B30" w:rsidR="00C834CF" w:rsidRPr="00CC3B43" w:rsidRDefault="00CC3B43" w:rsidP="00CC3B43">
      <w:pPr>
        <w:pStyle w:val="a9"/>
        <w:numPr>
          <w:ilvl w:val="0"/>
          <w:numId w:val="15"/>
        </w:numPr>
        <w:jc w:val="both"/>
        <w:rPr>
          <w:rFonts w:eastAsia="Arial Unicode MS"/>
          <w:color w:val="000000" w:themeColor="text1"/>
          <w:sz w:val="22"/>
          <w:szCs w:val="22"/>
          <w:lang w:val="uk-UA"/>
        </w:rPr>
      </w:pPr>
      <w:r>
        <w:rPr>
          <w:rFonts w:eastAsia="Arial Unicode MS"/>
          <w:color w:val="000000" w:themeColor="text1"/>
          <w:sz w:val="22"/>
          <w:szCs w:val="22"/>
          <w:lang w:val="uk-UA"/>
        </w:rPr>
        <w:t>С</w:t>
      </w:r>
      <w:r w:rsidRPr="00FC665C">
        <w:rPr>
          <w:rFonts w:eastAsia="Arial Unicode MS"/>
          <w:color w:val="000000" w:themeColor="text1"/>
          <w:sz w:val="22"/>
          <w:szCs w:val="22"/>
          <w:lang w:val="uk-UA"/>
        </w:rPr>
        <w:t xml:space="preserve">творення </w:t>
      </w:r>
      <w:r>
        <w:rPr>
          <w:rFonts w:eastAsia="Arial Unicode MS"/>
          <w:color w:val="000000" w:themeColor="text1"/>
          <w:sz w:val="22"/>
          <w:szCs w:val="22"/>
          <w:lang w:val="uk-UA"/>
        </w:rPr>
        <w:t xml:space="preserve">та виконання </w:t>
      </w:r>
      <w:r w:rsidRPr="00FC665C">
        <w:rPr>
          <w:rFonts w:eastAsia="Arial Unicode MS"/>
          <w:color w:val="000000" w:themeColor="text1"/>
          <w:sz w:val="22"/>
          <w:szCs w:val="22"/>
          <w:lang w:val="uk-UA"/>
        </w:rPr>
        <w:t>плану особистого та професійного розвитку.</w:t>
      </w:r>
    </w:p>
    <w:p w14:paraId="3F2962F7" w14:textId="77777777" w:rsidR="00C834CF" w:rsidRDefault="00C834CF" w:rsidP="00C834CF">
      <w:pPr>
        <w:ind w:firstLine="357"/>
        <w:jc w:val="both"/>
        <w:rPr>
          <w:rFonts w:eastAsia="Arial Unicode MS"/>
          <w:color w:val="000000" w:themeColor="text1"/>
          <w:sz w:val="22"/>
          <w:szCs w:val="22"/>
          <w:highlight w:val="yellow"/>
          <w:lang w:val="uk-UA"/>
        </w:rPr>
      </w:pPr>
    </w:p>
    <w:p w14:paraId="03BA5EA9" w14:textId="77777777" w:rsidR="008247A7" w:rsidRDefault="00C834CF" w:rsidP="00C834CF">
      <w:pPr>
        <w:ind w:firstLine="357"/>
        <w:jc w:val="both"/>
        <w:rPr>
          <w:rFonts w:eastAsia="Arial Unicode MS"/>
          <w:color w:val="000000" w:themeColor="text1"/>
          <w:sz w:val="22"/>
          <w:szCs w:val="22"/>
          <w:lang w:val="uk-UA"/>
        </w:rPr>
      </w:pPr>
      <w:r w:rsidRPr="00C77BAD">
        <w:rPr>
          <w:rFonts w:eastAsia="Arial Unicode MS"/>
          <w:b/>
          <w:bCs/>
          <w:color w:val="000000" w:themeColor="text1"/>
          <w:sz w:val="22"/>
          <w:szCs w:val="22"/>
          <w:u w:val="single"/>
          <w:lang w:val="en-US"/>
        </w:rPr>
        <w:t>V</w:t>
      </w:r>
      <w:r w:rsidRPr="00C77BAD">
        <w:rPr>
          <w:rFonts w:eastAsia="Arial Unicode MS"/>
          <w:b/>
          <w:bCs/>
          <w:color w:val="000000" w:themeColor="text1"/>
          <w:sz w:val="22"/>
          <w:szCs w:val="22"/>
          <w:u w:val="single"/>
          <w:lang w:val="uk-UA"/>
        </w:rPr>
        <w:t xml:space="preserve">І. </w:t>
      </w:r>
      <w:r w:rsidR="00923EAF">
        <w:rPr>
          <w:rFonts w:eastAsia="Arial Unicode MS"/>
          <w:b/>
          <w:bCs/>
          <w:color w:val="000000" w:themeColor="text1"/>
          <w:sz w:val="22"/>
          <w:szCs w:val="22"/>
          <w:u w:val="single"/>
          <w:lang w:val="uk-UA"/>
        </w:rPr>
        <w:t>Розробка та реалізація комунікаційно-рекламної стратегі</w:t>
      </w:r>
      <w:r w:rsidR="008A0D7C">
        <w:rPr>
          <w:rFonts w:eastAsia="Arial Unicode MS"/>
          <w:b/>
          <w:bCs/>
          <w:color w:val="000000" w:themeColor="text1"/>
          <w:sz w:val="22"/>
          <w:szCs w:val="22"/>
          <w:u w:val="single"/>
          <w:lang w:val="uk-UA"/>
        </w:rPr>
        <w:t xml:space="preserve">ї просування заходів та </w:t>
      </w:r>
      <w:hyperlink r:id="rId8" w:history="1">
        <w:r w:rsidR="008A0D7C" w:rsidRPr="00DF3453">
          <w:rPr>
            <w:rStyle w:val="af0"/>
            <w:rFonts w:eastAsia="Arial Unicode MS"/>
            <w:b/>
            <w:bCs/>
            <w:color w:val="000000" w:themeColor="text1"/>
            <w:sz w:val="22"/>
            <w:szCs w:val="22"/>
            <w:lang w:val="en-US"/>
          </w:rPr>
          <w:t>RED</w:t>
        </w:r>
        <w:r w:rsidR="008A0D7C" w:rsidRPr="00DF3453">
          <w:rPr>
            <w:rStyle w:val="af0"/>
            <w:rFonts w:eastAsia="Arial Unicode MS"/>
            <w:b/>
            <w:bCs/>
            <w:color w:val="000000" w:themeColor="text1"/>
            <w:sz w:val="22"/>
            <w:szCs w:val="22"/>
            <w:lang w:val="uk-UA"/>
          </w:rPr>
          <w:t xml:space="preserve"> </w:t>
        </w:r>
        <w:r w:rsidR="008A0D7C" w:rsidRPr="00DF3453">
          <w:rPr>
            <w:rStyle w:val="af0"/>
            <w:rFonts w:eastAsia="Arial Unicode MS"/>
            <w:b/>
            <w:bCs/>
            <w:color w:val="000000" w:themeColor="text1"/>
            <w:sz w:val="22"/>
            <w:szCs w:val="22"/>
            <w:lang w:val="en-US"/>
          </w:rPr>
          <w:t>HUB</w:t>
        </w:r>
      </w:hyperlink>
      <w:r w:rsidR="00EC1A98" w:rsidRPr="00DF3453">
        <w:rPr>
          <w:rFonts w:eastAsia="Arial Unicode MS"/>
          <w:b/>
          <w:bCs/>
          <w:color w:val="000000" w:themeColor="text1"/>
          <w:sz w:val="22"/>
          <w:szCs w:val="22"/>
          <w:u w:val="single"/>
          <w:lang w:val="uk-UA"/>
        </w:rPr>
        <w:t>.</w:t>
      </w:r>
      <w:r w:rsidR="00EC1A98" w:rsidRPr="00EC1A98">
        <w:rPr>
          <w:rFonts w:eastAsia="Arial Unicode MS"/>
          <w:color w:val="000000" w:themeColor="text1"/>
          <w:sz w:val="22"/>
          <w:szCs w:val="22"/>
          <w:lang w:val="uk-UA"/>
        </w:rPr>
        <w:t xml:space="preserve"> </w:t>
      </w:r>
    </w:p>
    <w:p w14:paraId="0EF18326" w14:textId="62FC4A47" w:rsidR="0082464A" w:rsidRPr="00C126D9" w:rsidRDefault="00CE5A9F" w:rsidP="00C834CF">
      <w:pPr>
        <w:ind w:firstLine="357"/>
        <w:jc w:val="both"/>
        <w:rPr>
          <w:rFonts w:eastAsia="Arial Unicode MS"/>
          <w:color w:val="000000" w:themeColor="text1"/>
          <w:sz w:val="22"/>
          <w:szCs w:val="22"/>
          <w:lang w:val="uk-UA"/>
        </w:rPr>
      </w:pPr>
      <w:r>
        <w:rPr>
          <w:rFonts w:eastAsia="Arial Unicode MS"/>
          <w:color w:val="000000" w:themeColor="text1"/>
          <w:sz w:val="22"/>
          <w:szCs w:val="22"/>
          <w:lang w:val="uk-UA"/>
        </w:rPr>
        <w:t>Стратегія у</w:t>
      </w:r>
      <w:r w:rsidR="00A819C3">
        <w:rPr>
          <w:rFonts w:eastAsia="Arial Unicode MS"/>
          <w:color w:val="000000" w:themeColor="text1"/>
          <w:sz w:val="22"/>
          <w:szCs w:val="22"/>
          <w:lang w:val="uk-UA"/>
        </w:rPr>
        <w:t xml:space="preserve">згоджується із Замовником відповідно до </w:t>
      </w:r>
      <w:r>
        <w:rPr>
          <w:rFonts w:eastAsia="Arial Unicode MS"/>
          <w:color w:val="000000" w:themeColor="text1"/>
          <w:sz w:val="22"/>
          <w:szCs w:val="22"/>
          <w:lang w:val="uk-UA"/>
        </w:rPr>
        <w:t xml:space="preserve">затвердженого </w:t>
      </w:r>
      <w:r w:rsidR="0091260B">
        <w:rPr>
          <w:rFonts w:eastAsia="Arial Unicode MS"/>
          <w:color w:val="000000" w:themeColor="text1"/>
          <w:sz w:val="22"/>
          <w:szCs w:val="22"/>
          <w:lang w:val="uk-UA"/>
        </w:rPr>
        <w:t>плану-</w:t>
      </w:r>
      <w:r w:rsidR="00A819C3">
        <w:rPr>
          <w:rFonts w:eastAsia="Arial Unicode MS"/>
          <w:color w:val="000000" w:themeColor="text1"/>
          <w:sz w:val="22"/>
          <w:szCs w:val="22"/>
          <w:lang w:val="uk-UA"/>
        </w:rPr>
        <w:t>графіка заходів</w:t>
      </w:r>
      <w:r w:rsidR="00BF6E71">
        <w:rPr>
          <w:rFonts w:eastAsia="Arial Unicode MS"/>
          <w:color w:val="000000" w:themeColor="text1"/>
          <w:sz w:val="22"/>
          <w:szCs w:val="22"/>
          <w:lang w:val="uk-UA"/>
        </w:rPr>
        <w:t xml:space="preserve">, цілей проєкту </w:t>
      </w:r>
      <w:r>
        <w:rPr>
          <w:rFonts w:eastAsia="Arial Unicode MS"/>
          <w:color w:val="000000" w:themeColor="text1"/>
          <w:sz w:val="22"/>
          <w:szCs w:val="22"/>
          <w:lang w:val="uk-UA"/>
        </w:rPr>
        <w:t xml:space="preserve">ЕММА </w:t>
      </w:r>
      <w:r w:rsidR="00BF6E71">
        <w:rPr>
          <w:rFonts w:eastAsia="Arial Unicode MS"/>
          <w:color w:val="000000" w:themeColor="text1"/>
          <w:sz w:val="22"/>
          <w:szCs w:val="22"/>
          <w:lang w:val="uk-UA"/>
        </w:rPr>
        <w:t xml:space="preserve">та </w:t>
      </w:r>
      <w:r>
        <w:rPr>
          <w:rFonts w:eastAsia="Arial Unicode MS"/>
          <w:color w:val="000000" w:themeColor="text1"/>
          <w:sz w:val="22"/>
          <w:szCs w:val="22"/>
          <w:lang w:val="uk-UA"/>
        </w:rPr>
        <w:t xml:space="preserve">існуючих </w:t>
      </w:r>
      <w:r w:rsidR="0082464A">
        <w:rPr>
          <w:rFonts w:eastAsia="Arial Unicode MS"/>
          <w:color w:val="000000" w:themeColor="text1"/>
          <w:sz w:val="22"/>
          <w:szCs w:val="22"/>
          <w:lang w:val="uk-UA"/>
        </w:rPr>
        <w:t>стратегі</w:t>
      </w:r>
      <w:r>
        <w:rPr>
          <w:rFonts w:eastAsia="Arial Unicode MS"/>
          <w:color w:val="000000" w:themeColor="text1"/>
          <w:sz w:val="22"/>
          <w:szCs w:val="22"/>
          <w:lang w:val="uk-UA"/>
        </w:rPr>
        <w:t xml:space="preserve">й </w:t>
      </w:r>
      <w:r w:rsidR="00C126D9">
        <w:rPr>
          <w:rFonts w:eastAsia="Arial Unicode MS"/>
          <w:color w:val="000000" w:themeColor="text1"/>
          <w:sz w:val="22"/>
          <w:szCs w:val="22"/>
          <w:lang w:val="uk-UA"/>
        </w:rPr>
        <w:t xml:space="preserve">ТЧХУ і </w:t>
      </w:r>
      <w:r w:rsidR="00C126D9">
        <w:rPr>
          <w:rFonts w:eastAsia="Arial Unicode MS"/>
          <w:color w:val="000000" w:themeColor="text1"/>
          <w:sz w:val="22"/>
          <w:szCs w:val="22"/>
          <w:lang w:val="en-US"/>
        </w:rPr>
        <w:t>RED</w:t>
      </w:r>
      <w:r w:rsidR="00C126D9" w:rsidRPr="00C126D9">
        <w:rPr>
          <w:rFonts w:eastAsia="Arial Unicode MS"/>
          <w:color w:val="000000" w:themeColor="text1"/>
          <w:sz w:val="22"/>
          <w:szCs w:val="22"/>
          <w:lang w:val="uk-UA"/>
        </w:rPr>
        <w:t xml:space="preserve"> </w:t>
      </w:r>
      <w:r w:rsidR="00C126D9">
        <w:rPr>
          <w:rFonts w:eastAsia="Arial Unicode MS"/>
          <w:color w:val="000000" w:themeColor="text1"/>
          <w:sz w:val="22"/>
          <w:szCs w:val="22"/>
          <w:lang w:val="en-US"/>
        </w:rPr>
        <w:t>HUB</w:t>
      </w:r>
      <w:r w:rsidR="00C126D9" w:rsidRPr="00C126D9">
        <w:rPr>
          <w:rFonts w:eastAsia="Arial Unicode MS"/>
          <w:color w:val="000000" w:themeColor="text1"/>
          <w:sz w:val="22"/>
          <w:szCs w:val="22"/>
          <w:lang w:val="uk-UA"/>
        </w:rPr>
        <w:t>.</w:t>
      </w:r>
    </w:p>
    <w:p w14:paraId="511F4360" w14:textId="77777777" w:rsidR="00C126D9" w:rsidRPr="00C126D9" w:rsidRDefault="00C126D9" w:rsidP="00C834CF">
      <w:pPr>
        <w:ind w:firstLine="357"/>
        <w:jc w:val="both"/>
        <w:rPr>
          <w:rFonts w:eastAsia="Arial Unicode MS"/>
          <w:color w:val="000000" w:themeColor="text1"/>
          <w:sz w:val="22"/>
          <w:szCs w:val="22"/>
          <w:lang w:val="uk-UA"/>
        </w:rPr>
      </w:pPr>
    </w:p>
    <w:p w14:paraId="31C67207" w14:textId="678C5DA5" w:rsidR="00C834CF" w:rsidRPr="00C77BAD" w:rsidRDefault="008A0D7C" w:rsidP="00C834CF">
      <w:pPr>
        <w:ind w:firstLine="357"/>
        <w:jc w:val="both"/>
        <w:rPr>
          <w:rFonts w:eastAsia="Arial Unicode MS"/>
          <w:b/>
          <w:bCs/>
          <w:color w:val="000000" w:themeColor="text1"/>
          <w:sz w:val="22"/>
          <w:szCs w:val="22"/>
          <w:u w:val="single"/>
          <w:lang w:val="uk-UA"/>
        </w:rPr>
      </w:pPr>
      <w:r>
        <w:rPr>
          <w:rFonts w:eastAsia="Arial Unicode MS"/>
          <w:b/>
          <w:bCs/>
          <w:color w:val="000000" w:themeColor="text1"/>
          <w:sz w:val="22"/>
          <w:szCs w:val="22"/>
          <w:u w:val="single"/>
          <w:lang w:val="en-US"/>
        </w:rPr>
        <w:t>VII</w:t>
      </w:r>
      <w:r w:rsidRPr="0082464A">
        <w:rPr>
          <w:rFonts w:eastAsia="Arial Unicode MS"/>
          <w:b/>
          <w:bCs/>
          <w:color w:val="000000" w:themeColor="text1"/>
          <w:sz w:val="22"/>
          <w:szCs w:val="22"/>
          <w:u w:val="single"/>
          <w:lang w:val="uk-UA"/>
        </w:rPr>
        <w:t xml:space="preserve">. </w:t>
      </w:r>
      <w:r w:rsidR="00C834CF" w:rsidRPr="00C77BAD">
        <w:rPr>
          <w:rFonts w:eastAsia="Arial Unicode MS"/>
          <w:b/>
          <w:bCs/>
          <w:color w:val="000000" w:themeColor="text1"/>
          <w:sz w:val="22"/>
          <w:szCs w:val="22"/>
          <w:u w:val="single"/>
          <w:lang w:val="uk-UA"/>
        </w:rPr>
        <w:t>Умови надання цінової пропозиції</w:t>
      </w:r>
    </w:p>
    <w:p w14:paraId="25113748" w14:textId="77777777" w:rsidR="00C834CF" w:rsidRPr="00C90E20" w:rsidRDefault="00C834CF" w:rsidP="00C834CF">
      <w:pPr>
        <w:widowControl w:val="0"/>
        <w:autoSpaceDE w:val="0"/>
        <w:autoSpaceDN w:val="0"/>
        <w:adjustRightInd w:val="0"/>
        <w:ind w:firstLine="567"/>
        <w:jc w:val="both"/>
        <w:rPr>
          <w:sz w:val="22"/>
          <w:szCs w:val="22"/>
          <w:lang w:val="uk-UA"/>
        </w:rPr>
      </w:pPr>
      <w:r w:rsidRPr="00C90E20">
        <w:rPr>
          <w:sz w:val="22"/>
          <w:szCs w:val="22"/>
          <w:lang w:val="uk-UA"/>
        </w:rPr>
        <w:t>Вважається, що Учасник повністю розуміє обсяг надання послуг та гарантує, що вартість всіх необхідних основних, супутніх та допоміжних послуг повністю врахована у ціновій пропозиції.</w:t>
      </w:r>
    </w:p>
    <w:p w14:paraId="20829C9A" w14:textId="5E61A4CE" w:rsidR="00C834CF" w:rsidRPr="00015B62" w:rsidRDefault="00C834CF" w:rsidP="00C834CF">
      <w:pPr>
        <w:pStyle w:val="a9"/>
        <w:widowControl w:val="0"/>
        <w:numPr>
          <w:ilvl w:val="0"/>
          <w:numId w:val="12"/>
        </w:numPr>
        <w:autoSpaceDE w:val="0"/>
        <w:autoSpaceDN w:val="0"/>
        <w:adjustRightInd w:val="0"/>
        <w:contextualSpacing w:val="0"/>
        <w:jc w:val="both"/>
        <w:rPr>
          <w:sz w:val="22"/>
          <w:szCs w:val="22"/>
          <w:lang w:val="uk-UA"/>
        </w:rPr>
      </w:pPr>
      <w:r w:rsidRPr="00015B62">
        <w:rPr>
          <w:sz w:val="22"/>
          <w:szCs w:val="22"/>
          <w:lang w:val="uk-UA"/>
        </w:rPr>
        <w:t>Цінова пропозиція має включати всі адміністративні витрати</w:t>
      </w:r>
      <w:r w:rsidR="00DA0E75">
        <w:rPr>
          <w:sz w:val="22"/>
          <w:szCs w:val="22"/>
          <w:lang w:val="uk-UA"/>
        </w:rPr>
        <w:t>,</w:t>
      </w:r>
      <w:r w:rsidRPr="00015B62">
        <w:rPr>
          <w:sz w:val="22"/>
          <w:szCs w:val="22"/>
          <w:lang w:val="uk-UA"/>
        </w:rPr>
        <w:t xml:space="preserve"> пов’язані з </w:t>
      </w:r>
      <w:r w:rsidR="00906165">
        <w:rPr>
          <w:sz w:val="22"/>
          <w:szCs w:val="22"/>
          <w:lang w:val="uk-UA"/>
        </w:rPr>
        <w:t>організацією, проведенням та комунікаці</w:t>
      </w:r>
      <w:r w:rsidR="006E2823">
        <w:rPr>
          <w:sz w:val="22"/>
          <w:szCs w:val="22"/>
          <w:lang w:val="uk-UA"/>
        </w:rPr>
        <w:t>й</w:t>
      </w:r>
      <w:r w:rsidR="00906165">
        <w:rPr>
          <w:sz w:val="22"/>
          <w:szCs w:val="22"/>
          <w:lang w:val="uk-UA"/>
        </w:rPr>
        <w:t>но-рекламн</w:t>
      </w:r>
      <w:r w:rsidR="00DA0E75">
        <w:rPr>
          <w:sz w:val="22"/>
          <w:szCs w:val="22"/>
          <w:lang w:val="uk-UA"/>
        </w:rPr>
        <w:t>им</w:t>
      </w:r>
      <w:r w:rsidR="00906165">
        <w:rPr>
          <w:sz w:val="22"/>
          <w:szCs w:val="22"/>
          <w:lang w:val="uk-UA"/>
        </w:rPr>
        <w:t xml:space="preserve"> супровод</w:t>
      </w:r>
      <w:r w:rsidR="00DA0E75">
        <w:rPr>
          <w:sz w:val="22"/>
          <w:szCs w:val="22"/>
          <w:lang w:val="uk-UA"/>
        </w:rPr>
        <w:t>ом</w:t>
      </w:r>
      <w:r w:rsidR="00906165">
        <w:rPr>
          <w:sz w:val="22"/>
          <w:szCs w:val="22"/>
          <w:lang w:val="uk-UA"/>
        </w:rPr>
        <w:t xml:space="preserve"> заходів,</w:t>
      </w:r>
      <w:r w:rsidRPr="00015B62">
        <w:rPr>
          <w:sz w:val="22"/>
          <w:szCs w:val="22"/>
          <w:lang w:val="uk-UA"/>
        </w:rPr>
        <w:t xml:space="preserve"> зокрема (але не виключно): витрати на відрядження, транспортування, проживання, харчування </w:t>
      </w:r>
      <w:r w:rsidR="00DF3453">
        <w:rPr>
          <w:sz w:val="22"/>
          <w:szCs w:val="22"/>
          <w:lang w:val="uk-UA"/>
        </w:rPr>
        <w:t xml:space="preserve">команди </w:t>
      </w:r>
      <w:r w:rsidR="008247A7">
        <w:rPr>
          <w:sz w:val="22"/>
          <w:szCs w:val="22"/>
          <w:lang w:val="uk-UA"/>
        </w:rPr>
        <w:t xml:space="preserve">Виконавця </w:t>
      </w:r>
      <w:r w:rsidRPr="00015B62">
        <w:rPr>
          <w:sz w:val="22"/>
          <w:szCs w:val="22"/>
          <w:lang w:val="uk-UA"/>
        </w:rPr>
        <w:t>тощо.</w:t>
      </w:r>
    </w:p>
    <w:p w14:paraId="4DBE7272" w14:textId="77777777" w:rsidR="00C834CF" w:rsidRPr="00C90E20" w:rsidRDefault="00C834CF" w:rsidP="00C834CF">
      <w:pPr>
        <w:pStyle w:val="a9"/>
        <w:widowControl w:val="0"/>
        <w:numPr>
          <w:ilvl w:val="0"/>
          <w:numId w:val="12"/>
        </w:numPr>
        <w:autoSpaceDE w:val="0"/>
        <w:autoSpaceDN w:val="0"/>
        <w:adjustRightInd w:val="0"/>
        <w:contextualSpacing w:val="0"/>
        <w:jc w:val="both"/>
        <w:rPr>
          <w:sz w:val="22"/>
          <w:szCs w:val="22"/>
          <w:lang w:val="uk-UA"/>
        </w:rPr>
      </w:pPr>
      <w:r w:rsidRPr="00C90E20">
        <w:rPr>
          <w:sz w:val="22"/>
          <w:szCs w:val="22"/>
          <w:lang w:val="uk-UA"/>
        </w:rPr>
        <w:t>Ціна пропозиції включає всі податки, мита та інші обов’язкові платежі відповідно до законодавства України.</w:t>
      </w:r>
    </w:p>
    <w:p w14:paraId="1E396997" w14:textId="77777777" w:rsidR="00C834CF" w:rsidRPr="00FF6BAD" w:rsidRDefault="00C834CF" w:rsidP="00C834CF">
      <w:pPr>
        <w:ind w:firstLine="357"/>
        <w:jc w:val="both"/>
        <w:rPr>
          <w:rFonts w:eastAsia="Arial Unicode MS"/>
          <w:color w:val="000000" w:themeColor="text1"/>
          <w:sz w:val="22"/>
          <w:szCs w:val="22"/>
          <w:highlight w:val="yellow"/>
          <w:lang w:val="uk-UA"/>
        </w:rPr>
      </w:pPr>
    </w:p>
    <w:p w14:paraId="1B948818" w14:textId="77777777" w:rsidR="00C834CF" w:rsidRPr="001D30C5" w:rsidRDefault="00C834CF" w:rsidP="00C834CF">
      <w:pPr>
        <w:ind w:right="140" w:firstLine="357"/>
        <w:jc w:val="both"/>
        <w:rPr>
          <w:i/>
          <w:iCs/>
          <w:color w:val="000000" w:themeColor="text1"/>
          <w:spacing w:val="-4"/>
          <w:sz w:val="22"/>
          <w:szCs w:val="22"/>
          <w:lang w:val="uk-UA"/>
        </w:rPr>
      </w:pPr>
      <w:r w:rsidRPr="001D30C5">
        <w:rPr>
          <w:rFonts w:eastAsia="Arial Unicode MS"/>
          <w:i/>
          <w:iCs/>
          <w:color w:val="000000" w:themeColor="text1"/>
          <w:sz w:val="22"/>
          <w:szCs w:val="22"/>
          <w:lang w:val="uk-UA"/>
        </w:rPr>
        <w:t>Подаючи свою пропозицію ми пого</w:t>
      </w:r>
      <w:r w:rsidRPr="001D30C5">
        <w:rPr>
          <w:i/>
          <w:iCs/>
          <w:color w:val="000000" w:themeColor="text1"/>
          <w:spacing w:val="-4"/>
          <w:sz w:val="22"/>
          <w:szCs w:val="22"/>
          <w:lang w:val="uk-UA"/>
        </w:rPr>
        <w:t>джуємося з усіма кваліфікаційними та технічними вимогами, які зазначені в Запиті та Додатках до нього.</w:t>
      </w:r>
    </w:p>
    <w:p w14:paraId="2C35CA13" w14:textId="77777777" w:rsidR="00C834CF" w:rsidRDefault="00C834CF" w:rsidP="00C834CF">
      <w:pPr>
        <w:ind w:right="140" w:firstLine="357"/>
        <w:jc w:val="both"/>
        <w:rPr>
          <w:i/>
          <w:iCs/>
          <w:color w:val="000000" w:themeColor="text1"/>
          <w:spacing w:val="-4"/>
          <w:sz w:val="22"/>
          <w:szCs w:val="22"/>
          <w:lang w:val="uk-UA"/>
        </w:rPr>
      </w:pPr>
      <w:r w:rsidRPr="001D30C5">
        <w:rPr>
          <w:i/>
          <w:iCs/>
          <w:color w:val="000000" w:themeColor="text1"/>
          <w:spacing w:val="-4"/>
          <w:sz w:val="22"/>
          <w:szCs w:val="22"/>
          <w:lang w:val="uk-UA"/>
        </w:rPr>
        <w:t>У разі відмінності пропозиції Учасника від технічного завдання, рішення про допустимість такого відхилення приймається Тендерним комітетом та Замовником.</w:t>
      </w:r>
    </w:p>
    <w:p w14:paraId="26960E13" w14:textId="77777777" w:rsidR="00C834CF" w:rsidRDefault="00C834CF" w:rsidP="00C834CF">
      <w:pPr>
        <w:ind w:right="140" w:firstLine="357"/>
        <w:jc w:val="both"/>
        <w:rPr>
          <w:i/>
          <w:iCs/>
          <w:color w:val="000000" w:themeColor="text1"/>
          <w:spacing w:val="-4"/>
          <w:sz w:val="22"/>
          <w:szCs w:val="22"/>
          <w:lang w:val="uk-UA"/>
        </w:rPr>
      </w:pPr>
    </w:p>
    <w:p w14:paraId="65A6BA34" w14:textId="77777777" w:rsidR="00C834CF" w:rsidRPr="001D30C5" w:rsidRDefault="00C834CF" w:rsidP="00C834CF">
      <w:pPr>
        <w:ind w:right="140" w:firstLine="357"/>
        <w:jc w:val="both"/>
        <w:rPr>
          <w:i/>
          <w:iCs/>
          <w:color w:val="000000" w:themeColor="text1"/>
          <w:spacing w:val="-4"/>
          <w:sz w:val="22"/>
          <w:szCs w:val="22"/>
          <w:lang w:val="uk-UA"/>
        </w:rPr>
      </w:pPr>
    </w:p>
    <w:p w14:paraId="48424BC9" w14:textId="77777777" w:rsidR="00C834CF" w:rsidRPr="00A52960" w:rsidRDefault="00C834CF" w:rsidP="00C834CF">
      <w:pPr>
        <w:ind w:firstLine="708"/>
        <w:rPr>
          <w:color w:val="000000" w:themeColor="text1"/>
          <w:sz w:val="22"/>
          <w:szCs w:val="22"/>
          <w:lang w:val="uk-UA"/>
        </w:rPr>
      </w:pPr>
      <w:r w:rsidRPr="00A52960">
        <w:rPr>
          <w:color w:val="000000" w:themeColor="text1"/>
          <w:sz w:val="22"/>
          <w:szCs w:val="22"/>
          <w:lang w:val="uk-UA"/>
        </w:rPr>
        <w:t>Керівник організації/ФОП:</w:t>
      </w:r>
      <w:r w:rsidRPr="00A52960">
        <w:rPr>
          <w:color w:val="000000" w:themeColor="text1"/>
          <w:sz w:val="22"/>
          <w:szCs w:val="22"/>
          <w:lang w:val="uk-UA"/>
        </w:rPr>
        <w:tab/>
        <w:t>_________________________ ( ____________________)</w:t>
      </w:r>
    </w:p>
    <w:p w14:paraId="32623144" w14:textId="77777777" w:rsidR="00C834CF" w:rsidRPr="00B06DBC" w:rsidRDefault="00C834CF" w:rsidP="00C834CF">
      <w:pPr>
        <w:ind w:firstLine="708"/>
        <w:rPr>
          <w:sz w:val="22"/>
          <w:szCs w:val="22"/>
          <w:lang w:val="uk-UA"/>
        </w:rPr>
      </w:pPr>
      <w:r w:rsidRPr="00A52960">
        <w:rPr>
          <w:color w:val="000000" w:themeColor="text1"/>
          <w:sz w:val="22"/>
          <w:szCs w:val="22"/>
          <w:lang w:val="uk-UA"/>
        </w:rPr>
        <w:t xml:space="preserve"> МП        дата                                                 підп</w:t>
      </w:r>
      <w:r w:rsidRPr="00A52960">
        <w:rPr>
          <w:sz w:val="22"/>
          <w:szCs w:val="22"/>
          <w:lang w:val="uk-UA"/>
        </w:rPr>
        <w:t>ис</w:t>
      </w:r>
      <w:r w:rsidRPr="00A52960">
        <w:rPr>
          <w:sz w:val="22"/>
          <w:szCs w:val="22"/>
          <w:lang w:val="uk-UA"/>
        </w:rPr>
        <w:tab/>
      </w:r>
      <w:r w:rsidRPr="00A52960">
        <w:rPr>
          <w:sz w:val="22"/>
          <w:szCs w:val="22"/>
          <w:lang w:val="uk-UA"/>
        </w:rPr>
        <w:tab/>
      </w:r>
      <w:r w:rsidRPr="00A52960">
        <w:rPr>
          <w:sz w:val="22"/>
          <w:szCs w:val="22"/>
          <w:lang w:val="uk-UA"/>
        </w:rPr>
        <w:tab/>
      </w:r>
      <w:r w:rsidRPr="00B06DBC">
        <w:rPr>
          <w:sz w:val="22"/>
          <w:szCs w:val="22"/>
          <w:lang w:val="uk-UA"/>
        </w:rPr>
        <w:t>ПІБ</w:t>
      </w:r>
    </w:p>
    <w:p w14:paraId="7C08CFF9" w14:textId="77777777" w:rsidR="00C834CF" w:rsidRDefault="00C834CF" w:rsidP="00C834CF">
      <w:pPr>
        <w:ind w:left="142" w:firstLine="284"/>
        <w:jc w:val="both"/>
        <w:rPr>
          <w:rStyle w:val="normaltextrun"/>
          <w:color w:val="000000"/>
          <w:shd w:val="clear" w:color="auto" w:fill="FFFFFF"/>
          <w:lang w:val="uk-UA"/>
        </w:rPr>
      </w:pPr>
    </w:p>
    <w:p w14:paraId="791F6E3A" w14:textId="77777777" w:rsidR="00C834CF" w:rsidRDefault="00C834CF" w:rsidP="00C834CF">
      <w:pPr>
        <w:ind w:left="142" w:firstLine="284"/>
        <w:jc w:val="both"/>
        <w:rPr>
          <w:rStyle w:val="normaltextrun"/>
          <w:color w:val="000000"/>
          <w:shd w:val="clear" w:color="auto" w:fill="FFFFFF"/>
          <w:lang w:val="uk-UA"/>
        </w:rPr>
      </w:pPr>
    </w:p>
    <w:p w14:paraId="45D4A121" w14:textId="77777777" w:rsidR="00C834CF" w:rsidRDefault="00C834CF" w:rsidP="00C834CF">
      <w:pPr>
        <w:ind w:left="142" w:firstLine="284"/>
        <w:jc w:val="both"/>
        <w:rPr>
          <w:rStyle w:val="normaltextrun"/>
          <w:color w:val="000000"/>
          <w:shd w:val="clear" w:color="auto" w:fill="FFFFFF"/>
          <w:lang w:val="uk-UA"/>
        </w:rPr>
      </w:pPr>
    </w:p>
    <w:p w14:paraId="49BB5341" w14:textId="093644C9" w:rsidR="0040583B" w:rsidRPr="00F41771" w:rsidRDefault="0040583B" w:rsidP="00FF4657">
      <w:pPr>
        <w:rPr>
          <w:lang w:val="uk-UA"/>
        </w:rPr>
      </w:pPr>
    </w:p>
    <w:sectPr w:rsidR="0040583B" w:rsidRPr="00F417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25FC3"/>
    <w:multiLevelType w:val="hybridMultilevel"/>
    <w:tmpl w:val="804A3F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4203AFA"/>
    <w:multiLevelType w:val="hybridMultilevel"/>
    <w:tmpl w:val="26F4CF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DC95802"/>
    <w:multiLevelType w:val="hybridMultilevel"/>
    <w:tmpl w:val="19EA78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26594B54"/>
    <w:multiLevelType w:val="hybridMultilevel"/>
    <w:tmpl w:val="8EFCED1E"/>
    <w:lvl w:ilvl="0" w:tplc="0422000D">
      <w:start w:val="1"/>
      <w:numFmt w:val="bullet"/>
      <w:lvlText w:val=""/>
      <w:lvlJc w:val="left"/>
      <w:pPr>
        <w:ind w:left="564" w:hanging="360"/>
      </w:pPr>
      <w:rPr>
        <w:rFonts w:ascii="Wingdings" w:hAnsi="Wingdings" w:hint="default"/>
      </w:rPr>
    </w:lvl>
    <w:lvl w:ilvl="1" w:tplc="FFFFFFFF">
      <w:numFmt w:val="bullet"/>
      <w:lvlText w:val="-"/>
      <w:lvlJc w:val="left"/>
      <w:pPr>
        <w:ind w:left="1284" w:hanging="360"/>
      </w:pPr>
      <w:rPr>
        <w:rFonts w:ascii="Times New Roman" w:eastAsia="Times New Roman" w:hAnsi="Times New Roman" w:cs="Times New Roman" w:hint="default"/>
      </w:rPr>
    </w:lvl>
    <w:lvl w:ilvl="2" w:tplc="FFFFFFFF" w:tentative="1">
      <w:start w:val="1"/>
      <w:numFmt w:val="bullet"/>
      <w:lvlText w:val=""/>
      <w:lvlJc w:val="left"/>
      <w:pPr>
        <w:ind w:left="2004" w:hanging="360"/>
      </w:pPr>
      <w:rPr>
        <w:rFonts w:ascii="Wingdings" w:hAnsi="Wingdings" w:hint="default"/>
      </w:rPr>
    </w:lvl>
    <w:lvl w:ilvl="3" w:tplc="FFFFFFFF" w:tentative="1">
      <w:start w:val="1"/>
      <w:numFmt w:val="bullet"/>
      <w:lvlText w:val=""/>
      <w:lvlJc w:val="left"/>
      <w:pPr>
        <w:ind w:left="2724" w:hanging="360"/>
      </w:pPr>
      <w:rPr>
        <w:rFonts w:ascii="Symbol" w:hAnsi="Symbol" w:hint="default"/>
      </w:rPr>
    </w:lvl>
    <w:lvl w:ilvl="4" w:tplc="FFFFFFFF" w:tentative="1">
      <w:start w:val="1"/>
      <w:numFmt w:val="bullet"/>
      <w:lvlText w:val="o"/>
      <w:lvlJc w:val="left"/>
      <w:pPr>
        <w:ind w:left="3444" w:hanging="360"/>
      </w:pPr>
      <w:rPr>
        <w:rFonts w:ascii="Courier New" w:hAnsi="Courier New" w:cs="Courier New" w:hint="default"/>
      </w:rPr>
    </w:lvl>
    <w:lvl w:ilvl="5" w:tplc="FFFFFFFF" w:tentative="1">
      <w:start w:val="1"/>
      <w:numFmt w:val="bullet"/>
      <w:lvlText w:val=""/>
      <w:lvlJc w:val="left"/>
      <w:pPr>
        <w:ind w:left="4164" w:hanging="360"/>
      </w:pPr>
      <w:rPr>
        <w:rFonts w:ascii="Wingdings" w:hAnsi="Wingdings" w:hint="default"/>
      </w:rPr>
    </w:lvl>
    <w:lvl w:ilvl="6" w:tplc="FFFFFFFF" w:tentative="1">
      <w:start w:val="1"/>
      <w:numFmt w:val="bullet"/>
      <w:lvlText w:val=""/>
      <w:lvlJc w:val="left"/>
      <w:pPr>
        <w:ind w:left="4884" w:hanging="360"/>
      </w:pPr>
      <w:rPr>
        <w:rFonts w:ascii="Symbol" w:hAnsi="Symbol" w:hint="default"/>
      </w:rPr>
    </w:lvl>
    <w:lvl w:ilvl="7" w:tplc="FFFFFFFF" w:tentative="1">
      <w:start w:val="1"/>
      <w:numFmt w:val="bullet"/>
      <w:lvlText w:val="o"/>
      <w:lvlJc w:val="left"/>
      <w:pPr>
        <w:ind w:left="5604" w:hanging="360"/>
      </w:pPr>
      <w:rPr>
        <w:rFonts w:ascii="Courier New" w:hAnsi="Courier New" w:cs="Courier New" w:hint="default"/>
      </w:rPr>
    </w:lvl>
    <w:lvl w:ilvl="8" w:tplc="FFFFFFFF" w:tentative="1">
      <w:start w:val="1"/>
      <w:numFmt w:val="bullet"/>
      <w:lvlText w:val=""/>
      <w:lvlJc w:val="left"/>
      <w:pPr>
        <w:ind w:left="6324" w:hanging="360"/>
      </w:pPr>
      <w:rPr>
        <w:rFonts w:ascii="Wingdings" w:hAnsi="Wingdings" w:hint="default"/>
      </w:rPr>
    </w:lvl>
  </w:abstractNum>
  <w:abstractNum w:abstractNumId="7" w15:restartNumberingAfterBreak="0">
    <w:nsid w:val="331D1799"/>
    <w:multiLevelType w:val="hybridMultilevel"/>
    <w:tmpl w:val="E1FCFB9A"/>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999B89B"/>
    <w:multiLevelType w:val="hybridMultilevel"/>
    <w:tmpl w:val="52342DEC"/>
    <w:lvl w:ilvl="0" w:tplc="3F646062">
      <w:start w:val="1"/>
      <w:numFmt w:val="bullet"/>
      <w:lvlText w:val=""/>
      <w:lvlJc w:val="left"/>
      <w:pPr>
        <w:ind w:left="720" w:hanging="360"/>
      </w:pPr>
      <w:rPr>
        <w:rFonts w:ascii="Symbol" w:hAnsi="Symbol" w:hint="default"/>
      </w:rPr>
    </w:lvl>
    <w:lvl w:ilvl="1" w:tplc="E8EC6B68">
      <w:start w:val="1"/>
      <w:numFmt w:val="bullet"/>
      <w:lvlText w:val="o"/>
      <w:lvlJc w:val="left"/>
      <w:pPr>
        <w:ind w:left="1440" w:hanging="360"/>
      </w:pPr>
      <w:rPr>
        <w:rFonts w:ascii="Courier New" w:hAnsi="Courier New" w:hint="default"/>
      </w:rPr>
    </w:lvl>
    <w:lvl w:ilvl="2" w:tplc="CF08F6D4">
      <w:start w:val="1"/>
      <w:numFmt w:val="bullet"/>
      <w:lvlText w:val=""/>
      <w:lvlJc w:val="left"/>
      <w:pPr>
        <w:ind w:left="2160" w:hanging="360"/>
      </w:pPr>
      <w:rPr>
        <w:rFonts w:ascii="Wingdings" w:hAnsi="Wingdings" w:hint="default"/>
      </w:rPr>
    </w:lvl>
    <w:lvl w:ilvl="3" w:tplc="EA0ED9E0">
      <w:start w:val="1"/>
      <w:numFmt w:val="bullet"/>
      <w:lvlText w:val=""/>
      <w:lvlJc w:val="left"/>
      <w:pPr>
        <w:ind w:left="2880" w:hanging="360"/>
      </w:pPr>
      <w:rPr>
        <w:rFonts w:ascii="Symbol" w:hAnsi="Symbol" w:hint="default"/>
      </w:rPr>
    </w:lvl>
    <w:lvl w:ilvl="4" w:tplc="F2A2D330">
      <w:start w:val="1"/>
      <w:numFmt w:val="bullet"/>
      <w:lvlText w:val="o"/>
      <w:lvlJc w:val="left"/>
      <w:pPr>
        <w:ind w:left="3600" w:hanging="360"/>
      </w:pPr>
      <w:rPr>
        <w:rFonts w:ascii="Courier New" w:hAnsi="Courier New" w:hint="default"/>
      </w:rPr>
    </w:lvl>
    <w:lvl w:ilvl="5" w:tplc="66EA768E">
      <w:start w:val="1"/>
      <w:numFmt w:val="bullet"/>
      <w:lvlText w:val=""/>
      <w:lvlJc w:val="left"/>
      <w:pPr>
        <w:ind w:left="4320" w:hanging="360"/>
      </w:pPr>
      <w:rPr>
        <w:rFonts w:ascii="Wingdings" w:hAnsi="Wingdings" w:hint="default"/>
      </w:rPr>
    </w:lvl>
    <w:lvl w:ilvl="6" w:tplc="8DA805D4">
      <w:start w:val="1"/>
      <w:numFmt w:val="bullet"/>
      <w:lvlText w:val=""/>
      <w:lvlJc w:val="left"/>
      <w:pPr>
        <w:ind w:left="5040" w:hanging="360"/>
      </w:pPr>
      <w:rPr>
        <w:rFonts w:ascii="Symbol" w:hAnsi="Symbol" w:hint="default"/>
      </w:rPr>
    </w:lvl>
    <w:lvl w:ilvl="7" w:tplc="071E8692">
      <w:start w:val="1"/>
      <w:numFmt w:val="bullet"/>
      <w:lvlText w:val="o"/>
      <w:lvlJc w:val="left"/>
      <w:pPr>
        <w:ind w:left="5760" w:hanging="360"/>
      </w:pPr>
      <w:rPr>
        <w:rFonts w:ascii="Courier New" w:hAnsi="Courier New" w:hint="default"/>
      </w:rPr>
    </w:lvl>
    <w:lvl w:ilvl="8" w:tplc="165C1738">
      <w:start w:val="1"/>
      <w:numFmt w:val="bullet"/>
      <w:lvlText w:val=""/>
      <w:lvlJc w:val="left"/>
      <w:pPr>
        <w:ind w:left="6480" w:hanging="360"/>
      </w:pPr>
      <w:rPr>
        <w:rFonts w:ascii="Wingdings" w:hAnsi="Wingdings" w:hint="default"/>
      </w:rPr>
    </w:lvl>
  </w:abstractNum>
  <w:abstractNum w:abstractNumId="9" w15:restartNumberingAfterBreak="0">
    <w:nsid w:val="430B2F64"/>
    <w:multiLevelType w:val="hybridMultilevel"/>
    <w:tmpl w:val="3FBCA25E"/>
    <w:lvl w:ilvl="0" w:tplc="0422000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8E4D18"/>
    <w:multiLevelType w:val="hybridMultilevel"/>
    <w:tmpl w:val="26F4CF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DF3400"/>
    <w:multiLevelType w:val="hybridMultilevel"/>
    <w:tmpl w:val="27AEB696"/>
    <w:lvl w:ilvl="0" w:tplc="0422000D">
      <w:start w:val="1"/>
      <w:numFmt w:val="bullet"/>
      <w:lvlText w:val=""/>
      <w:lvlJc w:val="left"/>
      <w:pPr>
        <w:ind w:left="360" w:hanging="360"/>
      </w:pPr>
      <w:rPr>
        <w:rFonts w:ascii="Wingdings" w:hAnsi="Wingdings"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5DFE14B5"/>
    <w:multiLevelType w:val="hybridMultilevel"/>
    <w:tmpl w:val="B03EE0A2"/>
    <w:lvl w:ilvl="0" w:tplc="0422000D">
      <w:start w:val="1"/>
      <w:numFmt w:val="bullet"/>
      <w:lvlText w:val=""/>
      <w:lvlJc w:val="left"/>
      <w:pPr>
        <w:ind w:left="360" w:hanging="360"/>
      </w:pPr>
      <w:rPr>
        <w:rFonts w:ascii="Wingdings" w:hAnsi="Wingding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42D4F40"/>
    <w:multiLevelType w:val="hybridMultilevel"/>
    <w:tmpl w:val="16A4D4AA"/>
    <w:lvl w:ilvl="0" w:tplc="0422000D">
      <w:start w:val="1"/>
      <w:numFmt w:val="bullet"/>
      <w:lvlText w:val=""/>
      <w:lvlJc w:val="left"/>
      <w:pPr>
        <w:ind w:left="360" w:hanging="360"/>
      </w:pPr>
      <w:rPr>
        <w:rFonts w:ascii="Wingdings" w:hAnsi="Wingding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8A0E9B"/>
    <w:multiLevelType w:val="hybridMultilevel"/>
    <w:tmpl w:val="26F4CF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7" w15:restartNumberingAfterBreak="0">
    <w:nsid w:val="757261D8"/>
    <w:multiLevelType w:val="hybridMultilevel"/>
    <w:tmpl w:val="D27A1052"/>
    <w:lvl w:ilvl="0" w:tplc="95265B36">
      <w:start w:val="1"/>
      <w:numFmt w:val="decimal"/>
      <w:lvlText w:val="2.%1."/>
      <w:lvlJc w:val="righ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796334585">
    <w:abstractNumId w:val="7"/>
  </w:num>
  <w:num w:numId="2" w16cid:durableId="2022393133">
    <w:abstractNumId w:val="3"/>
  </w:num>
  <w:num w:numId="3" w16cid:durableId="271401053">
    <w:abstractNumId w:val="17"/>
  </w:num>
  <w:num w:numId="4" w16cid:durableId="507333005">
    <w:abstractNumId w:val="13"/>
  </w:num>
  <w:num w:numId="5" w16cid:durableId="63721046">
    <w:abstractNumId w:val="14"/>
  </w:num>
  <w:num w:numId="6" w16cid:durableId="577373114">
    <w:abstractNumId w:val="6"/>
  </w:num>
  <w:num w:numId="7" w16cid:durableId="1132556172">
    <w:abstractNumId w:val="9"/>
  </w:num>
  <w:num w:numId="8" w16cid:durableId="923802013">
    <w:abstractNumId w:val="12"/>
  </w:num>
  <w:num w:numId="9" w16cid:durableId="187256949">
    <w:abstractNumId w:val="2"/>
  </w:num>
  <w:num w:numId="10" w16cid:durableId="759763480">
    <w:abstractNumId w:val="5"/>
  </w:num>
  <w:num w:numId="11" w16cid:durableId="2089762677">
    <w:abstractNumId w:val="16"/>
  </w:num>
  <w:num w:numId="12" w16cid:durableId="599148705">
    <w:abstractNumId w:val="8"/>
  </w:num>
  <w:num w:numId="13" w16cid:durableId="1103839753">
    <w:abstractNumId w:val="15"/>
  </w:num>
  <w:num w:numId="14" w16cid:durableId="830635164">
    <w:abstractNumId w:val="0"/>
  </w:num>
  <w:num w:numId="15" w16cid:durableId="1170408321">
    <w:abstractNumId w:val="10"/>
  </w:num>
  <w:num w:numId="16" w16cid:durableId="1015696339">
    <w:abstractNumId w:val="1"/>
  </w:num>
  <w:num w:numId="17" w16cid:durableId="748965110">
    <w:abstractNumId w:val="11"/>
  </w:num>
  <w:num w:numId="18" w16cid:durableId="439106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71"/>
    <w:rsid w:val="00001900"/>
    <w:rsid w:val="00013AFC"/>
    <w:rsid w:val="00016E69"/>
    <w:rsid w:val="000208A6"/>
    <w:rsid w:val="0005284A"/>
    <w:rsid w:val="00060533"/>
    <w:rsid w:val="00076A92"/>
    <w:rsid w:val="000C10C9"/>
    <w:rsid w:val="000F4557"/>
    <w:rsid w:val="00107A42"/>
    <w:rsid w:val="00107CD0"/>
    <w:rsid w:val="00161C3A"/>
    <w:rsid w:val="00170450"/>
    <w:rsid w:val="0017096A"/>
    <w:rsid w:val="00175BE0"/>
    <w:rsid w:val="001761E1"/>
    <w:rsid w:val="00176DE5"/>
    <w:rsid w:val="00186CB4"/>
    <w:rsid w:val="00192191"/>
    <w:rsid w:val="0019534F"/>
    <w:rsid w:val="001C3DA7"/>
    <w:rsid w:val="001C7404"/>
    <w:rsid w:val="001D49DE"/>
    <w:rsid w:val="001E25F5"/>
    <w:rsid w:val="001F3814"/>
    <w:rsid w:val="001F4256"/>
    <w:rsid w:val="00203E6E"/>
    <w:rsid w:val="002078A7"/>
    <w:rsid w:val="002151BD"/>
    <w:rsid w:val="00223E79"/>
    <w:rsid w:val="002267C2"/>
    <w:rsid w:val="002355E4"/>
    <w:rsid w:val="00254841"/>
    <w:rsid w:val="00255262"/>
    <w:rsid w:val="00270C03"/>
    <w:rsid w:val="002C736D"/>
    <w:rsid w:val="002E2150"/>
    <w:rsid w:val="0030655B"/>
    <w:rsid w:val="003213D6"/>
    <w:rsid w:val="00327E98"/>
    <w:rsid w:val="00330AEB"/>
    <w:rsid w:val="00336236"/>
    <w:rsid w:val="00350C47"/>
    <w:rsid w:val="003610F2"/>
    <w:rsid w:val="00390F69"/>
    <w:rsid w:val="003A23F0"/>
    <w:rsid w:val="003C4A40"/>
    <w:rsid w:val="003E7DF3"/>
    <w:rsid w:val="0040245C"/>
    <w:rsid w:val="0040583B"/>
    <w:rsid w:val="00411A5A"/>
    <w:rsid w:val="004331FA"/>
    <w:rsid w:val="00466CCE"/>
    <w:rsid w:val="004714FA"/>
    <w:rsid w:val="00484165"/>
    <w:rsid w:val="00496467"/>
    <w:rsid w:val="004D25A3"/>
    <w:rsid w:val="004D6D6E"/>
    <w:rsid w:val="004E1CFA"/>
    <w:rsid w:val="005740E5"/>
    <w:rsid w:val="00590EA4"/>
    <w:rsid w:val="00593D00"/>
    <w:rsid w:val="005D3FDA"/>
    <w:rsid w:val="00613FDC"/>
    <w:rsid w:val="00634A19"/>
    <w:rsid w:val="006611C2"/>
    <w:rsid w:val="00672AF0"/>
    <w:rsid w:val="0069063E"/>
    <w:rsid w:val="006A5E6E"/>
    <w:rsid w:val="006A704C"/>
    <w:rsid w:val="006B6639"/>
    <w:rsid w:val="006C4C41"/>
    <w:rsid w:val="006D7E22"/>
    <w:rsid w:val="006E2823"/>
    <w:rsid w:val="006E462C"/>
    <w:rsid w:val="006F57CC"/>
    <w:rsid w:val="007148A7"/>
    <w:rsid w:val="00715DED"/>
    <w:rsid w:val="007166C0"/>
    <w:rsid w:val="00737D14"/>
    <w:rsid w:val="007859B9"/>
    <w:rsid w:val="00785AD4"/>
    <w:rsid w:val="00786629"/>
    <w:rsid w:val="0079675B"/>
    <w:rsid w:val="00797E1C"/>
    <w:rsid w:val="00803656"/>
    <w:rsid w:val="0080422E"/>
    <w:rsid w:val="00823451"/>
    <w:rsid w:val="0082464A"/>
    <w:rsid w:val="008247A7"/>
    <w:rsid w:val="008526D7"/>
    <w:rsid w:val="008620DB"/>
    <w:rsid w:val="00885D31"/>
    <w:rsid w:val="008A0D7C"/>
    <w:rsid w:val="008C11DD"/>
    <w:rsid w:val="008D4F8F"/>
    <w:rsid w:val="008F63D7"/>
    <w:rsid w:val="00906165"/>
    <w:rsid w:val="00906A0D"/>
    <w:rsid w:val="0091260B"/>
    <w:rsid w:val="009153F5"/>
    <w:rsid w:val="00923EAF"/>
    <w:rsid w:val="0093256E"/>
    <w:rsid w:val="00943900"/>
    <w:rsid w:val="009708A4"/>
    <w:rsid w:val="00971EBE"/>
    <w:rsid w:val="0097749E"/>
    <w:rsid w:val="00977A9E"/>
    <w:rsid w:val="00981ECA"/>
    <w:rsid w:val="009A56DE"/>
    <w:rsid w:val="009A62CE"/>
    <w:rsid w:val="009A7C23"/>
    <w:rsid w:val="009E39C8"/>
    <w:rsid w:val="00A033D9"/>
    <w:rsid w:val="00A054FD"/>
    <w:rsid w:val="00A17E55"/>
    <w:rsid w:val="00A36A0B"/>
    <w:rsid w:val="00A573E7"/>
    <w:rsid w:val="00A75FF6"/>
    <w:rsid w:val="00A819C3"/>
    <w:rsid w:val="00A87D18"/>
    <w:rsid w:val="00AC442C"/>
    <w:rsid w:val="00AD0D84"/>
    <w:rsid w:val="00AE2D0F"/>
    <w:rsid w:val="00B21BC8"/>
    <w:rsid w:val="00B25B1E"/>
    <w:rsid w:val="00B33BFD"/>
    <w:rsid w:val="00B42372"/>
    <w:rsid w:val="00B43EA8"/>
    <w:rsid w:val="00B7709C"/>
    <w:rsid w:val="00B85FBF"/>
    <w:rsid w:val="00B94435"/>
    <w:rsid w:val="00BC4CEF"/>
    <w:rsid w:val="00BD6638"/>
    <w:rsid w:val="00BD7BE7"/>
    <w:rsid w:val="00BE304D"/>
    <w:rsid w:val="00BF6E71"/>
    <w:rsid w:val="00C079D7"/>
    <w:rsid w:val="00C126D9"/>
    <w:rsid w:val="00C14A4A"/>
    <w:rsid w:val="00C15708"/>
    <w:rsid w:val="00C22952"/>
    <w:rsid w:val="00C24657"/>
    <w:rsid w:val="00C41685"/>
    <w:rsid w:val="00C54914"/>
    <w:rsid w:val="00C54A86"/>
    <w:rsid w:val="00C64FCC"/>
    <w:rsid w:val="00C834CF"/>
    <w:rsid w:val="00C91846"/>
    <w:rsid w:val="00CB1076"/>
    <w:rsid w:val="00CC3B43"/>
    <w:rsid w:val="00CC7412"/>
    <w:rsid w:val="00CD0E18"/>
    <w:rsid w:val="00CE5A9F"/>
    <w:rsid w:val="00CF24BF"/>
    <w:rsid w:val="00D1248A"/>
    <w:rsid w:val="00D20293"/>
    <w:rsid w:val="00D35C1B"/>
    <w:rsid w:val="00D40808"/>
    <w:rsid w:val="00D45308"/>
    <w:rsid w:val="00D81257"/>
    <w:rsid w:val="00D8547C"/>
    <w:rsid w:val="00DA0E75"/>
    <w:rsid w:val="00DA1067"/>
    <w:rsid w:val="00DA1517"/>
    <w:rsid w:val="00DA3B8C"/>
    <w:rsid w:val="00DB655D"/>
    <w:rsid w:val="00DD0E41"/>
    <w:rsid w:val="00DE1C3B"/>
    <w:rsid w:val="00DE7698"/>
    <w:rsid w:val="00DF3453"/>
    <w:rsid w:val="00E136F6"/>
    <w:rsid w:val="00E32CCF"/>
    <w:rsid w:val="00E447AE"/>
    <w:rsid w:val="00E468AC"/>
    <w:rsid w:val="00E46F3F"/>
    <w:rsid w:val="00E57510"/>
    <w:rsid w:val="00E64AAB"/>
    <w:rsid w:val="00E72F5A"/>
    <w:rsid w:val="00E73AE3"/>
    <w:rsid w:val="00E83633"/>
    <w:rsid w:val="00EB2FE7"/>
    <w:rsid w:val="00EC1A98"/>
    <w:rsid w:val="00F02F54"/>
    <w:rsid w:val="00F030AF"/>
    <w:rsid w:val="00F21BF3"/>
    <w:rsid w:val="00F30717"/>
    <w:rsid w:val="00F32448"/>
    <w:rsid w:val="00F41771"/>
    <w:rsid w:val="00FB1614"/>
    <w:rsid w:val="00FC202F"/>
    <w:rsid w:val="00FC326B"/>
    <w:rsid w:val="00FC6290"/>
    <w:rsid w:val="00FC665C"/>
    <w:rsid w:val="00FE1246"/>
    <w:rsid w:val="00FE22DA"/>
    <w:rsid w:val="00FF46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812E"/>
  <w15:chartTrackingRefBased/>
  <w15:docId w15:val="{DD2FF79E-AE24-405E-9E0C-5154E07D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9DE"/>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F417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417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4177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4177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4177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4177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4177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177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4177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77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4177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4177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4177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4177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417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41771"/>
    <w:rPr>
      <w:rFonts w:eastAsiaTheme="majorEastAsia" w:cstheme="majorBidi"/>
      <w:color w:val="595959" w:themeColor="text1" w:themeTint="A6"/>
    </w:rPr>
  </w:style>
  <w:style w:type="character" w:customStyle="1" w:styleId="80">
    <w:name w:val="Заголовок 8 Знак"/>
    <w:basedOn w:val="a0"/>
    <w:link w:val="8"/>
    <w:uiPriority w:val="9"/>
    <w:semiHidden/>
    <w:rsid w:val="00F417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41771"/>
    <w:rPr>
      <w:rFonts w:eastAsiaTheme="majorEastAsia" w:cstheme="majorBidi"/>
      <w:color w:val="272727" w:themeColor="text1" w:themeTint="D8"/>
    </w:rPr>
  </w:style>
  <w:style w:type="paragraph" w:styleId="a3">
    <w:name w:val="Title"/>
    <w:basedOn w:val="a"/>
    <w:next w:val="a"/>
    <w:link w:val="a4"/>
    <w:uiPriority w:val="10"/>
    <w:qFormat/>
    <w:rsid w:val="00F41771"/>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41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771"/>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4177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41771"/>
    <w:pPr>
      <w:spacing w:before="160"/>
      <w:jc w:val="center"/>
    </w:pPr>
    <w:rPr>
      <w:i/>
      <w:iCs/>
      <w:color w:val="404040" w:themeColor="text1" w:themeTint="BF"/>
    </w:rPr>
  </w:style>
  <w:style w:type="character" w:customStyle="1" w:styleId="a8">
    <w:name w:val="Цитата Знак"/>
    <w:basedOn w:val="a0"/>
    <w:link w:val="a7"/>
    <w:uiPriority w:val="29"/>
    <w:rsid w:val="00F41771"/>
    <w:rPr>
      <w:i/>
      <w:iCs/>
      <w:color w:val="404040" w:themeColor="text1" w:themeTint="BF"/>
    </w:rPr>
  </w:style>
  <w:style w:type="paragraph" w:styleId="a9">
    <w:name w:val="List Paragraph"/>
    <w:basedOn w:val="a"/>
    <w:link w:val="aa"/>
    <w:uiPriority w:val="34"/>
    <w:qFormat/>
    <w:rsid w:val="00F41771"/>
    <w:pPr>
      <w:ind w:left="720"/>
      <w:contextualSpacing/>
    </w:pPr>
  </w:style>
  <w:style w:type="character" w:styleId="ab">
    <w:name w:val="Intense Emphasis"/>
    <w:basedOn w:val="a0"/>
    <w:uiPriority w:val="21"/>
    <w:qFormat/>
    <w:rsid w:val="00F41771"/>
    <w:rPr>
      <w:i/>
      <w:iCs/>
      <w:color w:val="0F4761" w:themeColor="accent1" w:themeShade="BF"/>
    </w:rPr>
  </w:style>
  <w:style w:type="paragraph" w:styleId="ac">
    <w:name w:val="Intense Quote"/>
    <w:basedOn w:val="a"/>
    <w:next w:val="a"/>
    <w:link w:val="ad"/>
    <w:uiPriority w:val="30"/>
    <w:qFormat/>
    <w:rsid w:val="00F417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Насичена цитата Знак"/>
    <w:basedOn w:val="a0"/>
    <w:link w:val="ac"/>
    <w:uiPriority w:val="30"/>
    <w:rsid w:val="00F41771"/>
    <w:rPr>
      <w:i/>
      <w:iCs/>
      <w:color w:val="0F4761" w:themeColor="accent1" w:themeShade="BF"/>
    </w:rPr>
  </w:style>
  <w:style w:type="character" w:styleId="ae">
    <w:name w:val="Intense Reference"/>
    <w:basedOn w:val="a0"/>
    <w:uiPriority w:val="32"/>
    <w:qFormat/>
    <w:rsid w:val="00F41771"/>
    <w:rPr>
      <w:b/>
      <w:bCs/>
      <w:smallCaps/>
      <w:color w:val="0F4761" w:themeColor="accent1" w:themeShade="BF"/>
      <w:spacing w:val="5"/>
    </w:rPr>
  </w:style>
  <w:style w:type="paragraph" w:styleId="af">
    <w:name w:val="Normal (Web)"/>
    <w:basedOn w:val="a"/>
    <w:qFormat/>
    <w:rsid w:val="00FE1246"/>
    <w:pPr>
      <w:spacing w:before="100" w:beforeAutospacing="1" w:after="100" w:afterAutospacing="1"/>
    </w:pPr>
    <w:rPr>
      <w:rFonts w:ascii="Arial Unicode MS" w:eastAsia="Arial Unicode MS" w:hAnsi="Arial Unicode MS" w:cs="Arial Unicode MS"/>
    </w:rPr>
  </w:style>
  <w:style w:type="character" w:customStyle="1" w:styleId="aa">
    <w:name w:val="Абзац списку Знак"/>
    <w:basedOn w:val="a0"/>
    <w:link w:val="a9"/>
    <w:uiPriority w:val="34"/>
    <w:rsid w:val="00FE1246"/>
    <w:rPr>
      <w:rFonts w:ascii="Times New Roman" w:eastAsia="Times New Roman" w:hAnsi="Times New Roman" w:cs="Times New Roman"/>
      <w:kern w:val="0"/>
      <w:lang w:val="ru-RU" w:eastAsia="ru-RU"/>
      <w14:ligatures w14:val="none"/>
    </w:rPr>
  </w:style>
  <w:style w:type="character" w:styleId="af0">
    <w:name w:val="Hyperlink"/>
    <w:rsid w:val="0040583B"/>
    <w:rPr>
      <w:rFonts w:cs="Times New Roman"/>
      <w:color w:val="0000FF"/>
      <w:u w:val="single"/>
    </w:rPr>
  </w:style>
  <w:style w:type="character" w:customStyle="1" w:styleId="hps">
    <w:name w:val="hps"/>
    <w:rsid w:val="00FF4657"/>
  </w:style>
  <w:style w:type="paragraph" w:styleId="af1">
    <w:name w:val="Body Text"/>
    <w:basedOn w:val="a"/>
    <w:link w:val="af2"/>
    <w:rsid w:val="00FF4657"/>
    <w:pPr>
      <w:jc w:val="both"/>
    </w:pPr>
    <w:rPr>
      <w:szCs w:val="20"/>
      <w:lang w:eastAsia="en-GB"/>
    </w:rPr>
  </w:style>
  <w:style w:type="character" w:customStyle="1" w:styleId="af2">
    <w:name w:val="Основний текст Знак"/>
    <w:basedOn w:val="a0"/>
    <w:link w:val="af1"/>
    <w:rsid w:val="00FF4657"/>
    <w:rPr>
      <w:rFonts w:ascii="Times New Roman" w:eastAsia="Times New Roman" w:hAnsi="Times New Roman" w:cs="Times New Roman"/>
      <w:kern w:val="0"/>
      <w:szCs w:val="20"/>
      <w:lang w:val="ru-RU" w:eastAsia="en-GB"/>
      <w14:ligatures w14:val="none"/>
    </w:rPr>
  </w:style>
  <w:style w:type="character" w:customStyle="1" w:styleId="normaltextrun">
    <w:name w:val="normaltextrun"/>
    <w:rsid w:val="00C834CF"/>
  </w:style>
  <w:style w:type="character" w:styleId="af3">
    <w:name w:val="Unresolved Mention"/>
    <w:basedOn w:val="a0"/>
    <w:uiPriority w:val="99"/>
    <w:semiHidden/>
    <w:unhideWhenUsed/>
    <w:rsid w:val="008A0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cross.org.ua/activities/projects/red-hub/" TargetMode="External"/><Relationship Id="rId3" Type="http://schemas.openxmlformats.org/officeDocument/2006/relationships/settings" Target="settings.xml"/><Relationship Id="rId7" Type="http://schemas.openxmlformats.org/officeDocument/2006/relationships/hyperlink" Target="https://redcross.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redcross.org.ua" TargetMode="External"/><Relationship Id="rId5" Type="http://schemas.openxmlformats.org/officeDocument/2006/relationships/hyperlink" Target="mailto:tender@redcross.org.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117</TotalTime>
  <Pages>9</Pages>
  <Words>15844</Words>
  <Characters>9032</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Tsesarenko</dc:creator>
  <cp:keywords/>
  <dc:description/>
  <cp:lastModifiedBy>Олена Хмелюк</cp:lastModifiedBy>
  <cp:revision>28</cp:revision>
  <cp:lastPrinted>2025-09-05T12:33:00Z</cp:lastPrinted>
  <dcterms:created xsi:type="dcterms:W3CDTF">2025-09-05T12:40:00Z</dcterms:created>
  <dcterms:modified xsi:type="dcterms:W3CDTF">2025-09-09T07:19:00Z</dcterms:modified>
</cp:coreProperties>
</file>