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49DDB530" w:rsidR="0060269E" w:rsidRPr="00E43961" w:rsidRDefault="66C396AC" w:rsidP="236C8CD2">
      <w:pPr>
        <w:tabs>
          <w:tab w:val="left" w:pos="840"/>
          <w:tab w:val="right" w:pos="9900"/>
        </w:tabs>
        <w:rPr>
          <w:b/>
          <w:bCs/>
          <w:sz w:val="22"/>
          <w:szCs w:val="22"/>
        </w:rPr>
      </w:pPr>
      <w:r w:rsidRPr="236C8CD2">
        <w:rPr>
          <w:b/>
          <w:bCs/>
          <w:sz w:val="22"/>
          <w:szCs w:val="22"/>
        </w:rPr>
        <w:t xml:space="preserve"> </w:t>
      </w:r>
    </w:p>
    <w:p w14:paraId="65D85350" w14:textId="29172182" w:rsidR="00C805C5" w:rsidRDefault="004C162F" w:rsidP="214B7DDD">
      <w:pPr>
        <w:tabs>
          <w:tab w:val="left" w:pos="840"/>
          <w:tab w:val="right" w:pos="9900"/>
        </w:tabs>
        <w:rPr>
          <w:b/>
          <w:bCs/>
          <w:sz w:val="22"/>
          <w:szCs w:val="22"/>
        </w:rPr>
      </w:pPr>
      <w:r w:rsidRPr="1DF41613">
        <w:rPr>
          <w:b/>
          <w:bCs/>
          <w:sz w:val="22"/>
          <w:szCs w:val="22"/>
        </w:rPr>
        <w:t>м. Київ</w:t>
      </w:r>
      <w:r>
        <w:tab/>
      </w:r>
      <w:r w:rsidR="003162F1">
        <w:t xml:space="preserve">                                                                                                                       </w:t>
      </w:r>
      <w:r w:rsidR="0049208D" w:rsidRPr="1DF41613">
        <w:rPr>
          <w:b/>
          <w:bCs/>
          <w:sz w:val="22"/>
          <w:szCs w:val="22"/>
        </w:rPr>
        <w:t xml:space="preserve"> </w:t>
      </w:r>
      <w:r w:rsidR="00C805C5" w:rsidRPr="1DF41613">
        <w:rPr>
          <w:b/>
          <w:bCs/>
          <w:sz w:val="22"/>
          <w:szCs w:val="22"/>
        </w:rPr>
        <w:t>«</w:t>
      </w:r>
      <w:r w:rsidR="00211AEB" w:rsidRPr="1DF41613">
        <w:rPr>
          <w:b/>
          <w:bCs/>
          <w:sz w:val="22"/>
          <w:szCs w:val="22"/>
        </w:rPr>
        <w:t>1</w:t>
      </w:r>
      <w:r w:rsidR="1FA60004" w:rsidRPr="1DF41613">
        <w:rPr>
          <w:b/>
          <w:bCs/>
          <w:sz w:val="22"/>
          <w:szCs w:val="22"/>
        </w:rPr>
        <w:t>8</w:t>
      </w:r>
      <w:r w:rsidR="00C805C5" w:rsidRPr="1DF41613">
        <w:rPr>
          <w:b/>
          <w:bCs/>
          <w:sz w:val="22"/>
          <w:szCs w:val="22"/>
        </w:rPr>
        <w:t xml:space="preserve">» </w:t>
      </w:r>
      <w:r w:rsidR="00C35E38" w:rsidRPr="1DF41613">
        <w:rPr>
          <w:b/>
          <w:bCs/>
          <w:sz w:val="22"/>
          <w:szCs w:val="22"/>
        </w:rPr>
        <w:t>вересня</w:t>
      </w:r>
      <w:r w:rsidR="00C805C5" w:rsidRPr="1DF41613">
        <w:rPr>
          <w:b/>
          <w:bCs/>
          <w:sz w:val="22"/>
          <w:szCs w:val="22"/>
        </w:rPr>
        <w:t xml:space="preserve"> 2025 р.</w:t>
      </w:r>
    </w:p>
    <w:p w14:paraId="68DB5056" w14:textId="77777777" w:rsidR="00C35E38" w:rsidRDefault="00C35E38" w:rsidP="214B7DDD">
      <w:pPr>
        <w:tabs>
          <w:tab w:val="left" w:pos="840"/>
          <w:tab w:val="right" w:pos="9900"/>
        </w:tabs>
        <w:rPr>
          <w:b/>
          <w:bCs/>
          <w:sz w:val="22"/>
          <w:szCs w:val="22"/>
        </w:rPr>
      </w:pPr>
    </w:p>
    <w:p w14:paraId="392E7173" w14:textId="77777777" w:rsidR="00C35E38" w:rsidRPr="009B4337" w:rsidRDefault="00C35E38" w:rsidP="214B7DDD">
      <w:pPr>
        <w:tabs>
          <w:tab w:val="left" w:pos="840"/>
          <w:tab w:val="right" w:pos="9900"/>
        </w:tabs>
        <w:rPr>
          <w:b/>
          <w:bCs/>
          <w:sz w:val="22"/>
          <w:szCs w:val="22"/>
        </w:rPr>
      </w:pPr>
    </w:p>
    <w:p w14:paraId="1D461A42" w14:textId="6445DD27" w:rsidR="00203564" w:rsidRPr="00651921" w:rsidRDefault="00203564" w:rsidP="000B2556">
      <w:pPr>
        <w:ind w:left="142" w:firstLine="284"/>
        <w:jc w:val="center"/>
        <w:rPr>
          <w:b/>
          <w:sz w:val="22"/>
          <w:szCs w:val="22"/>
        </w:rPr>
      </w:pPr>
      <w:r w:rsidRPr="00E43961">
        <w:rPr>
          <w:b/>
          <w:sz w:val="22"/>
          <w:szCs w:val="22"/>
        </w:rPr>
        <w:t xml:space="preserve">ЗАПИТ ЦІНОВИХ </w:t>
      </w:r>
      <w:r w:rsidRPr="00187BFF">
        <w:rPr>
          <w:b/>
          <w:sz w:val="22"/>
          <w:szCs w:val="22"/>
        </w:rPr>
        <w:t>ПРОПОЗИЦІЙ</w:t>
      </w:r>
      <w:r w:rsidR="00EC797C" w:rsidRPr="00187BFF">
        <w:rPr>
          <w:b/>
          <w:sz w:val="22"/>
          <w:szCs w:val="22"/>
        </w:rPr>
        <w:t>_</w:t>
      </w:r>
      <w:r w:rsidR="007976C1">
        <w:rPr>
          <w:b/>
          <w:sz w:val="22"/>
          <w:szCs w:val="22"/>
        </w:rPr>
        <w:t>22</w:t>
      </w:r>
      <w:r w:rsidR="00211AEB">
        <w:rPr>
          <w:b/>
          <w:sz w:val="22"/>
          <w:szCs w:val="22"/>
        </w:rPr>
        <w:t>61</w:t>
      </w:r>
      <w:r w:rsidR="00187BFF" w:rsidRPr="00617CD9">
        <w:rPr>
          <w:b/>
          <w:sz w:val="22"/>
          <w:szCs w:val="22"/>
          <w:lang w:val="ru-RU"/>
        </w:rPr>
        <w:t>_</w:t>
      </w:r>
      <w:r w:rsidR="00187BFF" w:rsidRPr="00187BFF">
        <w:rPr>
          <w:b/>
          <w:sz w:val="22"/>
          <w:szCs w:val="22"/>
          <w:lang w:val="en-US"/>
        </w:rPr>
        <w:t>I</w:t>
      </w:r>
      <w:r w:rsidR="009F1DF7" w:rsidRPr="00187BFF">
        <w:rPr>
          <w:b/>
          <w:sz w:val="22"/>
          <w:szCs w:val="22"/>
          <w:lang w:val="en-US"/>
        </w:rPr>
        <w:t>P</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1FF3A226" w:rsidR="004647AE" w:rsidRPr="00A46315" w:rsidRDefault="00A84B49" w:rsidP="00A84B49">
      <w:pPr>
        <w:ind w:firstLine="708"/>
        <w:jc w:val="both"/>
        <w:rPr>
          <w:sz w:val="20"/>
          <w:szCs w:val="20"/>
        </w:rPr>
      </w:pPr>
      <w:r w:rsidRPr="00CA7E13">
        <w:rPr>
          <w:sz w:val="22"/>
          <w:szCs w:val="22"/>
        </w:rPr>
        <w:t>Товариство Червоного Хреста України (далі – «</w:t>
      </w:r>
      <w:r w:rsidRPr="00CA7E13">
        <w:rPr>
          <w:b/>
          <w:bCs/>
          <w:sz w:val="22"/>
          <w:szCs w:val="22"/>
        </w:rPr>
        <w:t>Замовник</w:t>
      </w:r>
      <w:r w:rsidRPr="00CA7E13">
        <w:rPr>
          <w:sz w:val="22"/>
          <w:szCs w:val="22"/>
        </w:rPr>
        <w:t xml:space="preserve">») оголошує </w:t>
      </w:r>
      <w:r w:rsidR="00D96756" w:rsidRPr="00CA7E13">
        <w:rPr>
          <w:sz w:val="22"/>
          <w:szCs w:val="22"/>
        </w:rPr>
        <w:t xml:space="preserve">конкурс на </w:t>
      </w:r>
      <w:r w:rsidRPr="00CA7E13">
        <w:rPr>
          <w:sz w:val="22"/>
          <w:szCs w:val="22"/>
        </w:rPr>
        <w:t>місцеву закупівлю</w:t>
      </w:r>
      <w:r w:rsidR="007C7D94" w:rsidRPr="00CA7E13">
        <w:rPr>
          <w:sz w:val="22"/>
          <w:szCs w:val="22"/>
        </w:rPr>
        <w:t xml:space="preserve"> </w:t>
      </w:r>
      <w:r w:rsidR="00A6161C">
        <w:rPr>
          <w:sz w:val="22"/>
          <w:szCs w:val="22"/>
        </w:rPr>
        <w:t xml:space="preserve">ручного </w:t>
      </w:r>
      <w:r w:rsidR="00211AEB" w:rsidRPr="00CA7E13">
        <w:rPr>
          <w:sz w:val="22"/>
          <w:szCs w:val="22"/>
        </w:rPr>
        <w:t>інструмент</w:t>
      </w:r>
      <w:r w:rsidR="00234927">
        <w:rPr>
          <w:sz w:val="22"/>
          <w:szCs w:val="22"/>
        </w:rPr>
        <w:t>у</w:t>
      </w:r>
      <w:r w:rsidR="00BA700F" w:rsidRPr="00CA7E13">
        <w:rPr>
          <w:sz w:val="22"/>
          <w:szCs w:val="22"/>
        </w:rPr>
        <w:t xml:space="preserve"> для потреб ТЧХУ</w:t>
      </w:r>
      <w:r w:rsidR="00B44093">
        <w:rPr>
          <w:sz w:val="20"/>
          <w:szCs w:val="20"/>
        </w:rPr>
        <w:t xml:space="preserve"> </w:t>
      </w:r>
      <w:r w:rsidR="00175AC4">
        <w:rPr>
          <w:sz w:val="20"/>
          <w:szCs w:val="20"/>
        </w:rPr>
        <w:t xml:space="preserve">в </w:t>
      </w:r>
      <w:proofErr w:type="spellStart"/>
      <w:r w:rsidR="00175AC4">
        <w:rPr>
          <w:sz w:val="20"/>
          <w:szCs w:val="20"/>
        </w:rPr>
        <w:t>м.Чоп</w:t>
      </w:r>
      <w:proofErr w:type="spellEnd"/>
      <w:r w:rsidR="00175AC4">
        <w:rPr>
          <w:sz w:val="20"/>
          <w:szCs w:val="20"/>
        </w:rPr>
        <w:t>.</w:t>
      </w:r>
    </w:p>
    <w:p w14:paraId="62A46501" w14:textId="77777777" w:rsidR="00FE2D61" w:rsidRPr="00145F2A" w:rsidRDefault="00FE2D61"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63"/>
        <w:gridCol w:w="3406"/>
        <w:gridCol w:w="2580"/>
      </w:tblGrid>
      <w:tr w:rsidR="00A206D9" w:rsidRPr="00E43961" w14:paraId="428F6868" w14:textId="77777777" w:rsidTr="007C61E1">
        <w:trPr>
          <w:trHeight w:val="237"/>
        </w:trPr>
        <w:tc>
          <w:tcPr>
            <w:tcW w:w="823" w:type="dxa"/>
            <w:tcBorders>
              <w:top w:val="single" w:sz="4" w:space="0" w:color="auto"/>
              <w:left w:val="single" w:sz="4" w:space="0" w:color="auto"/>
              <w:bottom w:val="single" w:sz="4" w:space="0" w:color="auto"/>
              <w:right w:val="single" w:sz="4" w:space="0" w:color="auto"/>
            </w:tcBorders>
            <w:hideMark/>
          </w:tcPr>
          <w:p w14:paraId="78F53551" w14:textId="3D44C546" w:rsidR="00A206D9" w:rsidRPr="00E43961" w:rsidRDefault="003A613D" w:rsidP="00B10378">
            <w:pPr>
              <w:jc w:val="center"/>
              <w:rPr>
                <w:b/>
                <w:sz w:val="22"/>
                <w:szCs w:val="22"/>
              </w:rPr>
            </w:pPr>
            <w:r>
              <w:rPr>
                <w:b/>
                <w:sz w:val="22"/>
                <w:szCs w:val="22"/>
              </w:rPr>
              <w:t>№       </w:t>
            </w:r>
          </w:p>
        </w:tc>
        <w:tc>
          <w:tcPr>
            <w:tcW w:w="3563"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3406"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25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7C61E1">
        <w:trPr>
          <w:trHeight w:val="549"/>
        </w:trPr>
        <w:tc>
          <w:tcPr>
            <w:tcW w:w="823"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3563" w:type="dxa"/>
            <w:tcBorders>
              <w:top w:val="single" w:sz="4" w:space="0" w:color="auto"/>
              <w:left w:val="single" w:sz="4" w:space="0" w:color="auto"/>
              <w:bottom w:val="single" w:sz="4" w:space="0" w:color="auto"/>
              <w:right w:val="single" w:sz="4" w:space="0" w:color="auto"/>
            </w:tcBorders>
            <w:vAlign w:val="center"/>
          </w:tcPr>
          <w:p w14:paraId="68E32E75" w14:textId="6188D78D" w:rsidR="00A206D9" w:rsidRPr="00420D63" w:rsidRDefault="00420D63" w:rsidP="00A841AA">
            <w:pPr>
              <w:rPr>
                <w:bCs/>
              </w:rPr>
            </w:pPr>
            <w:r>
              <w:rPr>
                <w:bCs/>
              </w:rPr>
              <w:t>Ручний інструмент</w:t>
            </w:r>
          </w:p>
        </w:tc>
        <w:tc>
          <w:tcPr>
            <w:tcW w:w="3406" w:type="dxa"/>
            <w:tcBorders>
              <w:top w:val="single" w:sz="4" w:space="0" w:color="auto"/>
              <w:left w:val="single" w:sz="4" w:space="0" w:color="auto"/>
              <w:bottom w:val="single" w:sz="4" w:space="0" w:color="auto"/>
              <w:right w:val="single" w:sz="4" w:space="0" w:color="auto"/>
            </w:tcBorders>
            <w:vAlign w:val="center"/>
          </w:tcPr>
          <w:p w14:paraId="5D5815E4" w14:textId="677AA38D"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3A613D">
              <w:rPr>
                <w:bCs/>
                <w:spacing w:val="-6"/>
                <w:sz w:val="22"/>
                <w:szCs w:val="22"/>
              </w:rPr>
              <w:t>№ </w:t>
            </w:r>
            <w:r w:rsidR="008658AA">
              <w:rPr>
                <w:bCs/>
                <w:spacing w:val="-6"/>
                <w:sz w:val="22"/>
                <w:szCs w:val="22"/>
              </w:rPr>
              <w:t>1</w:t>
            </w:r>
            <w:r w:rsidRPr="00E43961">
              <w:rPr>
                <w:bCs/>
                <w:spacing w:val="-6"/>
                <w:sz w:val="22"/>
                <w:szCs w:val="22"/>
              </w:rPr>
              <w:t xml:space="preserve"> до Запиту</w:t>
            </w:r>
          </w:p>
        </w:tc>
        <w:tc>
          <w:tcPr>
            <w:tcW w:w="2580" w:type="dxa"/>
            <w:tcBorders>
              <w:top w:val="single" w:sz="4" w:space="0" w:color="auto"/>
              <w:left w:val="single" w:sz="4" w:space="0" w:color="auto"/>
              <w:right w:val="single" w:sz="4" w:space="0" w:color="auto"/>
            </w:tcBorders>
            <w:vAlign w:val="center"/>
          </w:tcPr>
          <w:p w14:paraId="174CA0E0" w14:textId="590D2AD7" w:rsidR="00A206D9" w:rsidRPr="00E43961" w:rsidRDefault="00A206D9" w:rsidP="006D0A0B">
            <w:pPr>
              <w:jc w:val="center"/>
              <w:rPr>
                <w:bCs/>
                <w:sz w:val="22"/>
                <w:szCs w:val="22"/>
              </w:rPr>
            </w:pPr>
            <w:r w:rsidRPr="00E43961">
              <w:rPr>
                <w:bCs/>
                <w:sz w:val="22"/>
                <w:szCs w:val="22"/>
              </w:rPr>
              <w:t xml:space="preserve">Деталі в </w:t>
            </w:r>
            <w:r w:rsidRPr="00BB0234">
              <w:rPr>
                <w:bCs/>
                <w:sz w:val="22"/>
                <w:szCs w:val="22"/>
              </w:rPr>
              <w:t xml:space="preserve">Додатку </w:t>
            </w:r>
            <w:r w:rsidR="003A613D">
              <w:rPr>
                <w:bCs/>
                <w:sz w:val="22"/>
                <w:szCs w:val="22"/>
              </w:rPr>
              <w:t>№ </w:t>
            </w:r>
            <w:r w:rsidR="00BB0234" w:rsidRPr="00BB0234">
              <w:rPr>
                <w:bCs/>
                <w:sz w:val="22"/>
                <w:szCs w:val="22"/>
              </w:rPr>
              <w:t>1</w:t>
            </w:r>
            <w:r w:rsidRPr="00BB0234">
              <w:rPr>
                <w:bCs/>
                <w:sz w:val="22"/>
                <w:szCs w:val="22"/>
              </w:rPr>
              <w:t xml:space="preserve">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006369" w:rsidRDefault="00A206D9" w:rsidP="00086D6A">
      <w:pPr>
        <w:ind w:firstLine="567"/>
        <w:jc w:val="both"/>
        <w:textAlignment w:val="baseline"/>
        <w:rPr>
          <w:i/>
          <w:iCs/>
          <w:color w:val="000000"/>
          <w:sz w:val="20"/>
          <w:szCs w:val="20"/>
          <w:lang w:val="ru-RU"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75B1B8C3" w14:textId="1A8E299B" w:rsidR="004D26B6" w:rsidRPr="00617CD9" w:rsidRDefault="00086D6A" w:rsidP="006666EB">
      <w:pPr>
        <w:ind w:firstLine="567"/>
        <w:jc w:val="both"/>
        <w:textAlignment w:val="baseline"/>
        <w:rPr>
          <w:i/>
          <w:iCs/>
          <w:color w:val="000000"/>
          <w:sz w:val="20"/>
          <w:szCs w:val="20"/>
          <w:lang w:val="ru-RU"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364D1441" w:rsidR="00A17356" w:rsidRPr="00E43961" w:rsidRDefault="00A206D9" w:rsidP="00A17356">
      <w:pPr>
        <w:spacing w:before="76" w:line="250" w:lineRule="exact"/>
        <w:ind w:right="-23" w:firstLine="567"/>
        <w:jc w:val="both"/>
        <w:rPr>
          <w:b/>
          <w:sz w:val="22"/>
          <w:szCs w:val="22"/>
        </w:rPr>
      </w:pPr>
      <w:r w:rsidRPr="00C27B05">
        <w:rPr>
          <w:b/>
          <w:sz w:val="22"/>
          <w:szCs w:val="22"/>
        </w:rPr>
        <w:t>Очікувана дата поставки товар</w:t>
      </w:r>
      <w:r w:rsidR="00BE5505">
        <w:rPr>
          <w:b/>
          <w:sz w:val="22"/>
          <w:szCs w:val="22"/>
        </w:rPr>
        <w:t>у</w:t>
      </w:r>
      <w:r w:rsidRPr="00C27B05">
        <w:rPr>
          <w:b/>
          <w:sz w:val="22"/>
          <w:szCs w:val="22"/>
        </w:rPr>
        <w:t xml:space="preserve">: </w:t>
      </w:r>
      <w:r w:rsidR="008255D0" w:rsidRPr="00C27B05">
        <w:rPr>
          <w:bCs/>
          <w:sz w:val="22"/>
          <w:szCs w:val="22"/>
        </w:rPr>
        <w:t>до</w:t>
      </w:r>
      <w:r w:rsidR="0049208D">
        <w:rPr>
          <w:bCs/>
          <w:sz w:val="22"/>
          <w:szCs w:val="22"/>
        </w:rPr>
        <w:t xml:space="preserve"> </w:t>
      </w:r>
      <w:r w:rsidR="00175AC4">
        <w:rPr>
          <w:bCs/>
          <w:sz w:val="22"/>
          <w:szCs w:val="22"/>
        </w:rPr>
        <w:t>15</w:t>
      </w:r>
      <w:r w:rsidR="0090526E">
        <w:rPr>
          <w:bCs/>
          <w:sz w:val="22"/>
          <w:szCs w:val="22"/>
        </w:rPr>
        <w:t xml:space="preserve"> </w:t>
      </w:r>
      <w:r w:rsidR="008255D0" w:rsidRPr="00C27B05">
        <w:rPr>
          <w:bCs/>
          <w:sz w:val="22"/>
          <w:szCs w:val="22"/>
        </w:rPr>
        <w:t>календарних днів з моменту</w:t>
      </w:r>
      <w:r w:rsidR="008255D0" w:rsidRPr="00E43961">
        <w:rPr>
          <w:bCs/>
          <w:sz w:val="22"/>
          <w:szCs w:val="22"/>
        </w:rPr>
        <w:t xml:space="preserve"> укладення договору</w:t>
      </w:r>
      <w:r w:rsidR="001D0153">
        <w:rPr>
          <w:bCs/>
          <w:sz w:val="22"/>
          <w:szCs w:val="22"/>
        </w:rPr>
        <w:t>.</w:t>
      </w:r>
      <w:r w:rsidR="008255D0" w:rsidRPr="00E43961">
        <w:rPr>
          <w:b/>
          <w:sz w:val="22"/>
          <w:szCs w:val="22"/>
        </w:rPr>
        <w:t xml:space="preserve"> </w:t>
      </w:r>
    </w:p>
    <w:p w14:paraId="371219FC" w14:textId="55878638" w:rsidR="00A1561D" w:rsidRPr="00E54B94" w:rsidRDefault="00A17356" w:rsidP="55057965">
      <w:pPr>
        <w:spacing w:before="76" w:line="250" w:lineRule="exact"/>
        <w:ind w:right="-23" w:firstLine="567"/>
        <w:jc w:val="both"/>
        <w:rPr>
          <w:b/>
          <w:bCs/>
          <w:i/>
          <w:iCs/>
        </w:rPr>
      </w:pPr>
      <w:r w:rsidRPr="55057965">
        <w:rPr>
          <w:b/>
          <w:bCs/>
          <w:sz w:val="22"/>
          <w:szCs w:val="22"/>
        </w:rPr>
        <w:t>Місце поставки товарів:</w:t>
      </w:r>
      <w:r w:rsidR="001D0153" w:rsidRPr="55057965">
        <w:rPr>
          <w:b/>
          <w:bCs/>
          <w:sz w:val="22"/>
          <w:szCs w:val="22"/>
        </w:rPr>
        <w:t xml:space="preserve"> </w:t>
      </w:r>
      <w:r w:rsidR="00175AC4">
        <w:rPr>
          <w:sz w:val="22"/>
          <w:szCs w:val="22"/>
        </w:rPr>
        <w:t xml:space="preserve">м. Чоп </w:t>
      </w:r>
      <w:r w:rsidR="00C65A75" w:rsidRPr="55057965">
        <w:rPr>
          <w:sz w:val="22"/>
          <w:szCs w:val="22"/>
        </w:rPr>
        <w:t>(</w:t>
      </w:r>
      <w:r w:rsidR="008D63E0" w:rsidRPr="55057965">
        <w:rPr>
          <w:i/>
          <w:iCs/>
          <w:sz w:val="22"/>
          <w:szCs w:val="22"/>
        </w:rPr>
        <w:t xml:space="preserve">точна адреса </w:t>
      </w:r>
      <w:r w:rsidR="00B144AF" w:rsidRPr="55057965">
        <w:rPr>
          <w:i/>
          <w:iCs/>
          <w:sz w:val="22"/>
          <w:szCs w:val="22"/>
        </w:rPr>
        <w:t>буде надана переможцю закупівлі при підписанн</w:t>
      </w:r>
      <w:r w:rsidR="00ED1706" w:rsidRPr="55057965">
        <w:rPr>
          <w:i/>
          <w:iCs/>
          <w:sz w:val="22"/>
          <w:szCs w:val="22"/>
        </w:rPr>
        <w:t>і</w:t>
      </w:r>
      <w:r w:rsidR="00B144AF" w:rsidRPr="55057965">
        <w:rPr>
          <w:i/>
          <w:iCs/>
          <w:sz w:val="22"/>
          <w:szCs w:val="22"/>
        </w:rPr>
        <w:t xml:space="preserve"> </w:t>
      </w:r>
      <w:r w:rsidR="00ED1706" w:rsidRPr="55057965">
        <w:rPr>
          <w:i/>
          <w:iCs/>
          <w:sz w:val="22"/>
          <w:szCs w:val="22"/>
        </w:rPr>
        <w:t>договору).</w:t>
      </w:r>
      <w:r w:rsidR="31FDF4E7" w:rsidRPr="55057965">
        <w:rPr>
          <w:i/>
          <w:iCs/>
          <w:sz w:val="22"/>
          <w:szCs w:val="22"/>
        </w:rPr>
        <w:t xml:space="preserve"> </w:t>
      </w:r>
      <w:r w:rsidR="00A1561D" w:rsidRPr="55057965">
        <w:rPr>
          <w:b/>
          <w:bCs/>
          <w:i/>
          <w:iCs/>
        </w:rPr>
        <w:t xml:space="preserve">Доставка товару здійснюється силами та за рахунок Постачальника та включає </w:t>
      </w:r>
      <w:proofErr w:type="spellStart"/>
      <w:r w:rsidR="00A1561D" w:rsidRPr="55057965">
        <w:rPr>
          <w:b/>
          <w:bCs/>
          <w:i/>
          <w:iCs/>
        </w:rPr>
        <w:t>завантажувально</w:t>
      </w:r>
      <w:proofErr w:type="spellEnd"/>
      <w:r w:rsidR="00A1561D" w:rsidRPr="55057965">
        <w:rPr>
          <w:b/>
          <w:bCs/>
          <w:i/>
          <w:iCs/>
        </w:rPr>
        <w:t>-розвантажувальні роботи</w:t>
      </w:r>
      <w:r w:rsidR="00C23E8C" w:rsidRPr="55057965">
        <w:rPr>
          <w:b/>
          <w:bCs/>
          <w:i/>
          <w:iCs/>
          <w:spacing w:val="-4"/>
        </w:rPr>
        <w:t xml:space="preserve"> </w:t>
      </w:r>
      <w:r w:rsidR="00A1561D" w:rsidRPr="55057965">
        <w:rPr>
          <w:b/>
          <w:bCs/>
          <w:i/>
          <w:iCs/>
          <w:spacing w:val="-4"/>
        </w:rPr>
        <w:t>на об’єкті</w:t>
      </w:r>
      <w:r w:rsidR="008665A3" w:rsidRPr="55057965">
        <w:rPr>
          <w:b/>
          <w:bCs/>
          <w:i/>
          <w:iCs/>
          <w:spacing w:val="-4"/>
        </w:rPr>
        <w:t>.</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680"/>
        <w:gridCol w:w="4659"/>
      </w:tblGrid>
      <w:tr w:rsidR="00C7577B" w:rsidRPr="00E54B94" w14:paraId="611A6914" w14:textId="77777777" w:rsidTr="382732B1">
        <w:trPr>
          <w:trHeight w:val="76"/>
        </w:trPr>
        <w:tc>
          <w:tcPr>
            <w:tcW w:w="601" w:type="dxa"/>
            <w:shd w:val="clear" w:color="auto" w:fill="DAE9F7" w:themeFill="text2" w:themeFillTint="1A"/>
          </w:tcPr>
          <w:p w14:paraId="0405B64A" w14:textId="4A5D061F" w:rsidR="00C7577B" w:rsidRPr="00E43961" w:rsidRDefault="003A613D"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w:t>
            </w:r>
          </w:p>
        </w:tc>
        <w:tc>
          <w:tcPr>
            <w:tcW w:w="4785"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4776"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382732B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4776"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4B94" w14:paraId="218232E4" w14:textId="77777777" w:rsidTr="382732B1">
        <w:trPr>
          <w:trHeight w:val="55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4776"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72CB964" w:rsidR="00C7577B" w:rsidRPr="00E43961" w:rsidRDefault="00C7577B" w:rsidP="00344D51">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подати лист-гарантію </w:t>
            </w:r>
            <w:r w:rsidRPr="00E43961">
              <w:rPr>
                <w:rFonts w:ascii="Times New Roman" w:hAnsi="Times New Roman" w:cs="Times New Roman"/>
                <w:i/>
                <w:iCs/>
                <w:sz w:val="22"/>
                <w:szCs w:val="22"/>
              </w:rPr>
              <w:lastRenderedPageBreak/>
              <w:t>про надання відповідних сертифікатів при поставці товару на відповідні партії товару.</w:t>
            </w:r>
            <w:r w:rsidR="0049208D">
              <w:rPr>
                <w:rFonts w:ascii="Times New Roman" w:hAnsi="Times New Roman" w:cs="Times New Roman"/>
                <w:sz w:val="22"/>
                <w:szCs w:val="22"/>
              </w:rPr>
              <w:t xml:space="preserve"> </w:t>
            </w:r>
          </w:p>
        </w:tc>
      </w:tr>
      <w:tr w:rsidR="00C7577B" w:rsidRPr="00E43961" w14:paraId="54D473E4" w14:textId="77777777" w:rsidTr="382732B1">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4776"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382732B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776"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54B94" w14:paraId="53A03420" w14:textId="77777777" w:rsidTr="382732B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776"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382732B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6"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382732B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776"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382732B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785"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 xml:space="preserve">*Замовник залишає за собою право відхилити цінову пропозицію без зазначення аргументації </w:t>
            </w:r>
            <w:r w:rsidRPr="00E43961">
              <w:rPr>
                <w:rFonts w:ascii="Times New Roman" w:hAnsi="Times New Roman" w:cs="Times New Roman"/>
                <w:bCs/>
                <w:i/>
                <w:iCs/>
                <w:sz w:val="22"/>
                <w:szCs w:val="22"/>
                <w:lang w:eastAsia="uk-UA"/>
              </w:rPr>
              <w:lastRenderedPageBreak/>
              <w:t>у разі, коли зазначені вище норми будуть не враховані.</w:t>
            </w:r>
          </w:p>
        </w:tc>
        <w:tc>
          <w:tcPr>
            <w:tcW w:w="4776"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382732B1">
        <w:trPr>
          <w:trHeight w:val="678"/>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785" w:type="dxa"/>
            <w:vAlign w:val="center"/>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4776" w:type="dxa"/>
            <w:vAlign w:val="center"/>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11F2360" w:rsidR="005C7FE1" w:rsidRPr="00E43961" w:rsidRDefault="005C7FE1" w:rsidP="005C7FE1">
      <w:pPr>
        <w:ind w:firstLine="142"/>
        <w:jc w:val="both"/>
        <w:rPr>
          <w:i/>
          <w:iCs/>
          <w:sz w:val="20"/>
          <w:szCs w:val="20"/>
        </w:rPr>
      </w:pPr>
      <w:r w:rsidRPr="00E43961">
        <w:rPr>
          <w:rFonts w:eastAsia="Arial Unicode MS"/>
          <w:i/>
          <w:iCs/>
          <w:sz w:val="20"/>
          <w:szCs w:val="20"/>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w:t>
      </w:r>
      <w:r w:rsidR="0049208D">
        <w:rPr>
          <w:rFonts w:eastAsia="Arial Unicode MS"/>
          <w:i/>
          <w:iCs/>
          <w:sz w:val="20"/>
          <w:szCs w:val="20"/>
        </w:rPr>
        <w:t xml:space="preserve"> </w:t>
      </w:r>
      <w:r w:rsidRPr="00E43961">
        <w:rPr>
          <w:rFonts w:eastAsia="Arial Unicode MS"/>
          <w:i/>
          <w:iCs/>
          <w:sz w:val="20"/>
          <w:szCs w:val="20"/>
        </w:rPr>
        <w:t xml:space="preserve">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79C35CD2" w:rsidR="00AC36C7" w:rsidRPr="00E43961" w:rsidRDefault="3EDA5D6D" w:rsidP="5505796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Учасник погоджується та ознайомлений з умовами типового Договору</w:t>
      </w:r>
      <w:r w:rsidR="0049208D"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 xml:space="preserve">ТЧХУ (Додаток </w:t>
      </w:r>
      <w:r w:rsidR="003A613D">
        <w:rPr>
          <w:rFonts w:ascii="Times New Roman" w:hAnsi="Times New Roman" w:cs="Times New Roman"/>
          <w:sz w:val="22"/>
          <w:szCs w:val="22"/>
        </w:rPr>
        <w:t>№ </w:t>
      </w:r>
      <w:r w:rsidR="007972E2" w:rsidRPr="55057965">
        <w:rPr>
          <w:rFonts w:ascii="Times New Roman" w:hAnsi="Times New Roman" w:cs="Times New Roman"/>
          <w:sz w:val="22"/>
          <w:szCs w:val="22"/>
        </w:rPr>
        <w:t>2</w:t>
      </w:r>
      <w:r w:rsidR="003929E7" w:rsidRPr="55057965">
        <w:rPr>
          <w:rFonts w:ascii="Times New Roman" w:hAnsi="Times New Roman" w:cs="Times New Roman"/>
          <w:sz w:val="22"/>
          <w:szCs w:val="22"/>
        </w:rPr>
        <w:t xml:space="preserve"> </w:t>
      </w:r>
      <w:r w:rsidR="00AC36C7" w:rsidRPr="55057965">
        <w:rPr>
          <w:rFonts w:ascii="Times New Roman" w:hAnsi="Times New Roman" w:cs="Times New Roman"/>
          <w:sz w:val="22"/>
          <w:szCs w:val="22"/>
        </w:rPr>
        <w:t>до Запиту).</w:t>
      </w:r>
    </w:p>
    <w:p w14:paraId="0BEE0051" w14:textId="77F8A32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3A613D">
        <w:rPr>
          <w:rFonts w:ascii="Times New Roman" w:hAnsi="Times New Roman" w:cs="Times New Roman"/>
          <w:sz w:val="22"/>
          <w:szCs w:val="22"/>
        </w:rPr>
        <w:t>№ </w:t>
      </w:r>
      <w:r w:rsidR="004B44CD">
        <w:rPr>
          <w:rFonts w:ascii="Times New Roman" w:hAnsi="Times New Roman" w:cs="Times New Roman"/>
          <w:sz w:val="22"/>
          <w:szCs w:val="22"/>
        </w:rPr>
        <w:t>1</w:t>
      </w:r>
      <w:r w:rsidR="00A206D9" w:rsidRPr="00E43961">
        <w:rPr>
          <w:rFonts w:ascii="Times New Roman" w:hAnsi="Times New Roman" w:cs="Times New Roman"/>
          <w:sz w:val="22"/>
          <w:szCs w:val="22"/>
        </w:rPr>
        <w:t xml:space="preserve">. </w:t>
      </w:r>
      <w:r w:rsidR="0003688C" w:rsidRPr="0003688C">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42FC7CA7" w:rsidR="00A90AD4"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w:t>
      </w:r>
      <w:r w:rsidR="0064374C">
        <w:rPr>
          <w:rFonts w:ascii="Times New Roman" w:hAnsi="Times New Roman" w:cs="Times New Roman"/>
          <w:sz w:val="22"/>
          <w:szCs w:val="22"/>
        </w:rPr>
        <w:t>-</w:t>
      </w:r>
      <w:r w:rsidR="009519BA" w:rsidRPr="00CD3878">
        <w:rPr>
          <w:rFonts w:ascii="Times New Roman" w:hAnsi="Times New Roman" w:cs="Times New Roman"/>
          <w:sz w:val="22"/>
          <w:szCs w:val="22"/>
        </w:rPr>
        <w:t xml:space="preserve">імпортера товару. </w:t>
      </w:r>
    </w:p>
    <w:p w14:paraId="64531AB0" w14:textId="19971F1A" w:rsidR="004B7990" w:rsidRPr="00CD3878"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1DF41613">
        <w:rPr>
          <w:rFonts w:ascii="Times New Roman" w:hAnsi="Times New Roman" w:cs="Times New Roman"/>
          <w:sz w:val="22"/>
          <w:szCs w:val="22"/>
        </w:rPr>
        <w:t xml:space="preserve"> </w:t>
      </w:r>
      <w:r w:rsidR="00A206D9" w:rsidRPr="1DF41613">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B63151C" w:rsidR="00A90AD4" w:rsidRPr="00E43961" w:rsidRDefault="4E3C9232" w:rsidP="1DF4161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1DF41613">
        <w:rPr>
          <w:rFonts w:ascii="Times New Roman" w:hAnsi="Times New Roman" w:cs="Times New Roman"/>
          <w:sz w:val="22"/>
          <w:szCs w:val="22"/>
        </w:rPr>
        <w:t xml:space="preserve">3.8. </w:t>
      </w:r>
      <w:r w:rsidR="0062592A" w:rsidRPr="1DF41613">
        <w:rPr>
          <w:rFonts w:ascii="Times New Roman" w:hAnsi="Times New Roman" w:cs="Times New Roman"/>
          <w:sz w:val="22"/>
          <w:szCs w:val="22"/>
        </w:rPr>
        <w:t>У разі відмінності пропозиції Учасника</w:t>
      </w:r>
      <w:r w:rsidR="0049208D" w:rsidRPr="1DF41613">
        <w:rPr>
          <w:rFonts w:ascii="Times New Roman" w:hAnsi="Times New Roman" w:cs="Times New Roman"/>
          <w:sz w:val="22"/>
          <w:szCs w:val="22"/>
        </w:rPr>
        <w:t xml:space="preserve"> </w:t>
      </w:r>
      <w:r w:rsidR="0062592A" w:rsidRPr="1DF41613">
        <w:rPr>
          <w:rFonts w:ascii="Times New Roman" w:hAnsi="Times New Roman" w:cs="Times New Roman"/>
          <w:sz w:val="22"/>
          <w:szCs w:val="22"/>
        </w:rPr>
        <w:t xml:space="preserve">від технічного завдання (Додаток </w:t>
      </w:r>
      <w:r w:rsidR="003A613D" w:rsidRPr="1DF41613">
        <w:rPr>
          <w:rFonts w:ascii="Times New Roman" w:hAnsi="Times New Roman" w:cs="Times New Roman"/>
          <w:sz w:val="22"/>
          <w:szCs w:val="22"/>
        </w:rPr>
        <w:t>№ </w:t>
      </w:r>
      <w:r w:rsidR="00DF2764" w:rsidRPr="1DF41613">
        <w:rPr>
          <w:rFonts w:ascii="Times New Roman" w:hAnsi="Times New Roman" w:cs="Times New Roman"/>
          <w:sz w:val="22"/>
          <w:szCs w:val="22"/>
        </w:rPr>
        <w:t>1</w:t>
      </w:r>
      <w:r w:rsidR="0062592A" w:rsidRPr="1DF41613">
        <w:rPr>
          <w:rFonts w:ascii="Times New Roman" w:hAnsi="Times New Roman" w:cs="Times New Roman"/>
          <w:sz w:val="22"/>
          <w:szCs w:val="22"/>
        </w:rPr>
        <w:t xml:space="preserve">), рішення про допустимість такого відхилення приймається </w:t>
      </w:r>
      <w:r w:rsidR="00E87C0D" w:rsidRPr="1DF41613">
        <w:rPr>
          <w:rFonts w:ascii="Times New Roman" w:hAnsi="Times New Roman" w:cs="Times New Roman"/>
          <w:sz w:val="22"/>
          <w:szCs w:val="22"/>
        </w:rPr>
        <w:t>Замовником</w:t>
      </w:r>
      <w:r w:rsidR="0062592A" w:rsidRPr="1DF41613">
        <w:rPr>
          <w:rFonts w:ascii="Times New Roman" w:hAnsi="Times New Roman" w:cs="Times New Roman"/>
          <w:sz w:val="22"/>
          <w:szCs w:val="22"/>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AAFDE57" w14:textId="073F7537" w:rsidR="00486D38" w:rsidRPr="00E43961" w:rsidRDefault="00486D38"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7C61E1">
      <w:pPr>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906B5D5" w:rsidR="005F47C8" w:rsidRPr="00E43961" w:rsidRDefault="005F47C8" w:rsidP="003C264C">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3A613D">
        <w:rPr>
          <w:sz w:val="22"/>
          <w:szCs w:val="22"/>
        </w:rPr>
        <w:t>№ </w:t>
      </w:r>
      <w:r w:rsidR="00DE3C06">
        <w:rPr>
          <w:sz w:val="22"/>
          <w:szCs w:val="22"/>
        </w:rPr>
        <w:t>1</w:t>
      </w:r>
      <w:r w:rsidR="00454EF4">
        <w:rPr>
          <w:sz w:val="22"/>
          <w:szCs w:val="22"/>
        </w:rPr>
        <w:t xml:space="preserve"> </w:t>
      </w:r>
      <w:r w:rsidRPr="00E43961">
        <w:rPr>
          <w:sz w:val="22"/>
          <w:szCs w:val="22"/>
        </w:rPr>
        <w:t>до цього Запиту;</w:t>
      </w:r>
    </w:p>
    <w:p w14:paraId="1635F549" w14:textId="3D3BE476" w:rsidR="005F47C8" w:rsidRPr="00E43961" w:rsidRDefault="005F47C8" w:rsidP="003C264C">
      <w:pPr>
        <w:numPr>
          <w:ilvl w:val="0"/>
          <w:numId w:val="9"/>
        </w:numPr>
        <w:ind w:left="0" w:firstLine="357"/>
        <w:jc w:val="both"/>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5F447757"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w:t>
      </w:r>
      <w:r w:rsidR="0049208D">
        <w:rPr>
          <w:sz w:val="22"/>
          <w:szCs w:val="22"/>
        </w:rPr>
        <w:t xml:space="preserve"> </w:t>
      </w:r>
      <w:r w:rsidRPr="00E43961">
        <w:rPr>
          <w:sz w:val="22"/>
          <w:szCs w:val="22"/>
        </w:rPr>
        <w:t>листи, тощо).</w:t>
      </w:r>
    </w:p>
    <w:p w14:paraId="51701A1D" w14:textId="77777777" w:rsidR="005F47C8" w:rsidRPr="00E43961" w:rsidRDefault="005F47C8" w:rsidP="005F47C8">
      <w:pPr>
        <w:contextualSpacing/>
        <w:jc w:val="both"/>
        <w:rPr>
          <w:sz w:val="22"/>
          <w:szCs w:val="22"/>
        </w:rPr>
      </w:pPr>
    </w:p>
    <w:p w14:paraId="5E433C13" w14:textId="060F9589" w:rsidR="00F03751" w:rsidRPr="002B7345" w:rsidRDefault="00F03751" w:rsidP="214B7DDD">
      <w:pPr>
        <w:ind w:firstLine="357"/>
        <w:jc w:val="both"/>
        <w:textAlignment w:val="baseline"/>
        <w:rPr>
          <w:sz w:val="22"/>
          <w:szCs w:val="22"/>
          <w:lang w:eastAsia="uk-UA"/>
        </w:rPr>
      </w:pPr>
      <w:r w:rsidRPr="1DF41613">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1DF41613">
          <w:rPr>
            <w:rStyle w:val="ac"/>
            <w:sz w:val="22"/>
            <w:szCs w:val="22"/>
            <w:lang w:eastAsia="uk-UA"/>
          </w:rPr>
          <w:t>tender@redcross.org.ua</w:t>
        </w:r>
      </w:hyperlink>
      <w:r w:rsidRPr="1DF41613">
        <w:rPr>
          <w:color w:val="000000" w:themeColor="text1"/>
          <w:sz w:val="22"/>
          <w:szCs w:val="22"/>
          <w:lang w:eastAsia="uk-UA"/>
        </w:rPr>
        <w:t xml:space="preserve"> до</w:t>
      </w:r>
      <w:r w:rsidR="0049208D" w:rsidRPr="1DF41613">
        <w:rPr>
          <w:color w:val="000000" w:themeColor="text1"/>
          <w:sz w:val="22"/>
          <w:szCs w:val="22"/>
          <w:lang w:eastAsia="uk-UA"/>
        </w:rPr>
        <w:t xml:space="preserve"> </w:t>
      </w:r>
      <w:r w:rsidR="20D46106" w:rsidRPr="1DF41613">
        <w:rPr>
          <w:b/>
          <w:bCs/>
          <w:color w:val="000000" w:themeColor="text1"/>
          <w:sz w:val="22"/>
          <w:szCs w:val="22"/>
          <w:lang w:eastAsia="uk-UA"/>
        </w:rPr>
        <w:t>24</w:t>
      </w:r>
      <w:r w:rsidR="00CF0F96" w:rsidRPr="1DF41613">
        <w:rPr>
          <w:b/>
          <w:bCs/>
          <w:color w:val="000000" w:themeColor="text1"/>
          <w:sz w:val="22"/>
          <w:szCs w:val="22"/>
          <w:lang w:eastAsia="uk-UA"/>
        </w:rPr>
        <w:t>.0</w:t>
      </w:r>
      <w:r w:rsidR="002874B3" w:rsidRPr="1DF41613">
        <w:rPr>
          <w:b/>
          <w:bCs/>
          <w:color w:val="000000" w:themeColor="text1"/>
          <w:sz w:val="22"/>
          <w:szCs w:val="22"/>
          <w:lang w:eastAsia="uk-UA"/>
        </w:rPr>
        <w:t>9</w:t>
      </w:r>
      <w:r w:rsidR="00CF0F96" w:rsidRPr="1DF41613">
        <w:rPr>
          <w:b/>
          <w:bCs/>
          <w:color w:val="000000" w:themeColor="text1"/>
          <w:sz w:val="22"/>
          <w:szCs w:val="22"/>
          <w:lang w:eastAsia="uk-UA"/>
        </w:rPr>
        <w:t>.2025</w:t>
      </w:r>
      <w:r w:rsidR="002B7345" w:rsidRPr="1DF41613">
        <w:rPr>
          <w:b/>
          <w:bCs/>
          <w:color w:val="000000" w:themeColor="text1"/>
          <w:sz w:val="22"/>
          <w:szCs w:val="22"/>
          <w:lang w:eastAsia="uk-UA"/>
        </w:rPr>
        <w:t xml:space="preserve"> </w:t>
      </w:r>
      <w:r w:rsidR="00CF0F96" w:rsidRPr="1DF41613">
        <w:rPr>
          <w:b/>
          <w:bCs/>
          <w:color w:val="000000" w:themeColor="text1"/>
          <w:sz w:val="22"/>
          <w:szCs w:val="22"/>
          <w:lang w:eastAsia="uk-UA"/>
        </w:rPr>
        <w:t>р.</w:t>
      </w:r>
      <w:r w:rsidR="002B7345" w:rsidRPr="1DF41613">
        <w:rPr>
          <w:color w:val="000000" w:themeColor="text1"/>
          <w:sz w:val="22"/>
          <w:szCs w:val="22"/>
          <w:lang w:eastAsia="uk-UA"/>
        </w:rPr>
        <w:t xml:space="preserve"> </w:t>
      </w:r>
    </w:p>
    <w:p w14:paraId="54649286" w14:textId="77777777" w:rsidR="00D26CFC" w:rsidRPr="00BC7AF8" w:rsidRDefault="00D26CFC" w:rsidP="00CC0B16">
      <w:pPr>
        <w:ind w:firstLine="357"/>
        <w:jc w:val="both"/>
        <w:textAlignment w:val="baseline"/>
        <w:rPr>
          <w:b/>
          <w:bCs/>
          <w:color w:val="000000"/>
          <w:sz w:val="22"/>
          <w:szCs w:val="22"/>
          <w:lang w:eastAsia="uk-UA"/>
        </w:rPr>
      </w:pPr>
    </w:p>
    <w:p w14:paraId="3155EE8E" w14:textId="5C493ADB" w:rsidR="00F03751" w:rsidRPr="00E43961" w:rsidRDefault="00F03751" w:rsidP="214B7DDD">
      <w:pPr>
        <w:ind w:firstLine="357"/>
        <w:jc w:val="both"/>
        <w:textAlignment w:val="baseline"/>
        <w:rPr>
          <w:sz w:val="22"/>
          <w:szCs w:val="22"/>
          <w:lang w:eastAsia="uk-UA"/>
        </w:rPr>
      </w:pPr>
      <w:r w:rsidRPr="1DF41613">
        <w:rPr>
          <w:b/>
          <w:bCs/>
          <w:color w:val="000000" w:themeColor="text1"/>
          <w:sz w:val="22"/>
          <w:szCs w:val="22"/>
          <w:lang w:eastAsia="uk-UA"/>
        </w:rPr>
        <w:t>Цінові пропозиції приймаються на електронну пошту:</w:t>
      </w:r>
      <w:r w:rsidRPr="1DF41613">
        <w:rPr>
          <w:color w:val="000000" w:themeColor="text1"/>
          <w:sz w:val="22"/>
          <w:szCs w:val="22"/>
          <w:lang w:eastAsia="uk-UA"/>
        </w:rPr>
        <w:t xml:space="preserve"> </w:t>
      </w:r>
      <w:hyperlink r:id="rId9">
        <w:r w:rsidR="2683086C" w:rsidRPr="1DF41613">
          <w:rPr>
            <w:rStyle w:val="ac"/>
            <w:sz w:val="22"/>
            <w:szCs w:val="22"/>
            <w:lang w:eastAsia="uk-UA"/>
          </w:rPr>
          <w:t>tender@redcross.org.ua</w:t>
        </w:r>
      </w:hyperlink>
      <w:r w:rsidRPr="1DF41613">
        <w:rPr>
          <w:color w:val="000000" w:themeColor="text1"/>
          <w:sz w:val="22"/>
          <w:szCs w:val="22"/>
          <w:lang w:eastAsia="uk-UA"/>
        </w:rPr>
        <w:t xml:space="preserve"> </w:t>
      </w:r>
      <w:r w:rsidRPr="1DF41613">
        <w:rPr>
          <w:b/>
          <w:bCs/>
          <w:color w:val="000000" w:themeColor="text1"/>
          <w:sz w:val="22"/>
          <w:szCs w:val="22"/>
          <w:lang w:eastAsia="uk-UA"/>
        </w:rPr>
        <w:t>до</w:t>
      </w:r>
      <w:r w:rsidR="005809B9" w:rsidRPr="1DF41613">
        <w:rPr>
          <w:b/>
          <w:bCs/>
          <w:color w:val="000000" w:themeColor="text1"/>
          <w:sz w:val="22"/>
          <w:szCs w:val="22"/>
          <w:lang w:eastAsia="uk-UA"/>
        </w:rPr>
        <w:t xml:space="preserve"> </w:t>
      </w:r>
      <w:r w:rsidR="3397A128" w:rsidRPr="1DF41613">
        <w:rPr>
          <w:b/>
          <w:bCs/>
          <w:color w:val="000000" w:themeColor="text1"/>
          <w:sz w:val="22"/>
          <w:szCs w:val="22"/>
          <w:lang w:eastAsia="uk-UA"/>
        </w:rPr>
        <w:t>25</w:t>
      </w:r>
      <w:r w:rsidR="005809B9" w:rsidRPr="1DF41613">
        <w:rPr>
          <w:b/>
          <w:bCs/>
          <w:color w:val="000000" w:themeColor="text1"/>
          <w:sz w:val="22"/>
          <w:szCs w:val="22"/>
          <w:lang w:eastAsia="uk-UA"/>
        </w:rPr>
        <w:t>.0</w:t>
      </w:r>
      <w:r w:rsidR="002874B3" w:rsidRPr="1DF41613">
        <w:rPr>
          <w:b/>
          <w:bCs/>
          <w:color w:val="000000" w:themeColor="text1"/>
          <w:sz w:val="22"/>
          <w:szCs w:val="22"/>
          <w:lang w:eastAsia="uk-UA"/>
        </w:rPr>
        <w:t>9</w:t>
      </w:r>
      <w:r w:rsidR="005809B9" w:rsidRPr="1DF41613">
        <w:rPr>
          <w:b/>
          <w:bCs/>
          <w:color w:val="000000" w:themeColor="text1"/>
          <w:sz w:val="22"/>
          <w:szCs w:val="22"/>
          <w:lang w:eastAsia="uk-UA"/>
        </w:rPr>
        <w:t>.2025</w:t>
      </w:r>
      <w:r w:rsidRPr="1DF41613">
        <w:rPr>
          <w:b/>
          <w:bCs/>
          <w:color w:val="000000" w:themeColor="text1"/>
          <w:sz w:val="22"/>
          <w:szCs w:val="22"/>
          <w:lang w:eastAsia="uk-UA"/>
        </w:rPr>
        <w:t xml:space="preserve"> року до 18:00</w:t>
      </w:r>
      <w:r w:rsidRPr="1DF41613">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4474DAD7" w14:textId="6883EBFB" w:rsidR="003F16E7" w:rsidRPr="00E43961" w:rsidRDefault="003F16E7" w:rsidP="00CC0B16">
      <w:pPr>
        <w:ind w:firstLine="357"/>
        <w:jc w:val="both"/>
        <w:rPr>
          <w:sz w:val="22"/>
          <w:szCs w:val="22"/>
          <w:lang w:eastAsia="en-US"/>
        </w:rPr>
      </w:pPr>
      <w:r w:rsidRPr="62C43C70">
        <w:rPr>
          <w:sz w:val="22"/>
          <w:szCs w:val="22"/>
        </w:rPr>
        <w:t xml:space="preserve">Учасники, </w:t>
      </w:r>
      <w:r w:rsidR="000C75F4" w:rsidRPr="62C43C70">
        <w:rPr>
          <w:sz w:val="22"/>
          <w:szCs w:val="22"/>
        </w:rPr>
        <w:t>які</w:t>
      </w:r>
      <w:r w:rsidRPr="62C43C70">
        <w:rPr>
          <w:sz w:val="22"/>
          <w:szCs w:val="22"/>
        </w:rPr>
        <w:t xml:space="preserve"> виявили бажання прийняти участь </w:t>
      </w:r>
      <w:r w:rsidR="000C75F4" w:rsidRPr="62C43C70">
        <w:rPr>
          <w:sz w:val="22"/>
          <w:szCs w:val="22"/>
        </w:rPr>
        <w:t>в</w:t>
      </w:r>
      <w:r w:rsidRPr="62C43C70">
        <w:rPr>
          <w:sz w:val="22"/>
          <w:szCs w:val="22"/>
        </w:rPr>
        <w:t xml:space="preserve"> конкурсі, в обов’язковому порядку </w:t>
      </w:r>
      <w:r w:rsidRPr="62C43C70">
        <w:rPr>
          <w:b/>
          <w:bCs/>
          <w:sz w:val="22"/>
          <w:szCs w:val="22"/>
        </w:rPr>
        <w:t>повинні зазначати предмет закупівлі в темі електронного листа при наданні своєї цінової пропозиції.</w:t>
      </w:r>
      <w:r w:rsidRPr="62C43C70">
        <w:rPr>
          <w:sz w:val="22"/>
          <w:szCs w:val="22"/>
        </w:rPr>
        <w:t xml:space="preserve"> Наприклад: «</w:t>
      </w:r>
      <w:r w:rsidR="003A613D">
        <w:rPr>
          <w:b/>
          <w:bCs/>
          <w:sz w:val="22"/>
          <w:szCs w:val="22"/>
        </w:rPr>
        <w:t>№ </w:t>
      </w:r>
      <w:r w:rsidR="002874B3">
        <w:rPr>
          <w:b/>
          <w:bCs/>
          <w:sz w:val="22"/>
          <w:szCs w:val="22"/>
        </w:rPr>
        <w:t>22</w:t>
      </w:r>
      <w:r w:rsidR="002B7EE0">
        <w:rPr>
          <w:b/>
          <w:bCs/>
          <w:sz w:val="22"/>
          <w:szCs w:val="22"/>
        </w:rPr>
        <w:t>61</w:t>
      </w:r>
      <w:r w:rsidR="002B4EEA" w:rsidRPr="00006369">
        <w:rPr>
          <w:b/>
          <w:bCs/>
          <w:sz w:val="22"/>
          <w:szCs w:val="22"/>
        </w:rPr>
        <w:t>_</w:t>
      </w:r>
      <w:r w:rsidR="002B4EEA" w:rsidRPr="62C43C70">
        <w:rPr>
          <w:b/>
          <w:bCs/>
          <w:sz w:val="22"/>
          <w:szCs w:val="22"/>
          <w:lang w:val="en-US"/>
        </w:rPr>
        <w:t>I</w:t>
      </w:r>
      <w:r w:rsidR="009A3A3D" w:rsidRPr="62C43C70">
        <w:rPr>
          <w:b/>
          <w:bCs/>
          <w:sz w:val="22"/>
          <w:szCs w:val="22"/>
          <w:lang w:val="en-US"/>
        </w:rPr>
        <w:t>P</w:t>
      </w:r>
      <w:r w:rsidR="009A3A3D" w:rsidRPr="62C43C70">
        <w:rPr>
          <w:b/>
          <w:bCs/>
          <w:sz w:val="22"/>
          <w:szCs w:val="22"/>
        </w:rPr>
        <w:t xml:space="preserve">_Конкурс на </w:t>
      </w:r>
      <w:r w:rsidR="009A3A3D" w:rsidRPr="00D60644">
        <w:rPr>
          <w:b/>
          <w:bCs/>
          <w:sz w:val="22"/>
          <w:szCs w:val="22"/>
        </w:rPr>
        <w:t xml:space="preserve">закупівлю </w:t>
      </w:r>
      <w:r w:rsidR="007C61E1">
        <w:rPr>
          <w:b/>
          <w:bCs/>
          <w:sz w:val="22"/>
          <w:szCs w:val="22"/>
        </w:rPr>
        <w:t>ручного інструменту</w:t>
      </w:r>
      <w:r w:rsidR="0023613F" w:rsidRPr="62C43C70">
        <w:rPr>
          <w:b/>
          <w:bCs/>
          <w:color w:val="000000" w:themeColor="text1"/>
          <w:sz w:val="22"/>
          <w:szCs w:val="22"/>
        </w:rPr>
        <w:t>»</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2312CE62"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3A613D">
        <w:rPr>
          <w:iCs/>
          <w:sz w:val="22"/>
          <w:szCs w:val="22"/>
        </w:rPr>
        <w:t>№ </w:t>
      </w:r>
      <w:r w:rsidR="00A42C7B" w:rsidRPr="00E43961">
        <w:rPr>
          <w:iCs/>
          <w:sz w:val="22"/>
          <w:szCs w:val="22"/>
        </w:rPr>
        <w:t xml:space="preserve">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rPr>
        <w:lastRenderedPageBreak/>
        <w:t xml:space="preserve">09.04.2022 </w:t>
      </w:r>
      <w:r w:rsidR="003A613D">
        <w:rPr>
          <w:iCs/>
          <w:sz w:val="22"/>
          <w:szCs w:val="22"/>
        </w:rPr>
        <w:t>№ </w:t>
      </w:r>
      <w:r w:rsidR="00A42C7B" w:rsidRPr="00E43961">
        <w:rPr>
          <w:iCs/>
          <w:sz w:val="22"/>
          <w:szCs w:val="22"/>
        </w:rPr>
        <w:t>426, оскільки цією постановою заборонено ввезення на митну територію України в митному режимі імпорту товарів з Російської Федерації;</w:t>
      </w:r>
      <w:r w:rsidR="0049208D">
        <w:rPr>
          <w:iCs/>
          <w:sz w:val="22"/>
          <w:szCs w:val="22"/>
        </w:rPr>
        <w:t xml:space="preserve"> </w:t>
      </w:r>
    </w:p>
    <w:p w14:paraId="2F513516" w14:textId="72B3296F"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w:t>
      </w:r>
      <w:r w:rsidR="003A613D">
        <w:rPr>
          <w:iCs/>
          <w:sz w:val="22"/>
          <w:szCs w:val="22"/>
        </w:rPr>
        <w:t>№ </w:t>
      </w:r>
      <w:r w:rsidRPr="00E43961">
        <w:rPr>
          <w:iCs/>
          <w:sz w:val="22"/>
          <w:szCs w:val="22"/>
        </w:rPr>
        <w:t xml:space="preserve">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D3AA1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w:t>
      </w:r>
      <w:r w:rsidR="003A613D">
        <w:rPr>
          <w:iCs/>
          <w:sz w:val="22"/>
          <w:szCs w:val="22"/>
        </w:rPr>
        <w:t>№ </w:t>
      </w:r>
      <w:r w:rsidR="00A42C7B" w:rsidRPr="00E43961">
        <w:rPr>
          <w:iCs/>
          <w:sz w:val="22"/>
          <w:szCs w:val="22"/>
        </w:rPr>
        <w:t xml:space="preserve">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65C51B5A"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9208D">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6F21DF30"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0049208D">
        <w:t xml:space="preserve"> </w:t>
      </w:r>
      <w:r w:rsidRPr="00E43961">
        <w:t>Посилання на відповідні положення зазначених політик є обов'язковими для включення в договори.</w:t>
      </w:r>
    </w:p>
    <w:p w14:paraId="7B23C587" w14:textId="15D51327" w:rsidR="00EE613B" w:rsidRPr="00E43961" w:rsidRDefault="00EE613B" w:rsidP="007C61E1">
      <w:pPr>
        <w:tabs>
          <w:tab w:val="left" w:pos="708"/>
          <w:tab w:val="left" w:pos="1080"/>
          <w:tab w:val="left" w:pos="2124"/>
          <w:tab w:val="left" w:pos="2832"/>
          <w:tab w:val="left" w:pos="3540"/>
          <w:tab w:val="left" w:pos="4155"/>
        </w:tabs>
        <w:rPr>
          <w:b/>
          <w:bCs/>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07FB1870" w14:textId="77777777" w:rsidR="00454EF4" w:rsidRDefault="002A13C5" w:rsidP="00DE595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5EAF5920"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rPr>
        <w:lastRenderedPageBreak/>
        <w:t>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45F9EA84" w14:textId="77777777" w:rsidR="00B93BFA" w:rsidRPr="00E43961" w:rsidRDefault="00B93BFA" w:rsidP="00B93BFA">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4C651258" w14:textId="438D6B4E" w:rsidR="00916060" w:rsidRPr="003C2BA1" w:rsidRDefault="00916060" w:rsidP="0BB7B070">
      <w:pPr>
        <w:rPr>
          <w:i/>
          <w:iCs/>
        </w:rPr>
        <w:sectPr w:rsidR="00916060" w:rsidRPr="003C2BA1" w:rsidSect="002749EF">
          <w:pgSz w:w="11906" w:h="16838"/>
          <w:pgMar w:top="720" w:right="567" w:bottom="425" w:left="1134" w:header="709" w:footer="709" w:gutter="0"/>
          <w:cols w:space="708"/>
          <w:docGrid w:linePitch="360"/>
        </w:sectPr>
      </w:pPr>
      <w:r w:rsidRPr="00916060">
        <w:rPr>
          <w:i/>
          <w:iCs/>
        </w:rPr>
        <w:t xml:space="preserve">Начальник відділу </w:t>
      </w:r>
      <w:proofErr w:type="spellStart"/>
      <w:r w:rsidRPr="00916060">
        <w:rPr>
          <w:i/>
          <w:iCs/>
        </w:rPr>
        <w:t>закупівель</w:t>
      </w:r>
      <w:proofErr w:type="spellEnd"/>
      <w:r w:rsidRPr="00916060">
        <w:rPr>
          <w:i/>
          <w:iCs/>
        </w:rPr>
        <w:tab/>
      </w:r>
      <w:r w:rsidRPr="00916060">
        <w:rPr>
          <w:i/>
          <w:iCs/>
        </w:rPr>
        <w:tab/>
        <w:t xml:space="preserve">                           </w:t>
      </w:r>
      <w:r w:rsidRPr="00916060">
        <w:rPr>
          <w:i/>
          <w:iCs/>
        </w:rPr>
        <w:tab/>
      </w:r>
      <w:r w:rsidRPr="00916060">
        <w:rPr>
          <w:i/>
          <w:iCs/>
        </w:rPr>
        <w:tab/>
      </w:r>
      <w:r w:rsidRPr="00916060">
        <w:rPr>
          <w:i/>
          <w:iCs/>
        </w:rPr>
        <w:tab/>
        <w:t xml:space="preserve">                                     </w:t>
      </w:r>
      <w:r w:rsidRPr="00916060">
        <w:rPr>
          <w:i/>
          <w:iCs/>
        </w:rPr>
        <w:tab/>
        <w:t>____________ Стеценко О.М</w:t>
      </w:r>
      <w:r w:rsidR="007C61E1">
        <w:rPr>
          <w:i/>
          <w:iCs/>
        </w:rPr>
        <w:t>.</w:t>
      </w:r>
    </w:p>
    <w:p w14:paraId="0CB4399D" w14:textId="147BED51" w:rsidR="00D84E5C" w:rsidRPr="00040551" w:rsidRDefault="00D84E5C" w:rsidP="001353AB">
      <w:pPr>
        <w:rPr>
          <w:rStyle w:val="eop"/>
          <w:b/>
          <w:bCs/>
          <w:color w:val="000000"/>
          <w:sz w:val="22"/>
          <w:szCs w:val="22"/>
        </w:rPr>
      </w:pPr>
    </w:p>
    <w:sectPr w:rsidR="00D84E5C" w:rsidRPr="00040551" w:rsidSect="001353AB">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3DC1B" w14:textId="77777777" w:rsidR="00271642" w:rsidRDefault="00271642" w:rsidP="00B948CF">
      <w:r>
        <w:separator/>
      </w:r>
    </w:p>
  </w:endnote>
  <w:endnote w:type="continuationSeparator" w:id="0">
    <w:p w14:paraId="41E58720" w14:textId="77777777" w:rsidR="00271642" w:rsidRDefault="00271642" w:rsidP="00B948CF">
      <w:r>
        <w:continuationSeparator/>
      </w:r>
    </w:p>
  </w:endnote>
  <w:endnote w:type="continuationNotice" w:id="1">
    <w:p w14:paraId="78805287" w14:textId="77777777" w:rsidR="00271642" w:rsidRDefault="00271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D06D" w14:textId="77777777" w:rsidR="00271642" w:rsidRDefault="00271642" w:rsidP="00B948CF">
      <w:r>
        <w:separator/>
      </w:r>
    </w:p>
  </w:footnote>
  <w:footnote w:type="continuationSeparator" w:id="0">
    <w:p w14:paraId="6CADC340" w14:textId="77777777" w:rsidR="00271642" w:rsidRDefault="00271642" w:rsidP="00B948CF">
      <w:r>
        <w:continuationSeparator/>
      </w:r>
    </w:p>
  </w:footnote>
  <w:footnote w:type="continuationNotice" w:id="1">
    <w:p w14:paraId="640BAD60" w14:textId="77777777" w:rsidR="00271642" w:rsidRDefault="00271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BB"/>
    <w:rsid w:val="0000151D"/>
    <w:rsid w:val="0000424D"/>
    <w:rsid w:val="00006369"/>
    <w:rsid w:val="00007D57"/>
    <w:rsid w:val="000119B4"/>
    <w:rsid w:val="000127B7"/>
    <w:rsid w:val="00014D2A"/>
    <w:rsid w:val="000153C5"/>
    <w:rsid w:val="000206C8"/>
    <w:rsid w:val="000215FE"/>
    <w:rsid w:val="00022CE9"/>
    <w:rsid w:val="0002329A"/>
    <w:rsid w:val="00024671"/>
    <w:rsid w:val="0002696F"/>
    <w:rsid w:val="00027BB1"/>
    <w:rsid w:val="00030BD0"/>
    <w:rsid w:val="000326A8"/>
    <w:rsid w:val="000334C4"/>
    <w:rsid w:val="00033699"/>
    <w:rsid w:val="00034C3C"/>
    <w:rsid w:val="0003635E"/>
    <w:rsid w:val="0003688C"/>
    <w:rsid w:val="000368BE"/>
    <w:rsid w:val="00037277"/>
    <w:rsid w:val="00040551"/>
    <w:rsid w:val="00046908"/>
    <w:rsid w:val="00050974"/>
    <w:rsid w:val="00052B37"/>
    <w:rsid w:val="000560DF"/>
    <w:rsid w:val="00060556"/>
    <w:rsid w:val="000606B3"/>
    <w:rsid w:val="00061280"/>
    <w:rsid w:val="00061BEC"/>
    <w:rsid w:val="00066257"/>
    <w:rsid w:val="00073AB7"/>
    <w:rsid w:val="00073FA7"/>
    <w:rsid w:val="00075AD4"/>
    <w:rsid w:val="00076E50"/>
    <w:rsid w:val="00077FB7"/>
    <w:rsid w:val="00081B19"/>
    <w:rsid w:val="00081D74"/>
    <w:rsid w:val="00082C23"/>
    <w:rsid w:val="00082C4A"/>
    <w:rsid w:val="00084E3C"/>
    <w:rsid w:val="00086D6A"/>
    <w:rsid w:val="000872D3"/>
    <w:rsid w:val="00090D46"/>
    <w:rsid w:val="00093320"/>
    <w:rsid w:val="00094E16"/>
    <w:rsid w:val="000963A5"/>
    <w:rsid w:val="00096D7C"/>
    <w:rsid w:val="00097375"/>
    <w:rsid w:val="00097ABD"/>
    <w:rsid w:val="00097EC1"/>
    <w:rsid w:val="000A35E3"/>
    <w:rsid w:val="000A3BA2"/>
    <w:rsid w:val="000A5180"/>
    <w:rsid w:val="000A60E0"/>
    <w:rsid w:val="000B004E"/>
    <w:rsid w:val="000B1194"/>
    <w:rsid w:val="000B2556"/>
    <w:rsid w:val="000B2A6B"/>
    <w:rsid w:val="000B3D19"/>
    <w:rsid w:val="000B4057"/>
    <w:rsid w:val="000B4104"/>
    <w:rsid w:val="000B7393"/>
    <w:rsid w:val="000C729E"/>
    <w:rsid w:val="000C75F4"/>
    <w:rsid w:val="000D0390"/>
    <w:rsid w:val="000D0DD0"/>
    <w:rsid w:val="000D1E46"/>
    <w:rsid w:val="000D2EC8"/>
    <w:rsid w:val="000D3840"/>
    <w:rsid w:val="000D401E"/>
    <w:rsid w:val="000D517C"/>
    <w:rsid w:val="000D5CC7"/>
    <w:rsid w:val="000D6E8A"/>
    <w:rsid w:val="000E06EE"/>
    <w:rsid w:val="000E3987"/>
    <w:rsid w:val="000E46C7"/>
    <w:rsid w:val="000E698C"/>
    <w:rsid w:val="000E6D09"/>
    <w:rsid w:val="000F0A75"/>
    <w:rsid w:val="000F10BD"/>
    <w:rsid w:val="000F17A7"/>
    <w:rsid w:val="000F2E43"/>
    <w:rsid w:val="000F3391"/>
    <w:rsid w:val="000F37A3"/>
    <w:rsid w:val="000F3AE1"/>
    <w:rsid w:val="000F5452"/>
    <w:rsid w:val="000F6F37"/>
    <w:rsid w:val="000F7C6A"/>
    <w:rsid w:val="000F7D28"/>
    <w:rsid w:val="001010F7"/>
    <w:rsid w:val="00103801"/>
    <w:rsid w:val="00103C69"/>
    <w:rsid w:val="00107BD4"/>
    <w:rsid w:val="00107C16"/>
    <w:rsid w:val="0011046C"/>
    <w:rsid w:val="0011284C"/>
    <w:rsid w:val="00113465"/>
    <w:rsid w:val="00114714"/>
    <w:rsid w:val="00117B8E"/>
    <w:rsid w:val="0012062D"/>
    <w:rsid w:val="00122C76"/>
    <w:rsid w:val="00125A6E"/>
    <w:rsid w:val="00126CD8"/>
    <w:rsid w:val="001308C9"/>
    <w:rsid w:val="00131745"/>
    <w:rsid w:val="00131B8B"/>
    <w:rsid w:val="0013438F"/>
    <w:rsid w:val="00134E37"/>
    <w:rsid w:val="001353AB"/>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4D0"/>
    <w:rsid w:val="00171900"/>
    <w:rsid w:val="00175AC4"/>
    <w:rsid w:val="0017614A"/>
    <w:rsid w:val="00176456"/>
    <w:rsid w:val="00180739"/>
    <w:rsid w:val="00183480"/>
    <w:rsid w:val="001847F4"/>
    <w:rsid w:val="00186311"/>
    <w:rsid w:val="00187BFF"/>
    <w:rsid w:val="00190E98"/>
    <w:rsid w:val="00193F76"/>
    <w:rsid w:val="001949F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D74EB"/>
    <w:rsid w:val="001E5E39"/>
    <w:rsid w:val="001F0CD7"/>
    <w:rsid w:val="001F12FA"/>
    <w:rsid w:val="001F1BF4"/>
    <w:rsid w:val="001F6A84"/>
    <w:rsid w:val="001F7072"/>
    <w:rsid w:val="00200D68"/>
    <w:rsid w:val="002017CA"/>
    <w:rsid w:val="00203564"/>
    <w:rsid w:val="00204FE3"/>
    <w:rsid w:val="00206CB9"/>
    <w:rsid w:val="002076E2"/>
    <w:rsid w:val="0021045E"/>
    <w:rsid w:val="00211859"/>
    <w:rsid w:val="00211AEB"/>
    <w:rsid w:val="002120EB"/>
    <w:rsid w:val="002129A6"/>
    <w:rsid w:val="002135F7"/>
    <w:rsid w:val="002174C2"/>
    <w:rsid w:val="0022108D"/>
    <w:rsid w:val="00222DE0"/>
    <w:rsid w:val="00225E33"/>
    <w:rsid w:val="00226794"/>
    <w:rsid w:val="00226CF9"/>
    <w:rsid w:val="00227B3F"/>
    <w:rsid w:val="00230DF5"/>
    <w:rsid w:val="002310DA"/>
    <w:rsid w:val="002318E5"/>
    <w:rsid w:val="00233773"/>
    <w:rsid w:val="002345AF"/>
    <w:rsid w:val="0023489E"/>
    <w:rsid w:val="00234927"/>
    <w:rsid w:val="002350F5"/>
    <w:rsid w:val="0023613F"/>
    <w:rsid w:val="00236FCB"/>
    <w:rsid w:val="0024087D"/>
    <w:rsid w:val="002415B2"/>
    <w:rsid w:val="00241A8B"/>
    <w:rsid w:val="00241BE2"/>
    <w:rsid w:val="00244614"/>
    <w:rsid w:val="00244882"/>
    <w:rsid w:val="002468F3"/>
    <w:rsid w:val="0025239E"/>
    <w:rsid w:val="0025385D"/>
    <w:rsid w:val="00262A46"/>
    <w:rsid w:val="002706CF"/>
    <w:rsid w:val="00271642"/>
    <w:rsid w:val="00271DC9"/>
    <w:rsid w:val="00272092"/>
    <w:rsid w:val="00272D32"/>
    <w:rsid w:val="002735D7"/>
    <w:rsid w:val="00273704"/>
    <w:rsid w:val="002749EF"/>
    <w:rsid w:val="0027754D"/>
    <w:rsid w:val="00280880"/>
    <w:rsid w:val="002849E3"/>
    <w:rsid w:val="002874B3"/>
    <w:rsid w:val="00290472"/>
    <w:rsid w:val="00292CED"/>
    <w:rsid w:val="00293A9A"/>
    <w:rsid w:val="00296CE0"/>
    <w:rsid w:val="002A13C5"/>
    <w:rsid w:val="002A1F8E"/>
    <w:rsid w:val="002A4AE7"/>
    <w:rsid w:val="002A75DA"/>
    <w:rsid w:val="002B0F57"/>
    <w:rsid w:val="002B1748"/>
    <w:rsid w:val="002B1C36"/>
    <w:rsid w:val="002B2696"/>
    <w:rsid w:val="002B2A14"/>
    <w:rsid w:val="002B4EEA"/>
    <w:rsid w:val="002B7345"/>
    <w:rsid w:val="002B76EB"/>
    <w:rsid w:val="002B7EE0"/>
    <w:rsid w:val="002C052B"/>
    <w:rsid w:val="002C1D11"/>
    <w:rsid w:val="002C1F1B"/>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2F581B"/>
    <w:rsid w:val="00302684"/>
    <w:rsid w:val="00306279"/>
    <w:rsid w:val="003065CB"/>
    <w:rsid w:val="00306699"/>
    <w:rsid w:val="00312323"/>
    <w:rsid w:val="003128A4"/>
    <w:rsid w:val="0031360C"/>
    <w:rsid w:val="003145A8"/>
    <w:rsid w:val="0031479A"/>
    <w:rsid w:val="003147AB"/>
    <w:rsid w:val="00315A77"/>
    <w:rsid w:val="003162F1"/>
    <w:rsid w:val="00317998"/>
    <w:rsid w:val="00320A7B"/>
    <w:rsid w:val="00321F47"/>
    <w:rsid w:val="003224E6"/>
    <w:rsid w:val="003225B2"/>
    <w:rsid w:val="00325175"/>
    <w:rsid w:val="00325BB1"/>
    <w:rsid w:val="00326149"/>
    <w:rsid w:val="00330835"/>
    <w:rsid w:val="00331F55"/>
    <w:rsid w:val="0033293A"/>
    <w:rsid w:val="00334265"/>
    <w:rsid w:val="00334494"/>
    <w:rsid w:val="003344FA"/>
    <w:rsid w:val="003405A0"/>
    <w:rsid w:val="00343CEE"/>
    <w:rsid w:val="00344D51"/>
    <w:rsid w:val="00345290"/>
    <w:rsid w:val="00345840"/>
    <w:rsid w:val="00345ABF"/>
    <w:rsid w:val="003503D1"/>
    <w:rsid w:val="003531E2"/>
    <w:rsid w:val="00354C72"/>
    <w:rsid w:val="003601C5"/>
    <w:rsid w:val="003635A7"/>
    <w:rsid w:val="00364599"/>
    <w:rsid w:val="00364D70"/>
    <w:rsid w:val="003708DA"/>
    <w:rsid w:val="00372412"/>
    <w:rsid w:val="00372955"/>
    <w:rsid w:val="00372F6C"/>
    <w:rsid w:val="00373152"/>
    <w:rsid w:val="00376E2C"/>
    <w:rsid w:val="00380A82"/>
    <w:rsid w:val="00380F1D"/>
    <w:rsid w:val="00381D01"/>
    <w:rsid w:val="003829B1"/>
    <w:rsid w:val="00382F14"/>
    <w:rsid w:val="0038419C"/>
    <w:rsid w:val="0038487C"/>
    <w:rsid w:val="00385239"/>
    <w:rsid w:val="003929E7"/>
    <w:rsid w:val="00393115"/>
    <w:rsid w:val="00394032"/>
    <w:rsid w:val="003945B6"/>
    <w:rsid w:val="00394D80"/>
    <w:rsid w:val="00396F44"/>
    <w:rsid w:val="00397237"/>
    <w:rsid w:val="00397843"/>
    <w:rsid w:val="003A0EB9"/>
    <w:rsid w:val="003A2362"/>
    <w:rsid w:val="003A41EC"/>
    <w:rsid w:val="003A4883"/>
    <w:rsid w:val="003A54CD"/>
    <w:rsid w:val="003A613D"/>
    <w:rsid w:val="003A7241"/>
    <w:rsid w:val="003A728D"/>
    <w:rsid w:val="003A7F27"/>
    <w:rsid w:val="003B019B"/>
    <w:rsid w:val="003B11B9"/>
    <w:rsid w:val="003B2103"/>
    <w:rsid w:val="003B3365"/>
    <w:rsid w:val="003B4B27"/>
    <w:rsid w:val="003B659B"/>
    <w:rsid w:val="003B6636"/>
    <w:rsid w:val="003C264C"/>
    <w:rsid w:val="003C2BA1"/>
    <w:rsid w:val="003C38A9"/>
    <w:rsid w:val="003D0E2E"/>
    <w:rsid w:val="003D2582"/>
    <w:rsid w:val="003D2934"/>
    <w:rsid w:val="003D3900"/>
    <w:rsid w:val="003D4B0B"/>
    <w:rsid w:val="003E0373"/>
    <w:rsid w:val="003E05C7"/>
    <w:rsid w:val="003E0FB2"/>
    <w:rsid w:val="003E2898"/>
    <w:rsid w:val="003F00FB"/>
    <w:rsid w:val="003F16E7"/>
    <w:rsid w:val="003F320E"/>
    <w:rsid w:val="003F3613"/>
    <w:rsid w:val="003F37F7"/>
    <w:rsid w:val="003F5FA5"/>
    <w:rsid w:val="003F5FB6"/>
    <w:rsid w:val="0040065B"/>
    <w:rsid w:val="004007AF"/>
    <w:rsid w:val="004030BB"/>
    <w:rsid w:val="00403B2E"/>
    <w:rsid w:val="004043F6"/>
    <w:rsid w:val="00404C6A"/>
    <w:rsid w:val="00412CC5"/>
    <w:rsid w:val="00416575"/>
    <w:rsid w:val="00420D63"/>
    <w:rsid w:val="00422279"/>
    <w:rsid w:val="004267E4"/>
    <w:rsid w:val="00426AAE"/>
    <w:rsid w:val="00431B23"/>
    <w:rsid w:val="00431FF8"/>
    <w:rsid w:val="00432410"/>
    <w:rsid w:val="00433E29"/>
    <w:rsid w:val="00434E70"/>
    <w:rsid w:val="004354C2"/>
    <w:rsid w:val="00437541"/>
    <w:rsid w:val="00437CE0"/>
    <w:rsid w:val="00437D51"/>
    <w:rsid w:val="00441303"/>
    <w:rsid w:val="004422BF"/>
    <w:rsid w:val="00443189"/>
    <w:rsid w:val="004445F7"/>
    <w:rsid w:val="00444EC0"/>
    <w:rsid w:val="00445FAC"/>
    <w:rsid w:val="00447BCC"/>
    <w:rsid w:val="00451BF7"/>
    <w:rsid w:val="00454EF4"/>
    <w:rsid w:val="00456C80"/>
    <w:rsid w:val="0046077E"/>
    <w:rsid w:val="00461480"/>
    <w:rsid w:val="00461B04"/>
    <w:rsid w:val="004638C5"/>
    <w:rsid w:val="004647AE"/>
    <w:rsid w:val="0046488C"/>
    <w:rsid w:val="004649E2"/>
    <w:rsid w:val="004671CB"/>
    <w:rsid w:val="00467A47"/>
    <w:rsid w:val="0047143A"/>
    <w:rsid w:val="004740C5"/>
    <w:rsid w:val="0047645E"/>
    <w:rsid w:val="00477150"/>
    <w:rsid w:val="00483A61"/>
    <w:rsid w:val="00484BA0"/>
    <w:rsid w:val="00486D38"/>
    <w:rsid w:val="00487023"/>
    <w:rsid w:val="004879FB"/>
    <w:rsid w:val="0049208D"/>
    <w:rsid w:val="004921D5"/>
    <w:rsid w:val="0049368C"/>
    <w:rsid w:val="00494DA2"/>
    <w:rsid w:val="004972BC"/>
    <w:rsid w:val="00497CD9"/>
    <w:rsid w:val="004A0CFF"/>
    <w:rsid w:val="004A2EB7"/>
    <w:rsid w:val="004A46C7"/>
    <w:rsid w:val="004A7165"/>
    <w:rsid w:val="004B3EA1"/>
    <w:rsid w:val="004B44CD"/>
    <w:rsid w:val="004B47B2"/>
    <w:rsid w:val="004B4B6C"/>
    <w:rsid w:val="004B6A3A"/>
    <w:rsid w:val="004B7990"/>
    <w:rsid w:val="004B7D66"/>
    <w:rsid w:val="004C034A"/>
    <w:rsid w:val="004C162F"/>
    <w:rsid w:val="004C16E5"/>
    <w:rsid w:val="004C3720"/>
    <w:rsid w:val="004C72DF"/>
    <w:rsid w:val="004D0BAA"/>
    <w:rsid w:val="004D169D"/>
    <w:rsid w:val="004D1757"/>
    <w:rsid w:val="004D26B6"/>
    <w:rsid w:val="004D2830"/>
    <w:rsid w:val="004D6534"/>
    <w:rsid w:val="004E0737"/>
    <w:rsid w:val="004E0ED4"/>
    <w:rsid w:val="004E2F70"/>
    <w:rsid w:val="004E39FF"/>
    <w:rsid w:val="004E3E26"/>
    <w:rsid w:val="004E46D5"/>
    <w:rsid w:val="004E53FE"/>
    <w:rsid w:val="004E6161"/>
    <w:rsid w:val="004F0620"/>
    <w:rsid w:val="004F18DF"/>
    <w:rsid w:val="004F2876"/>
    <w:rsid w:val="004F3EF4"/>
    <w:rsid w:val="004F4543"/>
    <w:rsid w:val="004F53CE"/>
    <w:rsid w:val="004F6DCC"/>
    <w:rsid w:val="00500475"/>
    <w:rsid w:val="005006E1"/>
    <w:rsid w:val="00502969"/>
    <w:rsid w:val="00502B80"/>
    <w:rsid w:val="005038DF"/>
    <w:rsid w:val="00504C56"/>
    <w:rsid w:val="005077EA"/>
    <w:rsid w:val="00507858"/>
    <w:rsid w:val="00510A63"/>
    <w:rsid w:val="00514676"/>
    <w:rsid w:val="005153E5"/>
    <w:rsid w:val="005158F1"/>
    <w:rsid w:val="00515D5B"/>
    <w:rsid w:val="0052037D"/>
    <w:rsid w:val="00520539"/>
    <w:rsid w:val="00522118"/>
    <w:rsid w:val="00525CF8"/>
    <w:rsid w:val="00526170"/>
    <w:rsid w:val="005311B8"/>
    <w:rsid w:val="00531B7F"/>
    <w:rsid w:val="005335D7"/>
    <w:rsid w:val="005340FE"/>
    <w:rsid w:val="00534905"/>
    <w:rsid w:val="005451F0"/>
    <w:rsid w:val="00545BF1"/>
    <w:rsid w:val="00546559"/>
    <w:rsid w:val="005500A3"/>
    <w:rsid w:val="005509C6"/>
    <w:rsid w:val="0055168C"/>
    <w:rsid w:val="005555F3"/>
    <w:rsid w:val="00557756"/>
    <w:rsid w:val="00557AB4"/>
    <w:rsid w:val="00561194"/>
    <w:rsid w:val="00565334"/>
    <w:rsid w:val="00565F1B"/>
    <w:rsid w:val="00570D54"/>
    <w:rsid w:val="00571608"/>
    <w:rsid w:val="0057176A"/>
    <w:rsid w:val="00571953"/>
    <w:rsid w:val="00572796"/>
    <w:rsid w:val="00573EE1"/>
    <w:rsid w:val="00574299"/>
    <w:rsid w:val="0057431B"/>
    <w:rsid w:val="00574F33"/>
    <w:rsid w:val="005757AF"/>
    <w:rsid w:val="00575A6C"/>
    <w:rsid w:val="005809B9"/>
    <w:rsid w:val="0058184F"/>
    <w:rsid w:val="00585B94"/>
    <w:rsid w:val="00586326"/>
    <w:rsid w:val="00587617"/>
    <w:rsid w:val="005908F1"/>
    <w:rsid w:val="0059286B"/>
    <w:rsid w:val="00593049"/>
    <w:rsid w:val="00593A03"/>
    <w:rsid w:val="0059440E"/>
    <w:rsid w:val="0059579F"/>
    <w:rsid w:val="005A0FC8"/>
    <w:rsid w:val="005A53CE"/>
    <w:rsid w:val="005A5503"/>
    <w:rsid w:val="005A67E2"/>
    <w:rsid w:val="005A7619"/>
    <w:rsid w:val="005A792C"/>
    <w:rsid w:val="005B1D49"/>
    <w:rsid w:val="005B2451"/>
    <w:rsid w:val="005B28B1"/>
    <w:rsid w:val="005B4A43"/>
    <w:rsid w:val="005B5FB7"/>
    <w:rsid w:val="005C0D46"/>
    <w:rsid w:val="005C3083"/>
    <w:rsid w:val="005C48DA"/>
    <w:rsid w:val="005C4E87"/>
    <w:rsid w:val="005C5973"/>
    <w:rsid w:val="005C5C77"/>
    <w:rsid w:val="005C5DBC"/>
    <w:rsid w:val="005C7FE1"/>
    <w:rsid w:val="005D135C"/>
    <w:rsid w:val="005D251F"/>
    <w:rsid w:val="005D2CE6"/>
    <w:rsid w:val="005D4A11"/>
    <w:rsid w:val="005D4DC9"/>
    <w:rsid w:val="005D5893"/>
    <w:rsid w:val="005D5CFC"/>
    <w:rsid w:val="005D7949"/>
    <w:rsid w:val="005E1E13"/>
    <w:rsid w:val="005E2EFB"/>
    <w:rsid w:val="005E4AA2"/>
    <w:rsid w:val="005F1076"/>
    <w:rsid w:val="005F47C8"/>
    <w:rsid w:val="0060269E"/>
    <w:rsid w:val="00603D18"/>
    <w:rsid w:val="00604420"/>
    <w:rsid w:val="00606075"/>
    <w:rsid w:val="00606079"/>
    <w:rsid w:val="006067E8"/>
    <w:rsid w:val="00610C32"/>
    <w:rsid w:val="006114E5"/>
    <w:rsid w:val="006122A7"/>
    <w:rsid w:val="00612B0A"/>
    <w:rsid w:val="006140BB"/>
    <w:rsid w:val="0061464D"/>
    <w:rsid w:val="00617CD9"/>
    <w:rsid w:val="0062125D"/>
    <w:rsid w:val="00623052"/>
    <w:rsid w:val="00624352"/>
    <w:rsid w:val="0062592A"/>
    <w:rsid w:val="00625AD6"/>
    <w:rsid w:val="00626BDF"/>
    <w:rsid w:val="00626C7C"/>
    <w:rsid w:val="00626D2C"/>
    <w:rsid w:val="00630400"/>
    <w:rsid w:val="00631D9F"/>
    <w:rsid w:val="00632FD4"/>
    <w:rsid w:val="006366EF"/>
    <w:rsid w:val="0063702C"/>
    <w:rsid w:val="006405E6"/>
    <w:rsid w:val="0064374C"/>
    <w:rsid w:val="00650EF0"/>
    <w:rsid w:val="00651921"/>
    <w:rsid w:val="00652C3F"/>
    <w:rsid w:val="00652E2E"/>
    <w:rsid w:val="00653B4B"/>
    <w:rsid w:val="006543F5"/>
    <w:rsid w:val="0065499A"/>
    <w:rsid w:val="00655BEA"/>
    <w:rsid w:val="0065677A"/>
    <w:rsid w:val="00656E1B"/>
    <w:rsid w:val="0065799E"/>
    <w:rsid w:val="006608F5"/>
    <w:rsid w:val="00660FCB"/>
    <w:rsid w:val="00661748"/>
    <w:rsid w:val="00663DA0"/>
    <w:rsid w:val="00663E4A"/>
    <w:rsid w:val="00664FDD"/>
    <w:rsid w:val="006666EB"/>
    <w:rsid w:val="0067076B"/>
    <w:rsid w:val="00671F8F"/>
    <w:rsid w:val="00673E73"/>
    <w:rsid w:val="00676785"/>
    <w:rsid w:val="00677083"/>
    <w:rsid w:val="0067737B"/>
    <w:rsid w:val="00677389"/>
    <w:rsid w:val="00680963"/>
    <w:rsid w:val="006830B8"/>
    <w:rsid w:val="00684028"/>
    <w:rsid w:val="006876AF"/>
    <w:rsid w:val="00687BBE"/>
    <w:rsid w:val="00687CE6"/>
    <w:rsid w:val="006929CE"/>
    <w:rsid w:val="0069387D"/>
    <w:rsid w:val="0069566B"/>
    <w:rsid w:val="00695831"/>
    <w:rsid w:val="00695C69"/>
    <w:rsid w:val="00696221"/>
    <w:rsid w:val="006976AB"/>
    <w:rsid w:val="006A18A7"/>
    <w:rsid w:val="006A4048"/>
    <w:rsid w:val="006A42DA"/>
    <w:rsid w:val="006B32DC"/>
    <w:rsid w:val="006B3778"/>
    <w:rsid w:val="006B5AD3"/>
    <w:rsid w:val="006C4605"/>
    <w:rsid w:val="006C6592"/>
    <w:rsid w:val="006D05EF"/>
    <w:rsid w:val="006D0809"/>
    <w:rsid w:val="006D0A0B"/>
    <w:rsid w:val="006D1224"/>
    <w:rsid w:val="006D3648"/>
    <w:rsid w:val="006D3F69"/>
    <w:rsid w:val="006D468D"/>
    <w:rsid w:val="006D5D16"/>
    <w:rsid w:val="006E095B"/>
    <w:rsid w:val="006E4A85"/>
    <w:rsid w:val="006E4B0E"/>
    <w:rsid w:val="006E7BF2"/>
    <w:rsid w:val="006F142A"/>
    <w:rsid w:val="006F2B64"/>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621"/>
    <w:rsid w:val="00742790"/>
    <w:rsid w:val="00742BDD"/>
    <w:rsid w:val="00743096"/>
    <w:rsid w:val="00744247"/>
    <w:rsid w:val="00745B7B"/>
    <w:rsid w:val="00747186"/>
    <w:rsid w:val="00750EE5"/>
    <w:rsid w:val="00751708"/>
    <w:rsid w:val="007525CF"/>
    <w:rsid w:val="00754AC5"/>
    <w:rsid w:val="00756CEC"/>
    <w:rsid w:val="00757A3A"/>
    <w:rsid w:val="00763DC7"/>
    <w:rsid w:val="00764EAA"/>
    <w:rsid w:val="00765F66"/>
    <w:rsid w:val="007674AA"/>
    <w:rsid w:val="00767E16"/>
    <w:rsid w:val="007709D5"/>
    <w:rsid w:val="00771ECD"/>
    <w:rsid w:val="00772C15"/>
    <w:rsid w:val="00773B05"/>
    <w:rsid w:val="007754AE"/>
    <w:rsid w:val="00776430"/>
    <w:rsid w:val="00776661"/>
    <w:rsid w:val="00776760"/>
    <w:rsid w:val="00777642"/>
    <w:rsid w:val="00780CB8"/>
    <w:rsid w:val="0078286C"/>
    <w:rsid w:val="00783ECC"/>
    <w:rsid w:val="00786985"/>
    <w:rsid w:val="00790622"/>
    <w:rsid w:val="007930CB"/>
    <w:rsid w:val="007970A2"/>
    <w:rsid w:val="007972E2"/>
    <w:rsid w:val="007976C1"/>
    <w:rsid w:val="007A075B"/>
    <w:rsid w:val="007A325B"/>
    <w:rsid w:val="007A3A72"/>
    <w:rsid w:val="007B0ABC"/>
    <w:rsid w:val="007B3F1A"/>
    <w:rsid w:val="007B42B0"/>
    <w:rsid w:val="007B722F"/>
    <w:rsid w:val="007C27D0"/>
    <w:rsid w:val="007C61E1"/>
    <w:rsid w:val="007C79D7"/>
    <w:rsid w:val="007C7D94"/>
    <w:rsid w:val="007D2D72"/>
    <w:rsid w:val="007D4C59"/>
    <w:rsid w:val="007D7AEF"/>
    <w:rsid w:val="007E0BA4"/>
    <w:rsid w:val="007E278A"/>
    <w:rsid w:val="007E2FA5"/>
    <w:rsid w:val="007E6E2A"/>
    <w:rsid w:val="007F1FD3"/>
    <w:rsid w:val="007F2ABA"/>
    <w:rsid w:val="007F538E"/>
    <w:rsid w:val="007F5E9B"/>
    <w:rsid w:val="00800860"/>
    <w:rsid w:val="008013DB"/>
    <w:rsid w:val="00801A05"/>
    <w:rsid w:val="0080439D"/>
    <w:rsid w:val="008052AD"/>
    <w:rsid w:val="00805824"/>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18F3"/>
    <w:rsid w:val="008320EA"/>
    <w:rsid w:val="00836F3D"/>
    <w:rsid w:val="0083766D"/>
    <w:rsid w:val="0084063E"/>
    <w:rsid w:val="008432AD"/>
    <w:rsid w:val="00844C9D"/>
    <w:rsid w:val="0084564D"/>
    <w:rsid w:val="00846D33"/>
    <w:rsid w:val="00847D74"/>
    <w:rsid w:val="0085353B"/>
    <w:rsid w:val="00855960"/>
    <w:rsid w:val="008603CF"/>
    <w:rsid w:val="008614F6"/>
    <w:rsid w:val="00862F06"/>
    <w:rsid w:val="00863AC4"/>
    <w:rsid w:val="00864CA5"/>
    <w:rsid w:val="0086519E"/>
    <w:rsid w:val="008658AA"/>
    <w:rsid w:val="0086658F"/>
    <w:rsid w:val="008665A3"/>
    <w:rsid w:val="00871BA5"/>
    <w:rsid w:val="0087207F"/>
    <w:rsid w:val="00872B46"/>
    <w:rsid w:val="008742FA"/>
    <w:rsid w:val="0087486F"/>
    <w:rsid w:val="00874B09"/>
    <w:rsid w:val="00876BA7"/>
    <w:rsid w:val="00877373"/>
    <w:rsid w:val="008838DD"/>
    <w:rsid w:val="00883C1A"/>
    <w:rsid w:val="00883CDA"/>
    <w:rsid w:val="0088691F"/>
    <w:rsid w:val="00887059"/>
    <w:rsid w:val="008908B4"/>
    <w:rsid w:val="00891401"/>
    <w:rsid w:val="00894AF7"/>
    <w:rsid w:val="00896665"/>
    <w:rsid w:val="0089704F"/>
    <w:rsid w:val="008A54B3"/>
    <w:rsid w:val="008B1875"/>
    <w:rsid w:val="008B33B6"/>
    <w:rsid w:val="008B43B4"/>
    <w:rsid w:val="008B4790"/>
    <w:rsid w:val="008B51EB"/>
    <w:rsid w:val="008B5455"/>
    <w:rsid w:val="008B5EAF"/>
    <w:rsid w:val="008B6365"/>
    <w:rsid w:val="008C2290"/>
    <w:rsid w:val="008C293C"/>
    <w:rsid w:val="008C4905"/>
    <w:rsid w:val="008C5636"/>
    <w:rsid w:val="008C745B"/>
    <w:rsid w:val="008D11B9"/>
    <w:rsid w:val="008D16F7"/>
    <w:rsid w:val="008D39FA"/>
    <w:rsid w:val="008D3A3C"/>
    <w:rsid w:val="008D63E0"/>
    <w:rsid w:val="008D6D78"/>
    <w:rsid w:val="008D71CA"/>
    <w:rsid w:val="008D7CD6"/>
    <w:rsid w:val="008E0011"/>
    <w:rsid w:val="008E08EE"/>
    <w:rsid w:val="008E0F54"/>
    <w:rsid w:val="008E18F4"/>
    <w:rsid w:val="008E2C66"/>
    <w:rsid w:val="008E5AB4"/>
    <w:rsid w:val="008E7535"/>
    <w:rsid w:val="008E79D3"/>
    <w:rsid w:val="008F0886"/>
    <w:rsid w:val="008F3AA0"/>
    <w:rsid w:val="00900D54"/>
    <w:rsid w:val="00901658"/>
    <w:rsid w:val="0090361E"/>
    <w:rsid w:val="0090437E"/>
    <w:rsid w:val="0090526E"/>
    <w:rsid w:val="00905615"/>
    <w:rsid w:val="009057BF"/>
    <w:rsid w:val="00906654"/>
    <w:rsid w:val="00907DE8"/>
    <w:rsid w:val="00912C9E"/>
    <w:rsid w:val="00916060"/>
    <w:rsid w:val="00916673"/>
    <w:rsid w:val="00917E71"/>
    <w:rsid w:val="009209E4"/>
    <w:rsid w:val="00921306"/>
    <w:rsid w:val="00921787"/>
    <w:rsid w:val="009227E1"/>
    <w:rsid w:val="00923F99"/>
    <w:rsid w:val="00924E8E"/>
    <w:rsid w:val="009257DE"/>
    <w:rsid w:val="00925F0F"/>
    <w:rsid w:val="009272B2"/>
    <w:rsid w:val="00927320"/>
    <w:rsid w:val="00927709"/>
    <w:rsid w:val="00927965"/>
    <w:rsid w:val="0093005F"/>
    <w:rsid w:val="009325C5"/>
    <w:rsid w:val="0093377F"/>
    <w:rsid w:val="00936791"/>
    <w:rsid w:val="00936A06"/>
    <w:rsid w:val="009377E6"/>
    <w:rsid w:val="00937890"/>
    <w:rsid w:val="00937C33"/>
    <w:rsid w:val="00941431"/>
    <w:rsid w:val="00945F7F"/>
    <w:rsid w:val="009470DF"/>
    <w:rsid w:val="009477C7"/>
    <w:rsid w:val="00947A79"/>
    <w:rsid w:val="009519BA"/>
    <w:rsid w:val="00954316"/>
    <w:rsid w:val="00954DED"/>
    <w:rsid w:val="009563A3"/>
    <w:rsid w:val="00956993"/>
    <w:rsid w:val="009577B4"/>
    <w:rsid w:val="009616E9"/>
    <w:rsid w:val="0096230F"/>
    <w:rsid w:val="00962463"/>
    <w:rsid w:val="00962AA7"/>
    <w:rsid w:val="00962B8D"/>
    <w:rsid w:val="00962E7A"/>
    <w:rsid w:val="00964F70"/>
    <w:rsid w:val="009678FC"/>
    <w:rsid w:val="00967A76"/>
    <w:rsid w:val="00970AAC"/>
    <w:rsid w:val="00970C03"/>
    <w:rsid w:val="0097186C"/>
    <w:rsid w:val="00972DEF"/>
    <w:rsid w:val="00973B49"/>
    <w:rsid w:val="00973B90"/>
    <w:rsid w:val="00980CF4"/>
    <w:rsid w:val="0098167F"/>
    <w:rsid w:val="00981D90"/>
    <w:rsid w:val="0098390F"/>
    <w:rsid w:val="00983EB5"/>
    <w:rsid w:val="00985A96"/>
    <w:rsid w:val="0098632B"/>
    <w:rsid w:val="009919BB"/>
    <w:rsid w:val="00991EEB"/>
    <w:rsid w:val="00992F46"/>
    <w:rsid w:val="0099425C"/>
    <w:rsid w:val="00994462"/>
    <w:rsid w:val="009944B6"/>
    <w:rsid w:val="009948E1"/>
    <w:rsid w:val="00994AB9"/>
    <w:rsid w:val="00994DC6"/>
    <w:rsid w:val="00996BC8"/>
    <w:rsid w:val="00997F9F"/>
    <w:rsid w:val="009A001B"/>
    <w:rsid w:val="009A16F3"/>
    <w:rsid w:val="009A2477"/>
    <w:rsid w:val="009A31D6"/>
    <w:rsid w:val="009A396B"/>
    <w:rsid w:val="009A3A3D"/>
    <w:rsid w:val="009A47DE"/>
    <w:rsid w:val="009A5325"/>
    <w:rsid w:val="009A57DC"/>
    <w:rsid w:val="009A5827"/>
    <w:rsid w:val="009A681F"/>
    <w:rsid w:val="009A778F"/>
    <w:rsid w:val="009A7F9B"/>
    <w:rsid w:val="009B1BFD"/>
    <w:rsid w:val="009B39BE"/>
    <w:rsid w:val="009B4337"/>
    <w:rsid w:val="009B5AE0"/>
    <w:rsid w:val="009C3D48"/>
    <w:rsid w:val="009C3FE8"/>
    <w:rsid w:val="009D1728"/>
    <w:rsid w:val="009D6F31"/>
    <w:rsid w:val="009E0D0D"/>
    <w:rsid w:val="009E20C7"/>
    <w:rsid w:val="009E46C0"/>
    <w:rsid w:val="009E55E9"/>
    <w:rsid w:val="009F1DF7"/>
    <w:rsid w:val="009F1FAA"/>
    <w:rsid w:val="00A03BDD"/>
    <w:rsid w:val="00A07B0B"/>
    <w:rsid w:val="00A102C2"/>
    <w:rsid w:val="00A1068D"/>
    <w:rsid w:val="00A12DCC"/>
    <w:rsid w:val="00A12EC0"/>
    <w:rsid w:val="00A1561D"/>
    <w:rsid w:val="00A17356"/>
    <w:rsid w:val="00A206D9"/>
    <w:rsid w:val="00A217DF"/>
    <w:rsid w:val="00A349E7"/>
    <w:rsid w:val="00A3701C"/>
    <w:rsid w:val="00A37570"/>
    <w:rsid w:val="00A41258"/>
    <w:rsid w:val="00A42C7B"/>
    <w:rsid w:val="00A43868"/>
    <w:rsid w:val="00A46315"/>
    <w:rsid w:val="00A514CD"/>
    <w:rsid w:val="00A51B78"/>
    <w:rsid w:val="00A526B6"/>
    <w:rsid w:val="00A545A6"/>
    <w:rsid w:val="00A55828"/>
    <w:rsid w:val="00A60480"/>
    <w:rsid w:val="00A6161C"/>
    <w:rsid w:val="00A63A8E"/>
    <w:rsid w:val="00A64BD3"/>
    <w:rsid w:val="00A66CEA"/>
    <w:rsid w:val="00A70CEA"/>
    <w:rsid w:val="00A70FB4"/>
    <w:rsid w:val="00A72240"/>
    <w:rsid w:val="00A7372F"/>
    <w:rsid w:val="00A74A01"/>
    <w:rsid w:val="00A752EC"/>
    <w:rsid w:val="00A75343"/>
    <w:rsid w:val="00A81129"/>
    <w:rsid w:val="00A841AA"/>
    <w:rsid w:val="00A84B49"/>
    <w:rsid w:val="00A85032"/>
    <w:rsid w:val="00A85EED"/>
    <w:rsid w:val="00A8646F"/>
    <w:rsid w:val="00A87FB7"/>
    <w:rsid w:val="00A909E1"/>
    <w:rsid w:val="00A90AD4"/>
    <w:rsid w:val="00A95C64"/>
    <w:rsid w:val="00AA09DE"/>
    <w:rsid w:val="00AA2FAD"/>
    <w:rsid w:val="00AA2FDB"/>
    <w:rsid w:val="00AA5DA2"/>
    <w:rsid w:val="00AA5DE3"/>
    <w:rsid w:val="00AA7CC9"/>
    <w:rsid w:val="00AB028A"/>
    <w:rsid w:val="00AB2CDC"/>
    <w:rsid w:val="00AB3993"/>
    <w:rsid w:val="00AB5724"/>
    <w:rsid w:val="00AC007F"/>
    <w:rsid w:val="00AC17D5"/>
    <w:rsid w:val="00AC18AC"/>
    <w:rsid w:val="00AC3056"/>
    <w:rsid w:val="00AC3441"/>
    <w:rsid w:val="00AC36C7"/>
    <w:rsid w:val="00AC3965"/>
    <w:rsid w:val="00AC554A"/>
    <w:rsid w:val="00AC6A82"/>
    <w:rsid w:val="00AD2398"/>
    <w:rsid w:val="00AD29D5"/>
    <w:rsid w:val="00AD3882"/>
    <w:rsid w:val="00AD4E88"/>
    <w:rsid w:val="00AD7C35"/>
    <w:rsid w:val="00AE1173"/>
    <w:rsid w:val="00AE30AE"/>
    <w:rsid w:val="00AF0617"/>
    <w:rsid w:val="00AF0882"/>
    <w:rsid w:val="00AF0DDA"/>
    <w:rsid w:val="00AF33AC"/>
    <w:rsid w:val="00AF4D88"/>
    <w:rsid w:val="00AF6778"/>
    <w:rsid w:val="00AF6D14"/>
    <w:rsid w:val="00AF72DB"/>
    <w:rsid w:val="00B011D6"/>
    <w:rsid w:val="00B025ED"/>
    <w:rsid w:val="00B030EB"/>
    <w:rsid w:val="00B04B6A"/>
    <w:rsid w:val="00B05A2A"/>
    <w:rsid w:val="00B064AA"/>
    <w:rsid w:val="00B10378"/>
    <w:rsid w:val="00B10FB2"/>
    <w:rsid w:val="00B11E20"/>
    <w:rsid w:val="00B14225"/>
    <w:rsid w:val="00B144AF"/>
    <w:rsid w:val="00B14ABB"/>
    <w:rsid w:val="00B1695B"/>
    <w:rsid w:val="00B209A0"/>
    <w:rsid w:val="00B238C9"/>
    <w:rsid w:val="00B25D5F"/>
    <w:rsid w:val="00B305E8"/>
    <w:rsid w:val="00B30A93"/>
    <w:rsid w:val="00B32CE3"/>
    <w:rsid w:val="00B33994"/>
    <w:rsid w:val="00B35206"/>
    <w:rsid w:val="00B356DB"/>
    <w:rsid w:val="00B362B8"/>
    <w:rsid w:val="00B3633D"/>
    <w:rsid w:val="00B415F3"/>
    <w:rsid w:val="00B4204A"/>
    <w:rsid w:val="00B436E4"/>
    <w:rsid w:val="00B44093"/>
    <w:rsid w:val="00B44D23"/>
    <w:rsid w:val="00B464A1"/>
    <w:rsid w:val="00B46FB4"/>
    <w:rsid w:val="00B50708"/>
    <w:rsid w:val="00B516D1"/>
    <w:rsid w:val="00B51DB9"/>
    <w:rsid w:val="00B60004"/>
    <w:rsid w:val="00B61255"/>
    <w:rsid w:val="00B619BC"/>
    <w:rsid w:val="00B65017"/>
    <w:rsid w:val="00B65636"/>
    <w:rsid w:val="00B6674B"/>
    <w:rsid w:val="00B670ED"/>
    <w:rsid w:val="00B70911"/>
    <w:rsid w:val="00B71102"/>
    <w:rsid w:val="00B725EC"/>
    <w:rsid w:val="00B73214"/>
    <w:rsid w:val="00B733E1"/>
    <w:rsid w:val="00B74197"/>
    <w:rsid w:val="00B76D6A"/>
    <w:rsid w:val="00B82941"/>
    <w:rsid w:val="00B82B5D"/>
    <w:rsid w:val="00B83F25"/>
    <w:rsid w:val="00B8609F"/>
    <w:rsid w:val="00B861CA"/>
    <w:rsid w:val="00B90512"/>
    <w:rsid w:val="00B917AA"/>
    <w:rsid w:val="00B92109"/>
    <w:rsid w:val="00B92242"/>
    <w:rsid w:val="00B928DD"/>
    <w:rsid w:val="00B933B4"/>
    <w:rsid w:val="00B93BFA"/>
    <w:rsid w:val="00B948CF"/>
    <w:rsid w:val="00B94F8A"/>
    <w:rsid w:val="00B957A2"/>
    <w:rsid w:val="00B96EA3"/>
    <w:rsid w:val="00B9778B"/>
    <w:rsid w:val="00B97F8B"/>
    <w:rsid w:val="00BA0CA0"/>
    <w:rsid w:val="00BA2ECD"/>
    <w:rsid w:val="00BA4F2B"/>
    <w:rsid w:val="00BA4FDD"/>
    <w:rsid w:val="00BA700F"/>
    <w:rsid w:val="00BB01C1"/>
    <w:rsid w:val="00BB0234"/>
    <w:rsid w:val="00BB0827"/>
    <w:rsid w:val="00BB0B3C"/>
    <w:rsid w:val="00BB27E9"/>
    <w:rsid w:val="00BB6132"/>
    <w:rsid w:val="00BB6F6B"/>
    <w:rsid w:val="00BC7AF8"/>
    <w:rsid w:val="00BD04B7"/>
    <w:rsid w:val="00BD1B49"/>
    <w:rsid w:val="00BD62A8"/>
    <w:rsid w:val="00BD6500"/>
    <w:rsid w:val="00BE3096"/>
    <w:rsid w:val="00BE360A"/>
    <w:rsid w:val="00BE3769"/>
    <w:rsid w:val="00BE5505"/>
    <w:rsid w:val="00BE5805"/>
    <w:rsid w:val="00BE6082"/>
    <w:rsid w:val="00BE61C6"/>
    <w:rsid w:val="00BE68EC"/>
    <w:rsid w:val="00BE6DF1"/>
    <w:rsid w:val="00BE757B"/>
    <w:rsid w:val="00BE76FD"/>
    <w:rsid w:val="00BF010C"/>
    <w:rsid w:val="00BF2CA9"/>
    <w:rsid w:val="00BF308F"/>
    <w:rsid w:val="00BF52D1"/>
    <w:rsid w:val="00BF5956"/>
    <w:rsid w:val="00BF63B7"/>
    <w:rsid w:val="00BF6CCB"/>
    <w:rsid w:val="00BF7063"/>
    <w:rsid w:val="00C0176A"/>
    <w:rsid w:val="00C02633"/>
    <w:rsid w:val="00C02E29"/>
    <w:rsid w:val="00C04C24"/>
    <w:rsid w:val="00C05722"/>
    <w:rsid w:val="00C05892"/>
    <w:rsid w:val="00C12388"/>
    <w:rsid w:val="00C12616"/>
    <w:rsid w:val="00C151F8"/>
    <w:rsid w:val="00C212B9"/>
    <w:rsid w:val="00C2217B"/>
    <w:rsid w:val="00C221EC"/>
    <w:rsid w:val="00C228DA"/>
    <w:rsid w:val="00C23E8C"/>
    <w:rsid w:val="00C258B0"/>
    <w:rsid w:val="00C27B05"/>
    <w:rsid w:val="00C3076D"/>
    <w:rsid w:val="00C31DB7"/>
    <w:rsid w:val="00C3211C"/>
    <w:rsid w:val="00C35487"/>
    <w:rsid w:val="00C35E38"/>
    <w:rsid w:val="00C36D90"/>
    <w:rsid w:val="00C41062"/>
    <w:rsid w:val="00C4174B"/>
    <w:rsid w:val="00C45A23"/>
    <w:rsid w:val="00C51274"/>
    <w:rsid w:val="00C52BE0"/>
    <w:rsid w:val="00C5511A"/>
    <w:rsid w:val="00C565F1"/>
    <w:rsid w:val="00C56E2D"/>
    <w:rsid w:val="00C60515"/>
    <w:rsid w:val="00C6234D"/>
    <w:rsid w:val="00C62565"/>
    <w:rsid w:val="00C6286B"/>
    <w:rsid w:val="00C6348A"/>
    <w:rsid w:val="00C65A75"/>
    <w:rsid w:val="00C66C5A"/>
    <w:rsid w:val="00C67401"/>
    <w:rsid w:val="00C67611"/>
    <w:rsid w:val="00C700CD"/>
    <w:rsid w:val="00C716B6"/>
    <w:rsid w:val="00C72D2A"/>
    <w:rsid w:val="00C73BD1"/>
    <w:rsid w:val="00C7577B"/>
    <w:rsid w:val="00C76645"/>
    <w:rsid w:val="00C774DD"/>
    <w:rsid w:val="00C77B64"/>
    <w:rsid w:val="00C801FE"/>
    <w:rsid w:val="00C805C5"/>
    <w:rsid w:val="00C80920"/>
    <w:rsid w:val="00C80B9D"/>
    <w:rsid w:val="00C822E2"/>
    <w:rsid w:val="00C85B5D"/>
    <w:rsid w:val="00C8659A"/>
    <w:rsid w:val="00C8794B"/>
    <w:rsid w:val="00C92361"/>
    <w:rsid w:val="00C93350"/>
    <w:rsid w:val="00CA063A"/>
    <w:rsid w:val="00CA3753"/>
    <w:rsid w:val="00CA3BEA"/>
    <w:rsid w:val="00CA3E3B"/>
    <w:rsid w:val="00CA7125"/>
    <w:rsid w:val="00CA7DBD"/>
    <w:rsid w:val="00CA7E13"/>
    <w:rsid w:val="00CB0A49"/>
    <w:rsid w:val="00CB0E9A"/>
    <w:rsid w:val="00CB12F5"/>
    <w:rsid w:val="00CB19D6"/>
    <w:rsid w:val="00CB56D3"/>
    <w:rsid w:val="00CB5D73"/>
    <w:rsid w:val="00CC0B16"/>
    <w:rsid w:val="00CC0D02"/>
    <w:rsid w:val="00CC1660"/>
    <w:rsid w:val="00CC176E"/>
    <w:rsid w:val="00CC1AE4"/>
    <w:rsid w:val="00CC38AD"/>
    <w:rsid w:val="00CC5239"/>
    <w:rsid w:val="00CC6422"/>
    <w:rsid w:val="00CD0BC7"/>
    <w:rsid w:val="00CD2DA0"/>
    <w:rsid w:val="00CD3878"/>
    <w:rsid w:val="00CD4360"/>
    <w:rsid w:val="00CD4B3B"/>
    <w:rsid w:val="00CD7D46"/>
    <w:rsid w:val="00CE0685"/>
    <w:rsid w:val="00CE7AE5"/>
    <w:rsid w:val="00CF0F96"/>
    <w:rsid w:val="00CF2EC8"/>
    <w:rsid w:val="00CF3C76"/>
    <w:rsid w:val="00CF5ADE"/>
    <w:rsid w:val="00CF752C"/>
    <w:rsid w:val="00CF79D6"/>
    <w:rsid w:val="00D00279"/>
    <w:rsid w:val="00D03550"/>
    <w:rsid w:val="00D03BC9"/>
    <w:rsid w:val="00D110CC"/>
    <w:rsid w:val="00D12931"/>
    <w:rsid w:val="00D13F4E"/>
    <w:rsid w:val="00D14354"/>
    <w:rsid w:val="00D150EC"/>
    <w:rsid w:val="00D151A9"/>
    <w:rsid w:val="00D16D3B"/>
    <w:rsid w:val="00D253CA"/>
    <w:rsid w:val="00D25F77"/>
    <w:rsid w:val="00D26CFC"/>
    <w:rsid w:val="00D30948"/>
    <w:rsid w:val="00D32D37"/>
    <w:rsid w:val="00D358FB"/>
    <w:rsid w:val="00D365F1"/>
    <w:rsid w:val="00D36EEE"/>
    <w:rsid w:val="00D41540"/>
    <w:rsid w:val="00D41A5D"/>
    <w:rsid w:val="00D429F7"/>
    <w:rsid w:val="00D432B5"/>
    <w:rsid w:val="00D43AFB"/>
    <w:rsid w:val="00D465C3"/>
    <w:rsid w:val="00D4686B"/>
    <w:rsid w:val="00D46966"/>
    <w:rsid w:val="00D46B38"/>
    <w:rsid w:val="00D47D60"/>
    <w:rsid w:val="00D50AF5"/>
    <w:rsid w:val="00D510A6"/>
    <w:rsid w:val="00D517CB"/>
    <w:rsid w:val="00D54F90"/>
    <w:rsid w:val="00D60644"/>
    <w:rsid w:val="00D62EB2"/>
    <w:rsid w:val="00D63E44"/>
    <w:rsid w:val="00D7068A"/>
    <w:rsid w:val="00D75086"/>
    <w:rsid w:val="00D7523D"/>
    <w:rsid w:val="00D76FCE"/>
    <w:rsid w:val="00D80166"/>
    <w:rsid w:val="00D82D11"/>
    <w:rsid w:val="00D84E5C"/>
    <w:rsid w:val="00D8549B"/>
    <w:rsid w:val="00D85806"/>
    <w:rsid w:val="00D85EFB"/>
    <w:rsid w:val="00D90FAD"/>
    <w:rsid w:val="00D96756"/>
    <w:rsid w:val="00D97BE8"/>
    <w:rsid w:val="00DA1376"/>
    <w:rsid w:val="00DA338D"/>
    <w:rsid w:val="00DA3871"/>
    <w:rsid w:val="00DA4808"/>
    <w:rsid w:val="00DA51F8"/>
    <w:rsid w:val="00DA626A"/>
    <w:rsid w:val="00DA7E5D"/>
    <w:rsid w:val="00DB06C8"/>
    <w:rsid w:val="00DB0F17"/>
    <w:rsid w:val="00DB3970"/>
    <w:rsid w:val="00DB4E0C"/>
    <w:rsid w:val="00DB6390"/>
    <w:rsid w:val="00DB6E40"/>
    <w:rsid w:val="00DC4600"/>
    <w:rsid w:val="00DC5602"/>
    <w:rsid w:val="00DC5814"/>
    <w:rsid w:val="00DC632B"/>
    <w:rsid w:val="00DC7526"/>
    <w:rsid w:val="00DD1681"/>
    <w:rsid w:val="00DD3510"/>
    <w:rsid w:val="00DD3B3A"/>
    <w:rsid w:val="00DD64D6"/>
    <w:rsid w:val="00DD671A"/>
    <w:rsid w:val="00DE152B"/>
    <w:rsid w:val="00DE3C06"/>
    <w:rsid w:val="00DE54D7"/>
    <w:rsid w:val="00DE5958"/>
    <w:rsid w:val="00DF045A"/>
    <w:rsid w:val="00DF2764"/>
    <w:rsid w:val="00DF2A6A"/>
    <w:rsid w:val="00DF671B"/>
    <w:rsid w:val="00DF685C"/>
    <w:rsid w:val="00DF7B8C"/>
    <w:rsid w:val="00E0333D"/>
    <w:rsid w:val="00E0386B"/>
    <w:rsid w:val="00E04959"/>
    <w:rsid w:val="00E05427"/>
    <w:rsid w:val="00E06462"/>
    <w:rsid w:val="00E066B2"/>
    <w:rsid w:val="00E0693B"/>
    <w:rsid w:val="00E12786"/>
    <w:rsid w:val="00E137C5"/>
    <w:rsid w:val="00E21051"/>
    <w:rsid w:val="00E236B2"/>
    <w:rsid w:val="00E249FD"/>
    <w:rsid w:val="00E252C1"/>
    <w:rsid w:val="00E260CB"/>
    <w:rsid w:val="00E31AEA"/>
    <w:rsid w:val="00E32AC7"/>
    <w:rsid w:val="00E37EE1"/>
    <w:rsid w:val="00E40717"/>
    <w:rsid w:val="00E43603"/>
    <w:rsid w:val="00E43961"/>
    <w:rsid w:val="00E454B2"/>
    <w:rsid w:val="00E459FB"/>
    <w:rsid w:val="00E45E30"/>
    <w:rsid w:val="00E47E82"/>
    <w:rsid w:val="00E501A9"/>
    <w:rsid w:val="00E52B0E"/>
    <w:rsid w:val="00E53708"/>
    <w:rsid w:val="00E54B94"/>
    <w:rsid w:val="00E54E1A"/>
    <w:rsid w:val="00E55BBA"/>
    <w:rsid w:val="00E56488"/>
    <w:rsid w:val="00E56F49"/>
    <w:rsid w:val="00E578DF"/>
    <w:rsid w:val="00E603E1"/>
    <w:rsid w:val="00E642BD"/>
    <w:rsid w:val="00E70153"/>
    <w:rsid w:val="00E712CD"/>
    <w:rsid w:val="00E74C0D"/>
    <w:rsid w:val="00E74FDE"/>
    <w:rsid w:val="00E75B06"/>
    <w:rsid w:val="00E77687"/>
    <w:rsid w:val="00E83462"/>
    <w:rsid w:val="00E84553"/>
    <w:rsid w:val="00E850A3"/>
    <w:rsid w:val="00E85575"/>
    <w:rsid w:val="00E87B81"/>
    <w:rsid w:val="00E87C0D"/>
    <w:rsid w:val="00E93DF7"/>
    <w:rsid w:val="00E944CA"/>
    <w:rsid w:val="00E95E3E"/>
    <w:rsid w:val="00EA010D"/>
    <w:rsid w:val="00EA1E99"/>
    <w:rsid w:val="00EA30DD"/>
    <w:rsid w:val="00EA44D5"/>
    <w:rsid w:val="00EA5BB1"/>
    <w:rsid w:val="00EA6135"/>
    <w:rsid w:val="00EA6404"/>
    <w:rsid w:val="00EA6848"/>
    <w:rsid w:val="00EB0819"/>
    <w:rsid w:val="00EB1A99"/>
    <w:rsid w:val="00EB2A90"/>
    <w:rsid w:val="00EB3B58"/>
    <w:rsid w:val="00EB3EA8"/>
    <w:rsid w:val="00EB6B2B"/>
    <w:rsid w:val="00EB724E"/>
    <w:rsid w:val="00EB79E2"/>
    <w:rsid w:val="00EC1B08"/>
    <w:rsid w:val="00EC227D"/>
    <w:rsid w:val="00EC2564"/>
    <w:rsid w:val="00EC2F48"/>
    <w:rsid w:val="00EC5EE2"/>
    <w:rsid w:val="00EC6B60"/>
    <w:rsid w:val="00EC797C"/>
    <w:rsid w:val="00ED1706"/>
    <w:rsid w:val="00ED3326"/>
    <w:rsid w:val="00ED7589"/>
    <w:rsid w:val="00ED7B61"/>
    <w:rsid w:val="00EE2761"/>
    <w:rsid w:val="00EE32F7"/>
    <w:rsid w:val="00EE3704"/>
    <w:rsid w:val="00EE3959"/>
    <w:rsid w:val="00EE4888"/>
    <w:rsid w:val="00EE52FA"/>
    <w:rsid w:val="00EE575F"/>
    <w:rsid w:val="00EE613B"/>
    <w:rsid w:val="00EE6D5B"/>
    <w:rsid w:val="00EF018C"/>
    <w:rsid w:val="00EF3C6E"/>
    <w:rsid w:val="00EF49D3"/>
    <w:rsid w:val="00EF7BA2"/>
    <w:rsid w:val="00F00D1F"/>
    <w:rsid w:val="00F01859"/>
    <w:rsid w:val="00F0206C"/>
    <w:rsid w:val="00F023A0"/>
    <w:rsid w:val="00F03751"/>
    <w:rsid w:val="00F04D55"/>
    <w:rsid w:val="00F05A66"/>
    <w:rsid w:val="00F06AAB"/>
    <w:rsid w:val="00F11549"/>
    <w:rsid w:val="00F1158E"/>
    <w:rsid w:val="00F14814"/>
    <w:rsid w:val="00F15D14"/>
    <w:rsid w:val="00F16762"/>
    <w:rsid w:val="00F17530"/>
    <w:rsid w:val="00F17EEC"/>
    <w:rsid w:val="00F214CD"/>
    <w:rsid w:val="00F2630F"/>
    <w:rsid w:val="00F2642F"/>
    <w:rsid w:val="00F3069A"/>
    <w:rsid w:val="00F31154"/>
    <w:rsid w:val="00F31CF9"/>
    <w:rsid w:val="00F32D8D"/>
    <w:rsid w:val="00F36664"/>
    <w:rsid w:val="00F4026F"/>
    <w:rsid w:val="00F41538"/>
    <w:rsid w:val="00F41866"/>
    <w:rsid w:val="00F433B9"/>
    <w:rsid w:val="00F444BB"/>
    <w:rsid w:val="00F454FC"/>
    <w:rsid w:val="00F45B6A"/>
    <w:rsid w:val="00F546A8"/>
    <w:rsid w:val="00F54981"/>
    <w:rsid w:val="00F6278E"/>
    <w:rsid w:val="00F65875"/>
    <w:rsid w:val="00F65ACD"/>
    <w:rsid w:val="00F6703A"/>
    <w:rsid w:val="00F703CA"/>
    <w:rsid w:val="00F70598"/>
    <w:rsid w:val="00F709A0"/>
    <w:rsid w:val="00F715FD"/>
    <w:rsid w:val="00F718E0"/>
    <w:rsid w:val="00F73140"/>
    <w:rsid w:val="00F75F0B"/>
    <w:rsid w:val="00F813F7"/>
    <w:rsid w:val="00F817D3"/>
    <w:rsid w:val="00F81EF1"/>
    <w:rsid w:val="00F82003"/>
    <w:rsid w:val="00F82902"/>
    <w:rsid w:val="00F8584C"/>
    <w:rsid w:val="00F862B7"/>
    <w:rsid w:val="00F906A1"/>
    <w:rsid w:val="00F90E4B"/>
    <w:rsid w:val="00F91705"/>
    <w:rsid w:val="00F91A5E"/>
    <w:rsid w:val="00FA0799"/>
    <w:rsid w:val="00FA18A5"/>
    <w:rsid w:val="00FA2DD1"/>
    <w:rsid w:val="00FA6643"/>
    <w:rsid w:val="00FB1F81"/>
    <w:rsid w:val="00FB4559"/>
    <w:rsid w:val="00FC1FF6"/>
    <w:rsid w:val="00FC2942"/>
    <w:rsid w:val="00FC6378"/>
    <w:rsid w:val="00FC7287"/>
    <w:rsid w:val="00FD073F"/>
    <w:rsid w:val="00FD0AFA"/>
    <w:rsid w:val="00FD2158"/>
    <w:rsid w:val="00FD26AD"/>
    <w:rsid w:val="00FD2732"/>
    <w:rsid w:val="00FD494A"/>
    <w:rsid w:val="00FD5AB4"/>
    <w:rsid w:val="00FE2D61"/>
    <w:rsid w:val="00FE32BD"/>
    <w:rsid w:val="00FE47C5"/>
    <w:rsid w:val="00FF03D8"/>
    <w:rsid w:val="00FF1790"/>
    <w:rsid w:val="00FF5362"/>
    <w:rsid w:val="0BB7B070"/>
    <w:rsid w:val="0F560331"/>
    <w:rsid w:val="1D50DB48"/>
    <w:rsid w:val="1DF41613"/>
    <w:rsid w:val="1FA60004"/>
    <w:rsid w:val="20D46106"/>
    <w:rsid w:val="214B7DDD"/>
    <w:rsid w:val="236C8CD2"/>
    <w:rsid w:val="24DFABF0"/>
    <w:rsid w:val="2683086C"/>
    <w:rsid w:val="31FDF4E7"/>
    <w:rsid w:val="3397A128"/>
    <w:rsid w:val="3704D206"/>
    <w:rsid w:val="382732B1"/>
    <w:rsid w:val="3D47FFE2"/>
    <w:rsid w:val="3EDA5D6D"/>
    <w:rsid w:val="3F2DC5F3"/>
    <w:rsid w:val="461BC7FC"/>
    <w:rsid w:val="4E3C9232"/>
    <w:rsid w:val="52271E6C"/>
    <w:rsid w:val="539F416D"/>
    <w:rsid w:val="54E07DA1"/>
    <w:rsid w:val="55057965"/>
    <w:rsid w:val="62C43C70"/>
    <w:rsid w:val="633C567C"/>
    <w:rsid w:val="66C396AC"/>
    <w:rsid w:val="67AF1871"/>
    <w:rsid w:val="67C4C03D"/>
    <w:rsid w:val="68AEDE43"/>
    <w:rsid w:val="6D94D642"/>
    <w:rsid w:val="76D2B235"/>
    <w:rsid w:val="77DD4775"/>
    <w:rsid w:val="7CEAF9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A183116-8D1B-4F87-90E0-44DD01C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C36D9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67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7626927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65411553">
      <w:bodyDiv w:val="1"/>
      <w:marLeft w:val="0"/>
      <w:marRight w:val="0"/>
      <w:marTop w:val="0"/>
      <w:marBottom w:val="0"/>
      <w:divBdr>
        <w:top w:val="none" w:sz="0" w:space="0" w:color="auto"/>
        <w:left w:val="none" w:sz="0" w:space="0" w:color="auto"/>
        <w:bottom w:val="none" w:sz="0" w:space="0" w:color="auto"/>
        <w:right w:val="none" w:sz="0" w:space="0" w:color="auto"/>
      </w:divBdr>
      <w:divsChild>
        <w:div w:id="205724854">
          <w:marLeft w:val="-75"/>
          <w:marRight w:val="-75"/>
          <w:marTop w:val="0"/>
          <w:marBottom w:val="0"/>
          <w:divBdr>
            <w:top w:val="none" w:sz="0" w:space="0" w:color="auto"/>
            <w:left w:val="none" w:sz="0" w:space="0" w:color="auto"/>
            <w:bottom w:val="none" w:sz="0" w:space="0" w:color="auto"/>
            <w:right w:val="none" w:sz="0" w:space="0" w:color="auto"/>
          </w:divBdr>
          <w:divsChild>
            <w:div w:id="1609695381">
              <w:marLeft w:val="0"/>
              <w:marRight w:val="0"/>
              <w:marTop w:val="0"/>
              <w:marBottom w:val="120"/>
              <w:divBdr>
                <w:top w:val="none" w:sz="0" w:space="0" w:color="auto"/>
                <w:left w:val="none" w:sz="0" w:space="0" w:color="auto"/>
                <w:bottom w:val="none" w:sz="0" w:space="0" w:color="auto"/>
                <w:right w:val="none" w:sz="0" w:space="0" w:color="auto"/>
              </w:divBdr>
              <w:divsChild>
                <w:div w:id="629020309">
                  <w:marLeft w:val="0"/>
                  <w:marRight w:val="0"/>
                  <w:marTop w:val="0"/>
                  <w:marBottom w:val="0"/>
                  <w:divBdr>
                    <w:top w:val="none" w:sz="0" w:space="0" w:color="auto"/>
                    <w:left w:val="none" w:sz="0" w:space="0" w:color="auto"/>
                    <w:bottom w:val="none" w:sz="0" w:space="0" w:color="auto"/>
                    <w:right w:val="none" w:sz="0" w:space="0" w:color="auto"/>
                  </w:divBdr>
                </w:div>
              </w:divsChild>
            </w:div>
            <w:div w:id="1839349404">
              <w:marLeft w:val="0"/>
              <w:marRight w:val="0"/>
              <w:marTop w:val="0"/>
              <w:marBottom w:val="0"/>
              <w:divBdr>
                <w:top w:val="none" w:sz="0" w:space="0" w:color="auto"/>
                <w:left w:val="none" w:sz="0" w:space="0" w:color="auto"/>
                <w:bottom w:val="none" w:sz="0" w:space="0" w:color="auto"/>
                <w:right w:val="none" w:sz="0" w:space="0" w:color="auto"/>
              </w:divBdr>
              <w:divsChild>
                <w:div w:id="16448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533">
          <w:marLeft w:val="-75"/>
          <w:marRight w:val="-75"/>
          <w:marTop w:val="0"/>
          <w:marBottom w:val="0"/>
          <w:divBdr>
            <w:top w:val="none" w:sz="0" w:space="0" w:color="auto"/>
            <w:left w:val="none" w:sz="0" w:space="0" w:color="auto"/>
            <w:bottom w:val="none" w:sz="0" w:space="0" w:color="auto"/>
            <w:right w:val="none" w:sz="0" w:space="0" w:color="auto"/>
          </w:divBdr>
          <w:divsChild>
            <w:div w:id="1140422639">
              <w:marLeft w:val="0"/>
              <w:marRight w:val="0"/>
              <w:marTop w:val="0"/>
              <w:marBottom w:val="120"/>
              <w:divBdr>
                <w:top w:val="none" w:sz="0" w:space="0" w:color="auto"/>
                <w:left w:val="none" w:sz="0" w:space="0" w:color="auto"/>
                <w:bottom w:val="none" w:sz="0" w:space="0" w:color="auto"/>
                <w:right w:val="none" w:sz="0" w:space="0" w:color="auto"/>
              </w:divBdr>
              <w:divsChild>
                <w:div w:id="2131244171">
                  <w:marLeft w:val="0"/>
                  <w:marRight w:val="0"/>
                  <w:marTop w:val="0"/>
                  <w:marBottom w:val="0"/>
                  <w:divBdr>
                    <w:top w:val="none" w:sz="0" w:space="0" w:color="auto"/>
                    <w:left w:val="none" w:sz="0" w:space="0" w:color="auto"/>
                    <w:bottom w:val="none" w:sz="0" w:space="0" w:color="auto"/>
                    <w:right w:val="none" w:sz="0" w:space="0" w:color="auto"/>
                  </w:divBdr>
                </w:div>
              </w:divsChild>
            </w:div>
            <w:div w:id="1469202093">
              <w:marLeft w:val="0"/>
              <w:marRight w:val="0"/>
              <w:marTop w:val="0"/>
              <w:marBottom w:val="0"/>
              <w:divBdr>
                <w:top w:val="none" w:sz="0" w:space="0" w:color="auto"/>
                <w:left w:val="none" w:sz="0" w:space="0" w:color="auto"/>
                <w:bottom w:val="none" w:sz="0" w:space="0" w:color="auto"/>
                <w:right w:val="none" w:sz="0" w:space="0" w:color="auto"/>
              </w:divBdr>
              <w:divsChild>
                <w:div w:id="975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786">
          <w:marLeft w:val="-75"/>
          <w:marRight w:val="-75"/>
          <w:marTop w:val="0"/>
          <w:marBottom w:val="0"/>
          <w:divBdr>
            <w:top w:val="none" w:sz="0" w:space="0" w:color="auto"/>
            <w:left w:val="none" w:sz="0" w:space="0" w:color="auto"/>
            <w:bottom w:val="none" w:sz="0" w:space="0" w:color="auto"/>
            <w:right w:val="none" w:sz="0" w:space="0" w:color="auto"/>
          </w:divBdr>
          <w:divsChild>
            <w:div w:id="633410528">
              <w:marLeft w:val="0"/>
              <w:marRight w:val="0"/>
              <w:marTop w:val="0"/>
              <w:marBottom w:val="0"/>
              <w:divBdr>
                <w:top w:val="none" w:sz="0" w:space="0" w:color="auto"/>
                <w:left w:val="none" w:sz="0" w:space="0" w:color="auto"/>
                <w:bottom w:val="none" w:sz="0" w:space="0" w:color="auto"/>
                <w:right w:val="none" w:sz="0" w:space="0" w:color="auto"/>
              </w:divBdr>
              <w:divsChild>
                <w:div w:id="1720742437">
                  <w:marLeft w:val="0"/>
                  <w:marRight w:val="0"/>
                  <w:marTop w:val="0"/>
                  <w:marBottom w:val="0"/>
                  <w:divBdr>
                    <w:top w:val="none" w:sz="0" w:space="0" w:color="auto"/>
                    <w:left w:val="none" w:sz="0" w:space="0" w:color="auto"/>
                    <w:bottom w:val="none" w:sz="0" w:space="0" w:color="auto"/>
                    <w:right w:val="none" w:sz="0" w:space="0" w:color="auto"/>
                  </w:divBdr>
                </w:div>
              </w:divsChild>
            </w:div>
            <w:div w:id="723255866">
              <w:marLeft w:val="0"/>
              <w:marRight w:val="0"/>
              <w:marTop w:val="0"/>
              <w:marBottom w:val="120"/>
              <w:divBdr>
                <w:top w:val="none" w:sz="0" w:space="0" w:color="auto"/>
                <w:left w:val="none" w:sz="0" w:space="0" w:color="auto"/>
                <w:bottom w:val="none" w:sz="0" w:space="0" w:color="auto"/>
                <w:right w:val="none" w:sz="0" w:space="0" w:color="auto"/>
              </w:divBdr>
              <w:divsChild>
                <w:div w:id="14613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465">
          <w:marLeft w:val="-75"/>
          <w:marRight w:val="-75"/>
          <w:marTop w:val="0"/>
          <w:marBottom w:val="0"/>
          <w:divBdr>
            <w:top w:val="none" w:sz="0" w:space="0" w:color="auto"/>
            <w:left w:val="none" w:sz="0" w:space="0" w:color="auto"/>
            <w:bottom w:val="none" w:sz="0" w:space="0" w:color="auto"/>
            <w:right w:val="none" w:sz="0" w:space="0" w:color="auto"/>
          </w:divBdr>
          <w:divsChild>
            <w:div w:id="1751195851">
              <w:marLeft w:val="0"/>
              <w:marRight w:val="0"/>
              <w:marTop w:val="0"/>
              <w:marBottom w:val="0"/>
              <w:divBdr>
                <w:top w:val="none" w:sz="0" w:space="0" w:color="auto"/>
                <w:left w:val="none" w:sz="0" w:space="0" w:color="auto"/>
                <w:bottom w:val="none" w:sz="0" w:space="0" w:color="auto"/>
                <w:right w:val="none" w:sz="0" w:space="0" w:color="auto"/>
              </w:divBdr>
              <w:divsChild>
                <w:div w:id="508955615">
                  <w:marLeft w:val="0"/>
                  <w:marRight w:val="0"/>
                  <w:marTop w:val="0"/>
                  <w:marBottom w:val="0"/>
                  <w:divBdr>
                    <w:top w:val="none" w:sz="0" w:space="0" w:color="auto"/>
                    <w:left w:val="none" w:sz="0" w:space="0" w:color="auto"/>
                    <w:bottom w:val="none" w:sz="0" w:space="0" w:color="auto"/>
                    <w:right w:val="none" w:sz="0" w:space="0" w:color="auto"/>
                  </w:divBdr>
                </w:div>
              </w:divsChild>
            </w:div>
            <w:div w:id="1756126265">
              <w:marLeft w:val="0"/>
              <w:marRight w:val="0"/>
              <w:marTop w:val="0"/>
              <w:marBottom w:val="120"/>
              <w:divBdr>
                <w:top w:val="none" w:sz="0" w:space="0" w:color="auto"/>
                <w:left w:val="none" w:sz="0" w:space="0" w:color="auto"/>
                <w:bottom w:val="none" w:sz="0" w:space="0" w:color="auto"/>
                <w:right w:val="none" w:sz="0" w:space="0" w:color="auto"/>
              </w:divBdr>
              <w:divsChild>
                <w:div w:id="1334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2518">
          <w:marLeft w:val="-75"/>
          <w:marRight w:val="-75"/>
          <w:marTop w:val="0"/>
          <w:marBottom w:val="0"/>
          <w:divBdr>
            <w:top w:val="none" w:sz="0" w:space="0" w:color="auto"/>
            <w:left w:val="none" w:sz="0" w:space="0" w:color="auto"/>
            <w:bottom w:val="none" w:sz="0" w:space="0" w:color="auto"/>
            <w:right w:val="none" w:sz="0" w:space="0" w:color="auto"/>
          </w:divBdr>
          <w:divsChild>
            <w:div w:id="471993530">
              <w:marLeft w:val="0"/>
              <w:marRight w:val="0"/>
              <w:marTop w:val="0"/>
              <w:marBottom w:val="0"/>
              <w:divBdr>
                <w:top w:val="none" w:sz="0" w:space="0" w:color="auto"/>
                <w:left w:val="none" w:sz="0" w:space="0" w:color="auto"/>
                <w:bottom w:val="none" w:sz="0" w:space="0" w:color="auto"/>
                <w:right w:val="none" w:sz="0" w:space="0" w:color="auto"/>
              </w:divBdr>
              <w:divsChild>
                <w:div w:id="1125198324">
                  <w:marLeft w:val="0"/>
                  <w:marRight w:val="0"/>
                  <w:marTop w:val="0"/>
                  <w:marBottom w:val="0"/>
                  <w:divBdr>
                    <w:top w:val="none" w:sz="0" w:space="0" w:color="auto"/>
                    <w:left w:val="none" w:sz="0" w:space="0" w:color="auto"/>
                    <w:bottom w:val="none" w:sz="0" w:space="0" w:color="auto"/>
                    <w:right w:val="none" w:sz="0" w:space="0" w:color="auto"/>
                  </w:divBdr>
                </w:div>
              </w:divsChild>
            </w:div>
            <w:div w:id="612907954">
              <w:marLeft w:val="0"/>
              <w:marRight w:val="0"/>
              <w:marTop w:val="0"/>
              <w:marBottom w:val="120"/>
              <w:divBdr>
                <w:top w:val="none" w:sz="0" w:space="0" w:color="auto"/>
                <w:left w:val="none" w:sz="0" w:space="0" w:color="auto"/>
                <w:bottom w:val="none" w:sz="0" w:space="0" w:color="auto"/>
                <w:right w:val="none" w:sz="0" w:space="0" w:color="auto"/>
              </w:divBdr>
              <w:divsChild>
                <w:div w:id="19855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823">
          <w:marLeft w:val="-75"/>
          <w:marRight w:val="-75"/>
          <w:marTop w:val="0"/>
          <w:marBottom w:val="0"/>
          <w:divBdr>
            <w:top w:val="none" w:sz="0" w:space="0" w:color="auto"/>
            <w:left w:val="none" w:sz="0" w:space="0" w:color="auto"/>
            <w:bottom w:val="none" w:sz="0" w:space="0" w:color="auto"/>
            <w:right w:val="none" w:sz="0" w:space="0" w:color="auto"/>
          </w:divBdr>
          <w:divsChild>
            <w:div w:id="745496691">
              <w:marLeft w:val="0"/>
              <w:marRight w:val="0"/>
              <w:marTop w:val="0"/>
              <w:marBottom w:val="120"/>
              <w:divBdr>
                <w:top w:val="none" w:sz="0" w:space="0" w:color="auto"/>
                <w:left w:val="none" w:sz="0" w:space="0" w:color="auto"/>
                <w:bottom w:val="none" w:sz="0" w:space="0" w:color="auto"/>
                <w:right w:val="none" w:sz="0" w:space="0" w:color="auto"/>
              </w:divBdr>
              <w:divsChild>
                <w:div w:id="649208926">
                  <w:marLeft w:val="0"/>
                  <w:marRight w:val="0"/>
                  <w:marTop w:val="0"/>
                  <w:marBottom w:val="0"/>
                  <w:divBdr>
                    <w:top w:val="none" w:sz="0" w:space="0" w:color="auto"/>
                    <w:left w:val="none" w:sz="0" w:space="0" w:color="auto"/>
                    <w:bottom w:val="none" w:sz="0" w:space="0" w:color="auto"/>
                    <w:right w:val="none" w:sz="0" w:space="0" w:color="auto"/>
                  </w:divBdr>
                </w:div>
              </w:divsChild>
            </w:div>
            <w:div w:id="1067728658">
              <w:marLeft w:val="0"/>
              <w:marRight w:val="0"/>
              <w:marTop w:val="0"/>
              <w:marBottom w:val="0"/>
              <w:divBdr>
                <w:top w:val="none" w:sz="0" w:space="0" w:color="auto"/>
                <w:left w:val="none" w:sz="0" w:space="0" w:color="auto"/>
                <w:bottom w:val="none" w:sz="0" w:space="0" w:color="auto"/>
                <w:right w:val="none" w:sz="0" w:space="0" w:color="auto"/>
              </w:divBdr>
              <w:divsChild>
                <w:div w:id="7848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748">
          <w:marLeft w:val="-75"/>
          <w:marRight w:val="-75"/>
          <w:marTop w:val="0"/>
          <w:marBottom w:val="0"/>
          <w:divBdr>
            <w:top w:val="none" w:sz="0" w:space="0" w:color="auto"/>
            <w:left w:val="none" w:sz="0" w:space="0" w:color="auto"/>
            <w:bottom w:val="none" w:sz="0" w:space="0" w:color="auto"/>
            <w:right w:val="none" w:sz="0" w:space="0" w:color="auto"/>
          </w:divBdr>
          <w:divsChild>
            <w:div w:id="862132908">
              <w:marLeft w:val="0"/>
              <w:marRight w:val="0"/>
              <w:marTop w:val="0"/>
              <w:marBottom w:val="120"/>
              <w:divBdr>
                <w:top w:val="none" w:sz="0" w:space="0" w:color="auto"/>
                <w:left w:val="none" w:sz="0" w:space="0" w:color="auto"/>
                <w:bottom w:val="none" w:sz="0" w:space="0" w:color="auto"/>
                <w:right w:val="none" w:sz="0" w:space="0" w:color="auto"/>
              </w:divBdr>
              <w:divsChild>
                <w:div w:id="2098548763">
                  <w:marLeft w:val="0"/>
                  <w:marRight w:val="0"/>
                  <w:marTop w:val="0"/>
                  <w:marBottom w:val="0"/>
                  <w:divBdr>
                    <w:top w:val="none" w:sz="0" w:space="0" w:color="auto"/>
                    <w:left w:val="none" w:sz="0" w:space="0" w:color="auto"/>
                    <w:bottom w:val="none" w:sz="0" w:space="0" w:color="auto"/>
                    <w:right w:val="none" w:sz="0" w:space="0" w:color="auto"/>
                  </w:divBdr>
                </w:div>
              </w:divsChild>
            </w:div>
            <w:div w:id="1238588481">
              <w:marLeft w:val="0"/>
              <w:marRight w:val="0"/>
              <w:marTop w:val="0"/>
              <w:marBottom w:val="0"/>
              <w:divBdr>
                <w:top w:val="none" w:sz="0" w:space="0" w:color="auto"/>
                <w:left w:val="none" w:sz="0" w:space="0" w:color="auto"/>
                <w:bottom w:val="none" w:sz="0" w:space="0" w:color="auto"/>
                <w:right w:val="none" w:sz="0" w:space="0" w:color="auto"/>
              </w:divBdr>
              <w:divsChild>
                <w:div w:id="12170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181">
          <w:marLeft w:val="-75"/>
          <w:marRight w:val="-75"/>
          <w:marTop w:val="0"/>
          <w:marBottom w:val="0"/>
          <w:divBdr>
            <w:top w:val="none" w:sz="0" w:space="0" w:color="auto"/>
            <w:left w:val="none" w:sz="0" w:space="0" w:color="auto"/>
            <w:bottom w:val="none" w:sz="0" w:space="0" w:color="auto"/>
            <w:right w:val="none" w:sz="0" w:space="0" w:color="auto"/>
          </w:divBdr>
          <w:divsChild>
            <w:div w:id="1693414784">
              <w:marLeft w:val="0"/>
              <w:marRight w:val="0"/>
              <w:marTop w:val="0"/>
              <w:marBottom w:val="0"/>
              <w:divBdr>
                <w:top w:val="none" w:sz="0" w:space="0" w:color="auto"/>
                <w:left w:val="none" w:sz="0" w:space="0" w:color="auto"/>
                <w:bottom w:val="none" w:sz="0" w:space="0" w:color="auto"/>
                <w:right w:val="none" w:sz="0" w:space="0" w:color="auto"/>
              </w:divBdr>
              <w:divsChild>
                <w:div w:id="604001662">
                  <w:marLeft w:val="0"/>
                  <w:marRight w:val="0"/>
                  <w:marTop w:val="0"/>
                  <w:marBottom w:val="0"/>
                  <w:divBdr>
                    <w:top w:val="none" w:sz="0" w:space="0" w:color="auto"/>
                    <w:left w:val="none" w:sz="0" w:space="0" w:color="auto"/>
                    <w:bottom w:val="none" w:sz="0" w:space="0" w:color="auto"/>
                    <w:right w:val="none" w:sz="0" w:space="0" w:color="auto"/>
                  </w:divBdr>
                </w:div>
              </w:divsChild>
            </w:div>
            <w:div w:id="1891574724">
              <w:marLeft w:val="0"/>
              <w:marRight w:val="0"/>
              <w:marTop w:val="0"/>
              <w:marBottom w:val="120"/>
              <w:divBdr>
                <w:top w:val="none" w:sz="0" w:space="0" w:color="auto"/>
                <w:left w:val="none" w:sz="0" w:space="0" w:color="auto"/>
                <w:bottom w:val="none" w:sz="0" w:space="0" w:color="auto"/>
                <w:right w:val="none" w:sz="0" w:space="0" w:color="auto"/>
              </w:divBdr>
              <w:divsChild>
                <w:div w:id="586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7231">
          <w:marLeft w:val="-75"/>
          <w:marRight w:val="-75"/>
          <w:marTop w:val="0"/>
          <w:marBottom w:val="0"/>
          <w:divBdr>
            <w:top w:val="none" w:sz="0" w:space="0" w:color="auto"/>
            <w:left w:val="none" w:sz="0" w:space="0" w:color="auto"/>
            <w:bottom w:val="none" w:sz="0" w:space="0" w:color="auto"/>
            <w:right w:val="none" w:sz="0" w:space="0" w:color="auto"/>
          </w:divBdr>
          <w:divsChild>
            <w:div w:id="46269435">
              <w:marLeft w:val="0"/>
              <w:marRight w:val="0"/>
              <w:marTop w:val="0"/>
              <w:marBottom w:val="120"/>
              <w:divBdr>
                <w:top w:val="none" w:sz="0" w:space="0" w:color="auto"/>
                <w:left w:val="none" w:sz="0" w:space="0" w:color="auto"/>
                <w:bottom w:val="none" w:sz="0" w:space="0" w:color="auto"/>
                <w:right w:val="none" w:sz="0" w:space="0" w:color="auto"/>
              </w:divBdr>
              <w:divsChild>
                <w:div w:id="332923794">
                  <w:marLeft w:val="0"/>
                  <w:marRight w:val="0"/>
                  <w:marTop w:val="0"/>
                  <w:marBottom w:val="0"/>
                  <w:divBdr>
                    <w:top w:val="none" w:sz="0" w:space="0" w:color="auto"/>
                    <w:left w:val="none" w:sz="0" w:space="0" w:color="auto"/>
                    <w:bottom w:val="none" w:sz="0" w:space="0" w:color="auto"/>
                    <w:right w:val="none" w:sz="0" w:space="0" w:color="auto"/>
                  </w:divBdr>
                </w:div>
              </w:divsChild>
            </w:div>
            <w:div w:id="2077705964">
              <w:marLeft w:val="0"/>
              <w:marRight w:val="0"/>
              <w:marTop w:val="0"/>
              <w:marBottom w:val="0"/>
              <w:divBdr>
                <w:top w:val="none" w:sz="0" w:space="0" w:color="auto"/>
                <w:left w:val="none" w:sz="0" w:space="0" w:color="auto"/>
                <w:bottom w:val="none" w:sz="0" w:space="0" w:color="auto"/>
                <w:right w:val="none" w:sz="0" w:space="0" w:color="auto"/>
              </w:divBdr>
              <w:divsChild>
                <w:div w:id="7464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949">
          <w:marLeft w:val="-75"/>
          <w:marRight w:val="-75"/>
          <w:marTop w:val="0"/>
          <w:marBottom w:val="0"/>
          <w:divBdr>
            <w:top w:val="none" w:sz="0" w:space="0" w:color="auto"/>
            <w:left w:val="none" w:sz="0" w:space="0" w:color="auto"/>
            <w:bottom w:val="none" w:sz="0" w:space="0" w:color="auto"/>
            <w:right w:val="none" w:sz="0" w:space="0" w:color="auto"/>
          </w:divBdr>
          <w:divsChild>
            <w:div w:id="674504446">
              <w:marLeft w:val="0"/>
              <w:marRight w:val="0"/>
              <w:marTop w:val="0"/>
              <w:marBottom w:val="0"/>
              <w:divBdr>
                <w:top w:val="none" w:sz="0" w:space="0" w:color="auto"/>
                <w:left w:val="none" w:sz="0" w:space="0" w:color="auto"/>
                <w:bottom w:val="none" w:sz="0" w:space="0" w:color="auto"/>
                <w:right w:val="none" w:sz="0" w:space="0" w:color="auto"/>
              </w:divBdr>
              <w:divsChild>
                <w:div w:id="117992433">
                  <w:marLeft w:val="0"/>
                  <w:marRight w:val="0"/>
                  <w:marTop w:val="0"/>
                  <w:marBottom w:val="0"/>
                  <w:divBdr>
                    <w:top w:val="none" w:sz="0" w:space="0" w:color="auto"/>
                    <w:left w:val="none" w:sz="0" w:space="0" w:color="auto"/>
                    <w:bottom w:val="none" w:sz="0" w:space="0" w:color="auto"/>
                    <w:right w:val="none" w:sz="0" w:space="0" w:color="auto"/>
                  </w:divBdr>
                </w:div>
              </w:divsChild>
            </w:div>
            <w:div w:id="1479498885">
              <w:marLeft w:val="0"/>
              <w:marRight w:val="0"/>
              <w:marTop w:val="0"/>
              <w:marBottom w:val="120"/>
              <w:divBdr>
                <w:top w:val="none" w:sz="0" w:space="0" w:color="auto"/>
                <w:left w:val="none" w:sz="0" w:space="0" w:color="auto"/>
                <w:bottom w:val="none" w:sz="0" w:space="0" w:color="auto"/>
                <w:right w:val="none" w:sz="0" w:space="0" w:color="auto"/>
              </w:divBdr>
              <w:divsChild>
                <w:div w:id="34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109">
          <w:marLeft w:val="-75"/>
          <w:marRight w:val="-75"/>
          <w:marTop w:val="0"/>
          <w:marBottom w:val="0"/>
          <w:divBdr>
            <w:top w:val="none" w:sz="0" w:space="0" w:color="auto"/>
            <w:left w:val="none" w:sz="0" w:space="0" w:color="auto"/>
            <w:bottom w:val="none" w:sz="0" w:space="0" w:color="auto"/>
            <w:right w:val="none" w:sz="0" w:space="0" w:color="auto"/>
          </w:divBdr>
          <w:divsChild>
            <w:div w:id="1294482097">
              <w:marLeft w:val="0"/>
              <w:marRight w:val="0"/>
              <w:marTop w:val="0"/>
              <w:marBottom w:val="120"/>
              <w:divBdr>
                <w:top w:val="none" w:sz="0" w:space="0" w:color="auto"/>
                <w:left w:val="none" w:sz="0" w:space="0" w:color="auto"/>
                <w:bottom w:val="none" w:sz="0" w:space="0" w:color="auto"/>
                <w:right w:val="none" w:sz="0" w:space="0" w:color="auto"/>
              </w:divBdr>
              <w:divsChild>
                <w:div w:id="1200554676">
                  <w:marLeft w:val="0"/>
                  <w:marRight w:val="0"/>
                  <w:marTop w:val="0"/>
                  <w:marBottom w:val="0"/>
                  <w:divBdr>
                    <w:top w:val="none" w:sz="0" w:space="0" w:color="auto"/>
                    <w:left w:val="none" w:sz="0" w:space="0" w:color="auto"/>
                    <w:bottom w:val="none" w:sz="0" w:space="0" w:color="auto"/>
                    <w:right w:val="none" w:sz="0" w:space="0" w:color="auto"/>
                  </w:divBdr>
                </w:div>
              </w:divsChild>
            </w:div>
            <w:div w:id="1658682887">
              <w:marLeft w:val="0"/>
              <w:marRight w:val="0"/>
              <w:marTop w:val="0"/>
              <w:marBottom w:val="0"/>
              <w:divBdr>
                <w:top w:val="none" w:sz="0" w:space="0" w:color="auto"/>
                <w:left w:val="none" w:sz="0" w:space="0" w:color="auto"/>
                <w:bottom w:val="none" w:sz="0" w:space="0" w:color="auto"/>
                <w:right w:val="none" w:sz="0" w:space="0" w:color="auto"/>
              </w:divBdr>
              <w:divsChild>
                <w:div w:id="964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216">
          <w:marLeft w:val="-75"/>
          <w:marRight w:val="-75"/>
          <w:marTop w:val="0"/>
          <w:marBottom w:val="0"/>
          <w:divBdr>
            <w:top w:val="none" w:sz="0" w:space="0" w:color="auto"/>
            <w:left w:val="none" w:sz="0" w:space="0" w:color="auto"/>
            <w:bottom w:val="none" w:sz="0" w:space="0" w:color="auto"/>
            <w:right w:val="none" w:sz="0" w:space="0" w:color="auto"/>
          </w:divBdr>
          <w:divsChild>
            <w:div w:id="704257708">
              <w:marLeft w:val="0"/>
              <w:marRight w:val="0"/>
              <w:marTop w:val="0"/>
              <w:marBottom w:val="120"/>
              <w:divBdr>
                <w:top w:val="none" w:sz="0" w:space="0" w:color="auto"/>
                <w:left w:val="none" w:sz="0" w:space="0" w:color="auto"/>
                <w:bottom w:val="none" w:sz="0" w:space="0" w:color="auto"/>
                <w:right w:val="none" w:sz="0" w:space="0" w:color="auto"/>
              </w:divBdr>
              <w:divsChild>
                <w:div w:id="1981184850">
                  <w:marLeft w:val="0"/>
                  <w:marRight w:val="0"/>
                  <w:marTop w:val="0"/>
                  <w:marBottom w:val="0"/>
                  <w:divBdr>
                    <w:top w:val="none" w:sz="0" w:space="0" w:color="auto"/>
                    <w:left w:val="none" w:sz="0" w:space="0" w:color="auto"/>
                    <w:bottom w:val="none" w:sz="0" w:space="0" w:color="auto"/>
                    <w:right w:val="none" w:sz="0" w:space="0" w:color="auto"/>
                  </w:divBdr>
                </w:div>
              </w:divsChild>
            </w:div>
            <w:div w:id="951598037">
              <w:marLeft w:val="0"/>
              <w:marRight w:val="0"/>
              <w:marTop w:val="0"/>
              <w:marBottom w:val="0"/>
              <w:divBdr>
                <w:top w:val="none" w:sz="0" w:space="0" w:color="auto"/>
                <w:left w:val="none" w:sz="0" w:space="0" w:color="auto"/>
                <w:bottom w:val="none" w:sz="0" w:space="0" w:color="auto"/>
                <w:right w:val="none" w:sz="0" w:space="0" w:color="auto"/>
              </w:divBdr>
              <w:divsChild>
                <w:div w:id="947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0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9941723">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43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10195</Words>
  <Characters>5812</Characters>
  <Application>Microsoft Office Word</Application>
  <DocSecurity>0</DocSecurity>
  <Lines>48</Lines>
  <Paragraphs>31</Paragraphs>
  <ScaleCrop>false</ScaleCrop>
  <Company>AUN of PLWH</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436</cp:revision>
  <cp:lastPrinted>2023-07-05T23:44:00Z</cp:lastPrinted>
  <dcterms:created xsi:type="dcterms:W3CDTF">2024-10-30T03:29:00Z</dcterms:created>
  <dcterms:modified xsi:type="dcterms:W3CDTF">2025-09-18T12:17:00Z</dcterms:modified>
</cp:coreProperties>
</file>