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4E598AC6" w:rsidR="004C162F" w:rsidRPr="00E43961" w:rsidRDefault="004C162F" w:rsidP="214B7DDD">
      <w:pPr>
        <w:tabs>
          <w:tab w:val="left" w:pos="840"/>
          <w:tab w:val="right" w:pos="9900"/>
        </w:tabs>
        <w:rPr>
          <w:b/>
          <w:bCs/>
          <w:sz w:val="22"/>
          <w:szCs w:val="22"/>
        </w:rPr>
      </w:pPr>
      <w:r w:rsidRPr="214B7DDD">
        <w:rPr>
          <w:b/>
          <w:bCs/>
          <w:sz w:val="22"/>
          <w:szCs w:val="22"/>
        </w:rPr>
        <w:t>м. Київ</w:t>
      </w:r>
      <w:proofErr w:type="gramStart"/>
      <w:r>
        <w:tab/>
      </w:r>
      <w:r w:rsidRPr="214B7DDD">
        <w:rPr>
          <w:b/>
          <w:bCs/>
          <w:sz w:val="22"/>
          <w:szCs w:val="22"/>
        </w:rPr>
        <w:t xml:space="preserve">  </w:t>
      </w:r>
      <w:r>
        <w:tab/>
      </w:r>
      <w:proofErr w:type="gramEnd"/>
      <w:r w:rsidRPr="214B7DDD">
        <w:rPr>
          <w:b/>
          <w:bCs/>
          <w:sz w:val="22"/>
          <w:szCs w:val="22"/>
        </w:rPr>
        <w:t xml:space="preserve"> </w:t>
      </w:r>
      <w:r w:rsidRPr="007639EE">
        <w:rPr>
          <w:b/>
          <w:bCs/>
          <w:sz w:val="22"/>
          <w:szCs w:val="22"/>
        </w:rPr>
        <w:t>«</w:t>
      </w:r>
      <w:r w:rsidR="00EF2B34">
        <w:rPr>
          <w:b/>
          <w:bCs/>
          <w:sz w:val="22"/>
          <w:szCs w:val="22"/>
          <w:lang w:val="uk-UA"/>
        </w:rPr>
        <w:t>29</w:t>
      </w:r>
      <w:r w:rsidRPr="007639EE">
        <w:rPr>
          <w:b/>
          <w:bCs/>
          <w:sz w:val="22"/>
          <w:szCs w:val="22"/>
        </w:rPr>
        <w:t xml:space="preserve">» </w:t>
      </w:r>
      <w:r w:rsidR="00302DD3">
        <w:rPr>
          <w:b/>
          <w:bCs/>
          <w:sz w:val="22"/>
          <w:szCs w:val="22"/>
          <w:lang w:val="uk-UA"/>
        </w:rPr>
        <w:t>вересня</w:t>
      </w:r>
      <w:r w:rsidRPr="007639EE">
        <w:rPr>
          <w:b/>
          <w:bCs/>
          <w:sz w:val="22"/>
          <w:szCs w:val="22"/>
        </w:rPr>
        <w:t xml:space="preserve"> 202</w:t>
      </w:r>
      <w:r w:rsidR="007639EE" w:rsidRPr="007639EE">
        <w:rPr>
          <w:b/>
          <w:bCs/>
          <w:sz w:val="22"/>
          <w:szCs w:val="22"/>
          <w:lang w:val="uk-UA"/>
        </w:rPr>
        <w:t>5</w:t>
      </w:r>
      <w:r w:rsidRPr="007639EE">
        <w:rPr>
          <w:b/>
          <w:bCs/>
          <w:sz w:val="22"/>
          <w:szCs w:val="22"/>
        </w:rPr>
        <w:t xml:space="preserve"> р.</w:t>
      </w:r>
    </w:p>
    <w:p w14:paraId="1D461A42" w14:textId="1EDC072D"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CB1088">
        <w:rPr>
          <w:b/>
          <w:sz w:val="22"/>
          <w:szCs w:val="22"/>
          <w:lang w:val="uk-UA"/>
        </w:rPr>
        <w:t>2294</w:t>
      </w:r>
      <w:r w:rsidR="007639EE" w:rsidRPr="00CB1088">
        <w:rPr>
          <w:b/>
          <w:sz w:val="22"/>
          <w:szCs w:val="22"/>
          <w:lang w:val="uk-UA"/>
        </w:rPr>
        <w:t>МН</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0CD9CAEC" w:rsidR="004647AE" w:rsidRPr="0033117D"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proofErr w:type="spellStart"/>
      <w:r w:rsidR="00C278FC">
        <w:rPr>
          <w:sz w:val="22"/>
          <w:szCs w:val="22"/>
          <w:lang w:val="uk-UA"/>
        </w:rPr>
        <w:t>брендованих</w:t>
      </w:r>
      <w:proofErr w:type="spellEnd"/>
      <w:r w:rsidR="00C278FC">
        <w:rPr>
          <w:sz w:val="22"/>
          <w:szCs w:val="22"/>
          <w:lang w:val="uk-UA"/>
        </w:rPr>
        <w:t xml:space="preserve"> панам</w:t>
      </w:r>
      <w:r w:rsidR="0033117D" w:rsidRPr="0033117D">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1C8E3B6D" w:rsidR="00A206D9" w:rsidRPr="00E43961" w:rsidRDefault="00A206D9" w:rsidP="00B10378">
            <w:pPr>
              <w:jc w:val="center"/>
              <w:rPr>
                <w:b/>
                <w:sz w:val="22"/>
                <w:szCs w:val="22"/>
                <w:lang w:val="uk-UA"/>
              </w:rPr>
            </w:pPr>
            <w:r w:rsidRPr="00E43961">
              <w:rPr>
                <w:b/>
                <w:sz w:val="22"/>
                <w:szCs w:val="22"/>
                <w:lang w:val="uk-UA"/>
              </w:rPr>
              <w:t>Кількість</w:t>
            </w:r>
            <w:r w:rsidR="00660149">
              <w:rPr>
                <w:b/>
                <w:sz w:val="22"/>
                <w:szCs w:val="22"/>
                <w:lang w:val="uk-UA"/>
              </w:rPr>
              <w:t xml:space="preserve">, </w:t>
            </w:r>
            <w:proofErr w:type="spellStart"/>
            <w:r w:rsidR="00660149">
              <w:rPr>
                <w:b/>
                <w:sz w:val="22"/>
                <w:szCs w:val="22"/>
                <w:lang w:val="uk-UA"/>
              </w:rPr>
              <w:t>шт</w:t>
            </w:r>
            <w:proofErr w:type="spellEnd"/>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660149" w:rsidRPr="00E43961" w14:paraId="71C46B11" w14:textId="77777777" w:rsidTr="00D35C45">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660149" w:rsidRPr="00E43961" w:rsidRDefault="0066014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53F8A1C4" w:rsidR="00660149" w:rsidRPr="00E43961" w:rsidRDefault="00660149" w:rsidP="00A841AA">
            <w:pPr>
              <w:rPr>
                <w:bCs/>
                <w:sz w:val="22"/>
                <w:szCs w:val="22"/>
                <w:lang w:val="uk-UA"/>
              </w:rPr>
            </w:pPr>
            <w:r>
              <w:rPr>
                <w:bCs/>
                <w:sz w:val="22"/>
                <w:szCs w:val="22"/>
                <w:lang w:val="uk-UA"/>
              </w:rPr>
              <w:t xml:space="preserve">Панама </w:t>
            </w:r>
            <w:proofErr w:type="spellStart"/>
            <w:r>
              <w:rPr>
                <w:bCs/>
                <w:sz w:val="22"/>
                <w:szCs w:val="22"/>
                <w:lang w:val="uk-UA"/>
              </w:rPr>
              <w:t>брендована</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4119B6D2" w:rsidR="00660149" w:rsidRPr="00E43961" w:rsidRDefault="00B30F13" w:rsidP="000326A8">
            <w:pPr>
              <w:jc w:val="center"/>
              <w:rPr>
                <w:sz w:val="22"/>
                <w:szCs w:val="22"/>
                <w:lang w:val="uk-UA"/>
              </w:rPr>
            </w:pPr>
            <w:r>
              <w:rPr>
                <w:sz w:val="22"/>
                <w:szCs w:val="22"/>
                <w:lang w:val="uk-UA"/>
              </w:rPr>
              <w:t>230</w:t>
            </w:r>
          </w:p>
        </w:tc>
        <w:tc>
          <w:tcPr>
            <w:tcW w:w="3380" w:type="dxa"/>
            <w:tcBorders>
              <w:top w:val="single" w:sz="4" w:space="0" w:color="auto"/>
              <w:left w:val="single" w:sz="4" w:space="0" w:color="auto"/>
              <w:right w:val="single" w:sz="4" w:space="0" w:color="auto"/>
            </w:tcBorders>
            <w:vAlign w:val="center"/>
          </w:tcPr>
          <w:p w14:paraId="174CA0E0" w14:textId="15E25DBE" w:rsidR="00660149" w:rsidRPr="00E43961" w:rsidRDefault="00660149" w:rsidP="006D0A0B">
            <w:pPr>
              <w:jc w:val="center"/>
              <w:rPr>
                <w:bCs/>
                <w:sz w:val="22"/>
                <w:szCs w:val="22"/>
                <w:lang w:val="uk-UA"/>
              </w:rPr>
            </w:pPr>
            <w:r w:rsidRPr="00E43961">
              <w:rPr>
                <w:bCs/>
                <w:sz w:val="22"/>
                <w:szCs w:val="22"/>
                <w:lang w:val="uk-UA"/>
              </w:rPr>
              <w:t>Деталі в Додатк</w:t>
            </w:r>
            <w:r w:rsidR="0027739B">
              <w:rPr>
                <w:bCs/>
                <w:sz w:val="22"/>
                <w:szCs w:val="22"/>
                <w:lang w:val="uk-UA"/>
              </w:rPr>
              <w:t>ах</w:t>
            </w:r>
            <w:r w:rsidRPr="00E43961">
              <w:rPr>
                <w:bCs/>
                <w:sz w:val="22"/>
                <w:szCs w:val="22"/>
                <w:lang w:val="uk-UA"/>
              </w:rPr>
              <w:t xml:space="preserve"> №</w:t>
            </w:r>
            <w:r w:rsidR="0027739B">
              <w:rPr>
                <w:bCs/>
                <w:sz w:val="22"/>
                <w:szCs w:val="22"/>
                <w:lang w:val="uk-UA"/>
              </w:rPr>
              <w:t>1, 2</w:t>
            </w:r>
            <w:r w:rsidR="00B30F13">
              <w:rPr>
                <w:bCs/>
                <w:sz w:val="22"/>
                <w:szCs w:val="22"/>
                <w:lang w:val="uk-UA"/>
              </w:rPr>
              <w:t xml:space="preserve"> </w:t>
            </w:r>
            <w:r w:rsidRPr="00660149">
              <w:rPr>
                <w:bCs/>
                <w:sz w:val="22"/>
                <w:szCs w:val="22"/>
                <w:lang w:val="uk-UA"/>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7A62D93E" w:rsidR="00F813F7"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w:t>
      </w:r>
      <w:r w:rsidR="00B30F13">
        <w:rPr>
          <w:i/>
          <w:iCs/>
          <w:color w:val="000000"/>
          <w:sz w:val="20"/>
          <w:szCs w:val="20"/>
          <w:lang w:val="uk-UA" w:eastAsia="uk-UA"/>
        </w:rPr>
        <w:t>Закупівля відбувається одним лотом.</w:t>
      </w:r>
    </w:p>
    <w:p w14:paraId="250BF65D" w14:textId="77777777" w:rsidR="004945DD" w:rsidRDefault="004945DD" w:rsidP="00F813F7">
      <w:pPr>
        <w:ind w:right="-88" w:firstLine="567"/>
        <w:jc w:val="both"/>
        <w:textAlignment w:val="baseline"/>
        <w:rPr>
          <w:i/>
          <w:iCs/>
          <w:color w:val="000000"/>
          <w:sz w:val="20"/>
          <w:szCs w:val="20"/>
          <w:lang w:val="uk-UA" w:eastAsia="uk-UA"/>
        </w:rPr>
      </w:pPr>
    </w:p>
    <w:p w14:paraId="6036472F" w14:textId="7219F84B" w:rsidR="004945DD" w:rsidRPr="00861A07" w:rsidRDefault="004945DD" w:rsidP="004945DD">
      <w:pPr>
        <w:pStyle w:val="ab"/>
        <w:spacing w:before="0" w:beforeAutospacing="0" w:after="0" w:afterAutospacing="0"/>
        <w:ind w:left="142" w:firstLine="284"/>
        <w:jc w:val="both"/>
        <w:rPr>
          <w:rFonts w:ascii="Times New Roman" w:hAnsi="Times New Roman" w:cs="Times New Roman"/>
          <w:b/>
          <w:bCs/>
          <w:i/>
          <w:iCs/>
          <w:sz w:val="22"/>
          <w:szCs w:val="22"/>
          <w:lang w:val="uk-UA"/>
        </w:rPr>
      </w:pPr>
      <w:r w:rsidRPr="0098440E">
        <w:rPr>
          <w:rFonts w:ascii="Times New Roman" w:hAnsi="Times New Roman" w:cs="Times New Roman"/>
          <w:b/>
          <w:bCs/>
          <w:i/>
          <w:iCs/>
          <w:sz w:val="22"/>
          <w:szCs w:val="22"/>
          <w:u w:val="single"/>
          <w:lang w:val="uk-UA"/>
        </w:rPr>
        <w:t xml:space="preserve">Учасники, для повноцінної участі у закупівлі, ОБОВ’ЯЗКОВО повинні надати зразки </w:t>
      </w:r>
      <w:r w:rsidR="007C757C">
        <w:rPr>
          <w:rFonts w:ascii="Times New Roman" w:hAnsi="Times New Roman" w:cs="Times New Roman"/>
          <w:b/>
          <w:bCs/>
          <w:i/>
          <w:iCs/>
          <w:sz w:val="22"/>
          <w:szCs w:val="22"/>
          <w:u w:val="single"/>
          <w:lang w:val="uk-UA"/>
        </w:rPr>
        <w:t>матеріалів для виготовлення</w:t>
      </w:r>
      <w:r w:rsidRPr="00861A07">
        <w:rPr>
          <w:rFonts w:ascii="Times New Roman" w:hAnsi="Times New Roman" w:cs="Times New Roman"/>
          <w:b/>
          <w:bCs/>
          <w:i/>
          <w:iCs/>
          <w:sz w:val="22"/>
          <w:szCs w:val="22"/>
          <w:lang w:val="uk-UA"/>
        </w:rPr>
        <w:t>, що пропонуються до постачання</w:t>
      </w:r>
      <w:r w:rsidRPr="002140E9">
        <w:rPr>
          <w:rFonts w:ascii="Times New Roman" w:hAnsi="Times New Roman" w:cs="Times New Roman"/>
          <w:b/>
          <w:bCs/>
          <w:i/>
          <w:iCs/>
          <w:sz w:val="22"/>
          <w:szCs w:val="22"/>
          <w:lang w:val="uk-UA"/>
        </w:rPr>
        <w:t xml:space="preserve"> </w:t>
      </w:r>
      <w:r w:rsidRPr="00861A07">
        <w:rPr>
          <w:rFonts w:ascii="Times New Roman" w:hAnsi="Times New Roman" w:cs="Times New Roman"/>
          <w:b/>
          <w:bCs/>
          <w:i/>
          <w:iCs/>
          <w:sz w:val="22"/>
          <w:szCs w:val="22"/>
          <w:lang w:val="uk-UA"/>
        </w:rPr>
        <w:t>відповідно до технічних характеристик, визначених у Додатку №1 до конкурсної документації.</w:t>
      </w:r>
    </w:p>
    <w:p w14:paraId="1D55B72F" w14:textId="222E831D" w:rsidR="004945DD" w:rsidRPr="0098440E" w:rsidRDefault="004945DD" w:rsidP="004945DD">
      <w:pPr>
        <w:pStyle w:val="ab"/>
        <w:ind w:left="142" w:firstLine="284"/>
        <w:jc w:val="both"/>
        <w:rPr>
          <w:rFonts w:ascii="Times New Roman" w:hAnsi="Times New Roman" w:cs="Times New Roman"/>
          <w:b/>
          <w:bCs/>
          <w:i/>
          <w:iCs/>
          <w:sz w:val="22"/>
          <w:szCs w:val="22"/>
          <w:lang w:val="uk-UA"/>
        </w:rPr>
      </w:pPr>
      <w:r w:rsidRPr="0098440E">
        <w:rPr>
          <w:rFonts w:ascii="Times New Roman" w:hAnsi="Times New Roman" w:cs="Times New Roman"/>
          <w:b/>
          <w:bCs/>
          <w:i/>
          <w:iCs/>
          <w:sz w:val="22"/>
          <w:szCs w:val="22"/>
          <w:lang w:val="uk-UA"/>
        </w:rPr>
        <w:t xml:space="preserve">Взірці приймаються за </w:t>
      </w:r>
      <w:proofErr w:type="spellStart"/>
      <w:r w:rsidRPr="0098440E">
        <w:rPr>
          <w:rFonts w:ascii="Times New Roman" w:hAnsi="Times New Roman" w:cs="Times New Roman"/>
          <w:b/>
          <w:bCs/>
          <w:i/>
          <w:iCs/>
          <w:sz w:val="22"/>
          <w:szCs w:val="22"/>
          <w:lang w:val="uk-UA"/>
        </w:rPr>
        <w:t>адресою</w:t>
      </w:r>
      <w:proofErr w:type="spellEnd"/>
      <w:r w:rsidRPr="0098440E">
        <w:rPr>
          <w:rFonts w:ascii="Times New Roman" w:hAnsi="Times New Roman" w:cs="Times New Roman"/>
          <w:b/>
          <w:bCs/>
          <w:i/>
          <w:iCs/>
          <w:sz w:val="22"/>
          <w:szCs w:val="22"/>
          <w:lang w:val="uk-UA"/>
        </w:rPr>
        <w:t xml:space="preserve"> м. Київ, вул. Ділова, буд. 3, Національний Комітет Товариства Червоного Хреста України.  Їх ненадання є підставою для відхилення пропозиції як такої, що не відповідає умовам закупівлі.</w:t>
      </w:r>
      <w:r w:rsidR="00E638C1">
        <w:rPr>
          <w:rFonts w:ascii="Times New Roman" w:hAnsi="Times New Roman" w:cs="Times New Roman"/>
          <w:b/>
          <w:bCs/>
          <w:i/>
          <w:iCs/>
          <w:sz w:val="22"/>
          <w:szCs w:val="22"/>
          <w:lang w:val="uk-UA"/>
        </w:rPr>
        <w:t xml:space="preserve"> </w:t>
      </w:r>
    </w:p>
    <w:p w14:paraId="7C614922" w14:textId="2046C548" w:rsidR="004945DD" w:rsidRPr="0098440E" w:rsidRDefault="004945DD" w:rsidP="004945DD">
      <w:pPr>
        <w:pStyle w:val="ab"/>
        <w:spacing w:before="0" w:beforeAutospacing="0" w:after="0" w:afterAutospacing="0" w:line="240" w:lineRule="exact"/>
        <w:ind w:left="142" w:firstLine="284"/>
        <w:jc w:val="both"/>
        <w:rPr>
          <w:rFonts w:ascii="Times New Roman" w:hAnsi="Times New Roman" w:cs="Times New Roman"/>
          <w:b/>
          <w:bCs/>
          <w:i/>
          <w:iCs/>
          <w:sz w:val="22"/>
          <w:szCs w:val="22"/>
          <w:u w:val="single"/>
          <w:lang w:val="uk-UA"/>
        </w:rPr>
      </w:pPr>
      <w:r w:rsidRPr="0098440E">
        <w:rPr>
          <w:rFonts w:ascii="Times New Roman" w:hAnsi="Times New Roman" w:cs="Times New Roman"/>
          <w:b/>
          <w:bCs/>
          <w:i/>
          <w:iCs/>
          <w:sz w:val="22"/>
          <w:szCs w:val="22"/>
          <w:u w:val="single"/>
          <w:lang w:val="uk-UA"/>
        </w:rPr>
        <w:t xml:space="preserve">Кінцева дата прийняття взірців </w:t>
      </w:r>
      <w:r w:rsidR="00D9210C">
        <w:rPr>
          <w:rFonts w:ascii="Times New Roman" w:hAnsi="Times New Roman" w:cs="Times New Roman"/>
          <w:b/>
          <w:bCs/>
          <w:i/>
          <w:iCs/>
          <w:sz w:val="22"/>
          <w:szCs w:val="22"/>
          <w:u w:val="single"/>
          <w:lang w:val="uk-UA"/>
        </w:rPr>
        <w:t>06</w:t>
      </w:r>
      <w:r w:rsidRPr="0098440E">
        <w:rPr>
          <w:rFonts w:ascii="Times New Roman" w:hAnsi="Times New Roman" w:cs="Times New Roman"/>
          <w:b/>
          <w:bCs/>
          <w:i/>
          <w:iCs/>
          <w:sz w:val="22"/>
          <w:szCs w:val="22"/>
          <w:u w:val="single"/>
          <w:lang w:val="uk-UA"/>
        </w:rPr>
        <w:t>.</w:t>
      </w:r>
      <w:r w:rsidR="003645CE">
        <w:rPr>
          <w:rFonts w:ascii="Times New Roman" w:hAnsi="Times New Roman" w:cs="Times New Roman"/>
          <w:b/>
          <w:bCs/>
          <w:i/>
          <w:iCs/>
          <w:sz w:val="22"/>
          <w:szCs w:val="22"/>
          <w:u w:val="single"/>
          <w:lang w:val="uk-UA"/>
        </w:rPr>
        <w:t>10</w:t>
      </w:r>
      <w:r w:rsidRPr="0098440E">
        <w:rPr>
          <w:rFonts w:ascii="Times New Roman" w:hAnsi="Times New Roman" w:cs="Times New Roman"/>
          <w:b/>
          <w:bCs/>
          <w:i/>
          <w:iCs/>
          <w:sz w:val="22"/>
          <w:szCs w:val="22"/>
          <w:u w:val="single"/>
          <w:lang w:val="uk-UA"/>
        </w:rPr>
        <w:t xml:space="preserve">.2025р. 18:00. </w:t>
      </w:r>
    </w:p>
    <w:p w14:paraId="3B3F8CFF" w14:textId="77777777" w:rsidR="004945DD" w:rsidRDefault="004945DD" w:rsidP="004945DD">
      <w:pPr>
        <w:pStyle w:val="ab"/>
        <w:spacing w:before="0" w:beforeAutospacing="0" w:after="0" w:afterAutospacing="0" w:line="240" w:lineRule="exact"/>
        <w:ind w:left="142" w:firstLine="284"/>
        <w:jc w:val="both"/>
        <w:rPr>
          <w:rFonts w:ascii="Times New Roman" w:hAnsi="Times New Roman" w:cs="Times New Roman"/>
          <w:b/>
          <w:bCs/>
          <w:i/>
          <w:iCs/>
          <w:sz w:val="22"/>
          <w:szCs w:val="22"/>
          <w:lang w:val="uk-UA"/>
        </w:rPr>
      </w:pPr>
      <w:r w:rsidRPr="000C4CC9">
        <w:rPr>
          <w:rFonts w:ascii="Times New Roman" w:hAnsi="Times New Roman" w:cs="Times New Roman"/>
          <w:b/>
          <w:bCs/>
          <w:i/>
          <w:iCs/>
          <w:sz w:val="22"/>
          <w:szCs w:val="22"/>
          <w:lang w:val="uk-UA"/>
        </w:rPr>
        <w:t>Надані зразки будуть повернуті постачальнику після завершення цієї закупівлі.</w:t>
      </w:r>
    </w:p>
    <w:p w14:paraId="62227D85" w14:textId="77777777" w:rsidR="004945DD" w:rsidRPr="00E43961" w:rsidRDefault="004945DD" w:rsidP="00F813F7">
      <w:pPr>
        <w:ind w:right="-88" w:firstLine="567"/>
        <w:jc w:val="both"/>
        <w:textAlignment w:val="baseline"/>
        <w:rPr>
          <w:i/>
          <w:iCs/>
          <w:color w:val="000000"/>
          <w:sz w:val="20"/>
          <w:szCs w:val="20"/>
          <w:lang w:val="uk-UA" w:eastAsia="uk-UA"/>
        </w:rPr>
      </w:pP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55674710"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807017">
        <w:rPr>
          <w:bCs/>
          <w:sz w:val="22"/>
          <w:szCs w:val="22"/>
          <w:lang w:val="uk-UA"/>
        </w:rPr>
        <w:t>30</w:t>
      </w:r>
      <w:r w:rsidR="008255D0" w:rsidRPr="00E43961">
        <w:rPr>
          <w:bCs/>
          <w:sz w:val="22"/>
          <w:szCs w:val="22"/>
          <w:lang w:val="uk-UA"/>
        </w:rPr>
        <w:t xml:space="preserve"> календарних днів з моменту укладення договору</w:t>
      </w:r>
      <w:r w:rsidR="00B56C79">
        <w:rPr>
          <w:b/>
          <w:sz w:val="22"/>
          <w:szCs w:val="22"/>
          <w:lang w:val="uk-UA"/>
        </w:rPr>
        <w:t>.</w:t>
      </w:r>
    </w:p>
    <w:p w14:paraId="3FA70CD0" w14:textId="186AB406"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E7245E" w:rsidRPr="00E7245E">
        <w:rPr>
          <w:bCs/>
          <w:sz w:val="22"/>
          <w:szCs w:val="22"/>
          <w:lang w:val="uk-UA"/>
        </w:rPr>
        <w:t>м. Київ, вул. Ділова,3</w:t>
      </w:r>
      <w:r w:rsidRPr="00E43961">
        <w:rPr>
          <w:bCs/>
          <w:i/>
          <w:iCs/>
          <w:color w:val="747474"/>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CB1088" w14:paraId="611A6914" w14:textId="77777777" w:rsidTr="00335481">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335481">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43961" w14:paraId="54D473E4" w14:textId="77777777" w:rsidTr="00335481">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335481">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CB1088" w14:paraId="53A03420" w14:textId="77777777" w:rsidTr="00335481">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w:t>
            </w:r>
            <w:r w:rsidRPr="00E43961">
              <w:rPr>
                <w:rFonts w:ascii="Times New Roman" w:hAnsi="Times New Roman" w:cs="Times New Roman"/>
                <w:sz w:val="22"/>
                <w:szCs w:val="22"/>
                <w:lang w:val="uk-UA"/>
              </w:rPr>
              <w:lastRenderedPageBreak/>
              <w:t xml:space="preserve">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335481">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335481">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335481">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335481">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Default="0027754D" w:rsidP="00B60004">
      <w:pPr>
        <w:pStyle w:val="ab"/>
        <w:spacing w:before="0" w:beforeAutospacing="0" w:after="0" w:afterAutospacing="0"/>
        <w:rPr>
          <w:rFonts w:ascii="Times New Roman" w:hAnsi="Times New Roman" w:cs="Times New Roman"/>
          <w:b/>
          <w:sz w:val="22"/>
          <w:szCs w:val="22"/>
          <w:lang w:val="uk-UA"/>
        </w:rPr>
      </w:pPr>
    </w:p>
    <w:p w14:paraId="2454AA05" w14:textId="77777777" w:rsidR="00A10D81" w:rsidRDefault="00A10D81" w:rsidP="00B60004">
      <w:pPr>
        <w:pStyle w:val="ab"/>
        <w:spacing w:before="0" w:beforeAutospacing="0" w:after="0" w:afterAutospacing="0"/>
        <w:rPr>
          <w:rFonts w:ascii="Times New Roman" w:hAnsi="Times New Roman" w:cs="Times New Roman"/>
          <w:b/>
          <w:sz w:val="22"/>
          <w:szCs w:val="22"/>
          <w:lang w:val="uk-UA"/>
        </w:rPr>
      </w:pPr>
    </w:p>
    <w:p w14:paraId="4E137861" w14:textId="77777777" w:rsidR="00A10D81" w:rsidRPr="00E43961" w:rsidRDefault="00A10D81"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lastRenderedPageBreak/>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040AB09F"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w:t>
      </w:r>
      <w:r w:rsidRPr="008B663C">
        <w:rPr>
          <w:rFonts w:ascii="Times New Roman" w:hAnsi="Times New Roman" w:cs="Times New Roman"/>
          <w:b/>
          <w:bCs/>
          <w:sz w:val="22"/>
          <w:szCs w:val="22"/>
          <w:lang w:val="uk-UA"/>
        </w:rPr>
        <w:t>Додаток №</w:t>
      </w:r>
      <w:r w:rsidR="008B663C" w:rsidRPr="008B663C">
        <w:rPr>
          <w:rFonts w:ascii="Times New Roman" w:hAnsi="Times New Roman" w:cs="Times New Roman"/>
          <w:b/>
          <w:bCs/>
          <w:sz w:val="22"/>
          <w:szCs w:val="22"/>
          <w:lang w:val="uk-UA"/>
        </w:rPr>
        <w:t>3</w:t>
      </w:r>
      <w:r w:rsidRPr="00126E0F">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до Запиту).</w:t>
      </w:r>
    </w:p>
    <w:p w14:paraId="776804BF" w14:textId="48B22B50" w:rsidR="007A40D5" w:rsidRPr="008B663C"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lang w:val="uk-UA"/>
        </w:rPr>
      </w:pPr>
      <w:r w:rsidRPr="0075593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8B663C">
        <w:rPr>
          <w:rFonts w:ascii="Times New Roman" w:hAnsi="Times New Roman" w:cs="Times New Roman"/>
          <w:b/>
          <w:bCs/>
          <w:sz w:val="22"/>
          <w:szCs w:val="22"/>
          <w:lang w:val="uk-UA"/>
        </w:rPr>
        <w:t>Додатку №</w:t>
      </w:r>
      <w:r w:rsidR="00126E0F" w:rsidRPr="008B663C">
        <w:rPr>
          <w:rFonts w:ascii="Times New Roman" w:hAnsi="Times New Roman" w:cs="Times New Roman"/>
          <w:b/>
          <w:bCs/>
          <w:sz w:val="22"/>
          <w:szCs w:val="22"/>
          <w:lang w:val="uk-UA"/>
        </w:rPr>
        <w:t>1</w:t>
      </w:r>
      <w:r w:rsidRPr="0075593B">
        <w:rPr>
          <w:rFonts w:ascii="Times New Roman" w:hAnsi="Times New Roman" w:cs="Times New Roman"/>
          <w:sz w:val="22"/>
          <w:szCs w:val="22"/>
          <w:lang w:val="uk-UA"/>
        </w:rPr>
        <w:t xml:space="preserve">. </w:t>
      </w:r>
      <w:proofErr w:type="spellStart"/>
      <w:r w:rsidR="00A6747C" w:rsidRPr="008B663C">
        <w:rPr>
          <w:rFonts w:ascii="Times New Roman" w:hAnsi="Times New Roman" w:cs="Times New Roman"/>
          <w:b/>
          <w:bCs/>
          <w:i/>
          <w:iCs/>
          <w:sz w:val="22"/>
          <w:szCs w:val="22"/>
        </w:rPr>
        <w:t>Згідно</w:t>
      </w:r>
      <w:proofErr w:type="spellEnd"/>
      <w:r w:rsidR="00A6747C" w:rsidRPr="008B663C">
        <w:rPr>
          <w:rFonts w:ascii="Times New Roman" w:hAnsi="Times New Roman" w:cs="Times New Roman"/>
          <w:b/>
          <w:bCs/>
          <w:i/>
          <w:iCs/>
          <w:sz w:val="22"/>
          <w:szCs w:val="22"/>
        </w:rPr>
        <w:t xml:space="preserve"> </w:t>
      </w:r>
      <w:proofErr w:type="spellStart"/>
      <w:r w:rsidR="00A6747C" w:rsidRPr="008B663C">
        <w:rPr>
          <w:rFonts w:ascii="Times New Roman" w:hAnsi="Times New Roman" w:cs="Times New Roman"/>
          <w:b/>
          <w:bCs/>
          <w:i/>
          <w:iCs/>
          <w:sz w:val="22"/>
          <w:szCs w:val="22"/>
        </w:rPr>
        <w:t>політик</w:t>
      </w:r>
      <w:proofErr w:type="spellEnd"/>
      <w:r w:rsidR="00A6747C" w:rsidRPr="008B663C">
        <w:rPr>
          <w:rFonts w:ascii="Times New Roman" w:hAnsi="Times New Roman" w:cs="Times New Roman"/>
          <w:b/>
          <w:bCs/>
          <w:i/>
          <w:iCs/>
          <w:sz w:val="22"/>
          <w:szCs w:val="22"/>
        </w:rPr>
        <w:t xml:space="preserve"> ТЧХУ </w:t>
      </w:r>
      <w:proofErr w:type="spellStart"/>
      <w:r w:rsidR="00A6747C" w:rsidRPr="008B663C">
        <w:rPr>
          <w:rFonts w:ascii="Times New Roman" w:hAnsi="Times New Roman" w:cs="Times New Roman"/>
          <w:b/>
          <w:bCs/>
          <w:i/>
          <w:iCs/>
          <w:sz w:val="22"/>
          <w:szCs w:val="22"/>
        </w:rPr>
        <w:t>передплата</w:t>
      </w:r>
      <w:proofErr w:type="spellEnd"/>
      <w:r w:rsidR="00A6747C" w:rsidRPr="008B663C">
        <w:rPr>
          <w:rFonts w:ascii="Times New Roman" w:hAnsi="Times New Roman" w:cs="Times New Roman"/>
          <w:b/>
          <w:bCs/>
          <w:i/>
          <w:iCs/>
          <w:sz w:val="22"/>
          <w:szCs w:val="22"/>
        </w:rPr>
        <w:t xml:space="preserve"> </w:t>
      </w:r>
      <w:proofErr w:type="spellStart"/>
      <w:r w:rsidR="00A6747C" w:rsidRPr="008B663C">
        <w:rPr>
          <w:rFonts w:ascii="Times New Roman" w:hAnsi="Times New Roman" w:cs="Times New Roman"/>
          <w:b/>
          <w:bCs/>
          <w:i/>
          <w:iCs/>
          <w:sz w:val="22"/>
          <w:szCs w:val="22"/>
        </w:rPr>
        <w:t>може</w:t>
      </w:r>
      <w:proofErr w:type="spellEnd"/>
      <w:r w:rsidR="00A6747C" w:rsidRPr="008B663C">
        <w:rPr>
          <w:rFonts w:ascii="Times New Roman" w:hAnsi="Times New Roman" w:cs="Times New Roman"/>
          <w:b/>
          <w:bCs/>
          <w:i/>
          <w:iCs/>
          <w:sz w:val="22"/>
          <w:szCs w:val="22"/>
        </w:rPr>
        <w:t xml:space="preserve"> </w:t>
      </w:r>
      <w:proofErr w:type="spellStart"/>
      <w:r w:rsidR="00A6747C" w:rsidRPr="008B663C">
        <w:rPr>
          <w:rFonts w:ascii="Times New Roman" w:hAnsi="Times New Roman" w:cs="Times New Roman"/>
          <w:b/>
          <w:bCs/>
          <w:i/>
          <w:iCs/>
          <w:sz w:val="22"/>
          <w:szCs w:val="22"/>
        </w:rPr>
        <w:t>застосовуватись</w:t>
      </w:r>
      <w:proofErr w:type="spellEnd"/>
      <w:r w:rsidR="00A6747C" w:rsidRPr="008B663C">
        <w:rPr>
          <w:rFonts w:ascii="Times New Roman" w:hAnsi="Times New Roman" w:cs="Times New Roman"/>
          <w:b/>
          <w:bCs/>
          <w:i/>
          <w:iCs/>
          <w:sz w:val="22"/>
          <w:szCs w:val="22"/>
        </w:rPr>
        <w:t xml:space="preserve"> </w:t>
      </w:r>
      <w:proofErr w:type="spellStart"/>
      <w:r w:rsidR="00A6747C" w:rsidRPr="008B663C">
        <w:rPr>
          <w:rFonts w:ascii="Times New Roman" w:hAnsi="Times New Roman" w:cs="Times New Roman"/>
          <w:b/>
          <w:bCs/>
          <w:i/>
          <w:iCs/>
          <w:sz w:val="22"/>
          <w:szCs w:val="22"/>
        </w:rPr>
        <w:t>лише</w:t>
      </w:r>
      <w:proofErr w:type="spellEnd"/>
      <w:r w:rsidR="00A6747C" w:rsidRPr="008B663C">
        <w:rPr>
          <w:rFonts w:ascii="Times New Roman" w:hAnsi="Times New Roman" w:cs="Times New Roman"/>
          <w:b/>
          <w:bCs/>
          <w:i/>
          <w:iCs/>
          <w:sz w:val="22"/>
          <w:szCs w:val="22"/>
        </w:rPr>
        <w:t xml:space="preserve"> як </w:t>
      </w:r>
      <w:proofErr w:type="spellStart"/>
      <w:r w:rsidR="00A6747C" w:rsidRPr="008B663C">
        <w:rPr>
          <w:rFonts w:ascii="Times New Roman" w:hAnsi="Times New Roman" w:cs="Times New Roman"/>
          <w:b/>
          <w:bCs/>
          <w:i/>
          <w:iCs/>
          <w:sz w:val="22"/>
          <w:szCs w:val="22"/>
        </w:rPr>
        <w:t>виключення</w:t>
      </w:r>
      <w:proofErr w:type="spellEnd"/>
      <w:r w:rsidR="00A6747C" w:rsidRPr="008B663C">
        <w:rPr>
          <w:rFonts w:ascii="Times New Roman" w:hAnsi="Times New Roman" w:cs="Times New Roman"/>
          <w:b/>
          <w:bCs/>
          <w:i/>
          <w:iCs/>
          <w:sz w:val="22"/>
          <w:szCs w:val="22"/>
        </w:rPr>
        <w:t xml:space="preserve"> та </w:t>
      </w:r>
      <w:proofErr w:type="spellStart"/>
      <w:r w:rsidR="00A6747C" w:rsidRPr="008B663C">
        <w:rPr>
          <w:rFonts w:ascii="Times New Roman" w:hAnsi="Times New Roman" w:cs="Times New Roman"/>
          <w:b/>
          <w:bCs/>
          <w:i/>
          <w:iCs/>
          <w:sz w:val="22"/>
          <w:szCs w:val="22"/>
        </w:rPr>
        <w:t>становити</w:t>
      </w:r>
      <w:proofErr w:type="spellEnd"/>
      <w:r w:rsidR="00A6747C" w:rsidRPr="008B663C">
        <w:rPr>
          <w:rFonts w:ascii="Times New Roman" w:hAnsi="Times New Roman" w:cs="Times New Roman"/>
          <w:b/>
          <w:bCs/>
          <w:i/>
          <w:iCs/>
          <w:sz w:val="22"/>
          <w:szCs w:val="22"/>
        </w:rPr>
        <w:t xml:space="preserve"> не </w:t>
      </w:r>
      <w:proofErr w:type="spellStart"/>
      <w:r w:rsidR="00A6747C" w:rsidRPr="008B663C">
        <w:rPr>
          <w:rFonts w:ascii="Times New Roman" w:hAnsi="Times New Roman" w:cs="Times New Roman"/>
          <w:b/>
          <w:bCs/>
          <w:i/>
          <w:iCs/>
          <w:sz w:val="22"/>
          <w:szCs w:val="22"/>
        </w:rPr>
        <w:t>більше</w:t>
      </w:r>
      <w:proofErr w:type="spellEnd"/>
      <w:r w:rsidR="00A6747C" w:rsidRPr="008B663C">
        <w:rPr>
          <w:rFonts w:ascii="Times New Roman" w:hAnsi="Times New Roman" w:cs="Times New Roman"/>
          <w:b/>
          <w:bCs/>
          <w:i/>
          <w:iCs/>
          <w:sz w:val="22"/>
          <w:szCs w:val="22"/>
        </w:rPr>
        <w:t xml:space="preserve"> 50%</w:t>
      </w:r>
      <w:r w:rsidR="00A6747C" w:rsidRPr="008B663C">
        <w:rPr>
          <w:rFonts w:ascii="Times New Roman" w:hAnsi="Times New Roman" w:cs="Times New Roman"/>
          <w:b/>
          <w:bCs/>
          <w:i/>
          <w:iCs/>
          <w:sz w:val="22"/>
          <w:szCs w:val="22"/>
          <w:lang w:val="uk-UA"/>
        </w:rPr>
        <w:t>.</w:t>
      </w:r>
    </w:p>
    <w:p w14:paraId="64531AB0" w14:textId="6C264638" w:rsidR="004B7990" w:rsidRPr="0042672E" w:rsidRDefault="007D4C59" w:rsidP="00E8189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42672E">
        <w:rPr>
          <w:rFonts w:ascii="Times New Roman" w:hAnsi="Times New Roman" w:cs="Times New Roman"/>
          <w:sz w:val="22"/>
          <w:szCs w:val="22"/>
          <w:lang w:val="uk-UA"/>
        </w:rPr>
        <w:t xml:space="preserve"> </w:t>
      </w:r>
      <w:r w:rsidR="00A206D9" w:rsidRPr="0042672E">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D608CC4" w14:textId="5E49DEBE"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У разі відмінності пропозиції Учасника  від технічного завдання (</w:t>
      </w:r>
      <w:r w:rsidR="0062592A" w:rsidRPr="008B663C">
        <w:rPr>
          <w:rFonts w:ascii="Times New Roman" w:hAnsi="Times New Roman" w:cs="Times New Roman"/>
          <w:b/>
          <w:bCs/>
          <w:sz w:val="22"/>
          <w:szCs w:val="22"/>
          <w:lang w:val="uk-UA"/>
        </w:rPr>
        <w:t xml:space="preserve">Додаток </w:t>
      </w:r>
      <w:r w:rsidR="005038DF" w:rsidRPr="008B663C">
        <w:rPr>
          <w:rFonts w:ascii="Times New Roman" w:hAnsi="Times New Roman" w:cs="Times New Roman"/>
          <w:b/>
          <w:bCs/>
          <w:sz w:val="22"/>
          <w:szCs w:val="22"/>
          <w:lang w:val="uk-UA"/>
        </w:rPr>
        <w:t>№</w:t>
      </w:r>
      <w:r w:rsidR="00126E0F" w:rsidRPr="008B663C">
        <w:rPr>
          <w:rFonts w:ascii="Times New Roman" w:hAnsi="Times New Roman" w:cs="Times New Roman"/>
          <w:b/>
          <w:bCs/>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73310C30" w14:textId="060ECEEB" w:rsidR="0062592A" w:rsidRPr="003D567E" w:rsidRDefault="00273704" w:rsidP="00E137C5">
      <w:pPr>
        <w:pStyle w:val="ab"/>
        <w:numPr>
          <w:ilvl w:val="2"/>
          <w:numId w:val="3"/>
        </w:numPr>
        <w:spacing w:before="0" w:beforeAutospacing="0" w:after="0" w:afterAutospacing="0"/>
        <w:ind w:left="0" w:firstLine="357"/>
        <w:contextualSpacing/>
        <w:jc w:val="both"/>
        <w:rPr>
          <w:rFonts w:ascii="Times New Roman" w:hAnsi="Times New Roman" w:cs="Times New Roman"/>
          <w:b/>
          <w:bCs/>
          <w:color w:val="EE0000"/>
          <w:sz w:val="22"/>
          <w:szCs w:val="22"/>
          <w:lang w:val="uk-UA" w:eastAsia="uk-UA"/>
        </w:rPr>
      </w:pPr>
      <w:r w:rsidRPr="00E43961">
        <w:rPr>
          <w:rFonts w:ascii="Times New Roman" w:hAnsi="Times New Roman" w:cs="Times New Roman"/>
          <w:sz w:val="22"/>
          <w:szCs w:val="22"/>
          <w:lang w:val="uk-UA"/>
        </w:rPr>
        <w:t xml:space="preserve"> </w:t>
      </w:r>
      <w:r w:rsidRPr="003D567E">
        <w:rPr>
          <w:rFonts w:ascii="Times New Roman" w:hAnsi="Times New Roman" w:cs="Times New Roman"/>
          <w:b/>
          <w:bCs/>
          <w:color w:val="EE0000"/>
          <w:sz w:val="22"/>
          <w:szCs w:val="22"/>
          <w:lang w:val="uk-UA"/>
        </w:rPr>
        <w:t xml:space="preserve">Перед підписанням Договору обов'язкове попереднє надання Постачальником </w:t>
      </w:r>
      <w:r w:rsidR="002C31F7">
        <w:rPr>
          <w:rFonts w:ascii="Times New Roman" w:hAnsi="Times New Roman" w:cs="Times New Roman"/>
          <w:b/>
          <w:bCs/>
          <w:color w:val="EE0000"/>
          <w:sz w:val="22"/>
          <w:szCs w:val="22"/>
          <w:lang w:val="uk-UA"/>
        </w:rPr>
        <w:t>демонстраційного зразку панами</w:t>
      </w:r>
      <w:r w:rsidRPr="003D567E">
        <w:rPr>
          <w:rFonts w:ascii="Times New Roman" w:hAnsi="Times New Roman" w:cs="Times New Roman"/>
          <w:b/>
          <w:bCs/>
          <w:color w:val="EE0000"/>
          <w:sz w:val="22"/>
          <w:szCs w:val="22"/>
          <w:lang w:val="uk-UA"/>
        </w:rPr>
        <w:t xml:space="preserve"> для погодження Замовником протягом </w:t>
      </w:r>
      <w:r w:rsidR="003D567E" w:rsidRPr="003D567E">
        <w:rPr>
          <w:rFonts w:ascii="Times New Roman" w:hAnsi="Times New Roman" w:cs="Times New Roman"/>
          <w:b/>
          <w:bCs/>
          <w:color w:val="EE0000"/>
          <w:sz w:val="22"/>
          <w:szCs w:val="22"/>
          <w:lang w:val="uk-UA"/>
        </w:rPr>
        <w:t>5</w:t>
      </w:r>
      <w:r w:rsidR="00C54644">
        <w:rPr>
          <w:rFonts w:ascii="Times New Roman" w:hAnsi="Times New Roman" w:cs="Times New Roman"/>
          <w:b/>
          <w:bCs/>
          <w:color w:val="EE0000"/>
          <w:sz w:val="22"/>
          <w:szCs w:val="22"/>
          <w:lang w:val="uk-UA"/>
        </w:rPr>
        <w:t>-7</w:t>
      </w:r>
      <w:r w:rsidRPr="003D567E">
        <w:rPr>
          <w:rFonts w:ascii="Times New Roman" w:hAnsi="Times New Roman" w:cs="Times New Roman"/>
          <w:b/>
          <w:bCs/>
          <w:color w:val="EE0000"/>
          <w:sz w:val="22"/>
          <w:szCs w:val="22"/>
          <w:lang w:val="uk-UA"/>
        </w:rPr>
        <w:t xml:space="preserve"> календарних днів з моменту обрання Постачальника переможцем. Замовлення без попереднього погодження зразк</w:t>
      </w:r>
      <w:r w:rsidR="00C80795">
        <w:rPr>
          <w:rFonts w:ascii="Times New Roman" w:hAnsi="Times New Roman" w:cs="Times New Roman"/>
          <w:b/>
          <w:bCs/>
          <w:color w:val="EE0000"/>
          <w:sz w:val="22"/>
          <w:szCs w:val="22"/>
          <w:lang w:val="uk-UA"/>
        </w:rPr>
        <w:t xml:space="preserve">ів виробів </w:t>
      </w:r>
      <w:r w:rsidRPr="003D567E">
        <w:rPr>
          <w:rFonts w:ascii="Times New Roman" w:hAnsi="Times New Roman" w:cs="Times New Roman"/>
          <w:b/>
          <w:bCs/>
          <w:color w:val="EE0000"/>
          <w:sz w:val="22"/>
          <w:szCs w:val="22"/>
          <w:lang w:val="uk-UA"/>
        </w:rPr>
        <w:t>не буде прийняте. Лише після повного погодження демонстраційн</w:t>
      </w:r>
      <w:r w:rsidR="00AC0637">
        <w:rPr>
          <w:rFonts w:ascii="Times New Roman" w:hAnsi="Times New Roman" w:cs="Times New Roman"/>
          <w:b/>
          <w:bCs/>
          <w:color w:val="EE0000"/>
          <w:sz w:val="22"/>
          <w:szCs w:val="22"/>
          <w:lang w:val="uk-UA"/>
        </w:rPr>
        <w:t>ого зразку</w:t>
      </w:r>
      <w:r w:rsidRPr="003D567E">
        <w:rPr>
          <w:rFonts w:ascii="Times New Roman" w:hAnsi="Times New Roman" w:cs="Times New Roman"/>
          <w:b/>
          <w:bCs/>
          <w:color w:val="EE0000"/>
          <w:sz w:val="22"/>
          <w:szCs w:val="22"/>
          <w:lang w:val="uk-UA"/>
        </w:rPr>
        <w:t xml:space="preserve">, буде укладено договір з переможцем. </w:t>
      </w:r>
      <w:r w:rsidR="00A20218">
        <w:rPr>
          <w:rFonts w:ascii="Times New Roman" w:hAnsi="Times New Roman" w:cs="Times New Roman"/>
          <w:b/>
          <w:bCs/>
          <w:color w:val="EE0000"/>
          <w:sz w:val="22"/>
          <w:szCs w:val="22"/>
          <w:lang w:val="uk-UA"/>
        </w:rPr>
        <w:t>Затверджений зразок залишається у Замовника</w:t>
      </w:r>
      <w:r w:rsidR="00D72D8F">
        <w:rPr>
          <w:rFonts w:ascii="Times New Roman" w:hAnsi="Times New Roman" w:cs="Times New Roman"/>
          <w:b/>
          <w:bCs/>
          <w:color w:val="EE0000"/>
          <w:sz w:val="22"/>
          <w:szCs w:val="22"/>
          <w:lang w:val="uk-UA"/>
        </w:rPr>
        <w:t>,</w:t>
      </w:r>
      <w:r w:rsidR="00D72D8F">
        <w:rPr>
          <w:rFonts w:ascii="Times New Roman" w:hAnsi="Times New Roman" w:cs="Times New Roman"/>
          <w:b/>
          <w:bCs/>
          <w:color w:val="EE0000"/>
          <w:sz w:val="22"/>
          <w:szCs w:val="22"/>
          <w:lang w:val="uk-UA"/>
        </w:rPr>
        <w:br/>
        <w:t>як еталонний та не підлягає поверненню.</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11EB171C"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3D567E">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6B896D71"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proofErr w:type="gramStart"/>
      <w:r w:rsidRPr="214B7DDD">
        <w:rPr>
          <w:color w:val="000000" w:themeColor="text1"/>
          <w:sz w:val="22"/>
          <w:szCs w:val="22"/>
          <w:lang w:eastAsia="uk-UA"/>
        </w:rPr>
        <w:t xml:space="preserve">до  </w:t>
      </w:r>
      <w:r w:rsidR="00C55C39">
        <w:rPr>
          <w:color w:val="000000" w:themeColor="text1"/>
          <w:sz w:val="22"/>
          <w:szCs w:val="22"/>
          <w:lang w:val="uk-UA" w:eastAsia="uk-UA"/>
        </w:rPr>
        <w:t>03</w:t>
      </w:r>
      <w:r w:rsidRPr="00EA7D74">
        <w:rPr>
          <w:color w:val="000000" w:themeColor="text1"/>
          <w:sz w:val="22"/>
          <w:szCs w:val="22"/>
          <w:lang w:eastAsia="uk-UA"/>
        </w:rPr>
        <w:t>.</w:t>
      </w:r>
      <w:r w:rsidR="00C55C39">
        <w:rPr>
          <w:color w:val="000000" w:themeColor="text1"/>
          <w:sz w:val="22"/>
          <w:szCs w:val="22"/>
          <w:lang w:val="uk-UA" w:eastAsia="uk-UA"/>
        </w:rPr>
        <w:t>10</w:t>
      </w:r>
      <w:r w:rsidRPr="00EA7D74">
        <w:rPr>
          <w:color w:val="000000" w:themeColor="text1"/>
          <w:sz w:val="22"/>
          <w:szCs w:val="22"/>
          <w:lang w:eastAsia="uk-UA"/>
        </w:rPr>
        <w:t>.202</w:t>
      </w:r>
      <w:r w:rsidR="00EA7D74" w:rsidRPr="00EA7D74">
        <w:rPr>
          <w:color w:val="000000" w:themeColor="text1"/>
          <w:sz w:val="22"/>
          <w:szCs w:val="22"/>
          <w:lang w:val="uk-UA" w:eastAsia="uk-UA"/>
        </w:rPr>
        <w:t>5</w:t>
      </w:r>
      <w:proofErr w:type="gramEnd"/>
      <w:r w:rsidR="00EA7D74" w:rsidRPr="00EA7D74">
        <w:rPr>
          <w:color w:val="000000" w:themeColor="text1"/>
          <w:sz w:val="22"/>
          <w:szCs w:val="22"/>
          <w:lang w:val="uk-UA" w:eastAsia="uk-UA"/>
        </w:rPr>
        <w:t xml:space="preserve"> </w:t>
      </w:r>
      <w:r w:rsidRPr="00EA7D74">
        <w:rPr>
          <w:color w:val="000000" w:themeColor="text1"/>
          <w:sz w:val="22"/>
          <w:szCs w:val="22"/>
          <w:lang w:eastAsia="uk-UA"/>
        </w:rPr>
        <w:t>р</w:t>
      </w:r>
      <w:r w:rsidRPr="00EA7D74">
        <w:rPr>
          <w:b/>
          <w:bCs/>
          <w:color w:val="000000" w:themeColor="text1"/>
          <w:sz w:val="22"/>
          <w:szCs w:val="22"/>
          <w:lang w:eastAsia="uk-UA"/>
        </w:rPr>
        <w:t>.</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43D33B6E"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C55C39">
        <w:rPr>
          <w:b/>
          <w:bCs/>
          <w:color w:val="000000" w:themeColor="text1"/>
          <w:sz w:val="22"/>
          <w:szCs w:val="22"/>
          <w:lang w:val="uk-UA" w:eastAsia="uk-UA"/>
        </w:rPr>
        <w:t>06</w:t>
      </w:r>
      <w:r w:rsidRPr="00861E44">
        <w:rPr>
          <w:b/>
          <w:bCs/>
          <w:color w:val="000000" w:themeColor="text1"/>
          <w:sz w:val="22"/>
          <w:szCs w:val="22"/>
          <w:lang w:eastAsia="uk-UA"/>
        </w:rPr>
        <w:t>.</w:t>
      </w:r>
      <w:r w:rsidR="00C55C39">
        <w:rPr>
          <w:b/>
          <w:bCs/>
          <w:color w:val="000000" w:themeColor="text1"/>
          <w:sz w:val="22"/>
          <w:szCs w:val="22"/>
          <w:lang w:val="uk-UA" w:eastAsia="uk-UA"/>
        </w:rPr>
        <w:t>10</w:t>
      </w:r>
      <w:r w:rsidRPr="00861E44">
        <w:rPr>
          <w:b/>
          <w:bCs/>
          <w:color w:val="000000" w:themeColor="text1"/>
          <w:sz w:val="22"/>
          <w:szCs w:val="22"/>
          <w:lang w:eastAsia="uk-UA"/>
        </w:rPr>
        <w:t>.202</w:t>
      </w:r>
      <w:r w:rsidR="00861E44" w:rsidRPr="00861E44">
        <w:rPr>
          <w:b/>
          <w:bCs/>
          <w:color w:val="000000" w:themeColor="text1"/>
          <w:sz w:val="22"/>
          <w:szCs w:val="22"/>
          <w:lang w:val="uk-UA" w:eastAsia="uk-UA"/>
        </w:rPr>
        <w:t>5</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3D729201"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4A7165" w:rsidRPr="00A11CE4">
        <w:rPr>
          <w:bCs/>
          <w:sz w:val="22"/>
          <w:szCs w:val="22"/>
          <w:lang w:val="uk-UA"/>
        </w:rPr>
        <w:t>№</w:t>
      </w:r>
      <w:r w:rsidR="00B42D3A">
        <w:rPr>
          <w:bCs/>
          <w:sz w:val="22"/>
          <w:szCs w:val="22"/>
          <w:lang w:val="uk-UA"/>
        </w:rPr>
        <w:t>2294</w:t>
      </w:r>
      <w:r w:rsidR="00A11CE4" w:rsidRPr="00B42D3A">
        <w:rPr>
          <w:bCs/>
          <w:sz w:val="22"/>
          <w:szCs w:val="22"/>
          <w:lang w:val="uk-UA"/>
        </w:rPr>
        <w:t>МН</w:t>
      </w:r>
      <w:r w:rsidR="004A7165" w:rsidRPr="00E43961">
        <w:rPr>
          <w:bCs/>
          <w:i/>
          <w:iCs/>
          <w:color w:val="747474"/>
          <w:sz w:val="22"/>
          <w:szCs w:val="22"/>
          <w:lang w:val="uk-UA"/>
        </w:rPr>
        <w:t>_</w:t>
      </w:r>
      <w:r w:rsidRPr="00E43961">
        <w:rPr>
          <w:sz w:val="22"/>
          <w:szCs w:val="22"/>
          <w:lang w:val="uk-UA"/>
        </w:rPr>
        <w:t>Конкурс на  місцеву закупівлю</w:t>
      </w:r>
      <w:r w:rsidRPr="00E43961">
        <w:rPr>
          <w:bCs/>
          <w:lang w:val="uk-UA"/>
        </w:rPr>
        <w:t xml:space="preserve"> </w:t>
      </w:r>
      <w:proofErr w:type="spellStart"/>
      <w:r w:rsidR="004B4A96">
        <w:rPr>
          <w:bCs/>
          <w:color w:val="FF0000"/>
          <w:lang w:val="uk-UA"/>
        </w:rPr>
        <w:t>брендованої</w:t>
      </w:r>
      <w:proofErr w:type="spellEnd"/>
      <w:r w:rsidR="004B4A96">
        <w:rPr>
          <w:bCs/>
          <w:color w:val="FF0000"/>
          <w:lang w:val="uk-UA"/>
        </w:rPr>
        <w:t xml:space="preserve"> панами</w:t>
      </w:r>
      <w:r w:rsidR="006D0A0B" w:rsidRPr="00E43961">
        <w:rPr>
          <w:color w:val="0963A9"/>
          <w:sz w:val="22"/>
          <w:szCs w:val="22"/>
          <w:lang w:val="uk-UA"/>
        </w:rPr>
        <w:t>.</w:t>
      </w:r>
      <w:r w:rsidRPr="00E43961">
        <w:rPr>
          <w:color w:val="FF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w:t>
      </w:r>
      <w:r w:rsidRPr="00E43961">
        <w:rPr>
          <w:iCs/>
          <w:sz w:val="22"/>
          <w:szCs w:val="22"/>
          <w:lang w:val="uk-UA"/>
        </w:rPr>
        <w:lastRenderedPageBreak/>
        <w:t xml:space="preserve">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23B5655C" w14:textId="77777777" w:rsidR="00076233" w:rsidRPr="00E43961" w:rsidRDefault="00076233" w:rsidP="002135F7">
      <w:pPr>
        <w:ind w:firstLine="357"/>
        <w:jc w:val="both"/>
        <w:rPr>
          <w:lang w:val="uk-UA"/>
        </w:rPr>
      </w:pP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42C4F976" w:rsidR="00142094" w:rsidRPr="00E43961" w:rsidRDefault="002A13C5" w:rsidP="00A74B83">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A74B83"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w:t>
      </w:r>
      <w:r w:rsidRPr="00E43961">
        <w:rPr>
          <w:i/>
          <w:iCs/>
          <w:sz w:val="22"/>
          <w:szCs w:val="22"/>
          <w:lang w:val="uk-UA" w:eastAsia="uk-UA"/>
        </w:rPr>
        <w:lastRenderedPageBreak/>
        <w:t>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sectPr w:rsidR="00992F4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772AC" w14:textId="77777777" w:rsidR="009C18D7" w:rsidRDefault="009C18D7" w:rsidP="00B948CF">
      <w:r>
        <w:separator/>
      </w:r>
    </w:p>
  </w:endnote>
  <w:endnote w:type="continuationSeparator" w:id="0">
    <w:p w14:paraId="5E5F9F5E" w14:textId="77777777" w:rsidR="009C18D7" w:rsidRDefault="009C18D7" w:rsidP="00B948CF">
      <w:r>
        <w:continuationSeparator/>
      </w:r>
    </w:p>
  </w:endnote>
  <w:endnote w:type="continuationNotice" w:id="1">
    <w:p w14:paraId="4AEB8C08" w14:textId="77777777" w:rsidR="009C18D7" w:rsidRDefault="009C18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7C496" w14:textId="77777777" w:rsidR="009C18D7" w:rsidRDefault="009C18D7" w:rsidP="00B948CF">
      <w:r>
        <w:separator/>
      </w:r>
    </w:p>
  </w:footnote>
  <w:footnote w:type="continuationSeparator" w:id="0">
    <w:p w14:paraId="2B687D39" w14:textId="77777777" w:rsidR="009C18D7" w:rsidRDefault="009C18D7" w:rsidP="00B948CF">
      <w:r>
        <w:continuationSeparator/>
      </w:r>
    </w:p>
  </w:footnote>
  <w:footnote w:type="continuationNotice" w:id="1">
    <w:p w14:paraId="15F0A0A3" w14:textId="77777777" w:rsidR="009C18D7" w:rsidRDefault="009C18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6233"/>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77C"/>
    <w:rsid w:val="000E3987"/>
    <w:rsid w:val="000E46C7"/>
    <w:rsid w:val="000E4FF5"/>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26E0F"/>
    <w:rsid w:val="001308C9"/>
    <w:rsid w:val="00131745"/>
    <w:rsid w:val="00131B8B"/>
    <w:rsid w:val="0013438F"/>
    <w:rsid w:val="00140F56"/>
    <w:rsid w:val="001412CE"/>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97A44"/>
    <w:rsid w:val="001A070B"/>
    <w:rsid w:val="001A3FA5"/>
    <w:rsid w:val="001B003C"/>
    <w:rsid w:val="001B24C7"/>
    <w:rsid w:val="001B3130"/>
    <w:rsid w:val="001B5B1B"/>
    <w:rsid w:val="001C1044"/>
    <w:rsid w:val="001C2851"/>
    <w:rsid w:val="001C3030"/>
    <w:rsid w:val="001C318C"/>
    <w:rsid w:val="001C48D2"/>
    <w:rsid w:val="001C57C8"/>
    <w:rsid w:val="001C5A35"/>
    <w:rsid w:val="001D4097"/>
    <w:rsid w:val="001D485E"/>
    <w:rsid w:val="001E5E39"/>
    <w:rsid w:val="001F0CD7"/>
    <w:rsid w:val="001F12FA"/>
    <w:rsid w:val="001F6A84"/>
    <w:rsid w:val="001F7072"/>
    <w:rsid w:val="00200D68"/>
    <w:rsid w:val="00203564"/>
    <w:rsid w:val="00204FE3"/>
    <w:rsid w:val="00206CB9"/>
    <w:rsid w:val="00211859"/>
    <w:rsid w:val="002135F7"/>
    <w:rsid w:val="002174C2"/>
    <w:rsid w:val="002237CC"/>
    <w:rsid w:val="00225E33"/>
    <w:rsid w:val="00226CF9"/>
    <w:rsid w:val="00230DF5"/>
    <w:rsid w:val="002310DA"/>
    <w:rsid w:val="002318E5"/>
    <w:rsid w:val="00233C00"/>
    <w:rsid w:val="0023489E"/>
    <w:rsid w:val="002350F5"/>
    <w:rsid w:val="002415B2"/>
    <w:rsid w:val="00241A8B"/>
    <w:rsid w:val="00244614"/>
    <w:rsid w:val="00244882"/>
    <w:rsid w:val="002508E2"/>
    <w:rsid w:val="0025239E"/>
    <w:rsid w:val="002530FD"/>
    <w:rsid w:val="00262A46"/>
    <w:rsid w:val="00272092"/>
    <w:rsid w:val="00272D32"/>
    <w:rsid w:val="002735D7"/>
    <w:rsid w:val="00273704"/>
    <w:rsid w:val="002749EF"/>
    <w:rsid w:val="0027739B"/>
    <w:rsid w:val="0027754D"/>
    <w:rsid w:val="00280880"/>
    <w:rsid w:val="002849E3"/>
    <w:rsid w:val="00290472"/>
    <w:rsid w:val="00292CED"/>
    <w:rsid w:val="00293A9A"/>
    <w:rsid w:val="00296CE0"/>
    <w:rsid w:val="002A13C5"/>
    <w:rsid w:val="002A168B"/>
    <w:rsid w:val="002B1748"/>
    <w:rsid w:val="002B1C36"/>
    <w:rsid w:val="002B2696"/>
    <w:rsid w:val="002B2A14"/>
    <w:rsid w:val="002B76EB"/>
    <w:rsid w:val="002C1D11"/>
    <w:rsid w:val="002C31F7"/>
    <w:rsid w:val="002C4436"/>
    <w:rsid w:val="002C6596"/>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1714"/>
    <w:rsid w:val="00302684"/>
    <w:rsid w:val="00302DD3"/>
    <w:rsid w:val="00306279"/>
    <w:rsid w:val="003065CB"/>
    <w:rsid w:val="00306699"/>
    <w:rsid w:val="0031479A"/>
    <w:rsid w:val="00315A77"/>
    <w:rsid w:val="00317998"/>
    <w:rsid w:val="00320A7B"/>
    <w:rsid w:val="00321F47"/>
    <w:rsid w:val="003224E6"/>
    <w:rsid w:val="003225B2"/>
    <w:rsid w:val="00325175"/>
    <w:rsid w:val="00325BB1"/>
    <w:rsid w:val="0033117D"/>
    <w:rsid w:val="00331F55"/>
    <w:rsid w:val="0033293A"/>
    <w:rsid w:val="003344FA"/>
    <w:rsid w:val="00335481"/>
    <w:rsid w:val="003405A0"/>
    <w:rsid w:val="00345290"/>
    <w:rsid w:val="00345840"/>
    <w:rsid w:val="00345ABF"/>
    <w:rsid w:val="003503D1"/>
    <w:rsid w:val="003531E2"/>
    <w:rsid w:val="00354C72"/>
    <w:rsid w:val="003601C5"/>
    <w:rsid w:val="00364599"/>
    <w:rsid w:val="003645CE"/>
    <w:rsid w:val="00364D70"/>
    <w:rsid w:val="00372412"/>
    <w:rsid w:val="00372955"/>
    <w:rsid w:val="00372A4B"/>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CBC"/>
    <w:rsid w:val="003D0E2E"/>
    <w:rsid w:val="003D2582"/>
    <w:rsid w:val="003D3900"/>
    <w:rsid w:val="003D4B0B"/>
    <w:rsid w:val="003D567E"/>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72E"/>
    <w:rsid w:val="00426AAE"/>
    <w:rsid w:val="00431B23"/>
    <w:rsid w:val="00431FF8"/>
    <w:rsid w:val="00432410"/>
    <w:rsid w:val="00437541"/>
    <w:rsid w:val="00437D51"/>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83A61"/>
    <w:rsid w:val="004879FB"/>
    <w:rsid w:val="004921D5"/>
    <w:rsid w:val="004945DD"/>
    <w:rsid w:val="004972BC"/>
    <w:rsid w:val="00497CD9"/>
    <w:rsid w:val="004A0CFF"/>
    <w:rsid w:val="004A46C7"/>
    <w:rsid w:val="004A7165"/>
    <w:rsid w:val="004B2C5A"/>
    <w:rsid w:val="004B3EA1"/>
    <w:rsid w:val="004B47B2"/>
    <w:rsid w:val="004B4A96"/>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8DF"/>
    <w:rsid w:val="00510A63"/>
    <w:rsid w:val="00514676"/>
    <w:rsid w:val="005158F1"/>
    <w:rsid w:val="00515D5B"/>
    <w:rsid w:val="00517477"/>
    <w:rsid w:val="0052037D"/>
    <w:rsid w:val="00520539"/>
    <w:rsid w:val="00525CF8"/>
    <w:rsid w:val="00526170"/>
    <w:rsid w:val="005335D7"/>
    <w:rsid w:val="00534905"/>
    <w:rsid w:val="005451F0"/>
    <w:rsid w:val="00545BF1"/>
    <w:rsid w:val="00546559"/>
    <w:rsid w:val="005500A3"/>
    <w:rsid w:val="005509C6"/>
    <w:rsid w:val="00550F07"/>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96451"/>
    <w:rsid w:val="005A67E2"/>
    <w:rsid w:val="005A7619"/>
    <w:rsid w:val="005B1D49"/>
    <w:rsid w:val="005B2451"/>
    <w:rsid w:val="005B4975"/>
    <w:rsid w:val="005B4A43"/>
    <w:rsid w:val="005B5FB7"/>
    <w:rsid w:val="005C0D46"/>
    <w:rsid w:val="005C48DA"/>
    <w:rsid w:val="005C4E87"/>
    <w:rsid w:val="005C5256"/>
    <w:rsid w:val="005C5973"/>
    <w:rsid w:val="005C5C77"/>
    <w:rsid w:val="005C5DBC"/>
    <w:rsid w:val="005C7FE1"/>
    <w:rsid w:val="005D135C"/>
    <w:rsid w:val="005D2CE6"/>
    <w:rsid w:val="005D4A11"/>
    <w:rsid w:val="005D5893"/>
    <w:rsid w:val="005D7949"/>
    <w:rsid w:val="005E2EFB"/>
    <w:rsid w:val="005E4AA2"/>
    <w:rsid w:val="005F4766"/>
    <w:rsid w:val="005F47C8"/>
    <w:rsid w:val="005F5592"/>
    <w:rsid w:val="0060269E"/>
    <w:rsid w:val="00604420"/>
    <w:rsid w:val="00606075"/>
    <w:rsid w:val="00606079"/>
    <w:rsid w:val="006114E5"/>
    <w:rsid w:val="006122A7"/>
    <w:rsid w:val="00612B0A"/>
    <w:rsid w:val="00613B66"/>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0149"/>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6B9A"/>
    <w:rsid w:val="00747186"/>
    <w:rsid w:val="00750EE5"/>
    <w:rsid w:val="007525CF"/>
    <w:rsid w:val="0075593B"/>
    <w:rsid w:val="00756CEC"/>
    <w:rsid w:val="00757A3A"/>
    <w:rsid w:val="007639EE"/>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B0557"/>
    <w:rsid w:val="007B0ABC"/>
    <w:rsid w:val="007B3F1A"/>
    <w:rsid w:val="007B42B0"/>
    <w:rsid w:val="007B722F"/>
    <w:rsid w:val="007C27D0"/>
    <w:rsid w:val="007C757C"/>
    <w:rsid w:val="007C79D7"/>
    <w:rsid w:val="007C7D94"/>
    <w:rsid w:val="007D1D15"/>
    <w:rsid w:val="007D4C59"/>
    <w:rsid w:val="007E0BA4"/>
    <w:rsid w:val="007E2FA5"/>
    <w:rsid w:val="007F1FD3"/>
    <w:rsid w:val="007F2ABA"/>
    <w:rsid w:val="007F3647"/>
    <w:rsid w:val="007F538E"/>
    <w:rsid w:val="007F5E9B"/>
    <w:rsid w:val="00800860"/>
    <w:rsid w:val="008013DB"/>
    <w:rsid w:val="00801A05"/>
    <w:rsid w:val="0080439D"/>
    <w:rsid w:val="008052AD"/>
    <w:rsid w:val="00807017"/>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63E"/>
    <w:rsid w:val="008432AD"/>
    <w:rsid w:val="00844C9D"/>
    <w:rsid w:val="008454CA"/>
    <w:rsid w:val="0084564D"/>
    <w:rsid w:val="008476FF"/>
    <w:rsid w:val="00847762"/>
    <w:rsid w:val="00855960"/>
    <w:rsid w:val="008603CF"/>
    <w:rsid w:val="008614F6"/>
    <w:rsid w:val="00861E44"/>
    <w:rsid w:val="00862F06"/>
    <w:rsid w:val="00864CA5"/>
    <w:rsid w:val="0086519E"/>
    <w:rsid w:val="0086658F"/>
    <w:rsid w:val="0087207F"/>
    <w:rsid w:val="00872B46"/>
    <w:rsid w:val="0087486F"/>
    <w:rsid w:val="008838DD"/>
    <w:rsid w:val="00883C1A"/>
    <w:rsid w:val="00883CDA"/>
    <w:rsid w:val="00887059"/>
    <w:rsid w:val="00891401"/>
    <w:rsid w:val="00894350"/>
    <w:rsid w:val="00894AF7"/>
    <w:rsid w:val="008A54B3"/>
    <w:rsid w:val="008B1875"/>
    <w:rsid w:val="008B33B6"/>
    <w:rsid w:val="008B43B4"/>
    <w:rsid w:val="008B51EB"/>
    <w:rsid w:val="008B5455"/>
    <w:rsid w:val="008B5EAF"/>
    <w:rsid w:val="008B6365"/>
    <w:rsid w:val="008B663C"/>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1B68"/>
    <w:rsid w:val="00912C9E"/>
    <w:rsid w:val="00916673"/>
    <w:rsid w:val="00917E71"/>
    <w:rsid w:val="009209E4"/>
    <w:rsid w:val="00921306"/>
    <w:rsid w:val="00921787"/>
    <w:rsid w:val="009227E1"/>
    <w:rsid w:val="009238BE"/>
    <w:rsid w:val="00924E8E"/>
    <w:rsid w:val="009257DE"/>
    <w:rsid w:val="009272B2"/>
    <w:rsid w:val="00927320"/>
    <w:rsid w:val="00927709"/>
    <w:rsid w:val="0093005F"/>
    <w:rsid w:val="009325C5"/>
    <w:rsid w:val="00934970"/>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73E1B"/>
    <w:rsid w:val="0098390F"/>
    <w:rsid w:val="00983EB5"/>
    <w:rsid w:val="0098441C"/>
    <w:rsid w:val="00985A96"/>
    <w:rsid w:val="00991EEB"/>
    <w:rsid w:val="00992F46"/>
    <w:rsid w:val="0099425C"/>
    <w:rsid w:val="009944B6"/>
    <w:rsid w:val="009948E1"/>
    <w:rsid w:val="00994AB9"/>
    <w:rsid w:val="00994DC6"/>
    <w:rsid w:val="00997A2D"/>
    <w:rsid w:val="00997F9F"/>
    <w:rsid w:val="009A001B"/>
    <w:rsid w:val="009A16F3"/>
    <w:rsid w:val="009A396B"/>
    <w:rsid w:val="009A47DE"/>
    <w:rsid w:val="009A5325"/>
    <w:rsid w:val="009A57DC"/>
    <w:rsid w:val="009A5827"/>
    <w:rsid w:val="009A681F"/>
    <w:rsid w:val="009A7F9B"/>
    <w:rsid w:val="009B1BFD"/>
    <w:rsid w:val="009B43BC"/>
    <w:rsid w:val="009C18D7"/>
    <w:rsid w:val="009C3D48"/>
    <w:rsid w:val="009C3FE8"/>
    <w:rsid w:val="009D6F31"/>
    <w:rsid w:val="009E0D0D"/>
    <w:rsid w:val="009E55E9"/>
    <w:rsid w:val="009F1FAA"/>
    <w:rsid w:val="00A07B0B"/>
    <w:rsid w:val="00A1068D"/>
    <w:rsid w:val="00A10D81"/>
    <w:rsid w:val="00A10E6F"/>
    <w:rsid w:val="00A11CE4"/>
    <w:rsid w:val="00A12EC0"/>
    <w:rsid w:val="00A17356"/>
    <w:rsid w:val="00A20218"/>
    <w:rsid w:val="00A206D9"/>
    <w:rsid w:val="00A217DF"/>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4B83"/>
    <w:rsid w:val="00A752EC"/>
    <w:rsid w:val="00A82FA3"/>
    <w:rsid w:val="00A841AA"/>
    <w:rsid w:val="00A84B49"/>
    <w:rsid w:val="00A85032"/>
    <w:rsid w:val="00A8646F"/>
    <w:rsid w:val="00A873B1"/>
    <w:rsid w:val="00A909E1"/>
    <w:rsid w:val="00A90AD4"/>
    <w:rsid w:val="00A95C64"/>
    <w:rsid w:val="00AA2FAD"/>
    <w:rsid w:val="00AA5DA2"/>
    <w:rsid w:val="00AA7CC9"/>
    <w:rsid w:val="00AB028A"/>
    <w:rsid w:val="00AB2CDC"/>
    <w:rsid w:val="00AB3993"/>
    <w:rsid w:val="00AC0637"/>
    <w:rsid w:val="00AC17D5"/>
    <w:rsid w:val="00AC18AC"/>
    <w:rsid w:val="00AC3056"/>
    <w:rsid w:val="00AC3441"/>
    <w:rsid w:val="00AC36C7"/>
    <w:rsid w:val="00AC6A82"/>
    <w:rsid w:val="00AD2398"/>
    <w:rsid w:val="00AD29D5"/>
    <w:rsid w:val="00AD3882"/>
    <w:rsid w:val="00AD4E88"/>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0F13"/>
    <w:rsid w:val="00B31400"/>
    <w:rsid w:val="00B33994"/>
    <w:rsid w:val="00B35206"/>
    <w:rsid w:val="00B356DB"/>
    <w:rsid w:val="00B362B8"/>
    <w:rsid w:val="00B415F3"/>
    <w:rsid w:val="00B4204A"/>
    <w:rsid w:val="00B42D3A"/>
    <w:rsid w:val="00B436E4"/>
    <w:rsid w:val="00B44339"/>
    <w:rsid w:val="00B44D23"/>
    <w:rsid w:val="00B464A1"/>
    <w:rsid w:val="00B46FB4"/>
    <w:rsid w:val="00B50708"/>
    <w:rsid w:val="00B516D1"/>
    <w:rsid w:val="00B51DB9"/>
    <w:rsid w:val="00B52C40"/>
    <w:rsid w:val="00B56C79"/>
    <w:rsid w:val="00B60004"/>
    <w:rsid w:val="00B61255"/>
    <w:rsid w:val="00B619BC"/>
    <w:rsid w:val="00B65017"/>
    <w:rsid w:val="00B65C5C"/>
    <w:rsid w:val="00B662B8"/>
    <w:rsid w:val="00B6674B"/>
    <w:rsid w:val="00B670ED"/>
    <w:rsid w:val="00B70911"/>
    <w:rsid w:val="00B73214"/>
    <w:rsid w:val="00B733E1"/>
    <w:rsid w:val="00B74197"/>
    <w:rsid w:val="00B769A3"/>
    <w:rsid w:val="00B82941"/>
    <w:rsid w:val="00B82B5D"/>
    <w:rsid w:val="00B83957"/>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03BC"/>
    <w:rsid w:val="00BD04B7"/>
    <w:rsid w:val="00BD1B49"/>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278FC"/>
    <w:rsid w:val="00C3211C"/>
    <w:rsid w:val="00C35487"/>
    <w:rsid w:val="00C41062"/>
    <w:rsid w:val="00C45A23"/>
    <w:rsid w:val="00C52BE0"/>
    <w:rsid w:val="00C54644"/>
    <w:rsid w:val="00C5511A"/>
    <w:rsid w:val="00C55C39"/>
    <w:rsid w:val="00C60515"/>
    <w:rsid w:val="00C62565"/>
    <w:rsid w:val="00C6348A"/>
    <w:rsid w:val="00C67401"/>
    <w:rsid w:val="00C716B6"/>
    <w:rsid w:val="00C72D2A"/>
    <w:rsid w:val="00C7577B"/>
    <w:rsid w:val="00C76645"/>
    <w:rsid w:val="00C774DD"/>
    <w:rsid w:val="00C77B64"/>
    <w:rsid w:val="00C801FE"/>
    <w:rsid w:val="00C80795"/>
    <w:rsid w:val="00C80920"/>
    <w:rsid w:val="00C80B9D"/>
    <w:rsid w:val="00C822E2"/>
    <w:rsid w:val="00C8794B"/>
    <w:rsid w:val="00C92361"/>
    <w:rsid w:val="00C93350"/>
    <w:rsid w:val="00C96299"/>
    <w:rsid w:val="00CA3753"/>
    <w:rsid w:val="00CA3E3B"/>
    <w:rsid w:val="00CA7125"/>
    <w:rsid w:val="00CB0E9A"/>
    <w:rsid w:val="00CB1088"/>
    <w:rsid w:val="00CB12F5"/>
    <w:rsid w:val="00CB19D6"/>
    <w:rsid w:val="00CB56D3"/>
    <w:rsid w:val="00CB5D73"/>
    <w:rsid w:val="00CC0B16"/>
    <w:rsid w:val="00CC0D02"/>
    <w:rsid w:val="00CC176E"/>
    <w:rsid w:val="00CC38AD"/>
    <w:rsid w:val="00CD0BC7"/>
    <w:rsid w:val="00CD1713"/>
    <w:rsid w:val="00CD2DA0"/>
    <w:rsid w:val="00CD4360"/>
    <w:rsid w:val="00CD4B3B"/>
    <w:rsid w:val="00CD7D46"/>
    <w:rsid w:val="00CE0685"/>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136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2331"/>
    <w:rsid w:val="00D54F90"/>
    <w:rsid w:val="00D62EB2"/>
    <w:rsid w:val="00D63E44"/>
    <w:rsid w:val="00D7068A"/>
    <w:rsid w:val="00D72D8F"/>
    <w:rsid w:val="00D7523D"/>
    <w:rsid w:val="00D80166"/>
    <w:rsid w:val="00D85806"/>
    <w:rsid w:val="00D85EFB"/>
    <w:rsid w:val="00D90FAD"/>
    <w:rsid w:val="00D9210C"/>
    <w:rsid w:val="00D96756"/>
    <w:rsid w:val="00D97BE8"/>
    <w:rsid w:val="00DA1376"/>
    <w:rsid w:val="00DA338D"/>
    <w:rsid w:val="00DA3871"/>
    <w:rsid w:val="00DA4808"/>
    <w:rsid w:val="00DA51F8"/>
    <w:rsid w:val="00DA626A"/>
    <w:rsid w:val="00DB06C8"/>
    <w:rsid w:val="00DB0F17"/>
    <w:rsid w:val="00DB3970"/>
    <w:rsid w:val="00DB4E0C"/>
    <w:rsid w:val="00DB6E40"/>
    <w:rsid w:val="00DC22EC"/>
    <w:rsid w:val="00DC4600"/>
    <w:rsid w:val="00DC5602"/>
    <w:rsid w:val="00DC632B"/>
    <w:rsid w:val="00DC7526"/>
    <w:rsid w:val="00DD3B3A"/>
    <w:rsid w:val="00DE041E"/>
    <w:rsid w:val="00DF045A"/>
    <w:rsid w:val="00DF671B"/>
    <w:rsid w:val="00DF7B8C"/>
    <w:rsid w:val="00E0333D"/>
    <w:rsid w:val="00E0386B"/>
    <w:rsid w:val="00E05427"/>
    <w:rsid w:val="00E0693B"/>
    <w:rsid w:val="00E12786"/>
    <w:rsid w:val="00E137C5"/>
    <w:rsid w:val="00E17AA1"/>
    <w:rsid w:val="00E21051"/>
    <w:rsid w:val="00E249FD"/>
    <w:rsid w:val="00E260CB"/>
    <w:rsid w:val="00E31AEA"/>
    <w:rsid w:val="00E32AC7"/>
    <w:rsid w:val="00E331D2"/>
    <w:rsid w:val="00E40717"/>
    <w:rsid w:val="00E43961"/>
    <w:rsid w:val="00E459FB"/>
    <w:rsid w:val="00E45E30"/>
    <w:rsid w:val="00E47E82"/>
    <w:rsid w:val="00E501A9"/>
    <w:rsid w:val="00E52B0E"/>
    <w:rsid w:val="00E53708"/>
    <w:rsid w:val="00E54E1A"/>
    <w:rsid w:val="00E56488"/>
    <w:rsid w:val="00E56F49"/>
    <w:rsid w:val="00E578DF"/>
    <w:rsid w:val="00E603E1"/>
    <w:rsid w:val="00E638C1"/>
    <w:rsid w:val="00E712CD"/>
    <w:rsid w:val="00E7245E"/>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A6475"/>
    <w:rsid w:val="00EA7D74"/>
    <w:rsid w:val="00EB3B58"/>
    <w:rsid w:val="00EB3EA8"/>
    <w:rsid w:val="00EB6B2B"/>
    <w:rsid w:val="00EB79E2"/>
    <w:rsid w:val="00EC1B08"/>
    <w:rsid w:val="00EC227D"/>
    <w:rsid w:val="00EC2564"/>
    <w:rsid w:val="00EC2F48"/>
    <w:rsid w:val="00EC6B60"/>
    <w:rsid w:val="00EC797C"/>
    <w:rsid w:val="00ED3326"/>
    <w:rsid w:val="00ED6EC9"/>
    <w:rsid w:val="00ED7589"/>
    <w:rsid w:val="00ED7B61"/>
    <w:rsid w:val="00EE2761"/>
    <w:rsid w:val="00EE32F7"/>
    <w:rsid w:val="00EE3959"/>
    <w:rsid w:val="00EE4888"/>
    <w:rsid w:val="00EE6D5B"/>
    <w:rsid w:val="00EF018C"/>
    <w:rsid w:val="00EF2B34"/>
    <w:rsid w:val="00EF3C6E"/>
    <w:rsid w:val="00EF49D3"/>
    <w:rsid w:val="00EF7BA2"/>
    <w:rsid w:val="00F01859"/>
    <w:rsid w:val="00F0206C"/>
    <w:rsid w:val="00F03751"/>
    <w:rsid w:val="00F04D55"/>
    <w:rsid w:val="00F05A66"/>
    <w:rsid w:val="00F06AAB"/>
    <w:rsid w:val="00F11549"/>
    <w:rsid w:val="00F14814"/>
    <w:rsid w:val="00F14D49"/>
    <w:rsid w:val="00F1612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152"/>
    <w:rsid w:val="00F715FD"/>
    <w:rsid w:val="00F73140"/>
    <w:rsid w:val="00F75F0B"/>
    <w:rsid w:val="00F813F7"/>
    <w:rsid w:val="00F81EF1"/>
    <w:rsid w:val="00F82003"/>
    <w:rsid w:val="00F8584C"/>
    <w:rsid w:val="00F86A12"/>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FD251A44-9842-4B78-BEBC-0D51E1A7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5</Pages>
  <Words>1969</Words>
  <Characters>13637</Characters>
  <Application>Microsoft Office Word</Application>
  <DocSecurity>0</DocSecurity>
  <Lines>289</Lines>
  <Paragraphs>97</Paragraphs>
  <ScaleCrop>false</ScaleCrop>
  <Company>AUN of PLWH</Company>
  <LinksUpToDate>false</LinksUpToDate>
  <CharactersWithSpaces>15666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118</cp:revision>
  <cp:lastPrinted>2023-07-04T07:44:00Z</cp:lastPrinted>
  <dcterms:created xsi:type="dcterms:W3CDTF">2024-10-28T15:29:00Z</dcterms:created>
  <dcterms:modified xsi:type="dcterms:W3CDTF">2025-09-29T13:49:00Z</dcterms:modified>
</cp:coreProperties>
</file>