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25BE3C56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5638FC">
        <w:rPr>
          <w:b/>
          <w:sz w:val="22"/>
          <w:szCs w:val="22"/>
          <w:lang w:val="uk-UA"/>
        </w:rPr>
        <w:t>«</w:t>
      </w:r>
      <w:r w:rsidR="00993945" w:rsidRPr="005638FC">
        <w:rPr>
          <w:b/>
          <w:sz w:val="22"/>
          <w:szCs w:val="22"/>
          <w:lang w:val="uk-UA"/>
        </w:rPr>
        <w:t>04</w:t>
      </w:r>
      <w:r w:rsidR="005A5F8A" w:rsidRPr="005638FC">
        <w:rPr>
          <w:b/>
          <w:sz w:val="22"/>
          <w:szCs w:val="22"/>
          <w:lang w:val="uk-UA"/>
        </w:rPr>
        <w:t xml:space="preserve">» </w:t>
      </w:r>
      <w:r w:rsidR="00993945" w:rsidRPr="005638FC">
        <w:rPr>
          <w:b/>
          <w:sz w:val="22"/>
          <w:szCs w:val="22"/>
          <w:lang w:val="uk-UA"/>
        </w:rPr>
        <w:t>серпня</w:t>
      </w:r>
      <w:r w:rsidR="005A5F8A" w:rsidRPr="005638FC">
        <w:rPr>
          <w:b/>
          <w:sz w:val="22"/>
          <w:szCs w:val="22"/>
          <w:lang w:val="uk-UA"/>
        </w:rPr>
        <w:t xml:space="preserve"> 202</w:t>
      </w:r>
      <w:r w:rsidR="00993945" w:rsidRPr="005638FC">
        <w:rPr>
          <w:b/>
          <w:sz w:val="22"/>
          <w:szCs w:val="22"/>
          <w:lang w:val="uk-UA"/>
        </w:rPr>
        <w:t xml:space="preserve">5 </w:t>
      </w:r>
      <w:r w:rsidR="005A5F8A" w:rsidRPr="005638FC">
        <w:rPr>
          <w:b/>
          <w:sz w:val="22"/>
          <w:szCs w:val="22"/>
          <w:lang w:val="uk-UA"/>
        </w:rPr>
        <w:t>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10A79CBB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015915" w:rsidRPr="00015915">
        <w:rPr>
          <w:b/>
          <w:bCs/>
          <w:sz w:val="22"/>
          <w:szCs w:val="22"/>
          <w:lang w:val="uk-UA"/>
        </w:rPr>
        <w:t>2127</w:t>
      </w:r>
      <w:r w:rsidR="00015915" w:rsidRPr="00015915">
        <w:rPr>
          <w:b/>
          <w:bCs/>
          <w:sz w:val="22"/>
          <w:szCs w:val="22"/>
          <w:lang w:val="en-US"/>
        </w:rPr>
        <w:t>LC</w:t>
      </w:r>
      <w:r w:rsidRPr="00015915">
        <w:rPr>
          <w:b/>
          <w:bCs/>
          <w:sz w:val="22"/>
          <w:szCs w:val="22"/>
        </w:rPr>
        <w:t xml:space="preserve"> </w:t>
      </w:r>
      <w:r w:rsidRPr="09C7B284">
        <w:rPr>
          <w:b/>
          <w:bCs/>
          <w:sz w:val="22"/>
          <w:szCs w:val="22"/>
        </w:rPr>
        <w:t xml:space="preserve">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8F6982D" w14:textId="0BD6B34F" w:rsidR="00B54363" w:rsidRPr="000B48D8" w:rsidRDefault="004C2787" w:rsidP="00D2327B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>оголошує</w:t>
      </w:r>
      <w:r w:rsidR="00B2720F" w:rsidRPr="00B2720F">
        <w:rPr>
          <w:spacing w:val="-4"/>
          <w:sz w:val="22"/>
          <w:szCs w:val="22"/>
          <w:lang w:val="uk-UA"/>
        </w:rPr>
        <w:t xml:space="preserve"> </w:t>
      </w:r>
      <w:r w:rsidR="00B2720F" w:rsidRPr="000B48D8">
        <w:rPr>
          <w:spacing w:val="-4"/>
          <w:sz w:val="22"/>
          <w:szCs w:val="22"/>
          <w:lang w:val="uk-UA"/>
        </w:rPr>
        <w:t xml:space="preserve">тендер на </w:t>
      </w:r>
      <w:r w:rsidR="00B2720F" w:rsidRPr="000B48D8">
        <w:rPr>
          <w:sz w:val="22"/>
          <w:szCs w:val="22"/>
          <w:lang w:val="uk-UA"/>
        </w:rPr>
        <w:t xml:space="preserve">закупівлю </w:t>
      </w:r>
      <w:r w:rsidR="00B2720F" w:rsidRPr="002A0781">
        <w:rPr>
          <w:spacing w:val="-4"/>
          <w:sz w:val="22"/>
          <w:szCs w:val="22"/>
          <w:lang w:val="uk-UA"/>
        </w:rPr>
        <w:t>освітніх послуг у сфері бізнесу та розробки бізнес-планів</w:t>
      </w:r>
      <w:r w:rsidR="00B2720F">
        <w:rPr>
          <w:spacing w:val="-4"/>
          <w:sz w:val="22"/>
          <w:szCs w:val="22"/>
          <w:lang w:val="uk-UA"/>
        </w:rPr>
        <w:t>.</w:t>
      </w: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6"/>
        <w:gridCol w:w="2824"/>
        <w:gridCol w:w="3248"/>
      </w:tblGrid>
      <w:tr w:rsidR="004C2787" w:rsidRPr="000B48D8" w14:paraId="56DE4E59" w14:textId="77777777" w:rsidTr="57689927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57689927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653BAB96" w:rsidR="001520C0" w:rsidRPr="000B48D8" w:rsidRDefault="006D22D6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2A0781">
              <w:rPr>
                <w:b/>
                <w:bCs/>
                <w:spacing w:val="-6"/>
                <w:sz w:val="22"/>
                <w:szCs w:val="22"/>
                <w:lang w:val="uk-UA"/>
              </w:rPr>
              <w:t>Освітні послуги у сфері бізнесу та розробки бізнес-планів</w:t>
            </w:r>
          </w:p>
        </w:tc>
        <w:tc>
          <w:tcPr>
            <w:tcW w:w="2835" w:type="dxa"/>
            <w:vAlign w:val="center"/>
          </w:tcPr>
          <w:p w14:paraId="4F5DE3BC" w14:textId="194E324D" w:rsidR="001520C0" w:rsidRPr="00A3721F" w:rsidRDefault="00716EFE" w:rsidP="57689927">
            <w:pPr>
              <w:ind w:right="-5" w:hanging="104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ED5D21">
              <w:rPr>
                <w:spacing w:val="-6"/>
                <w:sz w:val="22"/>
                <w:szCs w:val="22"/>
                <w:lang w:val="uk-UA"/>
              </w:rPr>
              <w:t xml:space="preserve">Відповідно до потреб </w:t>
            </w:r>
            <w:r w:rsidR="00C6095F" w:rsidRPr="00ED5D21">
              <w:rPr>
                <w:spacing w:val="-6"/>
                <w:sz w:val="22"/>
                <w:szCs w:val="22"/>
                <w:lang w:val="uk-UA"/>
              </w:rPr>
              <w:t>З</w:t>
            </w:r>
            <w:r w:rsidRPr="00ED5D21">
              <w:rPr>
                <w:spacing w:val="-6"/>
                <w:sz w:val="22"/>
                <w:szCs w:val="22"/>
                <w:lang w:val="uk-UA"/>
              </w:rPr>
              <w:t>амовника в період з 2025 року по грудень 2026 року включно.</w:t>
            </w:r>
          </w:p>
        </w:tc>
        <w:tc>
          <w:tcPr>
            <w:tcW w:w="3260" w:type="dxa"/>
            <w:vAlign w:val="center"/>
          </w:tcPr>
          <w:p w14:paraId="5FF68500" w14:textId="357ACBC0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C6095F">
              <w:rPr>
                <w:bCs/>
                <w:spacing w:val="-6"/>
                <w:sz w:val="22"/>
                <w:szCs w:val="22"/>
                <w:lang w:val="uk-UA"/>
              </w:rPr>
              <w:t>2, в Додатку №3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C6095F">
              <w:rPr>
                <w:bCs/>
                <w:spacing w:val="-6"/>
                <w:sz w:val="22"/>
                <w:szCs w:val="22"/>
                <w:lang w:val="uk-UA"/>
              </w:rPr>
              <w:t>4</w:t>
            </w:r>
            <w:r w:rsidR="005A5F8A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35FB4C20" w:rsidR="00807E89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</w:t>
      </w:r>
      <w:r w:rsidR="00716EFE">
        <w:rPr>
          <w:i/>
          <w:iCs/>
          <w:color w:val="000000"/>
          <w:sz w:val="20"/>
          <w:szCs w:val="20"/>
          <w:lang w:val="uk-UA" w:eastAsia="uk-UA"/>
        </w:rPr>
        <w:t>здійснює закупівлю одним лотом.</w:t>
      </w:r>
    </w:p>
    <w:p w14:paraId="2DCC1441" w14:textId="4CD04581" w:rsidR="00716EFE" w:rsidRPr="00C305C4" w:rsidRDefault="57689927" w:rsidP="57689927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ED5D21">
        <w:rPr>
          <w:i/>
          <w:iCs/>
          <w:color w:val="000000" w:themeColor="text1"/>
          <w:sz w:val="20"/>
          <w:szCs w:val="20"/>
          <w:lang w:val="uk-UA" w:eastAsia="uk-UA"/>
        </w:rPr>
        <w:t>Товариство Червоного Хреста України залишає за собою право здійснювати додаткову закупівлю протягом 2025 -2026 року.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1F0474A0" w14:textId="77777777" w:rsidR="00C40C27" w:rsidRPr="002A0781" w:rsidRDefault="00C40C27" w:rsidP="00C40C27">
      <w:pPr>
        <w:spacing w:before="76" w:line="250" w:lineRule="exact"/>
        <w:ind w:right="-566"/>
        <w:rPr>
          <w:sz w:val="22"/>
          <w:szCs w:val="22"/>
          <w:lang w:val="uk-UA"/>
        </w:rPr>
      </w:pPr>
      <w:r w:rsidRPr="00687D3E">
        <w:rPr>
          <w:b/>
          <w:sz w:val="22"/>
          <w:szCs w:val="22"/>
        </w:rPr>
        <w:t xml:space="preserve">    </w:t>
      </w:r>
      <w:r w:rsidRPr="002A0781">
        <w:rPr>
          <w:b/>
          <w:sz w:val="22"/>
          <w:szCs w:val="22"/>
          <w:lang w:val="uk-UA"/>
        </w:rPr>
        <w:t xml:space="preserve"> </w:t>
      </w:r>
      <w:r w:rsidRPr="00687D3E">
        <w:rPr>
          <w:b/>
          <w:sz w:val="22"/>
          <w:szCs w:val="22"/>
        </w:rPr>
        <w:t xml:space="preserve"> </w:t>
      </w:r>
      <w:r w:rsidRPr="002A0781">
        <w:rPr>
          <w:b/>
          <w:sz w:val="22"/>
          <w:szCs w:val="22"/>
          <w:lang w:val="uk-UA"/>
        </w:rPr>
        <w:t>Бажаний термін</w:t>
      </w:r>
      <w:r w:rsidRPr="002A0781">
        <w:rPr>
          <w:b/>
          <w:spacing w:val="-5"/>
          <w:sz w:val="22"/>
          <w:szCs w:val="22"/>
          <w:lang w:val="uk-UA"/>
        </w:rPr>
        <w:t xml:space="preserve"> </w:t>
      </w:r>
      <w:r w:rsidRPr="002A0781">
        <w:rPr>
          <w:b/>
          <w:sz w:val="22"/>
          <w:szCs w:val="22"/>
          <w:lang w:val="uk-UA"/>
        </w:rPr>
        <w:t>виконання</w:t>
      </w:r>
      <w:r w:rsidRPr="002A0781">
        <w:rPr>
          <w:b/>
          <w:spacing w:val="-2"/>
          <w:sz w:val="22"/>
          <w:szCs w:val="22"/>
          <w:lang w:val="uk-UA"/>
        </w:rPr>
        <w:t xml:space="preserve"> </w:t>
      </w:r>
      <w:r w:rsidRPr="002A0781">
        <w:rPr>
          <w:b/>
          <w:sz w:val="22"/>
          <w:szCs w:val="22"/>
          <w:lang w:val="uk-UA"/>
        </w:rPr>
        <w:t xml:space="preserve">робіт по розробці навчальної програми: </w:t>
      </w:r>
      <w:r w:rsidRPr="002A0781">
        <w:rPr>
          <w:b/>
          <w:bCs/>
          <w:sz w:val="22"/>
          <w:szCs w:val="22"/>
          <w:lang w:val="uk-UA"/>
        </w:rPr>
        <w:t xml:space="preserve"> </w:t>
      </w:r>
      <w:r w:rsidRPr="002A0781">
        <w:rPr>
          <w:sz w:val="22"/>
          <w:szCs w:val="22"/>
          <w:lang w:val="uk-UA"/>
        </w:rPr>
        <w:t>10 календарних днів з дати укладання договору.</w:t>
      </w:r>
    </w:p>
    <w:p w14:paraId="08FAE8FB" w14:textId="77777777" w:rsidR="00C40C27" w:rsidRPr="002A0781" w:rsidRDefault="00C40C27" w:rsidP="00C40C27">
      <w:pPr>
        <w:spacing w:line="250" w:lineRule="exact"/>
        <w:ind w:right="-566"/>
        <w:rPr>
          <w:color w:val="FF0000"/>
          <w:sz w:val="22"/>
          <w:szCs w:val="22"/>
          <w:lang w:val="uk-UA"/>
        </w:rPr>
      </w:pPr>
      <w:r w:rsidRPr="002A0781">
        <w:rPr>
          <w:b/>
          <w:bCs/>
          <w:sz w:val="22"/>
          <w:szCs w:val="22"/>
          <w:lang w:val="uk-UA"/>
        </w:rPr>
        <w:t xml:space="preserve">     Термін</w:t>
      </w:r>
      <w:r w:rsidRPr="002A0781">
        <w:rPr>
          <w:b/>
          <w:bCs/>
          <w:spacing w:val="-5"/>
          <w:sz w:val="22"/>
          <w:szCs w:val="22"/>
          <w:lang w:val="uk-UA"/>
        </w:rPr>
        <w:t xml:space="preserve"> </w:t>
      </w:r>
      <w:r w:rsidRPr="002A0781">
        <w:rPr>
          <w:b/>
          <w:bCs/>
          <w:sz w:val="22"/>
          <w:szCs w:val="22"/>
          <w:lang w:val="uk-UA"/>
        </w:rPr>
        <w:t>надання</w:t>
      </w:r>
      <w:r w:rsidRPr="002A0781">
        <w:rPr>
          <w:b/>
          <w:bCs/>
          <w:spacing w:val="-2"/>
          <w:sz w:val="22"/>
          <w:szCs w:val="22"/>
          <w:lang w:val="uk-UA"/>
        </w:rPr>
        <w:t xml:space="preserve"> </w:t>
      </w:r>
      <w:r w:rsidRPr="002A0781">
        <w:rPr>
          <w:b/>
          <w:bCs/>
          <w:sz w:val="22"/>
          <w:szCs w:val="22"/>
          <w:lang w:val="uk-UA"/>
        </w:rPr>
        <w:t xml:space="preserve">послуг:  </w:t>
      </w:r>
      <w:r w:rsidRPr="002A0781">
        <w:rPr>
          <w:sz w:val="22"/>
          <w:szCs w:val="22"/>
          <w:lang w:val="uk-UA"/>
        </w:rPr>
        <w:t>протягом 2025 - 2026 року, згідно з потребами Замовника</w:t>
      </w:r>
    </w:p>
    <w:p w14:paraId="1CC8AA45" w14:textId="77777777" w:rsidR="00C40C27" w:rsidRPr="002A0781" w:rsidRDefault="00C40C27" w:rsidP="00C40C27">
      <w:pPr>
        <w:jc w:val="both"/>
        <w:rPr>
          <w:b/>
          <w:bCs/>
          <w:sz w:val="22"/>
          <w:szCs w:val="22"/>
          <w:lang w:val="uk-UA"/>
        </w:rPr>
      </w:pPr>
      <w:r w:rsidRPr="002A0781">
        <w:rPr>
          <w:b/>
          <w:bCs/>
          <w:sz w:val="22"/>
          <w:szCs w:val="22"/>
          <w:lang w:val="uk-UA"/>
        </w:rPr>
        <w:t xml:space="preserve">     Місце надання послуг</w:t>
      </w:r>
      <w:r w:rsidRPr="002A0781">
        <w:rPr>
          <w:sz w:val="22"/>
          <w:szCs w:val="22"/>
          <w:lang w:val="uk-UA"/>
        </w:rPr>
        <w:t xml:space="preserve">: </w:t>
      </w:r>
      <w:proofErr w:type="spellStart"/>
      <w:r w:rsidRPr="002A0781">
        <w:rPr>
          <w:sz w:val="22"/>
          <w:szCs w:val="22"/>
          <w:lang w:val="uk-UA"/>
        </w:rPr>
        <w:t>офлайн</w:t>
      </w:r>
      <w:proofErr w:type="spellEnd"/>
      <w:r w:rsidRPr="002A0781">
        <w:rPr>
          <w:sz w:val="22"/>
          <w:szCs w:val="22"/>
          <w:lang w:val="uk-UA"/>
        </w:rPr>
        <w:t xml:space="preserve"> формат - на території, організованій Замовником, або  онлайн формат - з використанням платформ </w:t>
      </w:r>
      <w:r w:rsidRPr="002A0781">
        <w:rPr>
          <w:sz w:val="22"/>
          <w:szCs w:val="22"/>
          <w:lang w:val="en-US"/>
        </w:rPr>
        <w:t>Zoom</w:t>
      </w:r>
      <w:r w:rsidRPr="00687D3E">
        <w:rPr>
          <w:sz w:val="22"/>
          <w:szCs w:val="22"/>
          <w:lang w:val="uk-UA"/>
        </w:rPr>
        <w:t>/</w:t>
      </w:r>
      <w:r w:rsidRPr="002A0781">
        <w:rPr>
          <w:sz w:val="22"/>
          <w:szCs w:val="22"/>
          <w:lang w:val="en-US"/>
        </w:rPr>
        <w:t>Skype</w:t>
      </w:r>
      <w:r w:rsidRPr="00687D3E">
        <w:rPr>
          <w:sz w:val="22"/>
          <w:szCs w:val="22"/>
          <w:lang w:val="uk-UA"/>
        </w:rPr>
        <w:t>/</w:t>
      </w:r>
      <w:r w:rsidRPr="002A0781">
        <w:rPr>
          <w:sz w:val="22"/>
          <w:szCs w:val="22"/>
          <w:lang w:val="en-US"/>
        </w:rPr>
        <w:t>Microsoft</w:t>
      </w:r>
      <w:r w:rsidRPr="00687D3E">
        <w:rPr>
          <w:sz w:val="22"/>
          <w:szCs w:val="22"/>
          <w:lang w:val="uk-UA"/>
        </w:rPr>
        <w:t xml:space="preserve"> </w:t>
      </w:r>
      <w:r w:rsidRPr="002A0781">
        <w:rPr>
          <w:sz w:val="22"/>
          <w:szCs w:val="22"/>
          <w:lang w:val="en-US"/>
        </w:rPr>
        <w:t>Teams</w:t>
      </w:r>
      <w:r w:rsidRPr="002A0781">
        <w:rPr>
          <w:sz w:val="22"/>
          <w:szCs w:val="22"/>
          <w:lang w:val="uk-UA"/>
        </w:rPr>
        <w:t xml:space="preserve"> та платформ, запропонованих Учасником.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687D3E" w14:paraId="17D899A6" w14:textId="77777777" w:rsidTr="57689927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57689927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57689927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57689927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57689927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57689927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57689927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687D3E" w14:paraId="53E40327" w14:textId="77777777" w:rsidTr="57689927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57689927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57689927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57689927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57689927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57689927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B9F7E31" w14:textId="19D73A36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="00AA08F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(Фінансова звітність)</w:t>
            </w:r>
          </w:p>
        </w:tc>
        <w:tc>
          <w:tcPr>
            <w:tcW w:w="4521" w:type="dxa"/>
          </w:tcPr>
          <w:p w14:paraId="70B8F3F7" w14:textId="5F877FF4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</w:t>
            </w:r>
            <w:r w:rsidR="00FB5D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2024-2025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роки</w:t>
            </w:r>
            <w:r w:rsidR="00FB5D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DD4241" w:rsidRPr="00557A29" w14:paraId="7BA5A590" w14:textId="77777777" w:rsidTr="57689927">
        <w:trPr>
          <w:trHeight w:val="96"/>
        </w:trPr>
        <w:tc>
          <w:tcPr>
            <w:tcW w:w="601" w:type="dxa"/>
          </w:tcPr>
          <w:p w14:paraId="6694A1F9" w14:textId="46FB196B" w:rsidR="00DD4241" w:rsidRPr="00BC13F3" w:rsidRDefault="00DD4241" w:rsidP="00DD4241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C3317AD" w14:textId="351A2438" w:rsidR="00DD4241" w:rsidRPr="005A5F8A" w:rsidRDefault="00DD4241" w:rsidP="00DD4241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uk-UA" w:eastAsia="en-US"/>
              </w:rPr>
            </w:pPr>
            <w:r w:rsidRPr="002A07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Обов’язкові документи на підтвердження відповідності технічним вимогам</w:t>
            </w:r>
          </w:p>
        </w:tc>
        <w:tc>
          <w:tcPr>
            <w:tcW w:w="4521" w:type="dxa"/>
            <w:vAlign w:val="center"/>
          </w:tcPr>
          <w:p w14:paraId="7FCD2231" w14:textId="7B189506" w:rsidR="00DD4241" w:rsidRPr="009A424C" w:rsidRDefault="57689927" w:rsidP="5768992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173" w:hanging="22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5768992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Перелік документів, які вказані в Додатку 3 </w:t>
            </w:r>
            <w:r w:rsidRPr="00ED5D2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та позначені статусом вимог </w:t>
            </w:r>
            <w:r w:rsidRPr="00ED5D2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ED5D2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>Ціна пропозиції має бути остаточно</w:t>
      </w:r>
      <w:r w:rsidRPr="006D0B59">
        <w:rPr>
          <w:rFonts w:eastAsia="Arial Unicode MS"/>
          <w:sz w:val="22"/>
          <w:szCs w:val="22"/>
          <w:lang w:val="uk-UA"/>
        </w:rPr>
        <w:t>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60319DCC" w:rsidR="004E62DE" w:rsidRPr="004E62DE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6D0B59">
        <w:rPr>
          <w:sz w:val="22"/>
          <w:szCs w:val="22"/>
          <w:lang w:val="uk-UA"/>
        </w:rPr>
        <w:t>/</w:t>
      </w:r>
      <w:r>
        <w:rPr>
          <w:sz w:val="22"/>
          <w:szCs w:val="22"/>
          <w:lang w:val="uk-UA"/>
        </w:rPr>
        <w:t>виконання робіт та підпису акту наданих послуг</w:t>
      </w:r>
      <w:r w:rsidR="006D0B59">
        <w:rPr>
          <w:b/>
          <w:bCs/>
          <w:sz w:val="22"/>
          <w:szCs w:val="22"/>
          <w:lang w:val="uk-UA"/>
        </w:rPr>
        <w:t>/</w:t>
      </w:r>
      <w:r>
        <w:rPr>
          <w:sz w:val="22"/>
          <w:szCs w:val="22"/>
          <w:lang w:val="uk-UA"/>
        </w:rPr>
        <w:t>виконаних робіт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її </w:t>
      </w:r>
      <w:r w:rsidRPr="00DA4712">
        <w:rPr>
          <w:sz w:val="22"/>
          <w:szCs w:val="22"/>
          <w:lang w:val="uk-UA"/>
        </w:rPr>
        <w:t>в Додатку</w:t>
      </w:r>
      <w:r w:rsidR="00602FE6" w:rsidRPr="00DA4712">
        <w:rPr>
          <w:sz w:val="22"/>
          <w:szCs w:val="22"/>
          <w:lang w:val="uk-UA"/>
        </w:rPr>
        <w:t xml:space="preserve"> 4</w:t>
      </w:r>
      <w:r w:rsidRPr="00DA4712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</w:t>
      </w:r>
      <w:r w:rsidRPr="00CA618B">
        <w:rPr>
          <w:rFonts w:eastAsia="Arial Unicode MS"/>
          <w:noProof/>
          <w:sz w:val="22"/>
          <w:szCs w:val="22"/>
        </w:rPr>
        <w:t xml:space="preserve">Згідно політик ТЧХУ передплата може застосовуватись лише як виключення та становити не більше </w:t>
      </w:r>
      <w:r>
        <w:rPr>
          <w:rFonts w:eastAsia="Arial Unicode MS"/>
          <w:noProof/>
          <w:sz w:val="22"/>
          <w:szCs w:val="22"/>
        </w:rPr>
        <w:t>5</w:t>
      </w:r>
      <w:r w:rsidRPr="00CA618B">
        <w:rPr>
          <w:rFonts w:eastAsia="Arial Unicode MS"/>
          <w:noProof/>
          <w:sz w:val="22"/>
          <w:szCs w:val="22"/>
        </w:rPr>
        <w:t>0%</w:t>
      </w:r>
      <w:r>
        <w:rPr>
          <w:rFonts w:eastAsia="Arial Unicode MS"/>
          <w:noProof/>
          <w:sz w:val="22"/>
          <w:szCs w:val="22"/>
        </w:rPr>
        <w:t>.</w:t>
      </w:r>
    </w:p>
    <w:p w14:paraId="50367BDE" w14:textId="010A6853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</w:t>
      </w:r>
      <w:r w:rsidR="005A5F8A" w:rsidRPr="00DA4712">
        <w:rPr>
          <w:color w:val="000000"/>
          <w:sz w:val="22"/>
          <w:szCs w:val="22"/>
          <w:lang w:val="uk-UA" w:eastAsia="uk-UA"/>
        </w:rPr>
        <w:t>завданн</w:t>
      </w:r>
      <w:r w:rsidR="00126314" w:rsidRPr="00DA4712">
        <w:rPr>
          <w:color w:val="000000"/>
          <w:sz w:val="22"/>
          <w:szCs w:val="22"/>
          <w:lang w:val="uk-UA" w:eastAsia="uk-UA"/>
        </w:rPr>
        <w:t>я</w:t>
      </w:r>
      <w:r w:rsidR="005A5F8A" w:rsidRPr="00DA4712">
        <w:rPr>
          <w:color w:val="000000"/>
          <w:sz w:val="22"/>
          <w:szCs w:val="22"/>
          <w:lang w:val="uk-UA" w:eastAsia="uk-UA"/>
        </w:rPr>
        <w:t xml:space="preserve"> (Додаток </w:t>
      </w:r>
      <w:r w:rsidR="00602FE6" w:rsidRPr="00DA4712">
        <w:rPr>
          <w:color w:val="000000"/>
          <w:sz w:val="22"/>
          <w:szCs w:val="22"/>
          <w:lang w:val="uk-UA" w:eastAsia="uk-UA"/>
        </w:rPr>
        <w:t>2</w:t>
      </w:r>
      <w:r w:rsidR="005A5F8A" w:rsidRPr="00DA4712">
        <w:rPr>
          <w:color w:val="000000"/>
          <w:sz w:val="22"/>
          <w:szCs w:val="22"/>
          <w:lang w:val="uk-UA" w:eastAsia="uk-UA"/>
        </w:rPr>
        <w:t>), рішення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1E0BAE2" w14:textId="1A25A5D6" w:rsidR="009A06FB" w:rsidRDefault="00B44085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Узгоджен</w:t>
      </w:r>
      <w:r w:rsidR="009A06FB">
        <w:rPr>
          <w:rFonts w:ascii="Times New Roman" w:eastAsia="Times New Roman" w:hAnsi="Times New Roman" w:cs="Times New Roman"/>
          <w:sz w:val="22"/>
          <w:szCs w:val="22"/>
          <w:lang w:val="uk-UA"/>
        </w:rPr>
        <w:t>і Технічні вимоги у формі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Додат</w:t>
      </w:r>
      <w:r w:rsidR="009A06FB">
        <w:rPr>
          <w:rFonts w:ascii="Times New Roman" w:eastAsia="Times New Roman" w:hAnsi="Times New Roman" w:cs="Times New Roman"/>
          <w:sz w:val="22"/>
          <w:szCs w:val="22"/>
          <w:lang w:val="uk-UA"/>
        </w:rPr>
        <w:t>ку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№2</w:t>
      </w:r>
      <w:r w:rsidR="00F43E5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Запиту</w:t>
      </w:r>
      <w:r w:rsidR="009A06FB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7D737E54" w14:textId="3FA316EA" w:rsidR="005559F9" w:rsidRDefault="00F43E54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Нецінові критерії(Бланк відповідності) у формі Додатку №3 до Запиту;</w:t>
      </w:r>
      <w:r w:rsidR="00B44085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</w:p>
    <w:p w14:paraId="6B6451CA" w14:textId="58577EAC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F43E54">
        <w:rPr>
          <w:rFonts w:ascii="Times New Roman" w:eastAsia="Times New Roman" w:hAnsi="Times New Roman" w:cs="Times New Roman"/>
          <w:sz w:val="22"/>
          <w:szCs w:val="22"/>
          <w:lang w:val="uk-UA"/>
        </w:rPr>
        <w:t>4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332B6003" w:rsidR="007545FF" w:rsidRPr="00D96AD0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1327F54A">
        <w:rPr>
          <w:sz w:val="22"/>
          <w:szCs w:val="22"/>
        </w:rPr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</w:t>
      </w:r>
      <w:proofErr w:type="gramStart"/>
      <w:r w:rsidRPr="1327F54A">
        <w:rPr>
          <w:sz w:val="22"/>
          <w:szCs w:val="22"/>
        </w:rPr>
        <w:t>на адресу</w:t>
      </w:r>
      <w:proofErr w:type="gramEnd"/>
      <w:r w:rsidRPr="1327F54A">
        <w:rPr>
          <w:sz w:val="22"/>
          <w:szCs w:val="22"/>
        </w:rPr>
        <w:t xml:space="preserve">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</w:t>
      </w:r>
      <w:r w:rsidRPr="00D96AD0">
        <w:rPr>
          <w:sz w:val="22"/>
          <w:szCs w:val="22"/>
        </w:rPr>
        <w:t xml:space="preserve">00 </w:t>
      </w:r>
      <w:r w:rsidR="002A159D" w:rsidRPr="00D96AD0">
        <w:rPr>
          <w:sz w:val="22"/>
          <w:szCs w:val="22"/>
          <w:lang w:val="uk-UA"/>
        </w:rPr>
        <w:t>18</w:t>
      </w:r>
      <w:r w:rsidRPr="00D96AD0">
        <w:rPr>
          <w:sz w:val="22"/>
          <w:szCs w:val="22"/>
        </w:rPr>
        <w:t>.</w:t>
      </w:r>
      <w:r w:rsidR="002A159D" w:rsidRPr="00D96AD0">
        <w:rPr>
          <w:sz w:val="22"/>
          <w:szCs w:val="22"/>
          <w:lang w:val="uk-UA"/>
        </w:rPr>
        <w:t>08</w:t>
      </w:r>
      <w:r w:rsidRPr="00D96AD0">
        <w:rPr>
          <w:sz w:val="22"/>
          <w:szCs w:val="22"/>
        </w:rPr>
        <w:t>.202</w:t>
      </w:r>
      <w:r w:rsidR="002A159D" w:rsidRPr="00D96AD0">
        <w:rPr>
          <w:sz w:val="22"/>
          <w:szCs w:val="22"/>
          <w:lang w:val="uk-UA"/>
        </w:rPr>
        <w:t>5</w:t>
      </w:r>
      <w:r w:rsidRPr="00D96AD0">
        <w:rPr>
          <w:sz w:val="22"/>
          <w:szCs w:val="22"/>
        </w:rPr>
        <w:t xml:space="preserve"> року.</w:t>
      </w:r>
    </w:p>
    <w:p w14:paraId="5F7E7F29" w14:textId="77777777" w:rsidR="00AD6D3B" w:rsidRPr="00D96AD0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D96AD0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D96AD0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D96AD0">
        <w:rPr>
          <w:b/>
          <w:sz w:val="22"/>
          <w:szCs w:val="22"/>
          <w:lang w:val="uk-UA"/>
        </w:rPr>
        <w:t>ЦІНОВИХ</w:t>
      </w:r>
      <w:r w:rsidRPr="00D96AD0">
        <w:rPr>
          <w:b/>
          <w:sz w:val="22"/>
          <w:szCs w:val="22"/>
          <w:lang w:val="uk-UA"/>
        </w:rPr>
        <w:t xml:space="preserve"> ПРОПОЗИЦІЙ</w:t>
      </w:r>
      <w:r w:rsidRPr="00D96AD0">
        <w:rPr>
          <w:sz w:val="22"/>
          <w:szCs w:val="22"/>
          <w:lang w:val="uk-UA"/>
        </w:rPr>
        <w:t xml:space="preserve"> від учасників: </w:t>
      </w:r>
    </w:p>
    <w:p w14:paraId="3E886E94" w14:textId="50BE3D95" w:rsidR="00AD6D3B" w:rsidRPr="00D96AD0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D96AD0">
        <w:rPr>
          <w:b/>
          <w:color w:val="FF0000"/>
          <w:sz w:val="22"/>
          <w:szCs w:val="22"/>
          <w:lang w:val="uk-UA"/>
        </w:rPr>
        <w:t xml:space="preserve"> </w:t>
      </w:r>
      <w:r w:rsidRPr="00D96AD0">
        <w:rPr>
          <w:b/>
          <w:sz w:val="22"/>
          <w:szCs w:val="22"/>
          <w:lang w:val="uk-UA"/>
        </w:rPr>
        <w:t>«</w:t>
      </w:r>
      <w:r w:rsidR="002A159D" w:rsidRPr="00D96AD0">
        <w:rPr>
          <w:b/>
          <w:sz w:val="22"/>
          <w:szCs w:val="22"/>
          <w:lang w:val="uk-UA"/>
        </w:rPr>
        <w:t>19</w:t>
      </w:r>
      <w:r w:rsidRPr="00D96AD0">
        <w:rPr>
          <w:b/>
          <w:sz w:val="22"/>
          <w:szCs w:val="22"/>
          <w:lang w:val="uk-UA"/>
        </w:rPr>
        <w:t xml:space="preserve">» </w:t>
      </w:r>
      <w:r w:rsidR="002A159D" w:rsidRPr="00D96AD0">
        <w:rPr>
          <w:b/>
          <w:sz w:val="22"/>
          <w:szCs w:val="22"/>
          <w:lang w:val="uk-UA"/>
        </w:rPr>
        <w:t>серпня</w:t>
      </w:r>
      <w:r w:rsidRPr="00D96AD0">
        <w:rPr>
          <w:b/>
          <w:sz w:val="22"/>
          <w:szCs w:val="22"/>
          <w:lang w:val="uk-UA"/>
        </w:rPr>
        <w:t xml:space="preserve"> 202</w:t>
      </w:r>
      <w:r w:rsidR="002A159D" w:rsidRPr="00D96AD0">
        <w:rPr>
          <w:b/>
          <w:sz w:val="22"/>
          <w:szCs w:val="22"/>
          <w:lang w:val="uk-UA"/>
        </w:rPr>
        <w:t>5</w:t>
      </w:r>
      <w:r w:rsidRPr="00D96AD0">
        <w:rPr>
          <w:b/>
          <w:sz w:val="22"/>
          <w:szCs w:val="22"/>
          <w:lang w:val="uk-UA"/>
        </w:rPr>
        <w:t xml:space="preserve"> рок</w:t>
      </w:r>
      <w:r w:rsidR="00570092" w:rsidRPr="00D96AD0">
        <w:rPr>
          <w:b/>
          <w:sz w:val="22"/>
          <w:szCs w:val="22"/>
          <w:lang w:val="uk-UA"/>
        </w:rPr>
        <w:t>у</w:t>
      </w:r>
      <w:r w:rsidRPr="00D96AD0">
        <w:rPr>
          <w:b/>
          <w:sz w:val="22"/>
          <w:szCs w:val="22"/>
          <w:lang w:val="uk-UA"/>
        </w:rPr>
        <w:t>.</w:t>
      </w:r>
    </w:p>
    <w:p w14:paraId="13070A45" w14:textId="77777777" w:rsidR="00AD6D3B" w:rsidRPr="00D96AD0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D96AD0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D96AD0">
        <w:rPr>
          <w:b/>
          <w:sz w:val="22"/>
          <w:szCs w:val="22"/>
          <w:u w:val="single"/>
          <w:lang w:val="uk-UA"/>
        </w:rPr>
        <w:t>ЦІНОВІ</w:t>
      </w:r>
      <w:r w:rsidR="00E27AFC" w:rsidRPr="00D96AD0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D96AD0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D96AD0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D96AD0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D96AD0" w:rsidRDefault="00E27AFC" w:rsidP="00E27AFC">
      <w:pPr>
        <w:ind w:firstLine="357"/>
        <w:jc w:val="both"/>
        <w:rPr>
          <w:sz w:val="22"/>
          <w:szCs w:val="22"/>
        </w:rPr>
      </w:pPr>
      <w:r w:rsidRPr="00D96AD0">
        <w:rPr>
          <w:b/>
          <w:bCs/>
          <w:iCs/>
          <w:sz w:val="22"/>
          <w:szCs w:val="22"/>
        </w:rPr>
        <w:t xml:space="preserve">РОЗКРИТТЯ </w:t>
      </w:r>
      <w:r w:rsidR="00345379" w:rsidRPr="00D96AD0">
        <w:rPr>
          <w:b/>
          <w:bCs/>
          <w:iCs/>
          <w:sz w:val="22"/>
          <w:szCs w:val="22"/>
          <w:lang w:val="uk-UA"/>
        </w:rPr>
        <w:t>ЦІНОВ</w:t>
      </w:r>
      <w:r w:rsidR="00D53B41" w:rsidRPr="00D96AD0">
        <w:rPr>
          <w:b/>
          <w:bCs/>
          <w:iCs/>
          <w:sz w:val="22"/>
          <w:szCs w:val="22"/>
          <w:lang w:val="uk-UA"/>
        </w:rPr>
        <w:t>ИХ</w:t>
      </w:r>
      <w:r w:rsidRPr="00D96AD0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D96AD0">
        <w:rPr>
          <w:sz w:val="22"/>
          <w:szCs w:val="22"/>
        </w:rPr>
        <w:t>:</w:t>
      </w:r>
    </w:p>
    <w:p w14:paraId="6AE3C48E" w14:textId="0A378AC8" w:rsidR="00E27AFC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D96AD0">
        <w:rPr>
          <w:sz w:val="22"/>
          <w:szCs w:val="22"/>
        </w:rPr>
        <w:t xml:space="preserve"> </w:t>
      </w:r>
      <w:r w:rsidRPr="00D96AD0">
        <w:rPr>
          <w:b/>
          <w:sz w:val="22"/>
          <w:szCs w:val="22"/>
        </w:rPr>
        <w:t>«</w:t>
      </w:r>
      <w:r w:rsidR="002F468A" w:rsidRPr="00D96AD0">
        <w:rPr>
          <w:b/>
          <w:sz w:val="22"/>
          <w:szCs w:val="22"/>
          <w:lang w:val="uk-UA"/>
        </w:rPr>
        <w:t>20</w:t>
      </w:r>
      <w:r w:rsidRPr="00D96AD0">
        <w:rPr>
          <w:b/>
          <w:sz w:val="22"/>
          <w:szCs w:val="22"/>
        </w:rPr>
        <w:t xml:space="preserve">» </w:t>
      </w:r>
      <w:r w:rsidR="00D96AD0" w:rsidRPr="00D96AD0">
        <w:rPr>
          <w:b/>
          <w:sz w:val="22"/>
          <w:szCs w:val="22"/>
          <w:lang w:val="uk-UA"/>
        </w:rPr>
        <w:t>серпня</w:t>
      </w:r>
      <w:r w:rsidRPr="00D96AD0">
        <w:rPr>
          <w:b/>
          <w:sz w:val="22"/>
          <w:szCs w:val="22"/>
        </w:rPr>
        <w:t xml:space="preserve"> 202</w:t>
      </w:r>
      <w:r w:rsidR="00D96AD0" w:rsidRPr="00D96AD0">
        <w:rPr>
          <w:b/>
          <w:sz w:val="22"/>
          <w:szCs w:val="22"/>
          <w:lang w:val="uk-UA"/>
        </w:rPr>
        <w:t>5</w:t>
      </w:r>
      <w:r w:rsidRPr="00D96AD0">
        <w:rPr>
          <w:b/>
          <w:sz w:val="22"/>
          <w:szCs w:val="22"/>
        </w:rPr>
        <w:t xml:space="preserve"> </w:t>
      </w:r>
      <w:proofErr w:type="gramStart"/>
      <w:r w:rsidRPr="00D96AD0">
        <w:rPr>
          <w:b/>
          <w:sz w:val="22"/>
          <w:szCs w:val="22"/>
        </w:rPr>
        <w:t>року</w:t>
      </w:r>
      <w:r w:rsidRPr="00D96AD0">
        <w:rPr>
          <w:sz w:val="22"/>
          <w:szCs w:val="22"/>
        </w:rPr>
        <w:t xml:space="preserve">  об</w:t>
      </w:r>
      <w:proofErr w:type="gramEnd"/>
      <w:r w:rsidRPr="00D96AD0">
        <w:rPr>
          <w:sz w:val="22"/>
          <w:szCs w:val="22"/>
        </w:rPr>
        <w:t xml:space="preserve"> 11 год. 00 </w:t>
      </w:r>
      <w:proofErr w:type="spellStart"/>
      <w:r w:rsidRPr="00D96AD0">
        <w:rPr>
          <w:sz w:val="22"/>
          <w:szCs w:val="22"/>
        </w:rPr>
        <w:t>хв</w:t>
      </w:r>
      <w:proofErr w:type="spellEnd"/>
      <w:r w:rsidRPr="00D96AD0">
        <w:rPr>
          <w:sz w:val="22"/>
          <w:szCs w:val="22"/>
        </w:rPr>
        <w:t xml:space="preserve">., за </w:t>
      </w:r>
      <w:proofErr w:type="gramStart"/>
      <w:r w:rsidRPr="00D96AD0">
        <w:rPr>
          <w:sz w:val="22"/>
          <w:szCs w:val="22"/>
        </w:rPr>
        <w:t>адресою:  м.</w:t>
      </w:r>
      <w:proofErr w:type="gramEnd"/>
      <w:r w:rsidRPr="00D96AD0">
        <w:rPr>
          <w:sz w:val="22"/>
          <w:szCs w:val="22"/>
        </w:rPr>
        <w:t xml:space="preserve"> </w:t>
      </w:r>
      <w:proofErr w:type="spellStart"/>
      <w:r w:rsidRPr="00D96AD0">
        <w:rPr>
          <w:sz w:val="22"/>
          <w:szCs w:val="22"/>
        </w:rPr>
        <w:t>Київ</w:t>
      </w:r>
      <w:proofErr w:type="spellEnd"/>
      <w:r w:rsidRPr="00D96AD0">
        <w:rPr>
          <w:sz w:val="22"/>
          <w:szCs w:val="22"/>
        </w:rPr>
        <w:t xml:space="preserve">, 03150, </w:t>
      </w:r>
      <w:proofErr w:type="spellStart"/>
      <w:r w:rsidRPr="00D96AD0">
        <w:rPr>
          <w:sz w:val="22"/>
          <w:szCs w:val="22"/>
        </w:rPr>
        <w:t>вул</w:t>
      </w:r>
      <w:proofErr w:type="spellEnd"/>
      <w:r w:rsidRPr="00D96AD0">
        <w:rPr>
          <w:sz w:val="22"/>
          <w:szCs w:val="22"/>
        </w:rPr>
        <w:t xml:space="preserve">. </w:t>
      </w:r>
      <w:proofErr w:type="spellStart"/>
      <w:r w:rsidRPr="00D96AD0">
        <w:rPr>
          <w:sz w:val="22"/>
          <w:szCs w:val="22"/>
        </w:rPr>
        <w:t>Ділова</w:t>
      </w:r>
      <w:proofErr w:type="spellEnd"/>
      <w:r w:rsidRPr="00D96AD0">
        <w:rPr>
          <w:sz w:val="22"/>
          <w:szCs w:val="22"/>
        </w:rPr>
        <w:t>, буд. 3 (</w:t>
      </w:r>
      <w:proofErr w:type="spellStart"/>
      <w:r w:rsidRPr="00D96AD0">
        <w:rPr>
          <w:sz w:val="22"/>
          <w:szCs w:val="22"/>
        </w:rPr>
        <w:t>якщо</w:t>
      </w:r>
      <w:proofErr w:type="spellEnd"/>
      <w:r w:rsidRPr="00D96AD0">
        <w:rPr>
          <w:sz w:val="22"/>
          <w:szCs w:val="22"/>
        </w:rPr>
        <w:t xml:space="preserve"> </w:t>
      </w:r>
      <w:proofErr w:type="spellStart"/>
      <w:r w:rsidRPr="00D96AD0">
        <w:rPr>
          <w:sz w:val="22"/>
          <w:szCs w:val="22"/>
        </w:rPr>
        <w:t>інше</w:t>
      </w:r>
      <w:proofErr w:type="spellEnd"/>
      <w:r w:rsidRPr="00D96AD0">
        <w:rPr>
          <w:sz w:val="22"/>
          <w:szCs w:val="22"/>
        </w:rPr>
        <w:t xml:space="preserve"> не буде </w:t>
      </w:r>
      <w:proofErr w:type="spellStart"/>
      <w:r w:rsidRPr="00D96AD0">
        <w:rPr>
          <w:sz w:val="22"/>
          <w:szCs w:val="22"/>
        </w:rPr>
        <w:t>передбачено</w:t>
      </w:r>
      <w:proofErr w:type="spellEnd"/>
      <w:r w:rsidRPr="00D96AD0">
        <w:rPr>
          <w:sz w:val="22"/>
          <w:szCs w:val="22"/>
        </w:rPr>
        <w:t xml:space="preserve"> </w:t>
      </w:r>
      <w:proofErr w:type="spellStart"/>
      <w:r w:rsidRPr="00D96AD0">
        <w:rPr>
          <w:sz w:val="22"/>
          <w:szCs w:val="22"/>
        </w:rPr>
        <w:t>внутрішнім</w:t>
      </w:r>
      <w:proofErr w:type="spellEnd"/>
      <w:r w:rsidRPr="00D96AD0">
        <w:rPr>
          <w:sz w:val="22"/>
          <w:szCs w:val="22"/>
        </w:rPr>
        <w:t xml:space="preserve"> </w:t>
      </w:r>
      <w:proofErr w:type="spellStart"/>
      <w:r w:rsidRPr="00D96AD0">
        <w:rPr>
          <w:sz w:val="22"/>
          <w:szCs w:val="22"/>
        </w:rPr>
        <w:t>розкладом</w:t>
      </w:r>
      <w:proofErr w:type="spellEnd"/>
      <w:r w:rsidRPr="00D96AD0">
        <w:rPr>
          <w:sz w:val="22"/>
          <w:szCs w:val="22"/>
        </w:rPr>
        <w:t>).</w:t>
      </w:r>
    </w:p>
    <w:p w14:paraId="76F318A2" w14:textId="77777777" w:rsidR="00B441D4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07172A" w:rsidRDefault="00B441D4" w:rsidP="0007172A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B441D4">
        <w:rPr>
          <w:sz w:val="22"/>
          <w:szCs w:val="22"/>
        </w:rPr>
        <w:t>Учасники</w:t>
      </w:r>
      <w:proofErr w:type="spellEnd"/>
      <w:r w:rsidRPr="00B441D4">
        <w:rPr>
          <w:sz w:val="22"/>
          <w:szCs w:val="22"/>
        </w:rPr>
        <w:t xml:space="preserve">  </w:t>
      </w:r>
      <w:proofErr w:type="spellStart"/>
      <w:r w:rsidRPr="00B441D4">
        <w:rPr>
          <w:sz w:val="22"/>
          <w:szCs w:val="22"/>
        </w:rPr>
        <w:t>які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виявили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бажання</w:t>
      </w:r>
      <w:proofErr w:type="spellEnd"/>
      <w:r w:rsidRPr="00B441D4">
        <w:rPr>
          <w:sz w:val="22"/>
          <w:szCs w:val="22"/>
        </w:rPr>
        <w:t xml:space="preserve"> бути </w:t>
      </w:r>
      <w:proofErr w:type="spellStart"/>
      <w:r w:rsidRPr="00B441D4">
        <w:rPr>
          <w:sz w:val="22"/>
          <w:szCs w:val="22"/>
        </w:rPr>
        <w:t>присутніми</w:t>
      </w:r>
      <w:proofErr w:type="spellEnd"/>
      <w:r w:rsidRPr="00B441D4">
        <w:rPr>
          <w:sz w:val="22"/>
          <w:szCs w:val="22"/>
        </w:rPr>
        <w:t xml:space="preserve"> на </w:t>
      </w:r>
      <w:proofErr w:type="spellStart"/>
      <w:r w:rsidRPr="00B441D4">
        <w:rPr>
          <w:sz w:val="22"/>
          <w:szCs w:val="22"/>
        </w:rPr>
        <w:t>процедурі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 (</w:t>
      </w:r>
      <w:proofErr w:type="spellStart"/>
      <w:r w:rsidRPr="00B441D4">
        <w:rPr>
          <w:sz w:val="22"/>
          <w:szCs w:val="22"/>
        </w:rPr>
        <w:t>або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їх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уповноважені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представники</w:t>
      </w:r>
      <w:proofErr w:type="spellEnd"/>
      <w:r w:rsidRPr="00B441D4">
        <w:rPr>
          <w:sz w:val="22"/>
          <w:szCs w:val="22"/>
        </w:rPr>
        <w:t xml:space="preserve">) </w:t>
      </w:r>
      <w:proofErr w:type="spellStart"/>
      <w:r w:rsidRPr="00B441D4">
        <w:rPr>
          <w:sz w:val="22"/>
          <w:szCs w:val="22"/>
        </w:rPr>
        <w:t>повинні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попередити</w:t>
      </w:r>
      <w:proofErr w:type="spellEnd"/>
      <w:r w:rsidRPr="00B441D4">
        <w:rPr>
          <w:sz w:val="22"/>
          <w:szCs w:val="22"/>
        </w:rPr>
        <w:t xml:space="preserve"> про </w:t>
      </w:r>
      <w:proofErr w:type="spellStart"/>
      <w:r w:rsidRPr="00B441D4">
        <w:rPr>
          <w:sz w:val="22"/>
          <w:szCs w:val="22"/>
        </w:rPr>
        <w:t>це</w:t>
      </w:r>
      <w:proofErr w:type="spellEnd"/>
      <w:r w:rsidRPr="00B441D4">
        <w:rPr>
          <w:sz w:val="22"/>
          <w:szCs w:val="22"/>
        </w:rPr>
        <w:t xml:space="preserve"> шляхом </w:t>
      </w:r>
      <w:proofErr w:type="spellStart"/>
      <w:r w:rsidRPr="00B441D4">
        <w:rPr>
          <w:sz w:val="22"/>
          <w:szCs w:val="22"/>
        </w:rPr>
        <w:t>надсилання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електронного</w:t>
      </w:r>
      <w:proofErr w:type="spellEnd"/>
      <w:r w:rsidRPr="00B441D4">
        <w:rPr>
          <w:sz w:val="22"/>
          <w:szCs w:val="22"/>
        </w:rPr>
        <w:t xml:space="preserve"> листа на адресу: </w:t>
      </w:r>
      <w:hyperlink r:id="rId13" w:tgtFrame="_blank" w:tooltip="mailto:tender@redcross.org.ua" w:history="1">
        <w:r w:rsidRPr="00B441D4">
          <w:rPr>
            <w:rStyle w:val="ab"/>
            <w:sz w:val="22"/>
            <w:szCs w:val="22"/>
          </w:rPr>
          <w:t>tender@redcross.org.ua</w:t>
        </w:r>
      </w:hyperlink>
      <w:r w:rsidRPr="00B441D4">
        <w:rPr>
          <w:sz w:val="22"/>
          <w:szCs w:val="22"/>
        </w:rPr>
        <w:t xml:space="preserve"> не </w:t>
      </w:r>
      <w:proofErr w:type="spellStart"/>
      <w:r w:rsidRPr="00B441D4">
        <w:rPr>
          <w:sz w:val="22"/>
          <w:szCs w:val="22"/>
        </w:rPr>
        <w:t>менше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ніж</w:t>
      </w:r>
      <w:proofErr w:type="spellEnd"/>
      <w:r w:rsidRPr="00B441D4">
        <w:rPr>
          <w:sz w:val="22"/>
          <w:szCs w:val="22"/>
        </w:rPr>
        <w:t xml:space="preserve"> за 2 </w:t>
      </w:r>
      <w:proofErr w:type="spellStart"/>
      <w:r w:rsidRPr="00B441D4">
        <w:rPr>
          <w:sz w:val="22"/>
          <w:szCs w:val="22"/>
        </w:rPr>
        <w:t>робочі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дні</w:t>
      </w:r>
      <w:proofErr w:type="spellEnd"/>
      <w:r w:rsidRPr="00B441D4">
        <w:rPr>
          <w:sz w:val="22"/>
          <w:szCs w:val="22"/>
        </w:rPr>
        <w:t xml:space="preserve"> до </w:t>
      </w:r>
      <w:proofErr w:type="spellStart"/>
      <w:r w:rsidRPr="00B441D4">
        <w:rPr>
          <w:sz w:val="22"/>
          <w:szCs w:val="22"/>
        </w:rPr>
        <w:t>дати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. </w:t>
      </w:r>
      <w:r w:rsidR="0007172A" w:rsidRPr="0007172A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B441D4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07172A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07172A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</w:t>
      </w:r>
      <w:proofErr w:type="spellStart"/>
      <w:r w:rsidRPr="006D12C1">
        <w:rPr>
          <w:sz w:val="22"/>
          <w:szCs w:val="22"/>
        </w:rPr>
        <w:t>забезпечення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DDDD9E7" w14:textId="3F36765A" w:rsidR="00D370CC" w:rsidRPr="00D370CC" w:rsidRDefault="00E27AFC" w:rsidP="00D370CC">
      <w:pPr>
        <w:ind w:right="-88" w:firstLine="567"/>
        <w:jc w:val="both"/>
        <w:rPr>
          <w:b/>
          <w:bCs/>
          <w:spacing w:val="-4"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D370CC">
        <w:rPr>
          <w:b/>
          <w:noProof/>
          <w:sz w:val="22"/>
          <w:szCs w:val="22"/>
          <w:lang w:val="uk-UA"/>
        </w:rPr>
        <w:t>№</w:t>
      </w:r>
      <w:r w:rsidR="00412AA4" w:rsidRPr="00D370CC">
        <w:rPr>
          <w:b/>
          <w:noProof/>
          <w:sz w:val="22"/>
          <w:szCs w:val="22"/>
          <w:lang w:val="uk-UA"/>
        </w:rPr>
        <w:t>2127</w:t>
      </w:r>
      <w:r w:rsidR="00412AA4" w:rsidRPr="00D370CC">
        <w:rPr>
          <w:b/>
          <w:noProof/>
          <w:sz w:val="22"/>
          <w:szCs w:val="22"/>
          <w:lang w:val="en-US"/>
        </w:rPr>
        <w:t>LC</w:t>
      </w:r>
      <w:r w:rsidRPr="00D370CC">
        <w:rPr>
          <w:b/>
          <w:bCs/>
          <w:noProof/>
          <w:sz w:val="22"/>
          <w:szCs w:val="22"/>
          <w:lang w:val="uk-UA"/>
        </w:rPr>
        <w:t>. НАЗВА УЧАСНИКА.</w:t>
      </w:r>
      <w:r w:rsidRPr="00D370CC">
        <w:rPr>
          <w:noProof/>
          <w:sz w:val="22"/>
          <w:szCs w:val="22"/>
          <w:lang w:val="uk-UA"/>
        </w:rPr>
        <w:t xml:space="preserve"> </w:t>
      </w:r>
      <w:r w:rsidR="00D370CC" w:rsidRPr="00D370CC">
        <w:rPr>
          <w:b/>
          <w:bCs/>
          <w:spacing w:val="-4"/>
          <w:sz w:val="22"/>
          <w:szCs w:val="22"/>
          <w:lang w:val="uk-UA"/>
        </w:rPr>
        <w:t xml:space="preserve">Закупівля освітніх послуг у сфері бізнесу та розробки бізнес-планів.  </w:t>
      </w:r>
    </w:p>
    <w:p w14:paraId="1AA1D2DD" w14:textId="62FD2B67" w:rsidR="00E27AFC" w:rsidRPr="00D370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</w:p>
    <w:p w14:paraId="4D233AB5" w14:textId="73BBC57A" w:rsidR="00E27AFC" w:rsidRPr="00D370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D370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D370CC">
        <w:rPr>
          <w:b/>
          <w:noProof/>
          <w:sz w:val="22"/>
          <w:szCs w:val="22"/>
          <w:lang w:val="uk-UA"/>
        </w:rPr>
        <w:t xml:space="preserve"> «№</w:t>
      </w:r>
      <w:r w:rsidR="00D370CC" w:rsidRPr="00D370CC">
        <w:rPr>
          <w:b/>
          <w:noProof/>
          <w:sz w:val="22"/>
          <w:szCs w:val="22"/>
          <w:lang w:val="uk-UA"/>
        </w:rPr>
        <w:t>2127</w:t>
      </w:r>
      <w:r w:rsidR="00D370CC" w:rsidRPr="00D370CC">
        <w:rPr>
          <w:b/>
          <w:noProof/>
          <w:sz w:val="22"/>
          <w:szCs w:val="22"/>
          <w:lang w:val="en-US"/>
        </w:rPr>
        <w:t>LC</w:t>
      </w:r>
      <w:r w:rsidRPr="00D370CC">
        <w:rPr>
          <w:b/>
          <w:bCs/>
          <w:noProof/>
          <w:sz w:val="22"/>
          <w:szCs w:val="22"/>
          <w:lang w:val="uk-UA"/>
        </w:rPr>
        <w:t>. НАЗВА УЧАСНИКА</w:t>
      </w:r>
      <w:r w:rsidRPr="00D370CC">
        <w:rPr>
          <w:noProof/>
          <w:sz w:val="22"/>
          <w:szCs w:val="22"/>
          <w:lang w:val="uk-UA"/>
        </w:rPr>
        <w:t xml:space="preserve">. </w:t>
      </w:r>
      <w:r w:rsidR="00D370CC" w:rsidRPr="00D370CC">
        <w:rPr>
          <w:b/>
          <w:bCs/>
          <w:spacing w:val="-4"/>
          <w:sz w:val="22"/>
          <w:szCs w:val="22"/>
          <w:lang w:val="uk-UA"/>
        </w:rPr>
        <w:t>Закупівля освітніх послуг у сфері бізнесу та розробки бізнес-</w:t>
      </w:r>
      <w:proofErr w:type="spellStart"/>
      <w:r w:rsidR="00D370CC" w:rsidRPr="00D370CC">
        <w:rPr>
          <w:b/>
          <w:bCs/>
          <w:spacing w:val="-4"/>
          <w:sz w:val="22"/>
          <w:szCs w:val="22"/>
          <w:lang w:val="uk-UA"/>
        </w:rPr>
        <w:t>планів</w:t>
      </w:r>
      <w:r w:rsidRPr="00D370CC">
        <w:rPr>
          <w:b/>
          <w:noProof/>
          <w:sz w:val="22"/>
          <w:szCs w:val="22"/>
          <w:lang w:val="uk-UA"/>
        </w:rPr>
        <w:t>_ЧАСТИНА</w:t>
      </w:r>
      <w:proofErr w:type="spellEnd"/>
      <w:r w:rsidRPr="00D370CC">
        <w:rPr>
          <w:b/>
          <w:noProof/>
          <w:sz w:val="22"/>
          <w:szCs w:val="22"/>
          <w:lang w:val="uk-UA"/>
        </w:rPr>
        <w:t xml:space="preserve">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lastRenderedPageBreak/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00F5FECD" w:rsidR="00D52CFF" w:rsidRDefault="00A6690A" w:rsidP="00523AF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0E1007FB" w14:textId="77777777" w:rsidR="00523AF3" w:rsidRPr="00D52CFF" w:rsidRDefault="00523AF3" w:rsidP="00523AF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</w:p>
    <w:p w14:paraId="4D58237A" w14:textId="16592425" w:rsidR="00A6690A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p w14:paraId="63231B77" w14:textId="77777777" w:rsidR="00523AF3" w:rsidRPr="00AE1EF2" w:rsidRDefault="00523AF3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57689927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57689927">
        <w:tc>
          <w:tcPr>
            <w:tcW w:w="709" w:type="dxa"/>
            <w:vMerge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57689927">
        <w:trPr>
          <w:trHeight w:val="77"/>
        </w:trPr>
        <w:tc>
          <w:tcPr>
            <w:tcW w:w="709" w:type="dxa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260" w:type="dxa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528" w:type="dxa"/>
            <w:gridSpan w:val="2"/>
          </w:tcPr>
          <w:p w14:paraId="3AD3FD14" w14:textId="1AD8DD3F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1753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6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523AF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523AF3" w:rsidRPr="004805DD" w14:paraId="0B5D70A3" w14:textId="77777777" w:rsidTr="57689927">
        <w:trPr>
          <w:trHeight w:val="450"/>
        </w:trPr>
        <w:tc>
          <w:tcPr>
            <w:tcW w:w="709" w:type="dxa"/>
            <w:vAlign w:val="center"/>
          </w:tcPr>
          <w:p w14:paraId="3D468E5F" w14:textId="77777777" w:rsidR="00523AF3" w:rsidRPr="004D12AF" w:rsidRDefault="00523AF3" w:rsidP="00523AF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vAlign w:val="center"/>
          </w:tcPr>
          <w:p w14:paraId="56D0AC80" w14:textId="63D5B8B0" w:rsidR="00523AF3" w:rsidRPr="00010F24" w:rsidRDefault="00523AF3" w:rsidP="57689927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</w:pPr>
            <w:r w:rsidRPr="5768992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Нецінові критерії для визначення відповідності технічним та кваліфікаційним вимогам</w:t>
            </w:r>
            <w:r w:rsidR="00602FE6" w:rsidRPr="5768992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. </w:t>
            </w:r>
            <w:r w:rsidR="00602FE6" w:rsidRPr="0092643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Надати </w:t>
            </w:r>
            <w:r w:rsidR="009F6F9B" w:rsidRPr="0092643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заповнений Додаток </w:t>
            </w:r>
            <w:r w:rsidR="00CE096A" w:rsidRPr="0092643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№ 3 </w:t>
            </w:r>
            <w:r w:rsidR="00BD135F" w:rsidRPr="0092643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</w:t>
            </w:r>
            <w:r w:rsidR="007C2A01" w:rsidRPr="0092643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(</w:t>
            </w:r>
            <w:r w:rsidR="00BD135F" w:rsidRPr="0092643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Бланк </w:t>
            </w:r>
            <w:proofErr w:type="spellStart"/>
            <w:r w:rsidR="00BD135F" w:rsidRPr="0092643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відповідностей</w:t>
            </w:r>
            <w:proofErr w:type="spellEnd"/>
            <w:r w:rsidR="007C2A01" w:rsidRPr="0092643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)</w:t>
            </w:r>
            <w:r w:rsidR="00BD135F" w:rsidRPr="0092643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</w:t>
            </w:r>
            <w:r w:rsidR="007C2A01" w:rsidRPr="0092643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по </w:t>
            </w:r>
            <w:r w:rsidR="007C2A01" w:rsidRPr="0092643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lastRenderedPageBreak/>
              <w:t>документам</w:t>
            </w:r>
            <w:r w:rsidR="00DD5B07" w:rsidRPr="0092643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позначеними статусами </w:t>
            </w:r>
            <w:r w:rsidR="00DD5B07" w:rsidRPr="0092643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P</w:t>
            </w:r>
            <w:r w:rsidR="00DD5B07" w:rsidRPr="00687D3E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DE2390" w:rsidRPr="0092643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і</w:t>
            </w:r>
            <w:r w:rsidR="00DE2390" w:rsidRPr="00687D3E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DE2390" w:rsidRPr="0092643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en-US"/>
              </w:rPr>
              <w:t>R</w:t>
            </w:r>
            <w:r w:rsidR="00010F24" w:rsidRPr="0092643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3260" w:type="dxa"/>
            <w:vAlign w:val="center"/>
          </w:tcPr>
          <w:p w14:paraId="0B162224" w14:textId="4C41C3C4" w:rsidR="00523AF3" w:rsidRPr="004D12AF" w:rsidRDefault="00523AF3" w:rsidP="00523AF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A078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 xml:space="preserve">Вся інформація по неціновим критеріям та детальна методика їх оцінки міститься в </w:t>
            </w:r>
            <w:r w:rsidRPr="002A078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Додатку 3</w:t>
            </w:r>
          </w:p>
        </w:tc>
        <w:tc>
          <w:tcPr>
            <w:tcW w:w="2268" w:type="dxa"/>
            <w:vAlign w:val="center"/>
          </w:tcPr>
          <w:p w14:paraId="6B287D57" w14:textId="2645AC84" w:rsidR="00523AF3" w:rsidRPr="004D12AF" w:rsidRDefault="00523AF3" w:rsidP="00523AF3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40%</w:t>
            </w:r>
          </w:p>
        </w:tc>
      </w:tr>
      <w:tr w:rsidR="00B36636" w:rsidRPr="004805DD" w14:paraId="044061FB" w14:textId="77777777" w:rsidTr="57689927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4858364F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C04520">
        <w:rPr>
          <w:i/>
          <w:sz w:val="22"/>
          <w:szCs w:val="22"/>
          <w:lang w:val="uk-UA"/>
        </w:rPr>
        <w:t>Голова тендерного комітету</w:t>
      </w:r>
      <w:r w:rsidRPr="00C04520">
        <w:rPr>
          <w:i/>
          <w:sz w:val="22"/>
          <w:szCs w:val="22"/>
          <w:lang w:val="uk-UA"/>
        </w:rPr>
        <w:tab/>
      </w:r>
      <w:r w:rsidRPr="00C04520">
        <w:rPr>
          <w:i/>
          <w:sz w:val="22"/>
          <w:szCs w:val="22"/>
          <w:lang w:val="uk-UA"/>
        </w:rPr>
        <w:tab/>
      </w:r>
      <w:r w:rsidR="009E6AC7" w:rsidRPr="00C04520">
        <w:rPr>
          <w:i/>
          <w:sz w:val="22"/>
          <w:szCs w:val="22"/>
          <w:lang w:val="uk-UA"/>
        </w:rPr>
        <w:t xml:space="preserve">                                                </w:t>
      </w:r>
      <w:r w:rsidRPr="00C04520">
        <w:rPr>
          <w:i/>
          <w:sz w:val="22"/>
          <w:szCs w:val="22"/>
          <w:lang w:val="uk-UA"/>
        </w:rPr>
        <w:tab/>
      </w:r>
      <w:r w:rsidR="00CC7D16" w:rsidRPr="00C04520">
        <w:rPr>
          <w:i/>
          <w:sz w:val="22"/>
          <w:szCs w:val="22"/>
          <w:lang w:val="uk-UA"/>
        </w:rPr>
        <w:t xml:space="preserve">____________ </w:t>
      </w:r>
      <w:proofErr w:type="spellStart"/>
      <w:r w:rsidR="00523AF3">
        <w:rPr>
          <w:i/>
          <w:sz w:val="22"/>
          <w:szCs w:val="22"/>
          <w:lang w:val="uk-UA"/>
        </w:rPr>
        <w:t>Ошовська</w:t>
      </w:r>
      <w:proofErr w:type="spellEnd"/>
      <w:r w:rsidR="00523AF3">
        <w:rPr>
          <w:i/>
          <w:sz w:val="22"/>
          <w:szCs w:val="22"/>
          <w:lang w:val="uk-UA"/>
        </w:rPr>
        <w:t xml:space="preserve"> Р.І.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5C3FD4ED" w14:textId="77777777" w:rsidR="002E7668" w:rsidRPr="002E7668" w:rsidRDefault="000B129C" w:rsidP="002E7668">
      <w:pPr>
        <w:ind w:left="5664"/>
        <w:jc w:val="right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</w:t>
      </w:r>
      <w:bookmarkEnd w:id="1"/>
      <w:r w:rsidR="002E7668" w:rsidRPr="002E7668">
        <w:rPr>
          <w:sz w:val="22"/>
          <w:szCs w:val="22"/>
          <w:lang w:val="uk-UA"/>
        </w:rPr>
        <w:t xml:space="preserve">на відбір постачальника освітніх послуг </w:t>
      </w:r>
    </w:p>
    <w:p w14:paraId="66C8F9CE" w14:textId="4335E0A3" w:rsidR="000B129C" w:rsidRPr="00557A29" w:rsidRDefault="002E7668" w:rsidP="002E7668">
      <w:pPr>
        <w:ind w:left="5664"/>
        <w:jc w:val="right"/>
        <w:rPr>
          <w:b/>
          <w:i/>
          <w:sz w:val="22"/>
          <w:szCs w:val="22"/>
          <w:lang w:val="uk-UA"/>
        </w:rPr>
      </w:pPr>
      <w:r w:rsidRPr="002E7668">
        <w:rPr>
          <w:sz w:val="22"/>
          <w:szCs w:val="22"/>
          <w:lang w:val="uk-UA"/>
        </w:rPr>
        <w:t>у галузі бізнесу та розробки бізнес-планів</w:t>
      </w:r>
      <w:r>
        <w:rPr>
          <w:sz w:val="22"/>
          <w:szCs w:val="22"/>
          <w:lang w:val="uk-UA"/>
        </w:rPr>
        <w:t>.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430A474D" w:rsidR="00EA67E2" w:rsidRPr="00407051" w:rsidRDefault="00EA67E2" w:rsidP="00050BB2">
      <w:pPr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359EB" w14:textId="77777777" w:rsidR="001868B4" w:rsidRDefault="001868B4" w:rsidP="00B948CF">
      <w:r>
        <w:separator/>
      </w:r>
    </w:p>
  </w:endnote>
  <w:endnote w:type="continuationSeparator" w:id="0">
    <w:p w14:paraId="2CA2ED27" w14:textId="77777777" w:rsidR="001868B4" w:rsidRDefault="001868B4" w:rsidP="00B948CF">
      <w:r>
        <w:continuationSeparator/>
      </w:r>
    </w:p>
  </w:endnote>
  <w:endnote w:type="continuationNotice" w:id="1">
    <w:p w14:paraId="5AB3B0BD" w14:textId="77777777" w:rsidR="001868B4" w:rsidRDefault="00186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E4D80" w14:textId="77777777" w:rsidR="001868B4" w:rsidRDefault="001868B4" w:rsidP="00B948CF">
      <w:r>
        <w:separator/>
      </w:r>
    </w:p>
  </w:footnote>
  <w:footnote w:type="continuationSeparator" w:id="0">
    <w:p w14:paraId="4CC92EE9" w14:textId="77777777" w:rsidR="001868B4" w:rsidRDefault="001868B4" w:rsidP="00B948CF">
      <w:r>
        <w:continuationSeparator/>
      </w:r>
    </w:p>
  </w:footnote>
  <w:footnote w:type="continuationNotice" w:id="1">
    <w:p w14:paraId="344366D1" w14:textId="77777777" w:rsidR="001868B4" w:rsidRDefault="001868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0F24"/>
    <w:rsid w:val="0001544B"/>
    <w:rsid w:val="00015915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2631"/>
    <w:rsid w:val="000339B2"/>
    <w:rsid w:val="0003635E"/>
    <w:rsid w:val="00040AFC"/>
    <w:rsid w:val="000508B1"/>
    <w:rsid w:val="00050974"/>
    <w:rsid w:val="00050BB2"/>
    <w:rsid w:val="0005131E"/>
    <w:rsid w:val="00051A8D"/>
    <w:rsid w:val="00052B37"/>
    <w:rsid w:val="000538A3"/>
    <w:rsid w:val="00054EDE"/>
    <w:rsid w:val="00062D25"/>
    <w:rsid w:val="00064B0C"/>
    <w:rsid w:val="0007172A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245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68B4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3F4B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159D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668"/>
    <w:rsid w:val="002E77B4"/>
    <w:rsid w:val="002F2989"/>
    <w:rsid w:val="002F468A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668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2AA4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50B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587E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374B"/>
    <w:rsid w:val="004E3904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4FBA"/>
    <w:rsid w:val="00515D5B"/>
    <w:rsid w:val="0051610A"/>
    <w:rsid w:val="0052037D"/>
    <w:rsid w:val="00520539"/>
    <w:rsid w:val="00522BDB"/>
    <w:rsid w:val="00523AF3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59F9"/>
    <w:rsid w:val="00556428"/>
    <w:rsid w:val="00557A29"/>
    <w:rsid w:val="00557AB4"/>
    <w:rsid w:val="00560A50"/>
    <w:rsid w:val="005622AE"/>
    <w:rsid w:val="005629B6"/>
    <w:rsid w:val="00563442"/>
    <w:rsid w:val="0056345E"/>
    <w:rsid w:val="005638FC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4DB9"/>
    <w:rsid w:val="00595AEF"/>
    <w:rsid w:val="0059783D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2FE6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FF7"/>
    <w:rsid w:val="006827AF"/>
    <w:rsid w:val="00684369"/>
    <w:rsid w:val="006876AF"/>
    <w:rsid w:val="00687D3E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0B59"/>
    <w:rsid w:val="006D1224"/>
    <w:rsid w:val="006D14EE"/>
    <w:rsid w:val="006D22D6"/>
    <w:rsid w:val="006D2CFD"/>
    <w:rsid w:val="006E2DC6"/>
    <w:rsid w:val="006E55DD"/>
    <w:rsid w:val="006E7BF0"/>
    <w:rsid w:val="006F07C6"/>
    <w:rsid w:val="006F0F8E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6EFE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9F9"/>
    <w:rsid w:val="007C1E85"/>
    <w:rsid w:val="007C2A01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184C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6437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945"/>
    <w:rsid w:val="00993E23"/>
    <w:rsid w:val="0099425C"/>
    <w:rsid w:val="009944B6"/>
    <w:rsid w:val="0099478F"/>
    <w:rsid w:val="00994843"/>
    <w:rsid w:val="00994DDD"/>
    <w:rsid w:val="0099631E"/>
    <w:rsid w:val="00996614"/>
    <w:rsid w:val="0099701E"/>
    <w:rsid w:val="00997F9F"/>
    <w:rsid w:val="009A001B"/>
    <w:rsid w:val="009A06A5"/>
    <w:rsid w:val="009A06FB"/>
    <w:rsid w:val="009A396B"/>
    <w:rsid w:val="009A424C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742B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6F9B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32E4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08FE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75AA"/>
    <w:rsid w:val="00B207B4"/>
    <w:rsid w:val="00B2327F"/>
    <w:rsid w:val="00B238C9"/>
    <w:rsid w:val="00B245C9"/>
    <w:rsid w:val="00B257B6"/>
    <w:rsid w:val="00B25D5F"/>
    <w:rsid w:val="00B2681F"/>
    <w:rsid w:val="00B268F3"/>
    <w:rsid w:val="00B2720F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085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135F"/>
    <w:rsid w:val="00BD4A0A"/>
    <w:rsid w:val="00BD5101"/>
    <w:rsid w:val="00BD5468"/>
    <w:rsid w:val="00BD6500"/>
    <w:rsid w:val="00BE1A6F"/>
    <w:rsid w:val="00BE2B1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520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0C27"/>
    <w:rsid w:val="00C431A8"/>
    <w:rsid w:val="00C439C2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095F"/>
    <w:rsid w:val="00C62565"/>
    <w:rsid w:val="00C6572A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096A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327B"/>
    <w:rsid w:val="00D253CA"/>
    <w:rsid w:val="00D25F77"/>
    <w:rsid w:val="00D25FCF"/>
    <w:rsid w:val="00D274F1"/>
    <w:rsid w:val="00D324F1"/>
    <w:rsid w:val="00D3601A"/>
    <w:rsid w:val="00D365F1"/>
    <w:rsid w:val="00D36EEE"/>
    <w:rsid w:val="00D370CC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2F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96AD0"/>
    <w:rsid w:val="00DA135B"/>
    <w:rsid w:val="00DA2072"/>
    <w:rsid w:val="00DA29C9"/>
    <w:rsid w:val="00DA338D"/>
    <w:rsid w:val="00DA4712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4241"/>
    <w:rsid w:val="00DD51B8"/>
    <w:rsid w:val="00DD5B07"/>
    <w:rsid w:val="00DD720C"/>
    <w:rsid w:val="00DE1E0E"/>
    <w:rsid w:val="00DE2390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02C8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32B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5D21"/>
    <w:rsid w:val="00ED5DAC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3E54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B5DEB"/>
    <w:rsid w:val="00FC0207"/>
    <w:rsid w:val="00FD0258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57689927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14145</Words>
  <Characters>8063</Characters>
  <Application>Microsoft Office Word</Application>
  <DocSecurity>0</DocSecurity>
  <Lines>67</Lines>
  <Paragraphs>44</Paragraphs>
  <ScaleCrop>false</ScaleCrop>
  <Company>AUN of PLWH</Company>
  <LinksUpToDate>false</LinksUpToDate>
  <CharactersWithSpaces>22164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94</cp:revision>
  <cp:lastPrinted>2023-12-29T08:52:00Z</cp:lastPrinted>
  <dcterms:created xsi:type="dcterms:W3CDTF">2024-10-29T10:58:00Z</dcterms:created>
  <dcterms:modified xsi:type="dcterms:W3CDTF">2025-08-04T08:09:00Z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