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35E76616" w14:textId="27CE97F3" w:rsidR="000D4AC5" w:rsidRDefault="004C162F" w:rsidP="000D4AC5">
      <w:pPr>
        <w:tabs>
          <w:tab w:val="left" w:pos="7938"/>
          <w:tab w:val="right" w:pos="9900"/>
        </w:tabs>
        <w:rPr>
          <w:lang w:val="uk-UA"/>
        </w:rPr>
      </w:pPr>
      <w:r w:rsidRPr="214B7DDD">
        <w:rPr>
          <w:b/>
          <w:bCs/>
          <w:sz w:val="22"/>
          <w:szCs w:val="22"/>
        </w:rPr>
        <w:t>м. Київ</w:t>
      </w:r>
      <w:r>
        <w:tab/>
      </w:r>
      <w:r w:rsidR="000D4AC5" w:rsidRPr="000D4AC5">
        <w:rPr>
          <w:b/>
          <w:bCs/>
          <w:sz w:val="22"/>
          <w:szCs w:val="22"/>
        </w:rPr>
        <w:t>«</w:t>
      </w:r>
      <w:r w:rsidR="000D4AC5">
        <w:rPr>
          <w:b/>
          <w:bCs/>
          <w:sz w:val="22"/>
          <w:szCs w:val="22"/>
          <w:lang w:val="uk-UA"/>
        </w:rPr>
        <w:t>03</w:t>
      </w:r>
      <w:r w:rsidR="000D4AC5" w:rsidRPr="000D4AC5">
        <w:rPr>
          <w:b/>
          <w:bCs/>
          <w:sz w:val="22"/>
          <w:szCs w:val="22"/>
        </w:rPr>
        <w:t xml:space="preserve">» </w:t>
      </w:r>
      <w:r w:rsidR="000D4AC5">
        <w:rPr>
          <w:b/>
          <w:bCs/>
          <w:sz w:val="22"/>
          <w:szCs w:val="22"/>
          <w:lang w:val="uk-UA"/>
        </w:rPr>
        <w:t>червня</w:t>
      </w:r>
      <w:r w:rsidR="000D4AC5" w:rsidRPr="000D4AC5">
        <w:rPr>
          <w:b/>
          <w:bCs/>
          <w:sz w:val="22"/>
          <w:szCs w:val="22"/>
        </w:rPr>
        <w:t xml:space="preserve"> 202</w:t>
      </w:r>
      <w:r w:rsidR="000D4AC5" w:rsidRPr="000D4AC5">
        <w:rPr>
          <w:b/>
          <w:bCs/>
          <w:sz w:val="22"/>
          <w:szCs w:val="22"/>
          <w:lang w:val="uk-UA"/>
        </w:rPr>
        <w:t>5</w:t>
      </w:r>
      <w:r w:rsidR="000D4AC5" w:rsidRPr="000D4AC5">
        <w:rPr>
          <w:b/>
          <w:bCs/>
          <w:sz w:val="22"/>
          <w:szCs w:val="22"/>
        </w:rPr>
        <w:t xml:space="preserve"> р</w:t>
      </w:r>
    </w:p>
    <w:p w14:paraId="5B2DF444" w14:textId="4F241285" w:rsidR="004C162F" w:rsidRPr="000D4AC5" w:rsidRDefault="004C162F" w:rsidP="000D4AC5">
      <w:pPr>
        <w:tabs>
          <w:tab w:val="left" w:pos="840"/>
          <w:tab w:val="right" w:pos="9900"/>
        </w:tabs>
        <w:ind w:left="1985"/>
        <w:rPr>
          <w:b/>
          <w:bCs/>
          <w:strike/>
          <w:color w:val="EE0000"/>
          <w:sz w:val="22"/>
          <w:szCs w:val="22"/>
        </w:rPr>
      </w:pPr>
      <w:r w:rsidRPr="214B7DDD">
        <w:rPr>
          <w:b/>
          <w:bCs/>
          <w:sz w:val="22"/>
          <w:szCs w:val="22"/>
        </w:rPr>
        <w:t xml:space="preserve">  </w:t>
      </w:r>
      <w:r>
        <w:tab/>
      </w:r>
      <w:r w:rsidRPr="000D4AC5">
        <w:rPr>
          <w:b/>
          <w:bCs/>
          <w:strike/>
          <w:color w:val="EE0000"/>
          <w:sz w:val="22"/>
          <w:szCs w:val="22"/>
        </w:rPr>
        <w:t xml:space="preserve"> «</w:t>
      </w:r>
      <w:r w:rsidR="00242AD8" w:rsidRPr="000D4AC5">
        <w:rPr>
          <w:b/>
          <w:bCs/>
          <w:strike/>
          <w:color w:val="EE0000"/>
          <w:sz w:val="22"/>
          <w:szCs w:val="22"/>
          <w:lang w:val="uk-UA"/>
        </w:rPr>
        <w:t>2</w:t>
      </w:r>
      <w:r w:rsidR="0055128E" w:rsidRPr="000D4AC5">
        <w:rPr>
          <w:b/>
          <w:bCs/>
          <w:strike/>
          <w:color w:val="EE0000"/>
          <w:sz w:val="22"/>
          <w:szCs w:val="22"/>
          <w:lang w:val="uk-UA"/>
        </w:rPr>
        <w:t>7</w:t>
      </w:r>
      <w:r w:rsidRPr="000D4AC5">
        <w:rPr>
          <w:b/>
          <w:bCs/>
          <w:strike/>
          <w:color w:val="EE0000"/>
          <w:sz w:val="22"/>
          <w:szCs w:val="22"/>
        </w:rPr>
        <w:t xml:space="preserve">» </w:t>
      </w:r>
      <w:r w:rsidR="00242AD8" w:rsidRPr="000D4AC5">
        <w:rPr>
          <w:b/>
          <w:bCs/>
          <w:strike/>
          <w:color w:val="EE0000"/>
          <w:sz w:val="22"/>
          <w:szCs w:val="22"/>
          <w:lang w:val="uk-UA"/>
        </w:rPr>
        <w:t>травня</w:t>
      </w:r>
      <w:r w:rsidRPr="000D4AC5">
        <w:rPr>
          <w:b/>
          <w:bCs/>
          <w:strike/>
          <w:color w:val="EE0000"/>
          <w:sz w:val="22"/>
          <w:szCs w:val="22"/>
        </w:rPr>
        <w:t xml:space="preserve"> 202</w:t>
      </w:r>
      <w:r w:rsidR="00242AD8" w:rsidRPr="000D4AC5">
        <w:rPr>
          <w:b/>
          <w:bCs/>
          <w:strike/>
          <w:color w:val="EE0000"/>
          <w:sz w:val="22"/>
          <w:szCs w:val="22"/>
          <w:lang w:val="uk-UA"/>
        </w:rPr>
        <w:t>5</w:t>
      </w:r>
      <w:r w:rsidRPr="000D4AC5">
        <w:rPr>
          <w:b/>
          <w:bCs/>
          <w:strike/>
          <w:color w:val="EE0000"/>
          <w:sz w:val="22"/>
          <w:szCs w:val="22"/>
        </w:rPr>
        <w:t xml:space="preserve"> р.</w:t>
      </w:r>
    </w:p>
    <w:p w14:paraId="1D461A42" w14:textId="01EDFDF1" w:rsidR="00203564" w:rsidRPr="00AC11C9" w:rsidRDefault="00203564" w:rsidP="000B2556">
      <w:pPr>
        <w:ind w:left="142" w:firstLine="284"/>
        <w:jc w:val="center"/>
        <w:rPr>
          <w:b/>
          <w:sz w:val="22"/>
          <w:szCs w:val="22"/>
          <w:lang w:val="uk-UA"/>
        </w:rPr>
      </w:pPr>
      <w:r w:rsidRPr="00AC11C9">
        <w:rPr>
          <w:b/>
          <w:sz w:val="22"/>
          <w:szCs w:val="22"/>
          <w:lang w:val="uk-UA"/>
        </w:rPr>
        <w:t>ЗАПИТ ЦІНОВИХ ПРОПОЗИЦІЙ</w:t>
      </w:r>
      <w:r w:rsidR="00EC797C" w:rsidRPr="00AC11C9">
        <w:rPr>
          <w:b/>
          <w:sz w:val="22"/>
          <w:szCs w:val="22"/>
          <w:lang w:val="uk-UA"/>
        </w:rPr>
        <w:t>_</w:t>
      </w:r>
      <w:r w:rsidR="00AC11C9" w:rsidRPr="00AC11C9">
        <w:rPr>
          <w:b/>
          <w:sz w:val="22"/>
          <w:szCs w:val="22"/>
          <w:lang w:val="uk-UA"/>
        </w:rPr>
        <w:t>1985МН</w:t>
      </w:r>
    </w:p>
    <w:p w14:paraId="256A0BED" w14:textId="24DB1C4A" w:rsidR="007674AA" w:rsidRPr="00AC11C9" w:rsidRDefault="00203564" w:rsidP="002D5944">
      <w:pPr>
        <w:ind w:left="142" w:firstLine="284"/>
        <w:jc w:val="center"/>
        <w:rPr>
          <w:sz w:val="22"/>
          <w:szCs w:val="22"/>
          <w:lang w:val="uk-UA"/>
        </w:rPr>
      </w:pPr>
      <w:r w:rsidRPr="00AC11C9">
        <w:rPr>
          <w:sz w:val="22"/>
          <w:szCs w:val="22"/>
          <w:lang w:val="uk-UA"/>
        </w:rPr>
        <w:t>(далі – „</w:t>
      </w:r>
      <w:r w:rsidRPr="00AC11C9">
        <w:rPr>
          <w:b/>
          <w:sz w:val="22"/>
          <w:szCs w:val="22"/>
          <w:lang w:val="uk-UA"/>
        </w:rPr>
        <w:t>Запит</w:t>
      </w:r>
      <w:r w:rsidRPr="00AC11C9">
        <w:rPr>
          <w:sz w:val="22"/>
          <w:szCs w:val="22"/>
          <w:lang w:val="uk-UA"/>
        </w:rPr>
        <w:t>”)</w:t>
      </w:r>
    </w:p>
    <w:p w14:paraId="7058548B" w14:textId="77777777" w:rsidR="00203564" w:rsidRPr="00AC11C9" w:rsidRDefault="00203564" w:rsidP="000B2556">
      <w:pPr>
        <w:ind w:left="142" w:firstLine="284"/>
        <w:rPr>
          <w:b/>
          <w:bCs/>
          <w:spacing w:val="-6"/>
          <w:sz w:val="22"/>
          <w:szCs w:val="22"/>
          <w:lang w:val="uk-UA"/>
        </w:rPr>
      </w:pPr>
    </w:p>
    <w:p w14:paraId="07B04359" w14:textId="25E9AAE9" w:rsidR="004647AE" w:rsidRPr="00981B36" w:rsidRDefault="00A84B49" w:rsidP="00A84B49">
      <w:pPr>
        <w:ind w:firstLine="708"/>
        <w:jc w:val="both"/>
        <w:rPr>
          <w:lang w:val="uk-UA"/>
        </w:rPr>
      </w:pPr>
      <w:r w:rsidRPr="00981B36">
        <w:rPr>
          <w:lang w:val="uk-UA"/>
        </w:rPr>
        <w:t>Товариство Червоного Хреста України (далі – «</w:t>
      </w:r>
      <w:r w:rsidRPr="00981B36">
        <w:rPr>
          <w:b/>
          <w:bCs/>
          <w:lang w:val="uk-UA"/>
        </w:rPr>
        <w:t>Замовник</w:t>
      </w:r>
      <w:r w:rsidRPr="00981B36">
        <w:rPr>
          <w:lang w:val="uk-UA"/>
        </w:rPr>
        <w:t xml:space="preserve">») оголошує </w:t>
      </w:r>
      <w:r w:rsidR="00981B36" w:rsidRPr="00981B36">
        <w:rPr>
          <w:b/>
          <w:bCs/>
          <w:lang w:val="uk-UA"/>
        </w:rPr>
        <w:t xml:space="preserve">продовження </w:t>
      </w:r>
      <w:r w:rsidR="00D96756" w:rsidRPr="00981B36">
        <w:rPr>
          <w:b/>
          <w:bCs/>
          <w:lang w:val="uk-UA"/>
        </w:rPr>
        <w:t>конкурс</w:t>
      </w:r>
      <w:r w:rsidR="00981B36" w:rsidRPr="00981B36">
        <w:rPr>
          <w:b/>
          <w:bCs/>
          <w:lang w:val="uk-UA"/>
        </w:rPr>
        <w:t xml:space="preserve">у по Лот </w:t>
      </w:r>
      <w:r w:rsidR="00A01C36">
        <w:rPr>
          <w:b/>
          <w:bCs/>
          <w:lang w:val="uk-UA"/>
        </w:rPr>
        <w:t>№</w:t>
      </w:r>
      <w:r w:rsidR="00981B36" w:rsidRPr="00981B36">
        <w:rPr>
          <w:b/>
          <w:bCs/>
          <w:lang w:val="uk-UA"/>
        </w:rPr>
        <w:t>1</w:t>
      </w:r>
      <w:r w:rsidR="00D96756" w:rsidRPr="00981B36">
        <w:rPr>
          <w:lang w:val="uk-UA"/>
        </w:rPr>
        <w:t xml:space="preserve"> на </w:t>
      </w:r>
      <w:r w:rsidRPr="00981B36">
        <w:rPr>
          <w:lang w:val="uk-UA"/>
        </w:rPr>
        <w:t>місцеву закупівлю</w:t>
      </w:r>
      <w:r w:rsidR="007C7D94" w:rsidRPr="00981B36">
        <w:rPr>
          <w:lang w:val="uk-UA"/>
        </w:rPr>
        <w:t xml:space="preserve"> </w:t>
      </w:r>
      <w:r w:rsidR="00426D7E" w:rsidRPr="00981B36">
        <w:t xml:space="preserve">брендованої продукції для </w:t>
      </w:r>
      <w:r w:rsidR="00CB488A" w:rsidRPr="00981B36">
        <w:rPr>
          <w:lang w:val="uk-UA"/>
        </w:rPr>
        <w:t xml:space="preserve">проведення </w:t>
      </w:r>
      <w:r w:rsidR="00AB75EE" w:rsidRPr="00981B36">
        <w:rPr>
          <w:lang w:val="uk-UA"/>
        </w:rPr>
        <w:t xml:space="preserve">волонтерських </w:t>
      </w:r>
      <w:r w:rsidR="00CB488A" w:rsidRPr="00981B36">
        <w:rPr>
          <w:lang w:val="uk-UA"/>
        </w:rPr>
        <w:t>заходів ТЧХУ</w:t>
      </w:r>
      <w:r w:rsidR="004E6B90" w:rsidRPr="00981B36">
        <w:rPr>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438"/>
        <w:gridCol w:w="3920"/>
        <w:gridCol w:w="1880"/>
        <w:gridCol w:w="3279"/>
      </w:tblGrid>
      <w:tr w:rsidR="009B7F86" w:rsidRPr="00E43961" w14:paraId="428F6868" w14:textId="77777777" w:rsidTr="009B7F86">
        <w:trPr>
          <w:trHeight w:val="237"/>
        </w:trPr>
        <w:tc>
          <w:tcPr>
            <w:tcW w:w="599"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129767B" w:rsidR="009B7F86" w:rsidRPr="00E43961" w:rsidRDefault="009B7F86" w:rsidP="002E166E">
            <w:pPr>
              <w:jc w:val="center"/>
              <w:rPr>
                <w:b/>
                <w:sz w:val="22"/>
                <w:szCs w:val="22"/>
                <w:lang w:val="uk-UA"/>
              </w:rPr>
            </w:pPr>
            <w:r>
              <w:rPr>
                <w:b/>
                <w:sz w:val="22"/>
                <w:szCs w:val="22"/>
                <w:lang w:val="uk-UA"/>
              </w:rPr>
              <w:t>Лот</w:t>
            </w:r>
          </w:p>
        </w:tc>
        <w:tc>
          <w:tcPr>
            <w:tcW w:w="438" w:type="dxa"/>
            <w:tcBorders>
              <w:top w:val="single" w:sz="4" w:space="0" w:color="auto"/>
              <w:left w:val="single" w:sz="4" w:space="0" w:color="auto"/>
              <w:bottom w:val="single" w:sz="4" w:space="0" w:color="auto"/>
              <w:right w:val="single" w:sz="4" w:space="0" w:color="auto"/>
            </w:tcBorders>
          </w:tcPr>
          <w:p w14:paraId="3656E2E3" w14:textId="3CDC309E" w:rsidR="009B7F86" w:rsidRPr="00E43961" w:rsidRDefault="009B7F86" w:rsidP="002E166E">
            <w:pPr>
              <w:jc w:val="center"/>
              <w:rPr>
                <w:b/>
                <w:sz w:val="22"/>
                <w:szCs w:val="22"/>
                <w:lang w:val="uk-UA"/>
              </w:rPr>
            </w:pPr>
            <w:r w:rsidRPr="00E43961">
              <w:rPr>
                <w:b/>
                <w:sz w:val="22"/>
                <w:szCs w:val="22"/>
                <w:lang w:val="uk-UA"/>
              </w:rPr>
              <w:t>№</w:t>
            </w:r>
          </w:p>
        </w:tc>
        <w:tc>
          <w:tcPr>
            <w:tcW w:w="3920"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15F5C46C" w:rsidR="009B7F86" w:rsidRPr="00E43961" w:rsidRDefault="009B7F86" w:rsidP="002E166E">
            <w:pPr>
              <w:jc w:val="center"/>
              <w:rPr>
                <w:b/>
                <w:sz w:val="22"/>
                <w:szCs w:val="22"/>
                <w:lang w:val="uk-UA"/>
              </w:rPr>
            </w:pPr>
            <w:r w:rsidRPr="00E43961">
              <w:rPr>
                <w:b/>
                <w:sz w:val="22"/>
                <w:szCs w:val="22"/>
                <w:lang w:val="uk-UA"/>
              </w:rPr>
              <w:t>Найменування</w:t>
            </w:r>
          </w:p>
        </w:tc>
        <w:tc>
          <w:tcPr>
            <w:tcW w:w="1880"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1ACEC3DA" w:rsidR="009B7F86" w:rsidRPr="00E43961" w:rsidRDefault="009B7F86" w:rsidP="002E166E">
            <w:pPr>
              <w:jc w:val="center"/>
              <w:rPr>
                <w:b/>
                <w:sz w:val="22"/>
                <w:szCs w:val="22"/>
                <w:lang w:val="uk-UA"/>
              </w:rPr>
            </w:pPr>
            <w:r w:rsidRPr="00E43961">
              <w:rPr>
                <w:b/>
                <w:sz w:val="22"/>
                <w:szCs w:val="22"/>
                <w:lang w:val="uk-UA"/>
              </w:rPr>
              <w:t>Кількість</w:t>
            </w:r>
            <w:r w:rsidR="005706BC">
              <w:rPr>
                <w:b/>
                <w:sz w:val="22"/>
                <w:szCs w:val="22"/>
                <w:lang w:val="uk-UA"/>
              </w:rPr>
              <w:t>, шт</w:t>
            </w:r>
          </w:p>
        </w:tc>
        <w:tc>
          <w:tcPr>
            <w:tcW w:w="3279"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9B7F86" w:rsidRPr="00E43961" w:rsidRDefault="009B7F86" w:rsidP="002E166E">
            <w:pPr>
              <w:jc w:val="center"/>
              <w:rPr>
                <w:b/>
                <w:sz w:val="22"/>
                <w:szCs w:val="22"/>
                <w:lang w:val="uk-UA"/>
              </w:rPr>
            </w:pPr>
            <w:r w:rsidRPr="00E43961">
              <w:rPr>
                <w:b/>
                <w:sz w:val="22"/>
                <w:szCs w:val="22"/>
                <w:lang w:val="uk-UA"/>
              </w:rPr>
              <w:t>Додаткова інформація</w:t>
            </w:r>
          </w:p>
        </w:tc>
      </w:tr>
      <w:tr w:rsidR="0088276C" w:rsidRPr="00E43961" w14:paraId="71C46B11" w14:textId="77777777" w:rsidTr="008B093B">
        <w:trPr>
          <w:trHeight w:val="549"/>
        </w:trPr>
        <w:tc>
          <w:tcPr>
            <w:tcW w:w="599" w:type="dxa"/>
            <w:vMerge w:val="restart"/>
            <w:tcBorders>
              <w:top w:val="single" w:sz="4" w:space="0" w:color="auto"/>
              <w:left w:val="single" w:sz="4" w:space="0" w:color="auto"/>
              <w:right w:val="single" w:sz="4" w:space="0" w:color="auto"/>
            </w:tcBorders>
            <w:shd w:val="clear" w:color="auto" w:fill="auto"/>
            <w:vAlign w:val="center"/>
          </w:tcPr>
          <w:p w14:paraId="12A5420A" w14:textId="77777777" w:rsidR="0088276C" w:rsidRPr="00E43961" w:rsidRDefault="0088276C" w:rsidP="002E166E">
            <w:pPr>
              <w:jc w:val="center"/>
              <w:rPr>
                <w:bCs/>
                <w:sz w:val="22"/>
                <w:szCs w:val="22"/>
                <w:lang w:val="uk-UA"/>
              </w:rPr>
            </w:pPr>
            <w:r w:rsidRPr="00E43961">
              <w:rPr>
                <w:bCs/>
                <w:sz w:val="22"/>
                <w:szCs w:val="22"/>
                <w:lang w:val="uk-UA"/>
              </w:rPr>
              <w:t>1</w:t>
            </w:r>
          </w:p>
        </w:tc>
        <w:tc>
          <w:tcPr>
            <w:tcW w:w="438" w:type="dxa"/>
            <w:tcBorders>
              <w:top w:val="single" w:sz="4" w:space="0" w:color="auto"/>
              <w:left w:val="single" w:sz="4" w:space="0" w:color="auto"/>
              <w:bottom w:val="single" w:sz="4" w:space="0" w:color="auto"/>
              <w:right w:val="single" w:sz="4" w:space="0" w:color="auto"/>
            </w:tcBorders>
            <w:vAlign w:val="center"/>
          </w:tcPr>
          <w:p w14:paraId="17AA0039" w14:textId="6641E494" w:rsidR="0088276C" w:rsidRPr="00E43961" w:rsidRDefault="0088276C" w:rsidP="002E166E">
            <w:pPr>
              <w:rPr>
                <w:bCs/>
                <w:sz w:val="22"/>
                <w:szCs w:val="22"/>
                <w:lang w:val="uk-UA"/>
              </w:rPr>
            </w:pPr>
            <w:r w:rsidRPr="00E43961">
              <w:rPr>
                <w:bCs/>
                <w:sz w:val="22"/>
                <w:szCs w:val="22"/>
                <w:lang w:val="uk-UA"/>
              </w:rPr>
              <w:t>1</w:t>
            </w: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1CB9822A" w:rsidR="0088276C" w:rsidRPr="00E43961" w:rsidRDefault="0088276C" w:rsidP="002E166E">
            <w:pPr>
              <w:rPr>
                <w:bCs/>
                <w:sz w:val="22"/>
                <w:szCs w:val="22"/>
                <w:lang w:val="uk-UA"/>
              </w:rPr>
            </w:pPr>
            <w:r>
              <w:rPr>
                <w:bCs/>
                <w:sz w:val="22"/>
                <w:szCs w:val="22"/>
                <w:lang w:val="uk-UA"/>
              </w:rPr>
              <w:t xml:space="preserve">Пляшка для води </w:t>
            </w:r>
            <w:r w:rsidR="00AB75EE">
              <w:rPr>
                <w:bCs/>
                <w:sz w:val="22"/>
                <w:szCs w:val="22"/>
                <w:lang w:val="uk-UA"/>
              </w:rPr>
              <w:t xml:space="preserve">прозора з </w:t>
            </w:r>
            <w:r w:rsidR="008E50C1">
              <w:rPr>
                <w:bCs/>
                <w:sz w:val="22"/>
                <w:szCs w:val="22"/>
                <w:lang w:val="uk-UA"/>
              </w:rPr>
              <w:t>брендуванням</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0488509D" w:rsidR="0088276C" w:rsidRPr="00E43961" w:rsidRDefault="0088276C" w:rsidP="002E166E">
            <w:pPr>
              <w:jc w:val="center"/>
              <w:rPr>
                <w:sz w:val="22"/>
                <w:szCs w:val="22"/>
                <w:lang w:val="uk-UA"/>
              </w:rPr>
            </w:pPr>
            <w:r>
              <w:rPr>
                <w:sz w:val="22"/>
                <w:szCs w:val="22"/>
                <w:lang w:val="uk-UA"/>
              </w:rPr>
              <w:t>60</w:t>
            </w:r>
          </w:p>
        </w:tc>
        <w:tc>
          <w:tcPr>
            <w:tcW w:w="3279" w:type="dxa"/>
            <w:vMerge w:val="restart"/>
            <w:tcBorders>
              <w:top w:val="single" w:sz="4" w:space="0" w:color="auto"/>
              <w:left w:val="single" w:sz="4" w:space="0" w:color="auto"/>
              <w:right w:val="single" w:sz="4" w:space="0" w:color="auto"/>
            </w:tcBorders>
            <w:shd w:val="clear" w:color="auto" w:fill="auto"/>
            <w:vAlign w:val="center"/>
          </w:tcPr>
          <w:p w14:paraId="174CA0E0" w14:textId="2B8E28B7" w:rsidR="0088276C" w:rsidRPr="00E43961" w:rsidRDefault="0088276C" w:rsidP="002E166E">
            <w:pPr>
              <w:jc w:val="center"/>
              <w:rPr>
                <w:bCs/>
                <w:sz w:val="22"/>
                <w:szCs w:val="22"/>
                <w:lang w:val="uk-UA"/>
              </w:rPr>
            </w:pPr>
            <w:r w:rsidRPr="00E43961">
              <w:rPr>
                <w:bCs/>
                <w:sz w:val="22"/>
                <w:szCs w:val="22"/>
                <w:lang w:val="uk-UA"/>
              </w:rPr>
              <w:t>Деталі в Додатку №</w:t>
            </w:r>
            <w:r w:rsidR="00282A5E">
              <w:rPr>
                <w:bCs/>
                <w:sz w:val="22"/>
                <w:szCs w:val="22"/>
                <w:lang w:val="uk-UA"/>
              </w:rPr>
              <w:t>1</w:t>
            </w:r>
            <w:r w:rsidRPr="0088276C">
              <w:rPr>
                <w:bCs/>
                <w:sz w:val="22"/>
                <w:szCs w:val="22"/>
                <w:lang w:val="uk-UA"/>
              </w:rPr>
              <w:t>,</w:t>
            </w:r>
            <w:r w:rsidRPr="00E43961">
              <w:rPr>
                <w:bCs/>
                <w:sz w:val="22"/>
                <w:szCs w:val="22"/>
                <w:lang w:val="uk-UA"/>
              </w:rPr>
              <w:t xml:space="preserve"> Додатку №</w:t>
            </w:r>
            <w:r w:rsidR="00282A5E">
              <w:rPr>
                <w:bCs/>
                <w:sz w:val="22"/>
                <w:szCs w:val="22"/>
                <w:lang w:val="uk-UA"/>
              </w:rPr>
              <w:t>2</w:t>
            </w:r>
            <w:r w:rsidRPr="00E43961">
              <w:rPr>
                <w:bCs/>
                <w:sz w:val="22"/>
                <w:szCs w:val="22"/>
                <w:lang w:val="uk-UA"/>
              </w:rPr>
              <w:t xml:space="preserve"> до Запиту</w:t>
            </w:r>
          </w:p>
        </w:tc>
      </w:tr>
      <w:tr w:rsidR="0088276C" w:rsidRPr="00E43961" w14:paraId="6488B12F" w14:textId="77777777" w:rsidTr="008B093B">
        <w:trPr>
          <w:trHeight w:val="549"/>
        </w:trPr>
        <w:tc>
          <w:tcPr>
            <w:tcW w:w="599" w:type="dxa"/>
            <w:vMerge/>
            <w:tcBorders>
              <w:left w:val="single" w:sz="4" w:space="0" w:color="auto"/>
              <w:right w:val="single" w:sz="4" w:space="0" w:color="auto"/>
            </w:tcBorders>
            <w:shd w:val="clear" w:color="auto" w:fill="auto"/>
            <w:vAlign w:val="center"/>
          </w:tcPr>
          <w:p w14:paraId="0917923C" w14:textId="77777777" w:rsidR="0088276C" w:rsidRPr="00E43961" w:rsidRDefault="0088276C" w:rsidP="002E166E">
            <w:pPr>
              <w:jc w:val="center"/>
              <w:rPr>
                <w:bCs/>
                <w:sz w:val="22"/>
                <w:szCs w:val="22"/>
                <w:lang w:val="uk-UA"/>
              </w:rPr>
            </w:pPr>
          </w:p>
        </w:tc>
        <w:tc>
          <w:tcPr>
            <w:tcW w:w="438" w:type="dxa"/>
            <w:tcBorders>
              <w:top w:val="single" w:sz="4" w:space="0" w:color="auto"/>
              <w:left w:val="single" w:sz="4" w:space="0" w:color="auto"/>
              <w:bottom w:val="single" w:sz="4" w:space="0" w:color="auto"/>
              <w:right w:val="single" w:sz="4" w:space="0" w:color="auto"/>
            </w:tcBorders>
            <w:vAlign w:val="center"/>
          </w:tcPr>
          <w:p w14:paraId="6851BAF9" w14:textId="6B023176" w:rsidR="0088276C" w:rsidRPr="00E43961" w:rsidRDefault="0088276C" w:rsidP="002E166E">
            <w:pPr>
              <w:rPr>
                <w:bCs/>
                <w:sz w:val="22"/>
                <w:szCs w:val="22"/>
                <w:lang w:val="uk-UA"/>
              </w:rPr>
            </w:pPr>
            <w:r>
              <w:rPr>
                <w:bCs/>
                <w:sz w:val="22"/>
                <w:szCs w:val="22"/>
                <w:lang w:val="uk-UA"/>
              </w:rPr>
              <w:t>2</w:t>
            </w: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tcPr>
          <w:p w14:paraId="73639D45" w14:textId="5D2C13AE" w:rsidR="0088276C" w:rsidRPr="00E43961" w:rsidRDefault="0088276C" w:rsidP="002E166E">
            <w:pPr>
              <w:rPr>
                <w:bCs/>
                <w:sz w:val="22"/>
                <w:szCs w:val="22"/>
                <w:lang w:val="uk-UA"/>
              </w:rPr>
            </w:pPr>
            <w:r>
              <w:rPr>
                <w:bCs/>
                <w:sz w:val="22"/>
                <w:szCs w:val="22"/>
                <w:lang w:val="uk-UA"/>
              </w:rPr>
              <w:t>Свічка брендована</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4F955328" w14:textId="39B7585E" w:rsidR="0088276C" w:rsidRPr="00E43961" w:rsidRDefault="0088276C" w:rsidP="002E166E">
            <w:pPr>
              <w:jc w:val="center"/>
              <w:rPr>
                <w:bCs/>
                <w:spacing w:val="-6"/>
                <w:sz w:val="22"/>
                <w:szCs w:val="22"/>
                <w:lang w:val="uk-UA"/>
              </w:rPr>
            </w:pPr>
            <w:r>
              <w:rPr>
                <w:bCs/>
                <w:spacing w:val="-6"/>
                <w:sz w:val="22"/>
                <w:szCs w:val="22"/>
                <w:lang w:val="uk-UA"/>
              </w:rPr>
              <w:t>60</w:t>
            </w:r>
          </w:p>
        </w:tc>
        <w:tc>
          <w:tcPr>
            <w:tcW w:w="3279" w:type="dxa"/>
            <w:vMerge/>
            <w:tcBorders>
              <w:left w:val="single" w:sz="4" w:space="0" w:color="auto"/>
              <w:right w:val="single" w:sz="4" w:space="0" w:color="auto"/>
            </w:tcBorders>
            <w:shd w:val="clear" w:color="auto" w:fill="auto"/>
            <w:vAlign w:val="center"/>
          </w:tcPr>
          <w:p w14:paraId="2EA3FF5F" w14:textId="77777777" w:rsidR="0088276C" w:rsidRPr="00E43961" w:rsidRDefault="0088276C" w:rsidP="002E166E">
            <w:pPr>
              <w:jc w:val="center"/>
              <w:rPr>
                <w:bCs/>
                <w:sz w:val="22"/>
                <w:szCs w:val="22"/>
                <w:lang w:val="uk-UA"/>
              </w:rPr>
            </w:pPr>
          </w:p>
        </w:tc>
      </w:tr>
      <w:tr w:rsidR="0088276C" w:rsidRPr="00E43961" w14:paraId="354DE01D" w14:textId="77777777" w:rsidTr="008B093B">
        <w:trPr>
          <w:trHeight w:val="549"/>
        </w:trPr>
        <w:tc>
          <w:tcPr>
            <w:tcW w:w="599" w:type="dxa"/>
            <w:vMerge/>
            <w:tcBorders>
              <w:left w:val="single" w:sz="4" w:space="0" w:color="auto"/>
              <w:bottom w:val="single" w:sz="4" w:space="0" w:color="auto"/>
              <w:right w:val="single" w:sz="4" w:space="0" w:color="auto"/>
            </w:tcBorders>
            <w:shd w:val="clear" w:color="auto" w:fill="auto"/>
            <w:vAlign w:val="center"/>
          </w:tcPr>
          <w:p w14:paraId="792B45A8" w14:textId="77777777" w:rsidR="0088276C" w:rsidRPr="00E43961" w:rsidRDefault="0088276C" w:rsidP="002E166E">
            <w:pPr>
              <w:jc w:val="center"/>
              <w:rPr>
                <w:bCs/>
                <w:sz w:val="22"/>
                <w:szCs w:val="22"/>
                <w:lang w:val="uk-UA"/>
              </w:rPr>
            </w:pPr>
          </w:p>
        </w:tc>
        <w:tc>
          <w:tcPr>
            <w:tcW w:w="438" w:type="dxa"/>
            <w:tcBorders>
              <w:top w:val="single" w:sz="4" w:space="0" w:color="auto"/>
              <w:left w:val="single" w:sz="4" w:space="0" w:color="auto"/>
              <w:bottom w:val="single" w:sz="4" w:space="0" w:color="auto"/>
              <w:right w:val="single" w:sz="4" w:space="0" w:color="auto"/>
            </w:tcBorders>
            <w:vAlign w:val="center"/>
          </w:tcPr>
          <w:p w14:paraId="0C1C365F" w14:textId="4E307074" w:rsidR="0088276C" w:rsidRPr="00E43961" w:rsidRDefault="0088276C" w:rsidP="002E166E">
            <w:pPr>
              <w:rPr>
                <w:bCs/>
                <w:sz w:val="22"/>
                <w:szCs w:val="22"/>
                <w:lang w:val="uk-UA"/>
              </w:rPr>
            </w:pPr>
            <w:r>
              <w:rPr>
                <w:bCs/>
                <w:sz w:val="22"/>
                <w:szCs w:val="22"/>
                <w:lang w:val="uk-UA"/>
              </w:rPr>
              <w:t>3</w:t>
            </w: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tcPr>
          <w:p w14:paraId="11DC0735" w14:textId="3686356C" w:rsidR="0088276C" w:rsidRPr="00E43961" w:rsidRDefault="0088276C" w:rsidP="002E166E">
            <w:pPr>
              <w:rPr>
                <w:bCs/>
                <w:sz w:val="22"/>
                <w:szCs w:val="22"/>
                <w:lang w:val="uk-UA"/>
              </w:rPr>
            </w:pPr>
            <w:r>
              <w:rPr>
                <w:bCs/>
                <w:sz w:val="22"/>
                <w:szCs w:val="22"/>
                <w:lang w:val="uk-UA"/>
              </w:rPr>
              <w:t>Пін металевий</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410D4143" w14:textId="45E94309" w:rsidR="0088276C" w:rsidRPr="00E43961" w:rsidRDefault="0088276C" w:rsidP="002E166E">
            <w:pPr>
              <w:jc w:val="center"/>
              <w:rPr>
                <w:bCs/>
                <w:spacing w:val="-6"/>
                <w:sz w:val="22"/>
                <w:szCs w:val="22"/>
                <w:lang w:val="uk-UA"/>
              </w:rPr>
            </w:pPr>
            <w:r>
              <w:rPr>
                <w:bCs/>
                <w:spacing w:val="-6"/>
                <w:sz w:val="22"/>
                <w:szCs w:val="22"/>
                <w:lang w:val="uk-UA"/>
              </w:rPr>
              <w:t>60</w:t>
            </w:r>
          </w:p>
        </w:tc>
        <w:tc>
          <w:tcPr>
            <w:tcW w:w="3279" w:type="dxa"/>
            <w:vMerge/>
            <w:tcBorders>
              <w:left w:val="single" w:sz="4" w:space="0" w:color="auto"/>
              <w:right w:val="single" w:sz="4" w:space="0" w:color="auto"/>
            </w:tcBorders>
            <w:shd w:val="clear" w:color="auto" w:fill="auto"/>
            <w:vAlign w:val="center"/>
          </w:tcPr>
          <w:p w14:paraId="348D8C58" w14:textId="77777777" w:rsidR="0088276C" w:rsidRPr="00E43961" w:rsidRDefault="0088276C" w:rsidP="002E166E">
            <w:pPr>
              <w:jc w:val="center"/>
              <w:rPr>
                <w:bCs/>
                <w:sz w:val="22"/>
                <w:szCs w:val="22"/>
                <w:lang w:val="uk-UA"/>
              </w:rPr>
            </w:pPr>
          </w:p>
        </w:tc>
      </w:tr>
      <w:tr w:rsidR="0088276C" w:rsidRPr="00E43961" w14:paraId="5150729F" w14:textId="77777777" w:rsidTr="008B093B">
        <w:trPr>
          <w:trHeight w:val="549"/>
        </w:trPr>
        <w:tc>
          <w:tcPr>
            <w:tcW w:w="599" w:type="dxa"/>
            <w:vMerge w:val="restart"/>
            <w:tcBorders>
              <w:top w:val="single" w:sz="4" w:space="0" w:color="auto"/>
              <w:left w:val="single" w:sz="4" w:space="0" w:color="auto"/>
              <w:right w:val="single" w:sz="4" w:space="0" w:color="auto"/>
            </w:tcBorders>
            <w:shd w:val="clear" w:color="auto" w:fill="auto"/>
            <w:vAlign w:val="center"/>
          </w:tcPr>
          <w:p w14:paraId="38883DEF" w14:textId="1F7BAA0C" w:rsidR="0088276C" w:rsidRPr="000D4AC5" w:rsidRDefault="0088276C" w:rsidP="002E166E">
            <w:pPr>
              <w:jc w:val="center"/>
              <w:rPr>
                <w:bCs/>
                <w:strike/>
                <w:color w:val="EE0000"/>
                <w:sz w:val="22"/>
                <w:szCs w:val="22"/>
                <w:lang w:val="uk-UA"/>
              </w:rPr>
            </w:pPr>
            <w:r w:rsidRPr="000D4AC5">
              <w:rPr>
                <w:bCs/>
                <w:strike/>
                <w:color w:val="EE0000"/>
                <w:sz w:val="22"/>
                <w:szCs w:val="22"/>
                <w:lang w:val="uk-UA"/>
              </w:rPr>
              <w:t>2</w:t>
            </w:r>
          </w:p>
        </w:tc>
        <w:tc>
          <w:tcPr>
            <w:tcW w:w="438" w:type="dxa"/>
            <w:tcBorders>
              <w:top w:val="single" w:sz="4" w:space="0" w:color="auto"/>
              <w:left w:val="single" w:sz="4" w:space="0" w:color="auto"/>
              <w:bottom w:val="single" w:sz="4" w:space="0" w:color="auto"/>
              <w:right w:val="single" w:sz="4" w:space="0" w:color="auto"/>
            </w:tcBorders>
            <w:vAlign w:val="center"/>
          </w:tcPr>
          <w:p w14:paraId="5DBCD9E1" w14:textId="33570442" w:rsidR="0088276C" w:rsidRPr="000D4AC5" w:rsidRDefault="0088276C" w:rsidP="002E166E">
            <w:pPr>
              <w:rPr>
                <w:bCs/>
                <w:strike/>
                <w:color w:val="EE0000"/>
                <w:sz w:val="22"/>
                <w:szCs w:val="22"/>
                <w:lang w:val="uk-UA"/>
              </w:rPr>
            </w:pPr>
            <w:r w:rsidRPr="000D4AC5">
              <w:rPr>
                <w:bCs/>
                <w:strike/>
                <w:color w:val="EE0000"/>
                <w:sz w:val="22"/>
                <w:szCs w:val="22"/>
                <w:lang w:val="uk-UA"/>
              </w:rPr>
              <w:t>4</w:t>
            </w: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tcPr>
          <w:p w14:paraId="56059446" w14:textId="428D2E1A" w:rsidR="0088276C" w:rsidRPr="000D4AC5" w:rsidRDefault="0088276C" w:rsidP="002E166E">
            <w:pPr>
              <w:rPr>
                <w:bCs/>
                <w:strike/>
                <w:color w:val="EE0000"/>
                <w:sz w:val="22"/>
                <w:szCs w:val="22"/>
                <w:lang w:val="uk-UA"/>
              </w:rPr>
            </w:pPr>
            <w:r w:rsidRPr="000D4AC5">
              <w:rPr>
                <w:bCs/>
                <w:strike/>
                <w:color w:val="EE0000"/>
                <w:sz w:val="22"/>
                <w:szCs w:val="22"/>
                <w:lang w:val="uk-UA"/>
              </w:rPr>
              <w:t>Бандана</w:t>
            </w:r>
            <w:r w:rsidR="008E50C1" w:rsidRPr="000D4AC5">
              <w:rPr>
                <w:bCs/>
                <w:strike/>
                <w:color w:val="EE0000"/>
                <w:sz w:val="22"/>
                <w:szCs w:val="22"/>
                <w:lang w:val="uk-UA"/>
              </w:rPr>
              <w:t xml:space="preserve"> </w:t>
            </w:r>
            <w:r w:rsidRPr="000D4AC5">
              <w:rPr>
                <w:bCs/>
                <w:strike/>
                <w:color w:val="EE0000"/>
                <w:sz w:val="22"/>
                <w:szCs w:val="22"/>
                <w:lang w:val="uk-UA"/>
              </w:rPr>
              <w:t>(хустинка) брендована</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2F162EC0" w14:textId="203A7EEF" w:rsidR="0088276C" w:rsidRPr="000D4AC5" w:rsidRDefault="0088276C" w:rsidP="002E166E">
            <w:pPr>
              <w:jc w:val="center"/>
              <w:rPr>
                <w:bCs/>
                <w:strike/>
                <w:color w:val="EE0000"/>
                <w:spacing w:val="-6"/>
                <w:sz w:val="22"/>
                <w:szCs w:val="22"/>
                <w:lang w:val="uk-UA"/>
              </w:rPr>
            </w:pPr>
            <w:r w:rsidRPr="000D4AC5">
              <w:rPr>
                <w:bCs/>
                <w:strike/>
                <w:color w:val="EE0000"/>
                <w:spacing w:val="-6"/>
                <w:sz w:val="22"/>
                <w:szCs w:val="22"/>
                <w:lang w:val="uk-UA"/>
              </w:rPr>
              <w:t>60</w:t>
            </w:r>
          </w:p>
        </w:tc>
        <w:tc>
          <w:tcPr>
            <w:tcW w:w="3279" w:type="dxa"/>
            <w:vMerge/>
            <w:tcBorders>
              <w:left w:val="single" w:sz="4" w:space="0" w:color="auto"/>
              <w:right w:val="single" w:sz="4" w:space="0" w:color="auto"/>
            </w:tcBorders>
            <w:shd w:val="clear" w:color="auto" w:fill="auto"/>
            <w:vAlign w:val="center"/>
          </w:tcPr>
          <w:p w14:paraId="010C561E" w14:textId="77777777" w:rsidR="0088276C" w:rsidRPr="00E43961" w:rsidRDefault="0088276C" w:rsidP="002E166E">
            <w:pPr>
              <w:jc w:val="center"/>
              <w:rPr>
                <w:bCs/>
                <w:sz w:val="22"/>
                <w:szCs w:val="22"/>
                <w:lang w:val="uk-UA"/>
              </w:rPr>
            </w:pPr>
          </w:p>
        </w:tc>
      </w:tr>
      <w:tr w:rsidR="0088276C" w:rsidRPr="00E43961" w14:paraId="7132EE8B" w14:textId="77777777" w:rsidTr="008B093B">
        <w:trPr>
          <w:trHeight w:val="549"/>
        </w:trPr>
        <w:tc>
          <w:tcPr>
            <w:tcW w:w="599" w:type="dxa"/>
            <w:vMerge/>
            <w:tcBorders>
              <w:left w:val="single" w:sz="4" w:space="0" w:color="auto"/>
              <w:bottom w:val="single" w:sz="4" w:space="0" w:color="auto"/>
              <w:right w:val="single" w:sz="4" w:space="0" w:color="auto"/>
            </w:tcBorders>
            <w:shd w:val="clear" w:color="auto" w:fill="auto"/>
            <w:vAlign w:val="center"/>
          </w:tcPr>
          <w:p w14:paraId="307EE77D" w14:textId="77777777" w:rsidR="0088276C" w:rsidRPr="000D4AC5" w:rsidRDefault="0088276C" w:rsidP="002E166E">
            <w:pPr>
              <w:jc w:val="center"/>
              <w:rPr>
                <w:bCs/>
                <w:strike/>
                <w:color w:val="EE0000"/>
                <w:sz w:val="22"/>
                <w:szCs w:val="22"/>
                <w:lang w:val="uk-UA"/>
              </w:rPr>
            </w:pPr>
          </w:p>
        </w:tc>
        <w:tc>
          <w:tcPr>
            <w:tcW w:w="438" w:type="dxa"/>
            <w:tcBorders>
              <w:top w:val="single" w:sz="4" w:space="0" w:color="auto"/>
              <w:left w:val="single" w:sz="4" w:space="0" w:color="auto"/>
              <w:bottom w:val="single" w:sz="4" w:space="0" w:color="auto"/>
              <w:right w:val="single" w:sz="4" w:space="0" w:color="auto"/>
            </w:tcBorders>
            <w:vAlign w:val="center"/>
          </w:tcPr>
          <w:p w14:paraId="0F836282" w14:textId="2C4B23F5" w:rsidR="0088276C" w:rsidRPr="000D4AC5" w:rsidRDefault="0088276C" w:rsidP="002E166E">
            <w:pPr>
              <w:rPr>
                <w:bCs/>
                <w:strike/>
                <w:color w:val="EE0000"/>
                <w:sz w:val="22"/>
                <w:szCs w:val="22"/>
                <w:lang w:val="uk-UA"/>
              </w:rPr>
            </w:pPr>
            <w:r w:rsidRPr="000D4AC5">
              <w:rPr>
                <w:bCs/>
                <w:strike/>
                <w:color w:val="EE0000"/>
                <w:sz w:val="22"/>
                <w:szCs w:val="22"/>
                <w:lang w:val="uk-UA"/>
              </w:rPr>
              <w:t>5</w:t>
            </w: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tcPr>
          <w:p w14:paraId="06514889" w14:textId="145D7F50" w:rsidR="0088276C" w:rsidRPr="000D4AC5" w:rsidRDefault="0088276C" w:rsidP="002E166E">
            <w:pPr>
              <w:rPr>
                <w:bCs/>
                <w:strike/>
                <w:color w:val="EE0000"/>
                <w:sz w:val="22"/>
                <w:szCs w:val="22"/>
                <w:lang w:val="uk-UA"/>
              </w:rPr>
            </w:pPr>
            <w:r w:rsidRPr="000D4AC5">
              <w:rPr>
                <w:bCs/>
                <w:strike/>
                <w:color w:val="EE0000"/>
                <w:sz w:val="22"/>
                <w:szCs w:val="22"/>
                <w:lang w:val="uk-UA"/>
              </w:rPr>
              <w:t>Футболка брендована</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77585C59" w14:textId="330606D0" w:rsidR="0088276C" w:rsidRPr="000D4AC5" w:rsidRDefault="0088276C" w:rsidP="002E166E">
            <w:pPr>
              <w:jc w:val="center"/>
              <w:rPr>
                <w:bCs/>
                <w:strike/>
                <w:color w:val="EE0000"/>
                <w:spacing w:val="-6"/>
                <w:sz w:val="22"/>
                <w:szCs w:val="22"/>
                <w:lang w:val="uk-UA"/>
              </w:rPr>
            </w:pPr>
            <w:r w:rsidRPr="000D4AC5">
              <w:rPr>
                <w:bCs/>
                <w:strike/>
                <w:color w:val="EE0000"/>
                <w:spacing w:val="-6"/>
                <w:sz w:val="22"/>
                <w:szCs w:val="22"/>
                <w:lang w:val="uk-UA"/>
              </w:rPr>
              <w:t>60</w:t>
            </w:r>
          </w:p>
        </w:tc>
        <w:tc>
          <w:tcPr>
            <w:tcW w:w="3279" w:type="dxa"/>
            <w:vMerge/>
            <w:tcBorders>
              <w:left w:val="single" w:sz="4" w:space="0" w:color="auto"/>
              <w:right w:val="single" w:sz="4" w:space="0" w:color="auto"/>
            </w:tcBorders>
            <w:shd w:val="clear" w:color="auto" w:fill="auto"/>
            <w:vAlign w:val="center"/>
          </w:tcPr>
          <w:p w14:paraId="13DBC576" w14:textId="77777777" w:rsidR="0088276C" w:rsidRPr="00E43961" w:rsidRDefault="0088276C" w:rsidP="002E166E">
            <w:pPr>
              <w:jc w:val="center"/>
              <w:rPr>
                <w:bCs/>
                <w:sz w:val="22"/>
                <w:szCs w:val="22"/>
                <w:lang w:val="uk-UA"/>
              </w:rPr>
            </w:pP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77777777" w:rsidR="00F813F7"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****Товариство Червоного Хреста України залишає за собою право здійснювати закупівлі за окремими позиціями/лотами.</w:t>
      </w:r>
    </w:p>
    <w:p w14:paraId="16815377" w14:textId="77777777" w:rsidR="00485C67" w:rsidRDefault="00485C67" w:rsidP="00F813F7">
      <w:pPr>
        <w:ind w:right="-88" w:firstLine="567"/>
        <w:jc w:val="both"/>
        <w:textAlignment w:val="baseline"/>
        <w:rPr>
          <w:i/>
          <w:iCs/>
          <w:color w:val="000000"/>
          <w:sz w:val="20"/>
          <w:szCs w:val="20"/>
          <w:lang w:val="uk-UA" w:eastAsia="uk-UA"/>
        </w:rPr>
      </w:pPr>
    </w:p>
    <w:p w14:paraId="4A9736C0" w14:textId="7CBC3D71" w:rsidR="00485C67" w:rsidRDefault="00485C67" w:rsidP="00485C67">
      <w:pPr>
        <w:pStyle w:val="ab"/>
        <w:spacing w:before="0" w:beforeAutospacing="0" w:after="0" w:afterAutospacing="0"/>
        <w:ind w:left="142" w:firstLine="284"/>
        <w:jc w:val="both"/>
        <w:rPr>
          <w:rFonts w:ascii="Times New Roman" w:hAnsi="Times New Roman" w:cs="Times New Roman"/>
          <w:b/>
          <w:bCs/>
          <w:i/>
          <w:iCs/>
          <w:sz w:val="22"/>
          <w:szCs w:val="22"/>
          <w:lang w:val="uk-UA"/>
        </w:rPr>
      </w:pPr>
      <w:r w:rsidRPr="0098440E">
        <w:rPr>
          <w:rFonts w:ascii="Times New Roman" w:hAnsi="Times New Roman" w:cs="Times New Roman"/>
          <w:b/>
          <w:bCs/>
          <w:i/>
          <w:iCs/>
          <w:sz w:val="22"/>
          <w:szCs w:val="22"/>
          <w:u w:val="single"/>
          <w:lang w:val="uk-UA"/>
        </w:rPr>
        <w:t xml:space="preserve">Учасники, для повноцінної участі у закупівлі, ОБОВ’ЯЗКОВО повинні надати </w:t>
      </w:r>
      <w:r w:rsidR="000D4AC5">
        <w:rPr>
          <w:rFonts w:ascii="Times New Roman" w:hAnsi="Times New Roman" w:cs="Times New Roman"/>
          <w:b/>
          <w:bCs/>
          <w:i/>
          <w:iCs/>
          <w:sz w:val="22"/>
          <w:szCs w:val="22"/>
          <w:u w:val="single"/>
          <w:lang w:val="uk-UA"/>
        </w:rPr>
        <w:t>фото</w:t>
      </w:r>
      <w:r w:rsidRPr="0098440E">
        <w:rPr>
          <w:rFonts w:ascii="Times New Roman" w:hAnsi="Times New Roman" w:cs="Times New Roman"/>
          <w:b/>
          <w:bCs/>
          <w:i/>
          <w:iCs/>
          <w:sz w:val="22"/>
          <w:szCs w:val="22"/>
          <w:u w:val="single"/>
          <w:lang w:val="uk-UA"/>
        </w:rPr>
        <w:t xml:space="preserve"> виробів</w:t>
      </w:r>
      <w:r w:rsidRPr="00861A07">
        <w:rPr>
          <w:rFonts w:ascii="Times New Roman" w:hAnsi="Times New Roman" w:cs="Times New Roman"/>
          <w:b/>
          <w:bCs/>
          <w:i/>
          <w:iCs/>
          <w:sz w:val="22"/>
          <w:szCs w:val="22"/>
          <w:lang w:val="uk-UA"/>
        </w:rPr>
        <w:t>, що пропонуються до постачання</w:t>
      </w:r>
      <w:r w:rsidRPr="002140E9">
        <w:rPr>
          <w:rFonts w:ascii="Times New Roman" w:hAnsi="Times New Roman" w:cs="Times New Roman"/>
          <w:b/>
          <w:bCs/>
          <w:i/>
          <w:iCs/>
          <w:sz w:val="22"/>
          <w:szCs w:val="22"/>
          <w:lang w:val="uk-UA"/>
        </w:rPr>
        <w:t xml:space="preserve"> </w:t>
      </w:r>
      <w:r w:rsidRPr="00861A07">
        <w:rPr>
          <w:rFonts w:ascii="Times New Roman" w:hAnsi="Times New Roman" w:cs="Times New Roman"/>
          <w:b/>
          <w:bCs/>
          <w:i/>
          <w:iCs/>
          <w:sz w:val="22"/>
          <w:szCs w:val="22"/>
          <w:lang w:val="uk-UA"/>
        </w:rPr>
        <w:t>відповідно до технічних характеристик, визначених у Додатку №1 до конкурсної документації</w:t>
      </w:r>
      <w:r w:rsidR="0053426F">
        <w:rPr>
          <w:rFonts w:ascii="Times New Roman" w:hAnsi="Times New Roman" w:cs="Times New Roman"/>
          <w:b/>
          <w:bCs/>
          <w:i/>
          <w:iCs/>
          <w:sz w:val="22"/>
          <w:szCs w:val="22"/>
          <w:lang w:val="uk-UA"/>
        </w:rPr>
        <w:t xml:space="preserve"> (брендування на зразках не є обов’язковим)</w:t>
      </w:r>
      <w:r w:rsidR="003044B1">
        <w:rPr>
          <w:rFonts w:ascii="Times New Roman" w:hAnsi="Times New Roman" w:cs="Times New Roman"/>
          <w:b/>
          <w:bCs/>
          <w:i/>
          <w:iCs/>
          <w:sz w:val="22"/>
          <w:szCs w:val="22"/>
          <w:lang w:val="uk-UA"/>
        </w:rPr>
        <w:t>:</w:t>
      </w:r>
    </w:p>
    <w:p w14:paraId="08C913EE" w14:textId="7764FAAA" w:rsidR="000506EE" w:rsidRPr="00163F5E" w:rsidRDefault="000506EE" w:rsidP="000506EE">
      <w:pPr>
        <w:pStyle w:val="ab"/>
        <w:numPr>
          <w:ilvl w:val="0"/>
          <w:numId w:val="12"/>
        </w:numPr>
        <w:spacing w:before="0" w:beforeAutospacing="0" w:after="0" w:afterAutospacing="0"/>
        <w:jc w:val="both"/>
        <w:rPr>
          <w:rFonts w:ascii="Times New Roman" w:hAnsi="Times New Roman" w:cs="Times New Roman"/>
          <w:i/>
          <w:iCs/>
          <w:sz w:val="22"/>
          <w:szCs w:val="22"/>
          <w:lang w:val="uk-UA"/>
        </w:rPr>
      </w:pPr>
      <w:r w:rsidRPr="00163F5E">
        <w:rPr>
          <w:rFonts w:ascii="Times New Roman" w:hAnsi="Times New Roman" w:cs="Times New Roman"/>
          <w:i/>
          <w:iCs/>
          <w:sz w:val="22"/>
          <w:szCs w:val="22"/>
          <w:lang w:val="uk-UA"/>
        </w:rPr>
        <w:t xml:space="preserve">Свічка – </w:t>
      </w:r>
      <w:r w:rsidR="000D4AC5">
        <w:rPr>
          <w:rFonts w:ascii="Times New Roman" w:hAnsi="Times New Roman" w:cs="Times New Roman"/>
          <w:i/>
          <w:iCs/>
          <w:sz w:val="22"/>
          <w:szCs w:val="22"/>
          <w:lang w:val="uk-UA"/>
        </w:rPr>
        <w:t>фото товару</w:t>
      </w:r>
      <w:r w:rsidRPr="00163F5E">
        <w:rPr>
          <w:rFonts w:ascii="Times New Roman" w:hAnsi="Times New Roman" w:cs="Times New Roman"/>
          <w:i/>
          <w:iCs/>
          <w:sz w:val="22"/>
          <w:szCs w:val="22"/>
          <w:lang w:val="uk-UA"/>
        </w:rPr>
        <w:t>;</w:t>
      </w:r>
    </w:p>
    <w:p w14:paraId="0E79F9D9" w14:textId="2EE40E1C" w:rsidR="000506EE" w:rsidRPr="000D4AC5" w:rsidRDefault="00ED069C" w:rsidP="000506EE">
      <w:pPr>
        <w:pStyle w:val="ab"/>
        <w:numPr>
          <w:ilvl w:val="0"/>
          <w:numId w:val="12"/>
        </w:numPr>
        <w:spacing w:before="0" w:beforeAutospacing="0" w:after="0" w:afterAutospacing="0"/>
        <w:jc w:val="both"/>
        <w:rPr>
          <w:rFonts w:ascii="Times New Roman" w:hAnsi="Times New Roman" w:cs="Times New Roman"/>
          <w:i/>
          <w:iCs/>
          <w:strike/>
          <w:color w:val="EE0000"/>
          <w:sz w:val="22"/>
          <w:szCs w:val="22"/>
          <w:lang w:val="uk-UA"/>
        </w:rPr>
      </w:pPr>
      <w:r w:rsidRPr="000D4AC5">
        <w:rPr>
          <w:rFonts w:ascii="Times New Roman" w:hAnsi="Times New Roman" w:cs="Times New Roman"/>
          <w:i/>
          <w:iCs/>
          <w:strike/>
          <w:color w:val="EE0000"/>
          <w:sz w:val="22"/>
          <w:szCs w:val="22"/>
          <w:lang w:val="uk-UA"/>
        </w:rPr>
        <w:t>Бандана(хустинка) – шматок тканини</w:t>
      </w:r>
      <w:r w:rsidR="00942E85" w:rsidRPr="000D4AC5">
        <w:rPr>
          <w:rFonts w:ascii="Times New Roman" w:hAnsi="Times New Roman" w:cs="Times New Roman"/>
          <w:i/>
          <w:iCs/>
          <w:strike/>
          <w:color w:val="EE0000"/>
          <w:sz w:val="22"/>
          <w:szCs w:val="22"/>
          <w:lang w:val="uk-UA"/>
        </w:rPr>
        <w:t xml:space="preserve"> розміром біля 20 на 20 см;</w:t>
      </w:r>
    </w:p>
    <w:p w14:paraId="1467541C" w14:textId="62748437" w:rsidR="000506EE" w:rsidRPr="000D4AC5" w:rsidRDefault="00163F5E" w:rsidP="005724A6">
      <w:pPr>
        <w:pStyle w:val="ab"/>
        <w:numPr>
          <w:ilvl w:val="0"/>
          <w:numId w:val="12"/>
        </w:numPr>
        <w:spacing w:before="0" w:beforeAutospacing="0" w:after="0" w:afterAutospacing="0"/>
        <w:jc w:val="both"/>
        <w:rPr>
          <w:rFonts w:ascii="Times New Roman" w:hAnsi="Times New Roman" w:cs="Times New Roman"/>
          <w:b/>
          <w:bCs/>
          <w:i/>
          <w:iCs/>
          <w:strike/>
          <w:color w:val="EE0000"/>
          <w:sz w:val="22"/>
          <w:szCs w:val="22"/>
          <w:lang w:val="uk-UA"/>
        </w:rPr>
      </w:pPr>
      <w:r w:rsidRPr="000D4AC5">
        <w:rPr>
          <w:rFonts w:ascii="Times New Roman" w:hAnsi="Times New Roman" w:cs="Times New Roman"/>
          <w:i/>
          <w:iCs/>
          <w:strike/>
          <w:color w:val="EE0000"/>
          <w:sz w:val="22"/>
          <w:szCs w:val="22"/>
          <w:lang w:val="uk-UA"/>
        </w:rPr>
        <w:t>Футболка – живий зразок.</w:t>
      </w:r>
    </w:p>
    <w:p w14:paraId="783B2CFD" w14:textId="77777777" w:rsidR="00F31243" w:rsidRPr="000C4CC9" w:rsidRDefault="00F31243" w:rsidP="00F31243">
      <w:pPr>
        <w:pStyle w:val="ab"/>
        <w:spacing w:before="0" w:beforeAutospacing="0" w:after="0" w:afterAutospacing="0" w:line="240" w:lineRule="exact"/>
        <w:ind w:left="142" w:firstLine="284"/>
        <w:jc w:val="both"/>
        <w:rPr>
          <w:rFonts w:ascii="Times New Roman" w:hAnsi="Times New Roman" w:cs="Times New Roman"/>
          <w:b/>
          <w:bCs/>
          <w:i/>
          <w:iCs/>
          <w:sz w:val="22"/>
          <w:szCs w:val="22"/>
          <w:lang w:val="uk-UA"/>
        </w:rPr>
      </w:pPr>
    </w:p>
    <w:p w14:paraId="49DACD34" w14:textId="47B9E40C" w:rsidR="00F31243" w:rsidRPr="00E43961" w:rsidRDefault="00F31243" w:rsidP="00F31243">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Pr="00E43961">
        <w:rPr>
          <w:bCs/>
          <w:sz w:val="22"/>
          <w:szCs w:val="22"/>
          <w:lang w:val="uk-UA"/>
        </w:rPr>
        <w:t xml:space="preserve">до </w:t>
      </w:r>
      <w:r w:rsidR="001F0B4D">
        <w:rPr>
          <w:bCs/>
          <w:sz w:val="22"/>
          <w:szCs w:val="22"/>
          <w:lang w:val="uk-UA"/>
        </w:rPr>
        <w:t>15</w:t>
      </w:r>
      <w:r w:rsidR="001F0B4D" w:rsidRPr="00E43961">
        <w:rPr>
          <w:bCs/>
          <w:sz w:val="22"/>
          <w:szCs w:val="22"/>
          <w:lang w:val="uk-UA"/>
        </w:rPr>
        <w:t xml:space="preserve"> </w:t>
      </w:r>
      <w:r w:rsidRPr="00E43961">
        <w:rPr>
          <w:bCs/>
          <w:sz w:val="22"/>
          <w:szCs w:val="22"/>
          <w:lang w:val="uk-UA"/>
        </w:rPr>
        <w:t>календарних днів з моменту укладення договору</w:t>
      </w:r>
      <w:r>
        <w:rPr>
          <w:bCs/>
          <w:sz w:val="22"/>
          <w:szCs w:val="22"/>
          <w:lang w:val="uk-UA"/>
        </w:rPr>
        <w:t>, але не пізніше 27.06.2025 р.</w:t>
      </w:r>
      <w:r w:rsidRPr="00E43961">
        <w:rPr>
          <w:b/>
          <w:sz w:val="22"/>
          <w:szCs w:val="22"/>
          <w:lang w:val="uk-UA"/>
        </w:rPr>
        <w:t xml:space="preserve"> </w:t>
      </w:r>
    </w:p>
    <w:p w14:paraId="71C8601D" w14:textId="77777777" w:rsidR="00F31243" w:rsidRPr="00AB745D" w:rsidRDefault="00F31243" w:rsidP="00F31243">
      <w:pPr>
        <w:spacing w:before="76" w:line="250" w:lineRule="exact"/>
        <w:ind w:right="-23" w:firstLine="567"/>
        <w:rPr>
          <w:sz w:val="22"/>
          <w:szCs w:val="22"/>
          <w:lang w:val="uk-UA"/>
        </w:rPr>
      </w:pPr>
      <w:r w:rsidRPr="00E43961">
        <w:rPr>
          <w:b/>
          <w:sz w:val="22"/>
          <w:szCs w:val="22"/>
          <w:lang w:val="uk-UA"/>
        </w:rPr>
        <w:t xml:space="preserve">Місце поставки товарів: </w:t>
      </w:r>
      <w:r>
        <w:rPr>
          <w:b/>
          <w:sz w:val="22"/>
          <w:szCs w:val="22"/>
          <w:lang w:val="uk-UA"/>
        </w:rPr>
        <w:t>м. Київ, вул. Ділова, буд.3.</w:t>
      </w:r>
      <w:r w:rsidRPr="00AB745D">
        <w:rPr>
          <w:rFonts w:eastAsia="Arial Unicode MS"/>
          <w:bCs/>
          <w:i/>
          <w:iCs/>
          <w:lang w:val="uk-UA"/>
        </w:rPr>
        <w:t xml:space="preserve"> </w:t>
      </w:r>
      <w:r w:rsidRPr="00AB745D">
        <w:rPr>
          <w:sz w:val="22"/>
          <w:szCs w:val="22"/>
          <w:lang w:val="uk-UA"/>
        </w:rPr>
        <w:t>Доставка  товару здійснюється силами та за рахунок Постачальника, включаючи завантажувальні та розвантажувальні роботи.</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A01C36"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Учасника не внесено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A01C36"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 xml:space="preserve">*Замовник залишає за собою право відхилити цінову пропозицію без зазначення </w:t>
            </w:r>
            <w:r w:rsidRPr="00E43961">
              <w:rPr>
                <w:rFonts w:ascii="Times New Roman" w:hAnsi="Times New Roman" w:cs="Times New Roman"/>
                <w:bCs/>
                <w:i/>
                <w:iCs/>
                <w:sz w:val="22"/>
                <w:szCs w:val="22"/>
                <w:lang w:val="uk-UA" w:eastAsia="uk-UA"/>
              </w:rPr>
              <w:lastRenderedPageBreak/>
              <w:t>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08BFDA16"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w:t>
      </w:r>
      <w:r w:rsidRPr="0059637D">
        <w:rPr>
          <w:rFonts w:ascii="Times New Roman" w:hAnsi="Times New Roman" w:cs="Times New Roman"/>
          <w:b/>
          <w:bCs/>
          <w:sz w:val="22"/>
          <w:szCs w:val="22"/>
          <w:lang w:val="uk-UA"/>
        </w:rPr>
        <w:t>Додаток №</w:t>
      </w:r>
      <w:r w:rsidR="000239E1" w:rsidRPr="0059637D">
        <w:rPr>
          <w:rFonts w:ascii="Times New Roman" w:hAnsi="Times New Roman" w:cs="Times New Roman"/>
          <w:b/>
          <w:bCs/>
          <w:sz w:val="22"/>
          <w:szCs w:val="22"/>
          <w:lang w:val="uk-UA"/>
        </w:rPr>
        <w:t>3</w:t>
      </w:r>
      <w:r w:rsidRPr="00E316A3">
        <w:rPr>
          <w:rFonts w:ascii="Times New Roman" w:hAnsi="Times New Roman" w:cs="Times New Roman"/>
          <w:sz w:val="22"/>
          <w:szCs w:val="22"/>
          <w:lang w:val="uk-UA"/>
        </w:rPr>
        <w:t xml:space="preserve"> </w:t>
      </w:r>
      <w:r w:rsidRPr="00E43961">
        <w:rPr>
          <w:rFonts w:ascii="Times New Roman" w:hAnsi="Times New Roman" w:cs="Times New Roman"/>
          <w:sz w:val="22"/>
          <w:szCs w:val="22"/>
          <w:lang w:val="uk-UA"/>
        </w:rPr>
        <w:t>до Запиту).</w:t>
      </w:r>
    </w:p>
    <w:p w14:paraId="776804BF" w14:textId="42F7B5AD" w:rsidR="007A40D5" w:rsidRPr="0059637D"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i/>
          <w:iCs/>
          <w:sz w:val="22"/>
          <w:szCs w:val="22"/>
          <w:lang w:val="uk-UA"/>
        </w:rPr>
      </w:pPr>
      <w:r w:rsidRPr="0075593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w:t>
      </w:r>
      <w:r w:rsidRPr="0059637D">
        <w:rPr>
          <w:rFonts w:ascii="Times New Roman" w:hAnsi="Times New Roman" w:cs="Times New Roman"/>
          <w:b/>
          <w:bCs/>
          <w:sz w:val="22"/>
          <w:szCs w:val="22"/>
          <w:lang w:val="uk-UA"/>
        </w:rPr>
        <w:t>Додатку №</w:t>
      </w:r>
      <w:r w:rsidR="0059637D" w:rsidRPr="0059637D">
        <w:rPr>
          <w:rFonts w:ascii="Times New Roman" w:hAnsi="Times New Roman" w:cs="Times New Roman"/>
          <w:b/>
          <w:bCs/>
          <w:sz w:val="22"/>
          <w:szCs w:val="22"/>
          <w:lang w:val="uk-UA"/>
        </w:rPr>
        <w:t>2</w:t>
      </w:r>
      <w:r w:rsidRPr="0075593B">
        <w:rPr>
          <w:rFonts w:ascii="Times New Roman" w:hAnsi="Times New Roman" w:cs="Times New Roman"/>
          <w:sz w:val="22"/>
          <w:szCs w:val="22"/>
          <w:lang w:val="uk-UA"/>
        </w:rPr>
        <w:t xml:space="preserve">. </w:t>
      </w:r>
      <w:r w:rsidR="00A6747C" w:rsidRPr="0059637D">
        <w:rPr>
          <w:rFonts w:ascii="Times New Roman" w:hAnsi="Times New Roman" w:cs="Times New Roman"/>
          <w:i/>
          <w:iCs/>
          <w:sz w:val="22"/>
          <w:szCs w:val="22"/>
        </w:rPr>
        <w:t>Згідно політик ТЧХУ передплата може застосовуватись лише як виключення та становити не більше 50%</w:t>
      </w:r>
      <w:r w:rsidR="00A6747C" w:rsidRPr="0059637D">
        <w:rPr>
          <w:rFonts w:ascii="Times New Roman" w:hAnsi="Times New Roman" w:cs="Times New Roman"/>
          <w:i/>
          <w:iCs/>
          <w:sz w:val="22"/>
          <w:szCs w:val="22"/>
          <w:lang w:val="uk-UA"/>
        </w:rPr>
        <w:t>.</w:t>
      </w:r>
    </w:p>
    <w:p w14:paraId="64531AB0" w14:textId="07FDCF15" w:rsidR="004B7990" w:rsidRPr="00E43961" w:rsidRDefault="00A206D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52D951F3" w:rsidR="00A90AD4" w:rsidRPr="00E43961" w:rsidRDefault="00A206D9" w:rsidP="00A90AD4">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57A793AE"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У разі відмінності пропозиції Учасника  від технічного завдання (</w:t>
      </w:r>
      <w:r w:rsidR="0062592A" w:rsidRPr="0049228B">
        <w:rPr>
          <w:rFonts w:ascii="Times New Roman" w:hAnsi="Times New Roman" w:cs="Times New Roman"/>
          <w:b/>
          <w:bCs/>
          <w:sz w:val="22"/>
          <w:szCs w:val="22"/>
          <w:lang w:val="uk-UA"/>
        </w:rPr>
        <w:t xml:space="preserve">Додаток </w:t>
      </w:r>
      <w:r w:rsidR="005038DF" w:rsidRPr="0049228B">
        <w:rPr>
          <w:rFonts w:ascii="Times New Roman" w:hAnsi="Times New Roman" w:cs="Times New Roman"/>
          <w:b/>
          <w:bCs/>
          <w:sz w:val="22"/>
          <w:szCs w:val="22"/>
          <w:lang w:val="uk-UA"/>
        </w:rPr>
        <w:t>№</w:t>
      </w:r>
      <w:r w:rsidR="0049228B" w:rsidRPr="0049228B">
        <w:rPr>
          <w:rFonts w:ascii="Times New Roman" w:hAnsi="Times New Roman" w:cs="Times New Roman"/>
          <w:b/>
          <w:bCs/>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B6E4AED" w14:textId="77777777" w:rsidR="00236424" w:rsidRDefault="00236424" w:rsidP="00236424">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600A04FD" w14:textId="02C6C740" w:rsidR="00236424" w:rsidRPr="0012501F" w:rsidRDefault="00200E13" w:rsidP="00E137C5">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lang w:val="uk-UA" w:eastAsia="uk-UA"/>
        </w:rPr>
      </w:pPr>
      <w:r w:rsidRPr="0012501F">
        <w:rPr>
          <w:rFonts w:ascii="Times New Roman" w:hAnsi="Times New Roman" w:cs="Times New Roman"/>
          <w:b/>
          <w:bCs/>
          <w:sz w:val="22"/>
          <w:szCs w:val="22"/>
          <w:lang w:val="uk-UA" w:eastAsia="uk-UA"/>
        </w:rPr>
        <w:t xml:space="preserve"> Зображення, логотипи та інші елементи брендування мають відповідати затвердженим дизайн-макетам за кольором, розміщенням і змістом.</w:t>
      </w:r>
    </w:p>
    <w:p w14:paraId="73310C30" w14:textId="633DBF27" w:rsidR="0062592A" w:rsidRPr="001059DE" w:rsidRDefault="00273704" w:rsidP="00E137C5">
      <w:pPr>
        <w:pStyle w:val="ab"/>
        <w:numPr>
          <w:ilvl w:val="2"/>
          <w:numId w:val="3"/>
        </w:numPr>
        <w:spacing w:before="0" w:beforeAutospacing="0" w:after="0" w:afterAutospacing="0"/>
        <w:ind w:left="0" w:firstLine="357"/>
        <w:contextualSpacing/>
        <w:jc w:val="both"/>
        <w:rPr>
          <w:rFonts w:ascii="Times New Roman" w:hAnsi="Times New Roman" w:cs="Times New Roman"/>
          <w:b/>
          <w:bCs/>
          <w:color w:val="EE0000"/>
          <w:sz w:val="22"/>
          <w:szCs w:val="22"/>
          <w:lang w:val="uk-UA" w:eastAsia="uk-UA"/>
        </w:rPr>
      </w:pPr>
      <w:r w:rsidRPr="003F53EE">
        <w:rPr>
          <w:rFonts w:ascii="Times New Roman" w:hAnsi="Times New Roman" w:cs="Times New Roman"/>
          <w:b/>
          <w:bCs/>
          <w:sz w:val="22"/>
          <w:szCs w:val="22"/>
          <w:lang w:val="uk-UA"/>
        </w:rPr>
        <w:t xml:space="preserve"> </w:t>
      </w:r>
      <w:r w:rsidRPr="001059DE">
        <w:rPr>
          <w:rFonts w:ascii="Times New Roman" w:hAnsi="Times New Roman" w:cs="Times New Roman"/>
          <w:b/>
          <w:bCs/>
          <w:color w:val="EE0000"/>
          <w:sz w:val="22"/>
          <w:szCs w:val="22"/>
          <w:lang w:val="uk-UA"/>
        </w:rPr>
        <w:t>Перед підписанням Договору обов'язкове попереднє надання Постачальником демонстраційн</w:t>
      </w:r>
      <w:r w:rsidR="00692FE4" w:rsidRPr="001059DE">
        <w:rPr>
          <w:rFonts w:ascii="Times New Roman" w:hAnsi="Times New Roman" w:cs="Times New Roman"/>
          <w:b/>
          <w:bCs/>
          <w:color w:val="EE0000"/>
          <w:sz w:val="22"/>
          <w:szCs w:val="22"/>
          <w:lang w:val="uk-UA"/>
        </w:rPr>
        <w:t>их</w:t>
      </w:r>
      <w:r w:rsidRPr="001059DE">
        <w:rPr>
          <w:rFonts w:ascii="Times New Roman" w:hAnsi="Times New Roman" w:cs="Times New Roman"/>
          <w:b/>
          <w:bCs/>
          <w:color w:val="EE0000"/>
          <w:sz w:val="22"/>
          <w:szCs w:val="22"/>
          <w:lang w:val="uk-UA"/>
        </w:rPr>
        <w:t xml:space="preserve"> зразк</w:t>
      </w:r>
      <w:r w:rsidR="00692FE4" w:rsidRPr="001059DE">
        <w:rPr>
          <w:rFonts w:ascii="Times New Roman" w:hAnsi="Times New Roman" w:cs="Times New Roman"/>
          <w:b/>
          <w:bCs/>
          <w:color w:val="EE0000"/>
          <w:sz w:val="22"/>
          <w:szCs w:val="22"/>
          <w:lang w:val="uk-UA"/>
        </w:rPr>
        <w:t>ів</w:t>
      </w:r>
      <w:r w:rsidRPr="001059DE">
        <w:rPr>
          <w:rFonts w:ascii="Times New Roman" w:hAnsi="Times New Roman" w:cs="Times New Roman"/>
          <w:b/>
          <w:bCs/>
          <w:color w:val="EE0000"/>
          <w:sz w:val="22"/>
          <w:szCs w:val="22"/>
          <w:lang w:val="uk-UA"/>
        </w:rPr>
        <w:t xml:space="preserve"> </w:t>
      </w:r>
      <w:r w:rsidR="00E477F0" w:rsidRPr="001059DE">
        <w:rPr>
          <w:rFonts w:ascii="Times New Roman" w:hAnsi="Times New Roman" w:cs="Times New Roman"/>
          <w:b/>
          <w:bCs/>
          <w:color w:val="EE0000"/>
          <w:sz w:val="22"/>
          <w:szCs w:val="22"/>
          <w:lang w:val="uk-UA"/>
        </w:rPr>
        <w:t>товарів</w:t>
      </w:r>
      <w:r w:rsidR="00FD140B" w:rsidRPr="001059DE">
        <w:rPr>
          <w:rFonts w:ascii="Times New Roman" w:hAnsi="Times New Roman" w:cs="Times New Roman"/>
          <w:b/>
          <w:bCs/>
          <w:color w:val="EE0000"/>
          <w:sz w:val="22"/>
          <w:szCs w:val="22"/>
          <w:lang w:val="uk-UA"/>
        </w:rPr>
        <w:t xml:space="preserve"> </w:t>
      </w:r>
      <w:r w:rsidRPr="001059DE">
        <w:rPr>
          <w:rFonts w:ascii="Times New Roman" w:hAnsi="Times New Roman" w:cs="Times New Roman"/>
          <w:b/>
          <w:bCs/>
          <w:color w:val="EE0000"/>
          <w:sz w:val="22"/>
          <w:szCs w:val="22"/>
          <w:lang w:val="uk-UA"/>
        </w:rPr>
        <w:t xml:space="preserve">для погодження Замовником протягом </w:t>
      </w:r>
      <w:r w:rsidR="00407F4A" w:rsidRPr="001059DE">
        <w:rPr>
          <w:rFonts w:ascii="Times New Roman" w:hAnsi="Times New Roman" w:cs="Times New Roman"/>
          <w:b/>
          <w:bCs/>
          <w:color w:val="EE0000"/>
          <w:sz w:val="22"/>
          <w:szCs w:val="22"/>
          <w:lang w:val="uk-UA"/>
        </w:rPr>
        <w:t>3</w:t>
      </w:r>
      <w:r w:rsidR="003F53EE" w:rsidRPr="001059DE">
        <w:rPr>
          <w:rFonts w:ascii="Times New Roman" w:hAnsi="Times New Roman" w:cs="Times New Roman"/>
          <w:b/>
          <w:bCs/>
          <w:color w:val="EE0000"/>
          <w:sz w:val="22"/>
          <w:szCs w:val="22"/>
          <w:lang w:val="uk-UA"/>
        </w:rPr>
        <w:t>-5</w:t>
      </w:r>
      <w:r w:rsidRPr="001059DE">
        <w:rPr>
          <w:rFonts w:ascii="Times New Roman" w:hAnsi="Times New Roman" w:cs="Times New Roman"/>
          <w:b/>
          <w:bCs/>
          <w:color w:val="EE0000"/>
          <w:sz w:val="22"/>
          <w:szCs w:val="22"/>
          <w:lang w:val="uk-UA"/>
        </w:rPr>
        <w:t xml:space="preserve"> календарних днів з моменту обрання Постачальника переможцем. </w:t>
      </w:r>
      <w:r w:rsidR="009C0D61">
        <w:rPr>
          <w:rFonts w:ascii="Times New Roman" w:hAnsi="Times New Roman" w:cs="Times New Roman"/>
          <w:b/>
          <w:bCs/>
          <w:color w:val="EE0000"/>
          <w:sz w:val="22"/>
          <w:szCs w:val="22"/>
          <w:lang w:val="uk-UA"/>
        </w:rPr>
        <w:t xml:space="preserve">А саме: </w:t>
      </w:r>
      <w:r w:rsidR="007D2B0D">
        <w:rPr>
          <w:rFonts w:ascii="Times New Roman" w:hAnsi="Times New Roman" w:cs="Times New Roman"/>
          <w:b/>
          <w:bCs/>
          <w:color w:val="EE0000"/>
          <w:sz w:val="22"/>
          <w:szCs w:val="22"/>
          <w:lang w:val="uk-UA"/>
        </w:rPr>
        <w:t>фото</w:t>
      </w:r>
      <w:r w:rsidR="00606537">
        <w:rPr>
          <w:rFonts w:ascii="Times New Roman" w:hAnsi="Times New Roman" w:cs="Times New Roman"/>
          <w:b/>
          <w:bCs/>
          <w:color w:val="EE0000"/>
          <w:sz w:val="22"/>
          <w:szCs w:val="22"/>
          <w:lang w:val="uk-UA"/>
        </w:rPr>
        <w:t xml:space="preserve"> перших пляшки, свічки, піну по Лоту 1</w:t>
      </w:r>
      <w:r w:rsidR="00F3175F">
        <w:rPr>
          <w:rFonts w:ascii="Times New Roman" w:hAnsi="Times New Roman" w:cs="Times New Roman"/>
          <w:b/>
          <w:bCs/>
          <w:color w:val="EE0000"/>
          <w:sz w:val="22"/>
          <w:szCs w:val="22"/>
          <w:lang w:val="uk-UA"/>
        </w:rPr>
        <w:t xml:space="preserve"> та живих брендованих зразків</w:t>
      </w:r>
      <w:r w:rsidR="00426DD8">
        <w:rPr>
          <w:rFonts w:ascii="Times New Roman" w:hAnsi="Times New Roman" w:cs="Times New Roman"/>
          <w:b/>
          <w:bCs/>
          <w:color w:val="EE0000"/>
          <w:sz w:val="22"/>
          <w:szCs w:val="22"/>
          <w:lang w:val="uk-UA"/>
        </w:rPr>
        <w:t xml:space="preserve"> бандани та футболки по Лоту 2. </w:t>
      </w:r>
      <w:r w:rsidRPr="001059DE">
        <w:rPr>
          <w:rFonts w:ascii="Times New Roman" w:hAnsi="Times New Roman" w:cs="Times New Roman"/>
          <w:b/>
          <w:bCs/>
          <w:color w:val="EE0000"/>
          <w:sz w:val="22"/>
          <w:szCs w:val="22"/>
          <w:lang w:val="uk-UA"/>
        </w:rPr>
        <w:t xml:space="preserve">Замовлення без попереднього погодження </w:t>
      </w:r>
      <w:r w:rsidR="00692FE4" w:rsidRPr="001059DE">
        <w:rPr>
          <w:rFonts w:ascii="Times New Roman" w:hAnsi="Times New Roman" w:cs="Times New Roman"/>
          <w:b/>
          <w:bCs/>
          <w:color w:val="EE0000"/>
          <w:sz w:val="22"/>
          <w:szCs w:val="22"/>
          <w:lang w:val="uk-UA"/>
        </w:rPr>
        <w:t>демонстраційних зразків товарів</w:t>
      </w:r>
      <w:r w:rsidRPr="001059DE">
        <w:rPr>
          <w:rFonts w:ascii="Times New Roman" w:hAnsi="Times New Roman" w:cs="Times New Roman"/>
          <w:b/>
          <w:bCs/>
          <w:color w:val="EE0000"/>
          <w:sz w:val="22"/>
          <w:szCs w:val="22"/>
          <w:lang w:val="uk-UA"/>
        </w:rPr>
        <w:t xml:space="preserve"> не буде прийняте. Лише після повного погодження </w:t>
      </w:r>
      <w:r w:rsidR="00692FE4" w:rsidRPr="001059DE">
        <w:rPr>
          <w:rFonts w:ascii="Times New Roman" w:hAnsi="Times New Roman" w:cs="Times New Roman"/>
          <w:b/>
          <w:bCs/>
          <w:color w:val="EE0000"/>
          <w:sz w:val="22"/>
          <w:szCs w:val="22"/>
          <w:lang w:val="uk-UA"/>
        </w:rPr>
        <w:t>демонстраційних зразків</w:t>
      </w:r>
      <w:r w:rsidRPr="001059DE">
        <w:rPr>
          <w:rFonts w:ascii="Times New Roman" w:hAnsi="Times New Roman" w:cs="Times New Roman"/>
          <w:b/>
          <w:bCs/>
          <w:color w:val="EE0000"/>
          <w:sz w:val="22"/>
          <w:szCs w:val="22"/>
          <w:lang w:val="uk-UA"/>
        </w:rPr>
        <w:t xml:space="preserve">, буде укладено договір з переможцем. </w:t>
      </w:r>
    </w:p>
    <w:p w14:paraId="64FD0D04" w14:textId="1DC83833" w:rsidR="00861FBB" w:rsidRPr="001059DE" w:rsidRDefault="00861FBB" w:rsidP="00DB31AF">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lang w:val="uk-UA"/>
        </w:rPr>
      </w:pPr>
      <w:r w:rsidRPr="001059DE">
        <w:rPr>
          <w:rFonts w:ascii="Times New Roman" w:hAnsi="Times New Roman" w:cs="Times New Roman"/>
          <w:b/>
          <w:bCs/>
          <w:i/>
          <w:iCs/>
          <w:color w:val="ED0000"/>
          <w:sz w:val="22"/>
          <w:szCs w:val="22"/>
          <w:lang w:val="uk-UA" w:eastAsia="uk-UA"/>
        </w:rPr>
        <w:t xml:space="preserve"> </w:t>
      </w:r>
      <w:r w:rsidRPr="001059DE">
        <w:rPr>
          <w:rFonts w:ascii="Times New Roman" w:hAnsi="Times New Roman" w:cs="Times New Roman"/>
          <w:b/>
          <w:bCs/>
          <w:sz w:val="22"/>
          <w:szCs w:val="22"/>
          <w:lang w:val="uk-UA"/>
        </w:rPr>
        <w:t>Учасник гарантує, що у разі постачання неякісного Товару, він забезпечує заміну неякісного Товару якісним за власний рахунок не пізніше 5 (п’яти) робочих днів після отримання Товару від Замовника.</w:t>
      </w:r>
    </w:p>
    <w:p w14:paraId="4DC86B2B" w14:textId="77777777" w:rsidR="00B43FF9" w:rsidRPr="00E43961" w:rsidRDefault="00B43FF9" w:rsidP="00861FBB">
      <w:pPr>
        <w:pStyle w:val="ab"/>
        <w:spacing w:before="0" w:beforeAutospacing="0" w:after="0" w:afterAutospacing="0"/>
        <w:contextualSpacing/>
        <w:jc w:val="both"/>
        <w:rPr>
          <w:rFonts w:ascii="Times New Roman" w:hAnsi="Times New Roman" w:cs="Times New Roman"/>
          <w:color w:val="000000"/>
          <w:sz w:val="22"/>
          <w:szCs w:val="22"/>
          <w:lang w:val="uk-UA" w:eastAsia="uk-UA"/>
        </w:rPr>
      </w:pP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35C7039D"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w:t>
      </w:r>
      <w:r w:rsidRPr="00542FDD">
        <w:rPr>
          <w:b/>
          <w:bCs/>
          <w:sz w:val="22"/>
          <w:szCs w:val="22"/>
          <w:lang w:val="uk-UA"/>
        </w:rPr>
        <w:t xml:space="preserve">Додатку </w:t>
      </w:r>
      <w:r w:rsidR="000F7C6A" w:rsidRPr="00542FDD">
        <w:rPr>
          <w:b/>
          <w:bCs/>
          <w:sz w:val="22"/>
          <w:szCs w:val="22"/>
          <w:lang w:val="uk-UA"/>
        </w:rPr>
        <w:t>№</w:t>
      </w:r>
      <w:r w:rsidR="00542FDD" w:rsidRPr="00542FDD">
        <w:rPr>
          <w:b/>
          <w:bCs/>
          <w:sz w:val="22"/>
          <w:szCs w:val="22"/>
          <w:lang w:val="uk-UA"/>
        </w:rPr>
        <w:t>1</w:t>
      </w:r>
      <w:r w:rsidRPr="00E43961">
        <w:rPr>
          <w:sz w:val="22"/>
          <w:szCs w:val="22"/>
          <w:lang w:val="uk-UA"/>
        </w:rPr>
        <w:t xml:space="preserve"> до цього Запиту;</w:t>
      </w:r>
    </w:p>
    <w:p w14:paraId="1635F549" w14:textId="3D3BE476" w:rsidR="005F47C8"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1537C34C" w14:textId="47C757CB" w:rsidR="00C46333" w:rsidRPr="00E43961" w:rsidRDefault="00C46333" w:rsidP="00066257">
      <w:pPr>
        <w:numPr>
          <w:ilvl w:val="0"/>
          <w:numId w:val="9"/>
        </w:numPr>
        <w:ind w:left="0" w:firstLine="357"/>
        <w:rPr>
          <w:sz w:val="22"/>
          <w:szCs w:val="22"/>
          <w:lang w:val="uk-UA"/>
        </w:rPr>
      </w:pPr>
      <w:r>
        <w:rPr>
          <w:sz w:val="22"/>
          <w:szCs w:val="22"/>
          <w:lang w:val="uk-UA"/>
        </w:rPr>
        <w:t xml:space="preserve">Зразки </w:t>
      </w:r>
      <w:r w:rsidR="00A678C2">
        <w:rPr>
          <w:sz w:val="22"/>
          <w:szCs w:val="22"/>
          <w:lang w:val="uk-UA"/>
        </w:rPr>
        <w:t>продукції, що пропонується;</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6D39C7E9" w:rsidR="00F03751" w:rsidRPr="003E3300" w:rsidRDefault="00F03751" w:rsidP="214B7DDD">
      <w:pPr>
        <w:ind w:firstLine="357"/>
        <w:jc w:val="both"/>
        <w:textAlignment w:val="baseline"/>
      </w:pPr>
      <w:r w:rsidRPr="214B7DDD">
        <w:rPr>
          <w:color w:val="000000" w:themeColor="text1"/>
          <w:sz w:val="22"/>
          <w:szCs w:val="22"/>
          <w:lang w:eastAsia="uk-UA"/>
        </w:rPr>
        <w:t xml:space="preserve">Запитання щодо цінової пропозиції надсилайте на електронну пошту: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до  </w:t>
      </w:r>
      <w:r w:rsidR="002604DB" w:rsidRPr="003E3300">
        <w:rPr>
          <w:strike/>
          <w:color w:val="EE0000"/>
          <w:sz w:val="22"/>
          <w:szCs w:val="22"/>
          <w:lang w:val="uk-UA" w:eastAsia="uk-UA"/>
        </w:rPr>
        <w:t>29</w:t>
      </w:r>
      <w:r w:rsidRPr="003E3300">
        <w:rPr>
          <w:strike/>
          <w:color w:val="EE0000"/>
          <w:sz w:val="22"/>
          <w:szCs w:val="22"/>
          <w:lang w:eastAsia="uk-UA"/>
        </w:rPr>
        <w:t>.</w:t>
      </w:r>
      <w:r w:rsidR="002604DB" w:rsidRPr="003E3300">
        <w:rPr>
          <w:strike/>
          <w:color w:val="EE0000"/>
          <w:sz w:val="22"/>
          <w:szCs w:val="22"/>
          <w:lang w:val="uk-UA" w:eastAsia="uk-UA"/>
        </w:rPr>
        <w:t>05</w:t>
      </w:r>
      <w:r w:rsidRPr="003E3300">
        <w:rPr>
          <w:strike/>
          <w:color w:val="EE0000"/>
          <w:sz w:val="22"/>
          <w:szCs w:val="22"/>
          <w:lang w:eastAsia="uk-UA"/>
        </w:rPr>
        <w:t>.202</w:t>
      </w:r>
      <w:r w:rsidR="002604DB" w:rsidRPr="003E3300">
        <w:rPr>
          <w:strike/>
          <w:color w:val="EE0000"/>
          <w:sz w:val="22"/>
          <w:szCs w:val="22"/>
          <w:lang w:val="uk-UA" w:eastAsia="uk-UA"/>
        </w:rPr>
        <w:t>5</w:t>
      </w:r>
      <w:r w:rsidRPr="003E3300">
        <w:rPr>
          <w:strike/>
          <w:color w:val="EE0000"/>
          <w:sz w:val="22"/>
          <w:szCs w:val="22"/>
          <w:lang w:eastAsia="uk-UA"/>
        </w:rPr>
        <w:t>р</w:t>
      </w:r>
      <w:r w:rsidRPr="003E3300">
        <w:rPr>
          <w:b/>
          <w:bCs/>
          <w:strike/>
          <w:color w:val="EE0000"/>
          <w:sz w:val="22"/>
          <w:szCs w:val="22"/>
          <w:lang w:eastAsia="uk-UA"/>
        </w:rPr>
        <w:t>.</w:t>
      </w:r>
      <w:r w:rsidRPr="003E3300">
        <w:rPr>
          <w:color w:val="EE0000"/>
          <w:sz w:val="22"/>
          <w:szCs w:val="22"/>
          <w:lang w:eastAsia="uk-UA"/>
        </w:rPr>
        <w:t> </w:t>
      </w:r>
      <w:r w:rsidR="009C77A4">
        <w:rPr>
          <w:color w:val="000000" w:themeColor="text1"/>
          <w:sz w:val="22"/>
          <w:szCs w:val="22"/>
          <w:lang w:val="uk-UA" w:eastAsia="uk-UA"/>
        </w:rPr>
        <w:t>05</w:t>
      </w:r>
      <w:r w:rsidR="003E3300" w:rsidRPr="002604DB">
        <w:rPr>
          <w:color w:val="000000" w:themeColor="text1"/>
          <w:sz w:val="22"/>
          <w:szCs w:val="22"/>
          <w:lang w:eastAsia="uk-UA"/>
        </w:rPr>
        <w:t>.</w:t>
      </w:r>
      <w:r w:rsidR="003E3300" w:rsidRPr="002604DB">
        <w:rPr>
          <w:color w:val="000000" w:themeColor="text1"/>
          <w:sz w:val="22"/>
          <w:szCs w:val="22"/>
          <w:lang w:val="uk-UA" w:eastAsia="uk-UA"/>
        </w:rPr>
        <w:t>0</w:t>
      </w:r>
      <w:r w:rsidR="009C77A4">
        <w:rPr>
          <w:color w:val="000000" w:themeColor="text1"/>
          <w:sz w:val="22"/>
          <w:szCs w:val="22"/>
          <w:lang w:val="uk-UA" w:eastAsia="uk-UA"/>
        </w:rPr>
        <w:t>6</w:t>
      </w:r>
      <w:r w:rsidR="003E3300" w:rsidRPr="002604DB">
        <w:rPr>
          <w:color w:val="000000" w:themeColor="text1"/>
          <w:sz w:val="22"/>
          <w:szCs w:val="22"/>
          <w:lang w:eastAsia="uk-UA"/>
        </w:rPr>
        <w:t>.202</w:t>
      </w:r>
      <w:r w:rsidR="003E3300" w:rsidRPr="002604DB">
        <w:rPr>
          <w:color w:val="000000" w:themeColor="text1"/>
          <w:sz w:val="22"/>
          <w:szCs w:val="22"/>
          <w:lang w:val="uk-UA" w:eastAsia="uk-UA"/>
        </w:rPr>
        <w:t>5</w:t>
      </w:r>
      <w:r w:rsidR="003E3300" w:rsidRPr="002604DB">
        <w:rPr>
          <w:color w:val="000000" w:themeColor="text1"/>
          <w:sz w:val="22"/>
          <w:szCs w:val="22"/>
          <w:lang w:eastAsia="uk-UA"/>
        </w:rPr>
        <w:t>р</w:t>
      </w:r>
      <w:r w:rsidR="003E3300" w:rsidRPr="002604DB">
        <w:rPr>
          <w:b/>
          <w:bCs/>
          <w:color w:val="000000" w:themeColor="text1"/>
          <w:sz w:val="22"/>
          <w:szCs w:val="22"/>
          <w:lang w:eastAsia="uk-UA"/>
        </w:rPr>
        <w:t>.</w:t>
      </w:r>
      <w:r w:rsidR="003E3300" w:rsidRPr="214B7DDD">
        <w:rPr>
          <w:color w:val="000000" w:themeColor="text1"/>
          <w:sz w:val="22"/>
          <w:szCs w:val="22"/>
          <w:lang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4E254762" w14:textId="1ED59B6A" w:rsidR="003E3300" w:rsidRPr="003E3300" w:rsidRDefault="00F03751" w:rsidP="003E3300">
      <w:pPr>
        <w:ind w:firstLine="357"/>
        <w:jc w:val="both"/>
        <w:textAlignment w:val="baseline"/>
        <w:rPr>
          <w:color w:val="000000" w:themeColor="text1"/>
          <w:sz w:val="22"/>
          <w:szCs w:val="22"/>
          <w:lang w:val="uk-UA" w:eastAsia="uk-UA"/>
        </w:rPr>
      </w:pPr>
      <w:r w:rsidRPr="214B7DDD">
        <w:rPr>
          <w:b/>
          <w:bCs/>
          <w:color w:val="000000" w:themeColor="text1"/>
          <w:sz w:val="22"/>
          <w:szCs w:val="22"/>
          <w:lang w:eastAsia="uk-UA"/>
        </w:rPr>
        <w:t>Цінові пропозиції приймаються на електронну пошту:</w:t>
      </w:r>
      <w:r w:rsidRPr="214B7DDD">
        <w:rPr>
          <w:color w:val="000000" w:themeColor="text1"/>
          <w:sz w:val="22"/>
          <w:szCs w:val="22"/>
          <w:lang w:eastAsia="uk-UA"/>
        </w:rPr>
        <w:t xml:space="preserve"> </w:t>
      </w:r>
      <w:hyperlink r:id="rId9">
        <w:r w:rsidR="2683086C" w:rsidRPr="214B7DDD">
          <w:rPr>
            <w:rStyle w:val="ac"/>
            <w:sz w:val="22"/>
            <w:szCs w:val="22"/>
            <w:lang w:eastAsia="uk-UA"/>
          </w:rPr>
          <w:t>tender@redcross.org.ua</w:t>
        </w:r>
      </w:hyperlink>
      <w:r w:rsidRPr="214B7DDD">
        <w:rPr>
          <w:color w:val="000000" w:themeColor="text1"/>
          <w:sz w:val="22"/>
          <w:szCs w:val="22"/>
          <w:lang w:eastAsia="uk-UA"/>
        </w:rPr>
        <w:t xml:space="preserve">  </w:t>
      </w:r>
      <w:r w:rsidRPr="0014328B">
        <w:rPr>
          <w:b/>
          <w:bCs/>
          <w:color w:val="000000" w:themeColor="text1"/>
          <w:sz w:val="22"/>
          <w:szCs w:val="22"/>
          <w:lang w:eastAsia="uk-UA"/>
        </w:rPr>
        <w:t xml:space="preserve">до </w:t>
      </w:r>
      <w:r w:rsidR="00B04F98" w:rsidRPr="003E3300">
        <w:rPr>
          <w:b/>
          <w:bCs/>
          <w:strike/>
          <w:color w:val="EE0000"/>
          <w:sz w:val="22"/>
          <w:szCs w:val="22"/>
          <w:lang w:val="uk-UA" w:eastAsia="uk-UA"/>
        </w:rPr>
        <w:t>02</w:t>
      </w:r>
      <w:r w:rsidRPr="003E3300">
        <w:rPr>
          <w:b/>
          <w:bCs/>
          <w:strike/>
          <w:color w:val="EE0000"/>
          <w:sz w:val="22"/>
          <w:szCs w:val="22"/>
          <w:lang w:eastAsia="uk-UA"/>
        </w:rPr>
        <w:t>.</w:t>
      </w:r>
      <w:r w:rsidR="00B04F98" w:rsidRPr="003E3300">
        <w:rPr>
          <w:b/>
          <w:bCs/>
          <w:strike/>
          <w:color w:val="EE0000"/>
          <w:sz w:val="22"/>
          <w:szCs w:val="22"/>
          <w:lang w:val="uk-UA" w:eastAsia="uk-UA"/>
        </w:rPr>
        <w:t>06</w:t>
      </w:r>
      <w:r w:rsidRPr="003E3300">
        <w:rPr>
          <w:b/>
          <w:bCs/>
          <w:strike/>
          <w:color w:val="EE0000"/>
          <w:sz w:val="22"/>
          <w:szCs w:val="22"/>
          <w:lang w:eastAsia="uk-UA"/>
        </w:rPr>
        <w:t>.202</w:t>
      </w:r>
      <w:r w:rsidR="00B04F98" w:rsidRPr="003E3300">
        <w:rPr>
          <w:b/>
          <w:bCs/>
          <w:strike/>
          <w:color w:val="EE0000"/>
          <w:sz w:val="22"/>
          <w:szCs w:val="22"/>
          <w:lang w:val="uk-UA" w:eastAsia="uk-UA"/>
        </w:rPr>
        <w:t>5</w:t>
      </w:r>
      <w:r w:rsidRPr="003E3300">
        <w:rPr>
          <w:b/>
          <w:bCs/>
          <w:strike/>
          <w:color w:val="EE0000"/>
          <w:sz w:val="22"/>
          <w:szCs w:val="22"/>
          <w:lang w:eastAsia="uk-UA"/>
        </w:rPr>
        <w:t xml:space="preserve"> року до </w:t>
      </w:r>
      <w:r w:rsidR="003018EA" w:rsidRPr="003E3300">
        <w:rPr>
          <w:b/>
          <w:bCs/>
          <w:strike/>
          <w:color w:val="EE0000"/>
          <w:sz w:val="22"/>
          <w:szCs w:val="22"/>
          <w:lang w:val="uk-UA" w:eastAsia="uk-UA"/>
        </w:rPr>
        <w:t>18</w:t>
      </w:r>
      <w:r w:rsidRPr="003E3300">
        <w:rPr>
          <w:b/>
          <w:bCs/>
          <w:strike/>
          <w:color w:val="EE0000"/>
          <w:sz w:val="22"/>
          <w:szCs w:val="22"/>
          <w:lang w:eastAsia="uk-UA"/>
        </w:rPr>
        <w:t>:00</w:t>
      </w:r>
      <w:r w:rsidRPr="003E3300">
        <w:rPr>
          <w:strike/>
          <w:color w:val="EE0000"/>
          <w:sz w:val="22"/>
          <w:szCs w:val="22"/>
          <w:lang w:eastAsia="uk-UA"/>
        </w:rPr>
        <w:t>. </w:t>
      </w:r>
      <w:r w:rsidR="003E3300" w:rsidRPr="0014328B">
        <w:rPr>
          <w:b/>
          <w:bCs/>
          <w:color w:val="000000" w:themeColor="text1"/>
          <w:sz w:val="22"/>
          <w:szCs w:val="22"/>
          <w:lang w:eastAsia="uk-UA"/>
        </w:rPr>
        <w:t xml:space="preserve">до </w:t>
      </w:r>
      <w:r w:rsidR="003E3300">
        <w:rPr>
          <w:b/>
          <w:bCs/>
          <w:color w:val="000000" w:themeColor="text1"/>
          <w:sz w:val="22"/>
          <w:szCs w:val="22"/>
          <w:lang w:val="uk-UA" w:eastAsia="uk-UA"/>
        </w:rPr>
        <w:t>06</w:t>
      </w:r>
      <w:r w:rsidR="003E3300" w:rsidRPr="003E3300">
        <w:rPr>
          <w:b/>
          <w:bCs/>
          <w:color w:val="000000" w:themeColor="text1"/>
          <w:sz w:val="22"/>
          <w:szCs w:val="22"/>
          <w:lang w:eastAsia="uk-UA"/>
        </w:rPr>
        <w:t>.</w:t>
      </w:r>
      <w:r w:rsidR="003E3300" w:rsidRPr="003E3300">
        <w:rPr>
          <w:b/>
          <w:bCs/>
          <w:color w:val="000000" w:themeColor="text1"/>
          <w:sz w:val="22"/>
          <w:szCs w:val="22"/>
          <w:lang w:val="uk-UA" w:eastAsia="uk-UA"/>
        </w:rPr>
        <w:t>06</w:t>
      </w:r>
      <w:r w:rsidR="003E3300" w:rsidRPr="003E3300">
        <w:rPr>
          <w:b/>
          <w:bCs/>
          <w:color w:val="000000" w:themeColor="text1"/>
          <w:sz w:val="22"/>
          <w:szCs w:val="22"/>
          <w:lang w:eastAsia="uk-UA"/>
        </w:rPr>
        <w:t>.202</w:t>
      </w:r>
      <w:r w:rsidR="003E3300" w:rsidRPr="003E3300">
        <w:rPr>
          <w:b/>
          <w:bCs/>
          <w:color w:val="000000" w:themeColor="text1"/>
          <w:sz w:val="22"/>
          <w:szCs w:val="22"/>
          <w:lang w:val="uk-UA" w:eastAsia="uk-UA"/>
        </w:rPr>
        <w:t>5</w:t>
      </w:r>
      <w:r w:rsidR="003E3300" w:rsidRPr="003E3300">
        <w:rPr>
          <w:b/>
          <w:bCs/>
          <w:color w:val="000000" w:themeColor="text1"/>
          <w:sz w:val="22"/>
          <w:szCs w:val="22"/>
          <w:lang w:eastAsia="uk-UA"/>
        </w:rPr>
        <w:t xml:space="preserve"> року до </w:t>
      </w:r>
      <w:r w:rsidR="003E3300" w:rsidRPr="003E3300">
        <w:rPr>
          <w:b/>
          <w:bCs/>
          <w:color w:val="000000" w:themeColor="text1"/>
          <w:sz w:val="22"/>
          <w:szCs w:val="22"/>
          <w:lang w:val="uk-UA" w:eastAsia="uk-UA"/>
        </w:rPr>
        <w:t>18</w:t>
      </w:r>
      <w:r w:rsidR="003E3300" w:rsidRPr="003E3300">
        <w:rPr>
          <w:b/>
          <w:bCs/>
          <w:color w:val="000000" w:themeColor="text1"/>
          <w:sz w:val="22"/>
          <w:szCs w:val="22"/>
          <w:lang w:eastAsia="uk-UA"/>
        </w:rPr>
        <w:t>:00</w:t>
      </w:r>
      <w:r w:rsidR="003E3300" w:rsidRPr="003E3300">
        <w:rPr>
          <w:color w:val="000000" w:themeColor="text1"/>
          <w:sz w:val="22"/>
          <w:szCs w:val="22"/>
          <w:lang w:eastAsia="uk-UA"/>
        </w:rPr>
        <w:t>. </w:t>
      </w:r>
    </w:p>
    <w:p w14:paraId="3155EE8E" w14:textId="0730672D" w:rsidR="00F03751" w:rsidRPr="003E3300" w:rsidRDefault="00F03751" w:rsidP="214B7DDD">
      <w:pPr>
        <w:ind w:firstLine="357"/>
        <w:jc w:val="both"/>
        <w:textAlignment w:val="baseline"/>
        <w:rPr>
          <w:strike/>
          <w:color w:val="000000" w:themeColor="text1"/>
          <w:sz w:val="22"/>
          <w:szCs w:val="22"/>
          <w:lang w:val="uk-UA" w:eastAsia="uk-UA"/>
        </w:rPr>
      </w:pPr>
    </w:p>
    <w:p w14:paraId="48AD8930" w14:textId="77777777" w:rsidR="00F03751" w:rsidRPr="0072675D" w:rsidRDefault="00F03751" w:rsidP="00CC0B16">
      <w:pPr>
        <w:ind w:firstLine="357"/>
        <w:contextualSpacing/>
        <w:jc w:val="both"/>
        <w:rPr>
          <w:sz w:val="22"/>
          <w:szCs w:val="22"/>
        </w:rPr>
      </w:pPr>
    </w:p>
    <w:p w14:paraId="4474DAD7" w14:textId="445ECFBD"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00232A6E" w:rsidRPr="0072675D">
        <w:rPr>
          <w:b/>
          <w:sz w:val="22"/>
          <w:szCs w:val="22"/>
          <w:lang w:val="uk-UA"/>
        </w:rPr>
        <w:t>MH1985_</w:t>
      </w:r>
      <w:r w:rsidRPr="0072675D">
        <w:rPr>
          <w:b/>
          <w:sz w:val="22"/>
          <w:szCs w:val="22"/>
          <w:lang w:val="uk-UA"/>
        </w:rPr>
        <w:t>Конкурс на  місцеву закупівлю</w:t>
      </w:r>
      <w:r w:rsidRPr="0072675D">
        <w:rPr>
          <w:b/>
          <w:lang w:val="uk-UA"/>
        </w:rPr>
        <w:t xml:space="preserve"> </w:t>
      </w:r>
      <w:r w:rsidR="00232A6E" w:rsidRPr="0072675D">
        <w:rPr>
          <w:b/>
          <w:color w:val="FF0000"/>
          <w:lang w:val="uk-UA"/>
        </w:rPr>
        <w:t>брендованої продукції</w:t>
      </w:r>
      <w:r w:rsidR="006D0A0B" w:rsidRPr="0072675D">
        <w:rPr>
          <w:b/>
          <w:color w:val="0963A9"/>
          <w:sz w:val="22"/>
          <w:szCs w:val="22"/>
          <w:lang w:val="uk-UA"/>
        </w:rPr>
        <w:t>.</w:t>
      </w:r>
      <w:r w:rsidRPr="00E43961">
        <w:rPr>
          <w:color w:val="FF0000"/>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Канади.</w:t>
      </w:r>
    </w:p>
    <w:p w14:paraId="6A64BE8F"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Зведеного санкційного списку Австралії.</w:t>
      </w:r>
    </w:p>
    <w:p w14:paraId="3B2B91AA"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Великобританії.</w:t>
      </w:r>
    </w:p>
    <w:p w14:paraId="117FF6C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r w:rsidRPr="00E43961">
        <w:rPr>
          <w:sz w:val="22"/>
          <w:szCs w:val="22"/>
          <w:lang w:val="uk-UA"/>
        </w:rPr>
        <w:lastRenderedPageBreak/>
        <w:t>Санкційних списків Бюро промисловості та безпеки (BIS) Міністерства торгівлі США.</w:t>
      </w:r>
    </w:p>
    <w:p w14:paraId="1334DBE4" w14:textId="361AFFE4" w:rsidR="002135F7"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255841ED" w14:textId="77777777" w:rsidR="00B847D7" w:rsidRPr="00E43961" w:rsidRDefault="00B847D7" w:rsidP="002135F7">
      <w:pPr>
        <w:ind w:firstLine="357"/>
        <w:jc w:val="both"/>
        <w:rPr>
          <w:lang w:val="uk-UA"/>
        </w:rPr>
      </w:pP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Default="00A206D9"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5E7BFA74" w14:textId="2E52FDD6" w:rsidR="00A678C2" w:rsidRPr="00E43961" w:rsidRDefault="005859A5" w:rsidP="0072675D">
      <w:pPr>
        <w:tabs>
          <w:tab w:val="left" w:pos="708"/>
          <w:tab w:val="left" w:pos="1080"/>
          <w:tab w:val="left" w:pos="2124"/>
          <w:tab w:val="left" w:pos="2832"/>
          <w:tab w:val="left" w:pos="3540"/>
          <w:tab w:val="left" w:pos="4155"/>
        </w:tabs>
        <w:ind w:left="142" w:firstLine="284"/>
        <w:jc w:val="both"/>
        <w:rPr>
          <w:spacing w:val="-4"/>
          <w:sz w:val="22"/>
          <w:szCs w:val="22"/>
          <w:lang w:val="uk-UA"/>
        </w:rPr>
      </w:pPr>
      <w:r w:rsidRPr="00E43961">
        <w:rPr>
          <w:rStyle w:val="hps"/>
          <w:sz w:val="22"/>
          <w:szCs w:val="22"/>
          <w:lang w:val="uk-UA"/>
        </w:rPr>
        <w:t>Спочатку серед поданих цінових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p>
    <w:p w14:paraId="72CB363A" w14:textId="4341C202" w:rsidR="00D85806" w:rsidRPr="00E43961"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E43961">
        <w:rPr>
          <w:b/>
          <w:spacing w:val="-4"/>
          <w:sz w:val="22"/>
          <w:szCs w:val="22"/>
          <w:lang w:val="uk-UA"/>
        </w:rPr>
        <w:t>З відібраних цінових пропозицій обирається пропозиція за наступн</w:t>
      </w:r>
      <w:r w:rsidR="00767E16" w:rsidRPr="00E43961">
        <w:rPr>
          <w:b/>
          <w:spacing w:val="-4"/>
          <w:sz w:val="22"/>
          <w:szCs w:val="22"/>
          <w:lang w:val="uk-UA"/>
        </w:rPr>
        <w:t>ими критеріями:</w:t>
      </w:r>
      <w:r w:rsidR="003F3613" w:rsidRPr="00E43961">
        <w:rPr>
          <w:b/>
          <w:spacing w:val="-4"/>
          <w:sz w:val="22"/>
          <w:szCs w:val="22"/>
          <w:lang w:val="uk-UA"/>
        </w:rPr>
        <w:t xml:space="preserve"> </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2A13C5" w:rsidRPr="00E43961" w14:paraId="3238E1E8" w14:textId="77777777" w:rsidTr="67AF1871">
        <w:tc>
          <w:tcPr>
            <w:tcW w:w="434" w:type="dxa"/>
            <w:vMerge w:val="restart"/>
            <w:shd w:val="clear" w:color="auto" w:fill="E7E6E6"/>
            <w:vAlign w:val="center"/>
          </w:tcPr>
          <w:p w14:paraId="78EC5198"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27464B46"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 xml:space="preserve">Кількість </w:t>
            </w:r>
            <w:r w:rsidR="008614F6">
              <w:rPr>
                <w:rFonts w:ascii="Times New Roman" w:eastAsia="Times New Roman" w:hAnsi="Times New Roman" w:cs="Times New Roman"/>
                <w:b/>
                <w:spacing w:val="-4"/>
                <w:sz w:val="22"/>
                <w:szCs w:val="22"/>
                <w:lang w:val="uk-UA"/>
              </w:rPr>
              <w:t>відсотків</w:t>
            </w:r>
          </w:p>
        </w:tc>
      </w:tr>
      <w:tr w:rsidR="002A13C5" w:rsidRPr="00E43961" w14:paraId="6B559D54" w14:textId="77777777" w:rsidTr="67AF1871">
        <w:tc>
          <w:tcPr>
            <w:tcW w:w="434" w:type="dxa"/>
            <w:vMerge/>
            <w:vAlign w:val="center"/>
          </w:tcPr>
          <w:p w14:paraId="4B3F4F9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Максимальна оцінка</w:t>
            </w:r>
          </w:p>
        </w:tc>
      </w:tr>
      <w:tr w:rsidR="002A13C5" w:rsidRPr="00E43961" w14:paraId="66788092" w14:textId="77777777" w:rsidTr="0072675D">
        <w:trPr>
          <w:trHeight w:val="591"/>
        </w:trPr>
        <w:tc>
          <w:tcPr>
            <w:tcW w:w="434" w:type="dxa"/>
            <w:shd w:val="clear" w:color="auto" w:fill="auto"/>
            <w:vAlign w:val="center"/>
          </w:tcPr>
          <w:p w14:paraId="4E8194D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1</w:t>
            </w:r>
          </w:p>
        </w:tc>
        <w:tc>
          <w:tcPr>
            <w:tcW w:w="2684" w:type="dxa"/>
            <w:shd w:val="clear" w:color="auto" w:fill="auto"/>
            <w:vAlign w:val="center"/>
          </w:tcPr>
          <w:p w14:paraId="5C385A6B" w14:textId="77777777" w:rsidR="002A13C5" w:rsidRPr="00E43961"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Ціна пропозиції</w:t>
            </w:r>
          </w:p>
        </w:tc>
        <w:tc>
          <w:tcPr>
            <w:tcW w:w="6095" w:type="dxa"/>
            <w:gridSpan w:val="2"/>
            <w:shd w:val="clear" w:color="auto" w:fill="auto"/>
            <w:vAlign w:val="center"/>
          </w:tcPr>
          <w:p w14:paraId="78F191EF" w14:textId="628E009D" w:rsidR="002A13C5" w:rsidRPr="0072675D" w:rsidRDefault="00CE16E7" w:rsidP="00274051">
            <w:pPr>
              <w:pStyle w:val="ab"/>
              <w:spacing w:before="0" w:beforeAutospacing="0" w:after="0" w:afterAutospacing="0"/>
              <w:jc w:val="center"/>
              <w:rPr>
                <w:rFonts w:ascii="Times New Roman" w:eastAsia="Times New Roman" w:hAnsi="Times New Roman" w:cs="Times New Roman"/>
                <w:b/>
                <w:bCs/>
                <w:spacing w:val="-4"/>
                <w:sz w:val="22"/>
                <w:szCs w:val="22"/>
                <w:lang w:val="uk-UA"/>
              </w:rPr>
            </w:pPr>
            <w:r w:rsidRPr="0072675D">
              <w:rPr>
                <w:rFonts w:ascii="Times New Roman" w:eastAsia="Times New Roman" w:hAnsi="Times New Roman" w:cs="Times New Roman"/>
                <w:b/>
                <w:bCs/>
                <w:spacing w:val="-4"/>
                <w:sz w:val="22"/>
                <w:szCs w:val="22"/>
                <w:lang w:val="uk-UA"/>
              </w:rPr>
              <w:t>8</w:t>
            </w:r>
            <w:r w:rsidR="002A13C5" w:rsidRPr="0072675D">
              <w:rPr>
                <w:rFonts w:ascii="Times New Roman" w:eastAsia="Times New Roman" w:hAnsi="Times New Roman" w:cs="Times New Roman"/>
                <w:b/>
                <w:bCs/>
                <w:spacing w:val="-4"/>
                <w:sz w:val="22"/>
                <w:szCs w:val="22"/>
                <w:lang w:val="uk-UA"/>
              </w:rPr>
              <w:t>0</w:t>
            </w:r>
          </w:p>
        </w:tc>
      </w:tr>
      <w:tr w:rsidR="002A13C5" w:rsidRPr="00E43961" w14:paraId="4B6D7FAC" w14:textId="77777777" w:rsidTr="002F7F60">
        <w:trPr>
          <w:trHeight w:val="714"/>
        </w:trPr>
        <w:tc>
          <w:tcPr>
            <w:tcW w:w="434" w:type="dxa"/>
            <w:shd w:val="clear" w:color="auto" w:fill="auto"/>
            <w:vAlign w:val="center"/>
          </w:tcPr>
          <w:p w14:paraId="37E95FE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E43961">
              <w:rPr>
                <w:rFonts w:ascii="Times New Roman" w:eastAsia="Times New Roman" w:hAnsi="Times New Roman" w:cs="Times New Roman"/>
                <w:bCs/>
                <w:spacing w:val="-4"/>
                <w:sz w:val="22"/>
                <w:szCs w:val="22"/>
                <w:lang w:val="uk-UA"/>
              </w:rPr>
              <w:t>2</w:t>
            </w:r>
          </w:p>
        </w:tc>
        <w:tc>
          <w:tcPr>
            <w:tcW w:w="2684" w:type="dxa"/>
            <w:shd w:val="clear" w:color="auto" w:fill="auto"/>
            <w:vAlign w:val="center"/>
          </w:tcPr>
          <w:p w14:paraId="0F109B87" w14:textId="381D35D1" w:rsidR="002A13C5" w:rsidRPr="00E43961" w:rsidRDefault="0069353F"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Термін виконання</w:t>
            </w:r>
          </w:p>
        </w:tc>
        <w:tc>
          <w:tcPr>
            <w:tcW w:w="3969" w:type="dxa"/>
            <w:shd w:val="clear" w:color="auto" w:fill="auto"/>
            <w:vAlign w:val="center"/>
          </w:tcPr>
          <w:p w14:paraId="46F633DA" w14:textId="46CE69F9" w:rsidR="00E47E82" w:rsidRPr="00BE5FA0" w:rsidRDefault="00E47E82" w:rsidP="002F7F6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BE5FA0">
              <w:rPr>
                <w:rFonts w:ascii="Times New Roman" w:eastAsia="Times New Roman" w:hAnsi="Times New Roman" w:cs="Times New Roman"/>
                <w:bCs/>
                <w:spacing w:val="-4"/>
                <w:sz w:val="22"/>
                <w:szCs w:val="22"/>
                <w:lang w:val="uk-UA"/>
              </w:rPr>
              <w:t>До 15 днів – 20</w:t>
            </w:r>
          </w:p>
          <w:p w14:paraId="583699B2" w14:textId="10E50203" w:rsidR="00E47E82" w:rsidRPr="00BE5FA0" w:rsidRDefault="00E47E82" w:rsidP="002F7F6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BE5FA0">
              <w:rPr>
                <w:rFonts w:ascii="Times New Roman" w:eastAsia="Times New Roman" w:hAnsi="Times New Roman" w:cs="Times New Roman"/>
                <w:bCs/>
                <w:spacing w:val="-4"/>
                <w:sz w:val="22"/>
                <w:szCs w:val="22"/>
                <w:lang w:val="uk-UA"/>
              </w:rPr>
              <w:t>До 25 днів – 10</w:t>
            </w:r>
          </w:p>
          <w:p w14:paraId="0B2B3A86" w14:textId="234EBEC2" w:rsidR="00E47E82" w:rsidRPr="00E43961" w:rsidRDefault="00E47E82" w:rsidP="002F7F60">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BE5FA0">
              <w:rPr>
                <w:rFonts w:ascii="Times New Roman" w:eastAsia="Times New Roman" w:hAnsi="Times New Roman" w:cs="Times New Roman"/>
                <w:bCs/>
                <w:spacing w:val="-4"/>
                <w:sz w:val="22"/>
                <w:szCs w:val="22"/>
                <w:lang w:val="uk-UA"/>
              </w:rPr>
              <w:t>&gt;25 днів - 0</w:t>
            </w:r>
          </w:p>
        </w:tc>
        <w:tc>
          <w:tcPr>
            <w:tcW w:w="2126" w:type="dxa"/>
            <w:shd w:val="clear" w:color="auto" w:fill="auto"/>
            <w:vAlign w:val="center"/>
          </w:tcPr>
          <w:p w14:paraId="1470EE2A" w14:textId="5F8545AD" w:rsidR="002A13C5" w:rsidRPr="0072675D" w:rsidRDefault="00274051"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72675D">
              <w:rPr>
                <w:rFonts w:ascii="Times New Roman" w:eastAsia="Times New Roman" w:hAnsi="Times New Roman" w:cs="Times New Roman"/>
                <w:b/>
                <w:spacing w:val="-4"/>
                <w:sz w:val="22"/>
                <w:szCs w:val="22"/>
                <w:lang w:val="uk-UA"/>
              </w:rPr>
              <w:t>20</w:t>
            </w:r>
          </w:p>
        </w:tc>
      </w:tr>
      <w:bookmarkEnd w:id="1"/>
      <w:tr w:rsidR="002A13C5" w:rsidRPr="00E43961" w14:paraId="76B9BD02" w14:textId="77777777" w:rsidTr="67AF1871">
        <w:tc>
          <w:tcPr>
            <w:tcW w:w="7087" w:type="dxa"/>
            <w:gridSpan w:val="3"/>
            <w:shd w:val="clear" w:color="auto" w:fill="D0CECE"/>
          </w:tcPr>
          <w:p w14:paraId="1FDDC528" w14:textId="35333580" w:rsidR="002A13C5" w:rsidRPr="00E43961"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Всього, максимум</w:t>
            </w:r>
            <w:r w:rsidR="008614F6">
              <w:rPr>
                <w:rFonts w:ascii="Times New Roman" w:eastAsia="Times New Roman" w:hAnsi="Times New Roman" w:cs="Times New Roman"/>
                <w:b/>
                <w:spacing w:val="-4"/>
                <w:sz w:val="22"/>
                <w:szCs w:val="22"/>
                <w:lang w:val="uk-UA"/>
              </w:rPr>
              <w:t xml:space="preserve"> відсотків</w:t>
            </w:r>
          </w:p>
        </w:tc>
        <w:tc>
          <w:tcPr>
            <w:tcW w:w="2126" w:type="dxa"/>
            <w:shd w:val="clear" w:color="auto" w:fill="D0CECE"/>
          </w:tcPr>
          <w:p w14:paraId="19E163AE"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100</w:t>
            </w:r>
          </w:p>
        </w:tc>
      </w:tr>
    </w:tbl>
    <w:p w14:paraId="4E94FBC6" w14:textId="77777777" w:rsidR="00142094" w:rsidRPr="00E43961"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1ECF00C5" w14:textId="7C2FED9A" w:rsidR="00586326" w:rsidRPr="00E43961" w:rsidRDefault="00586326" w:rsidP="00A40089">
      <w:pPr>
        <w:jc w:val="right"/>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DF703" w14:textId="77777777" w:rsidR="002B4EEF" w:rsidRDefault="002B4EEF" w:rsidP="00B948CF">
      <w:r>
        <w:separator/>
      </w:r>
    </w:p>
  </w:endnote>
  <w:endnote w:type="continuationSeparator" w:id="0">
    <w:p w14:paraId="10E71FF7" w14:textId="77777777" w:rsidR="002B4EEF" w:rsidRDefault="002B4EEF" w:rsidP="00B948CF">
      <w:r>
        <w:continuationSeparator/>
      </w:r>
    </w:p>
  </w:endnote>
  <w:endnote w:type="continuationNotice" w:id="1">
    <w:p w14:paraId="692F37D1" w14:textId="77777777" w:rsidR="002B4EEF" w:rsidRDefault="002B4E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82A44" w14:textId="77777777" w:rsidR="002B4EEF" w:rsidRDefault="002B4EEF" w:rsidP="00B948CF">
      <w:r>
        <w:separator/>
      </w:r>
    </w:p>
  </w:footnote>
  <w:footnote w:type="continuationSeparator" w:id="0">
    <w:p w14:paraId="5326FBB3" w14:textId="77777777" w:rsidR="002B4EEF" w:rsidRDefault="002B4EEF" w:rsidP="00B948CF">
      <w:r>
        <w:continuationSeparator/>
      </w:r>
    </w:p>
  </w:footnote>
  <w:footnote w:type="continuationNotice" w:id="1">
    <w:p w14:paraId="3595FC74" w14:textId="77777777" w:rsidR="002B4EEF" w:rsidRDefault="002B4E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D750220"/>
    <w:multiLevelType w:val="hybridMultilevel"/>
    <w:tmpl w:val="014C1C8C"/>
    <w:lvl w:ilvl="0" w:tplc="696CCA8E">
      <w:start w:val="1"/>
      <w:numFmt w:val="decimal"/>
      <w:lvlText w:val="%1."/>
      <w:lvlJc w:val="left"/>
      <w:pPr>
        <w:ind w:left="786" w:hanging="360"/>
      </w:pPr>
      <w:rPr>
        <w:rFonts w:hint="default"/>
        <w:b w:val="0"/>
        <w:bCs w:val="0"/>
        <w:u w:val="none"/>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786"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7"/>
  </w:num>
  <w:num w:numId="2" w16cid:durableId="1584684785">
    <w:abstractNumId w:val="4"/>
  </w:num>
  <w:num w:numId="3" w16cid:durableId="1600604800">
    <w:abstractNumId w:val="10"/>
  </w:num>
  <w:num w:numId="4" w16cid:durableId="1442721327">
    <w:abstractNumId w:val="1"/>
  </w:num>
  <w:num w:numId="5" w16cid:durableId="1962803657">
    <w:abstractNumId w:val="6"/>
  </w:num>
  <w:num w:numId="6" w16cid:durableId="361517929">
    <w:abstractNumId w:val="9"/>
  </w:num>
  <w:num w:numId="7" w16cid:durableId="904726185">
    <w:abstractNumId w:val="0"/>
  </w:num>
  <w:num w:numId="8" w16cid:durableId="384912810">
    <w:abstractNumId w:val="3"/>
  </w:num>
  <w:num w:numId="9" w16cid:durableId="2074697068">
    <w:abstractNumId w:val="11"/>
  </w:num>
  <w:num w:numId="10" w16cid:durableId="786850651">
    <w:abstractNumId w:val="8"/>
  </w:num>
  <w:num w:numId="11" w16cid:durableId="923802013">
    <w:abstractNumId w:val="5"/>
  </w:num>
  <w:num w:numId="12" w16cid:durableId="171160753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10A"/>
    <w:rsid w:val="00007D57"/>
    <w:rsid w:val="000119B4"/>
    <w:rsid w:val="000127B7"/>
    <w:rsid w:val="000153C5"/>
    <w:rsid w:val="000206C8"/>
    <w:rsid w:val="000215FE"/>
    <w:rsid w:val="00022CE9"/>
    <w:rsid w:val="0002329A"/>
    <w:rsid w:val="000239E1"/>
    <w:rsid w:val="0002696F"/>
    <w:rsid w:val="00027BB1"/>
    <w:rsid w:val="000326A8"/>
    <w:rsid w:val="000334C4"/>
    <w:rsid w:val="00033699"/>
    <w:rsid w:val="0003635E"/>
    <w:rsid w:val="000368BE"/>
    <w:rsid w:val="00037277"/>
    <w:rsid w:val="00046908"/>
    <w:rsid w:val="000506EE"/>
    <w:rsid w:val="00050974"/>
    <w:rsid w:val="00052B37"/>
    <w:rsid w:val="00057A6A"/>
    <w:rsid w:val="000606B3"/>
    <w:rsid w:val="00061280"/>
    <w:rsid w:val="000617D7"/>
    <w:rsid w:val="00061BEC"/>
    <w:rsid w:val="00066257"/>
    <w:rsid w:val="00073AB7"/>
    <w:rsid w:val="000746F1"/>
    <w:rsid w:val="00077FB7"/>
    <w:rsid w:val="00081B19"/>
    <w:rsid w:val="00082C23"/>
    <w:rsid w:val="00082C4A"/>
    <w:rsid w:val="00086D6A"/>
    <w:rsid w:val="00090D46"/>
    <w:rsid w:val="000919E0"/>
    <w:rsid w:val="00093320"/>
    <w:rsid w:val="00094E16"/>
    <w:rsid w:val="00095722"/>
    <w:rsid w:val="000963A5"/>
    <w:rsid w:val="00097ABD"/>
    <w:rsid w:val="00097EC1"/>
    <w:rsid w:val="000A35E3"/>
    <w:rsid w:val="000A3BA2"/>
    <w:rsid w:val="000A5180"/>
    <w:rsid w:val="000A60E0"/>
    <w:rsid w:val="000B004E"/>
    <w:rsid w:val="000B2556"/>
    <w:rsid w:val="000B2A6B"/>
    <w:rsid w:val="000B3D19"/>
    <w:rsid w:val="000B4057"/>
    <w:rsid w:val="000C2C96"/>
    <w:rsid w:val="000C75F4"/>
    <w:rsid w:val="000D0DD0"/>
    <w:rsid w:val="000D1E46"/>
    <w:rsid w:val="000D2EC8"/>
    <w:rsid w:val="000D401E"/>
    <w:rsid w:val="000D4AC5"/>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59DE"/>
    <w:rsid w:val="00107BD4"/>
    <w:rsid w:val="00107C16"/>
    <w:rsid w:val="0011046C"/>
    <w:rsid w:val="00114714"/>
    <w:rsid w:val="0012062D"/>
    <w:rsid w:val="0012501F"/>
    <w:rsid w:val="00125A6E"/>
    <w:rsid w:val="001308C9"/>
    <w:rsid w:val="00131745"/>
    <w:rsid w:val="00131B8B"/>
    <w:rsid w:val="0013438F"/>
    <w:rsid w:val="00140F56"/>
    <w:rsid w:val="00142094"/>
    <w:rsid w:val="00143265"/>
    <w:rsid w:val="0014328B"/>
    <w:rsid w:val="001436D3"/>
    <w:rsid w:val="00143E8C"/>
    <w:rsid w:val="00152506"/>
    <w:rsid w:val="00155E07"/>
    <w:rsid w:val="001564A5"/>
    <w:rsid w:val="001576EA"/>
    <w:rsid w:val="00157B1D"/>
    <w:rsid w:val="00157CF5"/>
    <w:rsid w:val="00161D6A"/>
    <w:rsid w:val="00163F5E"/>
    <w:rsid w:val="00166210"/>
    <w:rsid w:val="00166E71"/>
    <w:rsid w:val="00167AFF"/>
    <w:rsid w:val="00171442"/>
    <w:rsid w:val="00171900"/>
    <w:rsid w:val="0017614A"/>
    <w:rsid w:val="00176456"/>
    <w:rsid w:val="00183480"/>
    <w:rsid w:val="0018477F"/>
    <w:rsid w:val="00190E98"/>
    <w:rsid w:val="001A070B"/>
    <w:rsid w:val="001A3FA5"/>
    <w:rsid w:val="001B003C"/>
    <w:rsid w:val="001B24C7"/>
    <w:rsid w:val="001B2671"/>
    <w:rsid w:val="001B3130"/>
    <w:rsid w:val="001B5B1B"/>
    <w:rsid w:val="001C1044"/>
    <w:rsid w:val="001C2851"/>
    <w:rsid w:val="001C3030"/>
    <w:rsid w:val="001C48D2"/>
    <w:rsid w:val="001C57C8"/>
    <w:rsid w:val="001C5A35"/>
    <w:rsid w:val="001D4097"/>
    <w:rsid w:val="001D485E"/>
    <w:rsid w:val="001E5E39"/>
    <w:rsid w:val="001F0B4D"/>
    <w:rsid w:val="001F0CD7"/>
    <w:rsid w:val="001F12FA"/>
    <w:rsid w:val="001F13FD"/>
    <w:rsid w:val="001F6A84"/>
    <w:rsid w:val="001F7072"/>
    <w:rsid w:val="00200D68"/>
    <w:rsid w:val="00200E13"/>
    <w:rsid w:val="00203564"/>
    <w:rsid w:val="00204FE3"/>
    <w:rsid w:val="00206512"/>
    <w:rsid w:val="00206CB9"/>
    <w:rsid w:val="00211859"/>
    <w:rsid w:val="002135F7"/>
    <w:rsid w:val="002174C2"/>
    <w:rsid w:val="00220334"/>
    <w:rsid w:val="00225E33"/>
    <w:rsid w:val="00226CF9"/>
    <w:rsid w:val="00230DF5"/>
    <w:rsid w:val="00230F46"/>
    <w:rsid w:val="002310DA"/>
    <w:rsid w:val="002318E5"/>
    <w:rsid w:val="00232A6E"/>
    <w:rsid w:val="0023489E"/>
    <w:rsid w:val="002350F5"/>
    <w:rsid w:val="00236424"/>
    <w:rsid w:val="002415B2"/>
    <w:rsid w:val="00241A8B"/>
    <w:rsid w:val="00242AD8"/>
    <w:rsid w:val="00244614"/>
    <w:rsid w:val="00244882"/>
    <w:rsid w:val="0025239E"/>
    <w:rsid w:val="002604DB"/>
    <w:rsid w:val="00262A46"/>
    <w:rsid w:val="002632B5"/>
    <w:rsid w:val="00272092"/>
    <w:rsid w:val="00272D32"/>
    <w:rsid w:val="002735D7"/>
    <w:rsid w:val="00273704"/>
    <w:rsid w:val="00274051"/>
    <w:rsid w:val="002749EF"/>
    <w:rsid w:val="0027754D"/>
    <w:rsid w:val="00280880"/>
    <w:rsid w:val="002827DD"/>
    <w:rsid w:val="00282A5E"/>
    <w:rsid w:val="002840AB"/>
    <w:rsid w:val="002849E3"/>
    <w:rsid w:val="00290472"/>
    <w:rsid w:val="00292CED"/>
    <w:rsid w:val="00293A9A"/>
    <w:rsid w:val="00296CE0"/>
    <w:rsid w:val="002A13C5"/>
    <w:rsid w:val="002A3674"/>
    <w:rsid w:val="002B1748"/>
    <w:rsid w:val="002B1C36"/>
    <w:rsid w:val="002B2696"/>
    <w:rsid w:val="002B2A14"/>
    <w:rsid w:val="002B4EEF"/>
    <w:rsid w:val="002B76EB"/>
    <w:rsid w:val="002C1D11"/>
    <w:rsid w:val="002C482D"/>
    <w:rsid w:val="002D1932"/>
    <w:rsid w:val="002D4687"/>
    <w:rsid w:val="002D4B91"/>
    <w:rsid w:val="002D5944"/>
    <w:rsid w:val="002D5FDD"/>
    <w:rsid w:val="002D65B5"/>
    <w:rsid w:val="002D65FA"/>
    <w:rsid w:val="002E02D0"/>
    <w:rsid w:val="002E0465"/>
    <w:rsid w:val="002E166E"/>
    <w:rsid w:val="002E413A"/>
    <w:rsid w:val="002F0376"/>
    <w:rsid w:val="002F17B5"/>
    <w:rsid w:val="002F47D1"/>
    <w:rsid w:val="002F4A2D"/>
    <w:rsid w:val="002F7F60"/>
    <w:rsid w:val="003018EA"/>
    <w:rsid w:val="00302684"/>
    <w:rsid w:val="003044B1"/>
    <w:rsid w:val="00306279"/>
    <w:rsid w:val="003065CB"/>
    <w:rsid w:val="00306699"/>
    <w:rsid w:val="0031479A"/>
    <w:rsid w:val="00315A77"/>
    <w:rsid w:val="00317998"/>
    <w:rsid w:val="00320A7B"/>
    <w:rsid w:val="00320C6A"/>
    <w:rsid w:val="00321522"/>
    <w:rsid w:val="00321F47"/>
    <w:rsid w:val="003224E6"/>
    <w:rsid w:val="003225B2"/>
    <w:rsid w:val="003242E0"/>
    <w:rsid w:val="00325175"/>
    <w:rsid w:val="00325BB1"/>
    <w:rsid w:val="00331F55"/>
    <w:rsid w:val="0033293A"/>
    <w:rsid w:val="003344FA"/>
    <w:rsid w:val="003405A0"/>
    <w:rsid w:val="00345290"/>
    <w:rsid w:val="00345840"/>
    <w:rsid w:val="00345ABF"/>
    <w:rsid w:val="003503D1"/>
    <w:rsid w:val="003531E2"/>
    <w:rsid w:val="00353FBC"/>
    <w:rsid w:val="00354C72"/>
    <w:rsid w:val="003601C5"/>
    <w:rsid w:val="0036285A"/>
    <w:rsid w:val="00364599"/>
    <w:rsid w:val="00364D70"/>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C5D85"/>
    <w:rsid w:val="003D0E2E"/>
    <w:rsid w:val="003D2582"/>
    <w:rsid w:val="003D281D"/>
    <w:rsid w:val="003D3900"/>
    <w:rsid w:val="003D4B0B"/>
    <w:rsid w:val="003E0FB2"/>
    <w:rsid w:val="003E2898"/>
    <w:rsid w:val="003E3300"/>
    <w:rsid w:val="003F00FB"/>
    <w:rsid w:val="003F1497"/>
    <w:rsid w:val="003F16E7"/>
    <w:rsid w:val="003F3613"/>
    <w:rsid w:val="003F37F7"/>
    <w:rsid w:val="003F53EE"/>
    <w:rsid w:val="003F5C8F"/>
    <w:rsid w:val="003F5FA5"/>
    <w:rsid w:val="003F5FB6"/>
    <w:rsid w:val="0040065B"/>
    <w:rsid w:val="004007AF"/>
    <w:rsid w:val="00403B2E"/>
    <w:rsid w:val="004043F6"/>
    <w:rsid w:val="00407F4A"/>
    <w:rsid w:val="00416575"/>
    <w:rsid w:val="00426AAE"/>
    <w:rsid w:val="00426D7E"/>
    <w:rsid w:val="00426DD8"/>
    <w:rsid w:val="00431B23"/>
    <w:rsid w:val="00431FF8"/>
    <w:rsid w:val="00432410"/>
    <w:rsid w:val="00437541"/>
    <w:rsid w:val="00437D51"/>
    <w:rsid w:val="004422BF"/>
    <w:rsid w:val="00443189"/>
    <w:rsid w:val="004445F7"/>
    <w:rsid w:val="00444EC0"/>
    <w:rsid w:val="00445FAC"/>
    <w:rsid w:val="0046077E"/>
    <w:rsid w:val="00463C6C"/>
    <w:rsid w:val="004647AE"/>
    <w:rsid w:val="0046488C"/>
    <w:rsid w:val="004649E2"/>
    <w:rsid w:val="00467A47"/>
    <w:rsid w:val="0047143A"/>
    <w:rsid w:val="004740C5"/>
    <w:rsid w:val="0047645E"/>
    <w:rsid w:val="00477150"/>
    <w:rsid w:val="00483A61"/>
    <w:rsid w:val="00485C67"/>
    <w:rsid w:val="004879FB"/>
    <w:rsid w:val="004921D5"/>
    <w:rsid w:val="0049228B"/>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E6B90"/>
    <w:rsid w:val="004F0620"/>
    <w:rsid w:val="004F2876"/>
    <w:rsid w:val="004F4543"/>
    <w:rsid w:val="004F4C48"/>
    <w:rsid w:val="004F53CE"/>
    <w:rsid w:val="004F6DCC"/>
    <w:rsid w:val="005006E1"/>
    <w:rsid w:val="00502B80"/>
    <w:rsid w:val="005038DF"/>
    <w:rsid w:val="00510A63"/>
    <w:rsid w:val="00514676"/>
    <w:rsid w:val="005158F1"/>
    <w:rsid w:val="00515D5B"/>
    <w:rsid w:val="00517477"/>
    <w:rsid w:val="0052037D"/>
    <w:rsid w:val="00520539"/>
    <w:rsid w:val="00524951"/>
    <w:rsid w:val="00525CF8"/>
    <w:rsid w:val="00526170"/>
    <w:rsid w:val="005335D7"/>
    <w:rsid w:val="0053426F"/>
    <w:rsid w:val="00534905"/>
    <w:rsid w:val="00542FDD"/>
    <w:rsid w:val="005451F0"/>
    <w:rsid w:val="00545BF1"/>
    <w:rsid w:val="00546559"/>
    <w:rsid w:val="005500A3"/>
    <w:rsid w:val="005509C6"/>
    <w:rsid w:val="0055128E"/>
    <w:rsid w:val="0055168C"/>
    <w:rsid w:val="00557AB4"/>
    <w:rsid w:val="00570547"/>
    <w:rsid w:val="005706BC"/>
    <w:rsid w:val="00570D54"/>
    <w:rsid w:val="00571608"/>
    <w:rsid w:val="0057176A"/>
    <w:rsid w:val="00571953"/>
    <w:rsid w:val="00573EE1"/>
    <w:rsid w:val="0057431B"/>
    <w:rsid w:val="00574F33"/>
    <w:rsid w:val="00575A6C"/>
    <w:rsid w:val="00576BF1"/>
    <w:rsid w:val="0058184F"/>
    <w:rsid w:val="00581E82"/>
    <w:rsid w:val="00584F60"/>
    <w:rsid w:val="005859A5"/>
    <w:rsid w:val="00585B94"/>
    <w:rsid w:val="00586326"/>
    <w:rsid w:val="00587617"/>
    <w:rsid w:val="005908F1"/>
    <w:rsid w:val="0059286B"/>
    <w:rsid w:val="00593049"/>
    <w:rsid w:val="0059440E"/>
    <w:rsid w:val="0059579F"/>
    <w:rsid w:val="0059637D"/>
    <w:rsid w:val="005A67E2"/>
    <w:rsid w:val="005A6EB1"/>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06537"/>
    <w:rsid w:val="006114E5"/>
    <w:rsid w:val="006122A7"/>
    <w:rsid w:val="00612B0A"/>
    <w:rsid w:val="00615E3D"/>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D9B"/>
    <w:rsid w:val="00671F8F"/>
    <w:rsid w:val="00676785"/>
    <w:rsid w:val="00677083"/>
    <w:rsid w:val="00680963"/>
    <w:rsid w:val="006830B8"/>
    <w:rsid w:val="00684028"/>
    <w:rsid w:val="006876AF"/>
    <w:rsid w:val="00687BBE"/>
    <w:rsid w:val="00687CE6"/>
    <w:rsid w:val="00692FE4"/>
    <w:rsid w:val="0069353F"/>
    <w:rsid w:val="0069387D"/>
    <w:rsid w:val="00695831"/>
    <w:rsid w:val="00695C69"/>
    <w:rsid w:val="00696221"/>
    <w:rsid w:val="006A4048"/>
    <w:rsid w:val="006A42DA"/>
    <w:rsid w:val="006B32DC"/>
    <w:rsid w:val="006B3778"/>
    <w:rsid w:val="006C26F9"/>
    <w:rsid w:val="006C4605"/>
    <w:rsid w:val="006C6592"/>
    <w:rsid w:val="006D05EF"/>
    <w:rsid w:val="006D0809"/>
    <w:rsid w:val="006D0A0B"/>
    <w:rsid w:val="006D1224"/>
    <w:rsid w:val="006D3F69"/>
    <w:rsid w:val="006D468D"/>
    <w:rsid w:val="006D5D16"/>
    <w:rsid w:val="006E095B"/>
    <w:rsid w:val="006E15D9"/>
    <w:rsid w:val="006E496D"/>
    <w:rsid w:val="006E4B0E"/>
    <w:rsid w:val="006F142A"/>
    <w:rsid w:val="006F48A8"/>
    <w:rsid w:val="006F670C"/>
    <w:rsid w:val="007001F1"/>
    <w:rsid w:val="00705999"/>
    <w:rsid w:val="00713BD2"/>
    <w:rsid w:val="0071419A"/>
    <w:rsid w:val="007146A3"/>
    <w:rsid w:val="0072675D"/>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3DC7"/>
    <w:rsid w:val="00764EAA"/>
    <w:rsid w:val="007674AA"/>
    <w:rsid w:val="00767E16"/>
    <w:rsid w:val="007709D5"/>
    <w:rsid w:val="0077205B"/>
    <w:rsid w:val="007743AE"/>
    <w:rsid w:val="007754AE"/>
    <w:rsid w:val="00776430"/>
    <w:rsid w:val="00776661"/>
    <w:rsid w:val="00777642"/>
    <w:rsid w:val="0078286C"/>
    <w:rsid w:val="00783ECC"/>
    <w:rsid w:val="007866E4"/>
    <w:rsid w:val="00786985"/>
    <w:rsid w:val="00790622"/>
    <w:rsid w:val="007970A2"/>
    <w:rsid w:val="007A40D5"/>
    <w:rsid w:val="007A753B"/>
    <w:rsid w:val="007B0557"/>
    <w:rsid w:val="007B0ABC"/>
    <w:rsid w:val="007B3F1A"/>
    <w:rsid w:val="007B42B0"/>
    <w:rsid w:val="007B4527"/>
    <w:rsid w:val="007B722F"/>
    <w:rsid w:val="007C27D0"/>
    <w:rsid w:val="007C79D7"/>
    <w:rsid w:val="007C7D94"/>
    <w:rsid w:val="007D2B0D"/>
    <w:rsid w:val="007D4C59"/>
    <w:rsid w:val="007E0BA4"/>
    <w:rsid w:val="007E2FA5"/>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60A6"/>
    <w:rsid w:val="0083766D"/>
    <w:rsid w:val="0084063E"/>
    <w:rsid w:val="008432AD"/>
    <w:rsid w:val="00844C9D"/>
    <w:rsid w:val="0084564D"/>
    <w:rsid w:val="00847762"/>
    <w:rsid w:val="00855960"/>
    <w:rsid w:val="008578E7"/>
    <w:rsid w:val="008603CF"/>
    <w:rsid w:val="008614F6"/>
    <w:rsid w:val="00861FBB"/>
    <w:rsid w:val="00862F06"/>
    <w:rsid w:val="00864CA5"/>
    <w:rsid w:val="0086519E"/>
    <w:rsid w:val="0086658F"/>
    <w:rsid w:val="0087207F"/>
    <w:rsid w:val="00872B46"/>
    <w:rsid w:val="0087486F"/>
    <w:rsid w:val="0088276C"/>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1AF1"/>
    <w:rsid w:val="008C2290"/>
    <w:rsid w:val="008C293C"/>
    <w:rsid w:val="008C4905"/>
    <w:rsid w:val="008C4D6C"/>
    <w:rsid w:val="008C745B"/>
    <w:rsid w:val="008D16F7"/>
    <w:rsid w:val="008D39FA"/>
    <w:rsid w:val="008D3A3C"/>
    <w:rsid w:val="008D6D78"/>
    <w:rsid w:val="008D7CD6"/>
    <w:rsid w:val="008E0011"/>
    <w:rsid w:val="008E08EE"/>
    <w:rsid w:val="008E0F54"/>
    <w:rsid w:val="008E18F4"/>
    <w:rsid w:val="008E50C1"/>
    <w:rsid w:val="008E7535"/>
    <w:rsid w:val="008E79D3"/>
    <w:rsid w:val="008F0886"/>
    <w:rsid w:val="008F3AA0"/>
    <w:rsid w:val="00901658"/>
    <w:rsid w:val="0090361E"/>
    <w:rsid w:val="0090437E"/>
    <w:rsid w:val="00907DE8"/>
    <w:rsid w:val="00912C9E"/>
    <w:rsid w:val="00916673"/>
    <w:rsid w:val="00916DBD"/>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2E85"/>
    <w:rsid w:val="00945F7F"/>
    <w:rsid w:val="009470DF"/>
    <w:rsid w:val="009477C7"/>
    <w:rsid w:val="009519BA"/>
    <w:rsid w:val="009524A4"/>
    <w:rsid w:val="00954316"/>
    <w:rsid w:val="00954DED"/>
    <w:rsid w:val="009563A3"/>
    <w:rsid w:val="00956993"/>
    <w:rsid w:val="009577B4"/>
    <w:rsid w:val="00960CA3"/>
    <w:rsid w:val="00960FCC"/>
    <w:rsid w:val="009616E9"/>
    <w:rsid w:val="0096230F"/>
    <w:rsid w:val="00962AA7"/>
    <w:rsid w:val="00962E7A"/>
    <w:rsid w:val="009678FC"/>
    <w:rsid w:val="00970AAC"/>
    <w:rsid w:val="00970C03"/>
    <w:rsid w:val="00972DEF"/>
    <w:rsid w:val="00973B49"/>
    <w:rsid w:val="00973B90"/>
    <w:rsid w:val="00981B36"/>
    <w:rsid w:val="0098211F"/>
    <w:rsid w:val="0098390F"/>
    <w:rsid w:val="00983EB5"/>
    <w:rsid w:val="0098441C"/>
    <w:rsid w:val="00985A96"/>
    <w:rsid w:val="00991EEB"/>
    <w:rsid w:val="00992F46"/>
    <w:rsid w:val="0099425C"/>
    <w:rsid w:val="009944B6"/>
    <w:rsid w:val="009948E1"/>
    <w:rsid w:val="00994AB9"/>
    <w:rsid w:val="00994DC6"/>
    <w:rsid w:val="00997F9F"/>
    <w:rsid w:val="009A001B"/>
    <w:rsid w:val="009A0218"/>
    <w:rsid w:val="009A16F3"/>
    <w:rsid w:val="009A396B"/>
    <w:rsid w:val="009A47DE"/>
    <w:rsid w:val="009A5325"/>
    <w:rsid w:val="009A57DC"/>
    <w:rsid w:val="009A5827"/>
    <w:rsid w:val="009A681F"/>
    <w:rsid w:val="009A7F9B"/>
    <w:rsid w:val="009B1BFD"/>
    <w:rsid w:val="009B7F86"/>
    <w:rsid w:val="009C0D61"/>
    <w:rsid w:val="009C3D48"/>
    <w:rsid w:val="009C3FE8"/>
    <w:rsid w:val="009C77A4"/>
    <w:rsid w:val="009D6F31"/>
    <w:rsid w:val="009E0D0D"/>
    <w:rsid w:val="009E55E9"/>
    <w:rsid w:val="009F1FAA"/>
    <w:rsid w:val="00A01C36"/>
    <w:rsid w:val="00A07B0B"/>
    <w:rsid w:val="00A1068D"/>
    <w:rsid w:val="00A10E6F"/>
    <w:rsid w:val="00A1131F"/>
    <w:rsid w:val="00A11672"/>
    <w:rsid w:val="00A12EC0"/>
    <w:rsid w:val="00A17356"/>
    <w:rsid w:val="00A206D9"/>
    <w:rsid w:val="00A217DF"/>
    <w:rsid w:val="00A238C3"/>
    <w:rsid w:val="00A371BC"/>
    <w:rsid w:val="00A37570"/>
    <w:rsid w:val="00A40089"/>
    <w:rsid w:val="00A42C7B"/>
    <w:rsid w:val="00A43868"/>
    <w:rsid w:val="00A514CD"/>
    <w:rsid w:val="00A526B6"/>
    <w:rsid w:val="00A545A6"/>
    <w:rsid w:val="00A60480"/>
    <w:rsid w:val="00A61A52"/>
    <w:rsid w:val="00A63A8E"/>
    <w:rsid w:val="00A64BD3"/>
    <w:rsid w:val="00A66CEA"/>
    <w:rsid w:val="00A6747C"/>
    <w:rsid w:val="00A678C2"/>
    <w:rsid w:val="00A70CEA"/>
    <w:rsid w:val="00A70FB4"/>
    <w:rsid w:val="00A752EC"/>
    <w:rsid w:val="00A841AA"/>
    <w:rsid w:val="00A84B49"/>
    <w:rsid w:val="00A85032"/>
    <w:rsid w:val="00A8646F"/>
    <w:rsid w:val="00A873B1"/>
    <w:rsid w:val="00A909E1"/>
    <w:rsid w:val="00A90AD4"/>
    <w:rsid w:val="00A95C64"/>
    <w:rsid w:val="00AA2FAD"/>
    <w:rsid w:val="00AA5DA2"/>
    <w:rsid w:val="00AA7CC9"/>
    <w:rsid w:val="00AB028A"/>
    <w:rsid w:val="00AB2CDC"/>
    <w:rsid w:val="00AB3993"/>
    <w:rsid w:val="00AB75EE"/>
    <w:rsid w:val="00AC11C9"/>
    <w:rsid w:val="00AC17D5"/>
    <w:rsid w:val="00AC18AC"/>
    <w:rsid w:val="00AC3056"/>
    <w:rsid w:val="00AC3441"/>
    <w:rsid w:val="00AC36C7"/>
    <w:rsid w:val="00AC3E04"/>
    <w:rsid w:val="00AC6A82"/>
    <w:rsid w:val="00AD2398"/>
    <w:rsid w:val="00AD2612"/>
    <w:rsid w:val="00AD29D5"/>
    <w:rsid w:val="00AD3882"/>
    <w:rsid w:val="00AD4E88"/>
    <w:rsid w:val="00AD6887"/>
    <w:rsid w:val="00AD7C35"/>
    <w:rsid w:val="00AE1173"/>
    <w:rsid w:val="00AE30AE"/>
    <w:rsid w:val="00AF0617"/>
    <w:rsid w:val="00AF0882"/>
    <w:rsid w:val="00AF33AC"/>
    <w:rsid w:val="00AF6778"/>
    <w:rsid w:val="00AF72DB"/>
    <w:rsid w:val="00B011D6"/>
    <w:rsid w:val="00B025ED"/>
    <w:rsid w:val="00B04F98"/>
    <w:rsid w:val="00B05A2A"/>
    <w:rsid w:val="00B064AA"/>
    <w:rsid w:val="00B10378"/>
    <w:rsid w:val="00B14225"/>
    <w:rsid w:val="00B14ABB"/>
    <w:rsid w:val="00B1695B"/>
    <w:rsid w:val="00B208A3"/>
    <w:rsid w:val="00B238C9"/>
    <w:rsid w:val="00B25D5F"/>
    <w:rsid w:val="00B305E8"/>
    <w:rsid w:val="00B31400"/>
    <w:rsid w:val="00B33994"/>
    <w:rsid w:val="00B35206"/>
    <w:rsid w:val="00B356DB"/>
    <w:rsid w:val="00B362B8"/>
    <w:rsid w:val="00B415F3"/>
    <w:rsid w:val="00B4204A"/>
    <w:rsid w:val="00B436E4"/>
    <w:rsid w:val="00B43FF9"/>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941"/>
    <w:rsid w:val="00B82B5D"/>
    <w:rsid w:val="00B83F25"/>
    <w:rsid w:val="00B847D7"/>
    <w:rsid w:val="00B8609F"/>
    <w:rsid w:val="00B90512"/>
    <w:rsid w:val="00B917AA"/>
    <w:rsid w:val="00B92109"/>
    <w:rsid w:val="00B92242"/>
    <w:rsid w:val="00B948CF"/>
    <w:rsid w:val="00B94F8A"/>
    <w:rsid w:val="00B957A2"/>
    <w:rsid w:val="00B96EA3"/>
    <w:rsid w:val="00B97802"/>
    <w:rsid w:val="00B97F8B"/>
    <w:rsid w:val="00BA4F2B"/>
    <w:rsid w:val="00BA4FDD"/>
    <w:rsid w:val="00BB01C1"/>
    <w:rsid w:val="00BB0827"/>
    <w:rsid w:val="00BB0B3C"/>
    <w:rsid w:val="00BB27E9"/>
    <w:rsid w:val="00BB6132"/>
    <w:rsid w:val="00BC10C1"/>
    <w:rsid w:val="00BD04B7"/>
    <w:rsid w:val="00BD1B49"/>
    <w:rsid w:val="00BD6500"/>
    <w:rsid w:val="00BE3096"/>
    <w:rsid w:val="00BE360A"/>
    <w:rsid w:val="00BE3769"/>
    <w:rsid w:val="00BE5805"/>
    <w:rsid w:val="00BE5FA0"/>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14D85"/>
    <w:rsid w:val="00C212B9"/>
    <w:rsid w:val="00C228DA"/>
    <w:rsid w:val="00C258B0"/>
    <w:rsid w:val="00C3211C"/>
    <w:rsid w:val="00C35487"/>
    <w:rsid w:val="00C41062"/>
    <w:rsid w:val="00C45A23"/>
    <w:rsid w:val="00C4633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9763B"/>
    <w:rsid w:val="00CA3753"/>
    <w:rsid w:val="00CA3E3B"/>
    <w:rsid w:val="00CA7125"/>
    <w:rsid w:val="00CB087A"/>
    <w:rsid w:val="00CB0E9A"/>
    <w:rsid w:val="00CB12F5"/>
    <w:rsid w:val="00CB19D6"/>
    <w:rsid w:val="00CB488A"/>
    <w:rsid w:val="00CB56D3"/>
    <w:rsid w:val="00CB5D73"/>
    <w:rsid w:val="00CC0B16"/>
    <w:rsid w:val="00CC0D02"/>
    <w:rsid w:val="00CC176E"/>
    <w:rsid w:val="00CC38AD"/>
    <w:rsid w:val="00CD0BC7"/>
    <w:rsid w:val="00CD2DA0"/>
    <w:rsid w:val="00CD4360"/>
    <w:rsid w:val="00CD4B3B"/>
    <w:rsid w:val="00CD7D46"/>
    <w:rsid w:val="00CE0685"/>
    <w:rsid w:val="00CE16E7"/>
    <w:rsid w:val="00CF2EC8"/>
    <w:rsid w:val="00CF3736"/>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46EC5"/>
    <w:rsid w:val="00D50AF5"/>
    <w:rsid w:val="00D510A6"/>
    <w:rsid w:val="00D517CB"/>
    <w:rsid w:val="00D54018"/>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2A5A"/>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21051"/>
    <w:rsid w:val="00E249FD"/>
    <w:rsid w:val="00E260CB"/>
    <w:rsid w:val="00E316A3"/>
    <w:rsid w:val="00E31AEA"/>
    <w:rsid w:val="00E32AC7"/>
    <w:rsid w:val="00E40717"/>
    <w:rsid w:val="00E43961"/>
    <w:rsid w:val="00E459FB"/>
    <w:rsid w:val="00E45E30"/>
    <w:rsid w:val="00E477F0"/>
    <w:rsid w:val="00E47E82"/>
    <w:rsid w:val="00E501A9"/>
    <w:rsid w:val="00E52B0E"/>
    <w:rsid w:val="00E53708"/>
    <w:rsid w:val="00E54E1A"/>
    <w:rsid w:val="00E56488"/>
    <w:rsid w:val="00E56F49"/>
    <w:rsid w:val="00E578DF"/>
    <w:rsid w:val="00E603E1"/>
    <w:rsid w:val="00E65231"/>
    <w:rsid w:val="00E712CD"/>
    <w:rsid w:val="00E74C0D"/>
    <w:rsid w:val="00E74FDE"/>
    <w:rsid w:val="00E75B06"/>
    <w:rsid w:val="00E84553"/>
    <w:rsid w:val="00E850A3"/>
    <w:rsid w:val="00E85575"/>
    <w:rsid w:val="00E87B81"/>
    <w:rsid w:val="00E87C0D"/>
    <w:rsid w:val="00E944CA"/>
    <w:rsid w:val="00E95E3E"/>
    <w:rsid w:val="00E95F07"/>
    <w:rsid w:val="00EA1E99"/>
    <w:rsid w:val="00EA23B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069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270F2"/>
    <w:rsid w:val="00F3069A"/>
    <w:rsid w:val="00F31154"/>
    <w:rsid w:val="00F31243"/>
    <w:rsid w:val="00F3175F"/>
    <w:rsid w:val="00F31CF9"/>
    <w:rsid w:val="00F32D8D"/>
    <w:rsid w:val="00F351D1"/>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85AC6"/>
    <w:rsid w:val="00F906A1"/>
    <w:rsid w:val="00F90E4B"/>
    <w:rsid w:val="00F91705"/>
    <w:rsid w:val="00F91A5E"/>
    <w:rsid w:val="00FA1F45"/>
    <w:rsid w:val="00FA6643"/>
    <w:rsid w:val="00FC1FF6"/>
    <w:rsid w:val="00FC2942"/>
    <w:rsid w:val="00FC7287"/>
    <w:rsid w:val="00FD073F"/>
    <w:rsid w:val="00FD0AFA"/>
    <w:rsid w:val="00FD140B"/>
    <w:rsid w:val="00FD1EDD"/>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FD251A44-9842-4B78-BEBC-0D51E1A7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 w:type="paragraph" w:styleId="afb">
    <w:name w:val="Revision"/>
    <w:hidden/>
    <w:uiPriority w:val="99"/>
    <w:semiHidden/>
    <w:rsid w:val="00AB75EE"/>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5</Pages>
  <Words>10685</Words>
  <Characters>6091</Characters>
  <Application>Microsoft Office Word</Application>
  <DocSecurity>0</DocSecurity>
  <Lines>50</Lines>
  <Paragraphs>33</Paragraphs>
  <ScaleCrop>false</ScaleCrop>
  <Company>AUN of PLWH</Company>
  <LinksUpToDate>false</LinksUpToDate>
  <CharactersWithSpaces>16743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148</cp:revision>
  <cp:lastPrinted>2025-05-27T12:26:00Z</cp:lastPrinted>
  <dcterms:created xsi:type="dcterms:W3CDTF">2024-10-28T15:29:00Z</dcterms:created>
  <dcterms:modified xsi:type="dcterms:W3CDTF">2025-06-03T14:20:00Z</dcterms:modified>
</cp:coreProperties>
</file>