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5FA4B" w14:textId="61DF8F1B" w:rsidR="002E1FF5" w:rsidRDefault="008A1D0A" w:rsidP="002E1FF5">
      <w:pPr>
        <w:tabs>
          <w:tab w:val="left" w:pos="840"/>
        </w:tabs>
        <w:ind w:right="-88"/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C16EF0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  <w:r w:rsidR="002E1FF5">
        <w:rPr>
          <w:b/>
          <w:sz w:val="22"/>
          <w:szCs w:val="22"/>
          <w:lang w:val="uk-UA"/>
        </w:rPr>
        <w:t xml:space="preserve">   </w:t>
      </w:r>
      <w:r w:rsidR="004A116E">
        <w:rPr>
          <w:b/>
          <w:sz w:val="22"/>
          <w:szCs w:val="22"/>
          <w:lang w:val="uk-UA"/>
        </w:rPr>
        <w:t xml:space="preserve">        </w:t>
      </w:r>
      <w:r w:rsidR="002E1FF5">
        <w:rPr>
          <w:b/>
          <w:sz w:val="22"/>
          <w:szCs w:val="22"/>
          <w:lang w:val="uk-UA"/>
        </w:rPr>
        <w:t xml:space="preserve"> </w:t>
      </w:r>
      <w:r w:rsidR="005A5F8A" w:rsidRPr="004944D6">
        <w:rPr>
          <w:b/>
          <w:sz w:val="22"/>
          <w:szCs w:val="22"/>
          <w:lang w:val="uk-UA"/>
        </w:rPr>
        <w:t>«</w:t>
      </w:r>
      <w:r w:rsidR="00B57643">
        <w:rPr>
          <w:b/>
          <w:sz w:val="22"/>
          <w:szCs w:val="22"/>
          <w:lang w:val="uk-UA"/>
        </w:rPr>
        <w:t>12</w:t>
      </w:r>
      <w:r w:rsidR="005A5F8A" w:rsidRPr="004944D6">
        <w:rPr>
          <w:b/>
          <w:sz w:val="22"/>
          <w:szCs w:val="22"/>
          <w:lang w:val="uk-UA"/>
        </w:rPr>
        <w:t xml:space="preserve">» </w:t>
      </w:r>
      <w:r w:rsidR="00E76E59">
        <w:rPr>
          <w:b/>
          <w:sz w:val="22"/>
          <w:szCs w:val="22"/>
          <w:lang w:val="uk-UA"/>
        </w:rPr>
        <w:t>травня</w:t>
      </w:r>
      <w:r w:rsidR="005A5F8A" w:rsidRPr="004944D6">
        <w:rPr>
          <w:b/>
          <w:sz w:val="22"/>
          <w:szCs w:val="22"/>
          <w:lang w:val="uk-UA"/>
        </w:rPr>
        <w:t xml:space="preserve"> 202</w:t>
      </w:r>
      <w:r w:rsidR="004944D6" w:rsidRPr="004944D6">
        <w:rPr>
          <w:b/>
          <w:sz w:val="22"/>
          <w:szCs w:val="22"/>
          <w:lang w:val="uk-UA"/>
        </w:rPr>
        <w:t>5</w:t>
      </w:r>
      <w:r w:rsidR="002E1FF5">
        <w:rPr>
          <w:b/>
          <w:sz w:val="22"/>
          <w:szCs w:val="22"/>
          <w:lang w:val="uk-UA"/>
        </w:rPr>
        <w:t xml:space="preserve"> </w:t>
      </w:r>
      <w:r w:rsidR="005A5F8A" w:rsidRPr="004944D6">
        <w:rPr>
          <w:b/>
          <w:sz w:val="22"/>
          <w:szCs w:val="22"/>
          <w:lang w:val="uk-UA"/>
        </w:rPr>
        <w:t>р.</w:t>
      </w:r>
      <w:r w:rsidR="002E1FF5">
        <w:rPr>
          <w:b/>
          <w:sz w:val="22"/>
          <w:szCs w:val="22"/>
          <w:lang w:val="uk-UA"/>
        </w:rPr>
        <w:t xml:space="preserve"> </w:t>
      </w:r>
    </w:p>
    <w:p w14:paraId="1EA80489" w14:textId="31B29BF6" w:rsidR="00B245C9" w:rsidRPr="005A5F8A" w:rsidRDefault="00AB5249" w:rsidP="002E1FF5">
      <w:pPr>
        <w:tabs>
          <w:tab w:val="left" w:pos="840"/>
        </w:tabs>
        <w:ind w:right="-8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05858E69" w:rsidR="001D142B" w:rsidRPr="009D52A9" w:rsidRDefault="001D142B" w:rsidP="000F6D19">
      <w:pPr>
        <w:ind w:left="540" w:hanging="540"/>
        <w:jc w:val="center"/>
        <w:rPr>
          <w:b/>
          <w:bCs/>
          <w:sz w:val="22"/>
          <w:szCs w:val="22"/>
          <w:lang w:val="uk-UA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1B1399" w:rsidRPr="09C7B284">
        <w:rPr>
          <w:b/>
          <w:bCs/>
          <w:sz w:val="22"/>
          <w:szCs w:val="22"/>
        </w:rPr>
        <w:t>_</w:t>
      </w:r>
      <w:r w:rsidR="00C412A5" w:rsidRPr="00C412A5">
        <w:rPr>
          <w:b/>
          <w:bCs/>
          <w:sz w:val="22"/>
          <w:szCs w:val="22"/>
          <w:lang w:val="uk-UA"/>
        </w:rPr>
        <w:t>№</w:t>
      </w:r>
      <w:r w:rsidR="00E76E59">
        <w:rPr>
          <w:b/>
          <w:bCs/>
          <w:sz w:val="22"/>
          <w:szCs w:val="22"/>
          <w:lang w:val="uk-UA"/>
        </w:rPr>
        <w:t>194</w:t>
      </w:r>
      <w:r w:rsidR="00932C0C">
        <w:rPr>
          <w:b/>
          <w:bCs/>
          <w:sz w:val="22"/>
          <w:szCs w:val="22"/>
          <w:lang w:val="uk-UA"/>
        </w:rPr>
        <w:t>1</w:t>
      </w:r>
      <w:r w:rsidR="00C412A5" w:rsidRPr="00C412A5">
        <w:rPr>
          <w:b/>
          <w:bCs/>
          <w:sz w:val="22"/>
          <w:szCs w:val="22"/>
          <w:lang w:val="en-US"/>
        </w:rPr>
        <w:t>KR</w:t>
      </w:r>
      <w:r w:rsidRPr="00C412A5">
        <w:rPr>
          <w:b/>
          <w:bCs/>
          <w:sz w:val="22"/>
          <w:szCs w:val="22"/>
        </w:rPr>
        <w:t xml:space="preserve"> </w:t>
      </w:r>
    </w:p>
    <w:p w14:paraId="0A2EDB6E" w14:textId="77777777" w:rsidR="001D142B" w:rsidRPr="00FB0EE1" w:rsidRDefault="001D142B" w:rsidP="000F6D19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0F6D19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0F6D19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013B5CE5" w14:textId="3C070A6D" w:rsidR="004B182F" w:rsidRPr="000B48D8" w:rsidRDefault="004C2787" w:rsidP="00CD523F">
      <w:pPr>
        <w:ind w:right="-1" w:firstLine="284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0B48D8">
        <w:rPr>
          <w:sz w:val="22"/>
          <w:szCs w:val="22"/>
          <w:lang w:val="uk-UA"/>
        </w:rPr>
        <w:t xml:space="preserve">закупівлю </w:t>
      </w:r>
      <w:r w:rsidR="00932C0C">
        <w:rPr>
          <w:spacing w:val="-4"/>
          <w:sz w:val="22"/>
          <w:szCs w:val="22"/>
          <w:lang w:val="uk-UA"/>
        </w:rPr>
        <w:t xml:space="preserve">послуг з будівництва </w:t>
      </w:r>
      <w:r w:rsidR="00A81677">
        <w:rPr>
          <w:spacing w:val="-4"/>
          <w:sz w:val="22"/>
          <w:szCs w:val="22"/>
          <w:lang w:val="uk-UA"/>
        </w:rPr>
        <w:t>водозабірної свердловини</w:t>
      </w:r>
      <w:r w:rsidR="00BE4651">
        <w:rPr>
          <w:spacing w:val="-4"/>
          <w:sz w:val="22"/>
          <w:szCs w:val="22"/>
          <w:lang w:val="uk-UA"/>
        </w:rPr>
        <w:t xml:space="preserve"> </w:t>
      </w:r>
      <w:r w:rsidR="00462235">
        <w:rPr>
          <w:spacing w:val="-4"/>
          <w:sz w:val="22"/>
          <w:szCs w:val="22"/>
          <w:lang w:val="uk-UA"/>
        </w:rPr>
        <w:t>з метою</w:t>
      </w:r>
      <w:r w:rsidR="00BE4651">
        <w:rPr>
          <w:spacing w:val="-4"/>
          <w:sz w:val="22"/>
          <w:szCs w:val="22"/>
          <w:lang w:val="uk-UA"/>
        </w:rPr>
        <w:t xml:space="preserve"> відновлення </w:t>
      </w:r>
      <w:r w:rsidR="00655B33">
        <w:rPr>
          <w:spacing w:val="-4"/>
          <w:sz w:val="22"/>
          <w:szCs w:val="22"/>
          <w:lang w:val="uk-UA"/>
        </w:rPr>
        <w:t>інфраструктури водопостачання</w:t>
      </w:r>
      <w:r w:rsidR="00BE64CD">
        <w:rPr>
          <w:spacing w:val="-4"/>
          <w:sz w:val="22"/>
          <w:szCs w:val="22"/>
          <w:lang w:val="uk-UA"/>
        </w:rPr>
        <w:t xml:space="preserve"> </w:t>
      </w:r>
      <w:r w:rsidR="00BE64CD" w:rsidRPr="00BE64CD">
        <w:rPr>
          <w:spacing w:val="-4"/>
          <w:sz w:val="22"/>
          <w:szCs w:val="22"/>
          <w:lang w:val="uk-UA"/>
        </w:rPr>
        <w:t>та санітарії на рівні громад</w:t>
      </w:r>
      <w:r w:rsidR="00BE64CD">
        <w:rPr>
          <w:spacing w:val="-4"/>
          <w:sz w:val="22"/>
          <w:szCs w:val="22"/>
          <w:lang w:val="uk-UA"/>
        </w:rPr>
        <w:t>.</w:t>
      </w:r>
    </w:p>
    <w:p w14:paraId="3738D1C3" w14:textId="7B19BD85" w:rsidR="004C2787" w:rsidRPr="000B48D8" w:rsidRDefault="004B182F" w:rsidP="000F6D19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РОЗДІЛ</w:t>
      </w:r>
      <w:r w:rsidR="00370791"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254"/>
        <w:gridCol w:w="3260"/>
        <w:gridCol w:w="3544"/>
      </w:tblGrid>
      <w:tr w:rsidR="006F0665" w:rsidRPr="000B48D8" w14:paraId="56DE4E59" w14:textId="77777777" w:rsidTr="00F74B29">
        <w:trPr>
          <w:trHeight w:val="419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6F0665" w:rsidRPr="000B48D8" w:rsidRDefault="006F0665" w:rsidP="000F6D19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254" w:type="dxa"/>
            <w:shd w:val="clear" w:color="auto" w:fill="DAE9F7" w:themeFill="text2" w:themeFillTint="1A"/>
          </w:tcPr>
          <w:p w14:paraId="72BA2243" w14:textId="77777777" w:rsidR="006F0665" w:rsidRPr="000B48D8" w:rsidRDefault="006F0665" w:rsidP="000F6D19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3260" w:type="dxa"/>
            <w:shd w:val="clear" w:color="auto" w:fill="DAE9F7" w:themeFill="text2" w:themeFillTint="1A"/>
          </w:tcPr>
          <w:p w14:paraId="0EE19518" w14:textId="0E9BF004" w:rsidR="006F0665" w:rsidRPr="000B48D8" w:rsidRDefault="001B309F" w:rsidP="000F6D19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544" w:type="dxa"/>
            <w:shd w:val="clear" w:color="auto" w:fill="DAE9F7" w:themeFill="text2" w:themeFillTint="1A"/>
          </w:tcPr>
          <w:p w14:paraId="3AAB40B6" w14:textId="48195513" w:rsidR="006F0665" w:rsidRPr="000B48D8" w:rsidRDefault="006F0665" w:rsidP="000F6D19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B71A9A" w:rsidRPr="000B48D8" w14:paraId="0F594BD0" w14:textId="77777777" w:rsidTr="00F74B29">
        <w:trPr>
          <w:trHeight w:val="821"/>
        </w:trPr>
        <w:tc>
          <w:tcPr>
            <w:tcW w:w="432" w:type="dxa"/>
            <w:vAlign w:val="center"/>
          </w:tcPr>
          <w:p w14:paraId="29708A12" w14:textId="77777777" w:rsidR="00B71A9A" w:rsidRPr="000B48D8" w:rsidRDefault="00B71A9A" w:rsidP="00B71A9A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5D6D90EE" w14:textId="138494C9" w:rsidR="00B71A9A" w:rsidRPr="000B48D8" w:rsidRDefault="00B71A9A" w:rsidP="00B71A9A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proofErr w:type="spellStart"/>
            <w:r>
              <w:rPr>
                <w:spacing w:val="-6"/>
                <w:sz w:val="22"/>
                <w:szCs w:val="22"/>
                <w:lang w:val="uk-UA"/>
              </w:rPr>
              <w:t>Р</w:t>
            </w:r>
            <w:r w:rsidRPr="000341CD">
              <w:rPr>
                <w:spacing w:val="-6"/>
                <w:sz w:val="22"/>
                <w:szCs w:val="22"/>
                <w:lang w:val="uk-UA"/>
              </w:rPr>
              <w:t>озвідувально</w:t>
            </w:r>
            <w:proofErr w:type="spellEnd"/>
            <w:r w:rsidRPr="000341CD">
              <w:rPr>
                <w:spacing w:val="-6"/>
                <w:sz w:val="22"/>
                <w:szCs w:val="22"/>
                <w:lang w:val="uk-UA"/>
              </w:rPr>
              <w:t>-експлуатаційн</w:t>
            </w:r>
            <w:r>
              <w:rPr>
                <w:spacing w:val="-6"/>
                <w:sz w:val="22"/>
                <w:szCs w:val="22"/>
                <w:lang w:val="uk-UA"/>
              </w:rPr>
              <w:t>а</w:t>
            </w:r>
            <w:r w:rsidRPr="000341CD">
              <w:rPr>
                <w:spacing w:val="-6"/>
                <w:sz w:val="22"/>
                <w:szCs w:val="22"/>
                <w:lang w:val="uk-UA"/>
              </w:rPr>
              <w:t xml:space="preserve"> свердловин</w:t>
            </w:r>
            <w:r>
              <w:rPr>
                <w:spacing w:val="-6"/>
                <w:sz w:val="22"/>
                <w:szCs w:val="22"/>
                <w:lang w:val="uk-UA"/>
              </w:rPr>
              <w:t>а</w:t>
            </w:r>
            <w:r w:rsidRPr="000341CD">
              <w:rPr>
                <w:spacing w:val="-6"/>
                <w:sz w:val="22"/>
                <w:szCs w:val="22"/>
                <w:lang w:val="uk-UA"/>
              </w:rPr>
              <w:t xml:space="preserve"> дебітом до 2 м3/год</w:t>
            </w:r>
          </w:p>
        </w:tc>
        <w:tc>
          <w:tcPr>
            <w:tcW w:w="3260" w:type="dxa"/>
            <w:vAlign w:val="center"/>
          </w:tcPr>
          <w:p w14:paraId="27016354" w14:textId="4E673992" w:rsidR="00B71A9A" w:rsidRPr="00B71A9A" w:rsidRDefault="00B71A9A" w:rsidP="00B71A9A">
            <w:pPr>
              <w:jc w:val="center"/>
              <w:rPr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№2 до Запиту про Тендер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A80888" w14:textId="6EB2E656" w:rsidR="00B71A9A" w:rsidRDefault="00B71A9A" w:rsidP="00B71A9A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№ 2,</w:t>
            </w:r>
            <w:r w:rsidR="002D53D1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</w:t>
            </w:r>
          </w:p>
          <w:p w14:paraId="5FF68500" w14:textId="2F0D98B4" w:rsidR="00B71A9A" w:rsidRPr="00A3721F" w:rsidRDefault="00B71A9A" w:rsidP="00B71A9A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до </w:t>
            </w:r>
            <w:r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0F6D19">
      <w:pPr>
        <w:ind w:right="-88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0F6D19">
      <w:pPr>
        <w:ind w:right="-88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0F6D19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43345CAC" w14:textId="77777777" w:rsidR="00807E89" w:rsidRDefault="00807E89" w:rsidP="000F6D19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5B31D374" w14:textId="018C0D89" w:rsidR="005A5F8A" w:rsidRPr="001A296E" w:rsidRDefault="002A4557" w:rsidP="000F6D19">
      <w:pPr>
        <w:spacing w:before="76"/>
        <w:ind w:right="-23"/>
        <w:jc w:val="both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Очікувана</w:t>
      </w:r>
      <w:r w:rsidR="00134436">
        <w:rPr>
          <w:b/>
          <w:sz w:val="22"/>
          <w:szCs w:val="22"/>
          <w:lang w:val="uk-UA"/>
        </w:rPr>
        <w:t xml:space="preserve"> </w:t>
      </w:r>
      <w:r w:rsidR="00970B44">
        <w:rPr>
          <w:b/>
          <w:sz w:val="22"/>
          <w:szCs w:val="22"/>
          <w:lang w:val="uk-UA"/>
        </w:rPr>
        <w:t>дата</w:t>
      </w:r>
      <w:r w:rsidR="005A5F8A" w:rsidRPr="005A5F8A">
        <w:rPr>
          <w:b/>
          <w:sz w:val="22"/>
          <w:szCs w:val="22"/>
          <w:lang w:val="uk-UA"/>
        </w:rPr>
        <w:t xml:space="preserve"> виконання робіт: </w:t>
      </w:r>
      <w:r w:rsidR="00C55B2D" w:rsidRPr="009C3B9E">
        <w:rPr>
          <w:bCs/>
          <w:sz w:val="22"/>
          <w:szCs w:val="22"/>
          <w:lang w:val="uk-UA"/>
        </w:rPr>
        <w:t xml:space="preserve">до </w:t>
      </w:r>
      <w:r w:rsidR="009C3B9E" w:rsidRPr="009C3B9E">
        <w:rPr>
          <w:bCs/>
          <w:sz w:val="22"/>
          <w:szCs w:val="22"/>
          <w:lang w:val="uk-UA"/>
        </w:rPr>
        <w:t>7</w:t>
      </w:r>
      <w:r w:rsidR="00DC394A" w:rsidRPr="009C3B9E">
        <w:rPr>
          <w:bCs/>
          <w:sz w:val="22"/>
          <w:szCs w:val="22"/>
          <w:lang w:val="uk-UA"/>
        </w:rPr>
        <w:t>0</w:t>
      </w:r>
      <w:r w:rsidR="00C55B2D" w:rsidRPr="009C3B9E">
        <w:rPr>
          <w:bCs/>
          <w:sz w:val="22"/>
          <w:szCs w:val="22"/>
          <w:lang w:val="uk-UA"/>
        </w:rPr>
        <w:t xml:space="preserve"> календарних днів з моменту укладення договору.</w:t>
      </w:r>
    </w:p>
    <w:p w14:paraId="060C5CC6" w14:textId="41272C84" w:rsidR="00B27389" w:rsidRDefault="005A5F8A" w:rsidP="000F6D19">
      <w:pPr>
        <w:spacing w:before="76"/>
        <w:ind w:right="-23"/>
        <w:jc w:val="both"/>
        <w:rPr>
          <w:bCs/>
          <w:sz w:val="22"/>
          <w:szCs w:val="22"/>
          <w:lang w:val="uk-UA"/>
        </w:rPr>
      </w:pPr>
      <w:r w:rsidRPr="005A5F8A">
        <w:rPr>
          <w:b/>
          <w:sz w:val="22"/>
          <w:szCs w:val="22"/>
          <w:lang w:val="uk-UA"/>
        </w:rPr>
        <w:t>Місце виконання робіт:</w:t>
      </w:r>
      <w:r w:rsidR="00937CCC">
        <w:rPr>
          <w:b/>
          <w:sz w:val="22"/>
          <w:szCs w:val="22"/>
          <w:lang w:val="uk-UA"/>
        </w:rPr>
        <w:t xml:space="preserve"> </w:t>
      </w:r>
      <w:r w:rsidR="00D4655D" w:rsidRPr="00D4655D">
        <w:rPr>
          <w:bCs/>
          <w:sz w:val="22"/>
          <w:szCs w:val="22"/>
          <w:lang w:val="uk-UA"/>
        </w:rPr>
        <w:t xml:space="preserve">Дніпропетровська обл., Нікопольський р-н, </w:t>
      </w:r>
      <w:proofErr w:type="spellStart"/>
      <w:r w:rsidR="00D4655D" w:rsidRPr="00D4655D">
        <w:rPr>
          <w:bCs/>
          <w:sz w:val="22"/>
          <w:szCs w:val="22"/>
          <w:lang w:val="uk-UA"/>
        </w:rPr>
        <w:t>Першотравневська</w:t>
      </w:r>
      <w:proofErr w:type="spellEnd"/>
      <w:r w:rsidR="00D4655D" w:rsidRPr="00D4655D">
        <w:rPr>
          <w:bCs/>
          <w:sz w:val="22"/>
          <w:szCs w:val="22"/>
          <w:lang w:val="uk-UA"/>
        </w:rPr>
        <w:t xml:space="preserve"> територіальна громада</w:t>
      </w:r>
      <w:r w:rsidR="00B4309D">
        <w:rPr>
          <w:bCs/>
          <w:sz w:val="22"/>
          <w:szCs w:val="22"/>
          <w:lang w:val="uk-UA"/>
        </w:rPr>
        <w:t>.</w:t>
      </w:r>
    </w:p>
    <w:p w14:paraId="6BBFE14D" w14:textId="77777777" w:rsidR="00B4309D" w:rsidRDefault="00B4309D" w:rsidP="000F6D1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048B1795" w14:textId="746BEF15" w:rsidR="004C2787" w:rsidRDefault="009024B7" w:rsidP="000F6D19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>РОЗДІЛ</w:t>
      </w:r>
      <w:r w:rsidR="00370791"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0F6D19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4775"/>
      </w:tblGrid>
      <w:tr w:rsidR="00BC13F3" w:rsidRPr="00602872" w14:paraId="17D899A6" w14:textId="77777777" w:rsidTr="00D50341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62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775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D50341">
        <w:trPr>
          <w:trHeight w:val="1798"/>
        </w:trPr>
        <w:tc>
          <w:tcPr>
            <w:tcW w:w="567" w:type="dxa"/>
          </w:tcPr>
          <w:p w14:paraId="29032B01" w14:textId="2BCCDD89" w:rsidR="00BC13F3" w:rsidRPr="00BC13F3" w:rsidRDefault="00BC13F3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60F6D498" w14:textId="04CC42DA" w:rsidR="008D67DD" w:rsidRPr="00F20994" w:rsidRDefault="008D67DD" w:rsidP="000F6D19">
            <w:pPr>
              <w:pStyle w:val="aa"/>
              <w:spacing w:before="0" w:beforeAutospacing="0" w:after="0" w:afterAutospacing="0"/>
              <w:rPr>
                <w:rFonts w:asciiTheme="minorHAnsi" w:hAnsiTheme="minorHAnsi" w:cs="Times New Roman"/>
                <w:sz w:val="22"/>
                <w:szCs w:val="22"/>
                <w:lang w:val="uk-UA"/>
              </w:rPr>
            </w:pP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Суб’єкт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підприємницької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діяльності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за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законодавством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України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юридична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або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фізична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особа)</w:t>
            </w:r>
            <w:r w:rsidR="00F20994">
              <w:rPr>
                <w:rFonts w:ascii="Times New Roman" w:hAnsi="Times New Roman"/>
                <w:sz w:val="22"/>
                <w:szCs w:val="22"/>
                <w:lang w:val="uk-UA"/>
              </w:rPr>
              <w:t>.</w:t>
            </w:r>
          </w:p>
          <w:p w14:paraId="7846BB75" w14:textId="77777777" w:rsidR="008D67DD" w:rsidRPr="006104C4" w:rsidRDefault="008D67DD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Право на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здійснення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підприємницької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діяльності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згідно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B8B32D2" w14:textId="500954BD" w:rsidR="00BC13F3" w:rsidRPr="008D67DD" w:rsidRDefault="00BC13F3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75" w:type="dxa"/>
            <w:shd w:val="clear" w:color="auto" w:fill="auto"/>
          </w:tcPr>
          <w:p w14:paraId="562980FF" w14:textId="77777777" w:rsidR="00BC13F3" w:rsidRPr="000B48D8" w:rsidRDefault="00BC13F3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D67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(для зареєстрованих до 07.05.2011 року, якщо їм не було видано Виписку) </w:t>
            </w:r>
            <w:r w:rsidRPr="008D67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 юридичних осіб та фізичних осіб-підприємців, Витяг з Єдиного державного реєстру юридичних осіб та фізичних осіб-підприємців,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 якому зазначаються основні види діяльності.</w:t>
            </w:r>
          </w:p>
          <w:p w14:paraId="1146A742" w14:textId="77777777" w:rsidR="00BC13F3" w:rsidRPr="000B48D8" w:rsidRDefault="00BC13F3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8D67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 </w:t>
            </w:r>
          </w:p>
        </w:tc>
      </w:tr>
      <w:tr w:rsidR="00BC13F3" w:rsidRPr="000B48D8" w14:paraId="440D73B1" w14:textId="77777777" w:rsidTr="00D50341">
        <w:trPr>
          <w:trHeight w:val="535"/>
        </w:trPr>
        <w:tc>
          <w:tcPr>
            <w:tcW w:w="567" w:type="dxa"/>
          </w:tcPr>
          <w:p w14:paraId="0938F4C9" w14:textId="6D06BE5F" w:rsidR="00BC13F3" w:rsidRPr="00BC13F3" w:rsidRDefault="00BC13F3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2120731E" w14:textId="011E79F2" w:rsidR="00BC13F3" w:rsidRPr="000B48D8" w:rsidRDefault="00BC13F3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775" w:type="dxa"/>
            <w:shd w:val="clear" w:color="auto" w:fill="auto"/>
          </w:tcPr>
          <w:p w14:paraId="74ED0609" w14:textId="00A683AA" w:rsidR="00BC13F3" w:rsidRPr="000B48D8" w:rsidRDefault="00D91AA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D50341">
        <w:trPr>
          <w:trHeight w:val="143"/>
        </w:trPr>
        <w:tc>
          <w:tcPr>
            <w:tcW w:w="567" w:type="dxa"/>
          </w:tcPr>
          <w:p w14:paraId="36F368E5" w14:textId="54F67EB1" w:rsidR="005000CA" w:rsidRPr="00BC13F3" w:rsidRDefault="005000CA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6F5C7EA8" w14:textId="7E22EFFA" w:rsidR="005000CA" w:rsidRPr="00557A29" w:rsidRDefault="005000CA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775" w:type="dxa"/>
          </w:tcPr>
          <w:p w14:paraId="4A73F0C3" w14:textId="19E71A81" w:rsidR="005000CA" w:rsidRPr="00557A29" w:rsidRDefault="005000CA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  <w:r w:rsidR="002C1A0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6077CE" w:rsidRPr="00557A29" w14:paraId="6927519E" w14:textId="77777777" w:rsidTr="00D50341">
        <w:trPr>
          <w:trHeight w:val="143"/>
        </w:trPr>
        <w:tc>
          <w:tcPr>
            <w:tcW w:w="567" w:type="dxa"/>
            <w:vMerge w:val="restart"/>
          </w:tcPr>
          <w:p w14:paraId="7C1D8729" w14:textId="0F673AE6" w:rsidR="006077CE" w:rsidRDefault="006077CE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4B096979" w14:textId="2432AF7F" w:rsidR="006077CE" w:rsidRDefault="006077CE" w:rsidP="000F6D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0F6D19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0F6D19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0F6D19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0F6D19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0F6D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775" w:type="dxa"/>
            <w:vMerge w:val="restart"/>
          </w:tcPr>
          <w:p w14:paraId="401B0F50" w14:textId="6B05B422" w:rsidR="006077CE" w:rsidRPr="005000CA" w:rsidRDefault="006077CE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D50341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433B2254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0F6D19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775" w:type="dxa"/>
            <w:vMerge/>
          </w:tcPr>
          <w:p w14:paraId="1DF08DF0" w14:textId="77777777" w:rsidR="006077CE" w:rsidRPr="00F04B6C" w:rsidRDefault="006077CE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D50341">
        <w:trPr>
          <w:trHeight w:val="143"/>
        </w:trPr>
        <w:tc>
          <w:tcPr>
            <w:tcW w:w="567" w:type="dxa"/>
            <w:vMerge w:val="restart"/>
          </w:tcPr>
          <w:p w14:paraId="21750242" w14:textId="064B40EE" w:rsidR="005C33EB" w:rsidRPr="00BC13F3" w:rsidRDefault="005C33EB" w:rsidP="000F6D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20E46B74" w14:textId="1968EDAE" w:rsidR="005C33EB" w:rsidRDefault="005C33EB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775" w:type="dxa"/>
            <w:vMerge w:val="restart"/>
            <w:vAlign w:val="center"/>
          </w:tcPr>
          <w:p w14:paraId="0F2E8719" w14:textId="77777777" w:rsidR="005C33EB" w:rsidRPr="00D3601A" w:rsidRDefault="005C33E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0F6D19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0F6D19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602872" w14:paraId="53E40327" w14:textId="77777777" w:rsidTr="00D50341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0F6D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0E0D0C3E" w14:textId="6972D964" w:rsidR="005C33EB" w:rsidRDefault="005C33EB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775" w:type="dxa"/>
            <w:vMerge/>
          </w:tcPr>
          <w:p w14:paraId="259B5A4D" w14:textId="77777777" w:rsidR="005C33EB" w:rsidRPr="005000CA" w:rsidRDefault="005C33E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D50341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0F6D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3F71D2DD" w14:textId="29FEBB11" w:rsidR="005C33EB" w:rsidRDefault="005C33EB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мотивів, судимість з якої не знято або не погашено у встановленому законом порядку</w:t>
            </w:r>
          </w:p>
        </w:tc>
        <w:tc>
          <w:tcPr>
            <w:tcW w:w="4775" w:type="dxa"/>
            <w:vMerge/>
          </w:tcPr>
          <w:p w14:paraId="0CB3431A" w14:textId="77777777" w:rsidR="005C33EB" w:rsidRPr="005000CA" w:rsidRDefault="005C33E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D50341">
        <w:trPr>
          <w:trHeight w:val="1271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29BC3F61" w14:textId="15605F40" w:rsidR="005C33EB" w:rsidRDefault="005C33EB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775" w:type="dxa"/>
            <w:vMerge/>
          </w:tcPr>
          <w:p w14:paraId="35D84209" w14:textId="77777777" w:rsidR="005C33EB" w:rsidRPr="005000CA" w:rsidRDefault="005C33E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D50341">
        <w:trPr>
          <w:trHeight w:val="854"/>
        </w:trPr>
        <w:tc>
          <w:tcPr>
            <w:tcW w:w="567" w:type="dxa"/>
          </w:tcPr>
          <w:p w14:paraId="6CF3AEDA" w14:textId="1006A6DB" w:rsidR="005C33EB" w:rsidRPr="00BC13F3" w:rsidRDefault="005C33EB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5B87D422" w14:textId="2716F1E4" w:rsidR="005C33EB" w:rsidRPr="00224657" w:rsidRDefault="005C33EB" w:rsidP="000F6D19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775" w:type="dxa"/>
          </w:tcPr>
          <w:p w14:paraId="04E20EC5" w14:textId="445C2CC3" w:rsidR="005C33EB" w:rsidRPr="005000CA" w:rsidRDefault="005C33E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  <w:r w:rsidR="00CB7D8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5C33EB" w:rsidRPr="00557A29" w14:paraId="40A6DB2D" w14:textId="77777777" w:rsidTr="00D50341">
        <w:trPr>
          <w:trHeight w:val="611"/>
        </w:trPr>
        <w:tc>
          <w:tcPr>
            <w:tcW w:w="567" w:type="dxa"/>
          </w:tcPr>
          <w:p w14:paraId="169BCF85" w14:textId="6A3BE278" w:rsidR="005C33EB" w:rsidRPr="00BC13F3" w:rsidRDefault="005C33EB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382F4261" w14:textId="5D5164FB" w:rsidR="005C33EB" w:rsidRPr="00557A29" w:rsidRDefault="005C33EB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775" w:type="dxa"/>
            <w:shd w:val="clear" w:color="auto" w:fill="auto"/>
          </w:tcPr>
          <w:p w14:paraId="081249D3" w14:textId="77777777" w:rsidR="005C33EB" w:rsidRPr="00251658" w:rsidRDefault="005C33EB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2B07B7" w:rsidRPr="00557A29" w14:paraId="3C2BFF18" w14:textId="77777777" w:rsidTr="00D50341">
        <w:trPr>
          <w:trHeight w:val="611"/>
        </w:trPr>
        <w:tc>
          <w:tcPr>
            <w:tcW w:w="567" w:type="dxa"/>
          </w:tcPr>
          <w:p w14:paraId="7BF38C6A" w14:textId="77777777" w:rsidR="002B07B7" w:rsidRPr="00BC13F3" w:rsidRDefault="002B07B7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495EB019" w14:textId="0DEF34BF" w:rsidR="002B07B7" w:rsidRPr="00557A29" w:rsidRDefault="002B07B7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поточний та попередній рік</w:t>
            </w:r>
          </w:p>
        </w:tc>
        <w:tc>
          <w:tcPr>
            <w:tcW w:w="4775" w:type="dxa"/>
            <w:shd w:val="clear" w:color="auto" w:fill="auto"/>
          </w:tcPr>
          <w:p w14:paraId="50969702" w14:textId="329CCBED" w:rsidR="002B07B7" w:rsidRPr="00251658" w:rsidRDefault="00600F94" w:rsidP="000F6D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2023 та 2024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роки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2B295A" w:rsidRPr="00602872" w14:paraId="1AD8AC16" w14:textId="77777777" w:rsidTr="00D50341">
        <w:trPr>
          <w:trHeight w:val="2763"/>
        </w:trPr>
        <w:tc>
          <w:tcPr>
            <w:tcW w:w="567" w:type="dxa"/>
          </w:tcPr>
          <w:p w14:paraId="31AEDFEC" w14:textId="77777777" w:rsidR="002B295A" w:rsidRPr="000034BF" w:rsidRDefault="002B295A" w:rsidP="000F6D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1373E2BE" w14:textId="77777777" w:rsidR="006636F2" w:rsidRPr="000034BF" w:rsidRDefault="006636F2" w:rsidP="006636F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Документальне підтвердження технічної спроможності виконання обсягу робіт</w:t>
            </w:r>
          </w:p>
          <w:p w14:paraId="1CD131CF" w14:textId="727F8B04" w:rsidR="002B295A" w:rsidRPr="000034BF" w:rsidRDefault="002B295A" w:rsidP="000F6D19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4775" w:type="dxa"/>
            <w:shd w:val="clear" w:color="auto" w:fill="FFFFFF" w:themeFill="background1"/>
          </w:tcPr>
          <w:p w14:paraId="51DA7BE9" w14:textId="77777777" w:rsidR="005A47FC" w:rsidRPr="000034BF" w:rsidRDefault="005A47FC" w:rsidP="005A47F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Дозвіл або декларація  на експлуатацію (застосування) машин, механізмів, устаткувань підвищеної небезпеки;</w:t>
            </w:r>
            <w:r w:rsidRPr="000034BF">
              <w:rPr>
                <w:lang w:val="uk-UA"/>
              </w:rPr>
              <w:t xml:space="preserve"> </w:t>
            </w:r>
          </w:p>
          <w:p w14:paraId="45D08684" w14:textId="77777777" w:rsidR="005A47FC" w:rsidRPr="000034BF" w:rsidRDefault="005A47FC" w:rsidP="005A47F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Кваліфікаційна група спеціалістів,  що задіяні в електромонтажних роботах, не нижче ІІІ (надати кваліфікаційне посвідчення про групу електробезпеки мінімум на 2-х спеціалістів);</w:t>
            </w: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ab/>
            </w:r>
          </w:p>
          <w:p w14:paraId="37F00FF3" w14:textId="748A29A7" w:rsidR="00617544" w:rsidRDefault="005A47FC" w:rsidP="0061754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Гарантійний лист</w:t>
            </w:r>
            <w:r w:rsidR="00392AC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щодо можливості консультування</w:t>
            </w:r>
            <w:r w:rsidR="009B6D7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</w:t>
            </w:r>
            <w:r w:rsidR="00AD55E5"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супроводу</w:t>
            </w:r>
            <w:r w:rsidRP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на всіх етапах процесу реєстрації свердловини </w:t>
            </w:r>
            <w:r w:rsidR="006A744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та</w:t>
            </w:r>
            <w:r w:rsidR="006D029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введення </w:t>
            </w:r>
            <w:r w:rsidR="00A4723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її в </w:t>
            </w:r>
            <w:r w:rsidR="0000404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експлуатацію </w:t>
            </w:r>
            <w:r w:rsidR="0066578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відповідно до чинного </w:t>
            </w:r>
            <w:r w:rsidR="0000404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законодавства України.</w:t>
            </w:r>
          </w:p>
          <w:p w14:paraId="7EBCF6B1" w14:textId="6419416E" w:rsidR="005A47FC" w:rsidRPr="00617544" w:rsidRDefault="005A47FC" w:rsidP="00617544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3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617544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субпідрядників, якщо учасник планує залучати до виконання робіт субпідрядників/ співвиконавців в обсязі не менше ніж 20 відсотків або гарантійний лист про відсутність підрядників;</w:t>
            </w:r>
          </w:p>
          <w:p w14:paraId="20709A35" w14:textId="2E5503FB" w:rsidR="00A65AC2" w:rsidRPr="007122E2" w:rsidRDefault="00A65AC2" w:rsidP="000034BF">
            <w:pPr>
              <w:pStyle w:val="aa"/>
              <w:spacing w:before="0" w:beforeAutospacing="0" w:after="0" w:afterAutospacing="0"/>
              <w:ind w:left="-47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</w:p>
        </w:tc>
      </w:tr>
      <w:tr w:rsidR="00BD6FC7" w:rsidRPr="001A519E" w14:paraId="1EFA7231" w14:textId="77777777" w:rsidTr="00D50341">
        <w:trPr>
          <w:trHeight w:val="1664"/>
        </w:trPr>
        <w:tc>
          <w:tcPr>
            <w:tcW w:w="567" w:type="dxa"/>
            <w:shd w:val="clear" w:color="auto" w:fill="auto"/>
          </w:tcPr>
          <w:p w14:paraId="004B47FF" w14:textId="77777777" w:rsidR="00BD6FC7" w:rsidRPr="00D50341" w:rsidRDefault="00BD6FC7" w:rsidP="00BD6FC7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auto"/>
          </w:tcPr>
          <w:p w14:paraId="6315BBDB" w14:textId="580851DE" w:rsidR="00BD6FC7" w:rsidRPr="00D50341" w:rsidRDefault="004049AE" w:rsidP="00BD6FC7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  <w:r w:rsidRPr="00D5034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Підтверджена історія успішного виконання подібних робіт</w:t>
            </w:r>
          </w:p>
        </w:tc>
        <w:tc>
          <w:tcPr>
            <w:tcW w:w="4775" w:type="dxa"/>
            <w:shd w:val="clear" w:color="auto" w:fill="auto"/>
          </w:tcPr>
          <w:p w14:paraId="79468776" w14:textId="50DD5C8A" w:rsidR="00E63736" w:rsidRPr="00AE03C1" w:rsidRDefault="00E63736" w:rsidP="00AE03C1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1"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94C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Копії договорів</w:t>
            </w:r>
            <w:r w:rsidR="0035363F" w:rsidRPr="0035363F">
              <w:rPr>
                <w:lang w:val="uk-UA"/>
              </w:rPr>
              <w:t xml:space="preserve"> </w:t>
            </w:r>
            <w:r w:rsidR="0035363F" w:rsidRPr="003536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 реалізації проектів з влаштування зовніш</w:t>
            </w:r>
            <w:r w:rsidR="00E06DB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="0035363F" w:rsidRPr="0035363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іх інженерних систем та благоустрою території</w:t>
            </w:r>
            <w:r w:rsidRPr="00A94C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акти виконаних робіт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рекомендаційні листи/листи-відгуки від клієнтів до наданих договорів </w:t>
            </w:r>
            <w:r w:rsidRPr="00A94C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вартістю </w:t>
            </w:r>
            <w:r w:rsidRPr="000034BF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>від</w:t>
            </w:r>
            <w:r w:rsidR="000034BF" w:rsidRPr="000034BF">
              <w:rPr>
                <w:rFonts w:ascii="Times New Roman" w:hAnsi="Times New Roman" w:cs="Times New Roman"/>
                <w:color w:val="FF0000"/>
                <w:sz w:val="22"/>
                <w:szCs w:val="22"/>
                <w:lang w:val="uk-UA"/>
              </w:rPr>
              <w:t xml:space="preserve"> </w:t>
            </w:r>
            <w:r w:rsidR="000034BF" w:rsidRPr="000034BF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val="uk-UA"/>
              </w:rPr>
              <w:t>2 000 000,00 грн</w:t>
            </w:r>
            <w:r w:rsidR="000034B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 w:rsidRPr="00A94C7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які були задовільно завершені протягом останніх 5 років (</w:t>
            </w:r>
            <w:r w:rsidR="00AE03C1" w:rsidRPr="00AE03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Додати </w:t>
            </w:r>
            <w:r w:rsidR="00AE03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не менше</w:t>
            </w:r>
            <w:r w:rsidR="00AE03C1" w:rsidRPr="00AE03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2 проектів)</w:t>
            </w:r>
            <w:r w:rsidRPr="00AE03C1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  <w:p w14:paraId="7190A67D" w14:textId="21C7BEF1" w:rsidR="001462D2" w:rsidRDefault="00E63736" w:rsidP="00E63736">
            <w:pPr>
              <w:pStyle w:val="aa"/>
              <w:spacing w:before="0" w:beforeAutospacing="0" w:after="0" w:afterAutospacing="0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  <w:r w:rsidRPr="00ED61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*</w:t>
            </w:r>
            <w:r w:rsidRPr="00ED610A">
              <w:rPr>
                <w:i/>
                <w:iCs/>
                <w:sz w:val="20"/>
                <w:szCs w:val="20"/>
              </w:rPr>
              <w:t xml:space="preserve"> </w:t>
            </w:r>
            <w:r w:rsidRPr="00ED610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k-UA"/>
              </w:rPr>
              <w:t>Копії договорів, акти виконаних робіт та рекомендаційні листи до наданих договорів без зазначення вартості та обсягу робіт не будуть прийнятті до розгляду.</w:t>
            </w:r>
          </w:p>
          <w:p w14:paraId="53D49F91" w14:textId="6AEF5490" w:rsidR="00BD6FC7" w:rsidRPr="004A116E" w:rsidRDefault="00BD6FC7" w:rsidP="00663FF7">
            <w:pPr>
              <w:pStyle w:val="aa"/>
              <w:spacing w:before="0" w:beforeAutospacing="0" w:after="0" w:afterAutospacing="0"/>
              <w:ind w:left="60"/>
              <w:rPr>
                <w:rFonts w:ascii="Times New Roman" w:hAnsi="Times New Roman" w:cs="Times New Roman"/>
                <w:sz w:val="22"/>
                <w:szCs w:val="22"/>
                <w:highlight w:val="yellow"/>
                <w:lang w:val="uk-UA"/>
              </w:rPr>
            </w:pPr>
          </w:p>
        </w:tc>
      </w:tr>
      <w:tr w:rsidR="00BD6FC7" w:rsidRPr="001A519E" w14:paraId="3C8AFE9C" w14:textId="77777777" w:rsidTr="00D50341">
        <w:trPr>
          <w:trHeight w:val="1958"/>
        </w:trPr>
        <w:tc>
          <w:tcPr>
            <w:tcW w:w="567" w:type="dxa"/>
          </w:tcPr>
          <w:p w14:paraId="33615070" w14:textId="77777777" w:rsidR="00BD6FC7" w:rsidRPr="00BC13F3" w:rsidRDefault="00BD6FC7" w:rsidP="00BD6FC7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757BA3F" w14:textId="42ECBE74" w:rsidR="00BD6FC7" w:rsidRPr="00F5405A" w:rsidRDefault="00BD6FC7" w:rsidP="00BD6FC7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Прийняття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умов договору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будівельного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підряду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ТЧХУ</w:t>
            </w:r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будівельні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міститься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Додатку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405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</w:t>
            </w:r>
          </w:p>
        </w:tc>
        <w:tc>
          <w:tcPr>
            <w:tcW w:w="4775" w:type="dxa"/>
            <w:shd w:val="clear" w:color="auto" w:fill="FFFFFF" w:themeFill="background1"/>
          </w:tcPr>
          <w:p w14:paraId="3B90C965" w14:textId="4F349EDF" w:rsidR="00BD6FC7" w:rsidRPr="006104C4" w:rsidRDefault="00BD6FC7" w:rsidP="00BD6FC7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Лист-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гарантія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на бланку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Учасника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з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підписом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та печаткою, де </w:t>
            </w:r>
            <w:proofErr w:type="spellStart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>засвідчити</w:t>
            </w:r>
            <w:proofErr w:type="spellEnd"/>
            <w:r w:rsidRPr="00610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прийняття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згоду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з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усіма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умовами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договору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будівельного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підряду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який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наведено у </w:t>
            </w:r>
            <w:proofErr w:type="spellStart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Додатку</w:t>
            </w:r>
            <w:proofErr w:type="spellEnd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447B0"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lang w:val="uk-UA"/>
              </w:rPr>
              <w:t>4</w:t>
            </w:r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готовність</w:t>
            </w:r>
            <w:proofErr w:type="spellEnd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підписати</w:t>
            </w:r>
            <w:proofErr w:type="spellEnd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договір</w:t>
            </w:r>
            <w:proofErr w:type="spellEnd"/>
            <w:r w:rsidRPr="00D447B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у</w:t>
            </w:r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його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актуальній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редакції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без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жодних</w:t>
            </w:r>
            <w:proofErr w:type="spellEnd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104C4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змін</w:t>
            </w:r>
            <w:proofErr w:type="spellEnd"/>
          </w:p>
        </w:tc>
      </w:tr>
    </w:tbl>
    <w:p w14:paraId="0983AF44" w14:textId="55A2A1FB" w:rsidR="004E7D16" w:rsidRPr="004E7D16" w:rsidRDefault="004E7D16" w:rsidP="000F6D19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0F6D19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5D9A7364" w14:textId="77777777" w:rsidR="00D50341" w:rsidRPr="003210B7" w:rsidRDefault="00D50341" w:rsidP="000F6D19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8392B20" w14:textId="77777777" w:rsidR="00D50341" w:rsidRPr="003210B7" w:rsidRDefault="00D50341" w:rsidP="000F6D19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7142C2" w14:textId="09499DD8" w:rsidR="00565446" w:rsidRPr="00557A29" w:rsidRDefault="009024B7" w:rsidP="000F6D19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>РОЗДІЛ</w:t>
      </w:r>
      <w:r w:rsidR="00370791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 w:rsidR="00370791"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5B8419F" w:rsidR="003854D6" w:rsidRDefault="006F482D" w:rsidP="000F6D19">
      <w:pPr>
        <w:numPr>
          <w:ilvl w:val="1"/>
          <w:numId w:val="18"/>
        </w:numPr>
        <w:shd w:val="clear" w:color="auto" w:fill="FFFFFF"/>
        <w:tabs>
          <w:tab w:val="left" w:pos="993"/>
        </w:tabs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</w:t>
      </w:r>
      <w:proofErr w:type="spellStart"/>
      <w:r w:rsidR="00A44F30">
        <w:rPr>
          <w:rFonts w:eastAsia="Arial Unicode MS"/>
          <w:sz w:val="22"/>
          <w:szCs w:val="22"/>
          <w:lang w:val="uk-UA"/>
        </w:rPr>
        <w:t>Підряду</w:t>
      </w:r>
      <w:proofErr w:type="spellEnd"/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Default="00C20F20" w:rsidP="000F6D19">
      <w:pPr>
        <w:numPr>
          <w:ilvl w:val="1"/>
          <w:numId w:val="18"/>
        </w:numPr>
        <w:shd w:val="clear" w:color="auto" w:fill="FFFFFF"/>
        <w:tabs>
          <w:tab w:val="left" w:pos="993"/>
        </w:tabs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остаточною </w:t>
      </w:r>
      <w:r w:rsidRPr="00436F37">
        <w:rPr>
          <w:rFonts w:eastAsia="Arial Unicode MS"/>
          <w:sz w:val="22"/>
          <w:szCs w:val="22"/>
          <w:lang w:val="uk-UA"/>
        </w:rPr>
        <w:t>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0F6D19">
      <w:pPr>
        <w:numPr>
          <w:ilvl w:val="1"/>
          <w:numId w:val="18"/>
        </w:numPr>
        <w:shd w:val="clear" w:color="auto" w:fill="FFFFFF"/>
        <w:tabs>
          <w:tab w:val="left" w:pos="993"/>
        </w:tabs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77DF2E39" w14:textId="77777777" w:rsidR="006711EB" w:rsidRPr="00C03E12" w:rsidRDefault="006711EB" w:rsidP="006711E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0"/>
          <w:szCs w:val="20"/>
        </w:rPr>
      </w:pPr>
      <w:r w:rsidRPr="00C03E12">
        <w:rPr>
          <w:rFonts w:eastAsia="Arial Unicode MS"/>
          <w:sz w:val="22"/>
          <w:szCs w:val="22"/>
        </w:rPr>
        <w:t xml:space="preserve">Порядок оплати: </w:t>
      </w:r>
      <w:proofErr w:type="spellStart"/>
      <w:r w:rsidRPr="00C03E12">
        <w:rPr>
          <w:rFonts w:eastAsia="Arial Unicode MS"/>
          <w:sz w:val="22"/>
          <w:szCs w:val="22"/>
        </w:rPr>
        <w:t>авансові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платежі</w:t>
      </w:r>
      <w:proofErr w:type="spellEnd"/>
      <w:r w:rsidRPr="00C03E12">
        <w:rPr>
          <w:rFonts w:eastAsia="Arial Unicode MS"/>
          <w:sz w:val="22"/>
          <w:szCs w:val="22"/>
        </w:rPr>
        <w:t xml:space="preserve"> не </w:t>
      </w:r>
      <w:proofErr w:type="spellStart"/>
      <w:r w:rsidRPr="00C03E12">
        <w:rPr>
          <w:rFonts w:eastAsia="Arial Unicode MS"/>
          <w:sz w:val="22"/>
          <w:szCs w:val="22"/>
        </w:rPr>
        <w:t>передбачені</w:t>
      </w:r>
      <w:proofErr w:type="spellEnd"/>
      <w:r w:rsidRPr="00C03E12">
        <w:rPr>
          <w:rFonts w:eastAsia="Arial Unicode MS"/>
          <w:sz w:val="22"/>
          <w:szCs w:val="22"/>
        </w:rPr>
        <w:t xml:space="preserve">. Оплата </w:t>
      </w:r>
      <w:proofErr w:type="spellStart"/>
      <w:r w:rsidRPr="00C03E12">
        <w:rPr>
          <w:rFonts w:eastAsia="Arial Unicode MS"/>
          <w:sz w:val="22"/>
          <w:szCs w:val="22"/>
        </w:rPr>
        <w:t>робіт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може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здійснюватися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проміжними</w:t>
      </w:r>
      <w:proofErr w:type="spellEnd"/>
      <w:r w:rsidRPr="00C03E12">
        <w:rPr>
          <w:rFonts w:eastAsia="Arial Unicode MS"/>
          <w:sz w:val="22"/>
          <w:szCs w:val="22"/>
        </w:rPr>
        <w:t xml:space="preserve"> платежами </w:t>
      </w:r>
      <w:proofErr w:type="spellStart"/>
      <w:r w:rsidRPr="00C03E12">
        <w:rPr>
          <w:rFonts w:eastAsia="Arial Unicode MS"/>
          <w:sz w:val="22"/>
          <w:szCs w:val="22"/>
        </w:rPr>
        <w:t>протягом</w:t>
      </w:r>
      <w:proofErr w:type="spellEnd"/>
      <w:r w:rsidRPr="00C03E12">
        <w:rPr>
          <w:rFonts w:eastAsia="Arial Unicode MS"/>
          <w:sz w:val="22"/>
          <w:szCs w:val="22"/>
        </w:rPr>
        <w:t xml:space="preserve"> 10 </w:t>
      </w:r>
      <w:proofErr w:type="spellStart"/>
      <w:r w:rsidRPr="00C03E12">
        <w:rPr>
          <w:rFonts w:eastAsia="Arial Unicode MS"/>
          <w:sz w:val="22"/>
          <w:szCs w:val="22"/>
        </w:rPr>
        <w:t>банківських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днів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після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підписання</w:t>
      </w:r>
      <w:proofErr w:type="spellEnd"/>
      <w:r w:rsidRPr="00C03E12">
        <w:rPr>
          <w:rFonts w:eastAsia="Arial Unicode MS"/>
          <w:sz w:val="22"/>
          <w:szCs w:val="22"/>
        </w:rPr>
        <w:t xml:space="preserve"> акту </w:t>
      </w:r>
      <w:proofErr w:type="spellStart"/>
      <w:r w:rsidRPr="00C03E12">
        <w:rPr>
          <w:rFonts w:eastAsia="Arial Unicode MS"/>
          <w:sz w:val="22"/>
          <w:szCs w:val="22"/>
        </w:rPr>
        <w:t>приймання-передачі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виконаних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робіт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Замовником</w:t>
      </w:r>
      <w:proofErr w:type="spellEnd"/>
      <w:r w:rsidRPr="00C03E12">
        <w:rPr>
          <w:rFonts w:eastAsia="Arial Unicode MS"/>
          <w:sz w:val="22"/>
          <w:szCs w:val="22"/>
        </w:rPr>
        <w:t xml:space="preserve">. </w:t>
      </w:r>
      <w:proofErr w:type="spellStart"/>
      <w:r w:rsidRPr="00C03E12">
        <w:rPr>
          <w:rFonts w:eastAsia="Arial Unicode MS"/>
          <w:sz w:val="22"/>
          <w:szCs w:val="22"/>
        </w:rPr>
        <w:t>Проміжні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платежі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здійснюються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після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повного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завершення</w:t>
      </w:r>
      <w:proofErr w:type="spellEnd"/>
      <w:r w:rsidRPr="00C03E12">
        <w:rPr>
          <w:rFonts w:eastAsia="Arial Unicode MS"/>
          <w:sz w:val="22"/>
          <w:szCs w:val="22"/>
        </w:rPr>
        <w:t xml:space="preserve"> конкретного </w:t>
      </w:r>
      <w:proofErr w:type="spellStart"/>
      <w:r w:rsidRPr="00C03E12">
        <w:rPr>
          <w:rFonts w:eastAsia="Arial Unicode MS"/>
          <w:sz w:val="22"/>
          <w:szCs w:val="22"/>
        </w:rPr>
        <w:t>етапу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робіт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відповідно</w:t>
      </w:r>
      <w:proofErr w:type="spellEnd"/>
      <w:r w:rsidRPr="00C03E12">
        <w:rPr>
          <w:rFonts w:eastAsia="Arial Unicode MS"/>
          <w:sz w:val="22"/>
          <w:szCs w:val="22"/>
        </w:rPr>
        <w:t xml:space="preserve"> до календарного </w:t>
      </w:r>
      <w:proofErr w:type="spellStart"/>
      <w:r w:rsidRPr="00C03E12">
        <w:rPr>
          <w:rFonts w:eastAsia="Arial Unicode MS"/>
          <w:sz w:val="22"/>
          <w:szCs w:val="22"/>
        </w:rPr>
        <w:t>графіку</w:t>
      </w:r>
      <w:proofErr w:type="spellEnd"/>
      <w:r w:rsidRPr="00C03E12">
        <w:rPr>
          <w:rFonts w:eastAsia="Arial Unicode MS"/>
          <w:sz w:val="22"/>
          <w:szCs w:val="22"/>
        </w:rPr>
        <w:t xml:space="preserve">, </w:t>
      </w:r>
      <w:proofErr w:type="spellStart"/>
      <w:r w:rsidRPr="00C03E12">
        <w:rPr>
          <w:rFonts w:eastAsia="Arial Unicode MS"/>
          <w:sz w:val="22"/>
          <w:szCs w:val="22"/>
        </w:rPr>
        <w:t>але</w:t>
      </w:r>
      <w:proofErr w:type="spellEnd"/>
      <w:r w:rsidRPr="00C03E12">
        <w:rPr>
          <w:rFonts w:eastAsia="Arial Unicode MS"/>
          <w:sz w:val="22"/>
          <w:szCs w:val="22"/>
        </w:rPr>
        <w:t xml:space="preserve"> не </w:t>
      </w:r>
      <w:proofErr w:type="spellStart"/>
      <w:r w:rsidRPr="00C03E12">
        <w:rPr>
          <w:rFonts w:eastAsia="Arial Unicode MS"/>
          <w:sz w:val="22"/>
          <w:szCs w:val="22"/>
        </w:rPr>
        <w:t>частіше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ніж</w:t>
      </w:r>
      <w:proofErr w:type="spellEnd"/>
      <w:r w:rsidRPr="00C03E12">
        <w:rPr>
          <w:rFonts w:eastAsia="Arial Unicode MS"/>
          <w:sz w:val="22"/>
          <w:szCs w:val="22"/>
        </w:rPr>
        <w:t xml:space="preserve"> один раз на </w:t>
      </w:r>
      <w:proofErr w:type="spellStart"/>
      <w:r w:rsidRPr="00C03E12">
        <w:rPr>
          <w:rFonts w:eastAsia="Arial Unicode MS"/>
          <w:sz w:val="22"/>
          <w:szCs w:val="22"/>
        </w:rPr>
        <w:t>календарний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місяць</w:t>
      </w:r>
      <w:proofErr w:type="spellEnd"/>
      <w:r w:rsidRPr="00C03E12">
        <w:rPr>
          <w:rFonts w:eastAsia="Arial Unicode MS"/>
          <w:sz w:val="22"/>
          <w:szCs w:val="22"/>
        </w:rPr>
        <w:t xml:space="preserve">. </w:t>
      </w:r>
      <w:proofErr w:type="spellStart"/>
      <w:r w:rsidRPr="00C03E12">
        <w:rPr>
          <w:rFonts w:eastAsia="Arial Unicode MS"/>
          <w:sz w:val="22"/>
          <w:szCs w:val="22"/>
        </w:rPr>
        <w:t>Здійснення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проміжних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платежів</w:t>
      </w:r>
      <w:proofErr w:type="spellEnd"/>
      <w:r w:rsidRPr="00C03E12">
        <w:rPr>
          <w:rFonts w:eastAsia="Arial Unicode MS"/>
          <w:sz w:val="22"/>
          <w:szCs w:val="22"/>
        </w:rPr>
        <w:t xml:space="preserve"> не </w:t>
      </w:r>
      <w:proofErr w:type="spellStart"/>
      <w:r w:rsidRPr="00C03E12">
        <w:rPr>
          <w:rFonts w:eastAsia="Arial Unicode MS"/>
          <w:sz w:val="22"/>
          <w:szCs w:val="22"/>
        </w:rPr>
        <w:t>звільняє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Підрядника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від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відповідальності</w:t>
      </w:r>
      <w:proofErr w:type="spellEnd"/>
      <w:r w:rsidRPr="00C03E12">
        <w:rPr>
          <w:rFonts w:eastAsia="Arial Unicode MS"/>
          <w:sz w:val="22"/>
          <w:szCs w:val="22"/>
        </w:rPr>
        <w:t xml:space="preserve"> за </w:t>
      </w:r>
      <w:proofErr w:type="spellStart"/>
      <w:r w:rsidRPr="00C03E12">
        <w:rPr>
          <w:rFonts w:eastAsia="Arial Unicode MS"/>
          <w:sz w:val="22"/>
          <w:szCs w:val="22"/>
        </w:rPr>
        <w:t>неналежне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виконання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робіт</w:t>
      </w:r>
      <w:proofErr w:type="spellEnd"/>
      <w:r w:rsidRPr="00C03E12">
        <w:rPr>
          <w:rFonts w:eastAsia="Arial Unicode MS"/>
          <w:sz w:val="22"/>
          <w:szCs w:val="22"/>
        </w:rPr>
        <w:t>.</w:t>
      </w:r>
    </w:p>
    <w:p w14:paraId="47FD4195" w14:textId="0386B7D6" w:rsidR="006711EB" w:rsidRPr="00EB724B" w:rsidRDefault="006711EB" w:rsidP="006711EB">
      <w:pPr>
        <w:pStyle w:val="af"/>
        <w:numPr>
          <w:ilvl w:val="1"/>
          <w:numId w:val="18"/>
        </w:numPr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EB724B">
        <w:rPr>
          <w:rFonts w:eastAsia="Arial Unicode MS"/>
          <w:sz w:val="22"/>
          <w:szCs w:val="22"/>
        </w:rPr>
        <w:t>Учасник</w:t>
      </w:r>
      <w:proofErr w:type="spellEnd"/>
      <w:r w:rsidRPr="00EB724B">
        <w:rPr>
          <w:rFonts w:eastAsia="Arial Unicode MS"/>
          <w:sz w:val="22"/>
          <w:szCs w:val="22"/>
        </w:rPr>
        <w:t xml:space="preserve"> </w:t>
      </w:r>
      <w:proofErr w:type="spellStart"/>
      <w:r w:rsidRPr="00EB724B">
        <w:rPr>
          <w:rFonts w:eastAsia="Arial Unicode MS"/>
          <w:sz w:val="22"/>
          <w:szCs w:val="22"/>
        </w:rPr>
        <w:t>погоджується</w:t>
      </w:r>
      <w:proofErr w:type="spellEnd"/>
      <w:r w:rsidRPr="00EB724B">
        <w:rPr>
          <w:rFonts w:eastAsia="Arial Unicode MS"/>
          <w:sz w:val="22"/>
          <w:szCs w:val="22"/>
        </w:rPr>
        <w:t xml:space="preserve"> та </w:t>
      </w:r>
      <w:proofErr w:type="spellStart"/>
      <w:r w:rsidRPr="00EB724B">
        <w:rPr>
          <w:rFonts w:eastAsia="Arial Unicode MS"/>
          <w:sz w:val="22"/>
          <w:szCs w:val="22"/>
        </w:rPr>
        <w:t>ознайомлений</w:t>
      </w:r>
      <w:proofErr w:type="spellEnd"/>
      <w:r w:rsidRPr="00EB724B">
        <w:rPr>
          <w:rFonts w:eastAsia="Arial Unicode MS"/>
          <w:sz w:val="22"/>
          <w:szCs w:val="22"/>
        </w:rPr>
        <w:t xml:space="preserve"> з </w:t>
      </w:r>
      <w:proofErr w:type="spellStart"/>
      <w:r w:rsidRPr="00EB724B">
        <w:rPr>
          <w:rFonts w:eastAsia="Arial Unicode MS"/>
          <w:sz w:val="22"/>
          <w:szCs w:val="22"/>
        </w:rPr>
        <w:t>умовами</w:t>
      </w:r>
      <w:proofErr w:type="spellEnd"/>
      <w:r w:rsidRPr="00EB724B">
        <w:rPr>
          <w:rFonts w:eastAsia="Arial Unicode MS"/>
          <w:sz w:val="22"/>
          <w:szCs w:val="22"/>
        </w:rPr>
        <w:t xml:space="preserve"> типового Договору  ТЧХУ </w:t>
      </w:r>
      <w:r w:rsidRPr="00D447B0">
        <w:rPr>
          <w:rFonts w:eastAsia="Arial Unicode MS"/>
          <w:sz w:val="22"/>
          <w:szCs w:val="22"/>
        </w:rPr>
        <w:t>(</w:t>
      </w:r>
      <w:proofErr w:type="spellStart"/>
      <w:r w:rsidRPr="00D447B0">
        <w:rPr>
          <w:rFonts w:eastAsia="Arial Unicode MS"/>
          <w:sz w:val="22"/>
          <w:szCs w:val="22"/>
        </w:rPr>
        <w:t>Додаток</w:t>
      </w:r>
      <w:proofErr w:type="spellEnd"/>
      <w:r w:rsidRPr="00D447B0">
        <w:rPr>
          <w:rFonts w:eastAsia="Arial Unicode MS"/>
          <w:sz w:val="22"/>
          <w:szCs w:val="22"/>
        </w:rPr>
        <w:t xml:space="preserve"> №</w:t>
      </w:r>
      <w:r w:rsidR="00D447B0" w:rsidRPr="00D447B0">
        <w:rPr>
          <w:rFonts w:eastAsia="Arial Unicode MS"/>
          <w:sz w:val="22"/>
          <w:szCs w:val="22"/>
          <w:lang w:val="uk-UA"/>
        </w:rPr>
        <w:t>4</w:t>
      </w:r>
      <w:r w:rsidRPr="00EB724B">
        <w:rPr>
          <w:rFonts w:eastAsia="Arial Unicode MS"/>
          <w:sz w:val="22"/>
          <w:szCs w:val="22"/>
        </w:rPr>
        <w:t xml:space="preserve"> до </w:t>
      </w:r>
      <w:proofErr w:type="spellStart"/>
      <w:r w:rsidRPr="00EB724B">
        <w:rPr>
          <w:rFonts w:eastAsia="Arial Unicode MS"/>
          <w:sz w:val="22"/>
          <w:szCs w:val="22"/>
        </w:rPr>
        <w:t>Запиту</w:t>
      </w:r>
      <w:proofErr w:type="spellEnd"/>
      <w:r w:rsidRPr="00EB724B">
        <w:rPr>
          <w:rFonts w:eastAsia="Arial Unicode MS"/>
          <w:sz w:val="22"/>
          <w:szCs w:val="22"/>
        </w:rPr>
        <w:t>).</w:t>
      </w:r>
    </w:p>
    <w:p w14:paraId="59C9DB27" w14:textId="77777777" w:rsidR="006711EB" w:rsidRPr="00B9047E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B9047E">
        <w:rPr>
          <w:rFonts w:eastAsia="Arial Unicode MS"/>
          <w:sz w:val="22"/>
          <w:szCs w:val="22"/>
        </w:rPr>
        <w:t>Підрядник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має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виконати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повний</w:t>
      </w:r>
      <w:proofErr w:type="spellEnd"/>
      <w:r w:rsidRPr="00B9047E">
        <w:rPr>
          <w:rFonts w:eastAsia="Arial Unicode MS"/>
          <w:sz w:val="22"/>
          <w:szCs w:val="22"/>
        </w:rPr>
        <w:t xml:space="preserve"> комплекс </w:t>
      </w:r>
      <w:proofErr w:type="spellStart"/>
      <w:r w:rsidRPr="00B9047E">
        <w:rPr>
          <w:rFonts w:eastAsia="Arial Unicode MS"/>
          <w:sz w:val="22"/>
          <w:szCs w:val="22"/>
        </w:rPr>
        <w:t>робіт</w:t>
      </w:r>
      <w:proofErr w:type="spellEnd"/>
      <w:r w:rsidRPr="00B9047E">
        <w:rPr>
          <w:rFonts w:eastAsia="Arial Unicode MS"/>
          <w:sz w:val="22"/>
          <w:szCs w:val="22"/>
        </w:rPr>
        <w:t xml:space="preserve">, </w:t>
      </w:r>
      <w:proofErr w:type="spellStart"/>
      <w:r w:rsidRPr="00B9047E">
        <w:rPr>
          <w:rFonts w:eastAsia="Arial Unicode MS"/>
          <w:sz w:val="22"/>
          <w:szCs w:val="22"/>
        </w:rPr>
        <w:t>передбачений</w:t>
      </w:r>
      <w:proofErr w:type="spellEnd"/>
      <w:r w:rsidRPr="00B9047E">
        <w:rPr>
          <w:rFonts w:eastAsia="Arial Unicode MS"/>
          <w:sz w:val="22"/>
          <w:szCs w:val="22"/>
        </w:rPr>
        <w:t xml:space="preserve"> проектною </w:t>
      </w:r>
      <w:proofErr w:type="spellStart"/>
      <w:r w:rsidRPr="00B9047E">
        <w:rPr>
          <w:rFonts w:eastAsia="Arial Unicode MS"/>
          <w:sz w:val="22"/>
          <w:szCs w:val="22"/>
        </w:rPr>
        <w:t>документацією</w:t>
      </w:r>
      <w:proofErr w:type="spellEnd"/>
      <w:r w:rsidRPr="00B9047E">
        <w:rPr>
          <w:rFonts w:eastAsia="Arial Unicode MS"/>
          <w:sz w:val="22"/>
          <w:szCs w:val="22"/>
        </w:rPr>
        <w:t xml:space="preserve"> та/</w:t>
      </w:r>
      <w:proofErr w:type="spellStart"/>
      <w:r w:rsidRPr="00B9047E">
        <w:rPr>
          <w:rFonts w:eastAsia="Arial Unicode MS"/>
          <w:sz w:val="22"/>
          <w:szCs w:val="22"/>
        </w:rPr>
        <w:t>або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кошторисом</w:t>
      </w:r>
      <w:proofErr w:type="spellEnd"/>
      <w:r w:rsidRPr="00B9047E">
        <w:rPr>
          <w:rFonts w:eastAsia="Arial Unicode MS"/>
          <w:sz w:val="22"/>
          <w:szCs w:val="22"/>
        </w:rPr>
        <w:t xml:space="preserve">. </w:t>
      </w:r>
      <w:proofErr w:type="spellStart"/>
      <w:r w:rsidRPr="00B9047E">
        <w:rPr>
          <w:rFonts w:eastAsia="Arial Unicode MS"/>
          <w:sz w:val="22"/>
          <w:szCs w:val="22"/>
        </w:rPr>
        <w:t>Всі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можливі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перевитрати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матеріалів</w:t>
      </w:r>
      <w:proofErr w:type="spellEnd"/>
      <w:r w:rsidRPr="00B9047E">
        <w:rPr>
          <w:rFonts w:eastAsia="Arial Unicode MS"/>
          <w:sz w:val="22"/>
          <w:szCs w:val="22"/>
        </w:rPr>
        <w:t xml:space="preserve">, </w:t>
      </w:r>
      <w:proofErr w:type="spellStart"/>
      <w:r w:rsidRPr="00B9047E">
        <w:rPr>
          <w:rFonts w:eastAsia="Arial Unicode MS"/>
          <w:sz w:val="22"/>
          <w:szCs w:val="22"/>
        </w:rPr>
        <w:t>що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виникають</w:t>
      </w:r>
      <w:proofErr w:type="spellEnd"/>
      <w:r w:rsidRPr="00B9047E">
        <w:rPr>
          <w:rFonts w:eastAsia="Arial Unicode MS"/>
          <w:sz w:val="22"/>
          <w:szCs w:val="22"/>
        </w:rPr>
        <w:t xml:space="preserve"> по ходу </w:t>
      </w:r>
      <w:proofErr w:type="spellStart"/>
      <w:r w:rsidRPr="00B9047E">
        <w:rPr>
          <w:rFonts w:eastAsia="Arial Unicode MS"/>
          <w:sz w:val="22"/>
          <w:szCs w:val="22"/>
        </w:rPr>
        <w:t>виконання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робіт</w:t>
      </w:r>
      <w:proofErr w:type="spellEnd"/>
      <w:r w:rsidRPr="00B9047E">
        <w:rPr>
          <w:rFonts w:eastAsia="Arial Unicode MS"/>
          <w:sz w:val="22"/>
          <w:szCs w:val="22"/>
        </w:rPr>
        <w:t xml:space="preserve"> (в </w:t>
      </w:r>
      <w:proofErr w:type="spellStart"/>
      <w:r w:rsidRPr="00B9047E">
        <w:rPr>
          <w:rFonts w:eastAsia="Arial Unicode MS"/>
          <w:sz w:val="22"/>
          <w:szCs w:val="22"/>
        </w:rPr>
        <w:t>зв’язку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із</w:t>
      </w:r>
      <w:proofErr w:type="spellEnd"/>
      <w:r w:rsidRPr="00B9047E">
        <w:rPr>
          <w:rFonts w:eastAsia="Arial Unicode MS"/>
          <w:sz w:val="22"/>
          <w:szCs w:val="22"/>
        </w:rPr>
        <w:t xml:space="preserve"> кривизною </w:t>
      </w:r>
      <w:proofErr w:type="spellStart"/>
      <w:r w:rsidRPr="00B9047E">
        <w:rPr>
          <w:rFonts w:eastAsia="Arial Unicode MS"/>
          <w:sz w:val="22"/>
          <w:szCs w:val="22"/>
        </w:rPr>
        <w:t>існуючих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поверхонь</w:t>
      </w:r>
      <w:proofErr w:type="spellEnd"/>
      <w:r w:rsidRPr="00B9047E">
        <w:rPr>
          <w:rFonts w:eastAsia="Arial Unicode MS"/>
          <w:sz w:val="22"/>
          <w:szCs w:val="22"/>
        </w:rPr>
        <w:t xml:space="preserve">, перепадом </w:t>
      </w:r>
      <w:proofErr w:type="spellStart"/>
      <w:r w:rsidRPr="00B9047E">
        <w:rPr>
          <w:rFonts w:eastAsia="Arial Unicode MS"/>
          <w:sz w:val="22"/>
          <w:szCs w:val="22"/>
        </w:rPr>
        <w:t>висот</w:t>
      </w:r>
      <w:proofErr w:type="spellEnd"/>
      <w:r w:rsidRPr="00B9047E">
        <w:rPr>
          <w:rFonts w:eastAsia="Arial Unicode MS"/>
          <w:sz w:val="22"/>
          <w:szCs w:val="22"/>
        </w:rPr>
        <w:t xml:space="preserve"> та </w:t>
      </w:r>
      <w:proofErr w:type="spellStart"/>
      <w:r w:rsidRPr="00B9047E">
        <w:rPr>
          <w:rFonts w:eastAsia="Arial Unicode MS"/>
          <w:sz w:val="22"/>
          <w:szCs w:val="22"/>
        </w:rPr>
        <w:t>іншими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архітектурними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особливостями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будівлі</w:t>
      </w:r>
      <w:proofErr w:type="spellEnd"/>
      <w:r w:rsidRPr="00B9047E">
        <w:rPr>
          <w:rFonts w:eastAsia="Arial Unicode MS"/>
          <w:sz w:val="22"/>
          <w:szCs w:val="22"/>
        </w:rPr>
        <w:t xml:space="preserve">) та є </w:t>
      </w:r>
      <w:proofErr w:type="spellStart"/>
      <w:r w:rsidRPr="00B9047E">
        <w:rPr>
          <w:rFonts w:eastAsia="Arial Unicode MS"/>
          <w:sz w:val="22"/>
          <w:szCs w:val="22"/>
        </w:rPr>
        <w:t>необхідними</w:t>
      </w:r>
      <w:proofErr w:type="spellEnd"/>
      <w:r w:rsidRPr="00B9047E">
        <w:rPr>
          <w:rFonts w:eastAsia="Arial Unicode MS"/>
          <w:sz w:val="22"/>
          <w:szCs w:val="22"/>
        </w:rPr>
        <w:t xml:space="preserve"> для </w:t>
      </w:r>
      <w:proofErr w:type="spellStart"/>
      <w:r w:rsidRPr="00B9047E">
        <w:rPr>
          <w:rFonts w:eastAsia="Arial Unicode MS"/>
          <w:sz w:val="22"/>
          <w:szCs w:val="22"/>
        </w:rPr>
        <w:t>досягнення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проектних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рішень</w:t>
      </w:r>
      <w:proofErr w:type="spellEnd"/>
      <w:r w:rsidRPr="00B9047E">
        <w:rPr>
          <w:rFonts w:eastAsia="Arial Unicode MS"/>
          <w:sz w:val="22"/>
          <w:szCs w:val="22"/>
        </w:rPr>
        <w:t xml:space="preserve">, </w:t>
      </w:r>
      <w:proofErr w:type="spellStart"/>
      <w:r w:rsidRPr="00B9047E">
        <w:rPr>
          <w:rFonts w:eastAsia="Arial Unicode MS"/>
          <w:sz w:val="22"/>
          <w:szCs w:val="22"/>
        </w:rPr>
        <w:t>закуповуються</w:t>
      </w:r>
      <w:proofErr w:type="spellEnd"/>
      <w:r w:rsidRPr="00B9047E">
        <w:rPr>
          <w:rFonts w:eastAsia="Arial Unicode MS"/>
          <w:sz w:val="22"/>
          <w:szCs w:val="22"/>
        </w:rPr>
        <w:t xml:space="preserve">  </w:t>
      </w:r>
      <w:proofErr w:type="spellStart"/>
      <w:r w:rsidRPr="00B9047E">
        <w:rPr>
          <w:rFonts w:eastAsia="Arial Unicode MS"/>
          <w:sz w:val="22"/>
          <w:szCs w:val="22"/>
        </w:rPr>
        <w:t>Підрядником</w:t>
      </w:r>
      <w:proofErr w:type="spellEnd"/>
      <w:r w:rsidRPr="00B9047E">
        <w:rPr>
          <w:rFonts w:eastAsia="Arial Unicode MS"/>
          <w:sz w:val="22"/>
          <w:szCs w:val="22"/>
        </w:rPr>
        <w:t xml:space="preserve"> без </w:t>
      </w:r>
      <w:proofErr w:type="spellStart"/>
      <w:r w:rsidRPr="00B9047E">
        <w:rPr>
          <w:rFonts w:eastAsia="Arial Unicode MS"/>
          <w:sz w:val="22"/>
          <w:szCs w:val="22"/>
        </w:rPr>
        <w:t>зміни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договірної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вартості</w:t>
      </w:r>
      <w:proofErr w:type="spellEnd"/>
      <w:r w:rsidRPr="00B9047E">
        <w:rPr>
          <w:rFonts w:eastAsia="Arial Unicode MS"/>
          <w:sz w:val="22"/>
          <w:szCs w:val="22"/>
        </w:rPr>
        <w:t xml:space="preserve">. </w:t>
      </w:r>
      <w:proofErr w:type="spellStart"/>
      <w:r w:rsidRPr="00B9047E">
        <w:rPr>
          <w:rFonts w:eastAsia="Arial Unicode MS"/>
          <w:sz w:val="22"/>
          <w:szCs w:val="22"/>
        </w:rPr>
        <w:t>Замовник</w:t>
      </w:r>
      <w:proofErr w:type="spellEnd"/>
      <w:r w:rsidRPr="00B9047E">
        <w:rPr>
          <w:rFonts w:eastAsia="Arial Unicode MS"/>
          <w:sz w:val="22"/>
          <w:szCs w:val="22"/>
        </w:rPr>
        <w:t xml:space="preserve"> є </w:t>
      </w:r>
      <w:proofErr w:type="spellStart"/>
      <w:r w:rsidRPr="00B9047E">
        <w:rPr>
          <w:rFonts w:eastAsia="Arial Unicode MS"/>
          <w:sz w:val="22"/>
          <w:szCs w:val="22"/>
        </w:rPr>
        <w:t>виключною</w:t>
      </w:r>
      <w:proofErr w:type="spellEnd"/>
      <w:r w:rsidRPr="00B9047E">
        <w:rPr>
          <w:rFonts w:eastAsia="Arial Unicode MS"/>
          <w:sz w:val="22"/>
          <w:szCs w:val="22"/>
        </w:rPr>
        <w:t xml:space="preserve"> стороною Договору, яка </w:t>
      </w:r>
      <w:proofErr w:type="spellStart"/>
      <w:r w:rsidRPr="00B9047E">
        <w:rPr>
          <w:rFonts w:eastAsia="Arial Unicode MS"/>
          <w:sz w:val="22"/>
          <w:szCs w:val="22"/>
        </w:rPr>
        <w:t>має</w:t>
      </w:r>
      <w:proofErr w:type="spellEnd"/>
      <w:r w:rsidRPr="00B9047E">
        <w:rPr>
          <w:rFonts w:eastAsia="Arial Unicode MS"/>
          <w:sz w:val="22"/>
          <w:szCs w:val="22"/>
        </w:rPr>
        <w:t xml:space="preserve"> право </w:t>
      </w:r>
      <w:proofErr w:type="spellStart"/>
      <w:r w:rsidRPr="00B9047E">
        <w:rPr>
          <w:rFonts w:eastAsia="Arial Unicode MS"/>
          <w:sz w:val="22"/>
          <w:szCs w:val="22"/>
        </w:rPr>
        <w:t>ініціювати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додаткові</w:t>
      </w:r>
      <w:proofErr w:type="spellEnd"/>
      <w:r w:rsidRPr="00B9047E">
        <w:rPr>
          <w:rFonts w:eastAsia="Arial Unicode MS"/>
          <w:sz w:val="22"/>
          <w:szCs w:val="22"/>
        </w:rPr>
        <w:t xml:space="preserve"> </w:t>
      </w:r>
      <w:proofErr w:type="spellStart"/>
      <w:r w:rsidRPr="00B9047E">
        <w:rPr>
          <w:rFonts w:eastAsia="Arial Unicode MS"/>
          <w:sz w:val="22"/>
          <w:szCs w:val="22"/>
        </w:rPr>
        <w:t>роботи</w:t>
      </w:r>
      <w:proofErr w:type="spellEnd"/>
      <w:r w:rsidRPr="00B9047E">
        <w:rPr>
          <w:rFonts w:eastAsia="Arial Unicode MS"/>
          <w:sz w:val="22"/>
          <w:szCs w:val="22"/>
        </w:rPr>
        <w:t>.</w:t>
      </w:r>
    </w:p>
    <w:p w14:paraId="2FE941D5" w14:textId="77777777" w:rsidR="006711EB" w:rsidRPr="006104C4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6104C4">
        <w:rPr>
          <w:rFonts w:eastAsia="Arial Unicode MS"/>
          <w:sz w:val="22"/>
          <w:szCs w:val="22"/>
        </w:rPr>
        <w:t>Вартість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послуг</w:t>
      </w:r>
      <w:proofErr w:type="spellEnd"/>
      <w:r w:rsidRPr="006104C4">
        <w:rPr>
          <w:rFonts w:eastAsia="Arial Unicode MS"/>
          <w:sz w:val="22"/>
          <w:szCs w:val="22"/>
        </w:rPr>
        <w:t xml:space="preserve">, </w:t>
      </w:r>
      <w:proofErr w:type="spellStart"/>
      <w:r w:rsidRPr="006104C4">
        <w:rPr>
          <w:rFonts w:eastAsia="Arial Unicode MS"/>
          <w:sz w:val="22"/>
          <w:szCs w:val="22"/>
        </w:rPr>
        <w:t>зазначена</w:t>
      </w:r>
      <w:proofErr w:type="spellEnd"/>
      <w:r w:rsidRPr="006104C4">
        <w:rPr>
          <w:rFonts w:eastAsia="Arial Unicode MS"/>
          <w:sz w:val="22"/>
          <w:szCs w:val="22"/>
        </w:rPr>
        <w:t xml:space="preserve"> у </w:t>
      </w:r>
      <w:proofErr w:type="spellStart"/>
      <w:r>
        <w:rPr>
          <w:rFonts w:eastAsia="Arial Unicode MS"/>
          <w:sz w:val="22"/>
          <w:szCs w:val="22"/>
        </w:rPr>
        <w:t>ціновій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пропозиції</w:t>
      </w:r>
      <w:proofErr w:type="spellEnd"/>
      <w:r w:rsidRPr="006104C4">
        <w:rPr>
          <w:rFonts w:eastAsia="Arial Unicode MS"/>
          <w:sz w:val="22"/>
          <w:szCs w:val="22"/>
        </w:rPr>
        <w:t xml:space="preserve">, повинна </w:t>
      </w:r>
      <w:proofErr w:type="spellStart"/>
      <w:r w:rsidRPr="006104C4">
        <w:rPr>
          <w:rFonts w:eastAsia="Arial Unicode MS"/>
          <w:sz w:val="22"/>
          <w:szCs w:val="22"/>
        </w:rPr>
        <w:t>залишатися</w:t>
      </w:r>
      <w:proofErr w:type="spellEnd"/>
      <w:r w:rsidRPr="006104C4">
        <w:rPr>
          <w:rFonts w:eastAsia="Arial Unicode MS"/>
          <w:sz w:val="22"/>
          <w:szCs w:val="22"/>
        </w:rPr>
        <w:t xml:space="preserve"> актуальною </w:t>
      </w:r>
      <w:proofErr w:type="spellStart"/>
      <w:r w:rsidRPr="006104C4">
        <w:rPr>
          <w:rFonts w:eastAsia="Arial Unicode MS"/>
          <w:sz w:val="22"/>
          <w:szCs w:val="22"/>
        </w:rPr>
        <w:t>протягом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усього</w:t>
      </w:r>
      <w:proofErr w:type="spellEnd"/>
      <w:r w:rsidRPr="006104C4">
        <w:rPr>
          <w:rFonts w:eastAsia="Arial Unicode MS"/>
          <w:sz w:val="22"/>
          <w:szCs w:val="22"/>
        </w:rPr>
        <w:t xml:space="preserve"> строку </w:t>
      </w:r>
      <w:proofErr w:type="spellStart"/>
      <w:r w:rsidRPr="006104C4">
        <w:rPr>
          <w:rFonts w:eastAsia="Arial Unicode MS"/>
          <w:sz w:val="22"/>
          <w:szCs w:val="22"/>
        </w:rPr>
        <w:t>дії</w:t>
      </w:r>
      <w:proofErr w:type="spellEnd"/>
      <w:r w:rsidRPr="006104C4">
        <w:rPr>
          <w:rFonts w:eastAsia="Arial Unicode MS"/>
          <w:sz w:val="22"/>
          <w:szCs w:val="22"/>
        </w:rPr>
        <w:t xml:space="preserve"> договору та </w:t>
      </w:r>
      <w:proofErr w:type="spellStart"/>
      <w:r w:rsidRPr="006104C4">
        <w:rPr>
          <w:rFonts w:eastAsia="Arial Unicode MS"/>
          <w:sz w:val="22"/>
          <w:szCs w:val="22"/>
        </w:rPr>
        <w:t>виконання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робіт</w:t>
      </w:r>
      <w:proofErr w:type="spellEnd"/>
      <w:r w:rsidRPr="006104C4">
        <w:rPr>
          <w:rFonts w:eastAsia="Arial Unicode MS"/>
          <w:sz w:val="22"/>
          <w:szCs w:val="22"/>
        </w:rPr>
        <w:t xml:space="preserve">, </w:t>
      </w:r>
      <w:proofErr w:type="spellStart"/>
      <w:r w:rsidRPr="006104C4">
        <w:rPr>
          <w:rFonts w:eastAsia="Arial Unicode MS"/>
          <w:sz w:val="22"/>
          <w:szCs w:val="22"/>
        </w:rPr>
        <w:t>що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включає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період</w:t>
      </w:r>
      <w:proofErr w:type="spellEnd"/>
      <w:r w:rsidRPr="006104C4">
        <w:rPr>
          <w:rFonts w:eastAsia="Arial Unicode MS"/>
          <w:sz w:val="22"/>
          <w:szCs w:val="22"/>
        </w:rPr>
        <w:t xml:space="preserve"> до </w:t>
      </w:r>
      <w:proofErr w:type="spellStart"/>
      <w:r w:rsidRPr="006104C4">
        <w:rPr>
          <w:rFonts w:eastAsia="Arial Unicode MS"/>
          <w:sz w:val="22"/>
          <w:szCs w:val="22"/>
        </w:rPr>
        <w:t>завершення</w:t>
      </w:r>
      <w:proofErr w:type="spellEnd"/>
      <w:r w:rsidRPr="006104C4">
        <w:rPr>
          <w:rFonts w:eastAsia="Arial Unicode MS"/>
          <w:sz w:val="22"/>
          <w:szCs w:val="22"/>
        </w:rPr>
        <w:t xml:space="preserve"> строку </w:t>
      </w:r>
      <w:proofErr w:type="spellStart"/>
      <w:r w:rsidRPr="006104C4">
        <w:rPr>
          <w:rFonts w:eastAsia="Arial Unicode MS"/>
          <w:sz w:val="22"/>
          <w:szCs w:val="22"/>
        </w:rPr>
        <w:t>дії</w:t>
      </w:r>
      <w:proofErr w:type="spellEnd"/>
      <w:r w:rsidRPr="006104C4">
        <w:rPr>
          <w:rFonts w:eastAsia="Arial Unicode MS"/>
          <w:sz w:val="22"/>
          <w:szCs w:val="22"/>
        </w:rPr>
        <w:t xml:space="preserve"> договору.</w:t>
      </w:r>
    </w:p>
    <w:p w14:paraId="228F59FA" w14:textId="77777777" w:rsidR="006711EB" w:rsidRPr="006104C4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6104C4">
        <w:rPr>
          <w:rFonts w:eastAsia="Arial Unicode MS"/>
          <w:sz w:val="22"/>
          <w:szCs w:val="22"/>
        </w:rPr>
        <w:t>Замовник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має</w:t>
      </w:r>
      <w:proofErr w:type="spellEnd"/>
      <w:r w:rsidRPr="006104C4">
        <w:rPr>
          <w:rFonts w:eastAsia="Arial Unicode MS"/>
          <w:sz w:val="22"/>
          <w:szCs w:val="22"/>
        </w:rPr>
        <w:t xml:space="preserve"> право </w:t>
      </w:r>
      <w:proofErr w:type="spellStart"/>
      <w:r w:rsidRPr="006104C4">
        <w:rPr>
          <w:rFonts w:eastAsia="Arial Unicode MS"/>
          <w:sz w:val="22"/>
          <w:szCs w:val="22"/>
        </w:rPr>
        <w:t>змінювати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обсяг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закупівлі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залежно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від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фінансування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видатків</w:t>
      </w:r>
      <w:proofErr w:type="spellEnd"/>
      <w:r w:rsidRPr="006104C4">
        <w:rPr>
          <w:rFonts w:eastAsia="Arial Unicode MS"/>
          <w:sz w:val="22"/>
          <w:szCs w:val="22"/>
        </w:rPr>
        <w:t xml:space="preserve"> та/</w:t>
      </w:r>
      <w:proofErr w:type="spellStart"/>
      <w:r w:rsidRPr="006104C4">
        <w:rPr>
          <w:rFonts w:eastAsia="Arial Unicode MS"/>
          <w:sz w:val="22"/>
          <w:szCs w:val="22"/>
        </w:rPr>
        <w:t>або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виробничої</w:t>
      </w:r>
      <w:proofErr w:type="spellEnd"/>
      <w:r w:rsidRPr="006104C4">
        <w:rPr>
          <w:rFonts w:eastAsia="Arial Unicode MS"/>
          <w:sz w:val="22"/>
          <w:szCs w:val="22"/>
        </w:rPr>
        <w:t xml:space="preserve"> потреби. </w:t>
      </w:r>
    </w:p>
    <w:p w14:paraId="707B9E3D" w14:textId="77777777" w:rsidR="006711EB" w:rsidRPr="006104C4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6104C4">
        <w:rPr>
          <w:rFonts w:eastAsia="Arial Unicode MS"/>
          <w:sz w:val="22"/>
          <w:szCs w:val="22"/>
        </w:rPr>
        <w:t>Вартість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всіх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одиничних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розцінок</w:t>
      </w:r>
      <w:proofErr w:type="spellEnd"/>
      <w:r w:rsidRPr="006104C4">
        <w:rPr>
          <w:rFonts w:eastAsia="Arial Unicode MS"/>
          <w:sz w:val="22"/>
          <w:szCs w:val="22"/>
        </w:rPr>
        <w:t xml:space="preserve"> на </w:t>
      </w:r>
      <w:proofErr w:type="spellStart"/>
      <w:r w:rsidRPr="006104C4">
        <w:rPr>
          <w:rFonts w:eastAsia="Arial Unicode MS"/>
          <w:sz w:val="22"/>
          <w:szCs w:val="22"/>
        </w:rPr>
        <w:t>роботи</w:t>
      </w:r>
      <w:proofErr w:type="spellEnd"/>
      <w:r w:rsidRPr="006104C4">
        <w:rPr>
          <w:rFonts w:eastAsia="Arial Unicode MS"/>
          <w:sz w:val="22"/>
          <w:szCs w:val="22"/>
        </w:rPr>
        <w:t xml:space="preserve"> та </w:t>
      </w:r>
      <w:proofErr w:type="spellStart"/>
      <w:r w:rsidRPr="006104C4">
        <w:rPr>
          <w:rFonts w:eastAsia="Arial Unicode MS"/>
          <w:sz w:val="22"/>
          <w:szCs w:val="22"/>
        </w:rPr>
        <w:t>матеріали</w:t>
      </w:r>
      <w:proofErr w:type="spellEnd"/>
      <w:r w:rsidRPr="006104C4">
        <w:rPr>
          <w:rFonts w:eastAsia="Arial Unicode MS"/>
          <w:sz w:val="22"/>
          <w:szCs w:val="22"/>
        </w:rPr>
        <w:t xml:space="preserve"> є </w:t>
      </w:r>
      <w:proofErr w:type="spellStart"/>
      <w:r w:rsidRPr="006104C4">
        <w:rPr>
          <w:rFonts w:eastAsia="Arial Unicode MS"/>
          <w:sz w:val="22"/>
          <w:szCs w:val="22"/>
        </w:rPr>
        <w:t>фіксованою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незалежно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від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їх</w:t>
      </w:r>
      <w:proofErr w:type="spellEnd"/>
      <w:r w:rsidRPr="006104C4">
        <w:rPr>
          <w:rFonts w:eastAsia="Arial Unicode MS"/>
          <w:sz w:val="22"/>
          <w:szCs w:val="22"/>
        </w:rPr>
        <w:t xml:space="preserve"> фактичного </w:t>
      </w:r>
      <w:proofErr w:type="spellStart"/>
      <w:r w:rsidRPr="006104C4">
        <w:rPr>
          <w:rFonts w:eastAsia="Arial Unicode MS"/>
          <w:sz w:val="22"/>
          <w:szCs w:val="22"/>
        </w:rPr>
        <w:t>обсягу</w:t>
      </w:r>
      <w:proofErr w:type="spellEnd"/>
      <w:r w:rsidRPr="006104C4">
        <w:rPr>
          <w:rFonts w:eastAsia="Arial Unicode MS"/>
          <w:sz w:val="22"/>
          <w:szCs w:val="22"/>
        </w:rPr>
        <w:t xml:space="preserve">. </w:t>
      </w:r>
    </w:p>
    <w:p w14:paraId="517282DE" w14:textId="77777777" w:rsidR="006711EB" w:rsidRPr="00C03E12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6104C4">
        <w:rPr>
          <w:rFonts w:eastAsia="Arial Unicode MS"/>
          <w:sz w:val="22"/>
          <w:szCs w:val="22"/>
        </w:rPr>
        <w:t>Замовник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залишає</w:t>
      </w:r>
      <w:proofErr w:type="spellEnd"/>
      <w:r w:rsidRPr="006104C4">
        <w:rPr>
          <w:rFonts w:eastAsia="Arial Unicode MS"/>
          <w:sz w:val="22"/>
          <w:szCs w:val="22"/>
        </w:rPr>
        <w:t xml:space="preserve"> за собою право </w:t>
      </w:r>
      <w:proofErr w:type="spellStart"/>
      <w:r w:rsidRPr="006104C4">
        <w:rPr>
          <w:rFonts w:eastAsia="Arial Unicode MS"/>
          <w:sz w:val="22"/>
          <w:szCs w:val="22"/>
        </w:rPr>
        <w:t>вимагати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від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Учасників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процедури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закупівлі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додаткові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матеріали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або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інформацію</w:t>
      </w:r>
      <w:proofErr w:type="spellEnd"/>
      <w:r w:rsidRPr="006104C4">
        <w:rPr>
          <w:rFonts w:eastAsia="Arial Unicode MS"/>
          <w:sz w:val="22"/>
          <w:szCs w:val="22"/>
        </w:rPr>
        <w:t xml:space="preserve">, </w:t>
      </w:r>
      <w:proofErr w:type="spellStart"/>
      <w:r w:rsidRPr="006104C4">
        <w:rPr>
          <w:rFonts w:eastAsia="Arial Unicode MS"/>
          <w:sz w:val="22"/>
          <w:szCs w:val="22"/>
        </w:rPr>
        <w:t>що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підтверджують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відповідність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окремих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положень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пропозицій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вимогам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технічного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завдання</w:t>
      </w:r>
      <w:proofErr w:type="spellEnd"/>
      <w:r w:rsidRPr="00C03E12">
        <w:rPr>
          <w:rFonts w:eastAsia="Arial Unicode MS"/>
          <w:sz w:val="22"/>
          <w:szCs w:val="22"/>
        </w:rPr>
        <w:t xml:space="preserve"> та </w:t>
      </w:r>
      <w:proofErr w:type="spellStart"/>
      <w:r w:rsidRPr="00C03E12">
        <w:rPr>
          <w:rFonts w:eastAsia="Arial Unicode MS"/>
          <w:sz w:val="22"/>
          <w:szCs w:val="22"/>
        </w:rPr>
        <w:t>юридичної</w:t>
      </w:r>
      <w:proofErr w:type="spellEnd"/>
      <w:r w:rsidRPr="00C03E12">
        <w:rPr>
          <w:rFonts w:eastAsia="Arial Unicode MS"/>
          <w:sz w:val="22"/>
          <w:szCs w:val="22"/>
        </w:rPr>
        <w:t xml:space="preserve"> особи як </w:t>
      </w:r>
      <w:proofErr w:type="spellStart"/>
      <w:r w:rsidRPr="00C03E12">
        <w:rPr>
          <w:rFonts w:eastAsia="Arial Unicode MS"/>
          <w:sz w:val="22"/>
          <w:szCs w:val="22"/>
        </w:rPr>
        <w:t>Учасника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даної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процедури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закупівлі</w:t>
      </w:r>
      <w:proofErr w:type="spellEnd"/>
      <w:r w:rsidRPr="00C03E12">
        <w:rPr>
          <w:rFonts w:eastAsia="Arial Unicode MS"/>
          <w:sz w:val="22"/>
          <w:szCs w:val="22"/>
        </w:rPr>
        <w:t xml:space="preserve">. </w:t>
      </w:r>
    </w:p>
    <w:p w14:paraId="31137077" w14:textId="77777777" w:rsidR="006711EB" w:rsidRPr="00C03E12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C03E12">
        <w:rPr>
          <w:rFonts w:eastAsia="Arial Unicode MS"/>
          <w:sz w:val="22"/>
          <w:szCs w:val="22"/>
        </w:rPr>
        <w:t>Замовник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має</w:t>
      </w:r>
      <w:proofErr w:type="spellEnd"/>
      <w:r w:rsidRPr="00C03E12">
        <w:rPr>
          <w:rFonts w:eastAsia="Arial Unicode MS"/>
          <w:sz w:val="22"/>
          <w:szCs w:val="22"/>
        </w:rPr>
        <w:t xml:space="preserve"> право обрати як одного </w:t>
      </w:r>
      <w:proofErr w:type="spellStart"/>
      <w:r w:rsidRPr="00C03E12">
        <w:rPr>
          <w:rFonts w:eastAsia="Arial Unicode MS"/>
          <w:sz w:val="22"/>
          <w:szCs w:val="22"/>
        </w:rPr>
        <w:t>підрядника</w:t>
      </w:r>
      <w:proofErr w:type="spellEnd"/>
      <w:r w:rsidRPr="00C03E12">
        <w:rPr>
          <w:rFonts w:eastAsia="Arial Unicode MS"/>
          <w:sz w:val="22"/>
          <w:szCs w:val="22"/>
        </w:rPr>
        <w:t xml:space="preserve"> на весь комплекс </w:t>
      </w:r>
      <w:proofErr w:type="spellStart"/>
      <w:r w:rsidRPr="00C03E12">
        <w:rPr>
          <w:rFonts w:eastAsia="Arial Unicode MS"/>
          <w:sz w:val="22"/>
          <w:szCs w:val="22"/>
        </w:rPr>
        <w:t>робіт</w:t>
      </w:r>
      <w:proofErr w:type="spellEnd"/>
      <w:r w:rsidRPr="00C03E12">
        <w:rPr>
          <w:rFonts w:eastAsia="Arial Unicode MS"/>
          <w:sz w:val="22"/>
          <w:szCs w:val="22"/>
        </w:rPr>
        <w:t xml:space="preserve">, так і </w:t>
      </w:r>
      <w:proofErr w:type="spellStart"/>
      <w:r w:rsidRPr="00C03E12">
        <w:rPr>
          <w:rFonts w:eastAsia="Arial Unicode MS"/>
          <w:sz w:val="22"/>
          <w:szCs w:val="22"/>
        </w:rPr>
        <w:t>розподілити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обсяг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робіт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між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учасниками</w:t>
      </w:r>
      <w:proofErr w:type="spellEnd"/>
      <w:r w:rsidRPr="00C03E12">
        <w:rPr>
          <w:rFonts w:eastAsia="Arial Unicode MS"/>
          <w:sz w:val="22"/>
          <w:szCs w:val="22"/>
        </w:rPr>
        <w:t xml:space="preserve">, </w:t>
      </w:r>
      <w:proofErr w:type="spellStart"/>
      <w:r w:rsidRPr="00C03E12">
        <w:rPr>
          <w:rFonts w:eastAsia="Arial Unicode MS"/>
          <w:sz w:val="22"/>
          <w:szCs w:val="22"/>
        </w:rPr>
        <w:t>які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запропонують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найкращу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пропозицію</w:t>
      </w:r>
      <w:proofErr w:type="spellEnd"/>
      <w:r w:rsidRPr="00C03E12">
        <w:rPr>
          <w:rFonts w:eastAsia="Arial Unicode MS"/>
          <w:sz w:val="22"/>
          <w:szCs w:val="22"/>
        </w:rPr>
        <w:t xml:space="preserve"> на </w:t>
      </w:r>
      <w:proofErr w:type="spellStart"/>
      <w:r w:rsidRPr="00C03E12">
        <w:rPr>
          <w:rFonts w:eastAsia="Arial Unicode MS"/>
          <w:sz w:val="22"/>
          <w:szCs w:val="22"/>
        </w:rPr>
        <w:t>окремі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роботи</w:t>
      </w:r>
      <w:proofErr w:type="spellEnd"/>
      <w:r w:rsidRPr="00C03E12">
        <w:rPr>
          <w:rFonts w:eastAsia="Arial Unicode MS"/>
          <w:sz w:val="22"/>
          <w:szCs w:val="22"/>
        </w:rPr>
        <w:t xml:space="preserve">, на </w:t>
      </w:r>
      <w:proofErr w:type="spellStart"/>
      <w:r w:rsidRPr="00C03E12">
        <w:rPr>
          <w:rFonts w:eastAsia="Arial Unicode MS"/>
          <w:sz w:val="22"/>
          <w:szCs w:val="22"/>
        </w:rPr>
        <w:t>розсуд</w:t>
      </w:r>
      <w:proofErr w:type="spellEnd"/>
      <w:r w:rsidRPr="00C03E12">
        <w:rPr>
          <w:rFonts w:eastAsia="Arial Unicode MS"/>
          <w:sz w:val="22"/>
          <w:szCs w:val="22"/>
        </w:rPr>
        <w:t xml:space="preserve"> Тендерного </w:t>
      </w:r>
      <w:proofErr w:type="spellStart"/>
      <w:r w:rsidRPr="00C03E12">
        <w:rPr>
          <w:rFonts w:eastAsia="Arial Unicode MS"/>
          <w:sz w:val="22"/>
          <w:szCs w:val="22"/>
        </w:rPr>
        <w:t>комітету</w:t>
      </w:r>
      <w:proofErr w:type="spellEnd"/>
      <w:r w:rsidRPr="00C03E12">
        <w:rPr>
          <w:rFonts w:eastAsia="Arial Unicode MS"/>
          <w:sz w:val="22"/>
          <w:szCs w:val="22"/>
        </w:rPr>
        <w:t>.</w:t>
      </w:r>
    </w:p>
    <w:p w14:paraId="51CE5BB2" w14:textId="77777777" w:rsidR="006711EB" w:rsidRPr="00C03E12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r w:rsidRPr="00C03E12">
        <w:rPr>
          <w:rFonts w:eastAsia="Arial Unicode MS"/>
          <w:sz w:val="22"/>
          <w:szCs w:val="22"/>
        </w:rPr>
        <w:t> </w:t>
      </w:r>
      <w:proofErr w:type="spellStart"/>
      <w:r w:rsidRPr="00C03E12">
        <w:rPr>
          <w:rFonts w:eastAsia="Arial Unicode MS"/>
          <w:sz w:val="22"/>
          <w:szCs w:val="22"/>
        </w:rPr>
        <w:t>Товариство</w:t>
      </w:r>
      <w:proofErr w:type="spellEnd"/>
      <w:r w:rsidRPr="00C03E12">
        <w:rPr>
          <w:rFonts w:eastAsia="Arial Unicode MS"/>
          <w:sz w:val="22"/>
          <w:szCs w:val="22"/>
        </w:rPr>
        <w:t xml:space="preserve"> Червоного </w:t>
      </w:r>
      <w:proofErr w:type="spellStart"/>
      <w:r w:rsidRPr="00C03E12">
        <w:rPr>
          <w:rFonts w:eastAsia="Arial Unicode MS"/>
          <w:sz w:val="22"/>
          <w:szCs w:val="22"/>
        </w:rPr>
        <w:t>Хреста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України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залишає</w:t>
      </w:r>
      <w:proofErr w:type="spellEnd"/>
      <w:r w:rsidRPr="00C03E12">
        <w:rPr>
          <w:rFonts w:eastAsia="Arial Unicode MS"/>
          <w:sz w:val="22"/>
          <w:szCs w:val="22"/>
        </w:rPr>
        <w:t xml:space="preserve"> за собою право до моменту </w:t>
      </w:r>
      <w:proofErr w:type="spellStart"/>
      <w:r w:rsidRPr="00C03E12">
        <w:rPr>
          <w:rFonts w:eastAsia="Arial Unicode MS"/>
          <w:sz w:val="22"/>
          <w:szCs w:val="22"/>
        </w:rPr>
        <w:t>укладання</w:t>
      </w:r>
      <w:proofErr w:type="spellEnd"/>
      <w:r w:rsidRPr="00C03E12">
        <w:rPr>
          <w:rFonts w:eastAsia="Arial Unicode MS"/>
          <w:sz w:val="22"/>
          <w:szCs w:val="22"/>
        </w:rPr>
        <w:t xml:space="preserve"> договору </w:t>
      </w:r>
      <w:proofErr w:type="spellStart"/>
      <w:r w:rsidRPr="00C03E12">
        <w:rPr>
          <w:rFonts w:eastAsia="Arial Unicode MS"/>
          <w:sz w:val="22"/>
          <w:szCs w:val="22"/>
        </w:rPr>
        <w:t>скасувати</w:t>
      </w:r>
      <w:proofErr w:type="spellEnd"/>
      <w:r w:rsidRPr="00C03E12">
        <w:rPr>
          <w:rFonts w:eastAsia="Arial Unicode MS"/>
          <w:sz w:val="22"/>
          <w:szCs w:val="22"/>
        </w:rPr>
        <w:t xml:space="preserve"> </w:t>
      </w:r>
      <w:proofErr w:type="spellStart"/>
      <w:r w:rsidRPr="00C03E12">
        <w:rPr>
          <w:rFonts w:eastAsia="Arial Unicode MS"/>
          <w:sz w:val="22"/>
          <w:szCs w:val="22"/>
        </w:rPr>
        <w:t>закупівлю</w:t>
      </w:r>
      <w:proofErr w:type="spellEnd"/>
      <w:r w:rsidRPr="00C03E12">
        <w:rPr>
          <w:rFonts w:eastAsia="Arial Unicode MS"/>
          <w:sz w:val="22"/>
          <w:szCs w:val="22"/>
        </w:rPr>
        <w:t xml:space="preserve"> в </w:t>
      </w:r>
      <w:proofErr w:type="spellStart"/>
      <w:r w:rsidRPr="00C03E12">
        <w:rPr>
          <w:rFonts w:eastAsia="Arial Unicode MS"/>
          <w:sz w:val="22"/>
          <w:szCs w:val="22"/>
        </w:rPr>
        <w:t>односторонньому</w:t>
      </w:r>
      <w:proofErr w:type="spellEnd"/>
      <w:r w:rsidRPr="00C03E12">
        <w:rPr>
          <w:rFonts w:eastAsia="Arial Unicode MS"/>
          <w:sz w:val="22"/>
          <w:szCs w:val="22"/>
        </w:rPr>
        <w:t xml:space="preserve"> порядку без </w:t>
      </w:r>
      <w:proofErr w:type="spellStart"/>
      <w:r w:rsidRPr="00C03E12">
        <w:rPr>
          <w:rFonts w:eastAsia="Arial Unicode MS"/>
          <w:sz w:val="22"/>
          <w:szCs w:val="22"/>
        </w:rPr>
        <w:t>пояснення</w:t>
      </w:r>
      <w:proofErr w:type="spellEnd"/>
      <w:r w:rsidRPr="00C03E12">
        <w:rPr>
          <w:rFonts w:eastAsia="Arial Unicode MS"/>
          <w:sz w:val="22"/>
          <w:szCs w:val="22"/>
        </w:rPr>
        <w:t xml:space="preserve"> причини. </w:t>
      </w:r>
    </w:p>
    <w:p w14:paraId="74A0AD07" w14:textId="77777777" w:rsidR="006711EB" w:rsidRPr="006104C4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1F312E">
        <w:rPr>
          <w:rFonts w:eastAsia="Arial Unicode MS"/>
          <w:sz w:val="22"/>
          <w:szCs w:val="22"/>
        </w:rPr>
        <w:t>Пропозиція</w:t>
      </w:r>
      <w:proofErr w:type="spellEnd"/>
      <w:r w:rsidRPr="001F312E">
        <w:rPr>
          <w:rFonts w:eastAsia="Arial Unicode MS"/>
          <w:sz w:val="22"/>
          <w:szCs w:val="22"/>
        </w:rPr>
        <w:t xml:space="preserve">, подана </w:t>
      </w:r>
      <w:proofErr w:type="spellStart"/>
      <w:r w:rsidRPr="001F312E">
        <w:rPr>
          <w:rFonts w:eastAsia="Arial Unicode MS"/>
          <w:sz w:val="22"/>
          <w:szCs w:val="22"/>
        </w:rPr>
        <w:t>Учасником</w:t>
      </w:r>
      <w:proofErr w:type="spellEnd"/>
      <w:r w:rsidRPr="001F312E">
        <w:rPr>
          <w:rFonts w:eastAsia="Arial Unicode MS"/>
          <w:sz w:val="22"/>
          <w:szCs w:val="22"/>
        </w:rPr>
        <w:t xml:space="preserve">, автоматично </w:t>
      </w:r>
      <w:proofErr w:type="spellStart"/>
      <w:r w:rsidRPr="001F312E">
        <w:rPr>
          <w:rFonts w:eastAsia="Arial Unicode MS"/>
          <w:sz w:val="22"/>
          <w:szCs w:val="22"/>
        </w:rPr>
        <w:t>вважається</w:t>
      </w:r>
      <w:proofErr w:type="spellEnd"/>
      <w:r w:rsidRPr="001F312E">
        <w:rPr>
          <w:rFonts w:eastAsia="Arial Unicode MS"/>
          <w:sz w:val="22"/>
          <w:szCs w:val="22"/>
        </w:rPr>
        <w:t xml:space="preserve"> чинною у </w:t>
      </w:r>
      <w:proofErr w:type="spellStart"/>
      <w:r w:rsidRPr="001F312E">
        <w:rPr>
          <w:rFonts w:eastAsia="Arial Unicode MS"/>
          <w:sz w:val="22"/>
          <w:szCs w:val="22"/>
        </w:rPr>
        <w:t>разі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продовження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публікації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Запиту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цінових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пропозицій</w:t>
      </w:r>
      <w:proofErr w:type="spellEnd"/>
      <w:r w:rsidRPr="001F312E">
        <w:rPr>
          <w:rFonts w:eastAsia="Arial Unicode MS"/>
          <w:sz w:val="22"/>
          <w:szCs w:val="22"/>
        </w:rPr>
        <w:t xml:space="preserve">, </w:t>
      </w:r>
      <w:proofErr w:type="spellStart"/>
      <w:r w:rsidRPr="001F312E">
        <w:rPr>
          <w:rFonts w:eastAsia="Arial Unicode MS"/>
          <w:sz w:val="22"/>
          <w:szCs w:val="22"/>
        </w:rPr>
        <w:t>якщо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Учасник</w:t>
      </w:r>
      <w:proofErr w:type="spellEnd"/>
      <w:r w:rsidRPr="001F312E">
        <w:rPr>
          <w:rFonts w:eastAsia="Arial Unicode MS"/>
          <w:sz w:val="22"/>
          <w:szCs w:val="22"/>
        </w:rPr>
        <w:t xml:space="preserve"> не </w:t>
      </w:r>
      <w:proofErr w:type="spellStart"/>
      <w:r w:rsidRPr="001F312E">
        <w:rPr>
          <w:rFonts w:eastAsia="Arial Unicode MS"/>
          <w:sz w:val="22"/>
          <w:szCs w:val="22"/>
        </w:rPr>
        <w:t>надіслав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оновлену</w:t>
      </w:r>
      <w:proofErr w:type="spellEnd"/>
      <w:r w:rsidRPr="001F312E">
        <w:rPr>
          <w:rFonts w:eastAsia="Arial Unicode MS"/>
          <w:sz w:val="22"/>
          <w:szCs w:val="22"/>
        </w:rPr>
        <w:t xml:space="preserve"> </w:t>
      </w:r>
      <w:proofErr w:type="spellStart"/>
      <w:r w:rsidRPr="001F312E">
        <w:rPr>
          <w:rFonts w:eastAsia="Arial Unicode MS"/>
          <w:sz w:val="22"/>
          <w:szCs w:val="22"/>
        </w:rPr>
        <w:t>пропозицію</w:t>
      </w:r>
      <w:proofErr w:type="spellEnd"/>
      <w:r>
        <w:rPr>
          <w:rFonts w:eastAsia="Arial Unicode MS"/>
          <w:sz w:val="22"/>
          <w:szCs w:val="22"/>
        </w:rPr>
        <w:t>.</w:t>
      </w:r>
    </w:p>
    <w:p w14:paraId="531ADEED" w14:textId="77777777" w:rsidR="006711EB" w:rsidRPr="006104C4" w:rsidRDefault="006711EB" w:rsidP="006711EB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</w:rPr>
      </w:pPr>
      <w:proofErr w:type="spellStart"/>
      <w:r w:rsidRPr="006104C4">
        <w:rPr>
          <w:rFonts w:eastAsia="Arial Unicode MS"/>
          <w:sz w:val="22"/>
          <w:szCs w:val="22"/>
        </w:rPr>
        <w:t>Замовник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залишає</w:t>
      </w:r>
      <w:proofErr w:type="spellEnd"/>
      <w:r w:rsidRPr="006104C4">
        <w:rPr>
          <w:rFonts w:eastAsia="Arial Unicode MS"/>
          <w:sz w:val="22"/>
          <w:szCs w:val="22"/>
        </w:rPr>
        <w:t xml:space="preserve"> за собою право </w:t>
      </w:r>
      <w:proofErr w:type="spellStart"/>
      <w:r w:rsidRPr="006104C4">
        <w:rPr>
          <w:rFonts w:eastAsia="Arial Unicode MS"/>
          <w:sz w:val="22"/>
          <w:szCs w:val="22"/>
        </w:rPr>
        <w:t>вносити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зміни</w:t>
      </w:r>
      <w:proofErr w:type="spellEnd"/>
      <w:r w:rsidRPr="006104C4">
        <w:rPr>
          <w:rFonts w:eastAsia="Arial Unicode MS"/>
          <w:sz w:val="22"/>
          <w:szCs w:val="22"/>
        </w:rPr>
        <w:t xml:space="preserve"> в  </w:t>
      </w:r>
      <w:proofErr w:type="spellStart"/>
      <w:r w:rsidRPr="006104C4">
        <w:rPr>
          <w:rFonts w:eastAsia="Arial Unicode MS"/>
          <w:sz w:val="22"/>
          <w:szCs w:val="22"/>
        </w:rPr>
        <w:t>тендерну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документацію</w:t>
      </w:r>
      <w:proofErr w:type="spellEnd"/>
      <w:r w:rsidRPr="006104C4">
        <w:rPr>
          <w:rFonts w:eastAsia="Arial Unicode MS"/>
          <w:sz w:val="22"/>
          <w:szCs w:val="22"/>
        </w:rPr>
        <w:t xml:space="preserve"> в </w:t>
      </w:r>
      <w:proofErr w:type="spellStart"/>
      <w:r w:rsidRPr="006104C4">
        <w:rPr>
          <w:rFonts w:eastAsia="Arial Unicode MS"/>
          <w:sz w:val="22"/>
          <w:szCs w:val="22"/>
        </w:rPr>
        <w:t>разі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необхідності</w:t>
      </w:r>
      <w:proofErr w:type="spellEnd"/>
      <w:r w:rsidRPr="006104C4">
        <w:rPr>
          <w:rFonts w:eastAsia="Arial Unicode MS"/>
          <w:sz w:val="22"/>
          <w:szCs w:val="22"/>
        </w:rPr>
        <w:t xml:space="preserve"> з </w:t>
      </w:r>
      <w:proofErr w:type="spellStart"/>
      <w:r w:rsidRPr="006104C4">
        <w:rPr>
          <w:rFonts w:eastAsia="Arial Unicode MS"/>
          <w:sz w:val="22"/>
          <w:szCs w:val="22"/>
        </w:rPr>
        <w:t>повідомленням</w:t>
      </w:r>
      <w:proofErr w:type="spellEnd"/>
      <w:r w:rsidRPr="006104C4">
        <w:rPr>
          <w:rFonts w:eastAsia="Arial Unicode MS"/>
          <w:sz w:val="22"/>
          <w:szCs w:val="22"/>
        </w:rPr>
        <w:t xml:space="preserve"> про </w:t>
      </w:r>
      <w:proofErr w:type="spellStart"/>
      <w:r w:rsidRPr="006104C4">
        <w:rPr>
          <w:rFonts w:eastAsia="Arial Unicode MS"/>
          <w:sz w:val="22"/>
          <w:szCs w:val="22"/>
        </w:rPr>
        <w:t>зміни</w:t>
      </w:r>
      <w:proofErr w:type="spellEnd"/>
      <w:r w:rsidRPr="006104C4">
        <w:rPr>
          <w:rFonts w:eastAsia="Arial Unicode MS"/>
          <w:sz w:val="22"/>
          <w:szCs w:val="22"/>
        </w:rPr>
        <w:t xml:space="preserve"> </w:t>
      </w:r>
      <w:proofErr w:type="spellStart"/>
      <w:r w:rsidRPr="006104C4">
        <w:rPr>
          <w:rFonts w:eastAsia="Arial Unicode MS"/>
          <w:sz w:val="22"/>
          <w:szCs w:val="22"/>
        </w:rPr>
        <w:t>Учасників</w:t>
      </w:r>
      <w:proofErr w:type="spellEnd"/>
      <w:r w:rsidRPr="006104C4">
        <w:rPr>
          <w:rFonts w:eastAsia="Arial Unicode MS"/>
          <w:sz w:val="22"/>
          <w:szCs w:val="22"/>
        </w:rPr>
        <w:t xml:space="preserve">. </w:t>
      </w:r>
    </w:p>
    <w:p w14:paraId="14153BA7" w14:textId="77777777" w:rsidR="00875E2E" w:rsidRPr="00557A29" w:rsidRDefault="00875E2E" w:rsidP="000F6D19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14A52331" w:rsidR="00325A62" w:rsidRPr="00557A29" w:rsidRDefault="009024B7" w:rsidP="000F6D19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>РОДІЛ</w:t>
      </w:r>
      <w:r w:rsidR="00370791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="00370791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="00370791" w:rsidRPr="009024B7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0F6D19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 w:rsidRPr="00A615E3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№</w:t>
      </w:r>
      <w:r w:rsidRPr="00A615E3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1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64EE4224" w:rsidR="00E550F7" w:rsidRDefault="00B93C90" w:rsidP="000F6D19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F935B7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D75751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0F6D19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0F6D19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0F6D19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342A85F8" w:rsidR="007545FF" w:rsidRPr="008E4C6F" w:rsidRDefault="1327F54A" w:rsidP="000F6D19">
      <w:pPr>
        <w:ind w:firstLine="357"/>
        <w:jc w:val="both"/>
        <w:rPr>
          <w:b/>
          <w:bCs/>
          <w:sz w:val="22"/>
          <w:szCs w:val="22"/>
        </w:rPr>
      </w:pPr>
      <w:proofErr w:type="spellStart"/>
      <w:r w:rsidRPr="1327F54A">
        <w:rPr>
          <w:sz w:val="22"/>
          <w:szCs w:val="22"/>
        </w:rPr>
        <w:t>Запитання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щодо</w:t>
      </w:r>
      <w:proofErr w:type="spellEnd"/>
      <w:r w:rsidRPr="1327F54A">
        <w:rPr>
          <w:sz w:val="22"/>
          <w:szCs w:val="22"/>
        </w:rPr>
        <w:t xml:space="preserve"> </w:t>
      </w:r>
      <w:r w:rsidR="00B93C90">
        <w:rPr>
          <w:sz w:val="22"/>
          <w:szCs w:val="22"/>
          <w:lang w:val="uk-UA"/>
        </w:rPr>
        <w:t xml:space="preserve">цінової </w:t>
      </w:r>
      <w:proofErr w:type="spellStart"/>
      <w:r w:rsidRPr="1327F54A">
        <w:rPr>
          <w:sz w:val="22"/>
          <w:szCs w:val="22"/>
        </w:rPr>
        <w:t>пропозиції</w:t>
      </w:r>
      <w:proofErr w:type="spellEnd"/>
      <w:r w:rsidRPr="1327F54A">
        <w:rPr>
          <w:sz w:val="22"/>
          <w:szCs w:val="22"/>
        </w:rPr>
        <w:t xml:space="preserve"> </w:t>
      </w:r>
      <w:proofErr w:type="spellStart"/>
      <w:r w:rsidRPr="1327F54A">
        <w:rPr>
          <w:sz w:val="22"/>
          <w:szCs w:val="22"/>
        </w:rPr>
        <w:t>надсилайте</w:t>
      </w:r>
      <w:proofErr w:type="spellEnd"/>
      <w:r w:rsidRPr="1327F54A">
        <w:rPr>
          <w:sz w:val="22"/>
          <w:szCs w:val="22"/>
        </w:rPr>
        <w:t xml:space="preserve"> на адресу: </w:t>
      </w:r>
      <w:hyperlink r:id="rId11">
        <w:r w:rsidRPr="1327F54A">
          <w:rPr>
            <w:rStyle w:val="ab"/>
            <w:sz w:val="22"/>
            <w:szCs w:val="22"/>
          </w:rPr>
          <w:t>tender@redcross.org.ua</w:t>
        </w:r>
      </w:hyperlink>
      <w:r w:rsidRPr="1327F54A">
        <w:rPr>
          <w:sz w:val="22"/>
          <w:szCs w:val="22"/>
        </w:rPr>
        <w:t xml:space="preserve"> до 18:00 </w:t>
      </w:r>
      <w:r w:rsidR="00B371BD">
        <w:rPr>
          <w:b/>
          <w:bCs/>
          <w:sz w:val="22"/>
          <w:szCs w:val="22"/>
          <w:lang w:val="uk-UA"/>
        </w:rPr>
        <w:t>26</w:t>
      </w:r>
      <w:r w:rsidR="008E4C6F" w:rsidRPr="008E4C6F">
        <w:rPr>
          <w:b/>
          <w:bCs/>
          <w:sz w:val="22"/>
          <w:szCs w:val="22"/>
          <w:lang w:val="uk-UA"/>
        </w:rPr>
        <w:t xml:space="preserve"> </w:t>
      </w:r>
      <w:r w:rsidR="003F6160">
        <w:rPr>
          <w:b/>
          <w:bCs/>
          <w:sz w:val="22"/>
          <w:szCs w:val="22"/>
          <w:lang w:val="uk-UA"/>
        </w:rPr>
        <w:t>травня</w:t>
      </w:r>
      <w:r w:rsidR="008E4C6F" w:rsidRPr="008E4C6F">
        <w:rPr>
          <w:b/>
          <w:bCs/>
          <w:sz w:val="22"/>
          <w:szCs w:val="22"/>
          <w:lang w:val="uk-UA"/>
        </w:rPr>
        <w:t xml:space="preserve"> </w:t>
      </w:r>
      <w:r w:rsidRPr="008E4C6F">
        <w:rPr>
          <w:b/>
          <w:bCs/>
          <w:sz w:val="22"/>
          <w:szCs w:val="22"/>
        </w:rPr>
        <w:t>202</w:t>
      </w:r>
      <w:r w:rsidR="008E4C6F" w:rsidRPr="008E4C6F">
        <w:rPr>
          <w:b/>
          <w:bCs/>
          <w:sz w:val="22"/>
          <w:szCs w:val="22"/>
          <w:lang w:val="uk-UA"/>
        </w:rPr>
        <w:t>5</w:t>
      </w:r>
      <w:r w:rsidRPr="008E4C6F">
        <w:rPr>
          <w:b/>
          <w:bCs/>
          <w:sz w:val="22"/>
          <w:szCs w:val="22"/>
        </w:rPr>
        <w:t xml:space="preserve"> року.</w:t>
      </w:r>
    </w:p>
    <w:p w14:paraId="5F7E7F29" w14:textId="77777777" w:rsidR="00AD6D3B" w:rsidRPr="00557A29" w:rsidRDefault="00AD6D3B" w:rsidP="000F6D19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557A29" w:rsidRDefault="00AD6D3B" w:rsidP="000F6D19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 xml:space="preserve">КІНЦЕВИЙ ТЕРМІН ПРИЙМАННЯ </w:t>
      </w:r>
      <w:r w:rsidR="00345379">
        <w:rPr>
          <w:b/>
          <w:sz w:val="22"/>
          <w:szCs w:val="22"/>
          <w:lang w:val="uk-UA"/>
        </w:rPr>
        <w:t>ЦІНОВИХ</w:t>
      </w:r>
      <w:r w:rsidRPr="00557A29">
        <w:rPr>
          <w:b/>
          <w:sz w:val="22"/>
          <w:szCs w:val="22"/>
          <w:lang w:val="uk-UA"/>
        </w:rPr>
        <w:t xml:space="preserve"> ПРОПОЗИЦІЙ</w:t>
      </w:r>
      <w:r w:rsidRPr="00557A29">
        <w:rPr>
          <w:sz w:val="22"/>
          <w:szCs w:val="22"/>
          <w:lang w:val="uk-UA"/>
        </w:rPr>
        <w:t xml:space="preserve"> від учасників: </w:t>
      </w:r>
    </w:p>
    <w:p w14:paraId="3E886E94" w14:textId="34D06483" w:rsidR="00AD6D3B" w:rsidRPr="00557A29" w:rsidRDefault="00AD6D3B" w:rsidP="000F6D19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557A29">
        <w:rPr>
          <w:b/>
          <w:color w:val="FF0000"/>
          <w:sz w:val="22"/>
          <w:szCs w:val="22"/>
          <w:lang w:val="uk-UA"/>
        </w:rPr>
        <w:t xml:space="preserve"> </w:t>
      </w:r>
      <w:r w:rsidRPr="009024B7">
        <w:rPr>
          <w:b/>
          <w:sz w:val="22"/>
          <w:szCs w:val="22"/>
          <w:lang w:val="uk-UA"/>
        </w:rPr>
        <w:t>«</w:t>
      </w:r>
      <w:r w:rsidR="00B371BD">
        <w:rPr>
          <w:b/>
          <w:sz w:val="22"/>
          <w:szCs w:val="22"/>
          <w:lang w:val="uk-UA"/>
        </w:rPr>
        <w:t>27</w:t>
      </w:r>
      <w:r w:rsidRPr="009024B7">
        <w:rPr>
          <w:b/>
          <w:sz w:val="22"/>
          <w:szCs w:val="22"/>
          <w:lang w:val="uk-UA"/>
        </w:rPr>
        <w:t xml:space="preserve">» </w:t>
      </w:r>
      <w:r w:rsidR="003F6160">
        <w:rPr>
          <w:b/>
          <w:sz w:val="22"/>
          <w:szCs w:val="22"/>
          <w:lang w:val="uk-UA"/>
        </w:rPr>
        <w:t>травня</w:t>
      </w:r>
      <w:r w:rsidRPr="009024B7">
        <w:rPr>
          <w:b/>
          <w:sz w:val="22"/>
          <w:szCs w:val="22"/>
          <w:lang w:val="uk-UA"/>
        </w:rPr>
        <w:t xml:space="preserve"> 202</w:t>
      </w:r>
      <w:r w:rsidR="008E4C6F" w:rsidRPr="009024B7">
        <w:rPr>
          <w:b/>
          <w:sz w:val="22"/>
          <w:szCs w:val="22"/>
          <w:lang w:val="uk-UA"/>
        </w:rPr>
        <w:t>5</w:t>
      </w:r>
      <w:r w:rsidRPr="009024B7">
        <w:rPr>
          <w:b/>
          <w:sz w:val="22"/>
          <w:szCs w:val="22"/>
          <w:lang w:val="uk-UA"/>
        </w:rPr>
        <w:t xml:space="preserve"> рок</w:t>
      </w:r>
      <w:r w:rsidR="00570092" w:rsidRPr="009024B7">
        <w:rPr>
          <w:b/>
          <w:sz w:val="22"/>
          <w:szCs w:val="22"/>
          <w:lang w:val="uk-UA"/>
        </w:rPr>
        <w:t>у</w:t>
      </w:r>
      <w:r w:rsidRPr="009024B7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0F6D19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175693" w:rsidRDefault="00345379" w:rsidP="000F6D19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0F6D19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0F6D19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0F6D19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lastRenderedPageBreak/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6AE3C48E" w14:textId="37B37085" w:rsidR="00E27AFC" w:rsidRDefault="00E27AFC" w:rsidP="000F6D19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544975">
        <w:rPr>
          <w:b/>
          <w:sz w:val="22"/>
          <w:szCs w:val="22"/>
          <w:lang w:val="uk-UA"/>
        </w:rPr>
        <w:t>28</w:t>
      </w:r>
      <w:r w:rsidRPr="00557A29">
        <w:rPr>
          <w:b/>
          <w:sz w:val="22"/>
          <w:szCs w:val="22"/>
        </w:rPr>
        <w:t xml:space="preserve">» </w:t>
      </w:r>
      <w:r w:rsidR="003F6160">
        <w:rPr>
          <w:b/>
          <w:sz w:val="22"/>
          <w:szCs w:val="22"/>
          <w:lang w:val="uk-UA"/>
        </w:rPr>
        <w:t>травня</w:t>
      </w:r>
      <w:r w:rsidRPr="00557A29">
        <w:rPr>
          <w:b/>
          <w:sz w:val="22"/>
          <w:szCs w:val="22"/>
        </w:rPr>
        <w:t xml:space="preserve"> 202</w:t>
      </w:r>
      <w:r w:rsidR="005B4845">
        <w:rPr>
          <w:b/>
          <w:sz w:val="22"/>
          <w:szCs w:val="22"/>
          <w:lang w:val="uk-UA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</w:t>
      </w:r>
      <w:proofErr w:type="spellStart"/>
      <w:r w:rsidRPr="00093A7C">
        <w:rPr>
          <w:sz w:val="22"/>
          <w:szCs w:val="22"/>
        </w:rPr>
        <w:t>Київ</w:t>
      </w:r>
      <w:proofErr w:type="spellEnd"/>
      <w:r w:rsidRPr="00093A7C">
        <w:rPr>
          <w:sz w:val="22"/>
          <w:szCs w:val="22"/>
        </w:rPr>
        <w:t xml:space="preserve">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proofErr w:type="spellStart"/>
      <w:r w:rsidRPr="00093A7C">
        <w:rPr>
          <w:sz w:val="22"/>
          <w:szCs w:val="22"/>
        </w:rPr>
        <w:t>вул</w:t>
      </w:r>
      <w:proofErr w:type="spellEnd"/>
      <w:r w:rsidRPr="00093A7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Ділова</w:t>
      </w:r>
      <w:proofErr w:type="spellEnd"/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proofErr w:type="spellStart"/>
      <w:r w:rsidRPr="00557A29">
        <w:rPr>
          <w:sz w:val="22"/>
          <w:szCs w:val="22"/>
        </w:rPr>
        <w:t>якщо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інше</w:t>
      </w:r>
      <w:proofErr w:type="spellEnd"/>
      <w:r w:rsidRPr="00557A29">
        <w:rPr>
          <w:sz w:val="22"/>
          <w:szCs w:val="22"/>
        </w:rPr>
        <w:t xml:space="preserve"> не буде </w:t>
      </w:r>
      <w:proofErr w:type="spellStart"/>
      <w:r w:rsidRPr="00557A29">
        <w:rPr>
          <w:sz w:val="22"/>
          <w:szCs w:val="22"/>
        </w:rPr>
        <w:t>передбачено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внутрішнім</w:t>
      </w:r>
      <w:proofErr w:type="spellEnd"/>
      <w:r w:rsidRPr="00557A29">
        <w:rPr>
          <w:sz w:val="22"/>
          <w:szCs w:val="22"/>
        </w:rPr>
        <w:t xml:space="preserve"> </w:t>
      </w:r>
      <w:proofErr w:type="spellStart"/>
      <w:r w:rsidRPr="00557A29">
        <w:rPr>
          <w:sz w:val="22"/>
          <w:szCs w:val="22"/>
        </w:rPr>
        <w:t>розкладом</w:t>
      </w:r>
      <w:proofErr w:type="spellEnd"/>
      <w:r w:rsidRPr="00557A29">
        <w:rPr>
          <w:sz w:val="22"/>
          <w:szCs w:val="22"/>
        </w:rPr>
        <w:t>).</w:t>
      </w:r>
    </w:p>
    <w:p w14:paraId="76F318A2" w14:textId="77777777" w:rsidR="00B441D4" w:rsidRDefault="00B441D4" w:rsidP="000F6D19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07172A" w:rsidRDefault="00B441D4" w:rsidP="000F6D19">
      <w:pPr>
        <w:ind w:firstLine="357"/>
        <w:jc w:val="both"/>
        <w:rPr>
          <w:sz w:val="22"/>
          <w:szCs w:val="22"/>
          <w:lang w:val="uk-UA"/>
        </w:rPr>
      </w:pPr>
      <w:proofErr w:type="spellStart"/>
      <w:r w:rsidRPr="00B441D4">
        <w:rPr>
          <w:sz w:val="22"/>
          <w:szCs w:val="22"/>
        </w:rPr>
        <w:t>Учасники</w:t>
      </w:r>
      <w:proofErr w:type="spellEnd"/>
      <w:r w:rsidRPr="00B441D4">
        <w:rPr>
          <w:sz w:val="22"/>
          <w:szCs w:val="22"/>
        </w:rPr>
        <w:t xml:space="preserve">  </w:t>
      </w:r>
      <w:proofErr w:type="spellStart"/>
      <w:r w:rsidRPr="00B441D4">
        <w:rPr>
          <w:sz w:val="22"/>
          <w:szCs w:val="22"/>
        </w:rPr>
        <w:t>які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виявили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бажання</w:t>
      </w:r>
      <w:proofErr w:type="spellEnd"/>
      <w:r w:rsidRPr="00B441D4">
        <w:rPr>
          <w:sz w:val="22"/>
          <w:szCs w:val="22"/>
        </w:rPr>
        <w:t xml:space="preserve"> бути </w:t>
      </w:r>
      <w:proofErr w:type="spellStart"/>
      <w:r w:rsidRPr="00B441D4">
        <w:rPr>
          <w:sz w:val="22"/>
          <w:szCs w:val="22"/>
        </w:rPr>
        <w:t>присутніми</w:t>
      </w:r>
      <w:proofErr w:type="spellEnd"/>
      <w:r w:rsidRPr="00B441D4">
        <w:rPr>
          <w:sz w:val="22"/>
          <w:szCs w:val="22"/>
        </w:rPr>
        <w:t xml:space="preserve"> на </w:t>
      </w:r>
      <w:proofErr w:type="spellStart"/>
      <w:r w:rsidRPr="00B441D4">
        <w:rPr>
          <w:sz w:val="22"/>
          <w:szCs w:val="22"/>
        </w:rPr>
        <w:t>процедурі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 (</w:t>
      </w:r>
      <w:proofErr w:type="spellStart"/>
      <w:r w:rsidRPr="00B441D4">
        <w:rPr>
          <w:sz w:val="22"/>
          <w:szCs w:val="22"/>
        </w:rPr>
        <w:t>або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їх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уповноважені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представники</w:t>
      </w:r>
      <w:proofErr w:type="spellEnd"/>
      <w:r w:rsidRPr="00B441D4">
        <w:rPr>
          <w:sz w:val="22"/>
          <w:szCs w:val="22"/>
        </w:rPr>
        <w:t xml:space="preserve">) </w:t>
      </w:r>
      <w:proofErr w:type="spellStart"/>
      <w:r w:rsidRPr="00B441D4">
        <w:rPr>
          <w:sz w:val="22"/>
          <w:szCs w:val="22"/>
        </w:rPr>
        <w:t>повинні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попередити</w:t>
      </w:r>
      <w:proofErr w:type="spellEnd"/>
      <w:r w:rsidRPr="00B441D4">
        <w:rPr>
          <w:sz w:val="22"/>
          <w:szCs w:val="22"/>
        </w:rPr>
        <w:t xml:space="preserve"> про </w:t>
      </w:r>
      <w:proofErr w:type="spellStart"/>
      <w:r w:rsidRPr="00B441D4">
        <w:rPr>
          <w:sz w:val="22"/>
          <w:szCs w:val="22"/>
        </w:rPr>
        <w:t>це</w:t>
      </w:r>
      <w:proofErr w:type="spellEnd"/>
      <w:r w:rsidRPr="00B441D4">
        <w:rPr>
          <w:sz w:val="22"/>
          <w:szCs w:val="22"/>
        </w:rPr>
        <w:t xml:space="preserve"> шляхом </w:t>
      </w:r>
      <w:proofErr w:type="spellStart"/>
      <w:r w:rsidRPr="00B441D4">
        <w:rPr>
          <w:sz w:val="22"/>
          <w:szCs w:val="22"/>
        </w:rPr>
        <w:t>надсилання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електронного</w:t>
      </w:r>
      <w:proofErr w:type="spellEnd"/>
      <w:r w:rsidRPr="00B441D4">
        <w:rPr>
          <w:sz w:val="22"/>
          <w:szCs w:val="22"/>
        </w:rPr>
        <w:t xml:space="preserve"> листа на адресу: </w:t>
      </w:r>
      <w:hyperlink r:id="rId13" w:tgtFrame="_blank" w:tooltip="mailto:tender@redcross.org.ua" w:history="1">
        <w:r w:rsidRPr="00B441D4">
          <w:rPr>
            <w:rStyle w:val="ab"/>
            <w:sz w:val="22"/>
            <w:szCs w:val="22"/>
          </w:rPr>
          <w:t>tender@redcross.org.ua</w:t>
        </w:r>
      </w:hyperlink>
      <w:r w:rsidRPr="00B441D4">
        <w:rPr>
          <w:sz w:val="22"/>
          <w:szCs w:val="22"/>
        </w:rPr>
        <w:t xml:space="preserve"> не </w:t>
      </w:r>
      <w:proofErr w:type="spellStart"/>
      <w:r w:rsidRPr="00B441D4">
        <w:rPr>
          <w:sz w:val="22"/>
          <w:szCs w:val="22"/>
        </w:rPr>
        <w:t>менше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ніж</w:t>
      </w:r>
      <w:proofErr w:type="spellEnd"/>
      <w:r w:rsidRPr="00B441D4">
        <w:rPr>
          <w:sz w:val="22"/>
          <w:szCs w:val="22"/>
        </w:rPr>
        <w:t xml:space="preserve"> за 2 </w:t>
      </w:r>
      <w:proofErr w:type="spellStart"/>
      <w:r w:rsidRPr="00B441D4">
        <w:rPr>
          <w:sz w:val="22"/>
          <w:szCs w:val="22"/>
        </w:rPr>
        <w:t>робочі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дні</w:t>
      </w:r>
      <w:proofErr w:type="spellEnd"/>
      <w:r w:rsidRPr="00B441D4">
        <w:rPr>
          <w:sz w:val="22"/>
          <w:szCs w:val="22"/>
        </w:rPr>
        <w:t xml:space="preserve"> до </w:t>
      </w:r>
      <w:proofErr w:type="spellStart"/>
      <w:r w:rsidRPr="00B441D4">
        <w:rPr>
          <w:sz w:val="22"/>
          <w:szCs w:val="22"/>
        </w:rPr>
        <w:t>дати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розкриття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цінових</w:t>
      </w:r>
      <w:proofErr w:type="spellEnd"/>
      <w:r w:rsidRPr="00B441D4">
        <w:rPr>
          <w:sz w:val="22"/>
          <w:szCs w:val="22"/>
        </w:rPr>
        <w:t xml:space="preserve"> </w:t>
      </w:r>
      <w:proofErr w:type="spellStart"/>
      <w:r w:rsidRPr="00B441D4">
        <w:rPr>
          <w:sz w:val="22"/>
          <w:szCs w:val="22"/>
        </w:rPr>
        <w:t>пропозицій</w:t>
      </w:r>
      <w:proofErr w:type="spellEnd"/>
      <w:r w:rsidRPr="00B441D4">
        <w:rPr>
          <w:sz w:val="22"/>
          <w:szCs w:val="22"/>
        </w:rPr>
        <w:t xml:space="preserve">. </w:t>
      </w:r>
      <w:r w:rsidR="0007172A" w:rsidRPr="0007172A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B441D4" w:rsidRDefault="0007172A" w:rsidP="000F6D19">
      <w:pPr>
        <w:ind w:firstLine="357"/>
        <w:jc w:val="both"/>
        <w:rPr>
          <w:sz w:val="22"/>
          <w:szCs w:val="22"/>
          <w:lang w:val="uk-UA"/>
        </w:rPr>
      </w:pPr>
      <w:r w:rsidRPr="0007172A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7172A" w:rsidRDefault="00E27AFC" w:rsidP="000F6D19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557A29" w:rsidRDefault="00E27AFC" w:rsidP="000F6D19">
      <w:pPr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Pr="00FE470C">
        <w:rPr>
          <w:b/>
          <w:sz w:val="22"/>
          <w:szCs w:val="22"/>
        </w:rPr>
        <w:t xml:space="preserve">. </w:t>
      </w:r>
      <w:r w:rsidRPr="00557A29">
        <w:rPr>
          <w:b/>
          <w:sz w:val="22"/>
          <w:szCs w:val="22"/>
        </w:rPr>
        <w:t xml:space="preserve">Правила </w:t>
      </w:r>
      <w:proofErr w:type="spellStart"/>
      <w:r>
        <w:rPr>
          <w:b/>
          <w:sz w:val="22"/>
          <w:szCs w:val="22"/>
        </w:rPr>
        <w:t>подання</w:t>
      </w:r>
      <w:proofErr w:type="spellEnd"/>
      <w:r>
        <w:rPr>
          <w:b/>
          <w:sz w:val="22"/>
          <w:szCs w:val="22"/>
        </w:rPr>
        <w:t xml:space="preserve"> та </w:t>
      </w:r>
      <w:proofErr w:type="spellStart"/>
      <w:r w:rsidRPr="00557A29">
        <w:rPr>
          <w:b/>
          <w:sz w:val="22"/>
          <w:szCs w:val="22"/>
        </w:rPr>
        <w:t>оформлення</w:t>
      </w:r>
      <w:proofErr w:type="spellEnd"/>
      <w:r w:rsidRPr="00557A29">
        <w:rPr>
          <w:b/>
          <w:sz w:val="22"/>
          <w:szCs w:val="22"/>
        </w:rPr>
        <w:t xml:space="preserve"> </w:t>
      </w:r>
      <w:r w:rsidR="00E37FCD">
        <w:rPr>
          <w:b/>
          <w:sz w:val="22"/>
          <w:szCs w:val="22"/>
          <w:lang w:val="uk-UA"/>
        </w:rPr>
        <w:t>цінової</w:t>
      </w:r>
      <w:r w:rsidRPr="00557A29">
        <w:rPr>
          <w:b/>
          <w:sz w:val="22"/>
          <w:szCs w:val="22"/>
        </w:rPr>
        <w:t xml:space="preserve"> </w:t>
      </w:r>
      <w:proofErr w:type="spellStart"/>
      <w:r w:rsidRPr="00557A29">
        <w:rPr>
          <w:b/>
          <w:sz w:val="22"/>
          <w:szCs w:val="22"/>
        </w:rPr>
        <w:t>пропозиції</w:t>
      </w:r>
      <w:proofErr w:type="spellEnd"/>
      <w:r w:rsidRPr="00557A2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</w:t>
      </w:r>
      <w:r w:rsidRPr="00557A29">
        <w:rPr>
          <w:b/>
          <w:sz w:val="22"/>
          <w:szCs w:val="22"/>
        </w:rPr>
        <w:t>часника</w:t>
      </w:r>
      <w:proofErr w:type="spellEnd"/>
      <w:r w:rsidRPr="00557A29">
        <w:rPr>
          <w:b/>
          <w:sz w:val="22"/>
          <w:szCs w:val="22"/>
        </w:rPr>
        <w:t>:</w:t>
      </w:r>
    </w:p>
    <w:p w14:paraId="1615AB70" w14:textId="77777777" w:rsidR="00E27AFC" w:rsidRPr="00AD7DCC" w:rsidRDefault="00E27AFC" w:rsidP="000F6D19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proofErr w:type="spellStart"/>
      <w:r w:rsidRPr="006D12C1">
        <w:rPr>
          <w:sz w:val="22"/>
          <w:szCs w:val="22"/>
        </w:rPr>
        <w:t>Учасники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подавати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пропозиції</w:t>
      </w:r>
      <w:proofErr w:type="spellEnd"/>
      <w:r w:rsidRPr="006D12C1">
        <w:rPr>
          <w:sz w:val="22"/>
          <w:szCs w:val="22"/>
        </w:rPr>
        <w:t xml:space="preserve"> на </w:t>
      </w:r>
      <w:proofErr w:type="spellStart"/>
      <w:r w:rsidRPr="006D12C1">
        <w:rPr>
          <w:sz w:val="22"/>
          <w:szCs w:val="22"/>
        </w:rPr>
        <w:t>захищену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електронну</w:t>
      </w:r>
      <w:proofErr w:type="spellEnd"/>
      <w:r w:rsidRPr="006D12C1">
        <w:rPr>
          <w:sz w:val="22"/>
          <w:szCs w:val="22"/>
        </w:rPr>
        <w:t xml:space="preserve"> адресу: </w:t>
      </w:r>
      <w:hyperlink r:id="rId14" w:history="1">
        <w:r w:rsidRPr="00277F86">
          <w:rPr>
            <w:rStyle w:val="ab"/>
            <w:b/>
            <w:bCs/>
            <w:sz w:val="22"/>
            <w:szCs w:val="22"/>
          </w:rPr>
          <w:t>tender.committee@redcross.org.ua</w:t>
        </w:r>
      </w:hyperlink>
      <w:r w:rsidRPr="006D12C1">
        <w:rPr>
          <w:sz w:val="22"/>
          <w:szCs w:val="22"/>
        </w:rPr>
        <w:t xml:space="preserve">, доступ до </w:t>
      </w:r>
      <w:proofErr w:type="spellStart"/>
      <w:r w:rsidRPr="006D12C1">
        <w:rPr>
          <w:sz w:val="22"/>
          <w:szCs w:val="22"/>
        </w:rPr>
        <w:t>якої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мають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виключно</w:t>
      </w:r>
      <w:proofErr w:type="spellEnd"/>
      <w:r w:rsidRPr="006D12C1">
        <w:rPr>
          <w:sz w:val="22"/>
          <w:szCs w:val="22"/>
        </w:rPr>
        <w:t xml:space="preserve"> члени тендерного </w:t>
      </w:r>
      <w:proofErr w:type="spellStart"/>
      <w:r w:rsidRPr="006D12C1">
        <w:rPr>
          <w:sz w:val="22"/>
          <w:szCs w:val="22"/>
        </w:rPr>
        <w:t>комітету</w:t>
      </w:r>
      <w:proofErr w:type="spellEnd"/>
      <w:r w:rsidRPr="006D12C1">
        <w:rPr>
          <w:sz w:val="22"/>
          <w:szCs w:val="22"/>
        </w:rPr>
        <w:t xml:space="preserve">. Для </w:t>
      </w:r>
      <w:proofErr w:type="spellStart"/>
      <w:r w:rsidRPr="006D12C1">
        <w:rPr>
          <w:sz w:val="22"/>
          <w:szCs w:val="22"/>
        </w:rPr>
        <w:t>забезпечення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конфіденційності</w:t>
      </w:r>
      <w:proofErr w:type="spellEnd"/>
      <w:r w:rsidRPr="006D12C1">
        <w:rPr>
          <w:sz w:val="22"/>
          <w:szCs w:val="22"/>
        </w:rPr>
        <w:t xml:space="preserve"> та </w:t>
      </w:r>
      <w:proofErr w:type="spellStart"/>
      <w:r w:rsidRPr="006D12C1">
        <w:rPr>
          <w:sz w:val="22"/>
          <w:szCs w:val="22"/>
        </w:rPr>
        <w:t>безпеки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процесу</w:t>
      </w:r>
      <w:proofErr w:type="spellEnd"/>
      <w:r w:rsidRPr="006D12C1">
        <w:rPr>
          <w:sz w:val="22"/>
          <w:szCs w:val="22"/>
        </w:rPr>
        <w:t xml:space="preserve">, пароль для доступу до </w:t>
      </w:r>
      <w:proofErr w:type="spellStart"/>
      <w:r w:rsidRPr="006D12C1">
        <w:rPr>
          <w:sz w:val="22"/>
          <w:szCs w:val="22"/>
        </w:rPr>
        <w:t>електронної</w:t>
      </w:r>
      <w:proofErr w:type="spellEnd"/>
      <w:r w:rsidRPr="006D12C1">
        <w:rPr>
          <w:sz w:val="22"/>
          <w:szCs w:val="22"/>
        </w:rPr>
        <w:t xml:space="preserve"> </w:t>
      </w:r>
      <w:proofErr w:type="spellStart"/>
      <w:r w:rsidRPr="006D12C1">
        <w:rPr>
          <w:sz w:val="22"/>
          <w:szCs w:val="22"/>
        </w:rPr>
        <w:t>скриньки</w:t>
      </w:r>
      <w:proofErr w:type="spellEnd"/>
      <w:r w:rsidRPr="006D12C1">
        <w:rPr>
          <w:sz w:val="22"/>
          <w:szCs w:val="22"/>
        </w:rPr>
        <w:t xml:space="preserve"> </w:t>
      </w:r>
      <w:r w:rsidRPr="00AD7DC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AD7DCC" w:rsidRDefault="00E27AFC" w:rsidP="000F6D19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AD7DCC" w:rsidRDefault="00E27AFC" w:rsidP="000F6D19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AD7DCC">
        <w:rPr>
          <w:noProof/>
          <w:sz w:val="22"/>
          <w:szCs w:val="22"/>
          <w:lang w:val="uk-UA"/>
        </w:rPr>
        <w:t>цінову</w:t>
      </w:r>
      <w:r w:rsidRPr="00AD7DC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>
        <w:rPr>
          <w:noProof/>
          <w:sz w:val="22"/>
          <w:szCs w:val="22"/>
          <w:lang w:val="uk-UA"/>
        </w:rPr>
        <w:t>і</w:t>
      </w:r>
      <w:r w:rsidRPr="00AD7DC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0F6D19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4D233AB5" w14:textId="253E41B6" w:rsidR="00E27AFC" w:rsidRPr="00222513" w:rsidRDefault="00E27AFC" w:rsidP="000F6D19">
      <w:pPr>
        <w:ind w:right="-306" w:firstLine="284"/>
        <w:jc w:val="both"/>
        <w:rPr>
          <w:b/>
          <w:bCs/>
          <w:color w:val="FF0000"/>
          <w:spacing w:val="-4"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5B4845" w:rsidRPr="005B4845">
        <w:rPr>
          <w:b/>
          <w:bCs/>
          <w:sz w:val="22"/>
          <w:szCs w:val="22"/>
        </w:rPr>
        <w:t xml:space="preserve"> </w:t>
      </w:r>
      <w:r w:rsidR="00222513" w:rsidRPr="00222513">
        <w:rPr>
          <w:b/>
          <w:bCs/>
          <w:color w:val="FF0000"/>
          <w:sz w:val="22"/>
          <w:szCs w:val="22"/>
          <w:lang w:val="uk-UA"/>
        </w:rPr>
        <w:t>«</w:t>
      </w:r>
      <w:r w:rsidR="009B391A">
        <w:rPr>
          <w:b/>
          <w:bCs/>
          <w:color w:val="FF0000"/>
          <w:sz w:val="22"/>
          <w:szCs w:val="22"/>
          <w:lang w:val="uk-UA"/>
        </w:rPr>
        <w:t>1941</w:t>
      </w:r>
      <w:r w:rsidR="005B4845" w:rsidRPr="00222513">
        <w:rPr>
          <w:b/>
          <w:bCs/>
          <w:color w:val="FF0000"/>
          <w:sz w:val="22"/>
          <w:szCs w:val="22"/>
          <w:lang w:val="en-US"/>
        </w:rPr>
        <w:t>KR</w:t>
      </w:r>
      <w:r w:rsidRPr="005A7FC2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A60EF8" w:rsidRPr="00A60EF8">
        <w:rPr>
          <w:sz w:val="22"/>
          <w:szCs w:val="22"/>
          <w:lang w:val="uk-UA"/>
        </w:rPr>
        <w:t xml:space="preserve"> </w:t>
      </w:r>
      <w:r w:rsidR="00A60EF8" w:rsidRPr="00A60EF8">
        <w:rPr>
          <w:b/>
          <w:bCs/>
          <w:color w:val="FF0000"/>
          <w:sz w:val="22"/>
          <w:szCs w:val="22"/>
          <w:lang w:val="uk-UA"/>
        </w:rPr>
        <w:t xml:space="preserve">Закупівля </w:t>
      </w:r>
      <w:r w:rsidR="00A60EF8" w:rsidRPr="00A60EF8">
        <w:rPr>
          <w:b/>
          <w:bCs/>
          <w:color w:val="FF0000"/>
          <w:spacing w:val="-4"/>
          <w:sz w:val="22"/>
          <w:szCs w:val="22"/>
          <w:lang w:val="uk-UA"/>
        </w:rPr>
        <w:t xml:space="preserve">послуг з будівництва водозабірної свердловини </w:t>
      </w:r>
      <w:r w:rsidR="00462235">
        <w:rPr>
          <w:b/>
          <w:bCs/>
          <w:color w:val="FF0000"/>
          <w:spacing w:val="-4"/>
          <w:sz w:val="22"/>
          <w:szCs w:val="22"/>
          <w:lang w:val="uk-UA"/>
        </w:rPr>
        <w:t>з метою</w:t>
      </w:r>
      <w:r w:rsidR="00A60EF8" w:rsidRPr="00A60EF8">
        <w:rPr>
          <w:b/>
          <w:bCs/>
          <w:color w:val="FF0000"/>
          <w:spacing w:val="-4"/>
          <w:sz w:val="22"/>
          <w:szCs w:val="22"/>
          <w:lang w:val="uk-UA"/>
        </w:rPr>
        <w:t xml:space="preserve"> відновлення інфраструктури водопостачання та санітарії на рівні громад</w:t>
      </w:r>
      <w:r w:rsidR="000F14D0" w:rsidRPr="00A60EF8">
        <w:rPr>
          <w:b/>
          <w:bCs/>
          <w:color w:val="FF0000"/>
          <w:spacing w:val="-4"/>
          <w:sz w:val="22"/>
          <w:szCs w:val="22"/>
          <w:lang w:val="uk-UA"/>
        </w:rPr>
        <w:t>.</w:t>
      </w:r>
      <w:r w:rsidR="005A7FC2" w:rsidRPr="00A60EF8">
        <w:rPr>
          <w:b/>
          <w:bCs/>
          <w:color w:val="FF0000"/>
          <w:spacing w:val="-4"/>
          <w:sz w:val="22"/>
          <w:szCs w:val="22"/>
          <w:lang w:val="uk-UA"/>
        </w:rPr>
        <w:t xml:space="preserve"> </w:t>
      </w: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222513">
        <w:rPr>
          <w:b/>
          <w:noProof/>
          <w:sz w:val="22"/>
          <w:szCs w:val="22"/>
          <w:lang w:val="uk-UA"/>
        </w:rPr>
        <w:t>«</w:t>
      </w:r>
      <w:r w:rsidR="009B391A">
        <w:rPr>
          <w:b/>
          <w:bCs/>
          <w:color w:val="FF0000"/>
          <w:sz w:val="22"/>
          <w:szCs w:val="22"/>
          <w:lang w:val="uk-UA"/>
        </w:rPr>
        <w:t>1941</w:t>
      </w:r>
      <w:r w:rsidR="00222513" w:rsidRPr="005A7FC2">
        <w:rPr>
          <w:b/>
          <w:bCs/>
          <w:color w:val="FF0000"/>
          <w:sz w:val="22"/>
          <w:szCs w:val="22"/>
          <w:lang w:val="en-US"/>
        </w:rPr>
        <w:t>KR</w:t>
      </w:r>
      <w:r w:rsidR="00222513" w:rsidRPr="005A7FC2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A60EF8" w:rsidRPr="00A60EF8">
        <w:rPr>
          <w:color w:val="FF0000"/>
          <w:sz w:val="22"/>
          <w:szCs w:val="22"/>
          <w:lang w:val="uk-UA"/>
        </w:rPr>
        <w:t xml:space="preserve"> </w:t>
      </w:r>
      <w:r w:rsidR="00A60EF8" w:rsidRPr="00A60EF8">
        <w:rPr>
          <w:b/>
          <w:bCs/>
          <w:color w:val="FF0000"/>
          <w:sz w:val="22"/>
          <w:szCs w:val="22"/>
          <w:lang w:val="uk-UA"/>
        </w:rPr>
        <w:t xml:space="preserve">Закупівля </w:t>
      </w:r>
      <w:r w:rsidR="00A60EF8" w:rsidRPr="00A60EF8">
        <w:rPr>
          <w:b/>
          <w:bCs/>
          <w:color w:val="FF0000"/>
          <w:spacing w:val="-4"/>
          <w:sz w:val="22"/>
          <w:szCs w:val="22"/>
          <w:lang w:val="uk-UA"/>
        </w:rPr>
        <w:t xml:space="preserve">послуг з будівництва водозабірної свердловини </w:t>
      </w:r>
      <w:r w:rsidR="00462235">
        <w:rPr>
          <w:b/>
          <w:bCs/>
          <w:color w:val="FF0000"/>
          <w:spacing w:val="-4"/>
          <w:sz w:val="22"/>
          <w:szCs w:val="22"/>
          <w:lang w:val="uk-UA"/>
        </w:rPr>
        <w:t xml:space="preserve"> з метою </w:t>
      </w:r>
      <w:r w:rsidR="00A60EF8" w:rsidRPr="00A60EF8">
        <w:rPr>
          <w:b/>
          <w:bCs/>
          <w:color w:val="FF0000"/>
          <w:spacing w:val="-4"/>
          <w:sz w:val="22"/>
          <w:szCs w:val="22"/>
          <w:lang w:val="uk-UA"/>
        </w:rPr>
        <w:t>відновлення інфраструктури водопостачання та санітарії на рівні громад.</w:t>
      </w:r>
      <w:r w:rsidR="00222513" w:rsidRPr="005A7FC2">
        <w:rPr>
          <w:b/>
          <w:bCs/>
          <w:color w:val="FF0000"/>
          <w:spacing w:val="-4"/>
          <w:sz w:val="22"/>
          <w:szCs w:val="22"/>
          <w:lang w:val="uk-UA"/>
        </w:rPr>
        <w:t xml:space="preserve"> </w:t>
      </w:r>
      <w:r w:rsidRPr="00222513">
        <w:rPr>
          <w:b/>
          <w:noProof/>
          <w:color w:val="FF0000"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0F6D19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0F6D19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F060FF" w:rsidRDefault="00360927" w:rsidP="000F6D19">
      <w:pPr>
        <w:jc w:val="both"/>
        <w:rPr>
          <w:sz w:val="22"/>
          <w:szCs w:val="22"/>
        </w:rPr>
      </w:pPr>
    </w:p>
    <w:p w14:paraId="1328B781" w14:textId="0522A84F" w:rsidR="00325A62" w:rsidRPr="00557A29" w:rsidRDefault="00A75D32" w:rsidP="000F6D1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РОЗДІЛ</w:t>
      </w:r>
      <w:r w:rsidR="00F41CC6">
        <w:rPr>
          <w:b/>
          <w:sz w:val="22"/>
          <w:szCs w:val="22"/>
          <w:lang w:val="uk-UA"/>
        </w:rPr>
        <w:t xml:space="preserve"> </w:t>
      </w:r>
      <w:r w:rsidR="00F41CC6">
        <w:rPr>
          <w:b/>
          <w:sz w:val="22"/>
          <w:szCs w:val="22"/>
          <w:lang w:val="en-US"/>
        </w:rPr>
        <w:t>VI</w:t>
      </w:r>
      <w:r w:rsidR="00F41CC6"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0F6D19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</w:t>
      </w:r>
      <w:r w:rsidR="00BA5B24" w:rsidRPr="00BA5B24">
        <w:rPr>
          <w:iCs/>
          <w:sz w:val="22"/>
          <w:szCs w:val="22"/>
          <w:lang w:val="uk-UA"/>
        </w:rPr>
        <w:lastRenderedPageBreak/>
        <w:t>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0F6D19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0F6D19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0F6D19">
      <w:pPr>
        <w:jc w:val="both"/>
        <w:rPr>
          <w:b/>
          <w:sz w:val="22"/>
          <w:szCs w:val="22"/>
          <w:lang w:val="uk-UA"/>
        </w:rPr>
      </w:pPr>
    </w:p>
    <w:p w14:paraId="4D5DE302" w14:textId="1D9F8E5B" w:rsidR="00325A62" w:rsidRPr="00557A29" w:rsidRDefault="00A75D32" w:rsidP="000F6D19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РОЗДІЛ</w:t>
      </w:r>
      <w:r w:rsidR="00E44DA4">
        <w:rPr>
          <w:b/>
          <w:sz w:val="22"/>
          <w:szCs w:val="22"/>
          <w:lang w:val="uk-UA"/>
        </w:rPr>
        <w:t xml:space="preserve"> </w:t>
      </w:r>
      <w:r w:rsidR="00E44DA4">
        <w:rPr>
          <w:b/>
          <w:sz w:val="22"/>
          <w:szCs w:val="22"/>
          <w:lang w:val="en-US"/>
        </w:rPr>
        <w:t>VII</w:t>
      </w:r>
      <w:r w:rsidR="00E44DA4"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0F6D19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0F6D19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0F6D19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0F6D19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30A68CAC" w14:textId="4691C15B" w:rsidR="007545FF" w:rsidRPr="000316E6" w:rsidRDefault="0039580B" w:rsidP="000F6D19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CA7ED68" w14:textId="0D25009E" w:rsidR="00AE1395" w:rsidRDefault="00A75D32" w:rsidP="000F6D1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РОЗДІЛ</w:t>
      </w:r>
      <w:r w:rsidR="00AE1395">
        <w:rPr>
          <w:b/>
          <w:spacing w:val="-4"/>
          <w:sz w:val="22"/>
          <w:szCs w:val="22"/>
          <w:lang w:val="uk-UA"/>
        </w:rPr>
        <w:t xml:space="preserve"> </w:t>
      </w:r>
      <w:r w:rsidR="00AE1395"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 w:rsidR="00AE1395">
        <w:rPr>
          <w:b/>
          <w:spacing w:val="-4"/>
          <w:sz w:val="22"/>
          <w:szCs w:val="22"/>
          <w:lang w:val="en-US"/>
        </w:rPr>
        <w:t>I</w:t>
      </w:r>
      <w:r w:rsidR="00AE1395"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2A561DB0" w:rsidR="00D52CFF" w:rsidRPr="00D52CFF" w:rsidRDefault="00A6690A" w:rsidP="000F6D1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  <w:r w:rsidR="007325F2">
        <w:rPr>
          <w:rStyle w:val="hps"/>
          <w:sz w:val="22"/>
          <w:szCs w:val="22"/>
          <w:lang w:val="uk-UA"/>
        </w:rPr>
        <w:t xml:space="preserve"> </w:t>
      </w:r>
    </w:p>
    <w:p w14:paraId="4D58237A" w14:textId="3F369A58" w:rsidR="00A6690A" w:rsidRPr="00AE1EF2" w:rsidRDefault="00A6690A" w:rsidP="000F6D1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714"/>
        <w:gridCol w:w="2977"/>
        <w:gridCol w:w="2835"/>
      </w:tblGrid>
      <w:tr w:rsidR="00B36636" w:rsidRPr="004805DD" w14:paraId="0B94A0B9" w14:textId="77777777" w:rsidTr="00B32772">
        <w:trPr>
          <w:trHeight w:val="380"/>
        </w:trPr>
        <w:tc>
          <w:tcPr>
            <w:tcW w:w="964" w:type="dxa"/>
            <w:vMerge w:val="restart"/>
            <w:shd w:val="clear" w:color="auto" w:fill="DAE9F7" w:themeFill="text2" w:themeFillTint="1A"/>
            <w:vAlign w:val="center"/>
          </w:tcPr>
          <w:p w14:paraId="4955E141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4" w:type="dxa"/>
            <w:vMerge w:val="restart"/>
            <w:shd w:val="clear" w:color="auto" w:fill="DAE9F7" w:themeFill="text2" w:themeFillTint="1A"/>
            <w:vAlign w:val="center"/>
          </w:tcPr>
          <w:p w14:paraId="7EAF490F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5812" w:type="dxa"/>
            <w:gridSpan w:val="2"/>
            <w:shd w:val="clear" w:color="auto" w:fill="DAE9F7" w:themeFill="text2" w:themeFillTint="1A"/>
            <w:vAlign w:val="center"/>
          </w:tcPr>
          <w:p w14:paraId="088ACB64" w14:textId="77777777" w:rsidR="00B36636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Кількість</w:t>
            </w:r>
            <w:r w:rsidR="00520D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, %</w:t>
            </w:r>
          </w:p>
          <w:p w14:paraId="2592CB79" w14:textId="22D918B9" w:rsidR="00520D9D" w:rsidRPr="004805DD" w:rsidRDefault="00520D9D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</w:tr>
      <w:tr w:rsidR="00B36636" w:rsidRPr="004805DD" w14:paraId="26DFC06D" w14:textId="77777777" w:rsidTr="00B32772">
        <w:trPr>
          <w:trHeight w:val="466"/>
        </w:trPr>
        <w:tc>
          <w:tcPr>
            <w:tcW w:w="964" w:type="dxa"/>
            <w:vMerge/>
            <w:shd w:val="clear" w:color="auto" w:fill="DAE9F7" w:themeFill="text2" w:themeFillTint="1A"/>
            <w:vAlign w:val="center"/>
          </w:tcPr>
          <w:p w14:paraId="5FE6A2C9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714" w:type="dxa"/>
            <w:vMerge/>
            <w:shd w:val="clear" w:color="auto" w:fill="DAE9F7" w:themeFill="text2" w:themeFillTint="1A"/>
            <w:vAlign w:val="center"/>
          </w:tcPr>
          <w:p w14:paraId="2DFFE119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shd w:val="clear" w:color="auto" w:fill="DAE9F7" w:themeFill="text2" w:themeFillTint="1A"/>
            <w:vAlign w:val="center"/>
          </w:tcPr>
          <w:p w14:paraId="4C6B3B05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835" w:type="dxa"/>
            <w:shd w:val="clear" w:color="auto" w:fill="DAE9F7" w:themeFill="text2" w:themeFillTint="1A"/>
            <w:vAlign w:val="center"/>
          </w:tcPr>
          <w:p w14:paraId="48C41ED6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B32772">
        <w:trPr>
          <w:trHeight w:val="696"/>
        </w:trPr>
        <w:tc>
          <w:tcPr>
            <w:tcW w:w="964" w:type="dxa"/>
            <w:shd w:val="clear" w:color="auto" w:fill="auto"/>
          </w:tcPr>
          <w:p w14:paraId="70E5D06A" w14:textId="511E2C0F" w:rsidR="00B36636" w:rsidRPr="00516FA2" w:rsidRDefault="002C1A04" w:rsidP="002C1A04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    </w:t>
            </w:r>
            <w:r w:rsidR="00B36636" w:rsidRPr="00516FA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14:paraId="3B7962E7" w14:textId="0FCCD73A" w:rsidR="00B36636" w:rsidRPr="004D12AF" w:rsidRDefault="00A31F94" w:rsidP="000F6D19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  </w:t>
            </w:r>
            <w:r w:rsidR="00B36636"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6182B46" w14:textId="77777777" w:rsidR="00860E53" w:rsidRDefault="00860E53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  <w:p w14:paraId="3AD3FD14" w14:textId="52153016" w:rsidR="00B36636" w:rsidRPr="00B51545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B5154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</w:t>
            </w:r>
            <w:r w:rsidR="00E207C6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80</w:t>
            </w:r>
            <w:r w:rsidR="00520D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 </w:t>
            </w:r>
          </w:p>
        </w:tc>
      </w:tr>
      <w:tr w:rsidR="00836370" w:rsidRPr="004805DD" w14:paraId="24249955" w14:textId="77777777" w:rsidTr="00B32772">
        <w:trPr>
          <w:trHeight w:val="994"/>
        </w:trPr>
        <w:tc>
          <w:tcPr>
            <w:tcW w:w="964" w:type="dxa"/>
            <w:shd w:val="clear" w:color="auto" w:fill="auto"/>
            <w:vAlign w:val="center"/>
          </w:tcPr>
          <w:p w14:paraId="31C897A0" w14:textId="38CB5968" w:rsidR="00836370" w:rsidRPr="00C56B23" w:rsidRDefault="00C56B23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en-US"/>
              </w:rPr>
              <w:t>2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3386B744" w14:textId="77777777" w:rsidR="00D50341" w:rsidRDefault="00D50341" w:rsidP="00B16A2B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en-US"/>
              </w:rPr>
            </w:pPr>
          </w:p>
          <w:p w14:paraId="48EA67E4" w14:textId="28CDC0DD" w:rsidR="00B16A2B" w:rsidRPr="00AB47B6" w:rsidRDefault="00A31F94" w:rsidP="00B16A2B">
            <w:pPr>
              <w:pStyle w:val="aa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        </w:t>
            </w:r>
            <w:r w:rsidR="00B16A2B" w:rsidRPr="00B16A2B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Термін виконання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</w:p>
          <w:p w14:paraId="776D9ABB" w14:textId="3A24D0FD" w:rsidR="00836370" w:rsidRPr="00AB47B6" w:rsidRDefault="00836370" w:rsidP="00B16A2B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56E7AAFF" w14:textId="77777777" w:rsidR="00B32772" w:rsidRDefault="006C3651" w:rsidP="00B32772">
            <w:pPr>
              <w:pStyle w:val="aa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C36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 70 днів - 20%</w:t>
            </w:r>
          </w:p>
          <w:p w14:paraId="0F031057" w14:textId="035B0BFD" w:rsidR="006C3651" w:rsidRPr="006C3651" w:rsidRDefault="006C3651" w:rsidP="00B32772">
            <w:pPr>
              <w:pStyle w:val="aa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C36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 90 днів  - 10%</w:t>
            </w:r>
          </w:p>
          <w:p w14:paraId="42D5EE52" w14:textId="55ADF0CA" w:rsidR="00836370" w:rsidRPr="00532003" w:rsidRDefault="006C3651" w:rsidP="00B32772">
            <w:pPr>
              <w:pStyle w:val="aa"/>
              <w:spacing w:before="0" w:beforeAutospacing="0" w:after="0" w:afterAutospacing="0" w:line="200" w:lineRule="atLeast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6C36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&gt;</w:t>
            </w:r>
            <w:r w:rsidR="007334E4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Pr="006C365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90 днів – 0% </w:t>
            </w:r>
          </w:p>
        </w:tc>
      </w:tr>
      <w:tr w:rsidR="00B36636" w:rsidRPr="004805DD" w14:paraId="044061FB" w14:textId="77777777" w:rsidTr="00B32772">
        <w:trPr>
          <w:trHeight w:val="338"/>
        </w:trPr>
        <w:tc>
          <w:tcPr>
            <w:tcW w:w="7655" w:type="dxa"/>
            <w:gridSpan w:val="3"/>
            <w:shd w:val="clear" w:color="auto" w:fill="DAE9F7" w:themeFill="text2" w:themeFillTint="1A"/>
          </w:tcPr>
          <w:p w14:paraId="52D6B0D7" w14:textId="4257A2A4" w:rsidR="00B36636" w:rsidRPr="004805DD" w:rsidRDefault="00B36636" w:rsidP="000F6D19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  <w:r w:rsidR="00520D9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  <w:tc>
          <w:tcPr>
            <w:tcW w:w="2835" w:type="dxa"/>
            <w:shd w:val="clear" w:color="auto" w:fill="DAE9F7" w:themeFill="text2" w:themeFillTint="1A"/>
          </w:tcPr>
          <w:p w14:paraId="114AF908" w14:textId="77777777" w:rsidR="00B36636" w:rsidRPr="004805DD" w:rsidRDefault="00B36636" w:rsidP="000F6D19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0F6D1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0F6D1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lastRenderedPageBreak/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0F6D19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0F6D19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F9572C8" w:rsidR="000C154A" w:rsidRDefault="00A75D32" w:rsidP="000F6D19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РОЗДІЛ</w:t>
      </w:r>
      <w:r w:rsidR="000C154A"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 w:rsidR="000C154A"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71CF867F" w14:textId="6D5CC962" w:rsidR="00875E2E" w:rsidRPr="00557A29" w:rsidRDefault="004C2787" w:rsidP="00E50D95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4CB1CFBB" w14:textId="411D45BF" w:rsidR="006B0092" w:rsidRDefault="006B0092" w:rsidP="000F6D19">
      <w:pPr>
        <w:pStyle w:val="af5"/>
        <w:rPr>
          <w:i/>
          <w:sz w:val="22"/>
          <w:szCs w:val="22"/>
          <w:lang w:val="uk-UA"/>
        </w:rPr>
      </w:pPr>
      <w:bookmarkStart w:id="1" w:name="_Hlk154479470"/>
    </w:p>
    <w:p w14:paraId="6EF8F519" w14:textId="77777777" w:rsidR="0044440F" w:rsidRDefault="0044440F" w:rsidP="000F6D19">
      <w:pPr>
        <w:pStyle w:val="af5"/>
        <w:rPr>
          <w:i/>
          <w:sz w:val="22"/>
          <w:szCs w:val="22"/>
          <w:lang w:val="uk-UA"/>
        </w:rPr>
      </w:pPr>
    </w:p>
    <w:p w14:paraId="0F310250" w14:textId="77777777" w:rsidR="003A6247" w:rsidRDefault="003A6247" w:rsidP="000F6D19">
      <w:pPr>
        <w:pStyle w:val="af5"/>
        <w:rPr>
          <w:i/>
          <w:sz w:val="22"/>
          <w:szCs w:val="22"/>
          <w:lang w:val="uk-UA"/>
        </w:rPr>
      </w:pPr>
    </w:p>
    <w:p w14:paraId="28E91479" w14:textId="77777777" w:rsidR="00A43855" w:rsidRPr="003A6247" w:rsidRDefault="00A43855" w:rsidP="000F6D19">
      <w:pPr>
        <w:pStyle w:val="af5"/>
        <w:rPr>
          <w:i/>
          <w:sz w:val="22"/>
          <w:szCs w:val="22"/>
          <w:lang w:val="uk-UA"/>
        </w:rPr>
      </w:pPr>
    </w:p>
    <w:p w14:paraId="6DC65F07" w14:textId="0C1CF836" w:rsidR="0094772F" w:rsidRPr="007B7EDE" w:rsidRDefault="006B0092" w:rsidP="000F6D19">
      <w:pPr>
        <w:pStyle w:val="af5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 xml:space="preserve">     </w:t>
      </w:r>
      <w:r w:rsidR="0094772F" w:rsidRPr="00E9627A">
        <w:rPr>
          <w:i/>
          <w:sz w:val="22"/>
          <w:szCs w:val="22"/>
        </w:rPr>
        <w:t>Голов</w:t>
      </w:r>
      <w:r w:rsidR="00D52E1A">
        <w:rPr>
          <w:i/>
          <w:sz w:val="22"/>
          <w:szCs w:val="22"/>
          <w:lang w:val="uk-UA"/>
        </w:rPr>
        <w:t>а</w:t>
      </w:r>
      <w:r w:rsidR="0094772F" w:rsidRPr="00E9627A">
        <w:rPr>
          <w:i/>
          <w:sz w:val="22"/>
          <w:szCs w:val="22"/>
        </w:rPr>
        <w:t xml:space="preserve"> тендерного </w:t>
      </w:r>
      <w:proofErr w:type="spellStart"/>
      <w:r w:rsidR="0094772F" w:rsidRPr="00E9627A">
        <w:rPr>
          <w:i/>
          <w:sz w:val="22"/>
          <w:szCs w:val="22"/>
        </w:rPr>
        <w:t>коміт</w:t>
      </w:r>
      <w:proofErr w:type="spellEnd"/>
      <w:r w:rsidR="00D52E1A">
        <w:rPr>
          <w:i/>
          <w:sz w:val="22"/>
          <w:szCs w:val="22"/>
          <w:lang w:val="uk-UA"/>
        </w:rPr>
        <w:t xml:space="preserve">ету                    </w:t>
      </w:r>
      <w:r w:rsidR="0094772F">
        <w:rPr>
          <w:i/>
          <w:sz w:val="22"/>
          <w:szCs w:val="22"/>
        </w:rPr>
        <w:t>________________</w:t>
      </w:r>
      <w:r w:rsidR="0094772F">
        <w:rPr>
          <w:i/>
          <w:sz w:val="22"/>
          <w:szCs w:val="22"/>
          <w:lang w:val="uk-UA"/>
        </w:rPr>
        <w:t xml:space="preserve">____   </w:t>
      </w:r>
      <w:r w:rsidR="00D52E1A">
        <w:rPr>
          <w:i/>
          <w:sz w:val="22"/>
          <w:szCs w:val="22"/>
          <w:lang w:val="uk-UA"/>
        </w:rPr>
        <w:t xml:space="preserve">                 </w:t>
      </w:r>
      <w:r w:rsidR="00A43855">
        <w:rPr>
          <w:i/>
          <w:sz w:val="22"/>
          <w:szCs w:val="22"/>
          <w:lang w:val="uk-UA"/>
        </w:rPr>
        <w:t xml:space="preserve">      </w:t>
      </w:r>
      <w:r w:rsidR="00D52E1A">
        <w:rPr>
          <w:i/>
          <w:sz w:val="22"/>
          <w:szCs w:val="22"/>
          <w:lang w:val="uk-UA"/>
        </w:rPr>
        <w:t xml:space="preserve">     </w:t>
      </w:r>
      <w:proofErr w:type="spellStart"/>
      <w:r w:rsidR="007B7EDE">
        <w:rPr>
          <w:i/>
          <w:sz w:val="22"/>
          <w:szCs w:val="22"/>
          <w:lang w:val="uk-UA"/>
        </w:rPr>
        <w:t>Р.І.Ошовська</w:t>
      </w:r>
      <w:proofErr w:type="spellEnd"/>
      <w:r w:rsidR="007B7EDE">
        <w:rPr>
          <w:i/>
          <w:sz w:val="22"/>
          <w:szCs w:val="22"/>
          <w:lang w:val="uk-UA"/>
        </w:rPr>
        <w:t xml:space="preserve"> </w:t>
      </w:r>
    </w:p>
    <w:p w14:paraId="52446628" w14:textId="6E3876DE" w:rsidR="0094772F" w:rsidRPr="0094772F" w:rsidRDefault="0094772F" w:rsidP="000F6D19">
      <w:pPr>
        <w:tabs>
          <w:tab w:val="left" w:pos="660"/>
        </w:tabs>
        <w:ind w:left="6804" w:hanging="7088"/>
        <w:rPr>
          <w:b/>
          <w:bCs/>
          <w:sz w:val="22"/>
          <w:szCs w:val="22"/>
        </w:rPr>
      </w:pPr>
    </w:p>
    <w:p w14:paraId="6AA2CB22" w14:textId="55BD17BC" w:rsidR="000B129C" w:rsidRPr="00557A29" w:rsidRDefault="00C33DF7" w:rsidP="006F047D">
      <w:pPr>
        <w:ind w:left="6804" w:hanging="7088"/>
        <w:jc w:val="right"/>
        <w:rPr>
          <w:sz w:val="22"/>
          <w:szCs w:val="22"/>
          <w:lang w:val="uk-UA"/>
        </w:rPr>
      </w:pPr>
      <w:r w:rsidRPr="0094772F">
        <w:rPr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59EF522C" w14:textId="77777777" w:rsidR="006F047D" w:rsidRDefault="000B129C" w:rsidP="006F047D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</w:t>
      </w:r>
      <w:bookmarkEnd w:id="1"/>
      <w:r w:rsidR="00E8318C" w:rsidRPr="00E8318C">
        <w:rPr>
          <w:sz w:val="22"/>
          <w:szCs w:val="22"/>
          <w:lang w:val="uk-UA"/>
        </w:rPr>
        <w:t xml:space="preserve"> </w:t>
      </w:r>
      <w:r w:rsidR="00E8318C">
        <w:rPr>
          <w:spacing w:val="-4"/>
          <w:sz w:val="22"/>
          <w:szCs w:val="22"/>
          <w:lang w:val="uk-UA"/>
        </w:rPr>
        <w:t xml:space="preserve">послуг з будівництва водозабірної </w:t>
      </w:r>
    </w:p>
    <w:p w14:paraId="7FEB93BE" w14:textId="2B67D2DE" w:rsidR="006F047D" w:rsidRDefault="00E8318C" w:rsidP="00C56B23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свердловини </w:t>
      </w:r>
      <w:r w:rsidR="00A04377">
        <w:rPr>
          <w:spacing w:val="-4"/>
          <w:sz w:val="22"/>
          <w:szCs w:val="22"/>
          <w:lang w:val="uk-UA"/>
        </w:rPr>
        <w:t>з метою</w:t>
      </w:r>
      <w:r>
        <w:rPr>
          <w:spacing w:val="-4"/>
          <w:sz w:val="22"/>
          <w:szCs w:val="22"/>
          <w:lang w:val="uk-UA"/>
        </w:rPr>
        <w:t xml:space="preserve"> відновлення інфраструктури </w:t>
      </w:r>
    </w:p>
    <w:p w14:paraId="196A0B55" w14:textId="082D9AF5" w:rsidR="00E8318C" w:rsidRDefault="00E8318C" w:rsidP="006F047D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 xml:space="preserve">водопостачання </w:t>
      </w:r>
      <w:r w:rsidRPr="00BE64CD">
        <w:rPr>
          <w:spacing w:val="-4"/>
          <w:sz w:val="22"/>
          <w:szCs w:val="22"/>
          <w:lang w:val="uk-UA"/>
        </w:rPr>
        <w:t>та санітарії на рівні громад</w:t>
      </w:r>
      <w:r>
        <w:rPr>
          <w:spacing w:val="-4"/>
          <w:sz w:val="22"/>
          <w:szCs w:val="22"/>
          <w:lang w:val="uk-UA"/>
        </w:rPr>
        <w:t>.</w:t>
      </w:r>
    </w:p>
    <w:p w14:paraId="36089A14" w14:textId="169C06FC" w:rsidR="004D2794" w:rsidRPr="000B48D8" w:rsidRDefault="004D2794" w:rsidP="000F6D19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.</w:t>
      </w:r>
    </w:p>
    <w:p w14:paraId="66C8F9CE" w14:textId="030BC869" w:rsidR="000B129C" w:rsidRPr="00557A29" w:rsidRDefault="000B129C" w:rsidP="000F6D19">
      <w:pPr>
        <w:ind w:left="5664"/>
        <w:jc w:val="right"/>
        <w:rPr>
          <w:b/>
          <w:i/>
          <w:sz w:val="22"/>
          <w:szCs w:val="22"/>
          <w:lang w:val="uk-UA"/>
        </w:rPr>
      </w:pPr>
    </w:p>
    <w:p w14:paraId="47243791" w14:textId="77777777" w:rsidR="000B129C" w:rsidRPr="00557A29" w:rsidRDefault="000B129C" w:rsidP="000F6D19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F6D19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F6D19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F6D19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F6D19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0F6D19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F6D19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F6D19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F6D19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F6D19">
      <w:pPr>
        <w:rPr>
          <w:b/>
          <w:sz w:val="22"/>
          <w:szCs w:val="22"/>
          <w:lang w:val="uk-UA"/>
        </w:rPr>
      </w:pPr>
    </w:p>
    <w:p w14:paraId="15E8682C" w14:textId="7B348241" w:rsidR="00EA67E2" w:rsidRPr="00407051" w:rsidRDefault="00EA67E2" w:rsidP="000F6D19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602872">
      <w:headerReference w:type="default" r:id="rId16"/>
      <w:pgSz w:w="11906" w:h="16838"/>
      <w:pgMar w:top="720" w:right="707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2CECE" w14:textId="77777777" w:rsidR="00DF1A02" w:rsidRDefault="00DF1A02" w:rsidP="00B948CF">
      <w:r>
        <w:separator/>
      </w:r>
    </w:p>
  </w:endnote>
  <w:endnote w:type="continuationSeparator" w:id="0">
    <w:p w14:paraId="69797EFE" w14:textId="77777777" w:rsidR="00DF1A02" w:rsidRDefault="00DF1A02" w:rsidP="00B948CF">
      <w:r>
        <w:continuationSeparator/>
      </w:r>
    </w:p>
  </w:endnote>
  <w:endnote w:type="continuationNotice" w:id="1">
    <w:p w14:paraId="13ACCC8F" w14:textId="77777777" w:rsidR="00DF1A02" w:rsidRDefault="00DF1A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8284B" w14:textId="77777777" w:rsidR="00DF1A02" w:rsidRDefault="00DF1A02" w:rsidP="00B948CF">
      <w:r>
        <w:separator/>
      </w:r>
    </w:p>
  </w:footnote>
  <w:footnote w:type="continuationSeparator" w:id="0">
    <w:p w14:paraId="6134BCA8" w14:textId="77777777" w:rsidR="00DF1A02" w:rsidRDefault="00DF1A02" w:rsidP="00B948CF">
      <w:r>
        <w:continuationSeparator/>
      </w:r>
    </w:p>
  </w:footnote>
  <w:footnote w:type="continuationNotice" w:id="1">
    <w:p w14:paraId="265775AC" w14:textId="77777777" w:rsidR="00DF1A02" w:rsidRDefault="00DF1A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D2D6E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112C9"/>
    <w:multiLevelType w:val="hybridMultilevel"/>
    <w:tmpl w:val="B5CE3E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A5040F40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8968CBD8">
      <w:start w:val="1"/>
      <w:numFmt w:val="decimal"/>
      <w:lvlText w:val="3.%2."/>
      <w:lvlJc w:val="left"/>
      <w:pPr>
        <w:ind w:left="786" w:hanging="360"/>
      </w:pPr>
      <w:rPr>
        <w:rFonts w:hint="default"/>
        <w:lang w:val="uk-UA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5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2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7"/>
  </w:num>
  <w:num w:numId="26" w16cid:durableId="349528681">
    <w:abstractNumId w:val="14"/>
  </w:num>
  <w:num w:numId="27" w16cid:durableId="1934510745">
    <w:abstractNumId w:val="6"/>
  </w:num>
  <w:num w:numId="28" w16cid:durableId="65523203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34BF"/>
    <w:rsid w:val="00004049"/>
    <w:rsid w:val="000045F4"/>
    <w:rsid w:val="00004982"/>
    <w:rsid w:val="00007D57"/>
    <w:rsid w:val="0001007C"/>
    <w:rsid w:val="0001544B"/>
    <w:rsid w:val="00015779"/>
    <w:rsid w:val="000210F9"/>
    <w:rsid w:val="0002142D"/>
    <w:rsid w:val="00021549"/>
    <w:rsid w:val="00021E3D"/>
    <w:rsid w:val="0002329A"/>
    <w:rsid w:val="00025E0A"/>
    <w:rsid w:val="0002696F"/>
    <w:rsid w:val="00027381"/>
    <w:rsid w:val="00027BB1"/>
    <w:rsid w:val="00030A91"/>
    <w:rsid w:val="00031455"/>
    <w:rsid w:val="000316E6"/>
    <w:rsid w:val="00032088"/>
    <w:rsid w:val="000341CD"/>
    <w:rsid w:val="0003635E"/>
    <w:rsid w:val="00040AFC"/>
    <w:rsid w:val="000422AD"/>
    <w:rsid w:val="0004771E"/>
    <w:rsid w:val="000508B1"/>
    <w:rsid w:val="00050974"/>
    <w:rsid w:val="00052B37"/>
    <w:rsid w:val="000538A3"/>
    <w:rsid w:val="00054EDE"/>
    <w:rsid w:val="00062D25"/>
    <w:rsid w:val="00064B0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0E20"/>
    <w:rsid w:val="00093320"/>
    <w:rsid w:val="00093E7E"/>
    <w:rsid w:val="00094E16"/>
    <w:rsid w:val="00095082"/>
    <w:rsid w:val="00097ABD"/>
    <w:rsid w:val="00097EC1"/>
    <w:rsid w:val="00097F19"/>
    <w:rsid w:val="000A1CC2"/>
    <w:rsid w:val="000A1F79"/>
    <w:rsid w:val="000A26FA"/>
    <w:rsid w:val="000A35E3"/>
    <w:rsid w:val="000A366F"/>
    <w:rsid w:val="000A5180"/>
    <w:rsid w:val="000A51E4"/>
    <w:rsid w:val="000A575E"/>
    <w:rsid w:val="000A60E0"/>
    <w:rsid w:val="000A7594"/>
    <w:rsid w:val="000A7B71"/>
    <w:rsid w:val="000B030C"/>
    <w:rsid w:val="000B122B"/>
    <w:rsid w:val="000B129C"/>
    <w:rsid w:val="000B4245"/>
    <w:rsid w:val="000B48D8"/>
    <w:rsid w:val="000C0060"/>
    <w:rsid w:val="000C03B7"/>
    <w:rsid w:val="000C154A"/>
    <w:rsid w:val="000C2715"/>
    <w:rsid w:val="000C5348"/>
    <w:rsid w:val="000C56B4"/>
    <w:rsid w:val="000C5788"/>
    <w:rsid w:val="000C59B4"/>
    <w:rsid w:val="000C7EC4"/>
    <w:rsid w:val="000D0DD0"/>
    <w:rsid w:val="000D2EC8"/>
    <w:rsid w:val="000D5CC7"/>
    <w:rsid w:val="000D6E8A"/>
    <w:rsid w:val="000D713E"/>
    <w:rsid w:val="000E094C"/>
    <w:rsid w:val="000E5718"/>
    <w:rsid w:val="000E6310"/>
    <w:rsid w:val="000F0CA4"/>
    <w:rsid w:val="000F14D0"/>
    <w:rsid w:val="000F17A7"/>
    <w:rsid w:val="000F4844"/>
    <w:rsid w:val="000F6D19"/>
    <w:rsid w:val="00100ACD"/>
    <w:rsid w:val="00101B93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5955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2D2"/>
    <w:rsid w:val="00146A09"/>
    <w:rsid w:val="00147573"/>
    <w:rsid w:val="001520C0"/>
    <w:rsid w:val="00152A48"/>
    <w:rsid w:val="001533A8"/>
    <w:rsid w:val="0015487A"/>
    <w:rsid w:val="001564A5"/>
    <w:rsid w:val="00157544"/>
    <w:rsid w:val="001576EA"/>
    <w:rsid w:val="00157CF5"/>
    <w:rsid w:val="001622E7"/>
    <w:rsid w:val="001632F1"/>
    <w:rsid w:val="00163562"/>
    <w:rsid w:val="00166E71"/>
    <w:rsid w:val="001676CE"/>
    <w:rsid w:val="001700D9"/>
    <w:rsid w:val="00171A86"/>
    <w:rsid w:val="00171E82"/>
    <w:rsid w:val="001753C8"/>
    <w:rsid w:val="00175AC8"/>
    <w:rsid w:val="0017614A"/>
    <w:rsid w:val="001816C5"/>
    <w:rsid w:val="0018192E"/>
    <w:rsid w:val="00182B5B"/>
    <w:rsid w:val="00182EA8"/>
    <w:rsid w:val="00183480"/>
    <w:rsid w:val="00183F60"/>
    <w:rsid w:val="0018701A"/>
    <w:rsid w:val="00193D14"/>
    <w:rsid w:val="0019766B"/>
    <w:rsid w:val="001A065E"/>
    <w:rsid w:val="001A070B"/>
    <w:rsid w:val="001A0901"/>
    <w:rsid w:val="001A296E"/>
    <w:rsid w:val="001A519E"/>
    <w:rsid w:val="001A6815"/>
    <w:rsid w:val="001B003C"/>
    <w:rsid w:val="001B1399"/>
    <w:rsid w:val="001B309F"/>
    <w:rsid w:val="001B3130"/>
    <w:rsid w:val="001B578D"/>
    <w:rsid w:val="001B7601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C64B4"/>
    <w:rsid w:val="001D142B"/>
    <w:rsid w:val="001D1C8D"/>
    <w:rsid w:val="001D4097"/>
    <w:rsid w:val="001D485E"/>
    <w:rsid w:val="001D48B5"/>
    <w:rsid w:val="001D4C28"/>
    <w:rsid w:val="001D5C2D"/>
    <w:rsid w:val="001D6F16"/>
    <w:rsid w:val="001D76E3"/>
    <w:rsid w:val="001E14CF"/>
    <w:rsid w:val="001E393A"/>
    <w:rsid w:val="001E68AE"/>
    <w:rsid w:val="001F0CD7"/>
    <w:rsid w:val="001F3ACF"/>
    <w:rsid w:val="001F4F17"/>
    <w:rsid w:val="001F5DC2"/>
    <w:rsid w:val="001F6A84"/>
    <w:rsid w:val="00202350"/>
    <w:rsid w:val="00203326"/>
    <w:rsid w:val="002041FF"/>
    <w:rsid w:val="00204A82"/>
    <w:rsid w:val="00204FE3"/>
    <w:rsid w:val="00210CE8"/>
    <w:rsid w:val="002113A3"/>
    <w:rsid w:val="00211859"/>
    <w:rsid w:val="002144F0"/>
    <w:rsid w:val="002161E4"/>
    <w:rsid w:val="002174C2"/>
    <w:rsid w:val="00221748"/>
    <w:rsid w:val="00222513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2AA"/>
    <w:rsid w:val="00247A1C"/>
    <w:rsid w:val="0025012C"/>
    <w:rsid w:val="00251658"/>
    <w:rsid w:val="0025206D"/>
    <w:rsid w:val="0025239E"/>
    <w:rsid w:val="00260D7B"/>
    <w:rsid w:val="0026157F"/>
    <w:rsid w:val="00264552"/>
    <w:rsid w:val="00264A83"/>
    <w:rsid w:val="00266926"/>
    <w:rsid w:val="00267116"/>
    <w:rsid w:val="00272D32"/>
    <w:rsid w:val="00274438"/>
    <w:rsid w:val="00274BD1"/>
    <w:rsid w:val="00274C4B"/>
    <w:rsid w:val="0028389A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37E"/>
    <w:rsid w:val="002A665F"/>
    <w:rsid w:val="002A67D7"/>
    <w:rsid w:val="002B07B7"/>
    <w:rsid w:val="002B1C36"/>
    <w:rsid w:val="002B2696"/>
    <w:rsid w:val="002B295A"/>
    <w:rsid w:val="002B2A14"/>
    <w:rsid w:val="002B3C41"/>
    <w:rsid w:val="002B4F8B"/>
    <w:rsid w:val="002B58DA"/>
    <w:rsid w:val="002B6399"/>
    <w:rsid w:val="002B715D"/>
    <w:rsid w:val="002C1A04"/>
    <w:rsid w:val="002C1D11"/>
    <w:rsid w:val="002C4D8B"/>
    <w:rsid w:val="002D1932"/>
    <w:rsid w:val="002D322D"/>
    <w:rsid w:val="002D33E2"/>
    <w:rsid w:val="002D4687"/>
    <w:rsid w:val="002D53D1"/>
    <w:rsid w:val="002D65B5"/>
    <w:rsid w:val="002D65FA"/>
    <w:rsid w:val="002D7982"/>
    <w:rsid w:val="002E1FF5"/>
    <w:rsid w:val="002E29E8"/>
    <w:rsid w:val="002E3A4F"/>
    <w:rsid w:val="002E413A"/>
    <w:rsid w:val="002E77B4"/>
    <w:rsid w:val="002F1F0F"/>
    <w:rsid w:val="002F2989"/>
    <w:rsid w:val="002F47DA"/>
    <w:rsid w:val="002F4A2D"/>
    <w:rsid w:val="002F614C"/>
    <w:rsid w:val="00300D58"/>
    <w:rsid w:val="00302684"/>
    <w:rsid w:val="003031BA"/>
    <w:rsid w:val="00305F59"/>
    <w:rsid w:val="00306279"/>
    <w:rsid w:val="00306CAA"/>
    <w:rsid w:val="00306EBA"/>
    <w:rsid w:val="003071D5"/>
    <w:rsid w:val="00307ECD"/>
    <w:rsid w:val="00311D31"/>
    <w:rsid w:val="003131BF"/>
    <w:rsid w:val="00313466"/>
    <w:rsid w:val="0031479A"/>
    <w:rsid w:val="003174B5"/>
    <w:rsid w:val="00317A03"/>
    <w:rsid w:val="00317D0F"/>
    <w:rsid w:val="00320A0F"/>
    <w:rsid w:val="003210B7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363F"/>
    <w:rsid w:val="00354C72"/>
    <w:rsid w:val="00360927"/>
    <w:rsid w:val="003615FF"/>
    <w:rsid w:val="00363DBC"/>
    <w:rsid w:val="00365375"/>
    <w:rsid w:val="003657FC"/>
    <w:rsid w:val="00365B12"/>
    <w:rsid w:val="00366A27"/>
    <w:rsid w:val="00370791"/>
    <w:rsid w:val="00370E6C"/>
    <w:rsid w:val="00372412"/>
    <w:rsid w:val="00375F75"/>
    <w:rsid w:val="003764E5"/>
    <w:rsid w:val="00376A08"/>
    <w:rsid w:val="00380930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2AC3"/>
    <w:rsid w:val="00392AEE"/>
    <w:rsid w:val="00394B0A"/>
    <w:rsid w:val="0039580B"/>
    <w:rsid w:val="00396F44"/>
    <w:rsid w:val="00397843"/>
    <w:rsid w:val="00397FC0"/>
    <w:rsid w:val="003A2C9A"/>
    <w:rsid w:val="003A2E95"/>
    <w:rsid w:val="003A6247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C3A7B"/>
    <w:rsid w:val="003D0E2E"/>
    <w:rsid w:val="003D1C17"/>
    <w:rsid w:val="003D2935"/>
    <w:rsid w:val="003D2BDC"/>
    <w:rsid w:val="003D3900"/>
    <w:rsid w:val="003D4ADC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2200"/>
    <w:rsid w:val="003F4715"/>
    <w:rsid w:val="003F5B73"/>
    <w:rsid w:val="003F5FA5"/>
    <w:rsid w:val="003F5FB6"/>
    <w:rsid w:val="003F6160"/>
    <w:rsid w:val="003F7642"/>
    <w:rsid w:val="0040132F"/>
    <w:rsid w:val="00401753"/>
    <w:rsid w:val="00403C99"/>
    <w:rsid w:val="004049AE"/>
    <w:rsid w:val="00405840"/>
    <w:rsid w:val="00407051"/>
    <w:rsid w:val="004071E2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6F37"/>
    <w:rsid w:val="00437323"/>
    <w:rsid w:val="00437541"/>
    <w:rsid w:val="00437D51"/>
    <w:rsid w:val="0044440F"/>
    <w:rsid w:val="004501F2"/>
    <w:rsid w:val="004514B2"/>
    <w:rsid w:val="00456E5A"/>
    <w:rsid w:val="00462235"/>
    <w:rsid w:val="0046488C"/>
    <w:rsid w:val="00465079"/>
    <w:rsid w:val="00466AD8"/>
    <w:rsid w:val="00467A47"/>
    <w:rsid w:val="0047143A"/>
    <w:rsid w:val="00472974"/>
    <w:rsid w:val="0047575D"/>
    <w:rsid w:val="00477C17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44D6"/>
    <w:rsid w:val="00494AEC"/>
    <w:rsid w:val="00496310"/>
    <w:rsid w:val="00496647"/>
    <w:rsid w:val="00497CD9"/>
    <w:rsid w:val="004A0CFF"/>
    <w:rsid w:val="004A116E"/>
    <w:rsid w:val="004A2FC4"/>
    <w:rsid w:val="004A4E2E"/>
    <w:rsid w:val="004A5528"/>
    <w:rsid w:val="004A587E"/>
    <w:rsid w:val="004A68E0"/>
    <w:rsid w:val="004A6AD7"/>
    <w:rsid w:val="004A7BFE"/>
    <w:rsid w:val="004A7BFF"/>
    <w:rsid w:val="004B0808"/>
    <w:rsid w:val="004B182F"/>
    <w:rsid w:val="004B3EA1"/>
    <w:rsid w:val="004B6A3A"/>
    <w:rsid w:val="004C026C"/>
    <w:rsid w:val="004C0310"/>
    <w:rsid w:val="004C2787"/>
    <w:rsid w:val="004C614C"/>
    <w:rsid w:val="004D12AF"/>
    <w:rsid w:val="004D15E6"/>
    <w:rsid w:val="004D2794"/>
    <w:rsid w:val="004D3D53"/>
    <w:rsid w:val="004E021F"/>
    <w:rsid w:val="004E374B"/>
    <w:rsid w:val="004E3E26"/>
    <w:rsid w:val="004E4B40"/>
    <w:rsid w:val="004E6062"/>
    <w:rsid w:val="004E62DE"/>
    <w:rsid w:val="004E6887"/>
    <w:rsid w:val="004E7B60"/>
    <w:rsid w:val="004E7D16"/>
    <w:rsid w:val="004F07F1"/>
    <w:rsid w:val="004F083E"/>
    <w:rsid w:val="004F2876"/>
    <w:rsid w:val="004F4912"/>
    <w:rsid w:val="004F7F7D"/>
    <w:rsid w:val="005000CA"/>
    <w:rsid w:val="00502225"/>
    <w:rsid w:val="0050360D"/>
    <w:rsid w:val="00503F73"/>
    <w:rsid w:val="00504F1B"/>
    <w:rsid w:val="00505251"/>
    <w:rsid w:val="00505D44"/>
    <w:rsid w:val="00507D45"/>
    <w:rsid w:val="00510A63"/>
    <w:rsid w:val="00514676"/>
    <w:rsid w:val="00515D5B"/>
    <w:rsid w:val="0051610A"/>
    <w:rsid w:val="00516FA2"/>
    <w:rsid w:val="0052037D"/>
    <w:rsid w:val="00520539"/>
    <w:rsid w:val="00520D9D"/>
    <w:rsid w:val="00522BDB"/>
    <w:rsid w:val="00525CF8"/>
    <w:rsid w:val="0052674D"/>
    <w:rsid w:val="005335D7"/>
    <w:rsid w:val="00533926"/>
    <w:rsid w:val="00534905"/>
    <w:rsid w:val="00534B82"/>
    <w:rsid w:val="005409DD"/>
    <w:rsid w:val="005427E3"/>
    <w:rsid w:val="005428ED"/>
    <w:rsid w:val="00543F4F"/>
    <w:rsid w:val="00544151"/>
    <w:rsid w:val="00544648"/>
    <w:rsid w:val="00544975"/>
    <w:rsid w:val="00544F05"/>
    <w:rsid w:val="00545BF1"/>
    <w:rsid w:val="00545FFD"/>
    <w:rsid w:val="005515A5"/>
    <w:rsid w:val="0055168C"/>
    <w:rsid w:val="00553EF0"/>
    <w:rsid w:val="0055611F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97772"/>
    <w:rsid w:val="005A2F73"/>
    <w:rsid w:val="005A47FC"/>
    <w:rsid w:val="005A5EA1"/>
    <w:rsid w:val="005A5F8A"/>
    <w:rsid w:val="005A67E2"/>
    <w:rsid w:val="005A7FC2"/>
    <w:rsid w:val="005B2451"/>
    <w:rsid w:val="005B26C0"/>
    <w:rsid w:val="005B4845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C7462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12F0"/>
    <w:rsid w:val="005F61DA"/>
    <w:rsid w:val="00600F94"/>
    <w:rsid w:val="00602872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15B72"/>
    <w:rsid w:val="00617544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5B91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4771"/>
    <w:rsid w:val="006554F2"/>
    <w:rsid w:val="00655A92"/>
    <w:rsid w:val="00655B33"/>
    <w:rsid w:val="00656E1B"/>
    <w:rsid w:val="00660B36"/>
    <w:rsid w:val="00660EA5"/>
    <w:rsid w:val="006628A5"/>
    <w:rsid w:val="006636F2"/>
    <w:rsid w:val="00663FF7"/>
    <w:rsid w:val="00665781"/>
    <w:rsid w:val="0067076B"/>
    <w:rsid w:val="006711EB"/>
    <w:rsid w:val="00677FF7"/>
    <w:rsid w:val="006827AF"/>
    <w:rsid w:val="00683617"/>
    <w:rsid w:val="00684369"/>
    <w:rsid w:val="00686E17"/>
    <w:rsid w:val="006876AF"/>
    <w:rsid w:val="006908B5"/>
    <w:rsid w:val="0069223B"/>
    <w:rsid w:val="0069375E"/>
    <w:rsid w:val="0069387D"/>
    <w:rsid w:val="00695831"/>
    <w:rsid w:val="00695BC1"/>
    <w:rsid w:val="00695C69"/>
    <w:rsid w:val="00697B80"/>
    <w:rsid w:val="006A31AD"/>
    <w:rsid w:val="006A32B0"/>
    <w:rsid w:val="006A40B5"/>
    <w:rsid w:val="006A744F"/>
    <w:rsid w:val="006B004E"/>
    <w:rsid w:val="006B0092"/>
    <w:rsid w:val="006B08CE"/>
    <w:rsid w:val="006B2319"/>
    <w:rsid w:val="006C22B8"/>
    <w:rsid w:val="006C3651"/>
    <w:rsid w:val="006C41C6"/>
    <w:rsid w:val="006C5B71"/>
    <w:rsid w:val="006D0294"/>
    <w:rsid w:val="006D05EF"/>
    <w:rsid w:val="006D1224"/>
    <w:rsid w:val="006D14EE"/>
    <w:rsid w:val="006D2CFD"/>
    <w:rsid w:val="006D3A9F"/>
    <w:rsid w:val="006E2DC6"/>
    <w:rsid w:val="006E3F76"/>
    <w:rsid w:val="006E55DD"/>
    <w:rsid w:val="006E6D8C"/>
    <w:rsid w:val="006E7BF0"/>
    <w:rsid w:val="006F047D"/>
    <w:rsid w:val="006F0665"/>
    <w:rsid w:val="006F07C6"/>
    <w:rsid w:val="006F482D"/>
    <w:rsid w:val="006F48A8"/>
    <w:rsid w:val="006F670C"/>
    <w:rsid w:val="006F7268"/>
    <w:rsid w:val="0070000F"/>
    <w:rsid w:val="007001F1"/>
    <w:rsid w:val="00700CFE"/>
    <w:rsid w:val="00701577"/>
    <w:rsid w:val="00705999"/>
    <w:rsid w:val="007068B0"/>
    <w:rsid w:val="00710153"/>
    <w:rsid w:val="007122E2"/>
    <w:rsid w:val="007129D3"/>
    <w:rsid w:val="007133E6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30478"/>
    <w:rsid w:val="00731607"/>
    <w:rsid w:val="007325F2"/>
    <w:rsid w:val="0073319C"/>
    <w:rsid w:val="007334E4"/>
    <w:rsid w:val="007337E1"/>
    <w:rsid w:val="00735590"/>
    <w:rsid w:val="00737698"/>
    <w:rsid w:val="00740F24"/>
    <w:rsid w:val="007429CB"/>
    <w:rsid w:val="00744072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3E71"/>
    <w:rsid w:val="007754AE"/>
    <w:rsid w:val="00776252"/>
    <w:rsid w:val="00776430"/>
    <w:rsid w:val="00776661"/>
    <w:rsid w:val="0077695E"/>
    <w:rsid w:val="00777C00"/>
    <w:rsid w:val="0078500B"/>
    <w:rsid w:val="007856C8"/>
    <w:rsid w:val="0079464B"/>
    <w:rsid w:val="00796129"/>
    <w:rsid w:val="0079687D"/>
    <w:rsid w:val="007970A2"/>
    <w:rsid w:val="007A1CB4"/>
    <w:rsid w:val="007A33E9"/>
    <w:rsid w:val="007A3A24"/>
    <w:rsid w:val="007A43D7"/>
    <w:rsid w:val="007B29F9"/>
    <w:rsid w:val="007B3CD6"/>
    <w:rsid w:val="007B7EDE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E0BA4"/>
    <w:rsid w:val="007E714A"/>
    <w:rsid w:val="007F039A"/>
    <w:rsid w:val="007F2B4D"/>
    <w:rsid w:val="007F4FAA"/>
    <w:rsid w:val="007F5E9B"/>
    <w:rsid w:val="008015D2"/>
    <w:rsid w:val="00801A05"/>
    <w:rsid w:val="00802140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4EEC"/>
    <w:rsid w:val="00825D29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36370"/>
    <w:rsid w:val="00837F98"/>
    <w:rsid w:val="0084395C"/>
    <w:rsid w:val="00844C9D"/>
    <w:rsid w:val="0084564D"/>
    <w:rsid w:val="0084591D"/>
    <w:rsid w:val="00845CD9"/>
    <w:rsid w:val="00846839"/>
    <w:rsid w:val="00851177"/>
    <w:rsid w:val="0085481F"/>
    <w:rsid w:val="00855960"/>
    <w:rsid w:val="008574ED"/>
    <w:rsid w:val="00860B6F"/>
    <w:rsid w:val="00860E53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47C3"/>
    <w:rsid w:val="00887059"/>
    <w:rsid w:val="00891401"/>
    <w:rsid w:val="008920EF"/>
    <w:rsid w:val="008971CE"/>
    <w:rsid w:val="008A1D0A"/>
    <w:rsid w:val="008A2C73"/>
    <w:rsid w:val="008A43A0"/>
    <w:rsid w:val="008A684A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C0BF4"/>
    <w:rsid w:val="008C2208"/>
    <w:rsid w:val="008C293C"/>
    <w:rsid w:val="008C4FBD"/>
    <w:rsid w:val="008C745B"/>
    <w:rsid w:val="008D1F1E"/>
    <w:rsid w:val="008D2D7A"/>
    <w:rsid w:val="008D2F0A"/>
    <w:rsid w:val="008D38BF"/>
    <w:rsid w:val="008D3A3C"/>
    <w:rsid w:val="008D4DC4"/>
    <w:rsid w:val="008D4DE7"/>
    <w:rsid w:val="008D5EB8"/>
    <w:rsid w:val="008D67DD"/>
    <w:rsid w:val="008D6B2C"/>
    <w:rsid w:val="008E0011"/>
    <w:rsid w:val="008E042C"/>
    <w:rsid w:val="008E0477"/>
    <w:rsid w:val="008E0599"/>
    <w:rsid w:val="008E18F4"/>
    <w:rsid w:val="008E3746"/>
    <w:rsid w:val="008E4C6F"/>
    <w:rsid w:val="008E54C3"/>
    <w:rsid w:val="008E7535"/>
    <w:rsid w:val="008E79D3"/>
    <w:rsid w:val="008F0886"/>
    <w:rsid w:val="008F34A9"/>
    <w:rsid w:val="008F3AA0"/>
    <w:rsid w:val="008F465B"/>
    <w:rsid w:val="008F4B65"/>
    <w:rsid w:val="008F7577"/>
    <w:rsid w:val="00900365"/>
    <w:rsid w:val="00901658"/>
    <w:rsid w:val="009024B7"/>
    <w:rsid w:val="00904A10"/>
    <w:rsid w:val="00904CB4"/>
    <w:rsid w:val="00907575"/>
    <w:rsid w:val="00907DE8"/>
    <w:rsid w:val="009103ED"/>
    <w:rsid w:val="0091084E"/>
    <w:rsid w:val="00912F65"/>
    <w:rsid w:val="00913234"/>
    <w:rsid w:val="00916673"/>
    <w:rsid w:val="009209E4"/>
    <w:rsid w:val="00921787"/>
    <w:rsid w:val="009227E1"/>
    <w:rsid w:val="00927320"/>
    <w:rsid w:val="00932C0C"/>
    <w:rsid w:val="00933A94"/>
    <w:rsid w:val="00934B94"/>
    <w:rsid w:val="00935955"/>
    <w:rsid w:val="00937440"/>
    <w:rsid w:val="00937CCC"/>
    <w:rsid w:val="0094156E"/>
    <w:rsid w:val="00942635"/>
    <w:rsid w:val="00943C0D"/>
    <w:rsid w:val="00943FB6"/>
    <w:rsid w:val="00944696"/>
    <w:rsid w:val="00945239"/>
    <w:rsid w:val="00945F7F"/>
    <w:rsid w:val="009470DF"/>
    <w:rsid w:val="0094772F"/>
    <w:rsid w:val="00947CCF"/>
    <w:rsid w:val="00954316"/>
    <w:rsid w:val="0095453B"/>
    <w:rsid w:val="00954E8C"/>
    <w:rsid w:val="00955B3A"/>
    <w:rsid w:val="009563A3"/>
    <w:rsid w:val="009563E3"/>
    <w:rsid w:val="00956993"/>
    <w:rsid w:val="009569E9"/>
    <w:rsid w:val="00957AC1"/>
    <w:rsid w:val="00957FBF"/>
    <w:rsid w:val="009616E9"/>
    <w:rsid w:val="0096230F"/>
    <w:rsid w:val="00962405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4CCB"/>
    <w:rsid w:val="009765BD"/>
    <w:rsid w:val="00983EB5"/>
    <w:rsid w:val="0098447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0F6"/>
    <w:rsid w:val="009B149F"/>
    <w:rsid w:val="009B1FAA"/>
    <w:rsid w:val="009B391A"/>
    <w:rsid w:val="009B3ACE"/>
    <w:rsid w:val="009B6D77"/>
    <w:rsid w:val="009C07FC"/>
    <w:rsid w:val="009C1BC8"/>
    <w:rsid w:val="009C389A"/>
    <w:rsid w:val="009C3B9E"/>
    <w:rsid w:val="009C3D48"/>
    <w:rsid w:val="009D1787"/>
    <w:rsid w:val="009D4140"/>
    <w:rsid w:val="009D52A9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4377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30BC3"/>
    <w:rsid w:val="00A31613"/>
    <w:rsid w:val="00A31F94"/>
    <w:rsid w:val="00A3721F"/>
    <w:rsid w:val="00A37570"/>
    <w:rsid w:val="00A41B50"/>
    <w:rsid w:val="00A43855"/>
    <w:rsid w:val="00A44F30"/>
    <w:rsid w:val="00A47231"/>
    <w:rsid w:val="00A476ED"/>
    <w:rsid w:val="00A50B45"/>
    <w:rsid w:val="00A50F92"/>
    <w:rsid w:val="00A514CD"/>
    <w:rsid w:val="00A526B6"/>
    <w:rsid w:val="00A52A59"/>
    <w:rsid w:val="00A5452B"/>
    <w:rsid w:val="00A554D5"/>
    <w:rsid w:val="00A56830"/>
    <w:rsid w:val="00A60480"/>
    <w:rsid w:val="00A60EF8"/>
    <w:rsid w:val="00A61219"/>
    <w:rsid w:val="00A615E3"/>
    <w:rsid w:val="00A6169D"/>
    <w:rsid w:val="00A63F48"/>
    <w:rsid w:val="00A646F7"/>
    <w:rsid w:val="00A64AB2"/>
    <w:rsid w:val="00A64BD3"/>
    <w:rsid w:val="00A6596D"/>
    <w:rsid w:val="00A65AC2"/>
    <w:rsid w:val="00A6690A"/>
    <w:rsid w:val="00A66B87"/>
    <w:rsid w:val="00A67CBD"/>
    <w:rsid w:val="00A67EA6"/>
    <w:rsid w:val="00A70CEA"/>
    <w:rsid w:val="00A70DC8"/>
    <w:rsid w:val="00A70FB4"/>
    <w:rsid w:val="00A7441F"/>
    <w:rsid w:val="00A752EC"/>
    <w:rsid w:val="00A75D32"/>
    <w:rsid w:val="00A75FDD"/>
    <w:rsid w:val="00A80599"/>
    <w:rsid w:val="00A80F59"/>
    <w:rsid w:val="00A81677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11AA"/>
    <w:rsid w:val="00AB321F"/>
    <w:rsid w:val="00AB47B6"/>
    <w:rsid w:val="00AB48B7"/>
    <w:rsid w:val="00AB5249"/>
    <w:rsid w:val="00AB6214"/>
    <w:rsid w:val="00AC1603"/>
    <w:rsid w:val="00AC18AC"/>
    <w:rsid w:val="00AC3441"/>
    <w:rsid w:val="00AC3D06"/>
    <w:rsid w:val="00AD0ED0"/>
    <w:rsid w:val="00AD29D5"/>
    <w:rsid w:val="00AD3B5F"/>
    <w:rsid w:val="00AD44EA"/>
    <w:rsid w:val="00AD4A03"/>
    <w:rsid w:val="00AD55E5"/>
    <w:rsid w:val="00AD6887"/>
    <w:rsid w:val="00AD6D3B"/>
    <w:rsid w:val="00AD7DCC"/>
    <w:rsid w:val="00AE0121"/>
    <w:rsid w:val="00AE03C1"/>
    <w:rsid w:val="00AE0459"/>
    <w:rsid w:val="00AE1395"/>
    <w:rsid w:val="00AE2E54"/>
    <w:rsid w:val="00AE30AE"/>
    <w:rsid w:val="00AE62A5"/>
    <w:rsid w:val="00AE7E9D"/>
    <w:rsid w:val="00AF0633"/>
    <w:rsid w:val="00AF1AA9"/>
    <w:rsid w:val="00AF423A"/>
    <w:rsid w:val="00AF4EC3"/>
    <w:rsid w:val="00AF55C9"/>
    <w:rsid w:val="00AF5E68"/>
    <w:rsid w:val="00AF6F15"/>
    <w:rsid w:val="00AF72DB"/>
    <w:rsid w:val="00B011D6"/>
    <w:rsid w:val="00B02434"/>
    <w:rsid w:val="00B025ED"/>
    <w:rsid w:val="00B0305A"/>
    <w:rsid w:val="00B03533"/>
    <w:rsid w:val="00B03ED9"/>
    <w:rsid w:val="00B04482"/>
    <w:rsid w:val="00B04FE0"/>
    <w:rsid w:val="00B05A2A"/>
    <w:rsid w:val="00B06396"/>
    <w:rsid w:val="00B0762A"/>
    <w:rsid w:val="00B11D8B"/>
    <w:rsid w:val="00B122F9"/>
    <w:rsid w:val="00B12368"/>
    <w:rsid w:val="00B12EC7"/>
    <w:rsid w:val="00B13081"/>
    <w:rsid w:val="00B1350E"/>
    <w:rsid w:val="00B14636"/>
    <w:rsid w:val="00B14ABB"/>
    <w:rsid w:val="00B16A2B"/>
    <w:rsid w:val="00B207B4"/>
    <w:rsid w:val="00B2254F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6FD"/>
    <w:rsid w:val="00B30707"/>
    <w:rsid w:val="00B308E1"/>
    <w:rsid w:val="00B31220"/>
    <w:rsid w:val="00B31400"/>
    <w:rsid w:val="00B31D8A"/>
    <w:rsid w:val="00B32772"/>
    <w:rsid w:val="00B33831"/>
    <w:rsid w:val="00B33994"/>
    <w:rsid w:val="00B356DB"/>
    <w:rsid w:val="00B36636"/>
    <w:rsid w:val="00B371BD"/>
    <w:rsid w:val="00B41541"/>
    <w:rsid w:val="00B415F3"/>
    <w:rsid w:val="00B4204A"/>
    <w:rsid w:val="00B4309D"/>
    <w:rsid w:val="00B436E4"/>
    <w:rsid w:val="00B441D4"/>
    <w:rsid w:val="00B4457D"/>
    <w:rsid w:val="00B45978"/>
    <w:rsid w:val="00B46C32"/>
    <w:rsid w:val="00B479B2"/>
    <w:rsid w:val="00B47A8C"/>
    <w:rsid w:val="00B50708"/>
    <w:rsid w:val="00B50C74"/>
    <w:rsid w:val="00B50D52"/>
    <w:rsid w:val="00B51545"/>
    <w:rsid w:val="00B5285C"/>
    <w:rsid w:val="00B52BF4"/>
    <w:rsid w:val="00B53E68"/>
    <w:rsid w:val="00B54363"/>
    <w:rsid w:val="00B544B0"/>
    <w:rsid w:val="00B54AF6"/>
    <w:rsid w:val="00B57643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1A9A"/>
    <w:rsid w:val="00B750C3"/>
    <w:rsid w:val="00B75996"/>
    <w:rsid w:val="00B76F31"/>
    <w:rsid w:val="00B7726E"/>
    <w:rsid w:val="00B80ECB"/>
    <w:rsid w:val="00B82B06"/>
    <w:rsid w:val="00B8341B"/>
    <w:rsid w:val="00B83699"/>
    <w:rsid w:val="00B84226"/>
    <w:rsid w:val="00B84498"/>
    <w:rsid w:val="00B86116"/>
    <w:rsid w:val="00B90512"/>
    <w:rsid w:val="00B90C2F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11A9"/>
    <w:rsid w:val="00BA5B24"/>
    <w:rsid w:val="00BA68DB"/>
    <w:rsid w:val="00BA6A9C"/>
    <w:rsid w:val="00BA79E0"/>
    <w:rsid w:val="00BB01C1"/>
    <w:rsid w:val="00BB0827"/>
    <w:rsid w:val="00BB0B3C"/>
    <w:rsid w:val="00BB0CB2"/>
    <w:rsid w:val="00BB2512"/>
    <w:rsid w:val="00BB27E9"/>
    <w:rsid w:val="00BB5C47"/>
    <w:rsid w:val="00BB6112"/>
    <w:rsid w:val="00BB7CC4"/>
    <w:rsid w:val="00BB7FB4"/>
    <w:rsid w:val="00BC0E85"/>
    <w:rsid w:val="00BC13F3"/>
    <w:rsid w:val="00BC5D82"/>
    <w:rsid w:val="00BC7172"/>
    <w:rsid w:val="00BD0AE0"/>
    <w:rsid w:val="00BD0B5E"/>
    <w:rsid w:val="00BD4A0A"/>
    <w:rsid w:val="00BD5101"/>
    <w:rsid w:val="00BD5468"/>
    <w:rsid w:val="00BD6500"/>
    <w:rsid w:val="00BD6FC7"/>
    <w:rsid w:val="00BE1A6F"/>
    <w:rsid w:val="00BE360A"/>
    <w:rsid w:val="00BE3769"/>
    <w:rsid w:val="00BE37BB"/>
    <w:rsid w:val="00BE3F23"/>
    <w:rsid w:val="00BE4651"/>
    <w:rsid w:val="00BE6452"/>
    <w:rsid w:val="00BE64CD"/>
    <w:rsid w:val="00BE68EC"/>
    <w:rsid w:val="00BE735D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6EF0"/>
    <w:rsid w:val="00C178DA"/>
    <w:rsid w:val="00C20F20"/>
    <w:rsid w:val="00C210BB"/>
    <w:rsid w:val="00C212B9"/>
    <w:rsid w:val="00C23604"/>
    <w:rsid w:val="00C2564E"/>
    <w:rsid w:val="00C3043F"/>
    <w:rsid w:val="00C31109"/>
    <w:rsid w:val="00C31377"/>
    <w:rsid w:val="00C3211C"/>
    <w:rsid w:val="00C33A49"/>
    <w:rsid w:val="00C33BE8"/>
    <w:rsid w:val="00C33DF7"/>
    <w:rsid w:val="00C35487"/>
    <w:rsid w:val="00C40BA0"/>
    <w:rsid w:val="00C412A5"/>
    <w:rsid w:val="00C431A8"/>
    <w:rsid w:val="00C4566F"/>
    <w:rsid w:val="00C45A23"/>
    <w:rsid w:val="00C4609D"/>
    <w:rsid w:val="00C46313"/>
    <w:rsid w:val="00C46452"/>
    <w:rsid w:val="00C4683A"/>
    <w:rsid w:val="00C526C6"/>
    <w:rsid w:val="00C5415C"/>
    <w:rsid w:val="00C5511A"/>
    <w:rsid w:val="00C55B2D"/>
    <w:rsid w:val="00C56B23"/>
    <w:rsid w:val="00C576E9"/>
    <w:rsid w:val="00C57E7B"/>
    <w:rsid w:val="00C57FC3"/>
    <w:rsid w:val="00C62565"/>
    <w:rsid w:val="00C67812"/>
    <w:rsid w:val="00C67C6D"/>
    <w:rsid w:val="00C716B6"/>
    <w:rsid w:val="00C72D2A"/>
    <w:rsid w:val="00C73712"/>
    <w:rsid w:val="00C76645"/>
    <w:rsid w:val="00C7674A"/>
    <w:rsid w:val="00C774DD"/>
    <w:rsid w:val="00C77A27"/>
    <w:rsid w:val="00C77B64"/>
    <w:rsid w:val="00C80131"/>
    <w:rsid w:val="00C8021C"/>
    <w:rsid w:val="00C80B9D"/>
    <w:rsid w:val="00C80DBB"/>
    <w:rsid w:val="00C81543"/>
    <w:rsid w:val="00C822E2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B4A63"/>
    <w:rsid w:val="00CB7D80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523F"/>
    <w:rsid w:val="00CD73BB"/>
    <w:rsid w:val="00CE16D0"/>
    <w:rsid w:val="00CE1BC1"/>
    <w:rsid w:val="00CE4346"/>
    <w:rsid w:val="00CE529E"/>
    <w:rsid w:val="00CE579D"/>
    <w:rsid w:val="00CE5ACA"/>
    <w:rsid w:val="00CE7D6F"/>
    <w:rsid w:val="00CF0158"/>
    <w:rsid w:val="00CF1F98"/>
    <w:rsid w:val="00CF2EC8"/>
    <w:rsid w:val="00CF4355"/>
    <w:rsid w:val="00CF55A7"/>
    <w:rsid w:val="00CF752C"/>
    <w:rsid w:val="00CF776D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16"/>
    <w:rsid w:val="00D41A5D"/>
    <w:rsid w:val="00D429CE"/>
    <w:rsid w:val="00D429F7"/>
    <w:rsid w:val="00D43B6D"/>
    <w:rsid w:val="00D441CB"/>
    <w:rsid w:val="00D447B0"/>
    <w:rsid w:val="00D45BB0"/>
    <w:rsid w:val="00D4655D"/>
    <w:rsid w:val="00D465C3"/>
    <w:rsid w:val="00D46966"/>
    <w:rsid w:val="00D46B38"/>
    <w:rsid w:val="00D50341"/>
    <w:rsid w:val="00D50E4F"/>
    <w:rsid w:val="00D50E62"/>
    <w:rsid w:val="00D510A6"/>
    <w:rsid w:val="00D517CB"/>
    <w:rsid w:val="00D51882"/>
    <w:rsid w:val="00D51E00"/>
    <w:rsid w:val="00D52CFF"/>
    <w:rsid w:val="00D52E1A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4C18"/>
    <w:rsid w:val="00D65267"/>
    <w:rsid w:val="00D659C7"/>
    <w:rsid w:val="00D65ECC"/>
    <w:rsid w:val="00D665FF"/>
    <w:rsid w:val="00D70EF8"/>
    <w:rsid w:val="00D74B3D"/>
    <w:rsid w:val="00D7523D"/>
    <w:rsid w:val="00D75751"/>
    <w:rsid w:val="00D7592C"/>
    <w:rsid w:val="00D80785"/>
    <w:rsid w:val="00D819E3"/>
    <w:rsid w:val="00D85774"/>
    <w:rsid w:val="00D85CEB"/>
    <w:rsid w:val="00D85EFB"/>
    <w:rsid w:val="00D9088D"/>
    <w:rsid w:val="00D90EC8"/>
    <w:rsid w:val="00D91AAB"/>
    <w:rsid w:val="00D91D61"/>
    <w:rsid w:val="00D92EC7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394A"/>
    <w:rsid w:val="00DC4600"/>
    <w:rsid w:val="00DC632B"/>
    <w:rsid w:val="00DC6D73"/>
    <w:rsid w:val="00DC7526"/>
    <w:rsid w:val="00DD0822"/>
    <w:rsid w:val="00DD21D0"/>
    <w:rsid w:val="00DD29F7"/>
    <w:rsid w:val="00DD2A95"/>
    <w:rsid w:val="00DD51B8"/>
    <w:rsid w:val="00DE1E0E"/>
    <w:rsid w:val="00DE6CDC"/>
    <w:rsid w:val="00DF07E5"/>
    <w:rsid w:val="00DF1A02"/>
    <w:rsid w:val="00DF671B"/>
    <w:rsid w:val="00DF7808"/>
    <w:rsid w:val="00E00D9C"/>
    <w:rsid w:val="00E0333D"/>
    <w:rsid w:val="00E0386B"/>
    <w:rsid w:val="00E0693B"/>
    <w:rsid w:val="00E06DB7"/>
    <w:rsid w:val="00E115C4"/>
    <w:rsid w:val="00E11BE8"/>
    <w:rsid w:val="00E12363"/>
    <w:rsid w:val="00E12786"/>
    <w:rsid w:val="00E16782"/>
    <w:rsid w:val="00E207C6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0D95"/>
    <w:rsid w:val="00E53170"/>
    <w:rsid w:val="00E54D94"/>
    <w:rsid w:val="00E550F7"/>
    <w:rsid w:val="00E603E1"/>
    <w:rsid w:val="00E61643"/>
    <w:rsid w:val="00E62EFA"/>
    <w:rsid w:val="00E63736"/>
    <w:rsid w:val="00E65957"/>
    <w:rsid w:val="00E65C2A"/>
    <w:rsid w:val="00E668F9"/>
    <w:rsid w:val="00E712CD"/>
    <w:rsid w:val="00E72FD2"/>
    <w:rsid w:val="00E74FDE"/>
    <w:rsid w:val="00E76E57"/>
    <w:rsid w:val="00E76E59"/>
    <w:rsid w:val="00E7719B"/>
    <w:rsid w:val="00E8154A"/>
    <w:rsid w:val="00E81927"/>
    <w:rsid w:val="00E81E77"/>
    <w:rsid w:val="00E8318C"/>
    <w:rsid w:val="00E84553"/>
    <w:rsid w:val="00E84F45"/>
    <w:rsid w:val="00E85575"/>
    <w:rsid w:val="00E85CD2"/>
    <w:rsid w:val="00E92E46"/>
    <w:rsid w:val="00E944CA"/>
    <w:rsid w:val="00E94B37"/>
    <w:rsid w:val="00E954D6"/>
    <w:rsid w:val="00EA0737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3959"/>
    <w:rsid w:val="00EE47D6"/>
    <w:rsid w:val="00EF018C"/>
    <w:rsid w:val="00EF3C6E"/>
    <w:rsid w:val="00EF4D99"/>
    <w:rsid w:val="00EF7BA2"/>
    <w:rsid w:val="00F00F55"/>
    <w:rsid w:val="00F0201C"/>
    <w:rsid w:val="00F04B6C"/>
    <w:rsid w:val="00F04D0D"/>
    <w:rsid w:val="00F04E96"/>
    <w:rsid w:val="00F054FE"/>
    <w:rsid w:val="00F060FF"/>
    <w:rsid w:val="00F10CE2"/>
    <w:rsid w:val="00F110E8"/>
    <w:rsid w:val="00F11549"/>
    <w:rsid w:val="00F14814"/>
    <w:rsid w:val="00F14995"/>
    <w:rsid w:val="00F15BCA"/>
    <w:rsid w:val="00F1660B"/>
    <w:rsid w:val="00F20994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405A"/>
    <w:rsid w:val="00F54CDF"/>
    <w:rsid w:val="00F56C98"/>
    <w:rsid w:val="00F56D28"/>
    <w:rsid w:val="00F56DBA"/>
    <w:rsid w:val="00F5724C"/>
    <w:rsid w:val="00F57299"/>
    <w:rsid w:val="00F57547"/>
    <w:rsid w:val="00F61178"/>
    <w:rsid w:val="00F62520"/>
    <w:rsid w:val="00F630E6"/>
    <w:rsid w:val="00F65484"/>
    <w:rsid w:val="00F6695C"/>
    <w:rsid w:val="00F67766"/>
    <w:rsid w:val="00F70598"/>
    <w:rsid w:val="00F709A0"/>
    <w:rsid w:val="00F715FD"/>
    <w:rsid w:val="00F73140"/>
    <w:rsid w:val="00F744D7"/>
    <w:rsid w:val="00F74B29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35B7"/>
    <w:rsid w:val="00F95E9E"/>
    <w:rsid w:val="00FA4B58"/>
    <w:rsid w:val="00FA6BC7"/>
    <w:rsid w:val="00FB0EE1"/>
    <w:rsid w:val="00FB1136"/>
    <w:rsid w:val="00FB3469"/>
    <w:rsid w:val="00FB45BC"/>
    <w:rsid w:val="00FC0207"/>
    <w:rsid w:val="00FD0733"/>
    <w:rsid w:val="00FD073F"/>
    <w:rsid w:val="00FD0AFA"/>
    <w:rsid w:val="00FD1BA5"/>
    <w:rsid w:val="00FD4522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29B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5966</TotalTime>
  <Pages>8</Pages>
  <Words>3005</Words>
  <Characters>21565</Characters>
  <Application>Microsoft Office Word</Application>
  <DocSecurity>0</DocSecurity>
  <Lines>179</Lines>
  <Paragraphs>49</Paragraphs>
  <ScaleCrop>false</ScaleCrop>
  <Company>AUN of PLWH</Company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Kateryna Rachkova</cp:lastModifiedBy>
  <cp:revision>340</cp:revision>
  <cp:lastPrinted>2025-04-15T13:40:00Z</cp:lastPrinted>
  <dcterms:created xsi:type="dcterms:W3CDTF">2024-10-29T10:58:00Z</dcterms:created>
  <dcterms:modified xsi:type="dcterms:W3CDTF">2025-05-12T11:35:00Z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