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45600DE9" w:rsidR="004C162F" w:rsidRPr="00E43961" w:rsidRDefault="004C162F" w:rsidP="214B7DDD">
      <w:pPr>
        <w:tabs>
          <w:tab w:val="left" w:pos="840"/>
          <w:tab w:val="right" w:pos="9900"/>
        </w:tabs>
        <w:rPr>
          <w:b/>
          <w:bCs/>
          <w:sz w:val="22"/>
          <w:szCs w:val="22"/>
        </w:rPr>
      </w:pPr>
      <w:r w:rsidRPr="214B7DDD">
        <w:rPr>
          <w:b/>
          <w:bCs/>
          <w:sz w:val="22"/>
          <w:szCs w:val="22"/>
        </w:rPr>
        <w:t>м. Київ</w:t>
      </w:r>
      <w:proofErr w:type="gramStart"/>
      <w:r>
        <w:tab/>
      </w:r>
      <w:r w:rsidRPr="214B7DDD">
        <w:rPr>
          <w:b/>
          <w:bCs/>
          <w:sz w:val="22"/>
          <w:szCs w:val="22"/>
        </w:rPr>
        <w:t xml:space="preserve">  </w:t>
      </w:r>
      <w:r>
        <w:tab/>
      </w:r>
      <w:proofErr w:type="gramEnd"/>
      <w:r w:rsidRPr="214B7DDD">
        <w:rPr>
          <w:b/>
          <w:bCs/>
          <w:sz w:val="22"/>
          <w:szCs w:val="22"/>
        </w:rPr>
        <w:t xml:space="preserve"> </w:t>
      </w:r>
      <w:r w:rsidRPr="00E219F6">
        <w:rPr>
          <w:b/>
          <w:bCs/>
          <w:sz w:val="22"/>
          <w:szCs w:val="22"/>
        </w:rPr>
        <w:t>«</w:t>
      </w:r>
      <w:r w:rsidR="00A37D57" w:rsidRPr="00E219F6">
        <w:rPr>
          <w:b/>
          <w:bCs/>
          <w:sz w:val="22"/>
          <w:szCs w:val="22"/>
          <w:lang w:val="uk-UA"/>
        </w:rPr>
        <w:t>22</w:t>
      </w:r>
      <w:r w:rsidRPr="00E219F6">
        <w:rPr>
          <w:b/>
          <w:bCs/>
          <w:sz w:val="22"/>
          <w:szCs w:val="22"/>
        </w:rPr>
        <w:t xml:space="preserve">» </w:t>
      </w:r>
      <w:r w:rsidR="00A37D57" w:rsidRPr="00E219F6">
        <w:rPr>
          <w:b/>
          <w:bCs/>
          <w:sz w:val="22"/>
          <w:szCs w:val="22"/>
          <w:lang w:val="uk-UA"/>
        </w:rPr>
        <w:t>травня</w:t>
      </w:r>
      <w:r w:rsidRPr="00E219F6">
        <w:rPr>
          <w:b/>
          <w:bCs/>
          <w:sz w:val="22"/>
          <w:szCs w:val="22"/>
        </w:rPr>
        <w:t xml:space="preserve"> 202</w:t>
      </w:r>
      <w:r w:rsidR="00A37D57" w:rsidRPr="00E219F6">
        <w:rPr>
          <w:b/>
          <w:bCs/>
          <w:sz w:val="22"/>
          <w:szCs w:val="22"/>
          <w:lang w:val="uk-UA"/>
        </w:rPr>
        <w:t>5</w:t>
      </w:r>
      <w:r w:rsidRPr="00E219F6">
        <w:rPr>
          <w:b/>
          <w:bCs/>
          <w:sz w:val="22"/>
          <w:szCs w:val="22"/>
        </w:rPr>
        <w:t xml:space="preserve"> р.</w:t>
      </w:r>
    </w:p>
    <w:p w14:paraId="1D461A42" w14:textId="3194A229" w:rsidR="00203564" w:rsidRPr="006903D5" w:rsidRDefault="00203564" w:rsidP="000B2556">
      <w:pPr>
        <w:ind w:left="142" w:firstLine="284"/>
        <w:jc w:val="center"/>
        <w:rPr>
          <w:b/>
          <w:sz w:val="22"/>
          <w:szCs w:val="22"/>
        </w:rPr>
      </w:pPr>
      <w:r w:rsidRPr="00E43961">
        <w:rPr>
          <w:b/>
          <w:sz w:val="22"/>
          <w:szCs w:val="22"/>
          <w:lang w:val="uk-UA"/>
        </w:rPr>
        <w:t>ЗАПИТ ЦІНОВИХ ПРОПОЗИЦІЙ</w:t>
      </w:r>
      <w:r w:rsidR="00913D38">
        <w:rPr>
          <w:b/>
          <w:sz w:val="22"/>
          <w:szCs w:val="22"/>
          <w:lang w:val="uk-UA"/>
        </w:rPr>
        <w:t>_1977</w:t>
      </w:r>
      <w:r w:rsidR="006903D5" w:rsidRPr="00913D38">
        <w:rPr>
          <w:b/>
          <w:sz w:val="22"/>
          <w:szCs w:val="22"/>
          <w:lang w:val="uk-UA"/>
        </w:rPr>
        <w:t>MH</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45C19936"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407C7B" w:rsidRPr="00407C7B">
        <w:rPr>
          <w:sz w:val="22"/>
          <w:szCs w:val="22"/>
          <w:lang w:val="uk-UA"/>
        </w:rPr>
        <w:t>настільних ігор для дітей.</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032A7E3E" w:rsidR="00A206D9" w:rsidRPr="00E43961" w:rsidRDefault="006D4B0C" w:rsidP="00A841AA">
            <w:pPr>
              <w:rPr>
                <w:bCs/>
                <w:sz w:val="22"/>
                <w:szCs w:val="22"/>
                <w:lang w:val="uk-UA"/>
              </w:rPr>
            </w:pPr>
            <w:r>
              <w:rPr>
                <w:bCs/>
                <w:sz w:val="22"/>
                <w:szCs w:val="22"/>
                <w:lang w:val="uk-UA"/>
              </w:rPr>
              <w:t>Настільні ігри для дітей в асортименті</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068462C8"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w:t>
            </w:r>
            <w:r w:rsidR="00BE4A6E" w:rsidRPr="00E43961">
              <w:rPr>
                <w:bCs/>
                <w:sz w:val="22"/>
                <w:szCs w:val="22"/>
                <w:lang w:val="uk-UA"/>
              </w:rPr>
              <w:t>Додатку №</w:t>
            </w:r>
            <w:r w:rsidR="00BE4A6E" w:rsidRPr="00BE4A6E">
              <w:rPr>
                <w:bCs/>
                <w:sz w:val="22"/>
                <w:szCs w:val="22"/>
                <w:lang w:val="uk-UA"/>
              </w:rPr>
              <w:t>1,</w:t>
            </w:r>
            <w:r w:rsidR="00BE4A6E" w:rsidRPr="00E43961">
              <w:rPr>
                <w:bCs/>
                <w:sz w:val="22"/>
                <w:szCs w:val="22"/>
                <w:lang w:val="uk-UA"/>
              </w:rPr>
              <w:t xml:space="preserve"> Додатку №</w:t>
            </w:r>
            <w:r w:rsidR="00BE4A6E">
              <w:rPr>
                <w:bCs/>
                <w:sz w:val="22"/>
                <w:szCs w:val="22"/>
                <w:lang w:val="uk-UA"/>
              </w:rPr>
              <w:t>2</w:t>
            </w:r>
            <w:r w:rsidR="00BE4A6E" w:rsidRPr="00E43961">
              <w:rPr>
                <w:bCs/>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0C81DB4F" w:rsidR="00A206D9" w:rsidRPr="00E43961" w:rsidRDefault="00A206D9" w:rsidP="006D0A0B">
            <w:pPr>
              <w:jc w:val="center"/>
              <w:rPr>
                <w:bCs/>
                <w:sz w:val="22"/>
                <w:szCs w:val="22"/>
                <w:lang w:val="uk-UA"/>
              </w:rPr>
            </w:pPr>
            <w:r w:rsidRPr="00E43961">
              <w:rPr>
                <w:bCs/>
                <w:sz w:val="22"/>
                <w:szCs w:val="22"/>
                <w:lang w:val="uk-UA"/>
              </w:rPr>
              <w:t>Деталі в Додатку №</w:t>
            </w:r>
            <w:r w:rsidR="007C7DAF" w:rsidRPr="007C7DAF">
              <w:rPr>
                <w:bCs/>
                <w:sz w:val="22"/>
                <w:szCs w:val="22"/>
                <w:lang w:val="uk-UA"/>
              </w:rPr>
              <w:t>2</w:t>
            </w:r>
            <w:r w:rsidRPr="007C7DAF">
              <w:rPr>
                <w:bCs/>
                <w:sz w:val="22"/>
                <w:szCs w:val="22"/>
                <w:lang w:val="uk-UA"/>
              </w:rPr>
              <w:t>,</w:t>
            </w:r>
            <w:r w:rsidRPr="00E43961">
              <w:rPr>
                <w:bCs/>
                <w:sz w:val="22"/>
                <w:szCs w:val="22"/>
                <w:lang w:val="uk-UA"/>
              </w:rPr>
              <w:t xml:space="preserve"> Додатку №</w:t>
            </w:r>
            <w:r w:rsidR="007C7DAF">
              <w:rPr>
                <w:bCs/>
                <w:sz w:val="22"/>
                <w:szCs w:val="22"/>
                <w:lang w:val="uk-UA"/>
              </w:rPr>
              <w:t>3</w:t>
            </w:r>
            <w:r w:rsidRPr="00E43961">
              <w:rPr>
                <w:bCs/>
                <w:sz w:val="22"/>
                <w:szCs w:val="22"/>
                <w:lang w:val="uk-UA"/>
              </w:rPr>
              <w:t xml:space="preserve"> 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665C7A60" w14:textId="5A944CA1" w:rsidR="00A17356" w:rsidRPr="004D036E" w:rsidRDefault="00A206D9" w:rsidP="00A17356">
      <w:pPr>
        <w:spacing w:before="76" w:line="250" w:lineRule="exact"/>
        <w:ind w:right="-23" w:firstLine="567"/>
        <w:jc w:val="both"/>
        <w:rPr>
          <w:bCs/>
          <w:sz w:val="22"/>
          <w:szCs w:val="22"/>
          <w:lang w:val="uk-UA"/>
        </w:rPr>
      </w:pPr>
      <w:r w:rsidRPr="00E43961">
        <w:rPr>
          <w:b/>
          <w:sz w:val="22"/>
          <w:szCs w:val="22"/>
          <w:lang w:val="uk-UA"/>
        </w:rPr>
        <w:t xml:space="preserve">Очікувана дата </w:t>
      </w:r>
      <w:r w:rsidRPr="0002449B">
        <w:rPr>
          <w:b/>
          <w:sz w:val="22"/>
          <w:szCs w:val="22"/>
          <w:lang w:val="uk-UA"/>
        </w:rPr>
        <w:t xml:space="preserve">поставки товарів: </w:t>
      </w:r>
      <w:r w:rsidR="008255D0" w:rsidRPr="0002449B">
        <w:rPr>
          <w:bCs/>
          <w:sz w:val="22"/>
          <w:szCs w:val="22"/>
          <w:lang w:val="uk-UA"/>
        </w:rPr>
        <w:t xml:space="preserve">до </w:t>
      </w:r>
      <w:r w:rsidR="00BB6CCA" w:rsidRPr="0002449B">
        <w:rPr>
          <w:bCs/>
          <w:sz w:val="22"/>
          <w:szCs w:val="22"/>
          <w:lang w:val="uk-UA"/>
        </w:rPr>
        <w:t>15</w:t>
      </w:r>
      <w:r w:rsidR="008255D0" w:rsidRPr="0002449B">
        <w:rPr>
          <w:bCs/>
          <w:sz w:val="22"/>
          <w:szCs w:val="22"/>
          <w:lang w:val="uk-UA"/>
        </w:rPr>
        <w:t xml:space="preserve"> календарних днів з моменту укладення </w:t>
      </w:r>
      <w:r w:rsidR="00C6369C" w:rsidRPr="0002449B">
        <w:rPr>
          <w:bCs/>
          <w:sz w:val="22"/>
          <w:szCs w:val="22"/>
          <w:lang w:val="uk-UA"/>
        </w:rPr>
        <w:t>Д</w:t>
      </w:r>
      <w:r w:rsidR="008255D0" w:rsidRPr="0002449B">
        <w:rPr>
          <w:bCs/>
          <w:sz w:val="22"/>
          <w:szCs w:val="22"/>
          <w:lang w:val="uk-UA"/>
        </w:rPr>
        <w:t>оговору</w:t>
      </w:r>
      <w:r w:rsidR="00BB6CCA" w:rsidRPr="0002449B">
        <w:rPr>
          <w:bCs/>
          <w:sz w:val="22"/>
          <w:szCs w:val="22"/>
          <w:lang w:val="uk-UA"/>
        </w:rPr>
        <w:t>, але не пізніше</w:t>
      </w:r>
      <w:r w:rsidR="008505EB" w:rsidRPr="0002449B">
        <w:rPr>
          <w:bCs/>
          <w:sz w:val="22"/>
          <w:szCs w:val="22"/>
          <w:lang w:val="uk-UA"/>
        </w:rPr>
        <w:t xml:space="preserve"> 15.07.2025.</w:t>
      </w:r>
    </w:p>
    <w:p w14:paraId="3FA70CD0" w14:textId="52952564"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675C82" w:rsidRPr="00A02BAC">
        <w:rPr>
          <w:bCs/>
          <w:sz w:val="22"/>
          <w:szCs w:val="22"/>
          <w:lang w:val="uk-UA"/>
        </w:rPr>
        <w:t>доставка</w:t>
      </w:r>
      <w:r w:rsidR="00046A13" w:rsidRPr="00A02BAC">
        <w:rPr>
          <w:bCs/>
          <w:sz w:val="22"/>
          <w:szCs w:val="22"/>
          <w:lang w:val="uk-UA"/>
        </w:rPr>
        <w:t>,</w:t>
      </w:r>
      <w:r w:rsidR="00675C82" w:rsidRPr="00A02BAC">
        <w:rPr>
          <w:bCs/>
          <w:sz w:val="22"/>
          <w:szCs w:val="22"/>
          <w:lang w:val="uk-UA"/>
        </w:rPr>
        <w:t xml:space="preserve"> всі завантажувано-розвантажувальні роботи здійснюються силами та за рахунок Постачальника</w:t>
      </w:r>
      <w:r w:rsidR="00046A13" w:rsidRPr="00A02BAC">
        <w:rPr>
          <w:bCs/>
          <w:sz w:val="22"/>
          <w:szCs w:val="22"/>
          <w:lang w:val="uk-UA"/>
        </w:rPr>
        <w:t xml:space="preserve">, </w:t>
      </w:r>
      <w:r w:rsidR="00675C82" w:rsidRPr="00A02BAC">
        <w:rPr>
          <w:bCs/>
          <w:sz w:val="22"/>
          <w:szCs w:val="22"/>
          <w:lang w:val="uk-UA"/>
        </w:rPr>
        <w:t xml:space="preserve"> </w:t>
      </w:r>
      <w:r w:rsidRPr="00A02BAC">
        <w:rPr>
          <w:bCs/>
          <w:sz w:val="22"/>
          <w:szCs w:val="22"/>
          <w:lang w:val="uk-UA"/>
        </w:rPr>
        <w:t>згідно розподілу, вказаного Додатку №</w:t>
      </w:r>
      <w:r w:rsidR="00906C7F" w:rsidRPr="00A02BAC">
        <w:rPr>
          <w:bCs/>
          <w:sz w:val="22"/>
          <w:szCs w:val="22"/>
          <w:lang w:val="uk-UA"/>
        </w:rPr>
        <w:t>2</w:t>
      </w:r>
      <w:r w:rsidRPr="00A02BAC">
        <w:rPr>
          <w:bCs/>
          <w:sz w:val="22"/>
          <w:szCs w:val="22"/>
          <w:lang w:val="uk-UA"/>
        </w:rPr>
        <w:t>.</w:t>
      </w:r>
      <w:r w:rsidRPr="00906C7F">
        <w:rPr>
          <w:bCs/>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w:t>
      </w:r>
      <w:r w:rsidRPr="0002449B">
        <w:rPr>
          <w:rFonts w:ascii="Times New Roman" w:hAnsi="Times New Roman" w:cs="Times New Roman"/>
          <w:b/>
          <w:sz w:val="22"/>
          <w:szCs w:val="22"/>
          <w:lang w:val="uk-UA"/>
        </w:rPr>
        <w:t>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C96355"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C96355"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shd w:val="clear" w:color="auto" w:fill="auto"/>
          </w:tcPr>
          <w:p w14:paraId="03202B40" w14:textId="5EE60A0B"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w:t>
            </w:r>
            <w:r w:rsidR="00E2666B">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Документи, що супроводжують товар та упаковка товару повинні містити чітку інформацію про дату виготовлення товару;</w:t>
            </w:r>
          </w:p>
          <w:p w14:paraId="0C869155" w14:textId="30D0DACF" w:rsidR="00C7577B" w:rsidRPr="00E43961" w:rsidRDefault="00C7577B" w:rsidP="0003176B">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0003176B">
              <w:rPr>
                <w:rFonts w:ascii="Times New Roman" w:hAnsi="Times New Roman" w:cs="Times New Roman"/>
                <w:i/>
                <w:iCs/>
                <w:sz w:val="22"/>
                <w:szCs w:val="22"/>
                <w:lang w:val="uk-UA"/>
              </w:rPr>
              <w:t>.</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w:t>
            </w:r>
            <w:r w:rsidRPr="00E43961">
              <w:rPr>
                <w:rFonts w:ascii="Times New Roman" w:hAnsi="Times New Roman" w:cs="Times New Roman"/>
                <w:sz w:val="22"/>
                <w:szCs w:val="22"/>
                <w:lang w:val="uk-UA"/>
              </w:rPr>
              <w:lastRenderedPageBreak/>
              <w:t>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lastRenderedPageBreak/>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C96355"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4B4BF3DE"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BC5873" w:rsidRPr="00BC5873">
        <w:rPr>
          <w:rFonts w:ascii="Times New Roman" w:hAnsi="Times New Roman" w:cs="Times New Roman"/>
          <w:sz w:val="22"/>
          <w:szCs w:val="22"/>
          <w:lang w:val="uk-UA"/>
        </w:rPr>
        <w:t>3</w:t>
      </w:r>
      <w:r w:rsidRPr="00BC5873">
        <w:rPr>
          <w:rFonts w:ascii="Times New Roman" w:hAnsi="Times New Roman" w:cs="Times New Roman"/>
          <w:sz w:val="22"/>
          <w:szCs w:val="22"/>
          <w:lang w:val="uk-UA"/>
        </w:rPr>
        <w:t xml:space="preserve"> </w:t>
      </w:r>
      <w:r w:rsidRPr="00E43961">
        <w:rPr>
          <w:rFonts w:ascii="Times New Roman" w:hAnsi="Times New Roman" w:cs="Times New Roman"/>
          <w:sz w:val="22"/>
          <w:szCs w:val="22"/>
          <w:lang w:val="uk-UA"/>
        </w:rPr>
        <w:t>до Запиту).</w:t>
      </w:r>
    </w:p>
    <w:p w14:paraId="776804BF" w14:textId="62E97759" w:rsidR="007A40D5" w:rsidRPr="00C30E61"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w:t>
      </w:r>
      <w:r w:rsidRPr="00C30E61">
        <w:rPr>
          <w:rFonts w:ascii="Times New Roman" w:hAnsi="Times New Roman" w:cs="Times New Roman"/>
          <w:sz w:val="22"/>
          <w:szCs w:val="22"/>
          <w:lang w:val="uk-UA"/>
        </w:rPr>
        <w:t>-ти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DB592B" w:rsidRPr="00C30E61">
        <w:rPr>
          <w:rFonts w:ascii="Times New Roman" w:hAnsi="Times New Roman" w:cs="Times New Roman"/>
          <w:sz w:val="22"/>
          <w:szCs w:val="22"/>
          <w:lang w:val="uk-UA"/>
        </w:rPr>
        <w:t>1</w:t>
      </w:r>
      <w:r w:rsidRPr="00C30E61">
        <w:rPr>
          <w:rFonts w:ascii="Times New Roman" w:hAnsi="Times New Roman" w:cs="Times New Roman"/>
          <w:sz w:val="22"/>
          <w:szCs w:val="22"/>
          <w:lang w:val="uk-UA"/>
        </w:rPr>
        <w:t xml:space="preserve">. </w:t>
      </w:r>
      <w:proofErr w:type="spellStart"/>
      <w:r w:rsidR="00A6747C" w:rsidRPr="00C30E61">
        <w:rPr>
          <w:rFonts w:ascii="Times New Roman" w:hAnsi="Times New Roman" w:cs="Times New Roman"/>
          <w:sz w:val="22"/>
          <w:szCs w:val="22"/>
        </w:rPr>
        <w:t>Згідно</w:t>
      </w:r>
      <w:proofErr w:type="spellEnd"/>
      <w:r w:rsidR="00A6747C" w:rsidRPr="00C30E61">
        <w:rPr>
          <w:rFonts w:ascii="Times New Roman" w:hAnsi="Times New Roman" w:cs="Times New Roman"/>
          <w:sz w:val="22"/>
          <w:szCs w:val="22"/>
        </w:rPr>
        <w:t xml:space="preserve"> </w:t>
      </w:r>
      <w:proofErr w:type="spellStart"/>
      <w:r w:rsidR="00A6747C" w:rsidRPr="00C30E61">
        <w:rPr>
          <w:rFonts w:ascii="Times New Roman" w:hAnsi="Times New Roman" w:cs="Times New Roman"/>
          <w:sz w:val="22"/>
          <w:szCs w:val="22"/>
        </w:rPr>
        <w:t>політик</w:t>
      </w:r>
      <w:proofErr w:type="spellEnd"/>
      <w:r w:rsidR="00A6747C" w:rsidRPr="00C30E61">
        <w:rPr>
          <w:rFonts w:ascii="Times New Roman" w:hAnsi="Times New Roman" w:cs="Times New Roman"/>
          <w:sz w:val="22"/>
          <w:szCs w:val="22"/>
        </w:rPr>
        <w:t xml:space="preserve"> ТЧХУ </w:t>
      </w:r>
      <w:proofErr w:type="spellStart"/>
      <w:r w:rsidR="00A6747C" w:rsidRPr="00C30E61">
        <w:rPr>
          <w:rFonts w:ascii="Times New Roman" w:hAnsi="Times New Roman" w:cs="Times New Roman"/>
          <w:sz w:val="22"/>
          <w:szCs w:val="22"/>
        </w:rPr>
        <w:t>передплата</w:t>
      </w:r>
      <w:proofErr w:type="spellEnd"/>
      <w:r w:rsidR="00A6747C" w:rsidRPr="00C30E61">
        <w:rPr>
          <w:rFonts w:ascii="Times New Roman" w:hAnsi="Times New Roman" w:cs="Times New Roman"/>
          <w:sz w:val="22"/>
          <w:szCs w:val="22"/>
        </w:rPr>
        <w:t xml:space="preserve"> </w:t>
      </w:r>
      <w:proofErr w:type="spellStart"/>
      <w:r w:rsidR="00A6747C" w:rsidRPr="00C30E61">
        <w:rPr>
          <w:rFonts w:ascii="Times New Roman" w:hAnsi="Times New Roman" w:cs="Times New Roman"/>
          <w:sz w:val="22"/>
          <w:szCs w:val="22"/>
        </w:rPr>
        <w:t>може</w:t>
      </w:r>
      <w:proofErr w:type="spellEnd"/>
      <w:r w:rsidR="00A6747C" w:rsidRPr="00C30E61">
        <w:rPr>
          <w:rFonts w:ascii="Times New Roman" w:hAnsi="Times New Roman" w:cs="Times New Roman"/>
          <w:sz w:val="22"/>
          <w:szCs w:val="22"/>
        </w:rPr>
        <w:t xml:space="preserve"> </w:t>
      </w:r>
      <w:proofErr w:type="spellStart"/>
      <w:r w:rsidR="00A6747C" w:rsidRPr="00C30E61">
        <w:rPr>
          <w:rFonts w:ascii="Times New Roman" w:hAnsi="Times New Roman" w:cs="Times New Roman"/>
          <w:sz w:val="22"/>
          <w:szCs w:val="22"/>
        </w:rPr>
        <w:t>застосовуватись</w:t>
      </w:r>
      <w:proofErr w:type="spellEnd"/>
      <w:r w:rsidR="00A6747C" w:rsidRPr="00C30E61">
        <w:rPr>
          <w:rFonts w:ascii="Times New Roman" w:hAnsi="Times New Roman" w:cs="Times New Roman"/>
          <w:sz w:val="22"/>
          <w:szCs w:val="22"/>
        </w:rPr>
        <w:t xml:space="preserve"> </w:t>
      </w:r>
      <w:proofErr w:type="spellStart"/>
      <w:r w:rsidR="00A6747C" w:rsidRPr="00C30E61">
        <w:rPr>
          <w:rFonts w:ascii="Times New Roman" w:hAnsi="Times New Roman" w:cs="Times New Roman"/>
          <w:sz w:val="22"/>
          <w:szCs w:val="22"/>
        </w:rPr>
        <w:t>лише</w:t>
      </w:r>
      <w:proofErr w:type="spellEnd"/>
      <w:r w:rsidR="00A6747C" w:rsidRPr="00C30E61">
        <w:rPr>
          <w:rFonts w:ascii="Times New Roman" w:hAnsi="Times New Roman" w:cs="Times New Roman"/>
          <w:sz w:val="22"/>
          <w:szCs w:val="22"/>
        </w:rPr>
        <w:t xml:space="preserve"> як </w:t>
      </w:r>
      <w:proofErr w:type="spellStart"/>
      <w:r w:rsidR="00A6747C" w:rsidRPr="00C30E61">
        <w:rPr>
          <w:rFonts w:ascii="Times New Roman" w:hAnsi="Times New Roman" w:cs="Times New Roman"/>
          <w:sz w:val="22"/>
          <w:szCs w:val="22"/>
        </w:rPr>
        <w:t>виключення</w:t>
      </w:r>
      <w:proofErr w:type="spellEnd"/>
      <w:r w:rsidR="00A6747C" w:rsidRPr="00C30E61">
        <w:rPr>
          <w:rFonts w:ascii="Times New Roman" w:hAnsi="Times New Roman" w:cs="Times New Roman"/>
          <w:sz w:val="22"/>
          <w:szCs w:val="22"/>
        </w:rPr>
        <w:t xml:space="preserve"> та </w:t>
      </w:r>
      <w:proofErr w:type="spellStart"/>
      <w:r w:rsidR="00A6747C" w:rsidRPr="00C30E61">
        <w:rPr>
          <w:rFonts w:ascii="Times New Roman" w:hAnsi="Times New Roman" w:cs="Times New Roman"/>
          <w:sz w:val="22"/>
          <w:szCs w:val="22"/>
        </w:rPr>
        <w:t>становити</w:t>
      </w:r>
      <w:proofErr w:type="spellEnd"/>
      <w:r w:rsidR="00A6747C" w:rsidRPr="00C30E61">
        <w:rPr>
          <w:rFonts w:ascii="Times New Roman" w:hAnsi="Times New Roman" w:cs="Times New Roman"/>
          <w:sz w:val="22"/>
          <w:szCs w:val="22"/>
        </w:rPr>
        <w:t xml:space="preserve"> не </w:t>
      </w:r>
      <w:proofErr w:type="spellStart"/>
      <w:r w:rsidR="00A6747C" w:rsidRPr="00C30E61">
        <w:rPr>
          <w:rFonts w:ascii="Times New Roman" w:hAnsi="Times New Roman" w:cs="Times New Roman"/>
          <w:sz w:val="22"/>
          <w:szCs w:val="22"/>
        </w:rPr>
        <w:t>більше</w:t>
      </w:r>
      <w:proofErr w:type="spellEnd"/>
      <w:r w:rsidR="00A6747C" w:rsidRPr="00C30E61">
        <w:rPr>
          <w:rFonts w:ascii="Times New Roman" w:hAnsi="Times New Roman" w:cs="Times New Roman"/>
          <w:sz w:val="22"/>
          <w:szCs w:val="22"/>
        </w:rPr>
        <w:t xml:space="preserve"> 50%</w:t>
      </w:r>
      <w:r w:rsidR="00A6747C" w:rsidRPr="00C30E61">
        <w:rPr>
          <w:rFonts w:ascii="Times New Roman" w:hAnsi="Times New Roman" w:cs="Times New Roman"/>
          <w:sz w:val="22"/>
          <w:szCs w:val="22"/>
          <w:lang w:val="uk-UA"/>
        </w:rPr>
        <w:t>.</w:t>
      </w:r>
    </w:p>
    <w:p w14:paraId="2D608CC4" w14:textId="6A208598" w:rsidR="00A90AD4"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C30E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C30E61">
        <w:rPr>
          <w:rFonts w:ascii="Times New Roman" w:hAnsi="Times New Roman" w:cs="Times New Roman"/>
          <w:sz w:val="22"/>
          <w:szCs w:val="22"/>
          <w:lang w:val="uk-UA"/>
        </w:rPr>
        <w:t>№</w:t>
      </w:r>
      <w:r w:rsidR="00165E9A" w:rsidRPr="00C30E61">
        <w:rPr>
          <w:rFonts w:ascii="Times New Roman" w:hAnsi="Times New Roman" w:cs="Times New Roman"/>
          <w:sz w:val="22"/>
          <w:szCs w:val="22"/>
          <w:lang w:val="uk-UA"/>
        </w:rPr>
        <w:t>1</w:t>
      </w:r>
      <w:r w:rsidRPr="00C30E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C30E61">
        <w:rPr>
          <w:rFonts w:ascii="Times New Roman" w:hAnsi="Times New Roman" w:cs="Times New Roman"/>
          <w:sz w:val="22"/>
          <w:szCs w:val="22"/>
          <w:lang w:val="uk-UA"/>
        </w:rPr>
        <w:t>Замовником</w:t>
      </w:r>
      <w:r w:rsidRPr="00C30E61">
        <w:rPr>
          <w:rFonts w:ascii="Times New Roman" w:hAnsi="Times New Roman" w:cs="Times New Roman"/>
          <w:sz w:val="22"/>
          <w:szCs w:val="22"/>
          <w:lang w:val="uk-UA"/>
        </w:rPr>
        <w:t xml:space="preserve">. </w:t>
      </w:r>
    </w:p>
    <w:p w14:paraId="440FEA36" w14:textId="5FA6BF68" w:rsidR="00895B4C" w:rsidRPr="00C84B8E" w:rsidRDefault="00895B4C" w:rsidP="00C84B8E">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54D81384" w14:textId="6D30C551" w:rsidR="00A90AD4" w:rsidRPr="00C30E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C30E61">
        <w:rPr>
          <w:rFonts w:ascii="Times New Roman" w:hAnsi="Times New Roman" w:cs="Times New Roman"/>
          <w:sz w:val="22"/>
          <w:szCs w:val="22"/>
          <w:lang w:val="uk-UA"/>
        </w:rPr>
        <w:t xml:space="preserve"> </w:t>
      </w:r>
      <w:r w:rsidR="0062592A" w:rsidRPr="00C30E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3310C30" w14:textId="647B4E00" w:rsidR="0062592A" w:rsidRPr="00FD025B" w:rsidRDefault="00273704" w:rsidP="00E137C5">
      <w:pPr>
        <w:pStyle w:val="ab"/>
        <w:numPr>
          <w:ilvl w:val="2"/>
          <w:numId w:val="3"/>
        </w:numPr>
        <w:spacing w:before="0" w:beforeAutospacing="0" w:after="0" w:afterAutospacing="0"/>
        <w:ind w:left="0" w:firstLine="357"/>
        <w:contextualSpacing/>
        <w:jc w:val="both"/>
        <w:rPr>
          <w:rFonts w:ascii="Times New Roman" w:hAnsi="Times New Roman" w:cs="Times New Roman"/>
          <w:b/>
          <w:bCs/>
          <w:color w:val="000000"/>
          <w:sz w:val="22"/>
          <w:szCs w:val="22"/>
          <w:lang w:val="uk-UA" w:eastAsia="uk-UA"/>
        </w:rPr>
      </w:pPr>
      <w:r w:rsidRPr="00C30E61">
        <w:rPr>
          <w:rFonts w:ascii="Times New Roman" w:hAnsi="Times New Roman" w:cs="Times New Roman"/>
          <w:sz w:val="22"/>
          <w:szCs w:val="22"/>
          <w:lang w:val="uk-UA"/>
        </w:rPr>
        <w:t xml:space="preserve"> </w:t>
      </w:r>
      <w:r w:rsidRPr="00FD025B">
        <w:rPr>
          <w:rFonts w:ascii="Times New Roman" w:hAnsi="Times New Roman" w:cs="Times New Roman"/>
          <w:b/>
          <w:bCs/>
          <w:sz w:val="22"/>
          <w:szCs w:val="22"/>
          <w:lang w:val="uk-UA"/>
        </w:rPr>
        <w:t>Перед підписанням Договору обов'язкове попереднє надання Постачальником демонстраційн</w:t>
      </w:r>
      <w:r w:rsidR="00241554" w:rsidRPr="00FD025B">
        <w:rPr>
          <w:rFonts w:ascii="Times New Roman" w:hAnsi="Times New Roman" w:cs="Times New Roman"/>
          <w:b/>
          <w:bCs/>
          <w:sz w:val="22"/>
          <w:szCs w:val="22"/>
          <w:lang w:val="uk-UA"/>
        </w:rPr>
        <w:t>их зразків всіх позицій</w:t>
      </w:r>
      <w:r w:rsidRPr="00FD025B">
        <w:rPr>
          <w:rFonts w:ascii="Times New Roman" w:hAnsi="Times New Roman" w:cs="Times New Roman"/>
          <w:b/>
          <w:bCs/>
          <w:sz w:val="22"/>
          <w:szCs w:val="22"/>
          <w:lang w:val="uk-UA"/>
        </w:rPr>
        <w:t xml:space="preserve"> для погодження Замовником протягом 7-10 календарних днів з моменту обрання Постачальника переможцем. Замовлення без попереднього погодження зразк</w:t>
      </w:r>
      <w:r w:rsidR="001564E6" w:rsidRPr="00FD025B">
        <w:rPr>
          <w:rFonts w:ascii="Times New Roman" w:hAnsi="Times New Roman" w:cs="Times New Roman"/>
          <w:b/>
          <w:bCs/>
          <w:sz w:val="22"/>
          <w:szCs w:val="22"/>
          <w:lang w:val="uk-UA"/>
        </w:rPr>
        <w:t>ів</w:t>
      </w:r>
      <w:r w:rsidRPr="00FD025B">
        <w:rPr>
          <w:rFonts w:ascii="Times New Roman" w:hAnsi="Times New Roman" w:cs="Times New Roman"/>
          <w:b/>
          <w:bCs/>
          <w:sz w:val="22"/>
          <w:szCs w:val="22"/>
          <w:lang w:val="uk-UA"/>
        </w:rPr>
        <w:t xml:space="preserve"> не буде прийняте. Лише після повного погодження демонстраційного зразку, буде укладено договір з переможцем. </w:t>
      </w:r>
    </w:p>
    <w:p w14:paraId="281FB9E4" w14:textId="7867AA5B"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FD025B">
        <w:rPr>
          <w:rFonts w:ascii="Times New Roman" w:hAnsi="Times New Roman" w:cs="Times New Roman"/>
          <w:color w:val="000000"/>
          <w:sz w:val="22"/>
          <w:szCs w:val="22"/>
          <w:lang w:val="uk-UA" w:eastAsia="uk-UA"/>
        </w:rPr>
        <w:t xml:space="preserve"> </w:t>
      </w:r>
      <w:r w:rsidRPr="00FD025B">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w:t>
      </w:r>
      <w:r w:rsidRPr="00C30E61">
        <w:rPr>
          <w:rFonts w:ascii="Times New Roman" w:hAnsi="Times New Roman" w:cs="Times New Roman"/>
          <w:color w:val="000000"/>
          <w:sz w:val="22"/>
          <w:szCs w:val="22"/>
          <w:lang w:val="uk-UA" w:eastAsia="uk-UA"/>
        </w:rPr>
        <w:t xml:space="preserve"> публікації</w:t>
      </w:r>
      <w:r w:rsidRPr="0098441C">
        <w:rPr>
          <w:rFonts w:ascii="Times New Roman" w:hAnsi="Times New Roman" w:cs="Times New Roman"/>
          <w:color w:val="000000"/>
          <w:sz w:val="22"/>
          <w:szCs w:val="22"/>
          <w:lang w:val="uk-UA" w:eastAsia="uk-UA"/>
        </w:rPr>
        <w:t xml:space="preserve">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707244A9"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8558F4">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1D5AC69A" w:rsidR="00F03751" w:rsidRPr="00E43961" w:rsidRDefault="00F03751" w:rsidP="214B7DDD">
      <w:pPr>
        <w:ind w:firstLine="357"/>
        <w:jc w:val="both"/>
        <w:textAlignment w:val="baseline"/>
        <w:rPr>
          <w:sz w:val="22"/>
          <w:szCs w:val="22"/>
          <w:lang w:eastAsia="uk-UA"/>
        </w:rPr>
      </w:pPr>
      <w:proofErr w:type="spellStart"/>
      <w:r w:rsidRPr="214B7DDD">
        <w:rPr>
          <w:color w:val="000000" w:themeColor="text1"/>
          <w:sz w:val="22"/>
          <w:szCs w:val="22"/>
          <w:lang w:eastAsia="uk-UA"/>
        </w:rPr>
        <w:t>Запитання</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щодо</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цінової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пропозиції</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надсилайте</w:t>
      </w:r>
      <w:proofErr w:type="spellEnd"/>
      <w:r w:rsidRPr="214B7DDD">
        <w:rPr>
          <w:color w:val="000000" w:themeColor="text1"/>
          <w:sz w:val="22"/>
          <w:szCs w:val="22"/>
          <w:lang w:eastAsia="uk-UA"/>
        </w:rPr>
        <w:t xml:space="preserve"> на </w:t>
      </w:r>
      <w:proofErr w:type="spellStart"/>
      <w:r w:rsidRPr="214B7DDD">
        <w:rPr>
          <w:color w:val="000000" w:themeColor="text1"/>
          <w:sz w:val="22"/>
          <w:szCs w:val="22"/>
          <w:lang w:eastAsia="uk-UA"/>
        </w:rPr>
        <w:t>електронну</w:t>
      </w:r>
      <w:proofErr w:type="spellEnd"/>
      <w:r w:rsidRPr="214B7DDD">
        <w:rPr>
          <w:color w:val="000000" w:themeColor="text1"/>
          <w:sz w:val="22"/>
          <w:szCs w:val="22"/>
          <w:lang w:eastAsia="uk-UA"/>
        </w:rPr>
        <w:t xml:space="preserve"> </w:t>
      </w:r>
      <w:proofErr w:type="spellStart"/>
      <w:r w:rsidRPr="214B7DDD">
        <w:rPr>
          <w:color w:val="000000" w:themeColor="text1"/>
          <w:sz w:val="22"/>
          <w:szCs w:val="22"/>
          <w:lang w:eastAsia="uk-UA"/>
        </w:rPr>
        <w:t>пошту</w:t>
      </w:r>
      <w:proofErr w:type="spellEnd"/>
      <w:r w:rsidRPr="214B7DDD">
        <w:rPr>
          <w:color w:val="000000" w:themeColor="text1"/>
          <w:sz w:val="22"/>
          <w:szCs w:val="22"/>
          <w:lang w:eastAsia="uk-UA"/>
        </w:rPr>
        <w:t xml:space="preserve">: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w:t>
      </w:r>
      <w:proofErr w:type="gramStart"/>
      <w:r w:rsidRPr="214B7DDD">
        <w:rPr>
          <w:color w:val="000000" w:themeColor="text1"/>
          <w:sz w:val="22"/>
          <w:szCs w:val="22"/>
          <w:lang w:eastAsia="uk-UA"/>
        </w:rPr>
        <w:t xml:space="preserve">до  </w:t>
      </w:r>
      <w:r w:rsidR="006B69CF" w:rsidRPr="0004597F">
        <w:rPr>
          <w:color w:val="000000" w:themeColor="text1"/>
          <w:sz w:val="22"/>
          <w:szCs w:val="22"/>
          <w:lang w:val="uk-UA" w:eastAsia="uk-UA"/>
        </w:rPr>
        <w:t>2</w:t>
      </w:r>
      <w:r w:rsidR="00527246">
        <w:rPr>
          <w:color w:val="000000" w:themeColor="text1"/>
          <w:sz w:val="22"/>
          <w:szCs w:val="22"/>
          <w:lang w:val="uk-UA" w:eastAsia="uk-UA"/>
        </w:rPr>
        <w:t>3</w:t>
      </w:r>
      <w:r w:rsidRPr="0004597F">
        <w:rPr>
          <w:color w:val="000000" w:themeColor="text1"/>
          <w:sz w:val="22"/>
          <w:szCs w:val="22"/>
          <w:lang w:eastAsia="uk-UA"/>
        </w:rPr>
        <w:t>.</w:t>
      </w:r>
      <w:r w:rsidR="006B69CF" w:rsidRPr="0004597F">
        <w:rPr>
          <w:color w:val="000000" w:themeColor="text1"/>
          <w:sz w:val="22"/>
          <w:szCs w:val="22"/>
          <w:lang w:val="uk-UA" w:eastAsia="uk-UA"/>
        </w:rPr>
        <w:t>05</w:t>
      </w:r>
      <w:r w:rsidRPr="0004597F">
        <w:rPr>
          <w:color w:val="000000" w:themeColor="text1"/>
          <w:sz w:val="22"/>
          <w:szCs w:val="22"/>
          <w:lang w:eastAsia="uk-UA"/>
        </w:rPr>
        <w:t>.202</w:t>
      </w:r>
      <w:r w:rsidR="00E75FB4" w:rsidRPr="0004597F">
        <w:rPr>
          <w:color w:val="000000" w:themeColor="text1"/>
          <w:sz w:val="22"/>
          <w:szCs w:val="22"/>
          <w:lang w:val="uk-UA" w:eastAsia="uk-UA"/>
        </w:rPr>
        <w:t>5</w:t>
      </w:r>
      <w:proofErr w:type="gramEnd"/>
      <w:r w:rsidR="006D0A0B" w:rsidRPr="0004597F">
        <w:rPr>
          <w:color w:val="000000" w:themeColor="text1"/>
          <w:sz w:val="22"/>
          <w:szCs w:val="22"/>
          <w:lang w:eastAsia="uk-UA"/>
        </w:rPr>
        <w:t>_</w:t>
      </w:r>
      <w:r w:rsidRPr="0004597F">
        <w:rPr>
          <w:color w:val="000000" w:themeColor="text1"/>
          <w:sz w:val="22"/>
          <w:szCs w:val="22"/>
          <w:lang w:eastAsia="uk-UA"/>
        </w:rPr>
        <w:t>р</w:t>
      </w:r>
      <w:r w:rsidRPr="0004597F">
        <w:rPr>
          <w:b/>
          <w:bCs/>
          <w:color w:val="000000" w:themeColor="text1"/>
          <w:sz w:val="22"/>
          <w:szCs w:val="22"/>
          <w:lang w:eastAsia="uk-UA"/>
        </w:rPr>
        <w:t>.</w:t>
      </w:r>
      <w:r w:rsidRPr="214B7DDD">
        <w:rPr>
          <w:color w:val="000000" w:themeColor="text1"/>
          <w:sz w:val="22"/>
          <w:szCs w:val="22"/>
          <w:lang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52A0FC94" w:rsidR="00F03751" w:rsidRPr="00E43961" w:rsidRDefault="00F03751" w:rsidP="214B7DDD">
      <w:pPr>
        <w:ind w:firstLine="357"/>
        <w:jc w:val="both"/>
        <w:textAlignment w:val="baseline"/>
        <w:rPr>
          <w:sz w:val="22"/>
          <w:szCs w:val="22"/>
          <w:lang w:eastAsia="uk-UA"/>
        </w:rPr>
      </w:pPr>
      <w:proofErr w:type="spellStart"/>
      <w:r w:rsidRPr="214B7DDD">
        <w:rPr>
          <w:b/>
          <w:bCs/>
          <w:color w:val="000000" w:themeColor="text1"/>
          <w:sz w:val="22"/>
          <w:szCs w:val="22"/>
          <w:lang w:eastAsia="uk-UA"/>
        </w:rPr>
        <w:t>Цінові</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пропозиції</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приймаються</w:t>
      </w:r>
      <w:proofErr w:type="spellEnd"/>
      <w:r w:rsidRPr="214B7DDD">
        <w:rPr>
          <w:b/>
          <w:bCs/>
          <w:color w:val="000000" w:themeColor="text1"/>
          <w:sz w:val="22"/>
          <w:szCs w:val="22"/>
          <w:lang w:eastAsia="uk-UA"/>
        </w:rPr>
        <w:t xml:space="preserve"> на </w:t>
      </w:r>
      <w:proofErr w:type="spellStart"/>
      <w:r w:rsidRPr="214B7DDD">
        <w:rPr>
          <w:b/>
          <w:bCs/>
          <w:color w:val="000000" w:themeColor="text1"/>
          <w:sz w:val="22"/>
          <w:szCs w:val="22"/>
          <w:lang w:eastAsia="uk-UA"/>
        </w:rPr>
        <w:t>електронну</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пошту</w:t>
      </w:r>
      <w:proofErr w:type="spellEnd"/>
      <w:r w:rsidRPr="214B7DDD">
        <w:rPr>
          <w:b/>
          <w:bCs/>
          <w:color w:val="000000" w:themeColor="text1"/>
          <w:sz w:val="22"/>
          <w:szCs w:val="22"/>
          <w:lang w:eastAsia="uk-UA"/>
        </w:rPr>
        <w:t>:</w:t>
      </w:r>
      <w:r w:rsidRPr="214B7DDD">
        <w:rPr>
          <w:color w:val="000000" w:themeColor="text1"/>
          <w:sz w:val="22"/>
          <w:szCs w:val="22"/>
          <w:lang w:eastAsia="uk-UA"/>
        </w:rPr>
        <w:t xml:space="preserve"> </w:t>
      </w:r>
      <w:hyperlink r:id="rId9">
        <w:r w:rsidR="2683086C" w:rsidRPr="214B7DDD">
          <w:rPr>
            <w:rStyle w:val="ac"/>
            <w:sz w:val="22"/>
            <w:szCs w:val="22"/>
            <w:lang w:eastAsia="uk-UA"/>
          </w:rPr>
          <w:t>tender@redcross.org.ua</w:t>
        </w:r>
      </w:hyperlink>
      <w:r w:rsidRPr="214B7DDD">
        <w:rPr>
          <w:color w:val="000000" w:themeColor="text1"/>
          <w:sz w:val="22"/>
          <w:szCs w:val="22"/>
          <w:lang w:eastAsia="uk-UA"/>
        </w:rPr>
        <w:t xml:space="preserve">  </w:t>
      </w:r>
      <w:r w:rsidRPr="214B7DDD">
        <w:rPr>
          <w:b/>
          <w:bCs/>
          <w:color w:val="000000" w:themeColor="text1"/>
          <w:sz w:val="22"/>
          <w:szCs w:val="22"/>
          <w:lang w:eastAsia="uk-UA"/>
        </w:rPr>
        <w:t xml:space="preserve">до </w:t>
      </w:r>
      <w:r w:rsidR="00766D96">
        <w:rPr>
          <w:b/>
          <w:bCs/>
          <w:color w:val="000000" w:themeColor="text1"/>
          <w:sz w:val="22"/>
          <w:szCs w:val="22"/>
          <w:lang w:val="uk-UA" w:eastAsia="uk-UA"/>
        </w:rPr>
        <w:t>27</w:t>
      </w:r>
      <w:r w:rsidRPr="00766D96">
        <w:rPr>
          <w:b/>
          <w:bCs/>
          <w:color w:val="000000" w:themeColor="text1"/>
          <w:sz w:val="22"/>
          <w:szCs w:val="22"/>
          <w:lang w:eastAsia="uk-UA"/>
        </w:rPr>
        <w:t>.</w:t>
      </w:r>
      <w:r w:rsidR="00766D96" w:rsidRPr="00766D96">
        <w:rPr>
          <w:b/>
          <w:bCs/>
          <w:color w:val="000000" w:themeColor="text1"/>
          <w:sz w:val="22"/>
          <w:szCs w:val="22"/>
          <w:lang w:val="uk-UA" w:eastAsia="uk-UA"/>
        </w:rPr>
        <w:t>05</w:t>
      </w:r>
      <w:r w:rsidRPr="00766D96">
        <w:rPr>
          <w:b/>
          <w:bCs/>
          <w:color w:val="000000" w:themeColor="text1"/>
          <w:sz w:val="22"/>
          <w:szCs w:val="22"/>
          <w:lang w:eastAsia="uk-UA"/>
        </w:rPr>
        <w:t>.202</w:t>
      </w:r>
      <w:r w:rsidR="00766D96" w:rsidRPr="00766D96">
        <w:rPr>
          <w:b/>
          <w:bCs/>
          <w:color w:val="000000" w:themeColor="text1"/>
          <w:sz w:val="22"/>
          <w:szCs w:val="22"/>
          <w:lang w:val="uk-UA" w:eastAsia="uk-UA"/>
        </w:rPr>
        <w:t>5</w:t>
      </w:r>
      <w:r w:rsidRPr="214B7DDD">
        <w:rPr>
          <w:b/>
          <w:bCs/>
          <w:color w:val="000000" w:themeColor="text1"/>
          <w:sz w:val="22"/>
          <w:szCs w:val="22"/>
          <w:lang w:eastAsia="uk-UA"/>
        </w:rPr>
        <w:t xml:space="preserve"> року до 18:00</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591A191A"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00B546B1" w:rsidRPr="00B546B1">
        <w:rPr>
          <w:sz w:val="22"/>
          <w:szCs w:val="22"/>
          <w:lang w:val="uk-UA"/>
        </w:rPr>
        <w:t>1977</w:t>
      </w:r>
      <w:r w:rsidR="009878F0" w:rsidRPr="00B546B1">
        <w:rPr>
          <w:sz w:val="22"/>
          <w:szCs w:val="22"/>
          <w:lang w:val="en-US"/>
        </w:rPr>
        <w:t>MH</w:t>
      </w:r>
      <w:r w:rsidR="004A7165" w:rsidRPr="00B546B1">
        <w:rPr>
          <w:bCs/>
          <w:i/>
          <w:iCs/>
          <w:color w:val="747474"/>
          <w:sz w:val="22"/>
          <w:szCs w:val="22"/>
          <w:lang w:val="uk-UA"/>
        </w:rPr>
        <w:t>_</w:t>
      </w:r>
      <w:r w:rsidRPr="00E43961">
        <w:rPr>
          <w:sz w:val="22"/>
          <w:szCs w:val="22"/>
          <w:lang w:val="uk-UA"/>
        </w:rPr>
        <w:t>Конкурс на  місцеву закупівлю</w:t>
      </w:r>
      <w:r w:rsidRPr="00E43961">
        <w:rPr>
          <w:bCs/>
          <w:lang w:val="uk-UA"/>
        </w:rPr>
        <w:t xml:space="preserve"> </w:t>
      </w:r>
      <w:r w:rsidR="009878F0">
        <w:rPr>
          <w:bCs/>
          <w:color w:val="FF0000"/>
          <w:lang w:val="uk-UA"/>
        </w:rPr>
        <w:t>настільних ігор для дітей</w:t>
      </w:r>
      <w:r w:rsidRPr="00E43961">
        <w:rPr>
          <w:color w:val="FF0000"/>
          <w:sz w:val="22"/>
          <w:szCs w:val="22"/>
          <w:lang w:val="uk-UA"/>
        </w:rPr>
        <w:t xml:space="preserve"> </w:t>
      </w:r>
      <w:r w:rsidRPr="00E43961">
        <w:rPr>
          <w:sz w:val="22"/>
          <w:szCs w:val="22"/>
          <w:lang w:val="uk-UA"/>
        </w:rPr>
        <w:t>(</w:t>
      </w:r>
      <w:r w:rsidR="006D0A0B" w:rsidRPr="00E43961">
        <w:rPr>
          <w:sz w:val="22"/>
          <w:szCs w:val="22"/>
          <w:lang w:val="uk-UA"/>
        </w:rPr>
        <w:t xml:space="preserve">де </w:t>
      </w:r>
      <w:r w:rsidRPr="00E43961">
        <w:rPr>
          <w:sz w:val="22"/>
          <w:szCs w:val="22"/>
          <w:lang w:val="uk-UA"/>
        </w:rPr>
        <w:t>червоним зазначено предмет закупівлі).</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lastRenderedPageBreak/>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2F82C35A" w:rsidR="00142094" w:rsidRPr="00E43961" w:rsidRDefault="002A13C5" w:rsidP="00DD0A56">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r w:rsidR="00DD0A56"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lastRenderedPageBreak/>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sectPr w:rsidR="00992F4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89511" w14:textId="77777777" w:rsidR="00E53A10" w:rsidRDefault="00E53A10" w:rsidP="00B948CF">
      <w:r>
        <w:separator/>
      </w:r>
    </w:p>
  </w:endnote>
  <w:endnote w:type="continuationSeparator" w:id="0">
    <w:p w14:paraId="2D577A74" w14:textId="77777777" w:rsidR="00E53A10" w:rsidRDefault="00E53A10" w:rsidP="00B948CF">
      <w:r>
        <w:continuationSeparator/>
      </w:r>
    </w:p>
  </w:endnote>
  <w:endnote w:type="continuationNotice" w:id="1">
    <w:p w14:paraId="240D2640" w14:textId="77777777" w:rsidR="00E53A10" w:rsidRDefault="00E53A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C918B" w14:textId="77777777" w:rsidR="00E53A10" w:rsidRDefault="00E53A10" w:rsidP="00B948CF">
      <w:r>
        <w:separator/>
      </w:r>
    </w:p>
  </w:footnote>
  <w:footnote w:type="continuationSeparator" w:id="0">
    <w:p w14:paraId="5E46E717" w14:textId="77777777" w:rsidR="00E53A10" w:rsidRDefault="00E53A10" w:rsidP="00B948CF">
      <w:r>
        <w:continuationSeparator/>
      </w:r>
    </w:p>
  </w:footnote>
  <w:footnote w:type="continuationNotice" w:id="1">
    <w:p w14:paraId="13AEFD21" w14:textId="77777777" w:rsidR="00E53A10" w:rsidRDefault="00E53A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644"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6D39"/>
    <w:rsid w:val="00007D57"/>
    <w:rsid w:val="000119B4"/>
    <w:rsid w:val="000127B7"/>
    <w:rsid w:val="000153C5"/>
    <w:rsid w:val="000206C8"/>
    <w:rsid w:val="000215FE"/>
    <w:rsid w:val="00022CE9"/>
    <w:rsid w:val="0002329A"/>
    <w:rsid w:val="0002365C"/>
    <w:rsid w:val="0002449B"/>
    <w:rsid w:val="0002696F"/>
    <w:rsid w:val="00027BB1"/>
    <w:rsid w:val="0003176B"/>
    <w:rsid w:val="000326A8"/>
    <w:rsid w:val="000334C4"/>
    <w:rsid w:val="00033699"/>
    <w:rsid w:val="0003635E"/>
    <w:rsid w:val="000368BE"/>
    <w:rsid w:val="00037277"/>
    <w:rsid w:val="0004597F"/>
    <w:rsid w:val="00046908"/>
    <w:rsid w:val="00046A13"/>
    <w:rsid w:val="00050974"/>
    <w:rsid w:val="00052B37"/>
    <w:rsid w:val="000606B3"/>
    <w:rsid w:val="00061280"/>
    <w:rsid w:val="000617D7"/>
    <w:rsid w:val="00061BEC"/>
    <w:rsid w:val="00066257"/>
    <w:rsid w:val="0007231A"/>
    <w:rsid w:val="00073AB7"/>
    <w:rsid w:val="00077FB7"/>
    <w:rsid w:val="00081B19"/>
    <w:rsid w:val="00082C23"/>
    <w:rsid w:val="00082C4A"/>
    <w:rsid w:val="00086D6A"/>
    <w:rsid w:val="00090D46"/>
    <w:rsid w:val="00093320"/>
    <w:rsid w:val="00094E16"/>
    <w:rsid w:val="000963A5"/>
    <w:rsid w:val="00097910"/>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220"/>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3D7"/>
    <w:rsid w:val="00152506"/>
    <w:rsid w:val="00155E07"/>
    <w:rsid w:val="001564A5"/>
    <w:rsid w:val="001564E6"/>
    <w:rsid w:val="001576EA"/>
    <w:rsid w:val="00157B1D"/>
    <w:rsid w:val="00157CF5"/>
    <w:rsid w:val="00161D6A"/>
    <w:rsid w:val="0016432B"/>
    <w:rsid w:val="00164A9D"/>
    <w:rsid w:val="00165E9A"/>
    <w:rsid w:val="00166210"/>
    <w:rsid w:val="00166E71"/>
    <w:rsid w:val="00167AFF"/>
    <w:rsid w:val="00171442"/>
    <w:rsid w:val="00171900"/>
    <w:rsid w:val="0017614A"/>
    <w:rsid w:val="00176456"/>
    <w:rsid w:val="00183480"/>
    <w:rsid w:val="0018477F"/>
    <w:rsid w:val="00190E98"/>
    <w:rsid w:val="001A070B"/>
    <w:rsid w:val="001A3FA5"/>
    <w:rsid w:val="001B003C"/>
    <w:rsid w:val="001B24C7"/>
    <w:rsid w:val="001B3130"/>
    <w:rsid w:val="001B5B1B"/>
    <w:rsid w:val="001C1044"/>
    <w:rsid w:val="001C2851"/>
    <w:rsid w:val="001C3030"/>
    <w:rsid w:val="001C48D2"/>
    <w:rsid w:val="001C55B8"/>
    <w:rsid w:val="001C57C8"/>
    <w:rsid w:val="001C5A35"/>
    <w:rsid w:val="001D4097"/>
    <w:rsid w:val="001D485E"/>
    <w:rsid w:val="001E5E39"/>
    <w:rsid w:val="001F0CD7"/>
    <w:rsid w:val="001F12FA"/>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54"/>
    <w:rsid w:val="002415B2"/>
    <w:rsid w:val="00241A8B"/>
    <w:rsid w:val="00244614"/>
    <w:rsid w:val="00244882"/>
    <w:rsid w:val="0025239E"/>
    <w:rsid w:val="00262A46"/>
    <w:rsid w:val="00263AE0"/>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45C6"/>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07C7B"/>
    <w:rsid w:val="00416575"/>
    <w:rsid w:val="00426AAE"/>
    <w:rsid w:val="00431B23"/>
    <w:rsid w:val="00431FF8"/>
    <w:rsid w:val="00432410"/>
    <w:rsid w:val="0043378C"/>
    <w:rsid w:val="00437541"/>
    <w:rsid w:val="00437D51"/>
    <w:rsid w:val="004422BF"/>
    <w:rsid w:val="00443189"/>
    <w:rsid w:val="004445F7"/>
    <w:rsid w:val="00444EC0"/>
    <w:rsid w:val="00445FAC"/>
    <w:rsid w:val="00457823"/>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1DF7"/>
    <w:rsid w:val="004A467A"/>
    <w:rsid w:val="004A46C7"/>
    <w:rsid w:val="004A7165"/>
    <w:rsid w:val="004B3EA1"/>
    <w:rsid w:val="004B47B2"/>
    <w:rsid w:val="004B4B6C"/>
    <w:rsid w:val="004B6A3A"/>
    <w:rsid w:val="004B7990"/>
    <w:rsid w:val="004B7D66"/>
    <w:rsid w:val="004C162F"/>
    <w:rsid w:val="004C16E5"/>
    <w:rsid w:val="004C3720"/>
    <w:rsid w:val="004C72DF"/>
    <w:rsid w:val="004D036E"/>
    <w:rsid w:val="004D169D"/>
    <w:rsid w:val="004D444C"/>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7477"/>
    <w:rsid w:val="0052037D"/>
    <w:rsid w:val="00520539"/>
    <w:rsid w:val="00525CF8"/>
    <w:rsid w:val="00526170"/>
    <w:rsid w:val="00527246"/>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96B57"/>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05"/>
    <w:rsid w:val="00606075"/>
    <w:rsid w:val="00606079"/>
    <w:rsid w:val="00606D40"/>
    <w:rsid w:val="006114E5"/>
    <w:rsid w:val="006122A7"/>
    <w:rsid w:val="00612B0A"/>
    <w:rsid w:val="00612D28"/>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D9B"/>
    <w:rsid w:val="00671F8F"/>
    <w:rsid w:val="00672870"/>
    <w:rsid w:val="00675C82"/>
    <w:rsid w:val="00676785"/>
    <w:rsid w:val="00677083"/>
    <w:rsid w:val="00680963"/>
    <w:rsid w:val="006830B8"/>
    <w:rsid w:val="00684028"/>
    <w:rsid w:val="006876AF"/>
    <w:rsid w:val="00687BBE"/>
    <w:rsid w:val="00687CE6"/>
    <w:rsid w:val="006903D5"/>
    <w:rsid w:val="0069387D"/>
    <w:rsid w:val="0069412D"/>
    <w:rsid w:val="00695831"/>
    <w:rsid w:val="00695C69"/>
    <w:rsid w:val="00696221"/>
    <w:rsid w:val="006A4048"/>
    <w:rsid w:val="006A42DA"/>
    <w:rsid w:val="006B32DC"/>
    <w:rsid w:val="006B3778"/>
    <w:rsid w:val="006B69CF"/>
    <w:rsid w:val="006C4605"/>
    <w:rsid w:val="006C6592"/>
    <w:rsid w:val="006D05EF"/>
    <w:rsid w:val="006D0809"/>
    <w:rsid w:val="006D0A0B"/>
    <w:rsid w:val="006D1224"/>
    <w:rsid w:val="006D3F69"/>
    <w:rsid w:val="006D468D"/>
    <w:rsid w:val="006D4B0C"/>
    <w:rsid w:val="006D5D16"/>
    <w:rsid w:val="006E095B"/>
    <w:rsid w:val="006E4B0E"/>
    <w:rsid w:val="006F142A"/>
    <w:rsid w:val="006F48A8"/>
    <w:rsid w:val="006F670C"/>
    <w:rsid w:val="007001F1"/>
    <w:rsid w:val="00705999"/>
    <w:rsid w:val="00713BD2"/>
    <w:rsid w:val="0071419A"/>
    <w:rsid w:val="007146A3"/>
    <w:rsid w:val="00721363"/>
    <w:rsid w:val="00730290"/>
    <w:rsid w:val="00730478"/>
    <w:rsid w:val="007342C4"/>
    <w:rsid w:val="007352F2"/>
    <w:rsid w:val="00736057"/>
    <w:rsid w:val="00737698"/>
    <w:rsid w:val="00740F24"/>
    <w:rsid w:val="00742790"/>
    <w:rsid w:val="00744247"/>
    <w:rsid w:val="00745B7B"/>
    <w:rsid w:val="00747186"/>
    <w:rsid w:val="00750EE5"/>
    <w:rsid w:val="007525CF"/>
    <w:rsid w:val="0075593B"/>
    <w:rsid w:val="00756CEC"/>
    <w:rsid w:val="00757A3A"/>
    <w:rsid w:val="00763DC7"/>
    <w:rsid w:val="00764EAA"/>
    <w:rsid w:val="00766D96"/>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B0557"/>
    <w:rsid w:val="007B0ABC"/>
    <w:rsid w:val="007B3F1A"/>
    <w:rsid w:val="007B42B0"/>
    <w:rsid w:val="007B722F"/>
    <w:rsid w:val="007C27D0"/>
    <w:rsid w:val="007C57DD"/>
    <w:rsid w:val="007C79D7"/>
    <w:rsid w:val="007C7D94"/>
    <w:rsid w:val="007C7DAF"/>
    <w:rsid w:val="007D4C59"/>
    <w:rsid w:val="007E0BA4"/>
    <w:rsid w:val="007E2FA5"/>
    <w:rsid w:val="007F1FD3"/>
    <w:rsid w:val="007F2ABA"/>
    <w:rsid w:val="007F3647"/>
    <w:rsid w:val="007F48E6"/>
    <w:rsid w:val="007F538E"/>
    <w:rsid w:val="007F5E9B"/>
    <w:rsid w:val="007F679E"/>
    <w:rsid w:val="00800860"/>
    <w:rsid w:val="008013DB"/>
    <w:rsid w:val="00801A05"/>
    <w:rsid w:val="008040CD"/>
    <w:rsid w:val="0080439D"/>
    <w:rsid w:val="008052AD"/>
    <w:rsid w:val="00813783"/>
    <w:rsid w:val="00813896"/>
    <w:rsid w:val="00814154"/>
    <w:rsid w:val="00815104"/>
    <w:rsid w:val="0081539C"/>
    <w:rsid w:val="0081670E"/>
    <w:rsid w:val="0081680F"/>
    <w:rsid w:val="00816C77"/>
    <w:rsid w:val="008221BB"/>
    <w:rsid w:val="00822E59"/>
    <w:rsid w:val="00824457"/>
    <w:rsid w:val="008255D0"/>
    <w:rsid w:val="00827475"/>
    <w:rsid w:val="0082783F"/>
    <w:rsid w:val="0083766D"/>
    <w:rsid w:val="0084063E"/>
    <w:rsid w:val="008432AD"/>
    <w:rsid w:val="00844C9D"/>
    <w:rsid w:val="0084564D"/>
    <w:rsid w:val="00847762"/>
    <w:rsid w:val="008505EB"/>
    <w:rsid w:val="008558F4"/>
    <w:rsid w:val="00855960"/>
    <w:rsid w:val="008603CF"/>
    <w:rsid w:val="008614F6"/>
    <w:rsid w:val="00862F06"/>
    <w:rsid w:val="00864CA5"/>
    <w:rsid w:val="0086519E"/>
    <w:rsid w:val="0086658F"/>
    <w:rsid w:val="0087207F"/>
    <w:rsid w:val="00872B46"/>
    <w:rsid w:val="008744A0"/>
    <w:rsid w:val="0087486F"/>
    <w:rsid w:val="008838DD"/>
    <w:rsid w:val="00883C1A"/>
    <w:rsid w:val="00883CDA"/>
    <w:rsid w:val="00887059"/>
    <w:rsid w:val="00891401"/>
    <w:rsid w:val="00894AF7"/>
    <w:rsid w:val="00895B4C"/>
    <w:rsid w:val="008A54B3"/>
    <w:rsid w:val="008B1875"/>
    <w:rsid w:val="008B33B6"/>
    <w:rsid w:val="008B43B4"/>
    <w:rsid w:val="008B51EB"/>
    <w:rsid w:val="008B5455"/>
    <w:rsid w:val="008B5A68"/>
    <w:rsid w:val="008B5EAF"/>
    <w:rsid w:val="008B6365"/>
    <w:rsid w:val="008C2290"/>
    <w:rsid w:val="008C293C"/>
    <w:rsid w:val="008C4905"/>
    <w:rsid w:val="008C745B"/>
    <w:rsid w:val="008D16F7"/>
    <w:rsid w:val="008D39FA"/>
    <w:rsid w:val="008D3A3C"/>
    <w:rsid w:val="008D4F92"/>
    <w:rsid w:val="008D6D78"/>
    <w:rsid w:val="008D7CD6"/>
    <w:rsid w:val="008E0011"/>
    <w:rsid w:val="008E06CC"/>
    <w:rsid w:val="008E08EE"/>
    <w:rsid w:val="008E0F54"/>
    <w:rsid w:val="008E18F4"/>
    <w:rsid w:val="008E7535"/>
    <w:rsid w:val="008E79D3"/>
    <w:rsid w:val="008F0886"/>
    <w:rsid w:val="008F3AA0"/>
    <w:rsid w:val="00901658"/>
    <w:rsid w:val="0090361E"/>
    <w:rsid w:val="0090437E"/>
    <w:rsid w:val="00906C7F"/>
    <w:rsid w:val="00907DE8"/>
    <w:rsid w:val="00912C9E"/>
    <w:rsid w:val="00913D38"/>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8FB"/>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878F0"/>
    <w:rsid w:val="00991EEB"/>
    <w:rsid w:val="00992F46"/>
    <w:rsid w:val="0099425C"/>
    <w:rsid w:val="009944B6"/>
    <w:rsid w:val="009948E1"/>
    <w:rsid w:val="00994AB9"/>
    <w:rsid w:val="00994DC6"/>
    <w:rsid w:val="00996ED7"/>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E0D0D"/>
    <w:rsid w:val="009E55E9"/>
    <w:rsid w:val="009F1FAA"/>
    <w:rsid w:val="00A02BAC"/>
    <w:rsid w:val="00A03FD0"/>
    <w:rsid w:val="00A07B0B"/>
    <w:rsid w:val="00A1068D"/>
    <w:rsid w:val="00A10E6F"/>
    <w:rsid w:val="00A12EC0"/>
    <w:rsid w:val="00A17356"/>
    <w:rsid w:val="00A206D9"/>
    <w:rsid w:val="00A217DF"/>
    <w:rsid w:val="00A37570"/>
    <w:rsid w:val="00A37D57"/>
    <w:rsid w:val="00A40032"/>
    <w:rsid w:val="00A42C7B"/>
    <w:rsid w:val="00A43868"/>
    <w:rsid w:val="00A514CD"/>
    <w:rsid w:val="00A526B6"/>
    <w:rsid w:val="00A545A6"/>
    <w:rsid w:val="00A60480"/>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546B1"/>
    <w:rsid w:val="00B60004"/>
    <w:rsid w:val="00B61255"/>
    <w:rsid w:val="00B619BC"/>
    <w:rsid w:val="00B64FF2"/>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B6CCA"/>
    <w:rsid w:val="00BC5873"/>
    <w:rsid w:val="00BD04B7"/>
    <w:rsid w:val="00BD1B49"/>
    <w:rsid w:val="00BD4490"/>
    <w:rsid w:val="00BD6500"/>
    <w:rsid w:val="00BD69AF"/>
    <w:rsid w:val="00BE3096"/>
    <w:rsid w:val="00BE360A"/>
    <w:rsid w:val="00BE3769"/>
    <w:rsid w:val="00BE4A6E"/>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0E61"/>
    <w:rsid w:val="00C3211C"/>
    <w:rsid w:val="00C35487"/>
    <w:rsid w:val="00C41062"/>
    <w:rsid w:val="00C45A23"/>
    <w:rsid w:val="00C52BE0"/>
    <w:rsid w:val="00C5511A"/>
    <w:rsid w:val="00C60515"/>
    <w:rsid w:val="00C62565"/>
    <w:rsid w:val="00C62C14"/>
    <w:rsid w:val="00C6348A"/>
    <w:rsid w:val="00C6369C"/>
    <w:rsid w:val="00C67401"/>
    <w:rsid w:val="00C716B6"/>
    <w:rsid w:val="00C72D2A"/>
    <w:rsid w:val="00C74C2A"/>
    <w:rsid w:val="00C7577B"/>
    <w:rsid w:val="00C76645"/>
    <w:rsid w:val="00C774DD"/>
    <w:rsid w:val="00C77B64"/>
    <w:rsid w:val="00C801FE"/>
    <w:rsid w:val="00C80920"/>
    <w:rsid w:val="00C80B9D"/>
    <w:rsid w:val="00C822E2"/>
    <w:rsid w:val="00C83BA1"/>
    <w:rsid w:val="00C84B8E"/>
    <w:rsid w:val="00C8794B"/>
    <w:rsid w:val="00C92361"/>
    <w:rsid w:val="00C93350"/>
    <w:rsid w:val="00C96355"/>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3550"/>
    <w:rsid w:val="00D0383F"/>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592B"/>
    <w:rsid w:val="00DB6E40"/>
    <w:rsid w:val="00DC2892"/>
    <w:rsid w:val="00DC4600"/>
    <w:rsid w:val="00DC5602"/>
    <w:rsid w:val="00DC632B"/>
    <w:rsid w:val="00DC6BE3"/>
    <w:rsid w:val="00DC7526"/>
    <w:rsid w:val="00DD0A56"/>
    <w:rsid w:val="00DD3B3A"/>
    <w:rsid w:val="00DF045A"/>
    <w:rsid w:val="00DF671B"/>
    <w:rsid w:val="00DF7B8C"/>
    <w:rsid w:val="00E0333D"/>
    <w:rsid w:val="00E0386B"/>
    <w:rsid w:val="00E05427"/>
    <w:rsid w:val="00E0693B"/>
    <w:rsid w:val="00E12786"/>
    <w:rsid w:val="00E137C5"/>
    <w:rsid w:val="00E21051"/>
    <w:rsid w:val="00E219F6"/>
    <w:rsid w:val="00E249FD"/>
    <w:rsid w:val="00E260CB"/>
    <w:rsid w:val="00E2666B"/>
    <w:rsid w:val="00E31AEA"/>
    <w:rsid w:val="00E32AC7"/>
    <w:rsid w:val="00E40717"/>
    <w:rsid w:val="00E43961"/>
    <w:rsid w:val="00E459FB"/>
    <w:rsid w:val="00E45E30"/>
    <w:rsid w:val="00E47E82"/>
    <w:rsid w:val="00E501A9"/>
    <w:rsid w:val="00E52B0E"/>
    <w:rsid w:val="00E53708"/>
    <w:rsid w:val="00E53A10"/>
    <w:rsid w:val="00E54E1A"/>
    <w:rsid w:val="00E56488"/>
    <w:rsid w:val="00E56F49"/>
    <w:rsid w:val="00E578DF"/>
    <w:rsid w:val="00E603E1"/>
    <w:rsid w:val="00E67ED8"/>
    <w:rsid w:val="00E712CD"/>
    <w:rsid w:val="00E74C0D"/>
    <w:rsid w:val="00E74FDE"/>
    <w:rsid w:val="00E75B06"/>
    <w:rsid w:val="00E75FB4"/>
    <w:rsid w:val="00E84553"/>
    <w:rsid w:val="00E850A3"/>
    <w:rsid w:val="00E85575"/>
    <w:rsid w:val="00E87B81"/>
    <w:rsid w:val="00E87C0D"/>
    <w:rsid w:val="00E944CA"/>
    <w:rsid w:val="00E95E3E"/>
    <w:rsid w:val="00EA1E99"/>
    <w:rsid w:val="00EA30DD"/>
    <w:rsid w:val="00EA44D5"/>
    <w:rsid w:val="00EA6135"/>
    <w:rsid w:val="00EA6404"/>
    <w:rsid w:val="00EB0CAB"/>
    <w:rsid w:val="00EB3B58"/>
    <w:rsid w:val="00EB3EA8"/>
    <w:rsid w:val="00EB5E18"/>
    <w:rsid w:val="00EB6B2B"/>
    <w:rsid w:val="00EB7588"/>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04BE"/>
    <w:rsid w:val="00F11549"/>
    <w:rsid w:val="00F14814"/>
    <w:rsid w:val="00F16762"/>
    <w:rsid w:val="00F214CD"/>
    <w:rsid w:val="00F24F5A"/>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92A66"/>
    <w:rsid w:val="00FA1F45"/>
    <w:rsid w:val="00FA6643"/>
    <w:rsid w:val="00FB1DB7"/>
    <w:rsid w:val="00FC1FF6"/>
    <w:rsid w:val="00FC2942"/>
    <w:rsid w:val="00FC7287"/>
    <w:rsid w:val="00FD025B"/>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FD251A44-9842-4B78-BEBC-0D51E1A7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1994</Words>
  <Characters>14018</Characters>
  <Application>Microsoft Office Word</Application>
  <DocSecurity>0</DocSecurity>
  <Lines>116</Lines>
  <Paragraphs>31</Paragraphs>
  <ScaleCrop>false</ScaleCrop>
  <Company>AUN of PLWH</Company>
  <LinksUpToDate>false</LinksUpToDate>
  <CharactersWithSpaces>15981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117</cp:revision>
  <cp:lastPrinted>2023-07-04T07:44:00Z</cp:lastPrinted>
  <dcterms:created xsi:type="dcterms:W3CDTF">2024-10-28T15:29:00Z</dcterms:created>
  <dcterms:modified xsi:type="dcterms:W3CDTF">2025-05-22T11:30:00Z</dcterms:modified>
</cp:coreProperties>
</file>