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2C42A6" w14:textId="47DCAB68" w:rsidR="000D3F5E" w:rsidRPr="006342FE" w:rsidRDefault="008A1D0A" w:rsidP="005A5F8A">
      <w:pPr>
        <w:tabs>
          <w:tab w:val="left" w:pos="840"/>
          <w:tab w:val="right" w:pos="9900"/>
        </w:tabs>
        <w:rPr>
          <w:b/>
          <w:sz w:val="22"/>
          <w:szCs w:val="22"/>
        </w:rPr>
      </w:pPr>
      <w:r w:rsidRPr="00336A40">
        <w:rPr>
          <w:b/>
          <w:sz w:val="22"/>
          <w:szCs w:val="22"/>
        </w:rPr>
        <w:t>м. Київ</w:t>
      </w:r>
      <w:r w:rsidRPr="00336A40">
        <w:rPr>
          <w:b/>
          <w:sz w:val="22"/>
          <w:szCs w:val="22"/>
        </w:rPr>
        <w:tab/>
        <w:t xml:space="preserve"> </w:t>
      </w:r>
      <w:r w:rsidR="005A5F8A">
        <w:rPr>
          <w:b/>
          <w:sz w:val="22"/>
          <w:szCs w:val="22"/>
        </w:rPr>
        <w:tab/>
      </w:r>
      <w:r w:rsidR="005A5F8A" w:rsidRPr="006342FE">
        <w:rPr>
          <w:b/>
          <w:sz w:val="22"/>
          <w:szCs w:val="22"/>
        </w:rPr>
        <w:t>«</w:t>
      </w:r>
      <w:r w:rsidR="009800EE" w:rsidRPr="006342FE">
        <w:rPr>
          <w:b/>
          <w:sz w:val="22"/>
          <w:szCs w:val="22"/>
          <w:lang w:val="ru-RU"/>
        </w:rPr>
        <w:t>0</w:t>
      </w:r>
      <w:r w:rsidR="00026C46">
        <w:rPr>
          <w:b/>
          <w:sz w:val="22"/>
          <w:szCs w:val="22"/>
          <w:lang w:val="ru-RU"/>
        </w:rPr>
        <w:t>2</w:t>
      </w:r>
      <w:r w:rsidR="005A5F8A" w:rsidRPr="006342FE">
        <w:rPr>
          <w:b/>
          <w:sz w:val="22"/>
          <w:szCs w:val="22"/>
        </w:rPr>
        <w:t xml:space="preserve">» </w:t>
      </w:r>
      <w:r w:rsidR="009800EE" w:rsidRPr="006342FE">
        <w:rPr>
          <w:b/>
          <w:sz w:val="22"/>
          <w:szCs w:val="22"/>
        </w:rPr>
        <w:t>квіт</w:t>
      </w:r>
      <w:r w:rsidR="000D3F5E" w:rsidRPr="006342FE">
        <w:rPr>
          <w:b/>
          <w:sz w:val="22"/>
          <w:szCs w:val="22"/>
        </w:rPr>
        <w:t xml:space="preserve">ня </w:t>
      </w:r>
      <w:r w:rsidR="005A5F8A" w:rsidRPr="006342FE">
        <w:rPr>
          <w:b/>
          <w:sz w:val="22"/>
          <w:szCs w:val="22"/>
        </w:rPr>
        <w:t xml:space="preserve"> 202</w:t>
      </w:r>
      <w:r w:rsidR="000D3F5E" w:rsidRPr="006342FE">
        <w:rPr>
          <w:b/>
          <w:sz w:val="22"/>
          <w:szCs w:val="22"/>
          <w:lang w:val="ru-RU"/>
        </w:rPr>
        <w:t>5</w:t>
      </w:r>
      <w:r w:rsidR="005A5F8A" w:rsidRPr="006342FE">
        <w:rPr>
          <w:b/>
          <w:sz w:val="22"/>
          <w:szCs w:val="22"/>
        </w:rPr>
        <w:t xml:space="preserve"> р.</w:t>
      </w:r>
    </w:p>
    <w:p w14:paraId="1EA80489" w14:textId="66581BB8" w:rsidR="00B245C9" w:rsidRPr="006342FE" w:rsidRDefault="00AB5249" w:rsidP="005A5F8A">
      <w:pPr>
        <w:tabs>
          <w:tab w:val="left" w:pos="840"/>
          <w:tab w:val="right" w:pos="9900"/>
        </w:tabs>
        <w:rPr>
          <w:b/>
          <w:sz w:val="22"/>
          <w:szCs w:val="22"/>
        </w:rPr>
      </w:pPr>
      <w:r w:rsidRPr="006342FE">
        <w:rPr>
          <w:b/>
          <w:sz w:val="22"/>
          <w:szCs w:val="22"/>
        </w:rPr>
        <w:t xml:space="preserve">                                                                                                                                    </w:t>
      </w:r>
      <w:r w:rsidR="00B245C9" w:rsidRPr="006342FE">
        <w:rPr>
          <w:b/>
          <w:sz w:val="22"/>
          <w:szCs w:val="22"/>
        </w:rPr>
        <w:t xml:space="preserve">                                                                                                                                    </w:t>
      </w:r>
    </w:p>
    <w:p w14:paraId="2EC2BCCF" w14:textId="7540950D" w:rsidR="004C2787" w:rsidRPr="006342FE" w:rsidRDefault="008E7BA6" w:rsidP="0935853B">
      <w:pPr>
        <w:ind w:left="540" w:hanging="540"/>
        <w:jc w:val="center"/>
        <w:rPr>
          <w:b/>
          <w:bCs/>
          <w:sz w:val="22"/>
          <w:szCs w:val="22"/>
        </w:rPr>
      </w:pPr>
      <w:r w:rsidRPr="006342FE">
        <w:rPr>
          <w:b/>
          <w:bCs/>
          <w:sz w:val="22"/>
          <w:szCs w:val="22"/>
        </w:rPr>
        <w:t>ЗАПИТ ЦІНОВИХ ПРОПОЗИЦІЙ</w:t>
      </w:r>
      <w:r w:rsidR="001668CB" w:rsidRPr="006342FE">
        <w:rPr>
          <w:b/>
          <w:bCs/>
          <w:sz w:val="22"/>
          <w:szCs w:val="22"/>
        </w:rPr>
        <w:t>_18</w:t>
      </w:r>
      <w:r w:rsidR="006E233F" w:rsidRPr="006342FE">
        <w:rPr>
          <w:b/>
          <w:bCs/>
          <w:sz w:val="22"/>
          <w:szCs w:val="22"/>
        </w:rPr>
        <w:t>64</w:t>
      </w:r>
      <w:r w:rsidR="001668CB" w:rsidRPr="006342FE">
        <w:rPr>
          <w:b/>
          <w:bCs/>
          <w:sz w:val="22"/>
          <w:szCs w:val="22"/>
        </w:rPr>
        <w:t>SP</w:t>
      </w:r>
    </w:p>
    <w:p w14:paraId="7FD21E26" w14:textId="245BDE2C" w:rsidR="004C2787" w:rsidRPr="006342FE" w:rsidRDefault="008E7BA6" w:rsidP="004C2787">
      <w:pPr>
        <w:ind w:left="540" w:hanging="540"/>
        <w:jc w:val="center"/>
        <w:rPr>
          <w:b/>
          <w:sz w:val="22"/>
          <w:szCs w:val="22"/>
        </w:rPr>
      </w:pPr>
      <w:r w:rsidRPr="006342FE">
        <w:rPr>
          <w:b/>
          <w:sz w:val="22"/>
          <w:szCs w:val="22"/>
        </w:rPr>
        <w:t>в рамках</w:t>
      </w:r>
      <w:r w:rsidR="004C2787" w:rsidRPr="006342FE">
        <w:rPr>
          <w:b/>
          <w:sz w:val="22"/>
          <w:szCs w:val="22"/>
        </w:rPr>
        <w:t xml:space="preserve"> проведення тендеру</w:t>
      </w:r>
    </w:p>
    <w:p w14:paraId="3ADB868D" w14:textId="282717AC" w:rsidR="004C2787" w:rsidRPr="006342FE" w:rsidRDefault="004C2787" w:rsidP="004C2787">
      <w:pPr>
        <w:jc w:val="center"/>
        <w:rPr>
          <w:b/>
          <w:sz w:val="22"/>
          <w:szCs w:val="22"/>
        </w:rPr>
      </w:pPr>
      <w:r w:rsidRPr="006342FE">
        <w:rPr>
          <w:b/>
          <w:sz w:val="22"/>
          <w:szCs w:val="22"/>
        </w:rPr>
        <w:t>(далі – „</w:t>
      </w:r>
      <w:r w:rsidR="008E7BA6" w:rsidRPr="006342FE">
        <w:rPr>
          <w:b/>
          <w:sz w:val="22"/>
          <w:szCs w:val="22"/>
        </w:rPr>
        <w:t>Запит</w:t>
      </w:r>
      <w:r w:rsidRPr="006342FE">
        <w:rPr>
          <w:b/>
          <w:sz w:val="22"/>
          <w:szCs w:val="22"/>
        </w:rPr>
        <w:t>”)</w:t>
      </w:r>
    </w:p>
    <w:p w14:paraId="12C594AF" w14:textId="77777777" w:rsidR="004C2787" w:rsidRPr="006342FE" w:rsidRDefault="004C2787" w:rsidP="004C2787">
      <w:pPr>
        <w:rPr>
          <w:b/>
          <w:bCs/>
          <w:spacing w:val="-6"/>
          <w:sz w:val="22"/>
          <w:szCs w:val="22"/>
        </w:rPr>
      </w:pPr>
    </w:p>
    <w:p w14:paraId="40E5BFA9" w14:textId="0C1D34E6" w:rsidR="004C2787" w:rsidRPr="000B48D8" w:rsidRDefault="004C2787" w:rsidP="001520C0">
      <w:pPr>
        <w:ind w:right="-306" w:firstLine="567"/>
        <w:jc w:val="both"/>
        <w:rPr>
          <w:spacing w:val="-4"/>
          <w:sz w:val="22"/>
          <w:szCs w:val="22"/>
        </w:rPr>
      </w:pPr>
      <w:r w:rsidRPr="006342FE">
        <w:rPr>
          <w:bCs/>
          <w:spacing w:val="-6"/>
          <w:sz w:val="22"/>
          <w:szCs w:val="22"/>
        </w:rPr>
        <w:t xml:space="preserve">Товариство Червоного Хреста України </w:t>
      </w:r>
      <w:r w:rsidRPr="006342FE">
        <w:rPr>
          <w:sz w:val="22"/>
          <w:szCs w:val="22"/>
        </w:rPr>
        <w:t>(далі – «Організатор»)</w:t>
      </w:r>
      <w:r w:rsidRPr="006342FE">
        <w:rPr>
          <w:bCs/>
          <w:spacing w:val="-6"/>
          <w:sz w:val="22"/>
          <w:szCs w:val="22"/>
        </w:rPr>
        <w:t xml:space="preserve"> </w:t>
      </w:r>
      <w:r w:rsidRPr="006342FE">
        <w:rPr>
          <w:spacing w:val="-4"/>
          <w:sz w:val="22"/>
          <w:szCs w:val="22"/>
        </w:rPr>
        <w:t>оголошує тендер</w:t>
      </w:r>
      <w:r w:rsidR="00DF693B" w:rsidRPr="006342FE">
        <w:rPr>
          <w:spacing w:val="-4"/>
          <w:sz w:val="22"/>
          <w:szCs w:val="22"/>
        </w:rPr>
        <w:t xml:space="preserve"> </w:t>
      </w:r>
      <w:r w:rsidRPr="006342FE">
        <w:rPr>
          <w:spacing w:val="-4"/>
          <w:sz w:val="22"/>
          <w:szCs w:val="22"/>
        </w:rPr>
        <w:t xml:space="preserve">на </w:t>
      </w:r>
      <w:r w:rsidR="00157544" w:rsidRPr="006342FE">
        <w:rPr>
          <w:sz w:val="22"/>
          <w:szCs w:val="22"/>
        </w:rPr>
        <w:t>закупівлю</w:t>
      </w:r>
      <w:r w:rsidR="00CF709D">
        <w:rPr>
          <w:sz w:val="22"/>
          <w:szCs w:val="22"/>
        </w:rPr>
        <w:t xml:space="preserve"> </w:t>
      </w:r>
      <w:r w:rsidR="006E233F" w:rsidRPr="006342FE">
        <w:rPr>
          <w:b/>
          <w:bCs/>
          <w:spacing w:val="-4"/>
          <w:sz w:val="22"/>
          <w:szCs w:val="22"/>
        </w:rPr>
        <w:t>Медичного обладнання для ЗШР</w:t>
      </w:r>
      <w:r w:rsidR="00B04825" w:rsidRPr="006342FE">
        <w:rPr>
          <w:spacing w:val="-4"/>
          <w:sz w:val="22"/>
          <w:szCs w:val="22"/>
        </w:rPr>
        <w:t>.</w:t>
      </w:r>
    </w:p>
    <w:p w14:paraId="48F6982D" w14:textId="77777777" w:rsidR="00B54363" w:rsidRPr="000B48D8" w:rsidRDefault="00B54363" w:rsidP="00860E5D">
      <w:pPr>
        <w:ind w:right="-306"/>
        <w:jc w:val="both"/>
        <w:rPr>
          <w:spacing w:val="-4"/>
          <w:sz w:val="22"/>
          <w:szCs w:val="22"/>
        </w:rPr>
      </w:pPr>
    </w:p>
    <w:p w14:paraId="3738D1C3" w14:textId="6F69C8CF" w:rsidR="004C2787" w:rsidRPr="000B48D8" w:rsidRDefault="00370791" w:rsidP="00860E5D">
      <w:pPr>
        <w:ind w:right="-30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І. </w:t>
      </w:r>
      <w:r w:rsidR="004C2787" w:rsidRPr="000B48D8">
        <w:rPr>
          <w:b/>
          <w:sz w:val="22"/>
          <w:szCs w:val="22"/>
        </w:rPr>
        <w:t>Опис позиці</w:t>
      </w:r>
      <w:r w:rsidR="001520C0" w:rsidRPr="000B48D8">
        <w:rPr>
          <w:b/>
          <w:sz w:val="22"/>
          <w:szCs w:val="22"/>
        </w:rPr>
        <w:t>й</w:t>
      </w:r>
      <w:r w:rsidR="004C2787" w:rsidRPr="000B48D8">
        <w:rPr>
          <w:b/>
          <w:sz w:val="22"/>
          <w:szCs w:val="22"/>
        </w:rPr>
        <w:t xml:space="preserve"> до закупівлі</w:t>
      </w:r>
      <w:r w:rsidR="00CD5018">
        <w:rPr>
          <w:b/>
          <w:sz w:val="22"/>
          <w:szCs w:val="22"/>
        </w:rPr>
        <w:t xml:space="preserve"> </w:t>
      </w:r>
    </w:p>
    <w:tbl>
      <w:tblPr>
        <w:tblW w:w="10220" w:type="dxa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"/>
        <w:gridCol w:w="4572"/>
        <w:gridCol w:w="5216"/>
      </w:tblGrid>
      <w:tr w:rsidR="00335009" w:rsidRPr="000B48D8" w14:paraId="56DE4E59" w14:textId="77777777" w:rsidTr="00C54CDD">
        <w:trPr>
          <w:trHeight w:val="275"/>
        </w:trPr>
        <w:tc>
          <w:tcPr>
            <w:tcW w:w="432" w:type="dxa"/>
            <w:shd w:val="clear" w:color="auto" w:fill="DAE9F7" w:themeFill="text2" w:themeFillTint="1A"/>
          </w:tcPr>
          <w:p w14:paraId="19D3F065" w14:textId="77777777" w:rsidR="00335009" w:rsidRPr="000B48D8" w:rsidRDefault="00335009" w:rsidP="00860E5D">
            <w:pPr>
              <w:ind w:right="-306"/>
              <w:rPr>
                <w:b/>
                <w:bCs/>
                <w:spacing w:val="-6"/>
                <w:sz w:val="22"/>
                <w:szCs w:val="22"/>
              </w:rPr>
            </w:pPr>
            <w:r w:rsidRPr="000B48D8">
              <w:rPr>
                <w:b/>
                <w:bCs/>
                <w:spacing w:val="-6"/>
                <w:sz w:val="22"/>
                <w:szCs w:val="22"/>
              </w:rPr>
              <w:t>№</w:t>
            </w:r>
          </w:p>
        </w:tc>
        <w:tc>
          <w:tcPr>
            <w:tcW w:w="4572" w:type="dxa"/>
            <w:shd w:val="clear" w:color="auto" w:fill="DAE9F7" w:themeFill="text2" w:themeFillTint="1A"/>
          </w:tcPr>
          <w:p w14:paraId="72BA2243" w14:textId="77777777" w:rsidR="00335009" w:rsidRPr="000B48D8" w:rsidRDefault="00335009" w:rsidP="00FB0EE1">
            <w:pPr>
              <w:ind w:right="-306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 w:rsidRPr="000B48D8">
              <w:rPr>
                <w:b/>
                <w:bCs/>
                <w:spacing w:val="-6"/>
                <w:sz w:val="22"/>
                <w:szCs w:val="22"/>
              </w:rPr>
              <w:t>Назва</w:t>
            </w:r>
          </w:p>
        </w:tc>
        <w:tc>
          <w:tcPr>
            <w:tcW w:w="5216" w:type="dxa"/>
            <w:shd w:val="clear" w:color="auto" w:fill="DAE9F7" w:themeFill="text2" w:themeFillTint="1A"/>
          </w:tcPr>
          <w:p w14:paraId="3AC3BE56" w14:textId="56535CFE" w:rsidR="00335009" w:rsidRPr="000B48D8" w:rsidRDefault="00335009" w:rsidP="001520C0">
            <w:pPr>
              <w:ind w:right="-5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 w:rsidRPr="000B48D8">
              <w:rPr>
                <w:b/>
                <w:bCs/>
                <w:spacing w:val="-6"/>
                <w:sz w:val="22"/>
                <w:szCs w:val="22"/>
              </w:rPr>
              <w:t>Кількість</w:t>
            </w:r>
            <w:r>
              <w:rPr>
                <w:b/>
                <w:bCs/>
                <w:spacing w:val="-6"/>
                <w:sz w:val="22"/>
                <w:szCs w:val="22"/>
              </w:rPr>
              <w:t xml:space="preserve"> та</w:t>
            </w:r>
          </w:p>
          <w:p w14:paraId="3AAB40B6" w14:textId="02DEFA60" w:rsidR="00335009" w:rsidRPr="000B48D8" w:rsidRDefault="00335009" w:rsidP="001520C0">
            <w:pPr>
              <w:ind w:right="-5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д</w:t>
            </w:r>
            <w:r w:rsidRPr="000B48D8">
              <w:rPr>
                <w:b/>
                <w:bCs/>
                <w:spacing w:val="-6"/>
                <w:sz w:val="22"/>
                <w:szCs w:val="22"/>
              </w:rPr>
              <w:t>одаткова інформація</w:t>
            </w:r>
          </w:p>
        </w:tc>
      </w:tr>
      <w:tr w:rsidR="00335009" w:rsidRPr="000B48D8" w14:paraId="0F594BD0" w14:textId="77777777" w:rsidTr="00335009">
        <w:trPr>
          <w:trHeight w:val="68"/>
        </w:trPr>
        <w:tc>
          <w:tcPr>
            <w:tcW w:w="432" w:type="dxa"/>
            <w:vAlign w:val="center"/>
          </w:tcPr>
          <w:p w14:paraId="29708A12" w14:textId="77777777" w:rsidR="00335009" w:rsidRPr="000B48D8" w:rsidRDefault="00335009" w:rsidP="00860E5D">
            <w:pPr>
              <w:ind w:right="-306"/>
              <w:rPr>
                <w:spacing w:val="-6"/>
                <w:sz w:val="22"/>
                <w:szCs w:val="22"/>
              </w:rPr>
            </w:pPr>
            <w:r w:rsidRPr="000B48D8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4572" w:type="dxa"/>
            <w:shd w:val="clear" w:color="auto" w:fill="auto"/>
            <w:vAlign w:val="center"/>
          </w:tcPr>
          <w:p w14:paraId="5D6D90EE" w14:textId="1C07FA22" w:rsidR="00DC731C" w:rsidRPr="00F34829" w:rsidRDefault="006E233F" w:rsidP="00F34829">
            <w:pPr>
              <w:ind w:right="92"/>
              <w:jc w:val="center"/>
              <w:rPr>
                <w:spacing w:val="-6"/>
                <w:sz w:val="22"/>
                <w:szCs w:val="22"/>
              </w:rPr>
            </w:pPr>
            <w:r w:rsidRPr="00F34829">
              <w:rPr>
                <w:spacing w:val="-4"/>
                <w:sz w:val="22"/>
                <w:szCs w:val="22"/>
              </w:rPr>
              <w:t>Медичне обладнання</w:t>
            </w:r>
          </w:p>
        </w:tc>
        <w:tc>
          <w:tcPr>
            <w:tcW w:w="5216" w:type="dxa"/>
            <w:shd w:val="clear" w:color="auto" w:fill="auto"/>
            <w:vAlign w:val="center"/>
          </w:tcPr>
          <w:p w14:paraId="5FF68500" w14:textId="55F3C88E" w:rsidR="00335009" w:rsidRPr="00A3721F" w:rsidRDefault="00335009" w:rsidP="001520C0">
            <w:pPr>
              <w:ind w:right="-5"/>
              <w:jc w:val="center"/>
              <w:rPr>
                <w:bCs/>
                <w:spacing w:val="-6"/>
                <w:sz w:val="22"/>
                <w:szCs w:val="22"/>
              </w:rPr>
            </w:pPr>
            <w:r w:rsidRPr="00A3721F">
              <w:rPr>
                <w:bCs/>
                <w:spacing w:val="-6"/>
                <w:sz w:val="22"/>
                <w:szCs w:val="22"/>
              </w:rPr>
              <w:t>Інформаці</w:t>
            </w:r>
            <w:r w:rsidR="003C4FE9">
              <w:rPr>
                <w:bCs/>
                <w:spacing w:val="-6"/>
                <w:sz w:val="22"/>
                <w:szCs w:val="22"/>
              </w:rPr>
              <w:t>ю</w:t>
            </w:r>
            <w:r w:rsidRPr="00A3721F">
              <w:rPr>
                <w:bCs/>
                <w:spacing w:val="-6"/>
                <w:sz w:val="22"/>
                <w:szCs w:val="22"/>
              </w:rPr>
              <w:t xml:space="preserve"> </w:t>
            </w:r>
            <w:r w:rsidR="003C4FE9">
              <w:rPr>
                <w:bCs/>
                <w:spacing w:val="-6"/>
                <w:sz w:val="22"/>
                <w:szCs w:val="22"/>
              </w:rPr>
              <w:t>зазначено</w:t>
            </w:r>
            <w:r w:rsidRPr="00A3721F">
              <w:rPr>
                <w:bCs/>
                <w:spacing w:val="-6"/>
                <w:sz w:val="22"/>
                <w:szCs w:val="22"/>
              </w:rPr>
              <w:t xml:space="preserve"> в Додатку </w:t>
            </w:r>
            <w:r>
              <w:rPr>
                <w:bCs/>
                <w:spacing w:val="-6"/>
                <w:sz w:val="22"/>
                <w:szCs w:val="22"/>
              </w:rPr>
              <w:t>№</w:t>
            </w:r>
            <w:r w:rsidR="003C4FE9">
              <w:rPr>
                <w:bCs/>
                <w:spacing w:val="-6"/>
                <w:sz w:val="22"/>
                <w:szCs w:val="22"/>
              </w:rPr>
              <w:t xml:space="preserve"> </w:t>
            </w:r>
            <w:r w:rsidRPr="003C4FE9">
              <w:rPr>
                <w:b/>
                <w:spacing w:val="-6"/>
                <w:sz w:val="22"/>
                <w:szCs w:val="22"/>
              </w:rPr>
              <w:t xml:space="preserve">2 </w:t>
            </w:r>
            <w:r>
              <w:rPr>
                <w:bCs/>
                <w:spacing w:val="-6"/>
                <w:sz w:val="22"/>
                <w:szCs w:val="22"/>
              </w:rPr>
              <w:t>до Запиту про Тендер</w:t>
            </w:r>
          </w:p>
        </w:tc>
      </w:tr>
    </w:tbl>
    <w:p w14:paraId="6FBE12DF" w14:textId="487E575C" w:rsidR="00B82B06" w:rsidRPr="0000195C" w:rsidRDefault="00B82B06" w:rsidP="000A7594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00195C">
        <w:rPr>
          <w:color w:val="000000"/>
          <w:sz w:val="20"/>
          <w:szCs w:val="20"/>
          <w:lang w:eastAsia="uk-UA"/>
        </w:rPr>
        <w:t>*</w:t>
      </w:r>
      <w:r w:rsidRPr="0000195C">
        <w:rPr>
          <w:i/>
          <w:iCs/>
          <w:color w:val="000000"/>
          <w:sz w:val="20"/>
          <w:szCs w:val="20"/>
          <w:lang w:eastAsia="uk-UA"/>
        </w:rPr>
        <w:t>Товариство Червоного Хреста України залишає за собою право змінювати кількість замовлення залежно від наявного фінансування</w:t>
      </w:r>
      <w:r w:rsidR="007D1677">
        <w:rPr>
          <w:i/>
          <w:iCs/>
          <w:color w:val="000000"/>
          <w:sz w:val="20"/>
          <w:szCs w:val="20"/>
          <w:lang w:eastAsia="uk-UA"/>
        </w:rPr>
        <w:t xml:space="preserve"> </w:t>
      </w:r>
      <w:r w:rsidR="007D1677" w:rsidRPr="007D1677">
        <w:rPr>
          <w:i/>
          <w:iCs/>
          <w:color w:val="000000"/>
          <w:sz w:val="20"/>
          <w:szCs w:val="20"/>
          <w:lang w:eastAsia="uk-UA"/>
        </w:rPr>
        <w:t xml:space="preserve">до </w:t>
      </w:r>
      <w:r w:rsidR="005D40DA">
        <w:rPr>
          <w:i/>
          <w:iCs/>
          <w:color w:val="000000"/>
          <w:sz w:val="20"/>
          <w:szCs w:val="20"/>
          <w:lang w:eastAsia="uk-UA"/>
        </w:rPr>
        <w:t xml:space="preserve">моменту </w:t>
      </w:r>
      <w:r w:rsidR="007D1677" w:rsidRPr="007D1677">
        <w:rPr>
          <w:i/>
          <w:iCs/>
          <w:color w:val="000000"/>
          <w:sz w:val="20"/>
          <w:szCs w:val="20"/>
          <w:lang w:eastAsia="uk-UA"/>
        </w:rPr>
        <w:t>підписання договору</w:t>
      </w:r>
      <w:r w:rsidR="004E4B40">
        <w:rPr>
          <w:i/>
          <w:iCs/>
          <w:color w:val="000000"/>
          <w:sz w:val="20"/>
          <w:szCs w:val="20"/>
          <w:lang w:eastAsia="uk-UA"/>
        </w:rPr>
        <w:t>.</w:t>
      </w:r>
    </w:p>
    <w:p w14:paraId="3FCA2ACF" w14:textId="3BE96549" w:rsidR="00E62EFA" w:rsidRPr="006342FE" w:rsidRDefault="00B82B06" w:rsidP="00E62EFA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00195C">
        <w:rPr>
          <w:i/>
          <w:iCs/>
          <w:color w:val="000000"/>
          <w:sz w:val="20"/>
          <w:szCs w:val="20"/>
          <w:lang w:eastAsia="uk-UA"/>
        </w:rPr>
        <w:t>**</w:t>
      </w:r>
      <w:r w:rsidRPr="0000195C">
        <w:rPr>
          <w:sz w:val="20"/>
          <w:szCs w:val="20"/>
        </w:rPr>
        <w:t xml:space="preserve"> </w:t>
      </w:r>
      <w:r w:rsidRPr="0000195C">
        <w:rPr>
          <w:i/>
          <w:iCs/>
          <w:color w:val="000000"/>
          <w:sz w:val="20"/>
          <w:szCs w:val="20"/>
          <w:lang w:eastAsia="uk-UA"/>
        </w:rPr>
        <w:t xml:space="preserve">Товариство Червоного Хреста України залишає за собою право здійснювати додаткову закупівлю протягом </w:t>
      </w:r>
      <w:r w:rsidR="0043127A" w:rsidRPr="006342FE">
        <w:rPr>
          <w:i/>
          <w:iCs/>
          <w:color w:val="000000"/>
          <w:sz w:val="20"/>
          <w:szCs w:val="20"/>
          <w:lang w:eastAsia="uk-UA"/>
        </w:rPr>
        <w:t>терміну дії договору.</w:t>
      </w:r>
      <w:r w:rsidRPr="006342FE">
        <w:rPr>
          <w:i/>
          <w:iCs/>
          <w:color w:val="000000"/>
          <w:sz w:val="20"/>
          <w:szCs w:val="20"/>
          <w:lang w:eastAsia="uk-UA"/>
        </w:rPr>
        <w:t xml:space="preserve"> </w:t>
      </w:r>
    </w:p>
    <w:p w14:paraId="0C378E0B" w14:textId="7F727BBA" w:rsidR="00E62EFA" w:rsidRPr="006342FE" w:rsidRDefault="00E62EFA" w:rsidP="00E62EFA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6342FE">
        <w:rPr>
          <w:i/>
          <w:iCs/>
          <w:color w:val="000000"/>
          <w:sz w:val="20"/>
          <w:szCs w:val="20"/>
          <w:lang w:eastAsia="uk-UA"/>
        </w:rPr>
        <w:t>***</w:t>
      </w:r>
      <w:bookmarkStart w:id="0" w:name="_Hlk159861077"/>
      <w:r w:rsidR="00BB5C47" w:rsidRPr="006342FE">
        <w:rPr>
          <w:i/>
          <w:iCs/>
          <w:color w:val="000000"/>
          <w:sz w:val="20"/>
          <w:szCs w:val="20"/>
          <w:lang w:eastAsia="uk-UA"/>
        </w:rPr>
        <w:t xml:space="preserve">Кожен учасник </w:t>
      </w:r>
      <w:r w:rsidR="00A52A59" w:rsidRPr="006342FE">
        <w:rPr>
          <w:i/>
          <w:iCs/>
          <w:color w:val="000000"/>
          <w:sz w:val="20"/>
          <w:szCs w:val="20"/>
          <w:lang w:eastAsia="uk-UA"/>
        </w:rPr>
        <w:t xml:space="preserve">має право подати не більше однієї </w:t>
      </w:r>
      <w:r w:rsidR="0043127A" w:rsidRPr="006342FE">
        <w:rPr>
          <w:i/>
          <w:iCs/>
          <w:color w:val="000000"/>
          <w:sz w:val="20"/>
          <w:szCs w:val="20"/>
          <w:lang w:eastAsia="uk-UA"/>
        </w:rPr>
        <w:t>цінов</w:t>
      </w:r>
      <w:r w:rsidR="00A52A59" w:rsidRPr="006342FE">
        <w:rPr>
          <w:i/>
          <w:iCs/>
          <w:color w:val="000000"/>
          <w:sz w:val="20"/>
          <w:szCs w:val="20"/>
          <w:lang w:eastAsia="uk-UA"/>
        </w:rPr>
        <w:t>ої пропозиції.</w:t>
      </w:r>
      <w:bookmarkEnd w:id="0"/>
      <w:r w:rsidR="007951FC" w:rsidRPr="006342FE">
        <w:rPr>
          <w:i/>
          <w:iCs/>
          <w:color w:val="000000"/>
          <w:sz w:val="20"/>
          <w:szCs w:val="20"/>
          <w:lang w:eastAsia="uk-UA"/>
        </w:rPr>
        <w:t xml:space="preserve"> </w:t>
      </w:r>
    </w:p>
    <w:p w14:paraId="0B9480A6" w14:textId="26150D00" w:rsidR="005E7196" w:rsidRPr="006342FE" w:rsidRDefault="00FB1D73" w:rsidP="005E7196">
      <w:pPr>
        <w:ind w:right="-88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6342FE">
        <w:rPr>
          <w:i/>
          <w:iCs/>
          <w:sz w:val="20"/>
          <w:szCs w:val="20"/>
          <w:lang w:eastAsia="uk-UA"/>
        </w:rPr>
        <w:t>****</w:t>
      </w:r>
      <w:r w:rsidR="005E7196" w:rsidRPr="006342FE">
        <w:rPr>
          <w:i/>
          <w:iCs/>
          <w:color w:val="000000"/>
          <w:sz w:val="20"/>
          <w:szCs w:val="20"/>
          <w:lang w:eastAsia="uk-UA"/>
        </w:rPr>
        <w:t>Товариство Червоного Хреста України залишає за собою право здійснювати закупівлі за окремими позиціями</w:t>
      </w:r>
      <w:r w:rsidR="00B529BA">
        <w:rPr>
          <w:i/>
          <w:iCs/>
          <w:color w:val="000000"/>
          <w:sz w:val="20"/>
          <w:szCs w:val="20"/>
          <w:lang w:eastAsia="uk-UA"/>
        </w:rPr>
        <w:t>.</w:t>
      </w:r>
    </w:p>
    <w:p w14:paraId="2B46ECAE" w14:textId="77777777" w:rsidR="008125E8" w:rsidRPr="006342FE" w:rsidRDefault="008125E8" w:rsidP="008125E8">
      <w:pPr>
        <w:ind w:right="-306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</w:p>
    <w:p w14:paraId="6F443460" w14:textId="21502715" w:rsidR="00C76F9C" w:rsidRPr="005156FB" w:rsidRDefault="005156FB" w:rsidP="00C76F9C">
      <w:pPr>
        <w:ind w:right="-306"/>
        <w:jc w:val="both"/>
        <w:textAlignment w:val="baseline"/>
        <w:rPr>
          <w:b/>
          <w:bCs/>
          <w:i/>
          <w:iCs/>
          <w:sz w:val="22"/>
          <w:szCs w:val="22"/>
          <w:lang w:eastAsia="uk-UA"/>
        </w:rPr>
      </w:pPr>
      <w:r w:rsidRPr="006342FE">
        <w:rPr>
          <w:b/>
          <w:bCs/>
          <w:i/>
          <w:iCs/>
          <w:sz w:val="22"/>
          <w:szCs w:val="22"/>
          <w:lang w:eastAsia="uk-UA"/>
        </w:rPr>
        <w:t>Вартість доставки, розвантаження</w:t>
      </w:r>
      <w:r w:rsidRPr="005156FB">
        <w:rPr>
          <w:b/>
          <w:bCs/>
          <w:i/>
          <w:iCs/>
          <w:sz w:val="22"/>
          <w:szCs w:val="22"/>
          <w:lang w:eastAsia="uk-UA"/>
        </w:rPr>
        <w:t>, завантаження товару та пакування мають бути включеними у вартість товару. Пакування в коробки виробника, наявність всіх комплектуючих згідно ТЗ.</w:t>
      </w:r>
    </w:p>
    <w:p w14:paraId="69C57A77" w14:textId="77777777" w:rsidR="005156FB" w:rsidRDefault="005156FB" w:rsidP="00C76F9C">
      <w:pPr>
        <w:ind w:right="-306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</w:p>
    <w:p w14:paraId="5B31D374" w14:textId="77D22A85" w:rsidR="005A5F8A" w:rsidRPr="00AA507A" w:rsidRDefault="002A4557" w:rsidP="001564AB">
      <w:pPr>
        <w:spacing w:before="76" w:line="250" w:lineRule="exact"/>
        <w:ind w:right="-23" w:firstLine="567"/>
        <w:jc w:val="both"/>
        <w:rPr>
          <w:b/>
          <w:sz w:val="22"/>
          <w:szCs w:val="22"/>
        </w:rPr>
      </w:pPr>
      <w:r w:rsidRPr="006342FE">
        <w:rPr>
          <w:b/>
          <w:sz w:val="22"/>
          <w:szCs w:val="22"/>
        </w:rPr>
        <w:t>Очікувана</w:t>
      </w:r>
      <w:r w:rsidR="00134436" w:rsidRPr="006342FE">
        <w:rPr>
          <w:b/>
          <w:sz w:val="22"/>
          <w:szCs w:val="22"/>
        </w:rPr>
        <w:t xml:space="preserve"> </w:t>
      </w:r>
      <w:r w:rsidR="00970B44" w:rsidRPr="006342FE">
        <w:rPr>
          <w:b/>
          <w:sz w:val="22"/>
          <w:szCs w:val="22"/>
        </w:rPr>
        <w:t>дата</w:t>
      </w:r>
      <w:r w:rsidR="005A5F8A" w:rsidRPr="006342FE">
        <w:rPr>
          <w:b/>
          <w:sz w:val="22"/>
          <w:szCs w:val="22"/>
        </w:rPr>
        <w:t xml:space="preserve"> поставки товарів:</w:t>
      </w:r>
      <w:r w:rsidR="00A91B1D">
        <w:rPr>
          <w:b/>
          <w:sz w:val="22"/>
          <w:szCs w:val="22"/>
        </w:rPr>
        <w:t xml:space="preserve"> </w:t>
      </w:r>
      <w:r w:rsidR="005A5F8A" w:rsidRPr="006342FE">
        <w:rPr>
          <w:b/>
          <w:sz w:val="22"/>
          <w:szCs w:val="22"/>
        </w:rPr>
        <w:t xml:space="preserve"> </w:t>
      </w:r>
      <w:r w:rsidR="004E7456" w:rsidRPr="006342FE">
        <w:rPr>
          <w:b/>
          <w:sz w:val="22"/>
          <w:szCs w:val="22"/>
        </w:rPr>
        <w:t xml:space="preserve">до </w:t>
      </w:r>
      <w:r w:rsidR="008A5EB6" w:rsidRPr="006342FE">
        <w:rPr>
          <w:b/>
          <w:sz w:val="22"/>
          <w:szCs w:val="22"/>
        </w:rPr>
        <w:t>30</w:t>
      </w:r>
      <w:r w:rsidR="00286FA5" w:rsidRPr="006342FE">
        <w:rPr>
          <w:b/>
          <w:sz w:val="22"/>
          <w:szCs w:val="22"/>
        </w:rPr>
        <w:t xml:space="preserve"> </w:t>
      </w:r>
      <w:r w:rsidR="004E7456" w:rsidRPr="006342FE">
        <w:rPr>
          <w:b/>
          <w:sz w:val="22"/>
          <w:szCs w:val="22"/>
        </w:rPr>
        <w:t>календарних</w:t>
      </w:r>
      <w:r w:rsidR="004E7456" w:rsidRPr="006342FE">
        <w:rPr>
          <w:bCs/>
          <w:sz w:val="22"/>
          <w:szCs w:val="22"/>
        </w:rPr>
        <w:t xml:space="preserve"> </w:t>
      </w:r>
      <w:r w:rsidR="004E7456" w:rsidRPr="006342FE">
        <w:rPr>
          <w:b/>
          <w:sz w:val="22"/>
          <w:szCs w:val="22"/>
        </w:rPr>
        <w:t>днів</w:t>
      </w:r>
      <w:r w:rsidR="004E7456" w:rsidRPr="006342FE">
        <w:rPr>
          <w:bCs/>
          <w:sz w:val="22"/>
          <w:szCs w:val="22"/>
        </w:rPr>
        <w:t xml:space="preserve"> з моменту</w:t>
      </w:r>
      <w:r w:rsidR="004E7456" w:rsidRPr="00AA507A">
        <w:rPr>
          <w:bCs/>
          <w:sz w:val="22"/>
          <w:szCs w:val="22"/>
        </w:rPr>
        <w:t xml:space="preserve"> укладення договору</w:t>
      </w:r>
      <w:r w:rsidR="009E5D2D" w:rsidRPr="00AA507A">
        <w:rPr>
          <w:bCs/>
          <w:sz w:val="22"/>
          <w:szCs w:val="22"/>
        </w:rPr>
        <w:t>.</w:t>
      </w:r>
      <w:r w:rsidR="004E7456" w:rsidRPr="00AA507A">
        <w:rPr>
          <w:b/>
          <w:sz w:val="22"/>
          <w:szCs w:val="22"/>
        </w:rPr>
        <w:t xml:space="preserve"> </w:t>
      </w:r>
    </w:p>
    <w:p w14:paraId="060C5CC6" w14:textId="2254E665" w:rsidR="00B27389" w:rsidRDefault="005A5F8A" w:rsidP="00723776">
      <w:pPr>
        <w:spacing w:before="76" w:line="250" w:lineRule="exact"/>
        <w:ind w:right="-23" w:firstLine="567"/>
        <w:jc w:val="both"/>
        <w:rPr>
          <w:bCs/>
          <w:sz w:val="22"/>
          <w:szCs w:val="22"/>
        </w:rPr>
      </w:pPr>
      <w:r w:rsidRPr="00AA507A">
        <w:rPr>
          <w:b/>
          <w:sz w:val="22"/>
          <w:szCs w:val="22"/>
        </w:rPr>
        <w:t>Місце поставки товарів:</w:t>
      </w:r>
      <w:r w:rsidR="00937CCC" w:rsidRPr="00AA507A">
        <w:rPr>
          <w:b/>
          <w:sz w:val="22"/>
          <w:szCs w:val="22"/>
        </w:rPr>
        <w:t xml:space="preserve"> </w:t>
      </w:r>
      <w:r w:rsidR="008A5EB6" w:rsidRPr="00B2113D">
        <w:rPr>
          <w:bCs/>
          <w:sz w:val="22"/>
          <w:szCs w:val="22"/>
        </w:rPr>
        <w:t>м. Київ, вулиця Ділова, 3</w:t>
      </w:r>
      <w:r w:rsidR="00B2113D" w:rsidRPr="00B2113D">
        <w:rPr>
          <w:bCs/>
          <w:sz w:val="22"/>
          <w:szCs w:val="22"/>
        </w:rPr>
        <w:t>.</w:t>
      </w:r>
    </w:p>
    <w:p w14:paraId="7A9B7A5F" w14:textId="77777777" w:rsidR="00A91B1D" w:rsidRPr="00723776" w:rsidRDefault="00A91B1D" w:rsidP="00723776">
      <w:pPr>
        <w:spacing w:before="76" w:line="250" w:lineRule="exact"/>
        <w:ind w:right="-23" w:firstLine="567"/>
        <w:jc w:val="both"/>
        <w:rPr>
          <w:bCs/>
          <w:sz w:val="22"/>
          <w:szCs w:val="22"/>
        </w:rPr>
      </w:pPr>
    </w:p>
    <w:p w14:paraId="048B1795" w14:textId="7553DA47" w:rsidR="004C2787" w:rsidRDefault="00370791" w:rsidP="004C2787">
      <w:pPr>
        <w:pStyle w:val="aa"/>
        <w:spacing w:before="0" w:beforeAutospacing="0" w:after="0" w:afterAutospacing="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ІІ. </w:t>
      </w:r>
      <w:r w:rsidR="004C2787" w:rsidRPr="000B48D8">
        <w:rPr>
          <w:rFonts w:ascii="Times New Roman" w:hAnsi="Times New Roman" w:cs="Times New Roman"/>
          <w:b/>
          <w:sz w:val="22"/>
          <w:szCs w:val="22"/>
        </w:rPr>
        <w:t>Кваліфікаційні вимоги</w:t>
      </w:r>
      <w:r w:rsidR="00CD5018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12761">
        <w:rPr>
          <w:rFonts w:ascii="Times New Roman" w:hAnsi="Times New Roman" w:cs="Times New Roman"/>
          <w:b/>
          <w:sz w:val="22"/>
          <w:szCs w:val="22"/>
        </w:rPr>
        <w:t>до Учасника*</w:t>
      </w:r>
    </w:p>
    <w:p w14:paraId="2447BB93" w14:textId="63C2B612" w:rsidR="00C12761" w:rsidRPr="00C12761" w:rsidRDefault="00C12761" w:rsidP="00C12761">
      <w:pPr>
        <w:pStyle w:val="aa"/>
        <w:spacing w:before="0" w:beforeAutospacing="0" w:after="0" w:afterAutospacing="0"/>
        <w:ind w:firstLine="357"/>
        <w:jc w:val="both"/>
        <w:rPr>
          <w:rFonts w:ascii="Times New Roman" w:hAnsi="Times New Roman" w:cs="Times New Roman"/>
          <w:bCs/>
          <w:i/>
          <w:iCs/>
          <w:sz w:val="22"/>
          <w:szCs w:val="22"/>
        </w:rPr>
      </w:pPr>
      <w:r>
        <w:rPr>
          <w:rFonts w:ascii="Times New Roman" w:hAnsi="Times New Roman" w:cs="Times New Roman"/>
          <w:bCs/>
          <w:i/>
          <w:iCs/>
          <w:sz w:val="22"/>
          <w:szCs w:val="22"/>
        </w:rPr>
        <w:t>*</w:t>
      </w:r>
      <w:r w:rsidRPr="00C12761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Учасник процедури закупівель (далі - Учасник) - фізична особа-підприємець, юридична особа, яка подала </w:t>
      </w:r>
      <w:r w:rsidR="00D4762C" w:rsidRPr="00D4762C">
        <w:rPr>
          <w:rFonts w:ascii="Times New Roman" w:hAnsi="Times New Roman" w:cs="Times New Roman"/>
          <w:bCs/>
          <w:i/>
          <w:iCs/>
          <w:sz w:val="22"/>
          <w:szCs w:val="22"/>
        </w:rPr>
        <w:t>цінов</w:t>
      </w:r>
      <w:r w:rsidRPr="00C12761">
        <w:rPr>
          <w:rFonts w:ascii="Times New Roman" w:hAnsi="Times New Roman" w:cs="Times New Roman"/>
          <w:bCs/>
          <w:i/>
          <w:iCs/>
          <w:sz w:val="22"/>
          <w:szCs w:val="22"/>
        </w:rPr>
        <w:t>у пропозицію.</w:t>
      </w:r>
    </w:p>
    <w:tbl>
      <w:tblPr>
        <w:tblW w:w="100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961"/>
        <w:gridCol w:w="4521"/>
      </w:tblGrid>
      <w:tr w:rsidR="00BC13F3" w:rsidRPr="00F17497" w14:paraId="17D899A6" w14:textId="77777777" w:rsidTr="005F31E8">
        <w:trPr>
          <w:trHeight w:val="76"/>
        </w:trPr>
        <w:tc>
          <w:tcPr>
            <w:tcW w:w="567" w:type="dxa"/>
            <w:shd w:val="clear" w:color="auto" w:fill="DAE9F7" w:themeFill="text2" w:themeFillTint="1A"/>
          </w:tcPr>
          <w:p w14:paraId="50AE26AB" w14:textId="4677E03C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4961" w:type="dxa"/>
            <w:shd w:val="clear" w:color="auto" w:fill="DAE9F7" w:themeFill="text2" w:themeFillTint="1A"/>
          </w:tcPr>
          <w:p w14:paraId="67145797" w14:textId="355D8489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Обов’язкові кваліфікаційні вимоги до </w:t>
            </w:r>
            <w:r w:rsidR="00C12761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>часника</w:t>
            </w:r>
          </w:p>
        </w:tc>
        <w:tc>
          <w:tcPr>
            <w:tcW w:w="4521" w:type="dxa"/>
            <w:shd w:val="clear" w:color="auto" w:fill="DAE9F7" w:themeFill="text2" w:themeFillTint="1A"/>
          </w:tcPr>
          <w:p w14:paraId="127118FF" w14:textId="77777777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>Документи, які підтверджують відповідність кваліфікаційним вимогам</w:t>
            </w:r>
          </w:p>
        </w:tc>
      </w:tr>
      <w:tr w:rsidR="00BC13F3" w:rsidRPr="000B48D8" w14:paraId="5E8B42AD" w14:textId="77777777" w:rsidTr="00497CE2">
        <w:trPr>
          <w:trHeight w:val="1798"/>
        </w:trPr>
        <w:tc>
          <w:tcPr>
            <w:tcW w:w="567" w:type="dxa"/>
          </w:tcPr>
          <w:p w14:paraId="29032B01" w14:textId="3B2105D5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6B8B32D2" w14:textId="469DA657" w:rsidR="00BC13F3" w:rsidRPr="000B48D8" w:rsidRDefault="00BC13F3" w:rsidP="000A7594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6B8">
              <w:rPr>
                <w:rFonts w:ascii="Times New Roman" w:hAnsi="Times New Roman" w:cs="Times New Roman"/>
                <w:sz w:val="22"/>
                <w:szCs w:val="22"/>
              </w:rPr>
              <w:t>Право на здійснення підприємницької діяльності з відповідністю КВЕДам</w:t>
            </w:r>
          </w:p>
        </w:tc>
        <w:tc>
          <w:tcPr>
            <w:tcW w:w="4521" w:type="dxa"/>
            <w:shd w:val="clear" w:color="auto" w:fill="auto"/>
          </w:tcPr>
          <w:p w14:paraId="562980FF" w14:textId="77777777" w:rsidR="00BC13F3" w:rsidRPr="000B48D8" w:rsidRDefault="00BC13F3" w:rsidP="00226DB7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Копії свідоцтва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про державну реєстрацію (для зареєстрованих до 07.05.2011 року, якщо їм не було видано Виписку) або </w:t>
            </w: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Виписку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з Єдиного державного реєстру юридичних осіб та фізичних осіб-підприємців, </w:t>
            </w: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Витяг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з Єдиного державного реєстру юридичних осіб та фізичних осіб-підприємців, в якому зазначаються основні види діяльності.</w:t>
            </w:r>
          </w:p>
          <w:p w14:paraId="1146A742" w14:textId="290495B8" w:rsidR="00BC13F3" w:rsidRPr="000B48D8" w:rsidRDefault="00BC13F3" w:rsidP="00226DB7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Копії свідоцтва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про реєстрацію </w:t>
            </w: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платника податку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на додану вартість або </w:t>
            </w: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Витягу з реєстру платників єдиного податку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(для зареєстрованих з 01.01.2014 року), або довідки з податкового органу про обрання системи оподаткування</w:t>
            </w:r>
            <w:r w:rsidR="00E73B67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BC13F3" w:rsidRPr="00F17497" w14:paraId="5424C182" w14:textId="77777777" w:rsidTr="00761DBA">
        <w:trPr>
          <w:trHeight w:val="590"/>
        </w:trPr>
        <w:tc>
          <w:tcPr>
            <w:tcW w:w="567" w:type="dxa"/>
          </w:tcPr>
          <w:p w14:paraId="420F10FB" w14:textId="466DD824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1F89CD6D" w14:textId="1F315177" w:rsidR="00BC13F3" w:rsidRPr="000B48D8" w:rsidRDefault="00BC13F3" w:rsidP="000A7594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E70EFB">
              <w:rPr>
                <w:rFonts w:ascii="Times New Roman" w:hAnsi="Times New Roman" w:cs="Times New Roman"/>
                <w:sz w:val="22"/>
                <w:szCs w:val="22"/>
              </w:rPr>
              <w:t>Вимоги щодо якості</w:t>
            </w:r>
          </w:p>
        </w:tc>
        <w:tc>
          <w:tcPr>
            <w:tcW w:w="4521" w:type="dxa"/>
            <w:shd w:val="clear" w:color="auto" w:fill="auto"/>
          </w:tcPr>
          <w:p w14:paraId="3A51187A" w14:textId="6759BF36" w:rsidR="00BC13F3" w:rsidRPr="000E3669" w:rsidRDefault="00AA0804" w:rsidP="00497CE2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Т</w:t>
            </w:r>
            <w:r w:rsidR="00BC13F3" w:rsidRPr="00440C2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овар повин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ен</w:t>
            </w:r>
            <w:r w:rsidR="00BC13F3" w:rsidRPr="00440C2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супроводжуватись такими документами</w:t>
            </w:r>
            <w:r w:rsidR="0076715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, </w:t>
            </w:r>
            <w:r w:rsidR="00BC13F3" w:rsidRPr="0076715C">
              <w:rPr>
                <w:rFonts w:ascii="Times New Roman" w:hAnsi="Times New Roman" w:cs="Times New Roman"/>
                <w:sz w:val="22"/>
                <w:szCs w:val="22"/>
              </w:rPr>
              <w:t>як сертифікат відповідності / чи якісне посвідчення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/ліцензії</w:t>
            </w:r>
            <w:r w:rsidR="00CB0B3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C13F3" w:rsidRPr="0076715C">
              <w:rPr>
                <w:rFonts w:ascii="Times New Roman" w:hAnsi="Times New Roman" w:cs="Times New Roman"/>
                <w:sz w:val="22"/>
                <w:szCs w:val="22"/>
              </w:rPr>
              <w:t>(подається документ, в залежності від виду товару, який постачається</w:t>
            </w:r>
            <w:r w:rsidR="00CB0B3C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="009A03CF">
              <w:rPr>
                <w:rFonts w:ascii="Times New Roman" w:hAnsi="Times New Roman" w:cs="Times New Roman"/>
                <w:sz w:val="22"/>
                <w:szCs w:val="22"/>
              </w:rPr>
              <w:t>Додаткова інформація зазначена в Додатку №2</w:t>
            </w:r>
            <w:r w:rsidR="00BC13F3" w:rsidRPr="0076715C">
              <w:rPr>
                <w:rFonts w:ascii="Times New Roman" w:hAnsi="Times New Roman" w:cs="Times New Roman"/>
                <w:sz w:val="22"/>
                <w:szCs w:val="22"/>
              </w:rPr>
              <w:t xml:space="preserve">), які підтверджують його походження, якість та безпеку, відповідність державним стандартам (ґатунок, категорія, дата виготовлення на підприємстві, термін реалізації, умови зберігання тощо). </w:t>
            </w:r>
          </w:p>
        </w:tc>
      </w:tr>
      <w:tr w:rsidR="00BC13F3" w:rsidRPr="000B48D8" w14:paraId="440D73B1" w14:textId="77777777" w:rsidTr="00497CE2">
        <w:trPr>
          <w:trHeight w:val="263"/>
        </w:trPr>
        <w:tc>
          <w:tcPr>
            <w:tcW w:w="567" w:type="dxa"/>
          </w:tcPr>
          <w:p w14:paraId="0938F4C9" w14:textId="14113012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2120731E" w14:textId="011E79F2" w:rsidR="00BC13F3" w:rsidRPr="000B48D8" w:rsidRDefault="00BC13F3" w:rsidP="005D7932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>Безготівковий розрахунок</w:t>
            </w:r>
          </w:p>
        </w:tc>
        <w:tc>
          <w:tcPr>
            <w:tcW w:w="4521" w:type="dxa"/>
            <w:shd w:val="clear" w:color="auto" w:fill="auto"/>
          </w:tcPr>
          <w:p w14:paraId="74ED0609" w14:textId="2EF285D2" w:rsidR="00BC13F3" w:rsidRPr="000B48D8" w:rsidRDefault="006E5E41" w:rsidP="00C178DA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  <w:r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Цінов</w:t>
            </w:r>
            <w:r w:rsidR="00BC13F3" w:rsidRPr="00E73B6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 пропозиція</w:t>
            </w:r>
            <w:r w:rsidR="00BC13F3"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з зазначенням банківських реквізитів постачальника,</w:t>
            </w:r>
            <w:r w:rsidR="00BC13F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C13F3" w:rsidRPr="000B48D8">
              <w:rPr>
                <w:rFonts w:ascii="Times New Roman" w:hAnsi="Times New Roman" w:cs="Times New Roman"/>
                <w:sz w:val="22"/>
                <w:szCs w:val="22"/>
              </w:rPr>
              <w:t>умов оплати</w:t>
            </w:r>
            <w:r w:rsidR="00E73B67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  <w:tr w:rsidR="005000CA" w:rsidRPr="00557A29" w14:paraId="5CE83AE3" w14:textId="77777777" w:rsidTr="00497CE2">
        <w:trPr>
          <w:trHeight w:val="143"/>
        </w:trPr>
        <w:tc>
          <w:tcPr>
            <w:tcW w:w="567" w:type="dxa"/>
          </w:tcPr>
          <w:p w14:paraId="36F368E5" w14:textId="4ED0EDE5" w:rsidR="005000CA" w:rsidRPr="00BC13F3" w:rsidRDefault="005000CA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6F5C7EA8" w14:textId="69E49083" w:rsidR="005000CA" w:rsidRPr="00557A29" w:rsidRDefault="005000CA" w:rsidP="004A2AF4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Учасник процедури закупівлі</w:t>
            </w:r>
            <w:r w:rsidRPr="00557A29">
              <w:rPr>
                <w:rFonts w:ascii="Times New Roman" w:hAnsi="Times New Roman" w:cs="Times New Roman"/>
                <w:sz w:val="22"/>
                <w:szCs w:val="22"/>
              </w:rPr>
              <w:t>, не має заборгованості із сплати податків і зборів (обов’язкових платежів)</w:t>
            </w:r>
          </w:p>
        </w:tc>
        <w:tc>
          <w:tcPr>
            <w:tcW w:w="4521" w:type="dxa"/>
          </w:tcPr>
          <w:p w14:paraId="4A73F0C3" w14:textId="4B8120EE" w:rsidR="005000CA" w:rsidRPr="00557A29" w:rsidRDefault="005000CA" w:rsidP="005000CA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  <w:r w:rsidRPr="004A2AF4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Лист-гарантія</w:t>
            </w:r>
            <w:r w:rsidRPr="005000CA">
              <w:rPr>
                <w:rFonts w:ascii="Times New Roman" w:hAnsi="Times New Roman" w:cs="Times New Roman"/>
                <w:sz w:val="22"/>
                <w:szCs w:val="22"/>
              </w:rPr>
              <w:t xml:space="preserve"> на </w:t>
            </w:r>
            <w:r w:rsidRPr="0084395C">
              <w:rPr>
                <w:rFonts w:ascii="Times New Roman" w:hAnsi="Times New Roman" w:cs="Times New Roman"/>
                <w:sz w:val="22"/>
                <w:szCs w:val="22"/>
              </w:rPr>
              <w:t xml:space="preserve">бланку </w:t>
            </w:r>
            <w:r w:rsidR="006F07C6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84395C">
              <w:rPr>
                <w:rFonts w:ascii="Times New Roman" w:hAnsi="Times New Roman" w:cs="Times New Roman"/>
                <w:sz w:val="22"/>
                <w:szCs w:val="22"/>
              </w:rPr>
              <w:t xml:space="preserve">часника </w:t>
            </w:r>
            <w:r w:rsidR="0084395C" w:rsidRPr="0084395C">
              <w:rPr>
                <w:rFonts w:ascii="Times New Roman" w:hAnsi="Times New Roman" w:cs="Times New Roman"/>
                <w:sz w:val="22"/>
                <w:szCs w:val="22"/>
              </w:rPr>
              <w:t>щодо відсутності заборгованості</w:t>
            </w:r>
            <w:r w:rsidR="00A4106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  <w:tr w:rsidR="006077CE" w:rsidRPr="00557A29" w14:paraId="6927519E" w14:textId="77777777" w:rsidTr="00497CE2">
        <w:trPr>
          <w:trHeight w:val="143"/>
        </w:trPr>
        <w:tc>
          <w:tcPr>
            <w:tcW w:w="567" w:type="dxa"/>
            <w:vMerge w:val="restart"/>
          </w:tcPr>
          <w:p w14:paraId="7C1D8729" w14:textId="2AD2EFEF" w:rsidR="006077CE" w:rsidRDefault="006077CE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4B096979" w14:textId="0D9658CF" w:rsidR="006077CE" w:rsidRDefault="00972206" w:rsidP="005C33EB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972206">
              <w:rPr>
                <w:rFonts w:ascii="Times New Roman" w:hAnsi="Times New Roman" w:cs="Times New Roman"/>
                <w:b/>
                <w:sz w:val="22"/>
                <w:szCs w:val="22"/>
                <w:lang w:eastAsia="uk-UA"/>
              </w:rPr>
              <w:t>1)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="006077CE"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Учасники при поданні </w:t>
            </w:r>
            <w:r w:rsidR="006E5E41" w:rsidRPr="006E5E41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цінов</w:t>
            </w:r>
            <w:r w:rsidR="006077CE"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ої пропозиції повинні враховувати такі норми, </w:t>
            </w:r>
            <w:r w:rsidR="006077CE" w:rsidRPr="00A41069">
              <w:rPr>
                <w:rFonts w:ascii="Times New Roman" w:hAnsi="Times New Roman" w:cs="Times New Roman"/>
                <w:b/>
                <w:sz w:val="22"/>
                <w:szCs w:val="22"/>
                <w:lang w:eastAsia="uk-UA"/>
              </w:rPr>
              <w:t>учасник не є</w:t>
            </w:r>
            <w:r w:rsidR="006077CE"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:</w:t>
            </w:r>
            <w:r w:rsidR="006077CE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</w:p>
          <w:p w14:paraId="43201F73" w14:textId="77777777" w:rsidR="006077CE" w:rsidRPr="00224657" w:rsidRDefault="006077CE" w:rsidP="00B13D39">
            <w:pPr>
              <w:pStyle w:val="aa"/>
              <w:numPr>
                <w:ilvl w:val="0"/>
                <w:numId w:val="15"/>
              </w:numPr>
              <w:tabs>
                <w:tab w:val="left" w:pos="202"/>
              </w:tabs>
              <w:spacing w:before="0" w:beforeAutospacing="0" w:after="0" w:afterAutospacing="0"/>
              <w:ind w:left="0" w:firstLine="61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громадянином російської федерації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/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Республіки Білорусь/Ісламської Республіки Іран (крім того, що проживає на території України на законних підставах);</w:t>
            </w:r>
          </w:p>
          <w:p w14:paraId="4263461C" w14:textId="77777777" w:rsidR="006077CE" w:rsidRPr="00224657" w:rsidRDefault="006077CE" w:rsidP="00B13D39">
            <w:pPr>
              <w:pStyle w:val="aa"/>
              <w:numPr>
                <w:ilvl w:val="0"/>
                <w:numId w:val="15"/>
              </w:numPr>
              <w:tabs>
                <w:tab w:val="left" w:pos="202"/>
              </w:tabs>
              <w:spacing w:before="0" w:beforeAutospacing="0" w:after="0" w:afterAutospacing="0"/>
              <w:ind w:left="0" w:firstLine="61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юридичною особою, утвореною та зареєстрованою відповідно до законодавства Російської Федерації/Республіки Білорусь/Ісламської Республіки Іран;</w:t>
            </w:r>
          </w:p>
          <w:p w14:paraId="75857703" w14:textId="77777777" w:rsidR="006077CE" w:rsidRPr="00224657" w:rsidRDefault="006077CE" w:rsidP="00B13D39">
            <w:pPr>
              <w:pStyle w:val="aa"/>
              <w:numPr>
                <w:ilvl w:val="0"/>
                <w:numId w:val="15"/>
              </w:numPr>
              <w:tabs>
                <w:tab w:val="left" w:pos="202"/>
              </w:tabs>
              <w:spacing w:before="0" w:beforeAutospacing="0" w:after="0" w:afterAutospacing="0"/>
              <w:ind w:left="0" w:firstLine="61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юридичною особою, утвореною та зареєстрованою відповідно до законодавства України, кінцевим бенефіціарним власником, членом або учасником (акціонером), що має частку в статутному капіталі 10 і більше відсотків (далі - активи), якої є Російська Федерація/Республіка Білорусь/Ісламська Республіка Іран, громадянин Російської Федерації/Республіки Білорусь/Ісламської Республіки Іран (крім того, що проживає на території України на законних підставах), або юридичною особою, утвореною та зареєстрованою відповідно до законодавства Російської Федерації/Республіки Білорусь/Ісламської Республіки Іран, крім випадків, коли активи в установленому законодавством порядку передані в управління АРМА;</w:t>
            </w:r>
          </w:p>
          <w:p w14:paraId="1C339BF0" w14:textId="6A4A6C00" w:rsidR="006077CE" w:rsidRPr="00224657" w:rsidRDefault="006077CE" w:rsidP="00B13D39">
            <w:pPr>
              <w:pStyle w:val="aa"/>
              <w:numPr>
                <w:ilvl w:val="0"/>
                <w:numId w:val="15"/>
              </w:numPr>
              <w:tabs>
                <w:tab w:val="left" w:pos="202"/>
              </w:tabs>
              <w:spacing w:before="0" w:beforeAutospacing="0" w:after="0" w:afterAutospacing="0"/>
              <w:ind w:left="0" w:firstLine="61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пропонує в </w:t>
            </w:r>
            <w:r w:rsidR="006E5E41" w:rsidRPr="006E5E41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цінов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ій пропозиції товари походженням з Російської Федерації/Республіки Білорусь/Ісламської Республіки Іран, тимчасово окупованої території України.</w:t>
            </w:r>
          </w:p>
          <w:p w14:paraId="02F204C2" w14:textId="77777777" w:rsidR="006077CE" w:rsidRPr="00224657" w:rsidRDefault="006077CE" w:rsidP="005C33EB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</w:p>
          <w:p w14:paraId="13D727B5" w14:textId="1DF22D74" w:rsidR="006077CE" w:rsidRDefault="006077CE" w:rsidP="00A57DA0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24657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 xml:space="preserve">*Замовник залишає за собою право відхилити </w:t>
            </w:r>
            <w:r w:rsidR="006E5E41" w:rsidRPr="006E5E41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>цінов</w:t>
            </w:r>
            <w:r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>у</w:t>
            </w:r>
            <w:r w:rsidRPr="00224657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 xml:space="preserve"> пропозицію без зазначення аргументації у разі, коли зазначені вище норми будуть не враховані.</w:t>
            </w:r>
          </w:p>
        </w:tc>
        <w:tc>
          <w:tcPr>
            <w:tcW w:w="4521" w:type="dxa"/>
            <w:vMerge w:val="restart"/>
          </w:tcPr>
          <w:p w14:paraId="401B0F50" w14:textId="4DF576E5" w:rsidR="006077CE" w:rsidRPr="005000CA" w:rsidRDefault="006077CE" w:rsidP="0084395C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4106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Лист-гарантія</w:t>
            </w:r>
            <w:r w:rsidRPr="00F04B6C">
              <w:rPr>
                <w:rFonts w:ascii="Times New Roman" w:hAnsi="Times New Roman" w:cs="Times New Roman"/>
                <w:sz w:val="22"/>
                <w:szCs w:val="22"/>
              </w:rPr>
              <w:t xml:space="preserve"> на бланку </w:t>
            </w:r>
            <w:r w:rsidR="006F07C6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F04B6C">
              <w:rPr>
                <w:rFonts w:ascii="Times New Roman" w:hAnsi="Times New Roman" w:cs="Times New Roman"/>
                <w:sz w:val="22"/>
                <w:szCs w:val="22"/>
              </w:rPr>
              <w:t xml:space="preserve">часника </w:t>
            </w:r>
            <w:r w:rsidRPr="006077CE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(одним листом</w:t>
            </w:r>
            <w:r w:rsidR="0088004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п.2.5. </w:t>
            </w:r>
            <w:r w:rsidR="00333D9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складається з двох частин</w:t>
            </w:r>
            <w:r w:rsidRPr="006077CE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)</w:t>
            </w:r>
            <w:r w:rsidR="00A41069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.</w:t>
            </w:r>
            <w:r w:rsidR="00333D9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</w:t>
            </w:r>
          </w:p>
        </w:tc>
      </w:tr>
      <w:tr w:rsidR="006077CE" w:rsidRPr="00557A29" w14:paraId="3081FB7E" w14:textId="77777777" w:rsidTr="00497CE2">
        <w:trPr>
          <w:trHeight w:val="143"/>
        </w:trPr>
        <w:tc>
          <w:tcPr>
            <w:tcW w:w="567" w:type="dxa"/>
            <w:vMerge/>
          </w:tcPr>
          <w:p w14:paraId="3AACB38D" w14:textId="77777777" w:rsidR="006077CE" w:rsidRDefault="006077CE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433B2254" w14:textId="09D2E977" w:rsidR="006077CE" w:rsidRPr="004365F3" w:rsidRDefault="00972206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972206">
              <w:rPr>
                <w:rFonts w:ascii="Times New Roman" w:hAnsi="Times New Roman" w:cs="Times New Roman"/>
                <w:b/>
                <w:sz w:val="22"/>
                <w:szCs w:val="22"/>
                <w:lang w:eastAsia="uk-UA"/>
              </w:rPr>
              <w:t>2)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="00880045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="006077CE"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На Учасника (керівника та його посадових осіб) не поширюється дія економічних Санкцій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.</w:t>
            </w:r>
          </w:p>
          <w:p w14:paraId="4EA0D239" w14:textId="77777777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972206">
              <w:rPr>
                <w:rFonts w:ascii="Times New Roman" w:hAnsi="Times New Roman" w:cs="Times New Roman"/>
                <w:b/>
                <w:sz w:val="22"/>
                <w:szCs w:val="22"/>
                <w:lang w:eastAsia="uk-UA"/>
              </w:rPr>
              <w:t>Учасника</w:t>
            </w: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(його посадових осіб) </w:t>
            </w:r>
            <w:r w:rsidRPr="00972206">
              <w:rPr>
                <w:rFonts w:ascii="Times New Roman" w:hAnsi="Times New Roman" w:cs="Times New Roman"/>
                <w:b/>
                <w:sz w:val="22"/>
                <w:szCs w:val="22"/>
                <w:lang w:eastAsia="uk-UA"/>
              </w:rPr>
              <w:t>не включено до</w:t>
            </w: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:</w:t>
            </w:r>
          </w:p>
          <w:p w14:paraId="0AADA928" w14:textId="4A7F9FDB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Санкцій РНБО (Ради національної безпеки і оборони України)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433F0BD8" w14:textId="6AE28841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Санкційного списку Міністерства Фінансів США (OFAC)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64B62CAB" w14:textId="0E4FCA3B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Канади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3BDC75BC" w14:textId="7FC7D27E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ЄС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139D906E" w14:textId="39FDFD6D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Зведеного санкційного списку Австралії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1EBA8B5A" w14:textId="181FFB49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Великобританії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7580C8CB" w14:textId="49B397CC" w:rsidR="006077CE" w:rsidRPr="004365F3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Японії проти РФ у зв'язку з подіями в Україні</w:t>
            </w:r>
            <w:r w:rsidR="00972206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;</w:t>
            </w:r>
          </w:p>
          <w:p w14:paraId="735BEA39" w14:textId="77777777" w:rsidR="006077CE" w:rsidRDefault="006077CE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</w:t>
            </w:r>
            <w:r w:rsidR="00AE2B2D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Санкційних списків Бюро промисловості та безпеки (BIS) Міністерства торгівлі США.</w:t>
            </w:r>
          </w:p>
          <w:p w14:paraId="0E70F195" w14:textId="01AC4FD7" w:rsidR="00333D96" w:rsidRPr="00224657" w:rsidRDefault="00333D96" w:rsidP="000645AD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</w:p>
        </w:tc>
        <w:tc>
          <w:tcPr>
            <w:tcW w:w="4521" w:type="dxa"/>
            <w:vMerge/>
          </w:tcPr>
          <w:p w14:paraId="1DF08DF0" w14:textId="77777777" w:rsidR="006077CE" w:rsidRPr="00F04B6C" w:rsidRDefault="006077CE" w:rsidP="0084395C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2568E" w:rsidRPr="00557A29" w14:paraId="3C38AD03" w14:textId="77777777">
        <w:trPr>
          <w:trHeight w:val="5596"/>
        </w:trPr>
        <w:tc>
          <w:tcPr>
            <w:tcW w:w="567" w:type="dxa"/>
          </w:tcPr>
          <w:p w14:paraId="21750242" w14:textId="1583E4BE" w:rsidR="00F2568E" w:rsidRPr="00BC13F3" w:rsidRDefault="00F2568E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7E31F5AE" w14:textId="427F17A6" w:rsidR="00F2568E" w:rsidRDefault="00F2568E" w:rsidP="00F2568E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2568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Учасника, керівника Учасника, не було притягнуто згідно із законом до відповідальності за вчинення корупційного або пов’язаного з корупцією правопорушення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14:paraId="457FEE98" w14:textId="77777777" w:rsidR="00F2568E" w:rsidRDefault="00F2568E" w:rsidP="00F2568E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5DAB06ED" w14:textId="09393B66" w:rsidR="00F2568E" w:rsidRDefault="00F2568E" w:rsidP="00F2568E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2568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Керівник, Учасник протягом останніх трьох років не притягувався до відповідальності за порушення, передбачене пунктом 4 частини другої статті 6, пунктом 1 статті 50 Закону України «Про захист економічної конкуренції», у вигляді вчинення анти конкурентних узгоджених дій, які стосуються спотворення результатів торгів (тендерів)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</w:p>
          <w:p w14:paraId="1DF30070" w14:textId="77777777" w:rsidR="00F2568E" w:rsidRDefault="00F2568E" w:rsidP="00F2568E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05358F8A" w14:textId="5CA4AF7F" w:rsidR="00F2568E" w:rsidRDefault="00F2568E" w:rsidP="00F2568E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2568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 xml:space="preserve">Службову (посадову) особу Учасника, Учасника, яка підписала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цінов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у пропозицію, не було засуджено за злочин, вчинений з корисливих мотивів, судимість з якої не знято або не погашено у встановленому законом порядку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14:paraId="20E46B74" w14:textId="0AC6418E" w:rsidR="00F2568E" w:rsidRDefault="00F2568E" w:rsidP="00F2568E">
            <w:pPr>
              <w:pStyle w:val="aa"/>
              <w:spacing w:before="0" w:after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2568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Керівника Учасника, Учасника не було притягнуто згідно із законом до відповідальності за вчинення правопорушення, пов’язаного з використанням дитячої праці чи будь-якими формами торгівлі людьми.</w:t>
            </w:r>
          </w:p>
        </w:tc>
        <w:tc>
          <w:tcPr>
            <w:tcW w:w="4521" w:type="dxa"/>
            <w:vAlign w:val="center"/>
          </w:tcPr>
          <w:p w14:paraId="0F2E8719" w14:textId="77777777" w:rsidR="00F2568E" w:rsidRPr="005C1016" w:rsidRDefault="00F2568E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D54AD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Повний витяг</w:t>
            </w:r>
            <w:r w:rsidRPr="005C1016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з інформаційно-аналітичної системи «</w:t>
            </w:r>
            <w:r w:rsidRPr="00593C01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Облік відомостей</w:t>
            </w:r>
            <w:r w:rsidRPr="005C1016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про притягнення особи до кримінальної відповідальності та наявності судимості» сформований у паперовій або електронній формі, що містить інформацію про відсутність судимості або обмежень, передбачених кримінальним процесуальним законодавством України щодо фізичної особи, яка є учасником процедури закупівлі. </w:t>
            </w:r>
          </w:p>
          <w:p w14:paraId="07017505" w14:textId="77777777" w:rsidR="00F2568E" w:rsidRPr="005C1016" w:rsidRDefault="00F2568E" w:rsidP="005C33EB">
            <w:pPr>
              <w:pStyle w:val="aa"/>
              <w:spacing w:before="0" w:beforeAutospacing="0" w:after="0" w:afterAutospacing="0"/>
              <w:ind w:firstLine="357"/>
              <w:jc w:val="both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</w:p>
          <w:p w14:paraId="75FB13EF" w14:textId="7D847B9F" w:rsidR="00F2568E" w:rsidRPr="00D54ADA" w:rsidRDefault="00F2568E" w:rsidP="005C33EB">
            <w:pPr>
              <w:pStyle w:val="aa"/>
              <w:spacing w:before="0" w:beforeAutospacing="0" w:after="0" w:afterAutospacing="0"/>
              <w:ind w:firstLine="357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54ADA">
              <w:rPr>
                <w:rFonts w:ascii="Times New Roman" w:hAnsi="Times New Roman" w:cs="Times New Roman"/>
                <w:b/>
                <w:i/>
                <w:iCs/>
                <w:color w:val="000000"/>
                <w:sz w:val="22"/>
                <w:szCs w:val="22"/>
              </w:rPr>
              <w:t>*Документ повинен бути не більше тридцятиденної давнини від дати подання документа.</w:t>
            </w:r>
          </w:p>
        </w:tc>
      </w:tr>
      <w:tr w:rsidR="005C33EB" w:rsidRPr="00557A29" w14:paraId="6F5D5D0D" w14:textId="77777777" w:rsidTr="00497CE2">
        <w:trPr>
          <w:trHeight w:val="143"/>
        </w:trPr>
        <w:tc>
          <w:tcPr>
            <w:tcW w:w="567" w:type="dxa"/>
          </w:tcPr>
          <w:p w14:paraId="6CF3AEDA" w14:textId="0E51BBF8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5B87D422" w14:textId="0C3F5A00" w:rsidR="005C33EB" w:rsidRPr="00224657" w:rsidRDefault="005C33EB" w:rsidP="000C44C9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772B697B">
              <w:rPr>
                <w:rFonts w:ascii="Times New Roman" w:hAnsi="Times New Roman" w:cs="Times New Roman"/>
                <w:sz w:val="22"/>
                <w:szCs w:val="22"/>
              </w:rPr>
              <w:t xml:space="preserve">Документи, </w:t>
            </w:r>
            <w:r w:rsidRPr="000C44C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які посвідчують право уповноваженої особи </w:t>
            </w:r>
            <w:r w:rsidRPr="772B697B">
              <w:rPr>
                <w:rFonts w:ascii="Times New Roman" w:hAnsi="Times New Roman" w:cs="Times New Roman"/>
                <w:sz w:val="22"/>
                <w:szCs w:val="22"/>
              </w:rPr>
              <w:t xml:space="preserve">підписувати </w:t>
            </w:r>
            <w:r w:rsidR="007927DF" w:rsidRPr="007927DF">
              <w:rPr>
                <w:rFonts w:ascii="Times New Roman" w:hAnsi="Times New Roman" w:cs="Times New Roman"/>
                <w:sz w:val="22"/>
                <w:szCs w:val="22"/>
              </w:rPr>
              <w:t>цінов</w:t>
            </w:r>
            <w:r w:rsidRPr="772B697B">
              <w:rPr>
                <w:rFonts w:ascii="Times New Roman" w:hAnsi="Times New Roman" w:cs="Times New Roman"/>
                <w:sz w:val="22"/>
                <w:szCs w:val="22"/>
              </w:rPr>
              <w:t xml:space="preserve">у пропозицію </w:t>
            </w:r>
          </w:p>
        </w:tc>
        <w:tc>
          <w:tcPr>
            <w:tcW w:w="4521" w:type="dxa"/>
          </w:tcPr>
          <w:p w14:paraId="04E20EC5" w14:textId="5B31B908" w:rsidR="005C33EB" w:rsidRPr="005000CA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5A5F8A">
              <w:rPr>
                <w:rFonts w:ascii="Times New Roman" w:hAnsi="Times New Roman" w:cs="Times New Roman"/>
                <w:sz w:val="22"/>
                <w:szCs w:val="22"/>
              </w:rPr>
              <w:t>иписка з протоколу засновників або витяг зі Статуту, наказ про призначення, довіреність або інші документи</w:t>
            </w:r>
            <w:r w:rsidR="00DB4BC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  <w:tr w:rsidR="005C33EB" w:rsidRPr="00557A29" w14:paraId="40A6DB2D" w14:textId="77777777" w:rsidTr="00497CE2">
        <w:trPr>
          <w:trHeight w:val="76"/>
        </w:trPr>
        <w:tc>
          <w:tcPr>
            <w:tcW w:w="567" w:type="dxa"/>
          </w:tcPr>
          <w:p w14:paraId="169BCF85" w14:textId="3BB0DE5A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382F4261" w14:textId="0A50DA0F" w:rsidR="005C33EB" w:rsidRPr="00557A29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557A29">
              <w:rPr>
                <w:rFonts w:ascii="Times New Roman" w:hAnsi="Times New Roman" w:cs="Times New Roman"/>
                <w:sz w:val="22"/>
                <w:szCs w:val="22"/>
              </w:rPr>
              <w:t xml:space="preserve">Схематичне зображення </w:t>
            </w:r>
            <w:r w:rsidRPr="000C44C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структури власності</w:t>
            </w:r>
          </w:p>
        </w:tc>
        <w:tc>
          <w:tcPr>
            <w:tcW w:w="4521" w:type="dxa"/>
            <w:shd w:val="clear" w:color="auto" w:fill="auto"/>
          </w:tcPr>
          <w:p w14:paraId="76AEA3F6" w14:textId="77777777" w:rsidR="005C33EB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313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251658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Крім фізичних осіб-підприємців</w:t>
            </w:r>
            <w:r w:rsidR="000C44C9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.</w:t>
            </w:r>
          </w:p>
          <w:p w14:paraId="081249D3" w14:textId="35FAFB35" w:rsidR="000C44C9" w:rsidRPr="00251658" w:rsidRDefault="000C44C9" w:rsidP="000C44C9">
            <w:pPr>
              <w:pStyle w:val="aa"/>
              <w:spacing w:before="0" w:beforeAutospacing="0" w:after="0" w:afterAutospacing="0"/>
              <w:ind w:left="313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</w:tr>
      <w:tr w:rsidR="002B3C68" w:rsidRPr="00557A29" w14:paraId="784C8E1B" w14:textId="77777777" w:rsidTr="00497CE2">
        <w:trPr>
          <w:trHeight w:val="96"/>
        </w:trPr>
        <w:tc>
          <w:tcPr>
            <w:tcW w:w="567" w:type="dxa"/>
            <w:vAlign w:val="center"/>
          </w:tcPr>
          <w:p w14:paraId="416011FB" w14:textId="77777777" w:rsidR="002B3C68" w:rsidRPr="00BC13F3" w:rsidRDefault="002B3C68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1D9E9497" w14:textId="5ACA254C" w:rsidR="002B3C68" w:rsidRDefault="002B3C68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B20AA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Погодження</w:t>
            </w:r>
            <w:r w:rsidRPr="00B9406D">
              <w:rPr>
                <w:rFonts w:ascii="Times New Roman" w:hAnsi="Times New Roman" w:cs="Times New Roman"/>
                <w:sz w:val="22"/>
                <w:szCs w:val="22"/>
              </w:rPr>
              <w:t xml:space="preserve"> на підписання типового Договору ТЧХУ (Додаток №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B9406D">
              <w:rPr>
                <w:rFonts w:ascii="Times New Roman" w:hAnsi="Times New Roman" w:cs="Times New Roman"/>
                <w:sz w:val="22"/>
                <w:szCs w:val="22"/>
              </w:rPr>
              <w:t xml:space="preserve"> до Запиту)</w:t>
            </w:r>
          </w:p>
        </w:tc>
        <w:tc>
          <w:tcPr>
            <w:tcW w:w="4521" w:type="dxa"/>
            <w:shd w:val="clear" w:color="auto" w:fill="auto"/>
          </w:tcPr>
          <w:p w14:paraId="67B7267E" w14:textId="7C6F973A" w:rsidR="00DB5BAA" w:rsidRPr="00DB5BAA" w:rsidRDefault="00033A6C" w:rsidP="005C33EB">
            <w:pPr>
              <w:pStyle w:val="aa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2612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Лист-</w:t>
            </w:r>
            <w:r w:rsidR="00122BB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</w:t>
            </w:r>
            <w:r w:rsidR="00122BB8" w:rsidRPr="00B20AA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огодження</w:t>
            </w:r>
            <w:r w:rsidRPr="00326126">
              <w:rPr>
                <w:rFonts w:ascii="Times New Roman" w:hAnsi="Times New Roman" w:cs="Times New Roman"/>
                <w:sz w:val="22"/>
                <w:szCs w:val="22"/>
              </w:rPr>
              <w:t xml:space="preserve"> на бланку Учасника, </w:t>
            </w:r>
            <w:r w:rsidRPr="00B366F8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щодо ознайомлення та погодження</w:t>
            </w:r>
            <w:r w:rsidRPr="00326126">
              <w:rPr>
                <w:rFonts w:ascii="Times New Roman" w:hAnsi="Times New Roman" w:cs="Times New Roman"/>
                <w:sz w:val="22"/>
                <w:szCs w:val="22"/>
              </w:rPr>
              <w:t xml:space="preserve"> з умовами типового Договору  (довільної форми).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69434B" w:rsidRPr="00557A29" w14:paraId="0FF4CA33" w14:textId="77777777" w:rsidTr="00497CE2">
        <w:trPr>
          <w:trHeight w:val="96"/>
        </w:trPr>
        <w:tc>
          <w:tcPr>
            <w:tcW w:w="567" w:type="dxa"/>
            <w:vAlign w:val="center"/>
          </w:tcPr>
          <w:p w14:paraId="268B495E" w14:textId="77777777" w:rsidR="0069434B" w:rsidRPr="00BC13F3" w:rsidRDefault="0069434B" w:rsidP="0069434B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488A5DE9" w14:textId="7DDCF5EE" w:rsidR="0069434B" w:rsidRPr="0069434B" w:rsidRDefault="0069434B" w:rsidP="0069434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8B646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Підтвердження достатньої оборотності коштів</w:t>
            </w:r>
            <w:r w:rsidRPr="0069434B">
              <w:rPr>
                <w:rFonts w:ascii="Times New Roman" w:hAnsi="Times New Roman" w:cs="Times New Roman"/>
                <w:sz w:val="22"/>
                <w:szCs w:val="22"/>
              </w:rPr>
              <w:t xml:space="preserve"> за поточний та попередній рік</w:t>
            </w:r>
          </w:p>
        </w:tc>
        <w:tc>
          <w:tcPr>
            <w:tcW w:w="4521" w:type="dxa"/>
            <w:shd w:val="clear" w:color="auto" w:fill="auto"/>
          </w:tcPr>
          <w:p w14:paraId="7F418769" w14:textId="4DA86B43" w:rsidR="0069434B" w:rsidRPr="0069434B" w:rsidRDefault="0069434B" w:rsidP="0069434B">
            <w:pPr>
              <w:pStyle w:val="aa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8B646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Подання балансів</w:t>
            </w:r>
            <w:r w:rsidRPr="0069434B">
              <w:rPr>
                <w:rFonts w:ascii="Times New Roman" w:hAnsi="Times New Roman" w:cs="Times New Roman"/>
                <w:sz w:val="22"/>
                <w:szCs w:val="22"/>
              </w:rPr>
              <w:t xml:space="preserve"> за поточний та попередній рік з чітким зазначенням обороту компанії за ці роки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412F1">
              <w:rPr>
                <w:rFonts w:ascii="Times New Roman" w:hAnsi="Times New Roman" w:cs="Times New Roman"/>
                <w:sz w:val="22"/>
                <w:szCs w:val="22"/>
              </w:rPr>
              <w:t xml:space="preserve">з </w:t>
            </w:r>
            <w:r w:rsidR="00DB5BAA">
              <w:rPr>
                <w:rFonts w:ascii="Times New Roman" w:hAnsi="Times New Roman" w:cs="Times New Roman"/>
                <w:sz w:val="22"/>
                <w:szCs w:val="22"/>
              </w:rPr>
              <w:t>квитанціями</w:t>
            </w:r>
            <w:r w:rsidR="006412F1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</w:tbl>
    <w:p w14:paraId="630D8958" w14:textId="66F58318" w:rsidR="00D63866" w:rsidRPr="00D63866" w:rsidRDefault="00D63866" w:rsidP="00D63866">
      <w:pPr>
        <w:shd w:val="clear" w:color="auto" w:fill="FFFFFF"/>
        <w:tabs>
          <w:tab w:val="left" w:pos="993"/>
        </w:tabs>
        <w:spacing w:line="269" w:lineRule="exact"/>
        <w:ind w:firstLine="357"/>
        <w:jc w:val="both"/>
        <w:rPr>
          <w:rFonts w:eastAsia="Arial Unicode MS"/>
          <w:i/>
          <w:iCs/>
          <w:sz w:val="20"/>
          <w:szCs w:val="20"/>
        </w:rPr>
      </w:pPr>
      <w:r w:rsidRPr="00D63866">
        <w:rPr>
          <w:rFonts w:eastAsia="Arial Unicode MS"/>
          <w:i/>
          <w:iCs/>
          <w:sz w:val="20"/>
          <w:szCs w:val="20"/>
        </w:rPr>
        <w:t xml:space="preserve">*У разі відсутності можливості надати певний документ згідно кваліфікаційних вимог або відповідно до норм чинного законодавства не є обов’язковим складення певного документа, вказаного в </w:t>
      </w:r>
      <w:r w:rsidR="00605FC2">
        <w:rPr>
          <w:rFonts w:eastAsia="Arial Unicode MS"/>
          <w:i/>
          <w:iCs/>
          <w:sz w:val="20"/>
          <w:szCs w:val="20"/>
        </w:rPr>
        <w:t>Запиті</w:t>
      </w:r>
      <w:r w:rsidRPr="00D63866">
        <w:rPr>
          <w:rFonts w:eastAsia="Arial Unicode MS"/>
          <w:i/>
          <w:iCs/>
          <w:sz w:val="20"/>
          <w:szCs w:val="20"/>
        </w:rPr>
        <w:t xml:space="preserve">,  то Учасник надає </w:t>
      </w:r>
      <w:r w:rsidRPr="00D63866">
        <w:rPr>
          <w:rFonts w:eastAsia="Arial Unicode MS"/>
          <w:i/>
          <w:iCs/>
          <w:sz w:val="20"/>
          <w:szCs w:val="20"/>
          <w:u w:val="single"/>
        </w:rPr>
        <w:t>лист-роз’яснення в довільній формі</w:t>
      </w:r>
      <w:r w:rsidRPr="00D63866">
        <w:rPr>
          <w:rFonts w:eastAsia="Arial Unicode MS"/>
          <w:i/>
          <w:iCs/>
          <w:sz w:val="20"/>
          <w:szCs w:val="20"/>
        </w:rPr>
        <w:t xml:space="preserve"> в якому зазначає законодавчі чи інші підстави ненадання відповідних документів або надання альтернативних документів, що стосуються підтвердження кваліфікаційних вимог.</w:t>
      </w:r>
    </w:p>
    <w:p w14:paraId="37FDF38D" w14:textId="77777777" w:rsidR="00605FC2" w:rsidRDefault="00605FC2" w:rsidP="00565446">
      <w:pPr>
        <w:pStyle w:val="aa"/>
        <w:spacing w:before="0" w:beforeAutospacing="0" w:after="0" w:afterAutospacing="0"/>
        <w:ind w:left="142" w:firstLine="284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117142C2" w14:textId="2CE9CD3B" w:rsidR="00565446" w:rsidRPr="00557A29" w:rsidRDefault="00370791" w:rsidP="007C0DB3">
      <w:pPr>
        <w:pStyle w:val="aa"/>
        <w:tabs>
          <w:tab w:val="left" w:pos="709"/>
          <w:tab w:val="left" w:pos="1134"/>
          <w:tab w:val="left" w:pos="1418"/>
        </w:tabs>
        <w:spacing w:before="0" w:beforeAutospacing="0" w:after="0" w:afterAutospacing="0"/>
        <w:ind w:left="142" w:firstLine="284"/>
        <w:jc w:val="center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 ІІІ. 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>Інша інформація</w:t>
      </w:r>
      <w:r>
        <w:rPr>
          <w:rFonts w:ascii="Times New Roman" w:hAnsi="Times New Roman" w:cs="Times New Roman"/>
          <w:b/>
          <w:bCs/>
          <w:sz w:val="22"/>
          <w:szCs w:val="22"/>
        </w:rPr>
        <w:t>:</w:t>
      </w:r>
    </w:p>
    <w:p w14:paraId="226C83A3" w14:textId="39D91668" w:rsidR="00C633BB" w:rsidRDefault="007C0DB3" w:rsidP="006A3D54">
      <w:pPr>
        <w:numPr>
          <w:ilvl w:val="1"/>
          <w:numId w:val="7"/>
        </w:numPr>
        <w:shd w:val="clear" w:color="auto" w:fill="FFFFFF"/>
        <w:tabs>
          <w:tab w:val="left" w:pos="709"/>
          <w:tab w:val="left" w:pos="993"/>
          <w:tab w:val="left" w:pos="1134"/>
          <w:tab w:val="left" w:pos="1418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>
        <w:rPr>
          <w:rFonts w:eastAsia="Arial Unicode MS"/>
          <w:sz w:val="22"/>
          <w:szCs w:val="22"/>
        </w:rPr>
        <w:t xml:space="preserve"> </w:t>
      </w:r>
      <w:r w:rsidR="006F482D" w:rsidRPr="00557A29">
        <w:rPr>
          <w:rFonts w:eastAsia="Arial Unicode MS"/>
          <w:sz w:val="22"/>
          <w:szCs w:val="22"/>
        </w:rPr>
        <w:t xml:space="preserve">Валютою </w:t>
      </w:r>
      <w:r w:rsidR="007927DF">
        <w:rPr>
          <w:sz w:val="22"/>
          <w:szCs w:val="22"/>
        </w:rPr>
        <w:t>цінов</w:t>
      </w:r>
      <w:r w:rsidR="006F482D" w:rsidRPr="00557A29">
        <w:rPr>
          <w:rFonts w:eastAsia="Arial Unicode MS"/>
          <w:sz w:val="22"/>
          <w:szCs w:val="22"/>
        </w:rPr>
        <w:t xml:space="preserve">ої пропозиції є </w:t>
      </w:r>
      <w:r w:rsidR="008574ED" w:rsidRPr="00557A29">
        <w:rPr>
          <w:rFonts w:eastAsia="Arial Unicode MS"/>
          <w:sz w:val="22"/>
          <w:szCs w:val="22"/>
        </w:rPr>
        <w:t>національ</w:t>
      </w:r>
      <w:r w:rsidR="008574ED">
        <w:rPr>
          <w:rFonts w:eastAsia="Arial Unicode MS"/>
          <w:sz w:val="22"/>
          <w:szCs w:val="22"/>
        </w:rPr>
        <w:t>на</w:t>
      </w:r>
      <w:r w:rsidR="008574ED" w:rsidRPr="00557A29">
        <w:rPr>
          <w:rFonts w:eastAsia="Arial Unicode MS"/>
          <w:sz w:val="22"/>
          <w:szCs w:val="22"/>
        </w:rPr>
        <w:t xml:space="preserve"> валют</w:t>
      </w:r>
      <w:r w:rsidR="008574ED">
        <w:rPr>
          <w:rFonts w:eastAsia="Arial Unicode MS"/>
          <w:sz w:val="22"/>
          <w:szCs w:val="22"/>
        </w:rPr>
        <w:t>а</w:t>
      </w:r>
      <w:r w:rsidR="008574ED" w:rsidRPr="00557A29">
        <w:rPr>
          <w:rFonts w:eastAsia="Arial Unicode MS"/>
          <w:sz w:val="22"/>
          <w:szCs w:val="22"/>
        </w:rPr>
        <w:t xml:space="preserve"> України </w:t>
      </w:r>
      <w:r w:rsidR="008574ED">
        <w:rPr>
          <w:rFonts w:eastAsia="Arial Unicode MS"/>
          <w:sz w:val="22"/>
          <w:szCs w:val="22"/>
        </w:rPr>
        <w:t xml:space="preserve">- </w:t>
      </w:r>
      <w:r w:rsidR="006F482D" w:rsidRPr="00557A29">
        <w:rPr>
          <w:rFonts w:eastAsia="Arial Unicode MS"/>
          <w:sz w:val="22"/>
          <w:szCs w:val="22"/>
        </w:rPr>
        <w:t xml:space="preserve">гривня. Розрахунки здійснюватимуться у </w:t>
      </w:r>
      <w:r w:rsidR="008574ED" w:rsidRPr="00557A29">
        <w:rPr>
          <w:rFonts w:eastAsia="Arial Unicode MS"/>
          <w:sz w:val="22"/>
          <w:szCs w:val="22"/>
        </w:rPr>
        <w:t xml:space="preserve">національній валюті України </w:t>
      </w:r>
      <w:r w:rsidR="006F482D" w:rsidRPr="00557A29">
        <w:rPr>
          <w:rFonts w:eastAsia="Arial Unicode MS"/>
          <w:sz w:val="22"/>
          <w:szCs w:val="22"/>
        </w:rPr>
        <w:t xml:space="preserve">на розрахунковий рахунок </w:t>
      </w:r>
      <w:r w:rsidR="001700D9">
        <w:rPr>
          <w:rFonts w:eastAsia="Arial Unicode MS"/>
          <w:sz w:val="22"/>
          <w:szCs w:val="22"/>
        </w:rPr>
        <w:t>П</w:t>
      </w:r>
      <w:r w:rsidR="006F482D" w:rsidRPr="00557A29">
        <w:rPr>
          <w:rFonts w:eastAsia="Arial Unicode MS"/>
          <w:sz w:val="22"/>
          <w:szCs w:val="22"/>
        </w:rPr>
        <w:t>остачальника</w:t>
      </w:r>
      <w:r w:rsidR="001700D9">
        <w:rPr>
          <w:rFonts w:eastAsia="Arial Unicode MS"/>
          <w:sz w:val="22"/>
          <w:szCs w:val="22"/>
        </w:rPr>
        <w:t xml:space="preserve"> згідно з Договором про закупівлю</w:t>
      </w:r>
      <w:r w:rsidR="006F482D" w:rsidRPr="00557A29">
        <w:rPr>
          <w:rFonts w:eastAsia="Arial Unicode MS"/>
          <w:sz w:val="22"/>
          <w:szCs w:val="22"/>
        </w:rPr>
        <w:t>.</w:t>
      </w:r>
      <w:r w:rsidR="00C633BB" w:rsidRPr="00C633BB">
        <w:rPr>
          <w:rFonts w:eastAsia="Arial Unicode MS"/>
          <w:sz w:val="22"/>
          <w:szCs w:val="22"/>
        </w:rPr>
        <w:t xml:space="preserve"> </w:t>
      </w:r>
    </w:p>
    <w:p w14:paraId="01B80590" w14:textId="583D793C" w:rsidR="00BA0F2C" w:rsidRPr="002F2CFE" w:rsidRDefault="007C0DB3" w:rsidP="006A3D54">
      <w:pPr>
        <w:numPr>
          <w:ilvl w:val="1"/>
          <w:numId w:val="7"/>
        </w:numPr>
        <w:shd w:val="clear" w:color="auto" w:fill="FFFFFF"/>
        <w:tabs>
          <w:tab w:val="left" w:pos="709"/>
          <w:tab w:val="left" w:pos="993"/>
          <w:tab w:val="left" w:pos="1134"/>
          <w:tab w:val="left" w:pos="1418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>
        <w:rPr>
          <w:rFonts w:eastAsia="Arial Unicode MS"/>
          <w:sz w:val="22"/>
          <w:szCs w:val="22"/>
        </w:rPr>
        <w:t xml:space="preserve"> </w:t>
      </w:r>
      <w:r w:rsidR="00C633BB" w:rsidRPr="002F2CFE">
        <w:rPr>
          <w:rFonts w:eastAsia="Arial Unicode MS"/>
          <w:sz w:val="22"/>
          <w:szCs w:val="22"/>
        </w:rPr>
        <w:t>Ціна пропозиції має бути остаточною, та не підлягати будь-яким коригуванням, пов'язаним зі змінами валютних курсів та іншими економічними факторами.</w:t>
      </w:r>
    </w:p>
    <w:p w14:paraId="775CB556" w14:textId="600F44B6" w:rsidR="00AC1FFA" w:rsidRDefault="007C0DB3" w:rsidP="006A3D54">
      <w:pPr>
        <w:numPr>
          <w:ilvl w:val="1"/>
          <w:numId w:val="7"/>
        </w:numPr>
        <w:shd w:val="clear" w:color="auto" w:fill="FFFFFF"/>
        <w:tabs>
          <w:tab w:val="left" w:pos="709"/>
          <w:tab w:val="left" w:pos="993"/>
          <w:tab w:val="left" w:pos="1134"/>
          <w:tab w:val="left" w:pos="1418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>
        <w:rPr>
          <w:rFonts w:eastAsia="Arial Unicode MS"/>
          <w:b/>
          <w:bCs/>
          <w:sz w:val="22"/>
          <w:szCs w:val="22"/>
        </w:rPr>
        <w:t xml:space="preserve"> </w:t>
      </w:r>
      <w:r w:rsidR="00AC1FFA" w:rsidRPr="00DB35AD">
        <w:rPr>
          <w:rFonts w:eastAsia="Arial Unicode MS"/>
          <w:b/>
          <w:bCs/>
          <w:sz w:val="22"/>
          <w:szCs w:val="22"/>
        </w:rPr>
        <w:t>Всі документи</w:t>
      </w:r>
      <w:r w:rsidR="00AC1FFA" w:rsidRPr="00AC1FFA">
        <w:rPr>
          <w:rFonts w:eastAsia="Arial Unicode MS"/>
          <w:sz w:val="22"/>
          <w:szCs w:val="22"/>
        </w:rPr>
        <w:t xml:space="preserve">, </w:t>
      </w:r>
      <w:r w:rsidR="00413121">
        <w:rPr>
          <w:rFonts w:eastAsia="Arial Unicode MS"/>
          <w:sz w:val="22"/>
          <w:szCs w:val="22"/>
        </w:rPr>
        <w:t xml:space="preserve">що входять у </w:t>
      </w:r>
      <w:r w:rsidR="00413121" w:rsidRPr="00752D1D">
        <w:rPr>
          <w:rFonts w:eastAsia="Arial Unicode MS"/>
          <w:sz w:val="22"/>
          <w:szCs w:val="22"/>
        </w:rPr>
        <w:t xml:space="preserve">склад </w:t>
      </w:r>
      <w:r w:rsidR="007927DF">
        <w:rPr>
          <w:sz w:val="22"/>
          <w:szCs w:val="22"/>
        </w:rPr>
        <w:t>цінов</w:t>
      </w:r>
      <w:r w:rsidR="00413121" w:rsidRPr="00752D1D">
        <w:rPr>
          <w:rFonts w:eastAsia="Arial Unicode MS"/>
          <w:sz w:val="22"/>
          <w:szCs w:val="22"/>
        </w:rPr>
        <w:t>ої пропозиції Учасника процедури закупівлі</w:t>
      </w:r>
      <w:r w:rsidR="00AC1FFA" w:rsidRPr="00752D1D">
        <w:rPr>
          <w:rFonts w:eastAsia="Arial Unicode MS"/>
          <w:sz w:val="22"/>
          <w:szCs w:val="22"/>
        </w:rPr>
        <w:t xml:space="preserve">, </w:t>
      </w:r>
      <w:r w:rsidR="00413121" w:rsidRPr="00DB35AD">
        <w:rPr>
          <w:rFonts w:eastAsia="Arial Unicode MS"/>
          <w:b/>
          <w:bCs/>
          <w:sz w:val="22"/>
          <w:szCs w:val="22"/>
        </w:rPr>
        <w:t>надаються</w:t>
      </w:r>
      <w:r w:rsidR="00AC1FFA" w:rsidRPr="00DB35AD">
        <w:rPr>
          <w:rFonts w:eastAsia="Arial Unicode MS"/>
          <w:b/>
          <w:bCs/>
          <w:sz w:val="22"/>
          <w:szCs w:val="22"/>
        </w:rPr>
        <w:t xml:space="preserve"> українською мовою</w:t>
      </w:r>
      <w:r w:rsidR="00AC1FFA" w:rsidRPr="00752D1D">
        <w:rPr>
          <w:rFonts w:eastAsia="Arial Unicode MS"/>
          <w:sz w:val="22"/>
          <w:szCs w:val="22"/>
        </w:rPr>
        <w:t>.</w:t>
      </w:r>
    </w:p>
    <w:p w14:paraId="20EABE43" w14:textId="123D912E" w:rsidR="00A63842" w:rsidRDefault="00A63842" w:rsidP="006A3D54">
      <w:pPr>
        <w:shd w:val="clear" w:color="auto" w:fill="FFFFFF"/>
        <w:tabs>
          <w:tab w:val="left" w:pos="993"/>
        </w:tabs>
        <w:spacing w:line="269" w:lineRule="exact"/>
        <w:ind w:firstLine="357"/>
        <w:jc w:val="both"/>
        <w:rPr>
          <w:rFonts w:eastAsia="Arial Unicode MS"/>
          <w:sz w:val="22"/>
          <w:szCs w:val="22"/>
        </w:rPr>
      </w:pPr>
      <w:r w:rsidRPr="00A63842">
        <w:rPr>
          <w:rFonts w:eastAsia="Arial Unicode MS"/>
          <w:sz w:val="22"/>
          <w:szCs w:val="22"/>
        </w:rPr>
        <w:t>У разі надання документів (технічні специфікації, сертифікати,</w:t>
      </w:r>
      <w:r w:rsidR="00546C82">
        <w:rPr>
          <w:rFonts w:eastAsia="Arial Unicode MS"/>
          <w:sz w:val="22"/>
          <w:szCs w:val="22"/>
        </w:rPr>
        <w:t xml:space="preserve"> ліцензії,</w:t>
      </w:r>
      <w:r w:rsidRPr="00A63842">
        <w:rPr>
          <w:rFonts w:eastAsia="Arial Unicode MS"/>
          <w:sz w:val="22"/>
          <w:szCs w:val="22"/>
        </w:rPr>
        <w:t xml:space="preserve"> паспорти якості тощо) складених мовою іншою ніж українська мова, такі документи повинні супроводжуватися перекладом українською мовою.</w:t>
      </w:r>
      <w:r>
        <w:rPr>
          <w:rFonts w:eastAsia="Arial Unicode MS"/>
          <w:sz w:val="22"/>
          <w:szCs w:val="22"/>
        </w:rPr>
        <w:t xml:space="preserve"> </w:t>
      </w:r>
      <w:r w:rsidR="00546C82">
        <w:rPr>
          <w:rFonts w:eastAsia="Arial Unicode MS"/>
          <w:sz w:val="22"/>
          <w:szCs w:val="22"/>
        </w:rPr>
        <w:t xml:space="preserve"> </w:t>
      </w:r>
    </w:p>
    <w:p w14:paraId="698500F1" w14:textId="175B341B" w:rsidR="00A63842" w:rsidRDefault="00A63842" w:rsidP="006A3D54">
      <w:pPr>
        <w:shd w:val="clear" w:color="auto" w:fill="FFFFFF"/>
        <w:tabs>
          <w:tab w:val="left" w:pos="993"/>
        </w:tabs>
        <w:spacing w:line="269" w:lineRule="exact"/>
        <w:ind w:firstLine="357"/>
        <w:jc w:val="both"/>
        <w:rPr>
          <w:rFonts w:eastAsia="Arial Unicode MS"/>
          <w:sz w:val="22"/>
          <w:szCs w:val="22"/>
        </w:rPr>
      </w:pPr>
      <w:r w:rsidRPr="00A63842">
        <w:rPr>
          <w:rFonts w:eastAsia="Arial Unicode MS"/>
          <w:sz w:val="22"/>
          <w:szCs w:val="22"/>
        </w:rPr>
        <w:t>Визначальним є текст, викладений українською мовою.</w:t>
      </w:r>
    </w:p>
    <w:p w14:paraId="6FB78A06" w14:textId="10FB737A" w:rsidR="00DA5D32" w:rsidRDefault="006F4D4F" w:rsidP="006A3D54">
      <w:pPr>
        <w:pStyle w:val="af"/>
        <w:numPr>
          <w:ilvl w:val="1"/>
          <w:numId w:val="7"/>
        </w:numPr>
        <w:ind w:left="0" w:firstLine="357"/>
        <w:jc w:val="both"/>
        <w:rPr>
          <w:rFonts w:eastAsia="Arial Unicode MS"/>
          <w:sz w:val="22"/>
          <w:szCs w:val="22"/>
        </w:rPr>
      </w:pPr>
      <w:r>
        <w:rPr>
          <w:rFonts w:eastAsia="Arial Unicode MS"/>
          <w:sz w:val="22"/>
          <w:szCs w:val="22"/>
        </w:rPr>
        <w:t xml:space="preserve"> </w:t>
      </w:r>
      <w:r w:rsidR="00A63842" w:rsidRPr="007654D9">
        <w:rPr>
          <w:rFonts w:eastAsia="Arial Unicode MS"/>
          <w:sz w:val="22"/>
          <w:szCs w:val="22"/>
        </w:rPr>
        <w:t xml:space="preserve">Учасник погоджується та </w:t>
      </w:r>
      <w:r w:rsidR="00A63842" w:rsidRPr="00D32A71">
        <w:rPr>
          <w:rFonts w:eastAsia="Arial Unicode MS"/>
          <w:sz w:val="22"/>
          <w:szCs w:val="22"/>
        </w:rPr>
        <w:t>ознайомлений з умовами типового Договору  ТЧХУ (</w:t>
      </w:r>
      <w:r w:rsidR="00A63842" w:rsidRPr="00D32A71">
        <w:rPr>
          <w:rFonts w:eastAsia="Arial Unicode MS"/>
          <w:b/>
          <w:bCs/>
          <w:sz w:val="22"/>
          <w:szCs w:val="22"/>
        </w:rPr>
        <w:t>Додаток №</w:t>
      </w:r>
      <w:r w:rsidR="00DB35AD" w:rsidRPr="00D32A71">
        <w:rPr>
          <w:rFonts w:eastAsia="Arial Unicode MS"/>
          <w:b/>
          <w:bCs/>
          <w:sz w:val="22"/>
          <w:szCs w:val="22"/>
        </w:rPr>
        <w:t>3</w:t>
      </w:r>
      <w:r w:rsidR="00A63842" w:rsidRPr="00D32A71">
        <w:rPr>
          <w:rFonts w:eastAsia="Arial Unicode MS"/>
          <w:sz w:val="22"/>
          <w:szCs w:val="22"/>
        </w:rPr>
        <w:t xml:space="preserve"> до</w:t>
      </w:r>
      <w:r w:rsidR="00A63842" w:rsidRPr="007654D9">
        <w:rPr>
          <w:rFonts w:eastAsia="Arial Unicode MS"/>
          <w:sz w:val="22"/>
          <w:szCs w:val="22"/>
        </w:rPr>
        <w:t xml:space="preserve"> Запиту).</w:t>
      </w:r>
      <w:r w:rsidR="00DB35AD">
        <w:rPr>
          <w:rFonts w:eastAsia="Arial Unicode MS"/>
          <w:sz w:val="22"/>
          <w:szCs w:val="22"/>
        </w:rPr>
        <w:t xml:space="preserve"> </w:t>
      </w:r>
    </w:p>
    <w:p w14:paraId="454867B2" w14:textId="16E38EC3" w:rsidR="000B2348" w:rsidRPr="00DB35AD" w:rsidRDefault="00DB35AD" w:rsidP="006A3D54">
      <w:pPr>
        <w:pStyle w:val="af"/>
        <w:numPr>
          <w:ilvl w:val="1"/>
          <w:numId w:val="7"/>
        </w:numPr>
        <w:ind w:left="0" w:firstLine="357"/>
        <w:jc w:val="both"/>
        <w:rPr>
          <w:rFonts w:eastAsia="Arial Unicode MS"/>
          <w:b/>
          <w:bCs/>
          <w:sz w:val="22"/>
          <w:szCs w:val="22"/>
        </w:rPr>
      </w:pPr>
      <w:r>
        <w:rPr>
          <w:rFonts w:eastAsia="Arial Unicode MS"/>
          <w:sz w:val="22"/>
          <w:szCs w:val="22"/>
        </w:rPr>
        <w:t xml:space="preserve"> </w:t>
      </w:r>
      <w:r w:rsidR="005A5F8A" w:rsidRPr="00DA5D32">
        <w:rPr>
          <w:rFonts w:eastAsia="Arial Unicode MS"/>
          <w:sz w:val="22"/>
          <w:szCs w:val="22"/>
        </w:rPr>
        <w:t xml:space="preserve">Оплата здійснюється шляхом безготівкового перерахування коштів за системою </w:t>
      </w:r>
      <w:r w:rsidR="00D162F9" w:rsidRPr="00DA5D32">
        <w:rPr>
          <w:sz w:val="22"/>
          <w:szCs w:val="22"/>
        </w:rPr>
        <w:t xml:space="preserve">100% </w:t>
      </w:r>
      <w:r w:rsidR="008E0599" w:rsidRPr="00DA5D32">
        <w:rPr>
          <w:sz w:val="22"/>
          <w:szCs w:val="22"/>
        </w:rPr>
        <w:t>після</w:t>
      </w:r>
      <w:r w:rsidR="00D162F9" w:rsidRPr="00DA5D32">
        <w:rPr>
          <w:sz w:val="22"/>
          <w:szCs w:val="22"/>
        </w:rPr>
        <w:t>плати</w:t>
      </w:r>
      <w:r w:rsidR="004F0732" w:rsidRPr="00DA5D32">
        <w:rPr>
          <w:sz w:val="22"/>
          <w:szCs w:val="22"/>
        </w:rPr>
        <w:t xml:space="preserve"> протягом 5-ти робочих днів</w:t>
      </w:r>
      <w:r w:rsidR="005A5F8A" w:rsidRPr="00DA5D32">
        <w:rPr>
          <w:rFonts w:eastAsia="Arial Unicode MS"/>
          <w:sz w:val="22"/>
          <w:szCs w:val="22"/>
        </w:rPr>
        <w:t xml:space="preserve"> по факту </w:t>
      </w:r>
      <w:r w:rsidR="00A476ED" w:rsidRPr="00DA5D32">
        <w:rPr>
          <w:rFonts w:eastAsia="Arial Unicode MS"/>
          <w:sz w:val="22"/>
          <w:szCs w:val="22"/>
        </w:rPr>
        <w:t xml:space="preserve">отримання товару та </w:t>
      </w:r>
      <w:r w:rsidR="005A5F8A" w:rsidRPr="00DA5D32">
        <w:rPr>
          <w:rFonts w:eastAsia="Arial Unicode MS"/>
          <w:sz w:val="22"/>
          <w:szCs w:val="22"/>
        </w:rPr>
        <w:t xml:space="preserve">підписання відповідних накладних. Якщо Учасник пропонує власну систему оплати, просимо </w:t>
      </w:r>
      <w:r w:rsidR="005A5F8A" w:rsidRPr="00614558">
        <w:rPr>
          <w:rFonts w:eastAsia="Arial Unicode MS"/>
          <w:sz w:val="22"/>
          <w:szCs w:val="22"/>
        </w:rPr>
        <w:t xml:space="preserve">вказати її в Додатку </w:t>
      </w:r>
      <w:r w:rsidR="00A63842" w:rsidRPr="00614558">
        <w:rPr>
          <w:rFonts w:eastAsia="Arial Unicode MS"/>
          <w:sz w:val="22"/>
          <w:szCs w:val="22"/>
        </w:rPr>
        <w:t>№</w:t>
      </w:r>
      <w:r w:rsidRPr="00614558">
        <w:rPr>
          <w:rFonts w:eastAsia="Arial Unicode MS"/>
          <w:sz w:val="22"/>
          <w:szCs w:val="22"/>
        </w:rPr>
        <w:t>2</w:t>
      </w:r>
      <w:r w:rsidR="005A5F8A" w:rsidRPr="00614558">
        <w:rPr>
          <w:rFonts w:eastAsia="Arial Unicode MS"/>
          <w:sz w:val="22"/>
          <w:szCs w:val="22"/>
        </w:rPr>
        <w:t>.</w:t>
      </w:r>
      <w:r w:rsidR="00FD1BA5" w:rsidRPr="00614558">
        <w:rPr>
          <w:rFonts w:eastAsia="Arial Unicode MS"/>
          <w:color w:val="747474"/>
          <w:sz w:val="22"/>
          <w:szCs w:val="22"/>
        </w:rPr>
        <w:t xml:space="preserve"> </w:t>
      </w:r>
      <w:r w:rsidR="00DA5D32" w:rsidRPr="00614558">
        <w:rPr>
          <w:rFonts w:eastAsia="Arial Unicode MS"/>
          <w:b/>
          <w:bCs/>
          <w:noProof/>
          <w:sz w:val="22"/>
          <w:szCs w:val="22"/>
        </w:rPr>
        <w:t>Згідно</w:t>
      </w:r>
      <w:r w:rsidR="00DA5D32" w:rsidRPr="00DB35AD">
        <w:rPr>
          <w:rFonts w:eastAsia="Arial Unicode MS"/>
          <w:b/>
          <w:bCs/>
          <w:noProof/>
          <w:sz w:val="22"/>
          <w:szCs w:val="22"/>
        </w:rPr>
        <w:t xml:space="preserve"> політик ТЧХУ передплата може застосовуватись лише як виключення та становити не більше 50%.</w:t>
      </w:r>
    </w:p>
    <w:p w14:paraId="59124AB9" w14:textId="28A9A45B" w:rsidR="00D07D87" w:rsidRPr="000B2348" w:rsidRDefault="00DB35AD" w:rsidP="006A3D54">
      <w:pPr>
        <w:numPr>
          <w:ilvl w:val="1"/>
          <w:numId w:val="7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D07D87" w:rsidRPr="003C49E5">
        <w:rPr>
          <w:b/>
          <w:bCs/>
          <w:i/>
          <w:iCs/>
          <w:sz w:val="22"/>
          <w:szCs w:val="22"/>
        </w:rPr>
        <w:t>Учасник повинен вказати</w:t>
      </w:r>
      <w:r w:rsidR="003C49E5">
        <w:rPr>
          <w:sz w:val="22"/>
          <w:szCs w:val="22"/>
        </w:rPr>
        <w:t>:</w:t>
      </w:r>
      <w:r w:rsidR="00D07D87" w:rsidRPr="000B2348">
        <w:rPr>
          <w:sz w:val="22"/>
          <w:szCs w:val="22"/>
        </w:rPr>
        <w:t xml:space="preserve"> торгову марку продукції, </w:t>
      </w:r>
      <w:r w:rsidR="00D07D87" w:rsidRPr="00D43C2B">
        <w:rPr>
          <w:b/>
          <w:bCs/>
          <w:sz w:val="22"/>
          <w:szCs w:val="22"/>
        </w:rPr>
        <w:t>надати фото</w:t>
      </w:r>
      <w:r w:rsidR="00D07D87" w:rsidRPr="000B2348">
        <w:rPr>
          <w:sz w:val="22"/>
          <w:szCs w:val="22"/>
        </w:rPr>
        <w:t xml:space="preserve"> запропонованого товару та відповідні сертифікати якості на кожен вид продукції (товару). </w:t>
      </w:r>
      <w:r w:rsidR="00D07D87" w:rsidRPr="000B2348">
        <w:rPr>
          <w:sz w:val="22"/>
          <w:szCs w:val="22"/>
          <w:u w:val="single"/>
        </w:rPr>
        <w:t>Обов’язково зазначити країну- виробника та країну- імпортера товару.</w:t>
      </w:r>
    </w:p>
    <w:p w14:paraId="0296C816" w14:textId="5AE97C0A" w:rsidR="00870B2F" w:rsidRDefault="00DB35AD" w:rsidP="006A3D54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>
        <w:rPr>
          <w:color w:val="000000"/>
          <w:sz w:val="22"/>
          <w:szCs w:val="22"/>
          <w:lang w:eastAsia="uk-UA"/>
        </w:rPr>
        <w:t xml:space="preserve"> </w:t>
      </w:r>
      <w:r w:rsidR="005A5F8A" w:rsidRPr="005A5F8A">
        <w:rPr>
          <w:color w:val="000000"/>
          <w:sz w:val="22"/>
          <w:szCs w:val="22"/>
          <w:lang w:eastAsia="uk-UA"/>
        </w:rPr>
        <w:t xml:space="preserve">Будь – яке посилання на конкретні торговельну марку чи фірму, патент, конструкцію або тип предмета закупівлі, джерело його походження або виробника в даній документації  застосовується із виразом </w:t>
      </w:r>
      <w:r w:rsidR="005A5F8A" w:rsidRPr="00BD45CA">
        <w:rPr>
          <w:b/>
          <w:bCs/>
          <w:color w:val="000000"/>
          <w:sz w:val="22"/>
          <w:szCs w:val="22"/>
          <w:lang w:eastAsia="uk-UA"/>
        </w:rPr>
        <w:t>«або еквівалент».</w:t>
      </w:r>
      <w:r w:rsidR="005A5F8A" w:rsidRPr="005A5F8A">
        <w:rPr>
          <w:color w:val="000000"/>
          <w:sz w:val="22"/>
          <w:szCs w:val="22"/>
          <w:lang w:eastAsia="uk-UA"/>
        </w:rPr>
        <w:t xml:space="preserve"> </w:t>
      </w:r>
    </w:p>
    <w:p w14:paraId="24ABB800" w14:textId="4A486E50" w:rsidR="001C02E0" w:rsidRPr="00BD45CA" w:rsidRDefault="00DB35AD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b/>
          <w:bCs/>
          <w:color w:val="000000"/>
          <w:sz w:val="22"/>
          <w:szCs w:val="22"/>
          <w:lang w:eastAsia="uk-UA"/>
        </w:rPr>
      </w:pPr>
      <w:r w:rsidRPr="00BD45CA">
        <w:rPr>
          <w:b/>
          <w:bCs/>
          <w:color w:val="000000"/>
          <w:sz w:val="22"/>
          <w:szCs w:val="22"/>
          <w:lang w:eastAsia="uk-UA"/>
        </w:rPr>
        <w:t xml:space="preserve"> </w:t>
      </w:r>
      <w:r w:rsidR="005A5F8A" w:rsidRPr="00BD45CA">
        <w:rPr>
          <w:b/>
          <w:bCs/>
          <w:color w:val="000000"/>
          <w:sz w:val="22"/>
          <w:szCs w:val="22"/>
          <w:lang w:eastAsia="uk-UA"/>
        </w:rPr>
        <w:t xml:space="preserve">Допускаються будь-які аналоги з технічними та функціональними характеристиками не гірше наведених. </w:t>
      </w:r>
    </w:p>
    <w:p w14:paraId="4578B2F4" w14:textId="7664461D" w:rsidR="000B4D9B" w:rsidRDefault="000B4D9B" w:rsidP="000B4D9B">
      <w:pPr>
        <w:pStyle w:val="af"/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5A5F8A">
        <w:rPr>
          <w:color w:val="000000"/>
          <w:sz w:val="22"/>
          <w:szCs w:val="22"/>
          <w:lang w:eastAsia="uk-UA"/>
        </w:rPr>
        <w:t>Всі явно зазначені артикули, бренди або назви виробників вважаються прикладами технічних та функціональних характеристик, всі аналоги при відповідності технічним характеристикам розглядаються в рівних умовах</w:t>
      </w:r>
      <w:r>
        <w:rPr>
          <w:color w:val="000000"/>
          <w:sz w:val="22"/>
          <w:szCs w:val="22"/>
          <w:lang w:eastAsia="uk-UA"/>
        </w:rPr>
        <w:t>.</w:t>
      </w:r>
    </w:p>
    <w:p w14:paraId="1D318514" w14:textId="018B6B98" w:rsidR="000B4D9B" w:rsidRPr="00614558" w:rsidRDefault="00DB35AD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>
        <w:rPr>
          <w:color w:val="000000"/>
          <w:sz w:val="22"/>
          <w:szCs w:val="22"/>
          <w:lang w:eastAsia="uk-UA"/>
        </w:rPr>
        <w:t xml:space="preserve"> </w:t>
      </w:r>
      <w:r w:rsidR="000B4D9B" w:rsidRPr="00376A08">
        <w:rPr>
          <w:color w:val="000000"/>
          <w:sz w:val="22"/>
          <w:szCs w:val="22"/>
          <w:lang w:eastAsia="uk-UA"/>
        </w:rPr>
        <w:t xml:space="preserve">У разі відмінності пропозиції Учасника  від технічного </w:t>
      </w:r>
      <w:r w:rsidR="000B4D9B" w:rsidRPr="00614558">
        <w:rPr>
          <w:color w:val="000000"/>
          <w:sz w:val="22"/>
          <w:szCs w:val="22"/>
          <w:lang w:eastAsia="uk-UA"/>
        </w:rPr>
        <w:t xml:space="preserve">завдання (Додаток </w:t>
      </w:r>
      <w:r w:rsidR="00A63842" w:rsidRPr="00614558">
        <w:rPr>
          <w:color w:val="000000"/>
          <w:sz w:val="22"/>
          <w:szCs w:val="22"/>
          <w:lang w:eastAsia="uk-UA"/>
        </w:rPr>
        <w:t>№</w:t>
      </w:r>
      <w:r w:rsidR="00CB307E" w:rsidRPr="00614558">
        <w:rPr>
          <w:color w:val="000000"/>
          <w:sz w:val="22"/>
          <w:szCs w:val="22"/>
          <w:lang w:eastAsia="uk-UA"/>
        </w:rPr>
        <w:t>2</w:t>
      </w:r>
      <w:r w:rsidR="000B4D9B" w:rsidRPr="00614558">
        <w:rPr>
          <w:color w:val="000000"/>
          <w:sz w:val="22"/>
          <w:szCs w:val="22"/>
          <w:lang w:eastAsia="uk-UA"/>
        </w:rPr>
        <w:t>), рішення про допустимість такого відхилення приймається тендерним комітетом.</w:t>
      </w:r>
    </w:p>
    <w:p w14:paraId="5B94D419" w14:textId="77777777" w:rsidR="000B4D9B" w:rsidRPr="000B4D9B" w:rsidRDefault="00F5724C" w:rsidP="00CB307E">
      <w:pPr>
        <w:pStyle w:val="af"/>
        <w:numPr>
          <w:ilvl w:val="1"/>
          <w:numId w:val="7"/>
        </w:numPr>
        <w:tabs>
          <w:tab w:val="left" w:pos="851"/>
        </w:tabs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0B4D9B">
        <w:rPr>
          <w:sz w:val="22"/>
          <w:szCs w:val="22"/>
        </w:rPr>
        <w:t xml:space="preserve">Замовник залишає за собою право вимагати від </w:t>
      </w:r>
      <w:r w:rsidR="00084AA2" w:rsidRPr="000B4D9B">
        <w:rPr>
          <w:sz w:val="22"/>
          <w:szCs w:val="22"/>
        </w:rPr>
        <w:t>У</w:t>
      </w:r>
      <w:r w:rsidRPr="000B4D9B">
        <w:rPr>
          <w:sz w:val="22"/>
          <w:szCs w:val="22"/>
        </w:rPr>
        <w:t xml:space="preserve">часників </w:t>
      </w:r>
      <w:r w:rsidR="00084AA2" w:rsidRPr="000B4D9B">
        <w:rPr>
          <w:sz w:val="22"/>
          <w:szCs w:val="22"/>
        </w:rPr>
        <w:t>процедури закупівлі</w:t>
      </w:r>
      <w:r w:rsidRPr="000B4D9B">
        <w:rPr>
          <w:sz w:val="22"/>
          <w:szCs w:val="22"/>
        </w:rPr>
        <w:t xml:space="preserve"> додаткові матеріали або інформацію, що підтверджують відповідність окремих положень пропозицій вимогам технічного завдання та юридичної особи як </w:t>
      </w:r>
      <w:r w:rsidR="00AE62A5" w:rsidRPr="000B4D9B">
        <w:rPr>
          <w:sz w:val="22"/>
          <w:szCs w:val="22"/>
        </w:rPr>
        <w:t>У</w:t>
      </w:r>
      <w:r w:rsidRPr="000B4D9B">
        <w:rPr>
          <w:sz w:val="22"/>
          <w:szCs w:val="22"/>
        </w:rPr>
        <w:t>часника дано</w:t>
      </w:r>
      <w:r w:rsidR="00AE62A5" w:rsidRPr="000B4D9B">
        <w:rPr>
          <w:sz w:val="22"/>
          <w:szCs w:val="22"/>
        </w:rPr>
        <w:t>ї процедури закупівлі</w:t>
      </w:r>
      <w:r w:rsidRPr="000B4D9B">
        <w:rPr>
          <w:sz w:val="22"/>
          <w:szCs w:val="22"/>
        </w:rPr>
        <w:t>.</w:t>
      </w:r>
    </w:p>
    <w:p w14:paraId="58A499B6" w14:textId="784B810D" w:rsidR="000B4D9B" w:rsidRPr="000B4D9B" w:rsidRDefault="00511A8B" w:rsidP="00A46C60">
      <w:pPr>
        <w:pStyle w:val="af"/>
        <w:numPr>
          <w:ilvl w:val="1"/>
          <w:numId w:val="7"/>
        </w:numPr>
        <w:tabs>
          <w:tab w:val="left" w:pos="1134"/>
        </w:tabs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0B4D9B">
        <w:rPr>
          <w:sz w:val="22"/>
          <w:szCs w:val="22"/>
        </w:rPr>
        <w:t xml:space="preserve">Замовник залишає за собою право вносити зміни в </w:t>
      </w:r>
      <w:r w:rsidR="00DF6A60">
        <w:rPr>
          <w:sz w:val="22"/>
          <w:szCs w:val="22"/>
        </w:rPr>
        <w:t>тендерну</w:t>
      </w:r>
      <w:r w:rsidRPr="000B4D9B">
        <w:rPr>
          <w:sz w:val="22"/>
          <w:szCs w:val="22"/>
        </w:rPr>
        <w:t xml:space="preserve"> документацію</w:t>
      </w:r>
      <w:r w:rsidR="00774552" w:rsidRPr="000B4D9B">
        <w:rPr>
          <w:sz w:val="22"/>
          <w:szCs w:val="22"/>
        </w:rPr>
        <w:t xml:space="preserve"> </w:t>
      </w:r>
      <w:r w:rsidR="00A65D9E" w:rsidRPr="000B4D9B">
        <w:rPr>
          <w:sz w:val="22"/>
          <w:szCs w:val="22"/>
        </w:rPr>
        <w:t>в разі необхідності.</w:t>
      </w:r>
      <w:r w:rsidR="00774552" w:rsidRPr="000B4D9B">
        <w:rPr>
          <w:sz w:val="22"/>
          <w:szCs w:val="22"/>
        </w:rPr>
        <w:t xml:space="preserve"> </w:t>
      </w:r>
    </w:p>
    <w:p w14:paraId="41EB5483" w14:textId="77777777" w:rsidR="00A069E0" w:rsidRDefault="00A069E0" w:rsidP="004E0F13">
      <w:pPr>
        <w:numPr>
          <w:ilvl w:val="1"/>
          <w:numId w:val="7"/>
        </w:numPr>
        <w:tabs>
          <w:tab w:val="left" w:pos="851"/>
        </w:tabs>
        <w:ind w:left="0" w:firstLine="357"/>
        <w:jc w:val="both"/>
        <w:rPr>
          <w:color w:val="000000"/>
          <w:sz w:val="22"/>
          <w:szCs w:val="22"/>
          <w:lang w:eastAsia="uk-UA"/>
        </w:rPr>
      </w:pPr>
      <w:r w:rsidRPr="00A069E0">
        <w:rPr>
          <w:color w:val="000000"/>
          <w:sz w:val="22"/>
          <w:szCs w:val="22"/>
          <w:lang w:eastAsia="uk-UA"/>
        </w:rPr>
        <w:t>Товариство Червоного Хреста України залишає за собою право до моменту укладання договору скасувати закупівлю в односторонньому порядку без пояснення причини.</w:t>
      </w:r>
    </w:p>
    <w:p w14:paraId="0109949C" w14:textId="7B393C94" w:rsidR="003A6F76" w:rsidRPr="003A6F76" w:rsidRDefault="003A6F76" w:rsidP="004E0F13">
      <w:pPr>
        <w:pStyle w:val="af"/>
        <w:numPr>
          <w:ilvl w:val="1"/>
          <w:numId w:val="7"/>
        </w:numPr>
        <w:tabs>
          <w:tab w:val="left" w:pos="851"/>
        </w:tabs>
        <w:ind w:left="0" w:firstLine="357"/>
        <w:jc w:val="both"/>
        <w:rPr>
          <w:sz w:val="22"/>
          <w:szCs w:val="22"/>
        </w:rPr>
      </w:pPr>
      <w:r w:rsidRPr="00942635">
        <w:rPr>
          <w:sz w:val="22"/>
          <w:szCs w:val="22"/>
        </w:rPr>
        <w:t>Пропозиція, подана Учасником, автоматично вважається чинною у разі продовження публікації Запиту цінових пропозицій, якщо Учасник не надіслав оновлену пропозицію.</w:t>
      </w:r>
    </w:p>
    <w:p w14:paraId="4EA8C5BF" w14:textId="77777777" w:rsidR="00A069E0" w:rsidRPr="000B4D9B" w:rsidRDefault="00A069E0" w:rsidP="00A069E0">
      <w:pPr>
        <w:pStyle w:val="af"/>
        <w:ind w:left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</w:p>
    <w:p w14:paraId="14153BA7" w14:textId="77777777" w:rsidR="00875E2E" w:rsidRPr="00557A29" w:rsidRDefault="00875E2E" w:rsidP="00875E2E">
      <w:pPr>
        <w:ind w:firstLine="357"/>
        <w:contextualSpacing/>
        <w:jc w:val="both"/>
        <w:rPr>
          <w:sz w:val="22"/>
          <w:szCs w:val="22"/>
        </w:rPr>
      </w:pPr>
    </w:p>
    <w:p w14:paraId="0D9E3B21" w14:textId="3915D6A2" w:rsidR="00325A62" w:rsidRPr="00557A29" w:rsidRDefault="00370791" w:rsidP="00D53C41">
      <w:pPr>
        <w:pStyle w:val="aa"/>
        <w:spacing w:before="0" w:beforeAutospacing="0" w:after="0" w:afterAutospacing="0"/>
        <w:ind w:firstLine="357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IV</w:t>
      </w:r>
      <w:r w:rsidRPr="00370791">
        <w:rPr>
          <w:rFonts w:ascii="Times New Roman" w:hAnsi="Times New Roman" w:cs="Times New Roman"/>
          <w:b/>
          <w:bCs/>
          <w:sz w:val="22"/>
          <w:szCs w:val="22"/>
        </w:rPr>
        <w:t xml:space="preserve">. 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 xml:space="preserve">Склад </w:t>
      </w:r>
      <w:r w:rsidR="00436D18">
        <w:rPr>
          <w:rFonts w:ascii="Times New Roman" w:hAnsi="Times New Roman" w:cs="Times New Roman"/>
          <w:b/>
          <w:bCs/>
          <w:sz w:val="22"/>
          <w:szCs w:val="22"/>
        </w:rPr>
        <w:t>цінов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>ої пропозиції:</w:t>
      </w:r>
    </w:p>
    <w:p w14:paraId="4F6C8354" w14:textId="6ECF3D05" w:rsidR="00564164" w:rsidRDefault="003427D9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Титульний аркуш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у формі Додатку </w:t>
      </w:r>
      <w:r w:rsidR="00A63842"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№</w:t>
      </w:r>
      <w:r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1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до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Pr="003427D9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013F7C5C" w14:textId="51ACF54B" w:rsidR="00564164" w:rsidRDefault="007927DF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Цінов</w:t>
      </w:r>
      <w:r w:rsidR="003427D9"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а пропозиція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 xml:space="preserve"> у формі Додатку </w:t>
      </w:r>
      <w:r w:rsidR="00A63842"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№</w:t>
      </w:r>
      <w:r w:rsidR="00924B5B"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2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 xml:space="preserve"> до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3B5CCD6D" w14:textId="3F1170E0" w:rsidR="00564164" w:rsidRDefault="00564164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564164">
        <w:rPr>
          <w:rFonts w:ascii="Times New Roman" w:eastAsia="Times New Roman" w:hAnsi="Times New Roman" w:cs="Times New Roman"/>
          <w:sz w:val="22"/>
          <w:szCs w:val="22"/>
        </w:rPr>
        <w:t xml:space="preserve">Документи, які підтверджують </w:t>
      </w:r>
      <w:r w:rsidRPr="00924B5B">
        <w:rPr>
          <w:rFonts w:ascii="Times New Roman" w:eastAsia="Times New Roman" w:hAnsi="Times New Roman" w:cs="Times New Roman"/>
          <w:b/>
          <w:bCs/>
          <w:sz w:val="22"/>
          <w:szCs w:val="22"/>
        </w:rPr>
        <w:t>відповідність технічним та кваліфікаційним вимогам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відповідно до </w:t>
      </w:r>
      <w:r w:rsidR="00CC387A"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>РОЗДІЛ</w:t>
      </w:r>
      <w:r w:rsidR="000F0120"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>У</w:t>
      </w:r>
      <w:r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</w:t>
      </w:r>
      <w:r w:rsidRPr="000F0120">
        <w:rPr>
          <w:rFonts w:ascii="Times New Roman" w:eastAsia="Times New Roman" w:hAnsi="Times New Roman" w:cs="Times New Roman"/>
          <w:b/>
          <w:sz w:val="22"/>
          <w:szCs w:val="22"/>
          <w:lang w:val="en-US"/>
        </w:rPr>
        <w:t>II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 xml:space="preserve"> (</w:t>
      </w:r>
      <w:r w:rsidR="006B18DF" w:rsidRPr="006B18DF">
        <w:rPr>
          <w:rFonts w:ascii="Times New Roman" w:eastAsia="Times New Roman" w:hAnsi="Times New Roman" w:cs="Times New Roman"/>
          <w:sz w:val="22"/>
          <w:szCs w:val="22"/>
        </w:rPr>
        <w:t>Кваліфікаційні вимоги до Учасника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>)</w:t>
      </w:r>
      <w:r w:rsidRPr="00564164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5D18523C" w14:textId="77777777" w:rsidR="006B18DF" w:rsidRDefault="006B18DF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right="-88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Будь-які інші документи, що, на думку учасника тендеру, можуть бути корисними у прийнятті рішення.</w:t>
      </w:r>
    </w:p>
    <w:p w14:paraId="168362AA" w14:textId="77777777" w:rsidR="00564164" w:rsidRPr="00564164" w:rsidRDefault="00564164" w:rsidP="006B18DF">
      <w:pPr>
        <w:pStyle w:val="aa"/>
        <w:spacing w:before="0" w:beforeAutospacing="0" w:after="0" w:afterAutospacing="0"/>
        <w:ind w:left="36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2138A911" w14:textId="77777777" w:rsidR="00924B5B" w:rsidRPr="00380DC7" w:rsidRDefault="25B47B8B" w:rsidP="25B47B8B">
      <w:pPr>
        <w:ind w:firstLine="357"/>
        <w:jc w:val="both"/>
        <w:rPr>
          <w:sz w:val="22"/>
          <w:szCs w:val="22"/>
        </w:rPr>
      </w:pPr>
      <w:r w:rsidRPr="00380DC7">
        <w:rPr>
          <w:b/>
          <w:bCs/>
          <w:sz w:val="22"/>
          <w:szCs w:val="22"/>
        </w:rPr>
        <w:t xml:space="preserve">Запитання щодо </w:t>
      </w:r>
      <w:r w:rsidR="007927DF" w:rsidRPr="00380DC7">
        <w:rPr>
          <w:b/>
          <w:bCs/>
          <w:sz w:val="22"/>
          <w:szCs w:val="22"/>
        </w:rPr>
        <w:t>цінов</w:t>
      </w:r>
      <w:r w:rsidRPr="00380DC7">
        <w:rPr>
          <w:b/>
          <w:bCs/>
          <w:sz w:val="22"/>
          <w:szCs w:val="22"/>
        </w:rPr>
        <w:t>ої пропозиції</w:t>
      </w:r>
      <w:r w:rsidRPr="00380DC7">
        <w:rPr>
          <w:sz w:val="22"/>
          <w:szCs w:val="22"/>
        </w:rPr>
        <w:t xml:space="preserve"> надсилайте на адресу: </w:t>
      </w:r>
      <w:hyperlink r:id="rId11">
        <w:r w:rsidRPr="00380DC7">
          <w:rPr>
            <w:rStyle w:val="ab"/>
            <w:sz w:val="22"/>
            <w:szCs w:val="22"/>
          </w:rPr>
          <w:t>tender@redcross.org.ua</w:t>
        </w:r>
      </w:hyperlink>
      <w:r w:rsidRPr="00380DC7">
        <w:rPr>
          <w:sz w:val="22"/>
          <w:szCs w:val="22"/>
        </w:rPr>
        <w:t xml:space="preserve"> </w:t>
      </w:r>
    </w:p>
    <w:p w14:paraId="7A9628A8" w14:textId="0D68C119" w:rsidR="00960334" w:rsidRPr="00380DC7" w:rsidRDefault="00960334" w:rsidP="00960334">
      <w:pPr>
        <w:ind w:firstLine="357"/>
        <w:jc w:val="both"/>
        <w:rPr>
          <w:b/>
          <w:bCs/>
          <w:sz w:val="22"/>
          <w:szCs w:val="22"/>
        </w:rPr>
      </w:pPr>
      <w:r w:rsidRPr="00380DC7">
        <w:rPr>
          <w:b/>
          <w:bCs/>
          <w:sz w:val="22"/>
          <w:szCs w:val="22"/>
        </w:rPr>
        <w:t xml:space="preserve">до 18:00   </w:t>
      </w:r>
      <w:r w:rsidRPr="00380DC7">
        <w:rPr>
          <w:b/>
          <w:sz w:val="22"/>
          <w:szCs w:val="22"/>
        </w:rPr>
        <w:t>«</w:t>
      </w:r>
      <w:r w:rsidR="00A52970" w:rsidRPr="00380DC7">
        <w:rPr>
          <w:b/>
          <w:sz w:val="22"/>
          <w:szCs w:val="22"/>
        </w:rPr>
        <w:t>1</w:t>
      </w:r>
      <w:r w:rsidR="00AD0335" w:rsidRPr="00380DC7">
        <w:rPr>
          <w:b/>
          <w:sz w:val="22"/>
          <w:szCs w:val="22"/>
        </w:rPr>
        <w:t>4</w:t>
      </w:r>
      <w:r w:rsidRPr="00380DC7">
        <w:rPr>
          <w:b/>
          <w:sz w:val="22"/>
          <w:szCs w:val="22"/>
        </w:rPr>
        <w:t xml:space="preserve">» квітня 2025 року. </w:t>
      </w:r>
    </w:p>
    <w:p w14:paraId="5F7E7F29" w14:textId="77777777" w:rsidR="00AD6D3B" w:rsidRPr="00380DC7" w:rsidRDefault="00AD6D3B" w:rsidP="006F07C6">
      <w:pPr>
        <w:ind w:firstLine="357"/>
        <w:jc w:val="both"/>
        <w:rPr>
          <w:sz w:val="22"/>
          <w:szCs w:val="22"/>
        </w:rPr>
      </w:pPr>
    </w:p>
    <w:p w14:paraId="55552565" w14:textId="3AE73F3F" w:rsidR="00AD6D3B" w:rsidRPr="00380DC7" w:rsidRDefault="00AD6D3B" w:rsidP="006F07C6">
      <w:pPr>
        <w:ind w:firstLine="357"/>
        <w:jc w:val="both"/>
        <w:rPr>
          <w:sz w:val="22"/>
          <w:szCs w:val="22"/>
        </w:rPr>
      </w:pPr>
      <w:r w:rsidRPr="00380DC7">
        <w:rPr>
          <w:b/>
          <w:sz w:val="22"/>
          <w:szCs w:val="22"/>
        </w:rPr>
        <w:t xml:space="preserve">КІНЦЕВИЙ ТЕРМІН ПРИЙМАННЯ </w:t>
      </w:r>
      <w:r w:rsidR="007927DF" w:rsidRPr="00380DC7">
        <w:rPr>
          <w:b/>
          <w:sz w:val="22"/>
          <w:szCs w:val="22"/>
        </w:rPr>
        <w:t xml:space="preserve">ЦІНОВИХ </w:t>
      </w:r>
      <w:r w:rsidRPr="00380DC7">
        <w:rPr>
          <w:b/>
          <w:sz w:val="22"/>
          <w:szCs w:val="22"/>
        </w:rPr>
        <w:t>ПРОПОЗИЦІЙ</w:t>
      </w:r>
      <w:r w:rsidRPr="00380DC7">
        <w:rPr>
          <w:sz w:val="22"/>
          <w:szCs w:val="22"/>
        </w:rPr>
        <w:t xml:space="preserve"> від учасників: </w:t>
      </w:r>
    </w:p>
    <w:p w14:paraId="7006C409" w14:textId="3E53EC28" w:rsidR="00960334" w:rsidRPr="00380DC7" w:rsidRDefault="00AD6D3B" w:rsidP="00960334">
      <w:pPr>
        <w:ind w:firstLine="357"/>
        <w:jc w:val="both"/>
        <w:rPr>
          <w:b/>
          <w:bCs/>
          <w:sz w:val="22"/>
          <w:szCs w:val="22"/>
        </w:rPr>
      </w:pPr>
      <w:r w:rsidRPr="00380DC7">
        <w:rPr>
          <w:b/>
          <w:sz w:val="22"/>
          <w:szCs w:val="22"/>
        </w:rPr>
        <w:t xml:space="preserve"> </w:t>
      </w:r>
      <w:r w:rsidR="00960334" w:rsidRPr="00380DC7">
        <w:rPr>
          <w:b/>
          <w:sz w:val="22"/>
          <w:szCs w:val="22"/>
        </w:rPr>
        <w:t>«</w:t>
      </w:r>
      <w:r w:rsidR="002C78D8" w:rsidRPr="00380DC7">
        <w:rPr>
          <w:b/>
          <w:sz w:val="22"/>
          <w:szCs w:val="22"/>
        </w:rPr>
        <w:t>1</w:t>
      </w:r>
      <w:r w:rsidR="00AD0335" w:rsidRPr="00380DC7">
        <w:rPr>
          <w:b/>
          <w:sz w:val="22"/>
          <w:szCs w:val="22"/>
        </w:rPr>
        <w:t>5</w:t>
      </w:r>
      <w:r w:rsidR="00960334" w:rsidRPr="00380DC7">
        <w:rPr>
          <w:b/>
          <w:sz w:val="22"/>
          <w:szCs w:val="22"/>
        </w:rPr>
        <w:t xml:space="preserve">» квітня 2025 року. </w:t>
      </w:r>
    </w:p>
    <w:p w14:paraId="075EA7B9" w14:textId="77777777" w:rsidR="00AD6D3B" w:rsidRPr="00380DC7" w:rsidRDefault="00AD6D3B" w:rsidP="00BA0DFC">
      <w:pPr>
        <w:pStyle w:val="aa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7490DFCC" w14:textId="259A097A" w:rsidR="002D164F" w:rsidRPr="00380DC7" w:rsidRDefault="007927DF" w:rsidP="002D164F">
      <w:pPr>
        <w:ind w:firstLine="357"/>
        <w:jc w:val="both"/>
        <w:rPr>
          <w:b/>
          <w:sz w:val="22"/>
          <w:szCs w:val="22"/>
          <w:u w:val="single"/>
        </w:rPr>
      </w:pPr>
      <w:r w:rsidRPr="00380DC7">
        <w:rPr>
          <w:b/>
          <w:sz w:val="22"/>
          <w:szCs w:val="22"/>
          <w:u w:val="single"/>
        </w:rPr>
        <w:t>ЦІНОВ</w:t>
      </w:r>
      <w:r w:rsidR="002D164F" w:rsidRPr="00380DC7">
        <w:rPr>
          <w:b/>
          <w:sz w:val="22"/>
          <w:szCs w:val="22"/>
          <w:u w:val="single"/>
        </w:rPr>
        <w:t>І ПРОПОЗИЦІЇ ПРИЙМАЮТЬСЯ НА ЗАХИЩЕНУ ЕЛЕКТРОННУ АДРЕСУ:</w:t>
      </w:r>
    </w:p>
    <w:p w14:paraId="74E69A7B" w14:textId="77777777" w:rsidR="002D164F" w:rsidRPr="00380DC7" w:rsidRDefault="002D164F" w:rsidP="002D164F">
      <w:pPr>
        <w:ind w:firstLine="357"/>
        <w:jc w:val="both"/>
        <w:rPr>
          <w:b/>
          <w:bCs/>
        </w:rPr>
      </w:pPr>
      <w:hyperlink r:id="rId12" w:history="1">
        <w:r w:rsidRPr="00380DC7">
          <w:rPr>
            <w:rStyle w:val="ab"/>
            <w:b/>
            <w:bCs/>
          </w:rPr>
          <w:t>tender.committee@redcross.org.ua</w:t>
        </w:r>
      </w:hyperlink>
    </w:p>
    <w:p w14:paraId="4DC146CF" w14:textId="77777777" w:rsidR="002D164F" w:rsidRPr="00380DC7" w:rsidRDefault="002D164F" w:rsidP="002D164F">
      <w:pPr>
        <w:ind w:firstLine="357"/>
        <w:jc w:val="both"/>
        <w:rPr>
          <w:sz w:val="22"/>
          <w:szCs w:val="22"/>
        </w:rPr>
      </w:pPr>
    </w:p>
    <w:p w14:paraId="0AC66338" w14:textId="79A239DF" w:rsidR="002D164F" w:rsidRPr="00380DC7" w:rsidRDefault="002D164F" w:rsidP="002D164F">
      <w:pPr>
        <w:ind w:firstLine="357"/>
        <w:jc w:val="both"/>
        <w:rPr>
          <w:sz w:val="22"/>
          <w:szCs w:val="22"/>
        </w:rPr>
      </w:pPr>
      <w:r w:rsidRPr="00380DC7">
        <w:rPr>
          <w:b/>
          <w:bCs/>
          <w:iCs/>
          <w:sz w:val="22"/>
          <w:szCs w:val="22"/>
        </w:rPr>
        <w:t xml:space="preserve">РОЗКРИТТЯ </w:t>
      </w:r>
      <w:r w:rsidR="007927DF" w:rsidRPr="00380DC7">
        <w:rPr>
          <w:b/>
          <w:bCs/>
          <w:iCs/>
          <w:sz w:val="22"/>
          <w:szCs w:val="22"/>
        </w:rPr>
        <w:t>ЦІНОВ</w:t>
      </w:r>
      <w:r w:rsidRPr="00380DC7">
        <w:rPr>
          <w:b/>
          <w:bCs/>
          <w:iCs/>
          <w:sz w:val="22"/>
          <w:szCs w:val="22"/>
        </w:rPr>
        <w:t>ИХ ПРОПОЗИЦІЙ УЧАСНИКІВ ВІДБУДЕТЬСЯ</w:t>
      </w:r>
      <w:r w:rsidRPr="00380DC7">
        <w:rPr>
          <w:sz w:val="22"/>
          <w:szCs w:val="22"/>
        </w:rPr>
        <w:t>:</w:t>
      </w:r>
    </w:p>
    <w:p w14:paraId="77D92405" w14:textId="5912514A" w:rsidR="002D164F" w:rsidRDefault="00E457F0" w:rsidP="002D164F">
      <w:pPr>
        <w:ind w:firstLine="357"/>
        <w:jc w:val="both"/>
        <w:rPr>
          <w:sz w:val="22"/>
          <w:szCs w:val="22"/>
        </w:rPr>
      </w:pPr>
      <w:r w:rsidRPr="00380DC7">
        <w:rPr>
          <w:b/>
          <w:sz w:val="22"/>
          <w:szCs w:val="22"/>
        </w:rPr>
        <w:t>«</w:t>
      </w:r>
      <w:r w:rsidR="00D90932" w:rsidRPr="00380DC7">
        <w:rPr>
          <w:b/>
          <w:sz w:val="22"/>
          <w:szCs w:val="22"/>
        </w:rPr>
        <w:t>16</w:t>
      </w:r>
      <w:r w:rsidRPr="00380DC7">
        <w:rPr>
          <w:b/>
          <w:sz w:val="22"/>
          <w:szCs w:val="22"/>
        </w:rPr>
        <w:t xml:space="preserve">» квітня 2025 року  </w:t>
      </w:r>
      <w:r w:rsidR="002D164F" w:rsidRPr="00380DC7">
        <w:rPr>
          <w:sz w:val="22"/>
          <w:szCs w:val="22"/>
        </w:rPr>
        <w:t>об 11 год. 00</w:t>
      </w:r>
      <w:r w:rsidR="002D164F" w:rsidRPr="00557A29">
        <w:rPr>
          <w:sz w:val="22"/>
          <w:szCs w:val="22"/>
        </w:rPr>
        <w:t xml:space="preserve"> хв., за адресою:  </w:t>
      </w:r>
      <w:r w:rsidR="002D164F" w:rsidRPr="00093A7C">
        <w:rPr>
          <w:sz w:val="22"/>
          <w:szCs w:val="22"/>
        </w:rPr>
        <w:t xml:space="preserve">м. Київ, </w:t>
      </w:r>
      <w:r w:rsidR="002D164F">
        <w:rPr>
          <w:sz w:val="22"/>
          <w:szCs w:val="22"/>
        </w:rPr>
        <w:t>03150</w:t>
      </w:r>
      <w:r w:rsidR="002D164F" w:rsidRPr="00093A7C">
        <w:rPr>
          <w:sz w:val="22"/>
          <w:szCs w:val="22"/>
        </w:rPr>
        <w:t>, вул.</w:t>
      </w:r>
      <w:r w:rsidR="002D164F">
        <w:rPr>
          <w:sz w:val="22"/>
          <w:szCs w:val="22"/>
        </w:rPr>
        <w:t xml:space="preserve"> Ділова, </w:t>
      </w:r>
      <w:r w:rsidR="002D164F" w:rsidRPr="00093A7C">
        <w:rPr>
          <w:sz w:val="22"/>
          <w:szCs w:val="22"/>
        </w:rPr>
        <w:t>буд. 3</w:t>
      </w:r>
      <w:r w:rsidR="002D164F" w:rsidRPr="00557A29">
        <w:rPr>
          <w:sz w:val="22"/>
          <w:szCs w:val="22"/>
        </w:rPr>
        <w:t xml:space="preserve"> (якщо інше не буде передбачено внутрішнім розкладом).</w:t>
      </w:r>
    </w:p>
    <w:p w14:paraId="63912A20" w14:textId="77777777" w:rsidR="00E02C5E" w:rsidRDefault="00E02C5E" w:rsidP="002D164F">
      <w:pPr>
        <w:ind w:firstLine="357"/>
        <w:jc w:val="both"/>
        <w:rPr>
          <w:sz w:val="22"/>
          <w:szCs w:val="22"/>
        </w:rPr>
      </w:pPr>
    </w:p>
    <w:p w14:paraId="124DC03C" w14:textId="77777777" w:rsidR="00E02C5E" w:rsidRPr="00E457F0" w:rsidRDefault="00E02C5E" w:rsidP="00E02C5E">
      <w:pPr>
        <w:ind w:firstLine="357"/>
        <w:jc w:val="both"/>
        <w:rPr>
          <w:sz w:val="22"/>
          <w:szCs w:val="22"/>
        </w:rPr>
      </w:pPr>
      <w:r w:rsidRPr="00E457F0">
        <w:rPr>
          <w:sz w:val="22"/>
          <w:szCs w:val="22"/>
        </w:rPr>
        <w:t xml:space="preserve">Учасники  які виявили бажання бути присутніми на процедурі розкриття цінових пропозицій (або їх уповноважені представники) повинні попередити про це шляхом надсилання електронного листа на адресу: </w:t>
      </w:r>
      <w:hyperlink r:id="rId13" w:tgtFrame="_blank" w:tooltip="mailto:tender@redcross.org.ua" w:history="1">
        <w:r w:rsidRPr="00E457F0">
          <w:rPr>
            <w:rStyle w:val="ab"/>
            <w:sz w:val="22"/>
            <w:szCs w:val="22"/>
          </w:rPr>
          <w:t>tender@redcross.org.ua</w:t>
        </w:r>
      </w:hyperlink>
      <w:r w:rsidRPr="00E457F0">
        <w:rPr>
          <w:sz w:val="22"/>
          <w:szCs w:val="22"/>
        </w:rPr>
        <w:t xml:space="preserve"> не менше ніж за 2 робочі дні до дати розкриття цінових пропозицій. Відповідно до внутрішніх нормативних документів Товариство Червоного Хреста України та з метою збереження конфіденційності, кожен учасник матиме доступ лише до інформації, що стосується його цінової пропозиції.</w:t>
      </w:r>
    </w:p>
    <w:p w14:paraId="4BD476F7" w14:textId="77777777" w:rsidR="00E02C5E" w:rsidRPr="00E457F0" w:rsidRDefault="00E02C5E" w:rsidP="00E02C5E">
      <w:pPr>
        <w:ind w:firstLine="357"/>
        <w:jc w:val="both"/>
        <w:rPr>
          <w:sz w:val="22"/>
          <w:szCs w:val="22"/>
        </w:rPr>
      </w:pPr>
      <w:r w:rsidRPr="00E457F0">
        <w:rPr>
          <w:sz w:val="22"/>
          <w:szCs w:val="22"/>
        </w:rPr>
        <w:t>Особи, які братимуть участь у процедурі розкриття, зобов’язані мати при собі документ, що посвідчує особу, а також наказ / розпорядження чи інший документ, який підтверджує їхні повноваження представляти інтереси компанії.</w:t>
      </w:r>
    </w:p>
    <w:p w14:paraId="7B33EE66" w14:textId="77777777" w:rsidR="00E02C5E" w:rsidRPr="00E457F0" w:rsidRDefault="00E02C5E" w:rsidP="002D164F">
      <w:pPr>
        <w:ind w:firstLine="357"/>
        <w:jc w:val="both"/>
        <w:rPr>
          <w:sz w:val="22"/>
          <w:szCs w:val="22"/>
        </w:rPr>
      </w:pPr>
    </w:p>
    <w:p w14:paraId="6047DB5C" w14:textId="77777777" w:rsidR="002D164F" w:rsidRPr="00E457F0" w:rsidRDefault="002D164F" w:rsidP="002D164F">
      <w:pPr>
        <w:pStyle w:val="aa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3FB748E4" w14:textId="006F990B" w:rsidR="002D164F" w:rsidRPr="00557A29" w:rsidRDefault="002D164F" w:rsidP="002D164F">
      <w:pPr>
        <w:ind w:firstLine="357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en-US"/>
        </w:rPr>
        <w:t>V</w:t>
      </w:r>
      <w:r w:rsidRPr="00FE470C">
        <w:rPr>
          <w:b/>
          <w:sz w:val="22"/>
          <w:szCs w:val="22"/>
        </w:rPr>
        <w:t xml:space="preserve">. </w:t>
      </w:r>
      <w:r w:rsidRPr="00557A29">
        <w:rPr>
          <w:b/>
          <w:sz w:val="22"/>
          <w:szCs w:val="22"/>
        </w:rPr>
        <w:t xml:space="preserve">Правила </w:t>
      </w:r>
      <w:r>
        <w:rPr>
          <w:b/>
          <w:sz w:val="22"/>
          <w:szCs w:val="22"/>
        </w:rPr>
        <w:t xml:space="preserve">подання та </w:t>
      </w:r>
      <w:r w:rsidRPr="00557A29">
        <w:rPr>
          <w:b/>
          <w:sz w:val="22"/>
          <w:szCs w:val="22"/>
        </w:rPr>
        <w:t xml:space="preserve">оформлення </w:t>
      </w:r>
      <w:r w:rsidR="007927DF" w:rsidRPr="007927DF">
        <w:rPr>
          <w:b/>
          <w:sz w:val="22"/>
          <w:szCs w:val="22"/>
        </w:rPr>
        <w:t>цінов</w:t>
      </w:r>
      <w:r w:rsidRPr="00557A29">
        <w:rPr>
          <w:b/>
          <w:sz w:val="22"/>
          <w:szCs w:val="22"/>
        </w:rPr>
        <w:t xml:space="preserve">ої пропозиції </w:t>
      </w:r>
      <w:r>
        <w:rPr>
          <w:b/>
          <w:sz w:val="22"/>
          <w:szCs w:val="22"/>
        </w:rPr>
        <w:t>У</w:t>
      </w:r>
      <w:r w:rsidRPr="00557A29">
        <w:rPr>
          <w:b/>
          <w:sz w:val="22"/>
          <w:szCs w:val="22"/>
        </w:rPr>
        <w:t>часника:</w:t>
      </w:r>
    </w:p>
    <w:p w14:paraId="75741EF4" w14:textId="5098971B" w:rsidR="002D164F" w:rsidRPr="006D12C1" w:rsidRDefault="00CD00BC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D164F" w:rsidRPr="006D12C1">
        <w:rPr>
          <w:sz w:val="22"/>
          <w:szCs w:val="22"/>
        </w:rPr>
        <w:t xml:space="preserve">Учасники мають подавати пропозиції </w:t>
      </w:r>
      <w:r w:rsidR="002D164F" w:rsidRPr="00F030B3">
        <w:rPr>
          <w:sz w:val="22"/>
          <w:szCs w:val="22"/>
          <w:highlight w:val="yellow"/>
          <w:u w:val="single"/>
        </w:rPr>
        <w:t>на захищену електронну адресу</w:t>
      </w:r>
      <w:r w:rsidR="002D164F" w:rsidRPr="006D12C1">
        <w:rPr>
          <w:sz w:val="22"/>
          <w:szCs w:val="22"/>
        </w:rPr>
        <w:t xml:space="preserve">: </w:t>
      </w:r>
      <w:hyperlink r:id="rId14" w:history="1">
        <w:r w:rsidR="002D164F" w:rsidRPr="00277F86">
          <w:rPr>
            <w:rStyle w:val="ab"/>
            <w:b/>
            <w:bCs/>
            <w:sz w:val="22"/>
            <w:szCs w:val="22"/>
          </w:rPr>
          <w:t>tender.committee@redcross.org.ua</w:t>
        </w:r>
      </w:hyperlink>
      <w:r w:rsidR="002D164F" w:rsidRPr="006D12C1">
        <w:rPr>
          <w:sz w:val="22"/>
          <w:szCs w:val="22"/>
        </w:rPr>
        <w:t>, доступ до якої мають виключно члени тендерного комітету. Для забезпечення конфіденційності та безпеки процесу, пароль для доступу до електронної скриньки розподілено між членами комітету, кожен з яких володіє лише своєю частиною пароля.</w:t>
      </w:r>
    </w:p>
    <w:p w14:paraId="02D46577" w14:textId="08E9C9CB" w:rsidR="002D164F" w:rsidRPr="006D12C1" w:rsidRDefault="00CD00BC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D164F" w:rsidRPr="006D12C1">
        <w:rPr>
          <w:sz w:val="22"/>
          <w:szCs w:val="22"/>
        </w:rPr>
        <w:t>Копії документів подаються Учасником окремими файлами у форматі .</w:t>
      </w:r>
      <w:r w:rsidR="002D164F" w:rsidRPr="006D12C1">
        <w:rPr>
          <w:sz w:val="22"/>
          <w:szCs w:val="22"/>
          <w:lang w:val="en-US"/>
        </w:rPr>
        <w:t>pdf</w:t>
      </w:r>
      <w:r w:rsidR="002D164F" w:rsidRPr="006D12C1">
        <w:rPr>
          <w:sz w:val="22"/>
          <w:szCs w:val="22"/>
        </w:rPr>
        <w:t xml:space="preserve">. Назва кожного документу повинна відповідати його вмісту. </w:t>
      </w:r>
      <w:r w:rsidR="007927DF">
        <w:rPr>
          <w:sz w:val="22"/>
          <w:szCs w:val="22"/>
        </w:rPr>
        <w:t>Ц</w:t>
      </w:r>
      <w:r w:rsidR="007927DF" w:rsidRPr="007927DF">
        <w:rPr>
          <w:sz w:val="22"/>
          <w:szCs w:val="22"/>
        </w:rPr>
        <w:t>інов</w:t>
      </w:r>
      <w:r w:rsidR="002D164F" w:rsidRPr="006D12C1">
        <w:rPr>
          <w:sz w:val="22"/>
          <w:szCs w:val="22"/>
        </w:rPr>
        <w:t>а пропозиція має бути надана відповідно до встановлених форм та складу документів.</w:t>
      </w:r>
    </w:p>
    <w:p w14:paraId="29452C39" w14:textId="6263EDC4" w:rsidR="002D164F" w:rsidRPr="00557A29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 </w:t>
      </w:r>
      <w:r w:rsidRPr="00557A29">
        <w:rPr>
          <w:sz w:val="22"/>
          <w:szCs w:val="22"/>
        </w:rPr>
        <w:t xml:space="preserve">Всі копії будь-яких документів, що включаються в </w:t>
      </w:r>
      <w:r w:rsidR="007927DF">
        <w:rPr>
          <w:sz w:val="22"/>
          <w:szCs w:val="22"/>
        </w:rPr>
        <w:t>цінов</w:t>
      </w:r>
      <w:r w:rsidRPr="00557A29">
        <w:rPr>
          <w:sz w:val="22"/>
          <w:szCs w:val="22"/>
        </w:rPr>
        <w:t xml:space="preserve">у пропозицію, мають бути обов’язково завіреними підписом </w:t>
      </w:r>
      <w:r>
        <w:rPr>
          <w:sz w:val="22"/>
          <w:szCs w:val="22"/>
        </w:rPr>
        <w:t>У</w:t>
      </w:r>
      <w:r w:rsidRPr="00557A29">
        <w:rPr>
          <w:sz w:val="22"/>
          <w:szCs w:val="22"/>
        </w:rPr>
        <w:t xml:space="preserve">часника, а якщо </w:t>
      </w:r>
      <w:r>
        <w:rPr>
          <w:sz w:val="22"/>
          <w:szCs w:val="22"/>
        </w:rPr>
        <w:t>У</w:t>
      </w:r>
      <w:r w:rsidRPr="00557A29">
        <w:rPr>
          <w:sz w:val="22"/>
          <w:szCs w:val="22"/>
        </w:rPr>
        <w:t xml:space="preserve">часником є юридична особа, то печаткою (за наявності) та підписом уповноваженої особи. </w:t>
      </w:r>
    </w:p>
    <w:p w14:paraId="5DBE3DB5" w14:textId="77777777" w:rsidR="002D164F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557A29">
        <w:rPr>
          <w:sz w:val="22"/>
          <w:szCs w:val="22"/>
        </w:rPr>
        <w:t>Надані копії документів мають бути розбірливими та якісними.</w:t>
      </w:r>
    </w:p>
    <w:p w14:paraId="66521FAB" w14:textId="0BEF2DAB" w:rsidR="002D164F" w:rsidRPr="00E33EA1" w:rsidRDefault="00CD00BC" w:rsidP="002D164F">
      <w:pPr>
        <w:numPr>
          <w:ilvl w:val="1"/>
          <w:numId w:val="18"/>
        </w:numPr>
        <w:ind w:left="0" w:firstLine="357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  <w:r w:rsidR="002D164F" w:rsidRPr="00E33EA1">
        <w:rPr>
          <w:b/>
          <w:bCs/>
          <w:sz w:val="22"/>
          <w:szCs w:val="22"/>
        </w:rPr>
        <w:t xml:space="preserve">Подання документів шляхом надання посилань на мережеві сховища (наприклад, </w:t>
      </w:r>
      <w:proofErr w:type="spellStart"/>
      <w:r w:rsidR="002D164F" w:rsidRPr="00E33EA1">
        <w:rPr>
          <w:b/>
          <w:bCs/>
          <w:sz w:val="22"/>
          <w:szCs w:val="22"/>
        </w:rPr>
        <w:t>Google</w:t>
      </w:r>
      <w:proofErr w:type="spellEnd"/>
      <w:r w:rsidR="002D164F" w:rsidRPr="00E33EA1">
        <w:rPr>
          <w:b/>
          <w:bCs/>
          <w:sz w:val="22"/>
          <w:szCs w:val="22"/>
        </w:rPr>
        <w:t xml:space="preserve"> </w:t>
      </w:r>
      <w:proofErr w:type="spellStart"/>
      <w:r w:rsidR="002D164F" w:rsidRPr="00E33EA1">
        <w:rPr>
          <w:b/>
          <w:bCs/>
          <w:sz w:val="22"/>
          <w:szCs w:val="22"/>
        </w:rPr>
        <w:t>Drive</w:t>
      </w:r>
      <w:proofErr w:type="spellEnd"/>
      <w:r w:rsidR="002D164F" w:rsidRPr="00E33EA1">
        <w:rPr>
          <w:b/>
          <w:bCs/>
          <w:sz w:val="22"/>
          <w:szCs w:val="22"/>
        </w:rPr>
        <w:t xml:space="preserve">, </w:t>
      </w:r>
      <w:proofErr w:type="spellStart"/>
      <w:r w:rsidR="002D164F" w:rsidRPr="00E33EA1">
        <w:rPr>
          <w:b/>
          <w:bCs/>
          <w:sz w:val="22"/>
          <w:szCs w:val="22"/>
        </w:rPr>
        <w:t>Dropbox</w:t>
      </w:r>
      <w:proofErr w:type="spellEnd"/>
      <w:r w:rsidR="002D164F" w:rsidRPr="00E33EA1">
        <w:rPr>
          <w:b/>
          <w:bCs/>
          <w:sz w:val="22"/>
          <w:szCs w:val="22"/>
        </w:rPr>
        <w:t xml:space="preserve"> тощо) </w:t>
      </w:r>
      <w:r w:rsidR="002D164F" w:rsidRPr="00133236">
        <w:rPr>
          <w:rFonts w:ascii="Georgia Pro Black" w:hAnsi="Georgia Pro Black"/>
          <w:b/>
          <w:bCs/>
          <w:sz w:val="22"/>
          <w:szCs w:val="22"/>
          <w:u w:val="single"/>
        </w:rPr>
        <w:t>не допускається</w:t>
      </w:r>
      <w:r w:rsidR="002D164F" w:rsidRPr="00E33EA1">
        <w:rPr>
          <w:b/>
          <w:bCs/>
          <w:sz w:val="22"/>
          <w:szCs w:val="22"/>
        </w:rPr>
        <w:t xml:space="preserve">. Такі пропозиції будуть вважатися такими, що не відповідають вимогам тендеру, і не розглядатимуться. </w:t>
      </w:r>
    </w:p>
    <w:p w14:paraId="7795D7EE" w14:textId="3CD6364F" w:rsidR="002D164F" w:rsidRPr="00557A29" w:rsidRDefault="00DE068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D164F" w:rsidRPr="00557A29">
        <w:rPr>
          <w:sz w:val="22"/>
          <w:szCs w:val="22"/>
        </w:rPr>
        <w:t xml:space="preserve">Відповідальність за достовірність наданої інформації в своїй </w:t>
      </w:r>
      <w:r w:rsidR="007927DF">
        <w:rPr>
          <w:sz w:val="22"/>
          <w:szCs w:val="22"/>
        </w:rPr>
        <w:t>цінов</w:t>
      </w:r>
      <w:r w:rsidR="002D164F" w:rsidRPr="00557A29">
        <w:rPr>
          <w:sz w:val="22"/>
          <w:szCs w:val="22"/>
        </w:rPr>
        <w:t xml:space="preserve">ій пропозиції несе </w:t>
      </w:r>
      <w:r w:rsidR="002D164F">
        <w:rPr>
          <w:sz w:val="22"/>
          <w:szCs w:val="22"/>
        </w:rPr>
        <w:t>У</w:t>
      </w:r>
      <w:r w:rsidR="002D164F" w:rsidRPr="00557A29">
        <w:rPr>
          <w:sz w:val="22"/>
          <w:szCs w:val="22"/>
        </w:rPr>
        <w:t>часник.</w:t>
      </w:r>
    </w:p>
    <w:p w14:paraId="4A89CC7B" w14:textId="38CBADBF" w:rsidR="002D164F" w:rsidRPr="00682337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336A40">
        <w:rPr>
          <w:sz w:val="22"/>
          <w:szCs w:val="22"/>
        </w:rPr>
        <w:t xml:space="preserve">Строк дії </w:t>
      </w:r>
      <w:r w:rsidR="007927DF">
        <w:rPr>
          <w:sz w:val="22"/>
          <w:szCs w:val="22"/>
        </w:rPr>
        <w:t>цінов</w:t>
      </w:r>
      <w:r>
        <w:rPr>
          <w:sz w:val="22"/>
          <w:szCs w:val="22"/>
        </w:rPr>
        <w:t>ої</w:t>
      </w:r>
      <w:r w:rsidRPr="00336A40">
        <w:rPr>
          <w:sz w:val="22"/>
          <w:szCs w:val="22"/>
        </w:rPr>
        <w:t xml:space="preserve"> пропозиції повинен становити не </w:t>
      </w:r>
      <w:r w:rsidRPr="00BA456D">
        <w:rPr>
          <w:sz w:val="22"/>
          <w:szCs w:val="22"/>
        </w:rPr>
        <w:t>менше</w:t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  <w:t xml:space="preserve"> 90</w:t>
      </w:r>
      <w:r>
        <w:rPr>
          <w:sz w:val="22"/>
          <w:szCs w:val="22"/>
        </w:rPr>
        <w:t xml:space="preserve"> </w:t>
      </w:r>
      <w:r w:rsidRPr="00336A40">
        <w:rPr>
          <w:sz w:val="22"/>
          <w:szCs w:val="22"/>
        </w:rPr>
        <w:t>календарних днів</w:t>
      </w:r>
      <w:r w:rsidRPr="00EA19E9">
        <w:rPr>
          <w:sz w:val="22"/>
          <w:szCs w:val="22"/>
        </w:rPr>
        <w:t xml:space="preserve"> з моменту подачі</w:t>
      </w:r>
      <w:r>
        <w:rPr>
          <w:sz w:val="22"/>
          <w:szCs w:val="22"/>
        </w:rPr>
        <w:t xml:space="preserve">. </w:t>
      </w:r>
      <w:r w:rsidRPr="00F867F6">
        <w:rPr>
          <w:sz w:val="22"/>
          <w:szCs w:val="22"/>
        </w:rPr>
        <w:t xml:space="preserve">До закінчення цього строку Замовник має право вимагати від учасників продовження строку дії </w:t>
      </w:r>
      <w:r w:rsidR="00512A88">
        <w:rPr>
          <w:sz w:val="22"/>
          <w:szCs w:val="22"/>
        </w:rPr>
        <w:t>цінов</w:t>
      </w:r>
      <w:r w:rsidRPr="00F867F6">
        <w:rPr>
          <w:sz w:val="22"/>
          <w:szCs w:val="22"/>
        </w:rPr>
        <w:t xml:space="preserve">их пропозицій. Учасник має право: відхилити таку вимогу або погодитися з вимогою та продовжити строк дії поданої ним </w:t>
      </w:r>
      <w:r w:rsidR="00512A88">
        <w:rPr>
          <w:sz w:val="22"/>
          <w:szCs w:val="22"/>
        </w:rPr>
        <w:t>цінов</w:t>
      </w:r>
      <w:r w:rsidRPr="00F867F6">
        <w:rPr>
          <w:sz w:val="22"/>
          <w:szCs w:val="22"/>
        </w:rPr>
        <w:t>ою пропозиції.</w:t>
      </w:r>
    </w:p>
    <w:p w14:paraId="237670D0" w14:textId="07E30463" w:rsidR="002D164F" w:rsidRPr="00682337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682337">
        <w:rPr>
          <w:sz w:val="22"/>
          <w:szCs w:val="22"/>
        </w:rPr>
        <w:t xml:space="preserve">В разі, якщо </w:t>
      </w:r>
      <w:r w:rsidR="00512A88">
        <w:rPr>
          <w:sz w:val="22"/>
          <w:szCs w:val="22"/>
        </w:rPr>
        <w:t>цінов</w:t>
      </w:r>
      <w:r w:rsidRPr="00682337">
        <w:rPr>
          <w:sz w:val="22"/>
          <w:szCs w:val="22"/>
        </w:rPr>
        <w:t xml:space="preserve">а пропозиція надійшла з </w:t>
      </w:r>
      <w:r w:rsidRPr="007E3275">
        <w:rPr>
          <w:b/>
          <w:bCs/>
          <w:sz w:val="22"/>
          <w:szCs w:val="22"/>
          <w:u w:val="single"/>
        </w:rPr>
        <w:t>порушенням правил оформлення</w:t>
      </w:r>
      <w:r w:rsidRPr="00682337">
        <w:rPr>
          <w:sz w:val="22"/>
          <w:szCs w:val="22"/>
        </w:rPr>
        <w:t xml:space="preserve">, то така </w:t>
      </w:r>
      <w:r w:rsidR="00512A88">
        <w:rPr>
          <w:sz w:val="22"/>
          <w:szCs w:val="22"/>
        </w:rPr>
        <w:t>цінов</w:t>
      </w:r>
      <w:r w:rsidRPr="00682337">
        <w:rPr>
          <w:sz w:val="22"/>
          <w:szCs w:val="22"/>
        </w:rPr>
        <w:t xml:space="preserve">а </w:t>
      </w:r>
      <w:r w:rsidRPr="007E3275">
        <w:rPr>
          <w:b/>
          <w:bCs/>
          <w:sz w:val="22"/>
          <w:szCs w:val="22"/>
          <w:u w:val="single"/>
        </w:rPr>
        <w:t>пропозиція не розглядається</w:t>
      </w:r>
      <w:r w:rsidRPr="00682337">
        <w:rPr>
          <w:sz w:val="22"/>
          <w:szCs w:val="22"/>
        </w:rPr>
        <w:t xml:space="preserve">. </w:t>
      </w:r>
    </w:p>
    <w:p w14:paraId="11D2A525" w14:textId="7633E358" w:rsidR="002D164F" w:rsidRPr="00DE068F" w:rsidRDefault="002D164F" w:rsidP="002D164F">
      <w:pPr>
        <w:numPr>
          <w:ilvl w:val="1"/>
          <w:numId w:val="18"/>
        </w:numPr>
        <w:ind w:left="0" w:firstLine="357"/>
        <w:jc w:val="both"/>
        <w:rPr>
          <w:b/>
          <w:sz w:val="22"/>
          <w:szCs w:val="22"/>
        </w:rPr>
      </w:pPr>
      <w:r w:rsidRPr="001F003B">
        <w:rPr>
          <w:sz w:val="22"/>
          <w:szCs w:val="22"/>
        </w:rPr>
        <w:t xml:space="preserve"> </w:t>
      </w:r>
      <w:r w:rsidRPr="00066D48">
        <w:rPr>
          <w:b/>
          <w:bCs/>
          <w:sz w:val="22"/>
          <w:szCs w:val="22"/>
          <w:u w:val="single"/>
        </w:rPr>
        <w:t xml:space="preserve">Вимоги до оформлення теми Листа від учасника з </w:t>
      </w:r>
      <w:r w:rsidR="00512A88" w:rsidRPr="00512A88">
        <w:rPr>
          <w:b/>
          <w:bCs/>
          <w:sz w:val="22"/>
          <w:szCs w:val="22"/>
          <w:u w:val="single"/>
        </w:rPr>
        <w:t>цінов</w:t>
      </w:r>
      <w:r w:rsidRPr="00066D48">
        <w:rPr>
          <w:b/>
          <w:bCs/>
          <w:sz w:val="22"/>
          <w:szCs w:val="22"/>
          <w:u w:val="single"/>
        </w:rPr>
        <w:t>ою пропозицією</w:t>
      </w:r>
      <w:r>
        <w:rPr>
          <w:sz w:val="22"/>
          <w:szCs w:val="22"/>
        </w:rPr>
        <w:t xml:space="preserve">. </w:t>
      </w:r>
    </w:p>
    <w:p w14:paraId="4E84B59E" w14:textId="77777777" w:rsidR="00DE068F" w:rsidRPr="00066D48" w:rsidRDefault="00DE068F" w:rsidP="00DE068F">
      <w:pPr>
        <w:ind w:left="357"/>
        <w:jc w:val="both"/>
        <w:rPr>
          <w:b/>
          <w:sz w:val="22"/>
          <w:szCs w:val="22"/>
        </w:rPr>
      </w:pPr>
    </w:p>
    <w:p w14:paraId="59163E27" w14:textId="0F7BCB92" w:rsidR="002D164F" w:rsidRPr="00D75DD6" w:rsidRDefault="002D164F" w:rsidP="002D164F">
      <w:pPr>
        <w:jc w:val="both"/>
        <w:rPr>
          <w:b/>
          <w:bCs/>
          <w:sz w:val="22"/>
          <w:szCs w:val="22"/>
        </w:rPr>
      </w:pPr>
      <w:r w:rsidRPr="00D75DD6">
        <w:rPr>
          <w:sz w:val="22"/>
          <w:szCs w:val="22"/>
        </w:rPr>
        <w:t xml:space="preserve">У темі листа має бути зазначено: </w:t>
      </w:r>
      <w:r w:rsidR="00A13CBD" w:rsidRPr="00D75DD6">
        <w:rPr>
          <w:b/>
          <w:color w:val="FF0000"/>
          <w:sz w:val="22"/>
          <w:szCs w:val="22"/>
        </w:rPr>
        <w:t>№18</w:t>
      </w:r>
      <w:r w:rsidR="003D6A04" w:rsidRPr="00D75DD6">
        <w:rPr>
          <w:b/>
          <w:color w:val="FF0000"/>
          <w:sz w:val="22"/>
          <w:szCs w:val="22"/>
        </w:rPr>
        <w:t>64</w:t>
      </w:r>
      <w:r w:rsidR="00A13CBD" w:rsidRPr="00D75DD6">
        <w:rPr>
          <w:b/>
          <w:color w:val="FF0000"/>
          <w:sz w:val="22"/>
          <w:szCs w:val="22"/>
          <w:lang w:val="en-US"/>
        </w:rPr>
        <w:t>SP</w:t>
      </w:r>
      <w:r w:rsidR="00A13CBD" w:rsidRPr="00D75DD6">
        <w:rPr>
          <w:b/>
          <w:bCs/>
          <w:color w:val="FF0000"/>
          <w:sz w:val="22"/>
          <w:szCs w:val="22"/>
        </w:rPr>
        <w:t xml:space="preserve"> (НАЗВА УЧАСНИКА)</w:t>
      </w:r>
      <w:r w:rsidR="00A13CBD" w:rsidRPr="00D75DD6">
        <w:rPr>
          <w:color w:val="FF0000"/>
          <w:sz w:val="22"/>
          <w:szCs w:val="22"/>
        </w:rPr>
        <w:t xml:space="preserve"> </w:t>
      </w:r>
      <w:r w:rsidR="00A13CBD" w:rsidRPr="00D75DD6">
        <w:rPr>
          <w:b/>
          <w:bCs/>
          <w:color w:val="FF0000"/>
          <w:sz w:val="22"/>
          <w:szCs w:val="22"/>
        </w:rPr>
        <w:t>«</w:t>
      </w:r>
      <w:r w:rsidR="00387AA9" w:rsidRPr="00D75DD6">
        <w:rPr>
          <w:b/>
          <w:bCs/>
          <w:color w:val="FF0000"/>
          <w:spacing w:val="-4"/>
          <w:sz w:val="22"/>
          <w:szCs w:val="22"/>
        </w:rPr>
        <w:t>Медичне обладнання</w:t>
      </w:r>
      <w:r w:rsidR="00D14C44" w:rsidRPr="00D75DD6">
        <w:rPr>
          <w:b/>
          <w:bCs/>
          <w:color w:val="FF0000"/>
          <w:spacing w:val="-4"/>
          <w:sz w:val="22"/>
          <w:szCs w:val="22"/>
        </w:rPr>
        <w:t>».</w:t>
      </w:r>
    </w:p>
    <w:p w14:paraId="455B4379" w14:textId="78E7A174" w:rsidR="002D164F" w:rsidRDefault="002D164F" w:rsidP="002D164F">
      <w:pPr>
        <w:jc w:val="both"/>
        <w:rPr>
          <w:b/>
          <w:sz w:val="22"/>
          <w:szCs w:val="22"/>
        </w:rPr>
      </w:pPr>
      <w:r w:rsidRPr="00D75DD6">
        <w:rPr>
          <w:bCs/>
          <w:sz w:val="22"/>
          <w:szCs w:val="22"/>
        </w:rPr>
        <w:t xml:space="preserve">У випадку, якщо розмір вкладень перевищує 25 </w:t>
      </w:r>
      <w:proofErr w:type="spellStart"/>
      <w:r w:rsidRPr="00D75DD6">
        <w:rPr>
          <w:bCs/>
          <w:sz w:val="22"/>
          <w:szCs w:val="22"/>
        </w:rPr>
        <w:t>мб</w:t>
      </w:r>
      <w:proofErr w:type="spellEnd"/>
      <w:r w:rsidRPr="00D75DD6">
        <w:rPr>
          <w:bCs/>
          <w:sz w:val="22"/>
          <w:szCs w:val="22"/>
        </w:rPr>
        <w:t>, пропозицію необхідно розділити на кілька електронних листів та вказати в темі листа</w:t>
      </w:r>
      <w:r w:rsidR="00316B7F" w:rsidRPr="00D75DD6">
        <w:rPr>
          <w:bCs/>
          <w:sz w:val="22"/>
          <w:szCs w:val="22"/>
        </w:rPr>
        <w:t>:</w:t>
      </w:r>
      <w:r w:rsidRPr="00D75DD6">
        <w:rPr>
          <w:b/>
          <w:sz w:val="22"/>
          <w:szCs w:val="22"/>
        </w:rPr>
        <w:t xml:space="preserve"> </w:t>
      </w:r>
      <w:r w:rsidR="00316B7F" w:rsidRPr="00D75DD6">
        <w:rPr>
          <w:b/>
          <w:color w:val="FF0000"/>
          <w:sz w:val="22"/>
          <w:szCs w:val="22"/>
        </w:rPr>
        <w:t>№18</w:t>
      </w:r>
      <w:r w:rsidR="003D6A04" w:rsidRPr="00D75DD6">
        <w:rPr>
          <w:b/>
          <w:color w:val="FF0000"/>
          <w:sz w:val="22"/>
          <w:szCs w:val="22"/>
        </w:rPr>
        <w:t>64</w:t>
      </w:r>
      <w:r w:rsidR="00316B7F" w:rsidRPr="00D75DD6">
        <w:rPr>
          <w:b/>
          <w:color w:val="FF0000"/>
          <w:sz w:val="22"/>
          <w:szCs w:val="22"/>
          <w:lang w:val="en-US"/>
        </w:rPr>
        <w:t>SP</w:t>
      </w:r>
      <w:r w:rsidR="00316B7F" w:rsidRPr="00D75DD6">
        <w:rPr>
          <w:b/>
          <w:bCs/>
          <w:color w:val="FF0000"/>
          <w:sz w:val="22"/>
          <w:szCs w:val="22"/>
        </w:rPr>
        <w:t xml:space="preserve"> (НАЗВА УЧАСНИКА)</w:t>
      </w:r>
      <w:r w:rsidR="00316B7F" w:rsidRPr="00D75DD6">
        <w:rPr>
          <w:color w:val="FF0000"/>
          <w:sz w:val="22"/>
          <w:szCs w:val="22"/>
        </w:rPr>
        <w:t xml:space="preserve"> </w:t>
      </w:r>
      <w:r w:rsidR="00316B7F" w:rsidRPr="00D75DD6">
        <w:rPr>
          <w:b/>
          <w:bCs/>
          <w:color w:val="FF0000"/>
          <w:sz w:val="22"/>
          <w:szCs w:val="22"/>
        </w:rPr>
        <w:t>«</w:t>
      </w:r>
      <w:r w:rsidR="00387AA9" w:rsidRPr="00D75DD6">
        <w:rPr>
          <w:b/>
          <w:bCs/>
          <w:color w:val="FF0000"/>
          <w:spacing w:val="-4"/>
          <w:sz w:val="22"/>
          <w:szCs w:val="22"/>
        </w:rPr>
        <w:t>Медичне обладнання</w:t>
      </w:r>
      <w:r w:rsidR="00316B7F" w:rsidRPr="00D75DD6">
        <w:rPr>
          <w:b/>
          <w:bCs/>
          <w:color w:val="FF0000"/>
          <w:spacing w:val="-4"/>
          <w:sz w:val="22"/>
          <w:szCs w:val="22"/>
        </w:rPr>
        <w:t xml:space="preserve">». </w:t>
      </w:r>
      <w:r w:rsidRPr="00D75DD6">
        <w:rPr>
          <w:b/>
          <w:sz w:val="22"/>
          <w:szCs w:val="22"/>
        </w:rPr>
        <w:t xml:space="preserve">_ЧАСТИНА 1, ЧАСТИНА 2» і </w:t>
      </w:r>
      <w:proofErr w:type="spellStart"/>
      <w:r w:rsidRPr="00D75DD6">
        <w:rPr>
          <w:b/>
          <w:sz w:val="22"/>
          <w:szCs w:val="22"/>
        </w:rPr>
        <w:t>т.д</w:t>
      </w:r>
      <w:proofErr w:type="spellEnd"/>
      <w:r w:rsidRPr="00D75DD6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</w:p>
    <w:p w14:paraId="5938429C" w14:textId="77777777" w:rsidR="002D164F" w:rsidRPr="00FB2593" w:rsidRDefault="002D164F" w:rsidP="002D164F">
      <w:pPr>
        <w:ind w:firstLine="426"/>
        <w:rPr>
          <w:rFonts w:ascii="Sabon Next LT" w:hAnsi="Sabon Next LT" w:cs="Sabon Next LT"/>
          <w:b/>
          <w:color w:val="FF0000"/>
          <w:sz w:val="22"/>
          <w:szCs w:val="22"/>
        </w:rPr>
      </w:pPr>
      <w:r w:rsidRPr="00FB2593">
        <w:rPr>
          <w:rFonts w:ascii="Sabon Next LT" w:hAnsi="Sabon Next LT" w:cs="Sabon Next LT"/>
          <w:b/>
          <w:color w:val="FF0000"/>
          <w:sz w:val="22"/>
          <w:szCs w:val="22"/>
        </w:rPr>
        <w:t>У разі недотримання вимог щодо оформлення теми листа Тендерний Комітет залишає за собою право не відкривати такий лист та не приймати до розгляду.</w:t>
      </w:r>
    </w:p>
    <w:p w14:paraId="5E6049B7" w14:textId="32636660" w:rsidR="002D164F" w:rsidRPr="003A14D3" w:rsidRDefault="002D164F" w:rsidP="00505CB5">
      <w:pPr>
        <w:numPr>
          <w:ilvl w:val="1"/>
          <w:numId w:val="18"/>
        </w:numPr>
        <w:tabs>
          <w:tab w:val="left" w:pos="993"/>
        </w:tabs>
        <w:ind w:left="0" w:firstLine="357"/>
        <w:jc w:val="both"/>
        <w:rPr>
          <w:b/>
          <w:sz w:val="22"/>
          <w:szCs w:val="22"/>
        </w:rPr>
      </w:pPr>
      <w:r w:rsidRPr="003A14D3">
        <w:rPr>
          <w:sz w:val="22"/>
          <w:szCs w:val="22"/>
        </w:rPr>
        <w:t xml:space="preserve">У разі, якщо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 xml:space="preserve">а пропозиція надійшла після спливу кінцевого терміну приймання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 xml:space="preserve">их пропозицій, то лист з такою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>ою пропозицією не розглядається</w:t>
      </w:r>
      <w:r>
        <w:rPr>
          <w:sz w:val="22"/>
          <w:szCs w:val="22"/>
        </w:rPr>
        <w:t>.</w:t>
      </w:r>
    </w:p>
    <w:p w14:paraId="2EF8D2AA" w14:textId="1FF325B0" w:rsidR="002D164F" w:rsidRPr="00557A29" w:rsidRDefault="002D164F" w:rsidP="00505CB5">
      <w:pPr>
        <w:numPr>
          <w:ilvl w:val="1"/>
          <w:numId w:val="18"/>
        </w:numPr>
        <w:tabs>
          <w:tab w:val="left" w:pos="993"/>
        </w:tabs>
        <w:ind w:left="0" w:firstLine="357"/>
        <w:jc w:val="both"/>
        <w:rPr>
          <w:sz w:val="22"/>
          <w:szCs w:val="22"/>
        </w:rPr>
      </w:pPr>
      <w:r w:rsidRPr="00682337">
        <w:rPr>
          <w:sz w:val="22"/>
          <w:szCs w:val="22"/>
        </w:rPr>
        <w:t xml:space="preserve">До участі у оцінці </w:t>
      </w:r>
      <w:r w:rsidR="00B45AA3">
        <w:rPr>
          <w:sz w:val="22"/>
          <w:szCs w:val="22"/>
        </w:rPr>
        <w:t>цінов</w:t>
      </w:r>
      <w:r w:rsidRPr="00682337">
        <w:rPr>
          <w:sz w:val="22"/>
          <w:szCs w:val="22"/>
        </w:rPr>
        <w:t>их пропозицій Тендерним Комітетом допускаються</w:t>
      </w:r>
      <w:r w:rsidRPr="00557A29">
        <w:rPr>
          <w:sz w:val="22"/>
          <w:szCs w:val="22"/>
        </w:rPr>
        <w:t xml:space="preserve"> </w:t>
      </w:r>
      <w:r w:rsidR="00B45AA3">
        <w:rPr>
          <w:sz w:val="22"/>
          <w:szCs w:val="22"/>
        </w:rPr>
        <w:t>цінов</w:t>
      </w:r>
      <w:r w:rsidRPr="00557A29">
        <w:rPr>
          <w:sz w:val="22"/>
          <w:szCs w:val="22"/>
        </w:rPr>
        <w:t xml:space="preserve">і пропозиції, які повністю відповідають </w:t>
      </w:r>
      <w:r w:rsidRPr="00557A29">
        <w:rPr>
          <w:spacing w:val="-4"/>
          <w:sz w:val="22"/>
          <w:szCs w:val="22"/>
        </w:rPr>
        <w:t xml:space="preserve">умовам цього </w:t>
      </w:r>
      <w:r w:rsidR="00400DE5">
        <w:rPr>
          <w:spacing w:val="-4"/>
          <w:sz w:val="22"/>
          <w:szCs w:val="22"/>
        </w:rPr>
        <w:t>Запиту</w:t>
      </w:r>
      <w:r w:rsidRPr="00557A29">
        <w:rPr>
          <w:sz w:val="22"/>
          <w:szCs w:val="22"/>
        </w:rPr>
        <w:t xml:space="preserve">. </w:t>
      </w:r>
    </w:p>
    <w:p w14:paraId="1AB68DCA" w14:textId="0E8E906D" w:rsidR="002D164F" w:rsidRPr="00557A29" w:rsidRDefault="002D164F" w:rsidP="00505CB5">
      <w:pPr>
        <w:numPr>
          <w:ilvl w:val="1"/>
          <w:numId w:val="18"/>
        </w:numPr>
        <w:tabs>
          <w:tab w:val="left" w:pos="993"/>
        </w:tabs>
        <w:ind w:left="0" w:firstLine="357"/>
        <w:jc w:val="both"/>
        <w:rPr>
          <w:sz w:val="22"/>
          <w:szCs w:val="22"/>
        </w:rPr>
      </w:pPr>
      <w:r w:rsidRPr="00557A29">
        <w:rPr>
          <w:sz w:val="22"/>
          <w:szCs w:val="22"/>
        </w:rPr>
        <w:t xml:space="preserve">Витрати пов’язані з підготовкою та поданням </w:t>
      </w:r>
      <w:r w:rsidR="00B45AA3">
        <w:rPr>
          <w:sz w:val="22"/>
          <w:szCs w:val="22"/>
        </w:rPr>
        <w:t>цінов</w:t>
      </w:r>
      <w:r w:rsidRPr="00557A29">
        <w:rPr>
          <w:sz w:val="22"/>
          <w:szCs w:val="22"/>
        </w:rPr>
        <w:t>ої пропозиції Учасник несе самостійно. Понесені витрати Учасника не відшкодовуються (в тому числі і у разі відхилення пропозиції, відміни торгів чи визнання торгів такими, що не відбулися)</w:t>
      </w:r>
      <w:r>
        <w:rPr>
          <w:sz w:val="22"/>
          <w:szCs w:val="22"/>
        </w:rPr>
        <w:t>.</w:t>
      </w:r>
    </w:p>
    <w:p w14:paraId="54E2CCC9" w14:textId="77777777" w:rsidR="00360927" w:rsidRDefault="00360927" w:rsidP="00360927">
      <w:pPr>
        <w:jc w:val="both"/>
        <w:rPr>
          <w:sz w:val="22"/>
          <w:szCs w:val="22"/>
        </w:rPr>
      </w:pPr>
    </w:p>
    <w:p w14:paraId="1328B781" w14:textId="7DDA50D8" w:rsidR="00325A62" w:rsidRPr="00557A29" w:rsidRDefault="00F41CC6" w:rsidP="0036092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  <w:lang w:val="en-US"/>
        </w:rPr>
        <w:t>VI</w:t>
      </w:r>
      <w:r w:rsidRPr="00F41CC6">
        <w:rPr>
          <w:b/>
          <w:sz w:val="22"/>
          <w:szCs w:val="22"/>
        </w:rPr>
        <w:t xml:space="preserve">. </w:t>
      </w:r>
      <w:r w:rsidR="00EB419B" w:rsidRPr="00EB419B">
        <w:rPr>
          <w:b/>
          <w:sz w:val="22"/>
          <w:szCs w:val="22"/>
        </w:rPr>
        <w:t xml:space="preserve">Учасники при поданні </w:t>
      </w:r>
      <w:r w:rsidR="00B45AA3" w:rsidRPr="00B45AA3">
        <w:rPr>
          <w:b/>
          <w:sz w:val="22"/>
          <w:szCs w:val="22"/>
        </w:rPr>
        <w:t>цінов</w:t>
      </w:r>
      <w:r w:rsidR="00EB419B" w:rsidRPr="00EB419B">
        <w:rPr>
          <w:b/>
          <w:sz w:val="22"/>
          <w:szCs w:val="22"/>
        </w:rPr>
        <w:t xml:space="preserve">ої пропозиції повинні враховувати норми (врахуванням вважається факт подання </w:t>
      </w:r>
      <w:r w:rsidR="00B45AA3" w:rsidRPr="00B45AA3">
        <w:rPr>
          <w:b/>
          <w:sz w:val="22"/>
          <w:szCs w:val="22"/>
        </w:rPr>
        <w:t>цінов</w:t>
      </w:r>
      <w:r w:rsidR="00EB419B" w:rsidRPr="00EB419B">
        <w:rPr>
          <w:b/>
          <w:sz w:val="22"/>
          <w:szCs w:val="22"/>
        </w:rPr>
        <w:t>ої пропозиції, що учасник ознайомлений з даним нормами і їх не порушує, жодні окремі підтвердження не потрібно подавати)</w:t>
      </w:r>
      <w:r w:rsidR="00325A62" w:rsidRPr="00557A29">
        <w:rPr>
          <w:b/>
          <w:sz w:val="22"/>
          <w:szCs w:val="22"/>
        </w:rPr>
        <w:t>:</w:t>
      </w:r>
    </w:p>
    <w:p w14:paraId="1C14909B" w14:textId="318B70DD" w:rsidR="00325A62" w:rsidRPr="00557A29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</w:t>
      </w:r>
      <w:r w:rsidR="00D55107">
        <w:rPr>
          <w:iCs/>
          <w:sz w:val="22"/>
          <w:szCs w:val="22"/>
        </w:rPr>
        <w:t>П</w:t>
      </w:r>
      <w:r w:rsidR="00BA5B24" w:rsidRPr="00BA5B24">
        <w:rPr>
          <w:iCs/>
          <w:sz w:val="22"/>
          <w:szCs w:val="22"/>
        </w:rPr>
        <w:t>останови Кабінету Міністрів України «Про забезпечення захисту національних інтересів за майбутніми позовами держави Україна у зв’язку з військовою агресією Російської Федерації» від 03.03.2022 № 187, оскільки замовник не може виконувати зобов’язання, кредиторами за якими є Російська Федерація або особи, пов’язані з країною-агресором, що визначені підпунктом 1 пункту 1 цієї Постанови; — постанови Кабінету Міністрів України «Про застосування заборони ввезення товарів з Російської Федерації» від 09.04.2022 № 426, оскільки цією постановою заборонено ввезення на митну територію України в митному режимі імпорту товарів з Російської Федерації</w:t>
      </w:r>
      <w:r w:rsidR="00BA5B24" w:rsidRPr="008F465B">
        <w:rPr>
          <w:iCs/>
          <w:sz w:val="22"/>
          <w:szCs w:val="22"/>
        </w:rPr>
        <w:t>;</w:t>
      </w:r>
      <w:r w:rsidR="00325A62" w:rsidRPr="00557A29">
        <w:rPr>
          <w:iCs/>
          <w:sz w:val="22"/>
          <w:szCs w:val="22"/>
        </w:rPr>
        <w:t xml:space="preserve">    </w:t>
      </w:r>
    </w:p>
    <w:p w14:paraId="767F1DD4" w14:textId="4552DB86" w:rsidR="00325A62" w:rsidRPr="00E17D3E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</w:t>
      </w:r>
      <w:r w:rsidR="008F465B" w:rsidRPr="008F465B">
        <w:rPr>
          <w:iCs/>
          <w:sz w:val="22"/>
          <w:szCs w:val="22"/>
        </w:rPr>
        <w:t xml:space="preserve">Закону України «Про забезпечення прав і свобод громадян та правовий режим на тимчасово окупованій території України» від 15.04.2014 № 1207-VII. А також враховувати, що в Україні забороняється здійснювати закупівлі товарів, робіт і послуг у юридичних осіб — резидентів Російської Федерації / Республіки Білорусь державної форми власності, юридичних осіб, створених та/або </w:t>
      </w:r>
      <w:r w:rsidR="008F465B" w:rsidRPr="00E17D3E">
        <w:rPr>
          <w:iCs/>
          <w:sz w:val="22"/>
          <w:szCs w:val="22"/>
        </w:rPr>
        <w:t>зареєстрованих відповідно до законодавства Російської Федерації/ Республіки Білорусь, та юридичних осіб, кінцевими бенефіціарними власниками (власниками) яких є резиденти Російської Федерації / Республіки Білорусь, та/або у фізичних осіб (фізичних осіб — підприємців) — резидентів Російської Федерації / Республіки Білорусь, а також закупівлі в інших суб’єктів господарювання, що здійснюють продаж товарів, робіт і послуг походженням з Російської Федерації / Республіки Білорусь</w:t>
      </w:r>
      <w:r w:rsidR="00325A62" w:rsidRPr="00E17D3E">
        <w:rPr>
          <w:iCs/>
          <w:sz w:val="22"/>
          <w:szCs w:val="22"/>
        </w:rPr>
        <w:t>.</w:t>
      </w:r>
    </w:p>
    <w:p w14:paraId="68F7418E" w14:textId="5948D893" w:rsidR="00264552" w:rsidRPr="00E17D3E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 w:rsidRPr="00E17D3E">
        <w:rPr>
          <w:iCs/>
          <w:sz w:val="22"/>
          <w:szCs w:val="22"/>
        </w:rPr>
        <w:t xml:space="preserve"> </w:t>
      </w:r>
      <w:r w:rsidR="00264552" w:rsidRPr="00E17D3E">
        <w:rPr>
          <w:iCs/>
          <w:sz w:val="22"/>
          <w:szCs w:val="22"/>
        </w:rPr>
        <w:t xml:space="preserve">Факт подання </w:t>
      </w:r>
      <w:r w:rsidR="00DD2BAD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 xml:space="preserve">ої пропозиції </w:t>
      </w:r>
      <w:r w:rsidR="00D55107" w:rsidRPr="00E17D3E">
        <w:rPr>
          <w:iCs/>
          <w:sz w:val="22"/>
          <w:szCs w:val="22"/>
        </w:rPr>
        <w:t>У</w:t>
      </w:r>
      <w:r w:rsidR="00264552" w:rsidRPr="00E17D3E">
        <w:rPr>
          <w:iCs/>
          <w:sz w:val="22"/>
          <w:szCs w:val="22"/>
        </w:rPr>
        <w:t xml:space="preserve">часником - фізичною особою чи фізичною особою-підприємцем, яка є суб’єктом персональних даних, вважається безумовною згодою суб’єкта персональних даних щодо обробки її персональних даних у зв’язку з участю в процедурі закупівлі, відповідно до абзацу 4 статті 2 Закону України «Про захист персональних даних» від 01.06.2010 № 2297-VI. В усіх інших випадках, факт подання </w:t>
      </w:r>
      <w:r w:rsidR="00436D18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 xml:space="preserve">ої пропозиції учасником – юридичною особою, що є розпорядником персональних даних, вважається підтвердженням наявності у неї права на обробку персональних даних, а також надання такого права замовнику, як одержувачу зазначених персональних даних від імені суб’єкта (володільця). Таким чином, відповідальність за неправомірну передачу замовнику персональних даних, а також їх обробку, несе виключно </w:t>
      </w:r>
      <w:r w:rsidR="00D55107" w:rsidRPr="00E17D3E">
        <w:rPr>
          <w:iCs/>
          <w:sz w:val="22"/>
          <w:szCs w:val="22"/>
        </w:rPr>
        <w:t>У</w:t>
      </w:r>
      <w:r w:rsidR="00264552" w:rsidRPr="00E17D3E">
        <w:rPr>
          <w:iCs/>
          <w:sz w:val="22"/>
          <w:szCs w:val="22"/>
        </w:rPr>
        <w:t xml:space="preserve">часник тендерного процесу, що подав </w:t>
      </w:r>
      <w:r w:rsidR="00A63842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>у пропозицію.</w:t>
      </w:r>
    </w:p>
    <w:p w14:paraId="406A697E" w14:textId="77777777" w:rsidR="00325A62" w:rsidRPr="00E17D3E" w:rsidRDefault="00325A62" w:rsidP="00234C9D">
      <w:pPr>
        <w:ind w:firstLine="357"/>
        <w:jc w:val="both"/>
        <w:rPr>
          <w:b/>
          <w:sz w:val="22"/>
          <w:szCs w:val="22"/>
        </w:rPr>
      </w:pPr>
    </w:p>
    <w:p w14:paraId="4D5DE302" w14:textId="5B51CCD6" w:rsidR="00325A62" w:rsidRPr="00E17D3E" w:rsidRDefault="00E44DA4" w:rsidP="00FE7115">
      <w:pPr>
        <w:ind w:firstLine="357"/>
        <w:jc w:val="center"/>
        <w:rPr>
          <w:b/>
          <w:sz w:val="22"/>
          <w:szCs w:val="22"/>
        </w:rPr>
      </w:pPr>
      <w:r w:rsidRPr="00E17D3E">
        <w:rPr>
          <w:b/>
          <w:sz w:val="22"/>
          <w:szCs w:val="22"/>
        </w:rPr>
        <w:t xml:space="preserve"> VII. </w:t>
      </w:r>
      <w:r w:rsidR="00325A62" w:rsidRPr="00E17D3E">
        <w:rPr>
          <w:b/>
          <w:sz w:val="22"/>
          <w:szCs w:val="22"/>
        </w:rPr>
        <w:t xml:space="preserve">Підписанням та поданням своєї </w:t>
      </w:r>
      <w:r w:rsidR="00B45AA3" w:rsidRPr="00B45AA3">
        <w:rPr>
          <w:b/>
          <w:sz w:val="22"/>
          <w:szCs w:val="22"/>
        </w:rPr>
        <w:t>цінов</w:t>
      </w:r>
      <w:r w:rsidR="00325A62" w:rsidRPr="00E17D3E">
        <w:rPr>
          <w:b/>
          <w:sz w:val="22"/>
          <w:szCs w:val="22"/>
        </w:rPr>
        <w:t xml:space="preserve">ої пропозиції </w:t>
      </w:r>
      <w:r w:rsidR="00D55107" w:rsidRPr="00E17D3E">
        <w:rPr>
          <w:b/>
          <w:sz w:val="22"/>
          <w:szCs w:val="22"/>
        </w:rPr>
        <w:t>У</w:t>
      </w:r>
      <w:r w:rsidR="00325A62" w:rsidRPr="00E17D3E">
        <w:rPr>
          <w:b/>
          <w:sz w:val="22"/>
          <w:szCs w:val="22"/>
        </w:rPr>
        <w:t>часник погоджується з наступним:</w:t>
      </w:r>
    </w:p>
    <w:p w14:paraId="25DAB492" w14:textId="6B982E96" w:rsidR="00325A62" w:rsidRPr="00557A29" w:rsidRDefault="00234C9D" w:rsidP="00234C9D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 w:rsidRPr="00E17D3E">
        <w:rPr>
          <w:sz w:val="22"/>
          <w:szCs w:val="22"/>
        </w:rPr>
        <w:t xml:space="preserve"> </w:t>
      </w:r>
      <w:r w:rsidR="00325A62" w:rsidRPr="00E17D3E">
        <w:rPr>
          <w:sz w:val="22"/>
          <w:szCs w:val="22"/>
        </w:rPr>
        <w:t xml:space="preserve">Участь у закупівлі пов’язаних осіб або ж змова учасників конкурсних торгів забороняється. У разі виявлення таких фактів, результати тендеру буде відмінено або договір з відповідним постачальником буде достроково розірвано в односторонньому </w:t>
      </w:r>
      <w:r w:rsidR="00325A62" w:rsidRPr="00557A29">
        <w:rPr>
          <w:sz w:val="22"/>
          <w:szCs w:val="22"/>
        </w:rPr>
        <w:t>порядку з поверненням всього отриманого таким постачальником за договором та відшкодуванням збитків завданих Організації.</w:t>
      </w:r>
    </w:p>
    <w:p w14:paraId="541A869C" w14:textId="77777777" w:rsidR="003C2FA2" w:rsidRDefault="00234C9D" w:rsidP="003C2FA2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325A62" w:rsidRPr="00557A29">
        <w:rPr>
          <w:sz w:val="22"/>
          <w:szCs w:val="22"/>
        </w:rPr>
        <w:t>Пропозиція може бути відхилена, та/або договір може бути розірваний, якщо є будь-які докази, що підписання договору або виконання договору включають в себе хабарництво або будь-які інші незаконні дії.</w:t>
      </w:r>
      <w:r w:rsidR="005616EC">
        <w:rPr>
          <w:sz w:val="22"/>
          <w:szCs w:val="22"/>
        </w:rPr>
        <w:t xml:space="preserve"> </w:t>
      </w:r>
    </w:p>
    <w:p w14:paraId="74A96162" w14:textId="2E6C1B64" w:rsidR="005616EC" w:rsidRPr="003C2FA2" w:rsidRDefault="0024373C" w:rsidP="003C2FA2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>
        <w:rPr>
          <w:rFonts w:eastAsia="Arial Unicode MS"/>
          <w:sz w:val="22"/>
          <w:szCs w:val="22"/>
        </w:rPr>
        <w:t xml:space="preserve"> </w:t>
      </w:r>
      <w:r w:rsidR="005616EC" w:rsidRPr="003C2FA2">
        <w:rPr>
          <w:rFonts w:eastAsia="Arial Unicode MS"/>
          <w:sz w:val="22"/>
          <w:szCs w:val="22"/>
        </w:rPr>
        <w:t>За підроблення документів, печаток, штампів та бланків чи використання підроблених документів, печаток, штампів, Учасник несе кримінальну відповідальність згідно законодавства України.</w:t>
      </w:r>
    </w:p>
    <w:p w14:paraId="7D92C5AE" w14:textId="3548B911" w:rsidR="00325A62" w:rsidRPr="00B22252" w:rsidRDefault="00325A62" w:rsidP="00234C9D">
      <w:pPr>
        <w:pStyle w:val="af"/>
        <w:numPr>
          <w:ilvl w:val="0"/>
          <w:numId w:val="20"/>
        </w:numPr>
        <w:tabs>
          <w:tab w:val="left" w:pos="851"/>
        </w:tabs>
        <w:ind w:left="0" w:firstLine="357"/>
        <w:contextualSpacing/>
        <w:jc w:val="both"/>
        <w:rPr>
          <w:sz w:val="22"/>
          <w:szCs w:val="22"/>
        </w:rPr>
      </w:pPr>
      <w:r w:rsidRPr="00557A29">
        <w:rPr>
          <w:sz w:val="22"/>
          <w:szCs w:val="22"/>
        </w:rPr>
        <w:t xml:space="preserve">Учасник </w:t>
      </w:r>
      <w:r w:rsidR="009C1BC8">
        <w:rPr>
          <w:sz w:val="22"/>
          <w:szCs w:val="22"/>
        </w:rPr>
        <w:t xml:space="preserve">процедури </w:t>
      </w:r>
      <w:r w:rsidR="009C1BC8" w:rsidRPr="00B22252">
        <w:rPr>
          <w:sz w:val="22"/>
          <w:szCs w:val="22"/>
        </w:rPr>
        <w:t>закупівлі</w:t>
      </w:r>
      <w:r w:rsidRPr="00B22252">
        <w:rPr>
          <w:sz w:val="22"/>
          <w:szCs w:val="22"/>
        </w:rPr>
        <w:t xml:space="preserve"> зобов'язується детально ознайомитися з усіма інструкціями, умовами, формами, термінами і специфікаціями, викладеними </w:t>
      </w:r>
      <w:r w:rsidR="00605FC2" w:rsidRPr="00B22252">
        <w:rPr>
          <w:sz w:val="22"/>
          <w:szCs w:val="22"/>
        </w:rPr>
        <w:t>Запиті</w:t>
      </w:r>
      <w:r w:rsidRPr="00B22252">
        <w:rPr>
          <w:sz w:val="22"/>
          <w:szCs w:val="22"/>
        </w:rPr>
        <w:t xml:space="preserve">. Помилки в наданій інформації є особистою відповідальністю </w:t>
      </w:r>
      <w:r w:rsidR="003428EC" w:rsidRPr="00B22252">
        <w:rPr>
          <w:sz w:val="22"/>
          <w:szCs w:val="22"/>
        </w:rPr>
        <w:t>У</w:t>
      </w:r>
      <w:r w:rsidRPr="00B22252">
        <w:rPr>
          <w:sz w:val="22"/>
          <w:szCs w:val="22"/>
        </w:rPr>
        <w:t>часника.</w:t>
      </w:r>
    </w:p>
    <w:p w14:paraId="30A68CAC" w14:textId="2202D44E" w:rsidR="007545FF" w:rsidRPr="00512948" w:rsidRDefault="00D468CC" w:rsidP="00512948">
      <w:pPr>
        <w:pStyle w:val="af"/>
        <w:numPr>
          <w:ilvl w:val="0"/>
          <w:numId w:val="20"/>
        </w:numPr>
        <w:tabs>
          <w:tab w:val="left" w:pos="851"/>
        </w:tabs>
        <w:ind w:left="0" w:firstLine="357"/>
        <w:contextualSpacing/>
        <w:jc w:val="both"/>
        <w:rPr>
          <w:sz w:val="22"/>
          <w:szCs w:val="22"/>
        </w:rPr>
      </w:pPr>
      <w:r w:rsidRPr="00B22252">
        <w:rPr>
          <w:sz w:val="22"/>
          <w:szCs w:val="22"/>
        </w:rPr>
        <w:t xml:space="preserve">Учасники погоджуються та підтверджують, що в Товаристві діють відповідні політики, які доступні на офіційному веб-сайті Товариства </w:t>
      </w:r>
      <w:hyperlink r:id="rId15" w:history="1">
        <w:r w:rsidR="00B22252" w:rsidRPr="00B22252">
          <w:rPr>
            <w:rStyle w:val="ab"/>
          </w:rPr>
          <w:t>Інформаційна база – Товариство Червоного Хреста України (redcross.org.ua)</w:t>
        </w:r>
      </w:hyperlink>
      <w:r w:rsidRPr="00B22252">
        <w:rPr>
          <w:sz w:val="22"/>
          <w:szCs w:val="22"/>
        </w:rPr>
        <w:t>.  Посилання на відповідні положення зазначених політик є обов'язковими для включення в договори.</w:t>
      </w:r>
    </w:p>
    <w:p w14:paraId="3CA7ED68" w14:textId="2C9A3BC8" w:rsidR="00AE1395" w:rsidRPr="0080023C" w:rsidRDefault="00AE1395" w:rsidP="00AE1395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firstLine="567"/>
        <w:jc w:val="center"/>
        <w:rPr>
          <w:spacing w:val="-4"/>
          <w:sz w:val="22"/>
          <w:szCs w:val="22"/>
        </w:rPr>
      </w:pPr>
      <w:r>
        <w:rPr>
          <w:b/>
          <w:spacing w:val="-4"/>
          <w:sz w:val="22"/>
          <w:szCs w:val="22"/>
        </w:rPr>
        <w:t xml:space="preserve"> </w:t>
      </w:r>
      <w:r w:rsidRPr="0080023C">
        <w:rPr>
          <w:b/>
          <w:spacing w:val="-4"/>
          <w:sz w:val="22"/>
          <w:szCs w:val="22"/>
          <w:lang w:val="en-US"/>
        </w:rPr>
        <w:t>VI</w:t>
      </w:r>
      <w:r w:rsidR="009C1BC8" w:rsidRPr="0080023C">
        <w:rPr>
          <w:b/>
          <w:spacing w:val="-4"/>
          <w:sz w:val="22"/>
          <w:szCs w:val="22"/>
          <w:lang w:val="en-US"/>
        </w:rPr>
        <w:t>I</w:t>
      </w:r>
      <w:r w:rsidRPr="0080023C">
        <w:rPr>
          <w:b/>
          <w:spacing w:val="-4"/>
          <w:sz w:val="22"/>
          <w:szCs w:val="22"/>
          <w:lang w:val="en-US"/>
        </w:rPr>
        <w:t>I</w:t>
      </w:r>
      <w:r w:rsidRPr="0080023C">
        <w:rPr>
          <w:b/>
          <w:spacing w:val="-4"/>
          <w:sz w:val="22"/>
          <w:szCs w:val="22"/>
        </w:rPr>
        <w:t xml:space="preserve">. </w:t>
      </w:r>
      <w:r w:rsidR="00A6690A" w:rsidRPr="0080023C">
        <w:rPr>
          <w:b/>
          <w:spacing w:val="-4"/>
          <w:sz w:val="22"/>
          <w:szCs w:val="22"/>
        </w:rPr>
        <w:t xml:space="preserve">Методика обрання переможця </w:t>
      </w:r>
      <w:r w:rsidR="00B36636" w:rsidRPr="0080023C">
        <w:rPr>
          <w:b/>
          <w:spacing w:val="-4"/>
          <w:sz w:val="22"/>
          <w:szCs w:val="22"/>
        </w:rPr>
        <w:t>тендеру</w:t>
      </w:r>
    </w:p>
    <w:p w14:paraId="6CF9672C" w14:textId="5E45FDFA" w:rsidR="001753C8" w:rsidRPr="00FD51BB" w:rsidRDefault="00A6690A" w:rsidP="00FD51BB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firstLine="567"/>
        <w:jc w:val="both"/>
        <w:rPr>
          <w:rFonts w:eastAsia="Arial Unicode MS"/>
          <w:color w:val="747474"/>
          <w:sz w:val="22"/>
          <w:szCs w:val="22"/>
        </w:rPr>
      </w:pPr>
      <w:r w:rsidRPr="0080023C">
        <w:rPr>
          <w:rStyle w:val="hps"/>
          <w:sz w:val="22"/>
          <w:szCs w:val="22"/>
        </w:rPr>
        <w:t xml:space="preserve">Спочатку серед поданих </w:t>
      </w:r>
      <w:r w:rsidR="00B45AA3" w:rsidRPr="0080023C">
        <w:rPr>
          <w:sz w:val="22"/>
          <w:szCs w:val="22"/>
        </w:rPr>
        <w:t>цінов</w:t>
      </w:r>
      <w:r w:rsidRPr="0080023C">
        <w:rPr>
          <w:rStyle w:val="hps"/>
          <w:sz w:val="22"/>
          <w:szCs w:val="22"/>
        </w:rPr>
        <w:t xml:space="preserve">их пропозицій </w:t>
      </w:r>
      <w:r w:rsidRPr="0080023C">
        <w:rPr>
          <w:spacing w:val="-4"/>
          <w:sz w:val="22"/>
          <w:szCs w:val="22"/>
        </w:rPr>
        <w:t xml:space="preserve">Тендерним комітетом </w:t>
      </w:r>
      <w:r w:rsidRPr="0080023C">
        <w:rPr>
          <w:rStyle w:val="hps"/>
          <w:sz w:val="22"/>
          <w:szCs w:val="22"/>
        </w:rPr>
        <w:t xml:space="preserve">відбираються пропозиції, </w:t>
      </w:r>
      <w:r w:rsidRPr="00FD51BB">
        <w:rPr>
          <w:rStyle w:val="hps"/>
          <w:b/>
          <w:bCs/>
          <w:sz w:val="22"/>
          <w:szCs w:val="22"/>
        </w:rPr>
        <w:t>які відповідають технічним, кваліфікаційним та іншим вимогам до предмета закупівлі</w:t>
      </w:r>
      <w:r w:rsidRPr="0080023C">
        <w:rPr>
          <w:rStyle w:val="hps"/>
          <w:sz w:val="22"/>
          <w:szCs w:val="22"/>
        </w:rPr>
        <w:t xml:space="preserve"> та постачальника, які містяться у цьому </w:t>
      </w:r>
      <w:r w:rsidR="00605FC2" w:rsidRPr="0080023C">
        <w:rPr>
          <w:rStyle w:val="hps"/>
          <w:sz w:val="22"/>
          <w:szCs w:val="22"/>
        </w:rPr>
        <w:t>Запиті</w:t>
      </w:r>
      <w:r w:rsidRPr="0080023C">
        <w:rPr>
          <w:rStyle w:val="hps"/>
          <w:sz w:val="22"/>
          <w:szCs w:val="22"/>
        </w:rPr>
        <w:t>.</w:t>
      </w:r>
      <w:r w:rsidR="007325F2" w:rsidRPr="0080023C">
        <w:rPr>
          <w:rStyle w:val="hps"/>
          <w:sz w:val="22"/>
          <w:szCs w:val="22"/>
        </w:rPr>
        <w:t xml:space="preserve"> </w:t>
      </w:r>
      <w:r w:rsidR="0080023C" w:rsidRPr="0080023C">
        <w:rPr>
          <w:sz w:val="22"/>
          <w:szCs w:val="22"/>
        </w:rPr>
        <w:t>З відібраних цінових пропозицій Комітетом обирається пропозиція з найнижчою ціною та постачальник/виконавець, який подав таку цінову пропозицію, оголошується переможцем тендеру</w:t>
      </w:r>
    </w:p>
    <w:p w14:paraId="34FB84E5" w14:textId="27EF50E9" w:rsidR="00A6690A" w:rsidRPr="00BA79E0" w:rsidRDefault="00A6690A" w:rsidP="00237B69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firstLine="284"/>
        <w:jc w:val="both"/>
        <w:rPr>
          <w:bCs/>
          <w:spacing w:val="-4"/>
          <w:sz w:val="22"/>
          <w:szCs w:val="22"/>
        </w:rPr>
      </w:pPr>
      <w:r w:rsidRPr="00FD51BB">
        <w:rPr>
          <w:bCs/>
          <w:spacing w:val="-4"/>
          <w:sz w:val="22"/>
          <w:szCs w:val="22"/>
        </w:rPr>
        <w:t xml:space="preserve">Визначення переможця даної процедури закупівлі відбудеться, протягом 10 робочих днів з дати розгляду </w:t>
      </w:r>
      <w:r w:rsidR="00B45AA3" w:rsidRPr="00FD51BB">
        <w:rPr>
          <w:sz w:val="22"/>
          <w:szCs w:val="22"/>
        </w:rPr>
        <w:t>цінов</w:t>
      </w:r>
      <w:r w:rsidR="009F6928" w:rsidRPr="00FD51BB">
        <w:rPr>
          <w:bCs/>
          <w:spacing w:val="-4"/>
          <w:sz w:val="22"/>
          <w:szCs w:val="22"/>
        </w:rPr>
        <w:t>их</w:t>
      </w:r>
      <w:r w:rsidRPr="00FD51BB">
        <w:rPr>
          <w:bCs/>
          <w:spacing w:val="-4"/>
          <w:sz w:val="22"/>
          <w:szCs w:val="22"/>
        </w:rPr>
        <w:t xml:space="preserve"> пропозицій. </w:t>
      </w:r>
      <w:r w:rsidR="00317A03" w:rsidRPr="00FD51BB">
        <w:rPr>
          <w:bCs/>
          <w:spacing w:val="-4"/>
          <w:sz w:val="22"/>
          <w:szCs w:val="22"/>
        </w:rPr>
        <w:t xml:space="preserve">В разі </w:t>
      </w:r>
      <w:r w:rsidR="00B54AF6" w:rsidRPr="00FD51BB">
        <w:rPr>
          <w:bCs/>
          <w:spacing w:val="-4"/>
          <w:sz w:val="22"/>
          <w:szCs w:val="22"/>
        </w:rPr>
        <w:t xml:space="preserve">необхідності погодження вибору переможця </w:t>
      </w:r>
      <w:r w:rsidR="00000C28" w:rsidRPr="00FD51BB">
        <w:rPr>
          <w:bCs/>
          <w:spacing w:val="-4"/>
          <w:sz w:val="22"/>
          <w:szCs w:val="22"/>
        </w:rPr>
        <w:t xml:space="preserve">донором, термін </w:t>
      </w:r>
      <w:r w:rsidR="0083058E" w:rsidRPr="00FD51BB">
        <w:rPr>
          <w:bCs/>
          <w:spacing w:val="-4"/>
          <w:sz w:val="22"/>
          <w:szCs w:val="22"/>
        </w:rPr>
        <w:t xml:space="preserve">визначення переможця може бути продовжено. </w:t>
      </w:r>
      <w:r w:rsidRPr="00FD51BB">
        <w:rPr>
          <w:bCs/>
          <w:spacing w:val="-4"/>
          <w:sz w:val="22"/>
          <w:szCs w:val="22"/>
        </w:rPr>
        <w:t>Результати процедури закупівлі буд</w:t>
      </w:r>
      <w:r w:rsidR="00BA79E0" w:rsidRPr="00FD51BB">
        <w:rPr>
          <w:bCs/>
          <w:spacing w:val="-4"/>
          <w:sz w:val="22"/>
          <w:szCs w:val="22"/>
        </w:rPr>
        <w:t>уть</w:t>
      </w:r>
      <w:r w:rsidRPr="00FD51BB">
        <w:rPr>
          <w:bCs/>
          <w:spacing w:val="-4"/>
          <w:sz w:val="22"/>
          <w:szCs w:val="22"/>
        </w:rPr>
        <w:t xml:space="preserve"> повідомлен</w:t>
      </w:r>
      <w:r w:rsidR="00BA79E0" w:rsidRPr="00FD51BB">
        <w:rPr>
          <w:bCs/>
          <w:spacing w:val="-4"/>
          <w:sz w:val="22"/>
          <w:szCs w:val="22"/>
        </w:rPr>
        <w:t>і</w:t>
      </w:r>
      <w:r w:rsidRPr="00FD51BB">
        <w:rPr>
          <w:bCs/>
          <w:spacing w:val="-4"/>
          <w:sz w:val="22"/>
          <w:szCs w:val="22"/>
        </w:rPr>
        <w:t xml:space="preserve"> всім учасникам не пізніше 3 (трьох) робочих днів з дати прийняття рішення про визначення переможця шляхом розміщення відповідного повідомлення на сайті Товариства або надсилання відповідних повідомлень всім учасникам електронною поштою.</w:t>
      </w:r>
      <w:r w:rsidR="00BA79E0">
        <w:rPr>
          <w:bCs/>
          <w:spacing w:val="-4"/>
          <w:sz w:val="22"/>
          <w:szCs w:val="22"/>
        </w:rPr>
        <w:t xml:space="preserve"> </w:t>
      </w:r>
    </w:p>
    <w:p w14:paraId="30260D33" w14:textId="44A0379A" w:rsidR="006628A5" w:rsidRPr="00A3721F" w:rsidRDefault="006628A5" w:rsidP="006628A5">
      <w:pPr>
        <w:ind w:firstLine="426"/>
        <w:jc w:val="both"/>
        <w:rPr>
          <w:i/>
          <w:iCs/>
          <w:spacing w:val="-4"/>
          <w:sz w:val="22"/>
          <w:szCs w:val="22"/>
        </w:rPr>
      </w:pPr>
      <w:r w:rsidRPr="00A3721F">
        <w:rPr>
          <w:i/>
          <w:iCs/>
          <w:spacing w:val="-4"/>
          <w:sz w:val="22"/>
          <w:szCs w:val="22"/>
        </w:rPr>
        <w:t xml:space="preserve">*Повідомляємо, що Товариство Червоного Хреста України проводить закупівлю відповідно до внутрішніх локально нормативних документів. Окремо звертаємо увагу, що протокол розкриття </w:t>
      </w:r>
      <w:r w:rsidR="00B45AA3" w:rsidRPr="00B45AA3">
        <w:rPr>
          <w:i/>
          <w:iCs/>
          <w:spacing w:val="-4"/>
          <w:sz w:val="22"/>
          <w:szCs w:val="22"/>
        </w:rPr>
        <w:t>цінов</w:t>
      </w:r>
      <w:r w:rsidRPr="00A3721F">
        <w:rPr>
          <w:i/>
          <w:iCs/>
          <w:spacing w:val="-4"/>
          <w:sz w:val="22"/>
          <w:szCs w:val="22"/>
        </w:rPr>
        <w:t>их пропозицій не передбачено вищезазначеними документами. Також повідомляємо, що Товариство Червоного Хреста України не керується Законом України «Про публічні закупівлі».</w:t>
      </w:r>
    </w:p>
    <w:p w14:paraId="3ED5265C" w14:textId="77777777" w:rsidR="006628A5" w:rsidRPr="00A3721F" w:rsidRDefault="006628A5" w:rsidP="006628A5">
      <w:pPr>
        <w:ind w:firstLine="426"/>
        <w:jc w:val="both"/>
        <w:rPr>
          <w:i/>
          <w:iCs/>
          <w:spacing w:val="-4"/>
          <w:sz w:val="22"/>
          <w:szCs w:val="22"/>
        </w:rPr>
      </w:pPr>
    </w:p>
    <w:p w14:paraId="7409E7A7" w14:textId="33F434D5" w:rsidR="000C154A" w:rsidRDefault="000C154A" w:rsidP="000C154A">
      <w:pPr>
        <w:ind w:firstLine="357"/>
        <w:jc w:val="center"/>
        <w:rPr>
          <w:spacing w:val="-4"/>
          <w:sz w:val="22"/>
          <w:szCs w:val="22"/>
        </w:rPr>
      </w:pPr>
      <w:r>
        <w:rPr>
          <w:b/>
          <w:spacing w:val="-4"/>
          <w:sz w:val="22"/>
          <w:szCs w:val="22"/>
        </w:rPr>
        <w:t xml:space="preserve"> </w:t>
      </w:r>
      <w:r w:rsidR="007C1E85">
        <w:rPr>
          <w:b/>
          <w:spacing w:val="-4"/>
          <w:sz w:val="22"/>
          <w:szCs w:val="22"/>
          <w:lang w:val="en-US"/>
        </w:rPr>
        <w:t>IX</w:t>
      </w:r>
      <w:r>
        <w:rPr>
          <w:b/>
          <w:spacing w:val="-4"/>
          <w:sz w:val="22"/>
          <w:szCs w:val="22"/>
        </w:rPr>
        <w:t xml:space="preserve">. </w:t>
      </w:r>
      <w:r w:rsidR="004C2787" w:rsidRPr="00A3721F">
        <w:rPr>
          <w:b/>
          <w:spacing w:val="-4"/>
          <w:sz w:val="22"/>
          <w:szCs w:val="22"/>
        </w:rPr>
        <w:t xml:space="preserve">Укладання </w:t>
      </w:r>
      <w:r w:rsidR="009F6928">
        <w:rPr>
          <w:b/>
          <w:spacing w:val="-4"/>
          <w:sz w:val="22"/>
          <w:szCs w:val="22"/>
        </w:rPr>
        <w:t>Д</w:t>
      </w:r>
      <w:r w:rsidR="004C2787" w:rsidRPr="00A3721F">
        <w:rPr>
          <w:b/>
          <w:spacing w:val="-4"/>
          <w:sz w:val="22"/>
          <w:szCs w:val="22"/>
        </w:rPr>
        <w:t>оговору</w:t>
      </w:r>
    </w:p>
    <w:p w14:paraId="122D602E" w14:textId="3B1C571F" w:rsidR="004C2787" w:rsidRPr="00557A29" w:rsidRDefault="004C2787" w:rsidP="007C501A">
      <w:pPr>
        <w:ind w:firstLine="357"/>
        <w:jc w:val="both"/>
        <w:rPr>
          <w:spacing w:val="-4"/>
          <w:sz w:val="22"/>
          <w:szCs w:val="22"/>
        </w:rPr>
      </w:pPr>
      <w:r w:rsidRPr="00A3721F">
        <w:rPr>
          <w:spacing w:val="-4"/>
          <w:sz w:val="22"/>
          <w:szCs w:val="22"/>
        </w:rPr>
        <w:t xml:space="preserve">Замовник укладає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оговір про закупівлю з </w:t>
      </w:r>
      <w:r w:rsidR="0050360D">
        <w:rPr>
          <w:spacing w:val="-4"/>
          <w:sz w:val="22"/>
          <w:szCs w:val="22"/>
        </w:rPr>
        <w:t>У</w:t>
      </w:r>
      <w:r w:rsidRPr="00A3721F">
        <w:rPr>
          <w:spacing w:val="-4"/>
          <w:sz w:val="22"/>
          <w:szCs w:val="22"/>
        </w:rPr>
        <w:t xml:space="preserve">часником, який визнаний переможцем, протягом строку дії його пропозиції, не пізніше ніж через </w:t>
      </w:r>
      <w:r w:rsidR="00693499">
        <w:rPr>
          <w:spacing w:val="-4"/>
          <w:sz w:val="22"/>
          <w:szCs w:val="22"/>
        </w:rPr>
        <w:t>2</w:t>
      </w:r>
      <w:r w:rsidRPr="00F35D3E">
        <w:rPr>
          <w:spacing w:val="-4"/>
          <w:sz w:val="22"/>
          <w:szCs w:val="22"/>
        </w:rPr>
        <w:t>0</w:t>
      </w:r>
      <w:r w:rsidRPr="00A3721F">
        <w:rPr>
          <w:spacing w:val="-4"/>
          <w:sz w:val="22"/>
          <w:szCs w:val="22"/>
        </w:rPr>
        <w:t xml:space="preserve"> днів з дня прийняття рішення про намір укласти </w:t>
      </w:r>
      <w:r w:rsidR="0050360D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оговір про закупівлю відповідно до вимог тендерної документації та пропозиції </w:t>
      </w:r>
      <w:r w:rsidR="0050360D">
        <w:rPr>
          <w:spacing w:val="-4"/>
          <w:sz w:val="22"/>
          <w:szCs w:val="22"/>
        </w:rPr>
        <w:t>У</w:t>
      </w:r>
      <w:r w:rsidRPr="00A3721F">
        <w:rPr>
          <w:spacing w:val="-4"/>
          <w:sz w:val="22"/>
          <w:szCs w:val="22"/>
        </w:rPr>
        <w:t xml:space="preserve">часника-переможця. </w:t>
      </w:r>
      <w:r w:rsidR="00945FDA" w:rsidRPr="00751467">
        <w:rPr>
          <w:spacing w:val="-4"/>
          <w:sz w:val="22"/>
          <w:szCs w:val="22"/>
        </w:rPr>
        <w:t xml:space="preserve">Переможець </w:t>
      </w:r>
      <w:r w:rsidR="00945FDA">
        <w:rPr>
          <w:spacing w:val="-4"/>
          <w:sz w:val="22"/>
          <w:szCs w:val="22"/>
        </w:rPr>
        <w:t>тендеру</w:t>
      </w:r>
      <w:r w:rsidR="00945FDA" w:rsidRPr="00751467">
        <w:rPr>
          <w:spacing w:val="-4"/>
          <w:sz w:val="22"/>
          <w:szCs w:val="22"/>
        </w:rPr>
        <w:t xml:space="preserve"> зобов'язаний надати заповнений проект</w:t>
      </w:r>
      <w:r w:rsidR="00945FDA">
        <w:rPr>
          <w:spacing w:val="-4"/>
          <w:sz w:val="22"/>
          <w:szCs w:val="22"/>
        </w:rPr>
        <w:t xml:space="preserve"> типового </w:t>
      </w:r>
      <w:r w:rsidR="00945FDA" w:rsidRPr="00751467">
        <w:rPr>
          <w:spacing w:val="-4"/>
          <w:sz w:val="22"/>
          <w:szCs w:val="22"/>
        </w:rPr>
        <w:t xml:space="preserve">договору, що відповідає наданій ціновій пропозиції, в електронному вигляді на електронну адресу </w:t>
      </w:r>
      <w:r w:rsidR="00945FDA">
        <w:rPr>
          <w:spacing w:val="-4"/>
          <w:sz w:val="22"/>
          <w:szCs w:val="22"/>
        </w:rPr>
        <w:t>відповідальної особи</w:t>
      </w:r>
      <w:r w:rsidR="00945FDA" w:rsidRPr="00751467">
        <w:rPr>
          <w:spacing w:val="-4"/>
          <w:sz w:val="22"/>
          <w:szCs w:val="22"/>
        </w:rPr>
        <w:t xml:space="preserve"> протягом двох робочих днів з моменту отримання офіційного повідомлення про визнання його переможцем</w:t>
      </w:r>
      <w:r w:rsidR="00945FDA">
        <w:rPr>
          <w:spacing w:val="-4"/>
          <w:sz w:val="22"/>
          <w:szCs w:val="22"/>
        </w:rPr>
        <w:t xml:space="preserve">. </w:t>
      </w:r>
      <w:r w:rsidRPr="00A3721F">
        <w:rPr>
          <w:spacing w:val="-4"/>
          <w:sz w:val="22"/>
          <w:szCs w:val="22"/>
        </w:rPr>
        <w:t xml:space="preserve">Умови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оговору про закупівлю не повинні відрізнятися від змісту </w:t>
      </w:r>
      <w:r w:rsidR="00B45AA3">
        <w:rPr>
          <w:sz w:val="22"/>
          <w:szCs w:val="22"/>
        </w:rPr>
        <w:t>цінов</w:t>
      </w:r>
      <w:r w:rsidRPr="00A3721F">
        <w:rPr>
          <w:spacing w:val="-4"/>
          <w:sz w:val="22"/>
          <w:szCs w:val="22"/>
        </w:rPr>
        <w:t xml:space="preserve">ої пропозиції переможця процедури закупівлі. Істотні умови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>оговору про закупівлю не можуть</w:t>
      </w:r>
      <w:r w:rsidRPr="00557A29">
        <w:rPr>
          <w:spacing w:val="-4"/>
          <w:sz w:val="22"/>
          <w:szCs w:val="22"/>
        </w:rPr>
        <w:t xml:space="preserve"> змінюватися після його підписання до виконання зобов’язань сторонами в повному обсязі. Зміни до договору про закупівлю оформлюються в такій самій формі, що й </w:t>
      </w:r>
      <w:r w:rsidR="009F6928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оговір про закупівлю, а саме у письмовій формі шляхом укладення додаткової угоди до </w:t>
      </w:r>
      <w:r w:rsidR="0050360D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оговору. У разі відмови переможця від підписання </w:t>
      </w:r>
      <w:r w:rsidR="009F6928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оговору про закупівлю відповідно до вимог тендерної документації або зміни </w:t>
      </w:r>
      <w:r w:rsidRPr="00182C9D">
        <w:rPr>
          <w:spacing w:val="-4"/>
          <w:sz w:val="22"/>
          <w:szCs w:val="22"/>
        </w:rPr>
        <w:t xml:space="preserve">вартості </w:t>
      </w:r>
      <w:r w:rsidR="008B3EAA" w:rsidRPr="00182C9D">
        <w:rPr>
          <w:spacing w:val="-4"/>
          <w:sz w:val="22"/>
          <w:szCs w:val="22"/>
        </w:rPr>
        <w:t xml:space="preserve">товарів, робіт або </w:t>
      </w:r>
      <w:r w:rsidRPr="00182C9D">
        <w:rPr>
          <w:spacing w:val="-4"/>
          <w:sz w:val="22"/>
          <w:szCs w:val="22"/>
        </w:rPr>
        <w:t>послуг, замовник</w:t>
      </w:r>
      <w:r w:rsidRPr="00557A29">
        <w:rPr>
          <w:spacing w:val="-4"/>
          <w:sz w:val="22"/>
          <w:szCs w:val="22"/>
        </w:rPr>
        <w:t xml:space="preserve"> відхиляє </w:t>
      </w:r>
      <w:r w:rsidR="00B45AA3">
        <w:rPr>
          <w:sz w:val="22"/>
          <w:szCs w:val="22"/>
        </w:rPr>
        <w:t>цінов</w:t>
      </w:r>
      <w:r w:rsidRPr="00557A29">
        <w:rPr>
          <w:spacing w:val="-4"/>
          <w:sz w:val="22"/>
          <w:szCs w:val="22"/>
        </w:rPr>
        <w:t xml:space="preserve">у пропозицію такого </w:t>
      </w:r>
      <w:r w:rsidR="009F6928">
        <w:rPr>
          <w:spacing w:val="-4"/>
          <w:sz w:val="22"/>
          <w:szCs w:val="22"/>
        </w:rPr>
        <w:t>У</w:t>
      </w:r>
      <w:r w:rsidRPr="00557A29">
        <w:rPr>
          <w:spacing w:val="-4"/>
          <w:sz w:val="22"/>
          <w:szCs w:val="22"/>
        </w:rPr>
        <w:t xml:space="preserve">часника та визначає переможця серед тих учасників, строк дії </w:t>
      </w:r>
      <w:r w:rsidR="00B45AA3">
        <w:rPr>
          <w:sz w:val="22"/>
          <w:szCs w:val="22"/>
        </w:rPr>
        <w:t>цінов</w:t>
      </w:r>
      <w:r w:rsidRPr="00557A29">
        <w:rPr>
          <w:spacing w:val="-4"/>
          <w:sz w:val="22"/>
          <w:szCs w:val="22"/>
        </w:rPr>
        <w:t>ої пропозиції яких ще не минув.</w:t>
      </w:r>
    </w:p>
    <w:p w14:paraId="71CF867F" w14:textId="77777777" w:rsidR="00875E2E" w:rsidRPr="00557A29" w:rsidRDefault="00875E2E" w:rsidP="007C501A">
      <w:pPr>
        <w:ind w:firstLine="357"/>
        <w:jc w:val="both"/>
        <w:rPr>
          <w:spacing w:val="-4"/>
          <w:sz w:val="22"/>
          <w:szCs w:val="22"/>
        </w:rPr>
      </w:pPr>
    </w:p>
    <w:p w14:paraId="4167A269" w14:textId="77777777" w:rsidR="004C2787" w:rsidRPr="00557A29" w:rsidRDefault="004C2787" w:rsidP="007C501A">
      <w:pPr>
        <w:pStyle w:val="aa"/>
        <w:spacing w:before="0" w:beforeAutospacing="0" w:after="0" w:afterAutospacing="0"/>
        <w:ind w:firstLine="357"/>
        <w:rPr>
          <w:rFonts w:ascii="Times New Roman" w:hAnsi="Times New Roman" w:cs="Times New Roman"/>
          <w:b/>
          <w:sz w:val="22"/>
          <w:szCs w:val="22"/>
        </w:rPr>
      </w:pPr>
    </w:p>
    <w:p w14:paraId="3FCE5BC1" w14:textId="66D783F6" w:rsidR="00CE4346" w:rsidRDefault="00CE4346" w:rsidP="0099701E">
      <w:pPr>
        <w:pStyle w:val="af5"/>
        <w:ind w:firstLine="357"/>
        <w:rPr>
          <w:i/>
          <w:sz w:val="22"/>
          <w:szCs w:val="22"/>
        </w:rPr>
      </w:pPr>
    </w:p>
    <w:p w14:paraId="2F173E68" w14:textId="77777777" w:rsidR="00A0059B" w:rsidRDefault="00A0059B" w:rsidP="00510084">
      <w:pPr>
        <w:pStyle w:val="af5"/>
        <w:ind w:firstLine="357"/>
        <w:rPr>
          <w:i/>
          <w:sz w:val="22"/>
          <w:szCs w:val="22"/>
        </w:rPr>
      </w:pPr>
      <w:bookmarkStart w:id="1" w:name="_Hlk154479470"/>
    </w:p>
    <w:p w14:paraId="65B41566" w14:textId="77777777" w:rsidR="00286FD5" w:rsidRDefault="00B34393" w:rsidP="00286FD5">
      <w:pPr>
        <w:pStyle w:val="af5"/>
        <w:ind w:firstLine="357"/>
        <w:jc w:val="right"/>
        <w:rPr>
          <w:sz w:val="22"/>
          <w:szCs w:val="22"/>
        </w:rPr>
      </w:pPr>
      <w:r>
        <w:rPr>
          <w:i/>
          <w:sz w:val="22"/>
          <w:szCs w:val="22"/>
        </w:rPr>
        <w:t>Т.в.о. г</w:t>
      </w:r>
      <w:r w:rsidR="00CE2FD2" w:rsidRPr="00B34393">
        <w:rPr>
          <w:i/>
          <w:sz w:val="22"/>
          <w:szCs w:val="22"/>
        </w:rPr>
        <w:t xml:space="preserve">олови тендерного комітету </w:t>
      </w:r>
      <w:r w:rsidRPr="00B34393">
        <w:rPr>
          <w:i/>
          <w:sz w:val="22"/>
          <w:szCs w:val="22"/>
        </w:rPr>
        <w:t xml:space="preserve">                </w:t>
      </w:r>
      <w:r>
        <w:rPr>
          <w:i/>
          <w:sz w:val="22"/>
          <w:szCs w:val="22"/>
        </w:rPr>
        <w:t xml:space="preserve">                       </w:t>
      </w:r>
      <w:r w:rsidR="00CE2FD2" w:rsidRPr="00B34393">
        <w:rPr>
          <w:sz w:val="22"/>
          <w:szCs w:val="22"/>
        </w:rPr>
        <w:t>________________</w:t>
      </w:r>
      <w:r w:rsidRPr="00B34393">
        <w:rPr>
          <w:sz w:val="22"/>
          <w:szCs w:val="22"/>
        </w:rPr>
        <w:t xml:space="preserve"> Войнаховський А.С.</w:t>
      </w:r>
      <w:r w:rsidR="00510084" w:rsidRPr="001E2973">
        <w:rPr>
          <w:sz w:val="22"/>
          <w:szCs w:val="22"/>
        </w:rPr>
        <w:br w:type="page"/>
      </w:r>
      <w:r w:rsidR="00C95BDF">
        <w:rPr>
          <w:sz w:val="22"/>
          <w:szCs w:val="22"/>
        </w:rPr>
        <w:t xml:space="preserve">  </w:t>
      </w:r>
    </w:p>
    <w:p w14:paraId="6AA2CB22" w14:textId="1D767D5D" w:rsidR="000B129C" w:rsidRPr="00CE2FD2" w:rsidRDefault="000B129C" w:rsidP="00286FD5">
      <w:pPr>
        <w:pStyle w:val="af5"/>
        <w:ind w:firstLine="357"/>
        <w:jc w:val="right"/>
        <w:rPr>
          <w:i/>
          <w:sz w:val="22"/>
          <w:szCs w:val="22"/>
        </w:rPr>
      </w:pPr>
      <w:r w:rsidRPr="00557A29">
        <w:rPr>
          <w:b/>
          <w:bCs/>
          <w:sz w:val="22"/>
          <w:szCs w:val="22"/>
        </w:rPr>
        <w:t xml:space="preserve">Додаток </w:t>
      </w:r>
      <w:r w:rsidR="00A63842">
        <w:rPr>
          <w:b/>
          <w:bCs/>
          <w:sz w:val="22"/>
          <w:szCs w:val="22"/>
        </w:rPr>
        <w:t>№</w:t>
      </w:r>
      <w:r w:rsidRPr="00557A29">
        <w:rPr>
          <w:b/>
          <w:bCs/>
          <w:sz w:val="22"/>
          <w:szCs w:val="22"/>
        </w:rPr>
        <w:t>1</w:t>
      </w:r>
      <w:r w:rsidRPr="00557A29">
        <w:rPr>
          <w:sz w:val="22"/>
          <w:szCs w:val="22"/>
        </w:rPr>
        <w:t xml:space="preserve"> до </w:t>
      </w:r>
      <w:r w:rsidR="00B45AA3">
        <w:rPr>
          <w:sz w:val="22"/>
          <w:szCs w:val="22"/>
        </w:rPr>
        <w:t>Цінов</w:t>
      </w:r>
      <w:r w:rsidRPr="00557A29">
        <w:rPr>
          <w:sz w:val="22"/>
          <w:szCs w:val="22"/>
        </w:rPr>
        <w:t>ої пропозиції</w:t>
      </w:r>
    </w:p>
    <w:p w14:paraId="400F6B71" w14:textId="5C9F0F90" w:rsidR="00C95BDF" w:rsidRPr="000B48D8" w:rsidRDefault="000B129C" w:rsidP="00286FD5">
      <w:pPr>
        <w:ind w:right="-306" w:firstLine="567"/>
        <w:jc w:val="right"/>
        <w:rPr>
          <w:spacing w:val="-4"/>
          <w:sz w:val="22"/>
          <w:szCs w:val="22"/>
        </w:rPr>
      </w:pPr>
      <w:r w:rsidRPr="00557A29">
        <w:rPr>
          <w:sz w:val="22"/>
          <w:szCs w:val="22"/>
        </w:rPr>
        <w:t xml:space="preserve">     на </w:t>
      </w:r>
      <w:r w:rsidRPr="008B0D53">
        <w:rPr>
          <w:sz w:val="22"/>
          <w:szCs w:val="22"/>
        </w:rPr>
        <w:t>закупівлю</w:t>
      </w:r>
      <w:r w:rsidR="00C95BDF" w:rsidRPr="008B0D53">
        <w:rPr>
          <w:sz w:val="22"/>
          <w:szCs w:val="22"/>
        </w:rPr>
        <w:t>:</w:t>
      </w:r>
      <w:r w:rsidRPr="008B0D53">
        <w:rPr>
          <w:sz w:val="22"/>
          <w:szCs w:val="22"/>
        </w:rPr>
        <w:t xml:space="preserve"> </w:t>
      </w:r>
      <w:bookmarkEnd w:id="1"/>
      <w:r w:rsidR="00C95BDF" w:rsidRPr="008B0D53">
        <w:rPr>
          <w:b/>
          <w:bCs/>
          <w:sz w:val="22"/>
          <w:szCs w:val="22"/>
        </w:rPr>
        <w:t>«</w:t>
      </w:r>
      <w:r w:rsidR="004B4024" w:rsidRPr="008B0D53">
        <w:rPr>
          <w:b/>
          <w:bCs/>
          <w:spacing w:val="-4"/>
          <w:sz w:val="22"/>
          <w:szCs w:val="22"/>
        </w:rPr>
        <w:t>Медичного обладнання</w:t>
      </w:r>
      <w:r w:rsidR="00C95BDF" w:rsidRPr="008B0D53">
        <w:rPr>
          <w:b/>
          <w:bCs/>
          <w:spacing w:val="-4"/>
          <w:sz w:val="22"/>
          <w:szCs w:val="22"/>
        </w:rPr>
        <w:t>»</w:t>
      </w:r>
    </w:p>
    <w:p w14:paraId="53748673" w14:textId="2A99AE8F" w:rsidR="00FB0EE1" w:rsidRPr="00557A29" w:rsidRDefault="00FB0EE1" w:rsidP="00286FD5">
      <w:pPr>
        <w:ind w:left="5664"/>
        <w:jc w:val="right"/>
        <w:rPr>
          <w:b/>
          <w:i/>
          <w:sz w:val="22"/>
          <w:szCs w:val="22"/>
        </w:rPr>
      </w:pPr>
    </w:p>
    <w:p w14:paraId="3856BC46" w14:textId="2A61BAC2" w:rsidR="000B129C" w:rsidRPr="00557A29" w:rsidRDefault="000B129C" w:rsidP="00033107">
      <w:pPr>
        <w:jc w:val="center"/>
        <w:rPr>
          <w:b/>
          <w:i/>
          <w:sz w:val="22"/>
          <w:szCs w:val="22"/>
        </w:rPr>
      </w:pPr>
      <w:r w:rsidRPr="00033107">
        <w:rPr>
          <w:b/>
          <w:i/>
          <w:sz w:val="22"/>
          <w:szCs w:val="22"/>
          <w:highlight w:val="yellow"/>
        </w:rPr>
        <w:t xml:space="preserve">Прохання заповнити цю сторінку. Вона має бути першою в Вашій </w:t>
      </w:r>
      <w:r w:rsidR="00B45AA3" w:rsidRPr="00033107">
        <w:rPr>
          <w:b/>
          <w:i/>
          <w:sz w:val="22"/>
          <w:szCs w:val="22"/>
          <w:highlight w:val="yellow"/>
        </w:rPr>
        <w:t>цінов</w:t>
      </w:r>
      <w:r w:rsidRPr="00033107">
        <w:rPr>
          <w:b/>
          <w:i/>
          <w:sz w:val="22"/>
          <w:szCs w:val="22"/>
          <w:highlight w:val="yellow"/>
        </w:rPr>
        <w:t>ій пропозиції</w:t>
      </w:r>
    </w:p>
    <w:p w14:paraId="7281A2BE" w14:textId="77777777" w:rsidR="000B129C" w:rsidRPr="00557A29" w:rsidRDefault="000B129C" w:rsidP="00033107">
      <w:pPr>
        <w:jc w:val="center"/>
        <w:rPr>
          <w:b/>
          <w:i/>
          <w:sz w:val="22"/>
          <w:szCs w:val="22"/>
        </w:rPr>
      </w:pPr>
    </w:p>
    <w:p w14:paraId="724D40A4" w14:textId="77777777" w:rsidR="000B129C" w:rsidRPr="00557A29" w:rsidRDefault="000B129C" w:rsidP="00033107">
      <w:pPr>
        <w:jc w:val="center"/>
        <w:rPr>
          <w:i/>
          <w:sz w:val="22"/>
          <w:szCs w:val="22"/>
        </w:rPr>
      </w:pPr>
    </w:p>
    <w:p w14:paraId="18B5C9E5" w14:textId="77777777" w:rsidR="000B129C" w:rsidRPr="00557A29" w:rsidRDefault="000B129C" w:rsidP="00033107">
      <w:pPr>
        <w:jc w:val="center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ТИТУЛЬНА СТОРІНКА</w:t>
      </w:r>
    </w:p>
    <w:p w14:paraId="110F027A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07DEC336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Назва компанії:………………………………………… ………………………………………</w:t>
      </w:r>
    </w:p>
    <w:p w14:paraId="07F3ADA3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…………………………………………………………………………………………………………….…………………………………………………………………………………………</w:t>
      </w:r>
    </w:p>
    <w:p w14:paraId="2A58F07A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Повна юридична адреса:…………………………….. ………………………………………</w:t>
      </w:r>
    </w:p>
    <w:p w14:paraId="310E3CE2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…………………..……………………………………………………………………….................………….…………………………………………………………………………………………</w:t>
      </w:r>
    </w:p>
    <w:p w14:paraId="0A42654C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Повна фактична адреса:………………………………….. ……..……..……..……..……..…</w:t>
      </w:r>
    </w:p>
    <w:p w14:paraId="3034DB1E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…………………………………………………………………………………………...................………….…………………………………………………………………………………………</w:t>
      </w:r>
    </w:p>
    <w:p w14:paraId="76C6E4D0" w14:textId="77777777" w:rsidR="000B129C" w:rsidRPr="00557A29" w:rsidRDefault="00FF361D" w:rsidP="00FB0EE1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Є</w:t>
      </w:r>
      <w:r w:rsidR="000B129C" w:rsidRPr="00557A29">
        <w:rPr>
          <w:b/>
          <w:sz w:val="22"/>
          <w:szCs w:val="22"/>
        </w:rPr>
        <w:t>ДРПОУ ……..……..……..……..……..……..……..……..……..……..……..……..……..</w:t>
      </w:r>
    </w:p>
    <w:p w14:paraId="4744F460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</w:p>
    <w:p w14:paraId="3B5FE79C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Контактна особа:……………………………………………………………………</w:t>
      </w:r>
    </w:p>
    <w:p w14:paraId="69451241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………………………………………………………………………………………..</w:t>
      </w:r>
    </w:p>
    <w:p w14:paraId="19DA2580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proofErr w:type="spellStart"/>
      <w:r w:rsidRPr="00557A29">
        <w:rPr>
          <w:b/>
          <w:sz w:val="22"/>
          <w:szCs w:val="22"/>
        </w:rPr>
        <w:t>Тел</w:t>
      </w:r>
      <w:proofErr w:type="spellEnd"/>
      <w:r w:rsidRPr="00557A29">
        <w:rPr>
          <w:b/>
          <w:sz w:val="22"/>
          <w:szCs w:val="22"/>
        </w:rPr>
        <w:t>. номер:…………………………………………………………………...</w:t>
      </w:r>
    </w:p>
    <w:p w14:paraId="60DD69D4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proofErr w:type="spellStart"/>
      <w:r w:rsidRPr="00557A29">
        <w:rPr>
          <w:b/>
          <w:sz w:val="22"/>
          <w:szCs w:val="22"/>
        </w:rPr>
        <w:t>Моб</w:t>
      </w:r>
      <w:proofErr w:type="spellEnd"/>
      <w:r w:rsidRPr="00557A29">
        <w:rPr>
          <w:b/>
          <w:sz w:val="22"/>
          <w:szCs w:val="22"/>
        </w:rPr>
        <w:t xml:space="preserve">. </w:t>
      </w:r>
      <w:proofErr w:type="spellStart"/>
      <w:r w:rsidRPr="00557A29">
        <w:rPr>
          <w:b/>
          <w:sz w:val="22"/>
          <w:szCs w:val="22"/>
        </w:rPr>
        <w:t>тел</w:t>
      </w:r>
      <w:proofErr w:type="spellEnd"/>
      <w:r w:rsidRPr="00557A29">
        <w:rPr>
          <w:b/>
          <w:sz w:val="22"/>
          <w:szCs w:val="22"/>
        </w:rPr>
        <w:t xml:space="preserve">. номер:……………..…………………………………………….......... </w:t>
      </w:r>
    </w:p>
    <w:p w14:paraId="2931CB0D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Електронна адреса: …………………………………………………………………………..</w:t>
      </w:r>
    </w:p>
    <w:p w14:paraId="76476DD0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2D4CB854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73483A6A" w14:textId="4AF26942" w:rsidR="000B129C" w:rsidRPr="002932D0" w:rsidRDefault="009765BD" w:rsidP="000B129C">
      <w:pPr>
        <w:rPr>
          <w:b/>
          <w:sz w:val="22"/>
          <w:szCs w:val="22"/>
        </w:rPr>
      </w:pPr>
      <w:r w:rsidRPr="009765BD">
        <w:rPr>
          <w:b/>
          <w:sz w:val="22"/>
          <w:szCs w:val="22"/>
        </w:rPr>
        <w:t xml:space="preserve">Термін дії </w:t>
      </w:r>
      <w:r w:rsidR="00B45AA3" w:rsidRPr="00B45AA3">
        <w:rPr>
          <w:b/>
          <w:sz w:val="22"/>
          <w:szCs w:val="22"/>
        </w:rPr>
        <w:t>цінов</w:t>
      </w:r>
      <w:r w:rsidRPr="009765BD">
        <w:rPr>
          <w:b/>
          <w:sz w:val="22"/>
          <w:szCs w:val="22"/>
        </w:rPr>
        <w:t>ої пропозиції</w:t>
      </w:r>
      <w:r w:rsidR="003E1107">
        <w:rPr>
          <w:b/>
          <w:sz w:val="22"/>
          <w:szCs w:val="22"/>
        </w:rPr>
        <w:t>:</w:t>
      </w:r>
      <w:r w:rsidR="006219D7">
        <w:rPr>
          <w:b/>
          <w:sz w:val="22"/>
          <w:szCs w:val="22"/>
        </w:rPr>
        <w:t xml:space="preserve"> </w:t>
      </w:r>
      <w:r w:rsidR="008C4FBD">
        <w:rPr>
          <w:b/>
          <w:sz w:val="22"/>
          <w:szCs w:val="22"/>
        </w:rPr>
        <w:t xml:space="preserve">становить не </w:t>
      </w:r>
      <w:r w:rsidR="008C4FBD" w:rsidRPr="00B45AA3">
        <w:rPr>
          <w:b/>
          <w:sz w:val="22"/>
          <w:szCs w:val="22"/>
        </w:rPr>
        <w:t>менше 90 днів</w:t>
      </w:r>
    </w:p>
    <w:p w14:paraId="34F5F4C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ABC9BA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0AC77AB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4377835C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Дата:......  /  …...  /  .…..</w:t>
      </w:r>
      <w:r w:rsidRPr="00557A29">
        <w:rPr>
          <w:b/>
          <w:sz w:val="22"/>
          <w:szCs w:val="22"/>
        </w:rPr>
        <w:tab/>
        <w:t xml:space="preserve">         </w:t>
      </w:r>
    </w:p>
    <w:p w14:paraId="5AF728A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6DF6C6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44E8E2C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64B11742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78D620AE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…………………………………………………………………………………………………….</w:t>
      </w:r>
    </w:p>
    <w:p w14:paraId="49B0AE05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Місце підпису та печатки керівника або уповноваженої особи компанії</w:t>
      </w:r>
    </w:p>
    <w:p w14:paraId="1A10C492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051C4D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2BF967F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A162BE0" w14:textId="77777777" w:rsidR="00900365" w:rsidRPr="00557A29" w:rsidRDefault="00900365" w:rsidP="000B129C">
      <w:pPr>
        <w:rPr>
          <w:b/>
          <w:sz w:val="22"/>
          <w:szCs w:val="22"/>
        </w:rPr>
      </w:pPr>
    </w:p>
    <w:p w14:paraId="5F9DEC3E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487CE562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7A78B8CA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04561592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75864300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3AC54359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15E8682C" w14:textId="2E51FFBD" w:rsidR="00EA67E2" w:rsidRPr="00531333" w:rsidRDefault="00EA67E2" w:rsidP="000C3D87">
      <w:pPr>
        <w:rPr>
          <w:b/>
          <w:sz w:val="22"/>
          <w:szCs w:val="22"/>
        </w:rPr>
      </w:pPr>
    </w:p>
    <w:p w14:paraId="2FA27A82" w14:textId="77777777" w:rsidR="00584CC6" w:rsidRPr="00557A29" w:rsidRDefault="00584CC6" w:rsidP="00584CC6">
      <w:pPr>
        <w:rPr>
          <w:b/>
          <w:sz w:val="22"/>
          <w:szCs w:val="22"/>
        </w:rPr>
      </w:pPr>
    </w:p>
    <w:sectPr w:rsidR="00584CC6" w:rsidRPr="00557A29" w:rsidSect="003A355A">
      <w:headerReference w:type="default" r:id="rId16"/>
      <w:pgSz w:w="11906" w:h="16838"/>
      <w:pgMar w:top="284" w:right="926" w:bottom="993" w:left="1080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8FD770" w14:textId="77777777" w:rsidR="00F42856" w:rsidRDefault="00F42856" w:rsidP="00B948CF">
      <w:r>
        <w:separator/>
      </w:r>
    </w:p>
  </w:endnote>
  <w:endnote w:type="continuationSeparator" w:id="0">
    <w:p w14:paraId="59BE08A7" w14:textId="77777777" w:rsidR="00F42856" w:rsidRDefault="00F42856" w:rsidP="00B948CF">
      <w:r>
        <w:continuationSeparator/>
      </w:r>
    </w:p>
  </w:endnote>
  <w:endnote w:type="continuationNotice" w:id="1">
    <w:p w14:paraId="520B0BB7" w14:textId="77777777" w:rsidR="00F42856" w:rsidRDefault="00F428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 Pro Black">
    <w:charset w:val="00"/>
    <w:family w:val="roman"/>
    <w:pitch w:val="variable"/>
    <w:sig w:usb0="800002AF" w:usb1="00000003" w:usb2="00000000" w:usb3="00000000" w:csb0="0000009F" w:csb1="00000000"/>
  </w:font>
  <w:font w:name="Sabon Next LT">
    <w:charset w:val="00"/>
    <w:family w:val="auto"/>
    <w:pitch w:val="variable"/>
    <w:sig w:usb0="A11526FF" w:usb1="D000000B" w:usb2="0001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CDA10C" w14:textId="77777777" w:rsidR="00F42856" w:rsidRDefault="00F42856" w:rsidP="00B948CF">
      <w:r>
        <w:separator/>
      </w:r>
    </w:p>
  </w:footnote>
  <w:footnote w:type="continuationSeparator" w:id="0">
    <w:p w14:paraId="6F46E298" w14:textId="77777777" w:rsidR="00F42856" w:rsidRDefault="00F42856" w:rsidP="00B948CF">
      <w:r>
        <w:continuationSeparator/>
      </w:r>
    </w:p>
  </w:footnote>
  <w:footnote w:type="continuationNotice" w:id="1">
    <w:p w14:paraId="1370744D" w14:textId="77777777" w:rsidR="00F42856" w:rsidRDefault="00F428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B7393" w14:textId="77777777" w:rsidR="008B5EAF" w:rsidRPr="001C5A35" w:rsidRDefault="008B5EAF" w:rsidP="008B5EAF">
    <w:pPr>
      <w:pStyle w:val="a3"/>
      <w:tabs>
        <w:tab w:val="clear" w:pos="4677"/>
        <w:tab w:val="clear" w:pos="9355"/>
        <w:tab w:val="center" w:pos="4950"/>
        <w:tab w:val="right" w:pos="9900"/>
      </w:tabs>
    </w:pPr>
    <w:r>
      <w:tab/>
    </w:r>
    <w:r w:rsidRPr="00DC7526">
      <w:rPr>
        <w:color w:val="FF000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lang w:val="uk-U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4A42E01"/>
    <w:multiLevelType w:val="hybridMultilevel"/>
    <w:tmpl w:val="A07ADC16"/>
    <w:lvl w:ilvl="0" w:tplc="1F88F9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E476B83"/>
    <w:multiLevelType w:val="hybridMultilevel"/>
    <w:tmpl w:val="9ABE14A2"/>
    <w:lvl w:ilvl="0" w:tplc="F8CE979E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15911480"/>
    <w:multiLevelType w:val="hybridMultilevel"/>
    <w:tmpl w:val="63A64208"/>
    <w:lvl w:ilvl="0" w:tplc="8446EC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A866C3"/>
    <w:multiLevelType w:val="hybridMultilevel"/>
    <w:tmpl w:val="7B46B618"/>
    <w:lvl w:ilvl="0" w:tplc="C2B091A8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345CE"/>
    <w:multiLevelType w:val="hybridMultilevel"/>
    <w:tmpl w:val="FC0AA04A"/>
    <w:lvl w:ilvl="0" w:tplc="1444BCA6">
      <w:start w:val="1"/>
      <w:numFmt w:val="decimal"/>
      <w:lvlText w:val="5. %1."/>
      <w:lvlJc w:val="left"/>
      <w:pPr>
        <w:ind w:left="1077" w:hanging="360"/>
      </w:pPr>
      <w:rPr>
        <w:rFonts w:hint="default"/>
      </w:rPr>
    </w:lvl>
    <w:lvl w:ilvl="1" w:tplc="8C0AE928">
      <w:start w:val="1"/>
      <w:numFmt w:val="decimal"/>
      <w:lvlText w:val="5.%2."/>
      <w:lvlJc w:val="left"/>
      <w:pPr>
        <w:ind w:left="1440" w:hanging="360"/>
      </w:pPr>
      <w:rPr>
        <w:rFonts w:hint="default"/>
        <w:b w:val="0"/>
        <w:bCs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C0029"/>
    <w:multiLevelType w:val="hybridMultilevel"/>
    <w:tmpl w:val="7C7655AC"/>
    <w:lvl w:ilvl="0" w:tplc="D37A6BB8">
      <w:start w:val="1"/>
      <w:numFmt w:val="decimal"/>
      <w:lvlText w:val="7.%1."/>
      <w:lvlJc w:val="left"/>
      <w:pPr>
        <w:ind w:left="1077" w:hanging="360"/>
      </w:pPr>
      <w:rPr>
        <w:rFonts w:hint="default"/>
        <w:b w:val="0"/>
        <w:bCs w:val="0"/>
      </w:rPr>
    </w:lvl>
    <w:lvl w:ilvl="1" w:tplc="04220019">
      <w:start w:val="1"/>
      <w:numFmt w:val="lowerLetter"/>
      <w:lvlText w:val="%2."/>
      <w:lvlJc w:val="left"/>
      <w:pPr>
        <w:ind w:left="1797" w:hanging="360"/>
      </w:p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26F40883"/>
    <w:multiLevelType w:val="multilevel"/>
    <w:tmpl w:val="787A427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u w:val="none"/>
      </w:rPr>
    </w:lvl>
  </w:abstractNum>
  <w:abstractNum w:abstractNumId="8" w15:restartNumberingAfterBreak="0">
    <w:nsid w:val="331D1799"/>
    <w:multiLevelType w:val="hybridMultilevel"/>
    <w:tmpl w:val="42BA470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82B99A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E2747B"/>
    <w:multiLevelType w:val="hybridMultilevel"/>
    <w:tmpl w:val="216CACA6"/>
    <w:lvl w:ilvl="0" w:tplc="62D856CC">
      <w:start w:val="1"/>
      <w:numFmt w:val="decimal"/>
      <w:lvlText w:val="3.%1."/>
      <w:lvlJc w:val="center"/>
      <w:pPr>
        <w:ind w:left="1077" w:hanging="360"/>
      </w:pPr>
      <w:rPr>
        <w:rFonts w:hint="default"/>
        <w:color w:val="auto"/>
      </w:rPr>
    </w:lvl>
    <w:lvl w:ilvl="1" w:tplc="D85E4C56">
      <w:start w:val="1"/>
      <w:numFmt w:val="decimal"/>
      <w:lvlText w:val="3.%2."/>
      <w:lvlJc w:val="left"/>
      <w:pPr>
        <w:ind w:left="1797" w:hanging="360"/>
      </w:pPr>
      <w:rPr>
        <w:rFonts w:hint="default"/>
      </w:r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" w15:restartNumberingAfterBreak="0">
    <w:nsid w:val="39024345"/>
    <w:multiLevelType w:val="multilevel"/>
    <w:tmpl w:val="D00603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6671295"/>
    <w:multiLevelType w:val="hybridMultilevel"/>
    <w:tmpl w:val="4210BF6C"/>
    <w:lvl w:ilvl="0" w:tplc="2D8E180E">
      <w:start w:val="1"/>
      <w:numFmt w:val="decimal"/>
      <w:lvlText w:val="4.%1."/>
      <w:lvlJc w:val="right"/>
      <w:pPr>
        <w:ind w:left="114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4764025B"/>
    <w:multiLevelType w:val="hybridMultilevel"/>
    <w:tmpl w:val="9B8E1378"/>
    <w:lvl w:ilvl="0" w:tplc="242ACE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88E20C4"/>
    <w:multiLevelType w:val="multilevel"/>
    <w:tmpl w:val="8E584C1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A4469A8"/>
    <w:multiLevelType w:val="multilevel"/>
    <w:tmpl w:val="22D005B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55F43CA1"/>
    <w:multiLevelType w:val="multilevel"/>
    <w:tmpl w:val="604819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9554806"/>
    <w:multiLevelType w:val="hybridMultilevel"/>
    <w:tmpl w:val="C6982D90"/>
    <w:lvl w:ilvl="0" w:tplc="97C27B6C">
      <w:start w:val="1"/>
      <w:numFmt w:val="decimal"/>
      <w:lvlText w:val="6.%1."/>
      <w:lvlJc w:val="left"/>
      <w:pPr>
        <w:ind w:left="107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7" w:hanging="360"/>
      </w:p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 w15:restartNumberingAfterBreak="0">
    <w:nsid w:val="5E815118"/>
    <w:multiLevelType w:val="multilevel"/>
    <w:tmpl w:val="FD6EEE54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07B1D2B"/>
    <w:multiLevelType w:val="multilevel"/>
    <w:tmpl w:val="DC4270A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60CD5BBA"/>
    <w:multiLevelType w:val="hybridMultilevel"/>
    <w:tmpl w:val="932C6C3E"/>
    <w:lvl w:ilvl="0" w:tplc="0422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0" w15:restartNumberingAfterBreak="0">
    <w:nsid w:val="621E63FF"/>
    <w:multiLevelType w:val="multilevel"/>
    <w:tmpl w:val="728855E4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65A5C42"/>
    <w:multiLevelType w:val="hybridMultilevel"/>
    <w:tmpl w:val="456E0D4E"/>
    <w:lvl w:ilvl="0" w:tplc="0422000F">
      <w:start w:val="1"/>
      <w:numFmt w:val="decimal"/>
      <w:lvlText w:val="%1."/>
      <w:lvlJc w:val="left"/>
      <w:pPr>
        <w:ind w:left="1146" w:hanging="360"/>
      </w:p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67980AF2"/>
    <w:multiLevelType w:val="hybridMultilevel"/>
    <w:tmpl w:val="6658A518"/>
    <w:lvl w:ilvl="0" w:tplc="029C850C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F50197"/>
    <w:multiLevelType w:val="hybridMultilevel"/>
    <w:tmpl w:val="31922AAC"/>
    <w:lvl w:ilvl="0" w:tplc="0422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6E2D73D0"/>
    <w:multiLevelType w:val="hybridMultilevel"/>
    <w:tmpl w:val="19C4B60C"/>
    <w:lvl w:ilvl="0" w:tplc="7DC46EEA">
      <w:start w:val="1"/>
      <w:numFmt w:val="bullet"/>
      <w:lvlText w:val=""/>
      <w:lvlJc w:val="left"/>
      <w:pPr>
        <w:ind w:left="786" w:hanging="360"/>
      </w:pPr>
      <w:rPr>
        <w:rFonts w:ascii="Wingdings" w:hAnsi="Wingdings" w:hint="default"/>
        <w:b w:val="0"/>
        <w:bCs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B3604C"/>
    <w:multiLevelType w:val="multilevel"/>
    <w:tmpl w:val="2AE4E50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6" w15:restartNumberingAfterBreak="0">
    <w:nsid w:val="77BC484C"/>
    <w:multiLevelType w:val="hybridMultilevel"/>
    <w:tmpl w:val="FC1EBA5C"/>
    <w:lvl w:ilvl="0" w:tplc="44F82DB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923B07"/>
    <w:multiLevelType w:val="hybridMultilevel"/>
    <w:tmpl w:val="387C7954"/>
    <w:lvl w:ilvl="0" w:tplc="1C065148">
      <w:start w:val="1"/>
      <w:numFmt w:val="decimal"/>
      <w:lvlText w:val="4.%1."/>
      <w:lvlJc w:val="center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1056688">
    <w:abstractNumId w:val="2"/>
  </w:num>
  <w:num w:numId="2" w16cid:durableId="1209225609">
    <w:abstractNumId w:val="1"/>
  </w:num>
  <w:num w:numId="3" w16cid:durableId="2140490910">
    <w:abstractNumId w:val="8"/>
  </w:num>
  <w:num w:numId="4" w16cid:durableId="1373579874">
    <w:abstractNumId w:val="19"/>
  </w:num>
  <w:num w:numId="5" w16cid:durableId="555745601">
    <w:abstractNumId w:val="23"/>
  </w:num>
  <w:num w:numId="6" w16cid:durableId="725567586">
    <w:abstractNumId w:val="24"/>
  </w:num>
  <w:num w:numId="7" w16cid:durableId="1595630758">
    <w:abstractNumId w:val="18"/>
  </w:num>
  <w:num w:numId="8" w16cid:durableId="336469480">
    <w:abstractNumId w:val="13"/>
  </w:num>
  <w:num w:numId="9" w16cid:durableId="1980643802">
    <w:abstractNumId w:val="15"/>
  </w:num>
  <w:num w:numId="10" w16cid:durableId="2041977314">
    <w:abstractNumId w:val="14"/>
  </w:num>
  <w:num w:numId="11" w16cid:durableId="1500076154">
    <w:abstractNumId w:val="10"/>
  </w:num>
  <w:num w:numId="12" w16cid:durableId="31619943">
    <w:abstractNumId w:val="25"/>
  </w:num>
  <w:num w:numId="13" w16cid:durableId="1361781468">
    <w:abstractNumId w:val="7"/>
  </w:num>
  <w:num w:numId="14" w16cid:durableId="370031542">
    <w:abstractNumId w:val="3"/>
  </w:num>
  <w:num w:numId="15" w16cid:durableId="1071852785">
    <w:abstractNumId w:val="4"/>
  </w:num>
  <w:num w:numId="16" w16cid:durableId="151024340">
    <w:abstractNumId w:val="26"/>
  </w:num>
  <w:num w:numId="17" w16cid:durableId="162472003">
    <w:abstractNumId w:val="22"/>
  </w:num>
  <w:num w:numId="18" w16cid:durableId="1934510745">
    <w:abstractNumId w:val="5"/>
  </w:num>
  <w:num w:numId="19" w16cid:durableId="166478804">
    <w:abstractNumId w:val="16"/>
  </w:num>
  <w:num w:numId="20" w16cid:durableId="697197521">
    <w:abstractNumId w:val="6"/>
  </w:num>
  <w:num w:numId="21" w16cid:durableId="1017654360">
    <w:abstractNumId w:val="21"/>
  </w:num>
  <w:num w:numId="22" w16cid:durableId="349528681">
    <w:abstractNumId w:val="12"/>
  </w:num>
  <w:num w:numId="23" w16cid:durableId="1376658265">
    <w:abstractNumId w:val="11"/>
  </w:num>
  <w:num w:numId="24" w16cid:durableId="16469997">
    <w:abstractNumId w:val="27"/>
  </w:num>
  <w:num w:numId="25" w16cid:durableId="67746169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386634969">
    <w:abstractNumId w:val="17"/>
  </w:num>
  <w:num w:numId="27" w16cid:durableId="98378289">
    <w:abstractNumId w:val="20"/>
  </w:num>
  <w:num w:numId="28" w16cid:durableId="633679338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C03"/>
    <w:rsid w:val="00000C28"/>
    <w:rsid w:val="000014CA"/>
    <w:rsid w:val="0000195C"/>
    <w:rsid w:val="000045F4"/>
    <w:rsid w:val="00007D57"/>
    <w:rsid w:val="0001007C"/>
    <w:rsid w:val="0001544B"/>
    <w:rsid w:val="000210F9"/>
    <w:rsid w:val="00021549"/>
    <w:rsid w:val="00021E3D"/>
    <w:rsid w:val="0002329A"/>
    <w:rsid w:val="0002450C"/>
    <w:rsid w:val="00025E0A"/>
    <w:rsid w:val="0002696F"/>
    <w:rsid w:val="00026C46"/>
    <w:rsid w:val="00027BB1"/>
    <w:rsid w:val="00030941"/>
    <w:rsid w:val="00030A91"/>
    <w:rsid w:val="00031455"/>
    <w:rsid w:val="00032088"/>
    <w:rsid w:val="00033107"/>
    <w:rsid w:val="00033A6C"/>
    <w:rsid w:val="00035789"/>
    <w:rsid w:val="0003635E"/>
    <w:rsid w:val="00040AFC"/>
    <w:rsid w:val="000468BE"/>
    <w:rsid w:val="000508B1"/>
    <w:rsid w:val="00050974"/>
    <w:rsid w:val="00052B37"/>
    <w:rsid w:val="000538A3"/>
    <w:rsid w:val="00054EDE"/>
    <w:rsid w:val="000603C2"/>
    <w:rsid w:val="00062D25"/>
    <w:rsid w:val="000645AD"/>
    <w:rsid w:val="00064B0C"/>
    <w:rsid w:val="0006683C"/>
    <w:rsid w:val="000732F3"/>
    <w:rsid w:val="000735A3"/>
    <w:rsid w:val="00073AB7"/>
    <w:rsid w:val="00077FB7"/>
    <w:rsid w:val="00081F27"/>
    <w:rsid w:val="00082584"/>
    <w:rsid w:val="00082C4A"/>
    <w:rsid w:val="00084AA2"/>
    <w:rsid w:val="00084C66"/>
    <w:rsid w:val="00084F62"/>
    <w:rsid w:val="0008644B"/>
    <w:rsid w:val="00091EDA"/>
    <w:rsid w:val="00093320"/>
    <w:rsid w:val="00093E7E"/>
    <w:rsid w:val="00094E16"/>
    <w:rsid w:val="00095082"/>
    <w:rsid w:val="00096910"/>
    <w:rsid w:val="00097ABD"/>
    <w:rsid w:val="00097DE9"/>
    <w:rsid w:val="00097EC1"/>
    <w:rsid w:val="00097F19"/>
    <w:rsid w:val="000A1087"/>
    <w:rsid w:val="000A1CC2"/>
    <w:rsid w:val="000A35E3"/>
    <w:rsid w:val="000A5180"/>
    <w:rsid w:val="000A60E0"/>
    <w:rsid w:val="000A7594"/>
    <w:rsid w:val="000A7B71"/>
    <w:rsid w:val="000B122B"/>
    <w:rsid w:val="000B129C"/>
    <w:rsid w:val="000B2348"/>
    <w:rsid w:val="000B32DA"/>
    <w:rsid w:val="000B48D8"/>
    <w:rsid w:val="000B4D9B"/>
    <w:rsid w:val="000B6306"/>
    <w:rsid w:val="000B74C7"/>
    <w:rsid w:val="000C0060"/>
    <w:rsid w:val="000C154A"/>
    <w:rsid w:val="000C2715"/>
    <w:rsid w:val="000C3D87"/>
    <w:rsid w:val="000C44C9"/>
    <w:rsid w:val="000C5788"/>
    <w:rsid w:val="000C59B4"/>
    <w:rsid w:val="000D0DD0"/>
    <w:rsid w:val="000D2EC8"/>
    <w:rsid w:val="000D3F5E"/>
    <w:rsid w:val="000D48C9"/>
    <w:rsid w:val="000D5CC7"/>
    <w:rsid w:val="000D6E8A"/>
    <w:rsid w:val="000D713E"/>
    <w:rsid w:val="000E094C"/>
    <w:rsid w:val="000E3669"/>
    <w:rsid w:val="000E5718"/>
    <w:rsid w:val="000E6310"/>
    <w:rsid w:val="000F0120"/>
    <w:rsid w:val="000F0CA4"/>
    <w:rsid w:val="000F17A7"/>
    <w:rsid w:val="000F1FE5"/>
    <w:rsid w:val="000F2C67"/>
    <w:rsid w:val="000F4844"/>
    <w:rsid w:val="00100ACD"/>
    <w:rsid w:val="00103801"/>
    <w:rsid w:val="00103C69"/>
    <w:rsid w:val="00105BC7"/>
    <w:rsid w:val="00107255"/>
    <w:rsid w:val="00107BD4"/>
    <w:rsid w:val="00107C16"/>
    <w:rsid w:val="00107DD1"/>
    <w:rsid w:val="00111840"/>
    <w:rsid w:val="00114C08"/>
    <w:rsid w:val="00122BB8"/>
    <w:rsid w:val="0012328E"/>
    <w:rsid w:val="001237BA"/>
    <w:rsid w:val="00124A87"/>
    <w:rsid w:val="00125975"/>
    <w:rsid w:val="00126314"/>
    <w:rsid w:val="00127905"/>
    <w:rsid w:val="00127F4C"/>
    <w:rsid w:val="00131745"/>
    <w:rsid w:val="00131B8B"/>
    <w:rsid w:val="0013219B"/>
    <w:rsid w:val="0013438F"/>
    <w:rsid w:val="00134436"/>
    <w:rsid w:val="00143265"/>
    <w:rsid w:val="00143E8C"/>
    <w:rsid w:val="00144F82"/>
    <w:rsid w:val="00146A09"/>
    <w:rsid w:val="00147573"/>
    <w:rsid w:val="001520C0"/>
    <w:rsid w:val="001533A8"/>
    <w:rsid w:val="0015487A"/>
    <w:rsid w:val="001564A5"/>
    <w:rsid w:val="001564AB"/>
    <w:rsid w:val="00157544"/>
    <w:rsid w:val="001576EA"/>
    <w:rsid w:val="00157CF5"/>
    <w:rsid w:val="001622E7"/>
    <w:rsid w:val="001632F1"/>
    <w:rsid w:val="00163562"/>
    <w:rsid w:val="001668CB"/>
    <w:rsid w:val="00166E71"/>
    <w:rsid w:val="001676CE"/>
    <w:rsid w:val="001700D9"/>
    <w:rsid w:val="00174A0A"/>
    <w:rsid w:val="001753C8"/>
    <w:rsid w:val="00175AC8"/>
    <w:rsid w:val="0017614A"/>
    <w:rsid w:val="0018192E"/>
    <w:rsid w:val="00182C9D"/>
    <w:rsid w:val="00182EA8"/>
    <w:rsid w:val="00183480"/>
    <w:rsid w:val="00183F60"/>
    <w:rsid w:val="00186F87"/>
    <w:rsid w:val="0018701A"/>
    <w:rsid w:val="00193D14"/>
    <w:rsid w:val="0019766B"/>
    <w:rsid w:val="001A070B"/>
    <w:rsid w:val="001A0901"/>
    <w:rsid w:val="001A4EF9"/>
    <w:rsid w:val="001A6815"/>
    <w:rsid w:val="001B003C"/>
    <w:rsid w:val="001B3130"/>
    <w:rsid w:val="001B3DD9"/>
    <w:rsid w:val="001B4580"/>
    <w:rsid w:val="001B578D"/>
    <w:rsid w:val="001C02E0"/>
    <w:rsid w:val="001C1044"/>
    <w:rsid w:val="001C2851"/>
    <w:rsid w:val="001C2E7F"/>
    <w:rsid w:val="001C3132"/>
    <w:rsid w:val="001C3E34"/>
    <w:rsid w:val="001C417D"/>
    <w:rsid w:val="001C45E9"/>
    <w:rsid w:val="001C48D2"/>
    <w:rsid w:val="001C491A"/>
    <w:rsid w:val="001C4D6F"/>
    <w:rsid w:val="001C5A35"/>
    <w:rsid w:val="001C73F6"/>
    <w:rsid w:val="001D1C8D"/>
    <w:rsid w:val="001D4097"/>
    <w:rsid w:val="001D485E"/>
    <w:rsid w:val="001D48B5"/>
    <w:rsid w:val="001D4C28"/>
    <w:rsid w:val="001E0547"/>
    <w:rsid w:val="001E14CF"/>
    <w:rsid w:val="001E2973"/>
    <w:rsid w:val="001F0CD7"/>
    <w:rsid w:val="001F3ACF"/>
    <w:rsid w:val="001F4F17"/>
    <w:rsid w:val="001F6A84"/>
    <w:rsid w:val="00202350"/>
    <w:rsid w:val="00204A82"/>
    <w:rsid w:val="00204FE3"/>
    <w:rsid w:val="00210CE8"/>
    <w:rsid w:val="002110F2"/>
    <w:rsid w:val="002113A3"/>
    <w:rsid w:val="00211859"/>
    <w:rsid w:val="002144F0"/>
    <w:rsid w:val="002174C2"/>
    <w:rsid w:val="00221748"/>
    <w:rsid w:val="00224657"/>
    <w:rsid w:val="0022465A"/>
    <w:rsid w:val="00226CF9"/>
    <w:rsid w:val="00226DB7"/>
    <w:rsid w:val="00227A49"/>
    <w:rsid w:val="00230792"/>
    <w:rsid w:val="002310DA"/>
    <w:rsid w:val="00233814"/>
    <w:rsid w:val="00233D26"/>
    <w:rsid w:val="0023489E"/>
    <w:rsid w:val="00234C9D"/>
    <w:rsid w:val="002352A4"/>
    <w:rsid w:val="0023588E"/>
    <w:rsid w:val="00236630"/>
    <w:rsid w:val="00237B69"/>
    <w:rsid w:val="002411E1"/>
    <w:rsid w:val="002436E4"/>
    <w:rsid w:val="0024373C"/>
    <w:rsid w:val="00244614"/>
    <w:rsid w:val="002462AA"/>
    <w:rsid w:val="00251658"/>
    <w:rsid w:val="0025206D"/>
    <w:rsid w:val="0025239E"/>
    <w:rsid w:val="00260D7B"/>
    <w:rsid w:val="0026157F"/>
    <w:rsid w:val="00264552"/>
    <w:rsid w:val="00264A83"/>
    <w:rsid w:val="00266926"/>
    <w:rsid w:val="00267116"/>
    <w:rsid w:val="00272D32"/>
    <w:rsid w:val="00273390"/>
    <w:rsid w:val="0027407C"/>
    <w:rsid w:val="00274438"/>
    <w:rsid w:val="00274C4B"/>
    <w:rsid w:val="00286FA5"/>
    <w:rsid w:val="00286FD5"/>
    <w:rsid w:val="002911D8"/>
    <w:rsid w:val="00292158"/>
    <w:rsid w:val="00292A3F"/>
    <w:rsid w:val="002932D0"/>
    <w:rsid w:val="00293A9A"/>
    <w:rsid w:val="00293F89"/>
    <w:rsid w:val="00295645"/>
    <w:rsid w:val="00296CE0"/>
    <w:rsid w:val="00297002"/>
    <w:rsid w:val="002A061E"/>
    <w:rsid w:val="002A4557"/>
    <w:rsid w:val="002A537E"/>
    <w:rsid w:val="002B0F56"/>
    <w:rsid w:val="002B1C36"/>
    <w:rsid w:val="002B2696"/>
    <w:rsid w:val="002B2A14"/>
    <w:rsid w:val="002B2FB5"/>
    <w:rsid w:val="002B3C41"/>
    <w:rsid w:val="002B3C68"/>
    <w:rsid w:val="002B4F8B"/>
    <w:rsid w:val="002B6399"/>
    <w:rsid w:val="002C1D11"/>
    <w:rsid w:val="002C1FF0"/>
    <w:rsid w:val="002C341D"/>
    <w:rsid w:val="002C4D8B"/>
    <w:rsid w:val="002C78D8"/>
    <w:rsid w:val="002D164F"/>
    <w:rsid w:val="002D1932"/>
    <w:rsid w:val="002D322D"/>
    <w:rsid w:val="002D4687"/>
    <w:rsid w:val="002D65B5"/>
    <w:rsid w:val="002D65FA"/>
    <w:rsid w:val="002E0B38"/>
    <w:rsid w:val="002E29E8"/>
    <w:rsid w:val="002E3A4F"/>
    <w:rsid w:val="002E413A"/>
    <w:rsid w:val="002E77B4"/>
    <w:rsid w:val="002F2989"/>
    <w:rsid w:val="002F2CFE"/>
    <w:rsid w:val="002F47DA"/>
    <w:rsid w:val="002F4A2D"/>
    <w:rsid w:val="002F614C"/>
    <w:rsid w:val="003000F2"/>
    <w:rsid w:val="00302684"/>
    <w:rsid w:val="00305DFA"/>
    <w:rsid w:val="00306279"/>
    <w:rsid w:val="00306EBA"/>
    <w:rsid w:val="003071D5"/>
    <w:rsid w:val="00307ECD"/>
    <w:rsid w:val="00311D31"/>
    <w:rsid w:val="00313727"/>
    <w:rsid w:val="0031479A"/>
    <w:rsid w:val="00316B7F"/>
    <w:rsid w:val="00317A03"/>
    <w:rsid w:val="00320A0F"/>
    <w:rsid w:val="00321F47"/>
    <w:rsid w:val="00325175"/>
    <w:rsid w:val="00325A62"/>
    <w:rsid w:val="00325B63"/>
    <w:rsid w:val="00325E61"/>
    <w:rsid w:val="00326C54"/>
    <w:rsid w:val="00327A14"/>
    <w:rsid w:val="0033152D"/>
    <w:rsid w:val="00331A4E"/>
    <w:rsid w:val="00331F55"/>
    <w:rsid w:val="0033293A"/>
    <w:rsid w:val="00333D96"/>
    <w:rsid w:val="00335009"/>
    <w:rsid w:val="00336A40"/>
    <w:rsid w:val="003377A9"/>
    <w:rsid w:val="003405A0"/>
    <w:rsid w:val="003427D9"/>
    <w:rsid w:val="003428EC"/>
    <w:rsid w:val="00344AE4"/>
    <w:rsid w:val="00345290"/>
    <w:rsid w:val="003455B7"/>
    <w:rsid w:val="00345ABF"/>
    <w:rsid w:val="00347862"/>
    <w:rsid w:val="00347A20"/>
    <w:rsid w:val="003503D1"/>
    <w:rsid w:val="003519B8"/>
    <w:rsid w:val="00352467"/>
    <w:rsid w:val="003531E2"/>
    <w:rsid w:val="00354C72"/>
    <w:rsid w:val="00360927"/>
    <w:rsid w:val="003615FF"/>
    <w:rsid w:val="00365375"/>
    <w:rsid w:val="00365B12"/>
    <w:rsid w:val="0036722B"/>
    <w:rsid w:val="00370791"/>
    <w:rsid w:val="00370E6C"/>
    <w:rsid w:val="00372412"/>
    <w:rsid w:val="00375F75"/>
    <w:rsid w:val="003764E5"/>
    <w:rsid w:val="00376A08"/>
    <w:rsid w:val="00380CB7"/>
    <w:rsid w:val="00380DC7"/>
    <w:rsid w:val="003810A3"/>
    <w:rsid w:val="00381D01"/>
    <w:rsid w:val="00382BBF"/>
    <w:rsid w:val="00382E88"/>
    <w:rsid w:val="0038419C"/>
    <w:rsid w:val="00385239"/>
    <w:rsid w:val="00387AA9"/>
    <w:rsid w:val="00390232"/>
    <w:rsid w:val="00390CCB"/>
    <w:rsid w:val="003946AD"/>
    <w:rsid w:val="00394B0A"/>
    <w:rsid w:val="003966CB"/>
    <w:rsid w:val="00396F44"/>
    <w:rsid w:val="00397843"/>
    <w:rsid w:val="003A2C9A"/>
    <w:rsid w:val="003A2E95"/>
    <w:rsid w:val="003A355A"/>
    <w:rsid w:val="003A64B5"/>
    <w:rsid w:val="003A6F76"/>
    <w:rsid w:val="003A728D"/>
    <w:rsid w:val="003A7F27"/>
    <w:rsid w:val="003B16C2"/>
    <w:rsid w:val="003B2501"/>
    <w:rsid w:val="003B3365"/>
    <w:rsid w:val="003B3394"/>
    <w:rsid w:val="003B36DA"/>
    <w:rsid w:val="003B4A60"/>
    <w:rsid w:val="003B6636"/>
    <w:rsid w:val="003B744B"/>
    <w:rsid w:val="003C1135"/>
    <w:rsid w:val="003C2FA2"/>
    <w:rsid w:val="003C49E5"/>
    <w:rsid w:val="003C4FE9"/>
    <w:rsid w:val="003C6877"/>
    <w:rsid w:val="003D0997"/>
    <w:rsid w:val="003D0E2E"/>
    <w:rsid w:val="003D1C17"/>
    <w:rsid w:val="003D2BDC"/>
    <w:rsid w:val="003D3900"/>
    <w:rsid w:val="003D4B0B"/>
    <w:rsid w:val="003D54B3"/>
    <w:rsid w:val="003D6A04"/>
    <w:rsid w:val="003D74A0"/>
    <w:rsid w:val="003E0FB2"/>
    <w:rsid w:val="003E1107"/>
    <w:rsid w:val="003E2898"/>
    <w:rsid w:val="003E5269"/>
    <w:rsid w:val="003E5373"/>
    <w:rsid w:val="003E6309"/>
    <w:rsid w:val="003E6C8C"/>
    <w:rsid w:val="003E768D"/>
    <w:rsid w:val="003F00FB"/>
    <w:rsid w:val="003F040C"/>
    <w:rsid w:val="003F0522"/>
    <w:rsid w:val="003F20BE"/>
    <w:rsid w:val="003F5FA5"/>
    <w:rsid w:val="003F5FB6"/>
    <w:rsid w:val="003F7642"/>
    <w:rsid w:val="00400DE5"/>
    <w:rsid w:val="0040132F"/>
    <w:rsid w:val="00401753"/>
    <w:rsid w:val="00401B29"/>
    <w:rsid w:val="00405840"/>
    <w:rsid w:val="00407D9A"/>
    <w:rsid w:val="00413121"/>
    <w:rsid w:val="00415FCD"/>
    <w:rsid w:val="004171D2"/>
    <w:rsid w:val="004201EE"/>
    <w:rsid w:val="00424868"/>
    <w:rsid w:val="00426AAE"/>
    <w:rsid w:val="0042787A"/>
    <w:rsid w:val="0043127A"/>
    <w:rsid w:val="00431B23"/>
    <w:rsid w:val="004365F3"/>
    <w:rsid w:val="00436D18"/>
    <w:rsid w:val="00437323"/>
    <w:rsid w:val="00437541"/>
    <w:rsid w:val="00437D51"/>
    <w:rsid w:val="00440C27"/>
    <w:rsid w:val="00445CFE"/>
    <w:rsid w:val="004501F2"/>
    <w:rsid w:val="00453DAA"/>
    <w:rsid w:val="00456E5A"/>
    <w:rsid w:val="00463CCA"/>
    <w:rsid w:val="0046488C"/>
    <w:rsid w:val="00465079"/>
    <w:rsid w:val="00466AD8"/>
    <w:rsid w:val="00467A47"/>
    <w:rsid w:val="0047143A"/>
    <w:rsid w:val="00472974"/>
    <w:rsid w:val="00477C61"/>
    <w:rsid w:val="00481448"/>
    <w:rsid w:val="004834F6"/>
    <w:rsid w:val="00483A61"/>
    <w:rsid w:val="00484FB2"/>
    <w:rsid w:val="004857CB"/>
    <w:rsid w:val="004879FB"/>
    <w:rsid w:val="00487E1D"/>
    <w:rsid w:val="004906D8"/>
    <w:rsid w:val="00493668"/>
    <w:rsid w:val="00493857"/>
    <w:rsid w:val="00495FF8"/>
    <w:rsid w:val="00497CD9"/>
    <w:rsid w:val="00497CE2"/>
    <w:rsid w:val="004A0CFF"/>
    <w:rsid w:val="004A2AF4"/>
    <w:rsid w:val="004A4E2E"/>
    <w:rsid w:val="004A5528"/>
    <w:rsid w:val="004A6AD7"/>
    <w:rsid w:val="004A7BFF"/>
    <w:rsid w:val="004B02BD"/>
    <w:rsid w:val="004B0808"/>
    <w:rsid w:val="004B1052"/>
    <w:rsid w:val="004B3EA1"/>
    <w:rsid w:val="004B4024"/>
    <w:rsid w:val="004B6A3A"/>
    <w:rsid w:val="004C026C"/>
    <w:rsid w:val="004C0310"/>
    <w:rsid w:val="004C2787"/>
    <w:rsid w:val="004D0BD0"/>
    <w:rsid w:val="004D12AF"/>
    <w:rsid w:val="004D15E6"/>
    <w:rsid w:val="004D3D53"/>
    <w:rsid w:val="004D47F1"/>
    <w:rsid w:val="004E0F13"/>
    <w:rsid w:val="004E374B"/>
    <w:rsid w:val="004E3E26"/>
    <w:rsid w:val="004E4B40"/>
    <w:rsid w:val="004E6887"/>
    <w:rsid w:val="004E7456"/>
    <w:rsid w:val="004E7B60"/>
    <w:rsid w:val="004F0732"/>
    <w:rsid w:val="004F083E"/>
    <w:rsid w:val="004F2876"/>
    <w:rsid w:val="004F54BC"/>
    <w:rsid w:val="004F7F7D"/>
    <w:rsid w:val="005000CA"/>
    <w:rsid w:val="00502225"/>
    <w:rsid w:val="0050360D"/>
    <w:rsid w:val="00503C6B"/>
    <w:rsid w:val="00503F73"/>
    <w:rsid w:val="00504F1B"/>
    <w:rsid w:val="00505251"/>
    <w:rsid w:val="00505AB0"/>
    <w:rsid w:val="00505CB5"/>
    <w:rsid w:val="00505D44"/>
    <w:rsid w:val="00510084"/>
    <w:rsid w:val="00510A63"/>
    <w:rsid w:val="00511A8B"/>
    <w:rsid w:val="00512948"/>
    <w:rsid w:val="00512A88"/>
    <w:rsid w:val="00514676"/>
    <w:rsid w:val="00515559"/>
    <w:rsid w:val="005156FB"/>
    <w:rsid w:val="00515D5B"/>
    <w:rsid w:val="0051610A"/>
    <w:rsid w:val="0052037D"/>
    <w:rsid w:val="00520539"/>
    <w:rsid w:val="0052221C"/>
    <w:rsid w:val="00522BDB"/>
    <w:rsid w:val="00525CF8"/>
    <w:rsid w:val="0052674D"/>
    <w:rsid w:val="005273B0"/>
    <w:rsid w:val="00532644"/>
    <w:rsid w:val="005335D7"/>
    <w:rsid w:val="005348FE"/>
    <w:rsid w:val="00534905"/>
    <w:rsid w:val="00534B82"/>
    <w:rsid w:val="005409DD"/>
    <w:rsid w:val="005428ED"/>
    <w:rsid w:val="00544151"/>
    <w:rsid w:val="00544648"/>
    <w:rsid w:val="00544F05"/>
    <w:rsid w:val="0054512C"/>
    <w:rsid w:val="00545BF1"/>
    <w:rsid w:val="00545FFD"/>
    <w:rsid w:val="00546C82"/>
    <w:rsid w:val="005515A5"/>
    <w:rsid w:val="0055168C"/>
    <w:rsid w:val="00556428"/>
    <w:rsid w:val="00557A29"/>
    <w:rsid w:val="00557AB4"/>
    <w:rsid w:val="005616EC"/>
    <w:rsid w:val="005622AE"/>
    <w:rsid w:val="0056278D"/>
    <w:rsid w:val="005629B6"/>
    <w:rsid w:val="00563442"/>
    <w:rsid w:val="0056345E"/>
    <w:rsid w:val="00564164"/>
    <w:rsid w:val="00564515"/>
    <w:rsid w:val="00565446"/>
    <w:rsid w:val="005668F1"/>
    <w:rsid w:val="00571608"/>
    <w:rsid w:val="00571E08"/>
    <w:rsid w:val="00577961"/>
    <w:rsid w:val="0058200F"/>
    <w:rsid w:val="00584CC6"/>
    <w:rsid w:val="00585B94"/>
    <w:rsid w:val="00587617"/>
    <w:rsid w:val="0058795C"/>
    <w:rsid w:val="00590F45"/>
    <w:rsid w:val="0059286B"/>
    <w:rsid w:val="00593049"/>
    <w:rsid w:val="00593C01"/>
    <w:rsid w:val="00593DA9"/>
    <w:rsid w:val="0059440E"/>
    <w:rsid w:val="00595AEF"/>
    <w:rsid w:val="005975CF"/>
    <w:rsid w:val="005A2F73"/>
    <w:rsid w:val="005A3AA4"/>
    <w:rsid w:val="005A5EA1"/>
    <w:rsid w:val="005A5F8A"/>
    <w:rsid w:val="005A67E2"/>
    <w:rsid w:val="005B2451"/>
    <w:rsid w:val="005B4A43"/>
    <w:rsid w:val="005B4D92"/>
    <w:rsid w:val="005B6FDA"/>
    <w:rsid w:val="005C1016"/>
    <w:rsid w:val="005C31C2"/>
    <w:rsid w:val="005C33EB"/>
    <w:rsid w:val="005C5475"/>
    <w:rsid w:val="005C5973"/>
    <w:rsid w:val="005C5DBC"/>
    <w:rsid w:val="005C6A83"/>
    <w:rsid w:val="005D1C87"/>
    <w:rsid w:val="005D40DA"/>
    <w:rsid w:val="005D4A11"/>
    <w:rsid w:val="005D5893"/>
    <w:rsid w:val="005D60A6"/>
    <w:rsid w:val="005D7932"/>
    <w:rsid w:val="005E028D"/>
    <w:rsid w:val="005E4AA2"/>
    <w:rsid w:val="005E4B0D"/>
    <w:rsid w:val="005E7196"/>
    <w:rsid w:val="005F0A40"/>
    <w:rsid w:val="005F31E8"/>
    <w:rsid w:val="005F61DA"/>
    <w:rsid w:val="00602D70"/>
    <w:rsid w:val="0060303C"/>
    <w:rsid w:val="00604420"/>
    <w:rsid w:val="00605FC2"/>
    <w:rsid w:val="00606075"/>
    <w:rsid w:val="006077CE"/>
    <w:rsid w:val="0061250E"/>
    <w:rsid w:val="00612B0A"/>
    <w:rsid w:val="00613555"/>
    <w:rsid w:val="00614161"/>
    <w:rsid w:val="00614558"/>
    <w:rsid w:val="00614E7A"/>
    <w:rsid w:val="006218F7"/>
    <w:rsid w:val="006219D7"/>
    <w:rsid w:val="00622A34"/>
    <w:rsid w:val="00623052"/>
    <w:rsid w:val="00623172"/>
    <w:rsid w:val="00626BDF"/>
    <w:rsid w:val="00626D2C"/>
    <w:rsid w:val="00627058"/>
    <w:rsid w:val="00631D9F"/>
    <w:rsid w:val="006342FE"/>
    <w:rsid w:val="006346C0"/>
    <w:rsid w:val="0063536D"/>
    <w:rsid w:val="0063702C"/>
    <w:rsid w:val="006372E6"/>
    <w:rsid w:val="006401B2"/>
    <w:rsid w:val="006405E6"/>
    <w:rsid w:val="006412F1"/>
    <w:rsid w:val="00646BAA"/>
    <w:rsid w:val="006507BF"/>
    <w:rsid w:val="00650EF0"/>
    <w:rsid w:val="00651D42"/>
    <w:rsid w:val="006543F5"/>
    <w:rsid w:val="00656E1B"/>
    <w:rsid w:val="00660B36"/>
    <w:rsid w:val="00660EA5"/>
    <w:rsid w:val="006628A5"/>
    <w:rsid w:val="00663BFF"/>
    <w:rsid w:val="0067076B"/>
    <w:rsid w:val="00677FF7"/>
    <w:rsid w:val="006815E8"/>
    <w:rsid w:val="00684369"/>
    <w:rsid w:val="006876AF"/>
    <w:rsid w:val="00687DF8"/>
    <w:rsid w:val="006908B5"/>
    <w:rsid w:val="0069223B"/>
    <w:rsid w:val="00693499"/>
    <w:rsid w:val="0069375E"/>
    <w:rsid w:val="0069387D"/>
    <w:rsid w:val="0069434B"/>
    <w:rsid w:val="00694ABC"/>
    <w:rsid w:val="00695831"/>
    <w:rsid w:val="00695BC1"/>
    <w:rsid w:val="00695C69"/>
    <w:rsid w:val="006A1F71"/>
    <w:rsid w:val="006A31AD"/>
    <w:rsid w:val="006A32B0"/>
    <w:rsid w:val="006A3D54"/>
    <w:rsid w:val="006A40B5"/>
    <w:rsid w:val="006A6AA5"/>
    <w:rsid w:val="006B004E"/>
    <w:rsid w:val="006B18DF"/>
    <w:rsid w:val="006C22B8"/>
    <w:rsid w:val="006C41C6"/>
    <w:rsid w:val="006C5B71"/>
    <w:rsid w:val="006D039C"/>
    <w:rsid w:val="006D05EF"/>
    <w:rsid w:val="006D1224"/>
    <w:rsid w:val="006D14EE"/>
    <w:rsid w:val="006D2CFD"/>
    <w:rsid w:val="006D5710"/>
    <w:rsid w:val="006E15B2"/>
    <w:rsid w:val="006E233F"/>
    <w:rsid w:val="006E2DC6"/>
    <w:rsid w:val="006E55DD"/>
    <w:rsid w:val="006E5E41"/>
    <w:rsid w:val="006E7BF0"/>
    <w:rsid w:val="006F07C6"/>
    <w:rsid w:val="006F482D"/>
    <w:rsid w:val="006F48A8"/>
    <w:rsid w:val="006F4D4F"/>
    <w:rsid w:val="006F670C"/>
    <w:rsid w:val="0070000F"/>
    <w:rsid w:val="007001F1"/>
    <w:rsid w:val="00700CFE"/>
    <w:rsid w:val="00701577"/>
    <w:rsid w:val="00705999"/>
    <w:rsid w:val="007068B0"/>
    <w:rsid w:val="00710153"/>
    <w:rsid w:val="007128B3"/>
    <w:rsid w:val="0071419A"/>
    <w:rsid w:val="007164C2"/>
    <w:rsid w:val="0071706E"/>
    <w:rsid w:val="00720923"/>
    <w:rsid w:val="00720D3B"/>
    <w:rsid w:val="00723776"/>
    <w:rsid w:val="007238CE"/>
    <w:rsid w:val="00726B48"/>
    <w:rsid w:val="00726F42"/>
    <w:rsid w:val="00730478"/>
    <w:rsid w:val="00731607"/>
    <w:rsid w:val="007325F2"/>
    <w:rsid w:val="00734968"/>
    <w:rsid w:val="00735590"/>
    <w:rsid w:val="00737698"/>
    <w:rsid w:val="00740F24"/>
    <w:rsid w:val="00744247"/>
    <w:rsid w:val="00745B7B"/>
    <w:rsid w:val="00747015"/>
    <w:rsid w:val="00750EE5"/>
    <w:rsid w:val="007525CF"/>
    <w:rsid w:val="00752AFD"/>
    <w:rsid w:val="00752D1D"/>
    <w:rsid w:val="007545FF"/>
    <w:rsid w:val="007552D8"/>
    <w:rsid w:val="0075615F"/>
    <w:rsid w:val="0075684A"/>
    <w:rsid w:val="00756CEC"/>
    <w:rsid w:val="0075790F"/>
    <w:rsid w:val="00761DBA"/>
    <w:rsid w:val="00762436"/>
    <w:rsid w:val="00765525"/>
    <w:rsid w:val="0076715C"/>
    <w:rsid w:val="0076725A"/>
    <w:rsid w:val="007674AA"/>
    <w:rsid w:val="007676CD"/>
    <w:rsid w:val="00770569"/>
    <w:rsid w:val="007736DA"/>
    <w:rsid w:val="00774552"/>
    <w:rsid w:val="007754AE"/>
    <w:rsid w:val="00776430"/>
    <w:rsid w:val="00776661"/>
    <w:rsid w:val="0077695E"/>
    <w:rsid w:val="00777C00"/>
    <w:rsid w:val="0078500B"/>
    <w:rsid w:val="007927DF"/>
    <w:rsid w:val="0079464B"/>
    <w:rsid w:val="007951FC"/>
    <w:rsid w:val="00796129"/>
    <w:rsid w:val="0079687D"/>
    <w:rsid w:val="00796A83"/>
    <w:rsid w:val="007970A2"/>
    <w:rsid w:val="007A1CB4"/>
    <w:rsid w:val="007A44BA"/>
    <w:rsid w:val="007B29F9"/>
    <w:rsid w:val="007C0DB3"/>
    <w:rsid w:val="007C1E85"/>
    <w:rsid w:val="007C4F94"/>
    <w:rsid w:val="007C501A"/>
    <w:rsid w:val="007C6856"/>
    <w:rsid w:val="007C79D7"/>
    <w:rsid w:val="007D12AA"/>
    <w:rsid w:val="007D1677"/>
    <w:rsid w:val="007D260E"/>
    <w:rsid w:val="007D2DB9"/>
    <w:rsid w:val="007D4479"/>
    <w:rsid w:val="007D4DC6"/>
    <w:rsid w:val="007E0BA4"/>
    <w:rsid w:val="007E16DF"/>
    <w:rsid w:val="007F2B4D"/>
    <w:rsid w:val="007F4FAA"/>
    <w:rsid w:val="007F5E9B"/>
    <w:rsid w:val="0080023C"/>
    <w:rsid w:val="00801A05"/>
    <w:rsid w:val="00803765"/>
    <w:rsid w:val="00804920"/>
    <w:rsid w:val="008052AD"/>
    <w:rsid w:val="00805369"/>
    <w:rsid w:val="008125E8"/>
    <w:rsid w:val="00815104"/>
    <w:rsid w:val="0081680F"/>
    <w:rsid w:val="00824457"/>
    <w:rsid w:val="00826FF1"/>
    <w:rsid w:val="0082783F"/>
    <w:rsid w:val="00827DA1"/>
    <w:rsid w:val="0083058E"/>
    <w:rsid w:val="008305FA"/>
    <w:rsid w:val="008322F7"/>
    <w:rsid w:val="00832797"/>
    <w:rsid w:val="008334FB"/>
    <w:rsid w:val="00834D4B"/>
    <w:rsid w:val="008360B9"/>
    <w:rsid w:val="0084395C"/>
    <w:rsid w:val="00844C9D"/>
    <w:rsid w:val="0084564D"/>
    <w:rsid w:val="00845CD9"/>
    <w:rsid w:val="00851177"/>
    <w:rsid w:val="00855960"/>
    <w:rsid w:val="008574ED"/>
    <w:rsid w:val="00860B6F"/>
    <w:rsid w:val="00860E5D"/>
    <w:rsid w:val="00862F06"/>
    <w:rsid w:val="00863867"/>
    <w:rsid w:val="0086519E"/>
    <w:rsid w:val="0086658F"/>
    <w:rsid w:val="00870B2F"/>
    <w:rsid w:val="00870DA1"/>
    <w:rsid w:val="00875E2E"/>
    <w:rsid w:val="00876108"/>
    <w:rsid w:val="00880045"/>
    <w:rsid w:val="008810A2"/>
    <w:rsid w:val="008838DD"/>
    <w:rsid w:val="00887059"/>
    <w:rsid w:val="00891401"/>
    <w:rsid w:val="008920EF"/>
    <w:rsid w:val="0089552A"/>
    <w:rsid w:val="008971CE"/>
    <w:rsid w:val="008A06C6"/>
    <w:rsid w:val="008A1D0A"/>
    <w:rsid w:val="008A2C73"/>
    <w:rsid w:val="008A43A0"/>
    <w:rsid w:val="008A5EB6"/>
    <w:rsid w:val="008A7FFD"/>
    <w:rsid w:val="008B0D53"/>
    <w:rsid w:val="008B1875"/>
    <w:rsid w:val="008B1CFA"/>
    <w:rsid w:val="008B23EF"/>
    <w:rsid w:val="008B3EAA"/>
    <w:rsid w:val="008B43B4"/>
    <w:rsid w:val="008B51EB"/>
    <w:rsid w:val="008B5EAF"/>
    <w:rsid w:val="008B6181"/>
    <w:rsid w:val="008B6461"/>
    <w:rsid w:val="008C2208"/>
    <w:rsid w:val="008C293C"/>
    <w:rsid w:val="008C4FBD"/>
    <w:rsid w:val="008C745B"/>
    <w:rsid w:val="008D3A3C"/>
    <w:rsid w:val="008D4DE7"/>
    <w:rsid w:val="008D5EB8"/>
    <w:rsid w:val="008D6B2C"/>
    <w:rsid w:val="008E0011"/>
    <w:rsid w:val="008E042C"/>
    <w:rsid w:val="008E0477"/>
    <w:rsid w:val="008E0599"/>
    <w:rsid w:val="008E18F4"/>
    <w:rsid w:val="008E3746"/>
    <w:rsid w:val="008E4024"/>
    <w:rsid w:val="008E54C3"/>
    <w:rsid w:val="008E7535"/>
    <w:rsid w:val="008E79D3"/>
    <w:rsid w:val="008E7BA6"/>
    <w:rsid w:val="008F0886"/>
    <w:rsid w:val="008F12E3"/>
    <w:rsid w:val="008F3AA0"/>
    <w:rsid w:val="008F465B"/>
    <w:rsid w:val="008F4B65"/>
    <w:rsid w:val="00900365"/>
    <w:rsid w:val="00901658"/>
    <w:rsid w:val="00901C64"/>
    <w:rsid w:val="00904A10"/>
    <w:rsid w:val="00907DE8"/>
    <w:rsid w:val="009103ED"/>
    <w:rsid w:val="00912F65"/>
    <w:rsid w:val="00913073"/>
    <w:rsid w:val="00913234"/>
    <w:rsid w:val="00916673"/>
    <w:rsid w:val="009174AD"/>
    <w:rsid w:val="009209E4"/>
    <w:rsid w:val="00921787"/>
    <w:rsid w:val="009227E1"/>
    <w:rsid w:val="00924B5B"/>
    <w:rsid w:val="00927320"/>
    <w:rsid w:val="00933A94"/>
    <w:rsid w:val="00934B94"/>
    <w:rsid w:val="00935955"/>
    <w:rsid w:val="00937440"/>
    <w:rsid w:val="00937CCC"/>
    <w:rsid w:val="00943FB6"/>
    <w:rsid w:val="00945239"/>
    <w:rsid w:val="00945F7F"/>
    <w:rsid w:val="00945FDA"/>
    <w:rsid w:val="009470DF"/>
    <w:rsid w:val="00947CCF"/>
    <w:rsid w:val="00954316"/>
    <w:rsid w:val="00955B3A"/>
    <w:rsid w:val="009563A3"/>
    <w:rsid w:val="00956993"/>
    <w:rsid w:val="00957AC1"/>
    <w:rsid w:val="00957FBF"/>
    <w:rsid w:val="00960334"/>
    <w:rsid w:val="009616E9"/>
    <w:rsid w:val="0096230F"/>
    <w:rsid w:val="00962BD0"/>
    <w:rsid w:val="009642DB"/>
    <w:rsid w:val="00964EE7"/>
    <w:rsid w:val="0096718D"/>
    <w:rsid w:val="00967E25"/>
    <w:rsid w:val="00970B44"/>
    <w:rsid w:val="00970C03"/>
    <w:rsid w:val="009718D4"/>
    <w:rsid w:val="00971F17"/>
    <w:rsid w:val="00972206"/>
    <w:rsid w:val="00973B90"/>
    <w:rsid w:val="0097473F"/>
    <w:rsid w:val="009765BD"/>
    <w:rsid w:val="009800EE"/>
    <w:rsid w:val="00980FA9"/>
    <w:rsid w:val="00983EB5"/>
    <w:rsid w:val="00984477"/>
    <w:rsid w:val="0098515E"/>
    <w:rsid w:val="009856D2"/>
    <w:rsid w:val="0099052F"/>
    <w:rsid w:val="00993E23"/>
    <w:rsid w:val="0099425C"/>
    <w:rsid w:val="009944B6"/>
    <w:rsid w:val="0099478F"/>
    <w:rsid w:val="00994843"/>
    <w:rsid w:val="00994DDD"/>
    <w:rsid w:val="0099631E"/>
    <w:rsid w:val="0099701E"/>
    <w:rsid w:val="00997F9F"/>
    <w:rsid w:val="009A001B"/>
    <w:rsid w:val="009A03CF"/>
    <w:rsid w:val="009A06A5"/>
    <w:rsid w:val="009A189D"/>
    <w:rsid w:val="009A396B"/>
    <w:rsid w:val="009A4A0E"/>
    <w:rsid w:val="009A4BC6"/>
    <w:rsid w:val="009A5325"/>
    <w:rsid w:val="009A57DC"/>
    <w:rsid w:val="009A5B3C"/>
    <w:rsid w:val="009A5B5C"/>
    <w:rsid w:val="009A681F"/>
    <w:rsid w:val="009A70CB"/>
    <w:rsid w:val="009A7F9B"/>
    <w:rsid w:val="009B046D"/>
    <w:rsid w:val="009B1FAA"/>
    <w:rsid w:val="009C07FC"/>
    <w:rsid w:val="009C1BC8"/>
    <w:rsid w:val="009C389A"/>
    <w:rsid w:val="009C3D48"/>
    <w:rsid w:val="009D1787"/>
    <w:rsid w:val="009E0868"/>
    <w:rsid w:val="009E16A6"/>
    <w:rsid w:val="009E37BB"/>
    <w:rsid w:val="009E5D2D"/>
    <w:rsid w:val="009E66A0"/>
    <w:rsid w:val="009E6AC7"/>
    <w:rsid w:val="009F1FAA"/>
    <w:rsid w:val="009F6928"/>
    <w:rsid w:val="009F76B8"/>
    <w:rsid w:val="00A0059B"/>
    <w:rsid w:val="00A01428"/>
    <w:rsid w:val="00A069E0"/>
    <w:rsid w:val="00A07B0B"/>
    <w:rsid w:val="00A108F7"/>
    <w:rsid w:val="00A10E6F"/>
    <w:rsid w:val="00A116E6"/>
    <w:rsid w:val="00A12DE6"/>
    <w:rsid w:val="00A13694"/>
    <w:rsid w:val="00A13CBD"/>
    <w:rsid w:val="00A13DBA"/>
    <w:rsid w:val="00A217DF"/>
    <w:rsid w:val="00A2336D"/>
    <w:rsid w:val="00A25978"/>
    <w:rsid w:val="00A30BC3"/>
    <w:rsid w:val="00A3563B"/>
    <w:rsid w:val="00A3721F"/>
    <w:rsid w:val="00A37570"/>
    <w:rsid w:val="00A41069"/>
    <w:rsid w:val="00A415BE"/>
    <w:rsid w:val="00A41963"/>
    <w:rsid w:val="00A46C60"/>
    <w:rsid w:val="00A476ED"/>
    <w:rsid w:val="00A514CD"/>
    <w:rsid w:val="00A526B6"/>
    <w:rsid w:val="00A52970"/>
    <w:rsid w:val="00A52A59"/>
    <w:rsid w:val="00A5452B"/>
    <w:rsid w:val="00A554D5"/>
    <w:rsid w:val="00A57DA0"/>
    <w:rsid w:val="00A60480"/>
    <w:rsid w:val="00A6169D"/>
    <w:rsid w:val="00A63842"/>
    <w:rsid w:val="00A63F48"/>
    <w:rsid w:val="00A64695"/>
    <w:rsid w:val="00A64AB2"/>
    <w:rsid w:val="00A64BD3"/>
    <w:rsid w:val="00A6596D"/>
    <w:rsid w:val="00A65D9E"/>
    <w:rsid w:val="00A6690A"/>
    <w:rsid w:val="00A66B87"/>
    <w:rsid w:val="00A67EA6"/>
    <w:rsid w:val="00A70CEA"/>
    <w:rsid w:val="00A70DC8"/>
    <w:rsid w:val="00A70FB4"/>
    <w:rsid w:val="00A7441F"/>
    <w:rsid w:val="00A752EC"/>
    <w:rsid w:val="00A75FDD"/>
    <w:rsid w:val="00A80599"/>
    <w:rsid w:val="00A813D9"/>
    <w:rsid w:val="00A830FA"/>
    <w:rsid w:val="00A85032"/>
    <w:rsid w:val="00A86167"/>
    <w:rsid w:val="00A8646F"/>
    <w:rsid w:val="00A90668"/>
    <w:rsid w:val="00A909E1"/>
    <w:rsid w:val="00A91B1D"/>
    <w:rsid w:val="00A92A9D"/>
    <w:rsid w:val="00A94ECA"/>
    <w:rsid w:val="00A97460"/>
    <w:rsid w:val="00AA00B6"/>
    <w:rsid w:val="00AA0804"/>
    <w:rsid w:val="00AA1421"/>
    <w:rsid w:val="00AA34AA"/>
    <w:rsid w:val="00AA3B2D"/>
    <w:rsid w:val="00AA507A"/>
    <w:rsid w:val="00AA5DA2"/>
    <w:rsid w:val="00AA7CC9"/>
    <w:rsid w:val="00AB0427"/>
    <w:rsid w:val="00AB18CC"/>
    <w:rsid w:val="00AB321F"/>
    <w:rsid w:val="00AB48B7"/>
    <w:rsid w:val="00AB5249"/>
    <w:rsid w:val="00AB6214"/>
    <w:rsid w:val="00AB6D1E"/>
    <w:rsid w:val="00AC1603"/>
    <w:rsid w:val="00AC18AC"/>
    <w:rsid w:val="00AC1FFA"/>
    <w:rsid w:val="00AC3441"/>
    <w:rsid w:val="00AC42CB"/>
    <w:rsid w:val="00AC740A"/>
    <w:rsid w:val="00AD0335"/>
    <w:rsid w:val="00AD0ED0"/>
    <w:rsid w:val="00AD29D5"/>
    <w:rsid w:val="00AD2A66"/>
    <w:rsid w:val="00AD44EA"/>
    <w:rsid w:val="00AD6887"/>
    <w:rsid w:val="00AD6D3B"/>
    <w:rsid w:val="00AE0121"/>
    <w:rsid w:val="00AE0459"/>
    <w:rsid w:val="00AE1395"/>
    <w:rsid w:val="00AE2B2D"/>
    <w:rsid w:val="00AE30AE"/>
    <w:rsid w:val="00AE3E2C"/>
    <w:rsid w:val="00AE62A5"/>
    <w:rsid w:val="00AE7E9D"/>
    <w:rsid w:val="00AF0633"/>
    <w:rsid w:val="00AF423A"/>
    <w:rsid w:val="00AF4EC3"/>
    <w:rsid w:val="00AF55C9"/>
    <w:rsid w:val="00AF5EA7"/>
    <w:rsid w:val="00AF72DB"/>
    <w:rsid w:val="00B011D6"/>
    <w:rsid w:val="00B023A0"/>
    <w:rsid w:val="00B02434"/>
    <w:rsid w:val="00B025ED"/>
    <w:rsid w:val="00B0305A"/>
    <w:rsid w:val="00B03533"/>
    <w:rsid w:val="00B04825"/>
    <w:rsid w:val="00B04FE0"/>
    <w:rsid w:val="00B05A2A"/>
    <w:rsid w:val="00B06396"/>
    <w:rsid w:val="00B0762A"/>
    <w:rsid w:val="00B11D8B"/>
    <w:rsid w:val="00B12EC7"/>
    <w:rsid w:val="00B1350E"/>
    <w:rsid w:val="00B13D39"/>
    <w:rsid w:val="00B14636"/>
    <w:rsid w:val="00B14ABB"/>
    <w:rsid w:val="00B207B4"/>
    <w:rsid w:val="00B2113D"/>
    <w:rsid w:val="00B22252"/>
    <w:rsid w:val="00B2327F"/>
    <w:rsid w:val="00B238C9"/>
    <w:rsid w:val="00B245C9"/>
    <w:rsid w:val="00B257B6"/>
    <w:rsid w:val="00B25D5F"/>
    <w:rsid w:val="00B2681F"/>
    <w:rsid w:val="00B268F3"/>
    <w:rsid w:val="00B27389"/>
    <w:rsid w:val="00B27391"/>
    <w:rsid w:val="00B30170"/>
    <w:rsid w:val="00B30707"/>
    <w:rsid w:val="00B31400"/>
    <w:rsid w:val="00B33831"/>
    <w:rsid w:val="00B33994"/>
    <w:rsid w:val="00B34393"/>
    <w:rsid w:val="00B356DB"/>
    <w:rsid w:val="00B36636"/>
    <w:rsid w:val="00B41541"/>
    <w:rsid w:val="00B415F3"/>
    <w:rsid w:val="00B4204A"/>
    <w:rsid w:val="00B436E4"/>
    <w:rsid w:val="00B4457D"/>
    <w:rsid w:val="00B4494D"/>
    <w:rsid w:val="00B45AA3"/>
    <w:rsid w:val="00B46C32"/>
    <w:rsid w:val="00B479B2"/>
    <w:rsid w:val="00B50708"/>
    <w:rsid w:val="00B529BA"/>
    <w:rsid w:val="00B52BF4"/>
    <w:rsid w:val="00B53E68"/>
    <w:rsid w:val="00B54363"/>
    <w:rsid w:val="00B544B0"/>
    <w:rsid w:val="00B54AF6"/>
    <w:rsid w:val="00B6004E"/>
    <w:rsid w:val="00B65017"/>
    <w:rsid w:val="00B6674B"/>
    <w:rsid w:val="00B66F65"/>
    <w:rsid w:val="00B670ED"/>
    <w:rsid w:val="00B6755B"/>
    <w:rsid w:val="00B67735"/>
    <w:rsid w:val="00B678B2"/>
    <w:rsid w:val="00B7051D"/>
    <w:rsid w:val="00B705BD"/>
    <w:rsid w:val="00B71867"/>
    <w:rsid w:val="00B72C54"/>
    <w:rsid w:val="00B75996"/>
    <w:rsid w:val="00B76F31"/>
    <w:rsid w:val="00B82B06"/>
    <w:rsid w:val="00B8341B"/>
    <w:rsid w:val="00B84226"/>
    <w:rsid w:val="00B84498"/>
    <w:rsid w:val="00B86116"/>
    <w:rsid w:val="00B90512"/>
    <w:rsid w:val="00B917AA"/>
    <w:rsid w:val="00B946C1"/>
    <w:rsid w:val="00B948CF"/>
    <w:rsid w:val="00B95E22"/>
    <w:rsid w:val="00B96CFD"/>
    <w:rsid w:val="00B97F8B"/>
    <w:rsid w:val="00BA0DFC"/>
    <w:rsid w:val="00BA0F2C"/>
    <w:rsid w:val="00BA5B24"/>
    <w:rsid w:val="00BA68DB"/>
    <w:rsid w:val="00BA6A9C"/>
    <w:rsid w:val="00BA79E0"/>
    <w:rsid w:val="00BB01C1"/>
    <w:rsid w:val="00BB0827"/>
    <w:rsid w:val="00BB0B3C"/>
    <w:rsid w:val="00BB2512"/>
    <w:rsid w:val="00BB27E9"/>
    <w:rsid w:val="00BB5C47"/>
    <w:rsid w:val="00BB6112"/>
    <w:rsid w:val="00BB7CC4"/>
    <w:rsid w:val="00BB7FB4"/>
    <w:rsid w:val="00BC0E85"/>
    <w:rsid w:val="00BC13F3"/>
    <w:rsid w:val="00BC50E2"/>
    <w:rsid w:val="00BC7172"/>
    <w:rsid w:val="00BD0AE0"/>
    <w:rsid w:val="00BD0B5E"/>
    <w:rsid w:val="00BD45CA"/>
    <w:rsid w:val="00BD4A0A"/>
    <w:rsid w:val="00BD5468"/>
    <w:rsid w:val="00BD6500"/>
    <w:rsid w:val="00BD70A7"/>
    <w:rsid w:val="00BE1A6F"/>
    <w:rsid w:val="00BE360A"/>
    <w:rsid w:val="00BE3769"/>
    <w:rsid w:val="00BE37BB"/>
    <w:rsid w:val="00BE5135"/>
    <w:rsid w:val="00BE6452"/>
    <w:rsid w:val="00BE68EC"/>
    <w:rsid w:val="00BE709B"/>
    <w:rsid w:val="00BF2CA9"/>
    <w:rsid w:val="00BF2E7A"/>
    <w:rsid w:val="00BF2F32"/>
    <w:rsid w:val="00BF3904"/>
    <w:rsid w:val="00BF3BBE"/>
    <w:rsid w:val="00BF418F"/>
    <w:rsid w:val="00BF5956"/>
    <w:rsid w:val="00BF5B4A"/>
    <w:rsid w:val="00BF63B7"/>
    <w:rsid w:val="00BF74D1"/>
    <w:rsid w:val="00BF7E17"/>
    <w:rsid w:val="00C022DE"/>
    <w:rsid w:val="00C04C24"/>
    <w:rsid w:val="00C05722"/>
    <w:rsid w:val="00C05892"/>
    <w:rsid w:val="00C058B7"/>
    <w:rsid w:val="00C05DF7"/>
    <w:rsid w:val="00C06FE1"/>
    <w:rsid w:val="00C07064"/>
    <w:rsid w:val="00C10A45"/>
    <w:rsid w:val="00C119B0"/>
    <w:rsid w:val="00C12388"/>
    <w:rsid w:val="00C12761"/>
    <w:rsid w:val="00C12945"/>
    <w:rsid w:val="00C16534"/>
    <w:rsid w:val="00C178DA"/>
    <w:rsid w:val="00C210BB"/>
    <w:rsid w:val="00C212B9"/>
    <w:rsid w:val="00C23604"/>
    <w:rsid w:val="00C2564E"/>
    <w:rsid w:val="00C3043F"/>
    <w:rsid w:val="00C30E73"/>
    <w:rsid w:val="00C31377"/>
    <w:rsid w:val="00C3211C"/>
    <w:rsid w:val="00C33BE8"/>
    <w:rsid w:val="00C33DF7"/>
    <w:rsid w:val="00C35487"/>
    <w:rsid w:val="00C40BA0"/>
    <w:rsid w:val="00C431A8"/>
    <w:rsid w:val="00C45A23"/>
    <w:rsid w:val="00C4609D"/>
    <w:rsid w:val="00C46313"/>
    <w:rsid w:val="00C526C6"/>
    <w:rsid w:val="00C54CDD"/>
    <w:rsid w:val="00C5511A"/>
    <w:rsid w:val="00C57E7B"/>
    <w:rsid w:val="00C57FC3"/>
    <w:rsid w:val="00C62565"/>
    <w:rsid w:val="00C633BB"/>
    <w:rsid w:val="00C67C6D"/>
    <w:rsid w:val="00C716B6"/>
    <w:rsid w:val="00C72D2A"/>
    <w:rsid w:val="00C76645"/>
    <w:rsid w:val="00C7674A"/>
    <w:rsid w:val="00C76F9C"/>
    <w:rsid w:val="00C774DD"/>
    <w:rsid w:val="00C77A27"/>
    <w:rsid w:val="00C77B64"/>
    <w:rsid w:val="00C80B9D"/>
    <w:rsid w:val="00C822E2"/>
    <w:rsid w:val="00C83D0D"/>
    <w:rsid w:val="00C8490C"/>
    <w:rsid w:val="00C877BB"/>
    <w:rsid w:val="00C879A4"/>
    <w:rsid w:val="00C879CC"/>
    <w:rsid w:val="00C87DF8"/>
    <w:rsid w:val="00C93350"/>
    <w:rsid w:val="00C9414F"/>
    <w:rsid w:val="00C95BDF"/>
    <w:rsid w:val="00C97732"/>
    <w:rsid w:val="00C977BA"/>
    <w:rsid w:val="00CA3A4B"/>
    <w:rsid w:val="00CA5E47"/>
    <w:rsid w:val="00CA618B"/>
    <w:rsid w:val="00CA7125"/>
    <w:rsid w:val="00CB0B3C"/>
    <w:rsid w:val="00CB0EC3"/>
    <w:rsid w:val="00CB107F"/>
    <w:rsid w:val="00CB1E24"/>
    <w:rsid w:val="00CB307E"/>
    <w:rsid w:val="00CB6568"/>
    <w:rsid w:val="00CB7750"/>
    <w:rsid w:val="00CC109A"/>
    <w:rsid w:val="00CC176E"/>
    <w:rsid w:val="00CC3824"/>
    <w:rsid w:val="00CC387A"/>
    <w:rsid w:val="00CC3B22"/>
    <w:rsid w:val="00CC3D85"/>
    <w:rsid w:val="00CC6F56"/>
    <w:rsid w:val="00CC7D16"/>
    <w:rsid w:val="00CD00BC"/>
    <w:rsid w:val="00CD0A7D"/>
    <w:rsid w:val="00CD5018"/>
    <w:rsid w:val="00CD73BB"/>
    <w:rsid w:val="00CE16D0"/>
    <w:rsid w:val="00CE1BC1"/>
    <w:rsid w:val="00CE2FD2"/>
    <w:rsid w:val="00CE4346"/>
    <w:rsid w:val="00CE529E"/>
    <w:rsid w:val="00CE579D"/>
    <w:rsid w:val="00CE5ACA"/>
    <w:rsid w:val="00CE7D6F"/>
    <w:rsid w:val="00CF1F98"/>
    <w:rsid w:val="00CF2EC8"/>
    <w:rsid w:val="00CF55A7"/>
    <w:rsid w:val="00CF5CC2"/>
    <w:rsid w:val="00CF709D"/>
    <w:rsid w:val="00CF752C"/>
    <w:rsid w:val="00CF79D6"/>
    <w:rsid w:val="00CF7A97"/>
    <w:rsid w:val="00D00279"/>
    <w:rsid w:val="00D00E47"/>
    <w:rsid w:val="00D02DF8"/>
    <w:rsid w:val="00D03250"/>
    <w:rsid w:val="00D03BC9"/>
    <w:rsid w:val="00D045AC"/>
    <w:rsid w:val="00D0502A"/>
    <w:rsid w:val="00D06FE1"/>
    <w:rsid w:val="00D0787D"/>
    <w:rsid w:val="00D078F1"/>
    <w:rsid w:val="00D07D87"/>
    <w:rsid w:val="00D10EC7"/>
    <w:rsid w:val="00D12526"/>
    <w:rsid w:val="00D12931"/>
    <w:rsid w:val="00D134BD"/>
    <w:rsid w:val="00D14354"/>
    <w:rsid w:val="00D145C8"/>
    <w:rsid w:val="00D14C44"/>
    <w:rsid w:val="00D162F9"/>
    <w:rsid w:val="00D16945"/>
    <w:rsid w:val="00D2108A"/>
    <w:rsid w:val="00D22EAB"/>
    <w:rsid w:val="00D253CA"/>
    <w:rsid w:val="00D25F77"/>
    <w:rsid w:val="00D25FCF"/>
    <w:rsid w:val="00D274F1"/>
    <w:rsid w:val="00D32A71"/>
    <w:rsid w:val="00D3601A"/>
    <w:rsid w:val="00D365F1"/>
    <w:rsid w:val="00D36EEE"/>
    <w:rsid w:val="00D379CD"/>
    <w:rsid w:val="00D41A5D"/>
    <w:rsid w:val="00D429CE"/>
    <w:rsid w:val="00D429F7"/>
    <w:rsid w:val="00D439AD"/>
    <w:rsid w:val="00D43C2B"/>
    <w:rsid w:val="00D441CB"/>
    <w:rsid w:val="00D44BD2"/>
    <w:rsid w:val="00D45BB0"/>
    <w:rsid w:val="00D465C3"/>
    <w:rsid w:val="00D468CC"/>
    <w:rsid w:val="00D46966"/>
    <w:rsid w:val="00D46B38"/>
    <w:rsid w:val="00D4762C"/>
    <w:rsid w:val="00D510A6"/>
    <w:rsid w:val="00D517CB"/>
    <w:rsid w:val="00D51882"/>
    <w:rsid w:val="00D51E00"/>
    <w:rsid w:val="00D52CFF"/>
    <w:rsid w:val="00D53A08"/>
    <w:rsid w:val="00D53C41"/>
    <w:rsid w:val="00D5433C"/>
    <w:rsid w:val="00D548D5"/>
    <w:rsid w:val="00D54ADA"/>
    <w:rsid w:val="00D54F90"/>
    <w:rsid w:val="00D55107"/>
    <w:rsid w:val="00D5599A"/>
    <w:rsid w:val="00D60358"/>
    <w:rsid w:val="00D61998"/>
    <w:rsid w:val="00D63866"/>
    <w:rsid w:val="00D659C7"/>
    <w:rsid w:val="00D665FF"/>
    <w:rsid w:val="00D70EF8"/>
    <w:rsid w:val="00D74B3D"/>
    <w:rsid w:val="00D7523D"/>
    <w:rsid w:val="00D7592C"/>
    <w:rsid w:val="00D75DD6"/>
    <w:rsid w:val="00D80785"/>
    <w:rsid w:val="00D819E3"/>
    <w:rsid w:val="00D83ABE"/>
    <w:rsid w:val="00D85CEB"/>
    <w:rsid w:val="00D85EFB"/>
    <w:rsid w:val="00D9088D"/>
    <w:rsid w:val="00D90932"/>
    <w:rsid w:val="00D90EC8"/>
    <w:rsid w:val="00D91D61"/>
    <w:rsid w:val="00D93712"/>
    <w:rsid w:val="00D9377A"/>
    <w:rsid w:val="00DA135B"/>
    <w:rsid w:val="00DA2072"/>
    <w:rsid w:val="00DA29C9"/>
    <w:rsid w:val="00DA338D"/>
    <w:rsid w:val="00DA5D32"/>
    <w:rsid w:val="00DB26AB"/>
    <w:rsid w:val="00DB35AD"/>
    <w:rsid w:val="00DB3970"/>
    <w:rsid w:val="00DB431C"/>
    <w:rsid w:val="00DB4BCE"/>
    <w:rsid w:val="00DB5BAA"/>
    <w:rsid w:val="00DB5C55"/>
    <w:rsid w:val="00DB6C51"/>
    <w:rsid w:val="00DB7F92"/>
    <w:rsid w:val="00DC0493"/>
    <w:rsid w:val="00DC32AA"/>
    <w:rsid w:val="00DC4600"/>
    <w:rsid w:val="00DC57C5"/>
    <w:rsid w:val="00DC632B"/>
    <w:rsid w:val="00DC6D73"/>
    <w:rsid w:val="00DC731C"/>
    <w:rsid w:val="00DC7526"/>
    <w:rsid w:val="00DD29F7"/>
    <w:rsid w:val="00DD2A95"/>
    <w:rsid w:val="00DD2BAD"/>
    <w:rsid w:val="00DD51B8"/>
    <w:rsid w:val="00DD799A"/>
    <w:rsid w:val="00DE068F"/>
    <w:rsid w:val="00DE1E0E"/>
    <w:rsid w:val="00DE5BE3"/>
    <w:rsid w:val="00DE61D0"/>
    <w:rsid w:val="00DE6B9A"/>
    <w:rsid w:val="00DF671B"/>
    <w:rsid w:val="00DF693B"/>
    <w:rsid w:val="00DF6A60"/>
    <w:rsid w:val="00E00D9C"/>
    <w:rsid w:val="00E02C5E"/>
    <w:rsid w:val="00E0333D"/>
    <w:rsid w:val="00E0386B"/>
    <w:rsid w:val="00E0693B"/>
    <w:rsid w:val="00E11504"/>
    <w:rsid w:val="00E115C4"/>
    <w:rsid w:val="00E11BE8"/>
    <w:rsid w:val="00E12363"/>
    <w:rsid w:val="00E12786"/>
    <w:rsid w:val="00E16782"/>
    <w:rsid w:val="00E17D3E"/>
    <w:rsid w:val="00E21051"/>
    <w:rsid w:val="00E23FA7"/>
    <w:rsid w:val="00E260CB"/>
    <w:rsid w:val="00E26A90"/>
    <w:rsid w:val="00E27238"/>
    <w:rsid w:val="00E344E4"/>
    <w:rsid w:val="00E370BE"/>
    <w:rsid w:val="00E40717"/>
    <w:rsid w:val="00E44888"/>
    <w:rsid w:val="00E44DA4"/>
    <w:rsid w:val="00E457F0"/>
    <w:rsid w:val="00E45E30"/>
    <w:rsid w:val="00E4680E"/>
    <w:rsid w:val="00E46B58"/>
    <w:rsid w:val="00E54D94"/>
    <w:rsid w:val="00E57884"/>
    <w:rsid w:val="00E603E1"/>
    <w:rsid w:val="00E61643"/>
    <w:rsid w:val="00E62EFA"/>
    <w:rsid w:val="00E65819"/>
    <w:rsid w:val="00E65957"/>
    <w:rsid w:val="00E65C2A"/>
    <w:rsid w:val="00E70EFB"/>
    <w:rsid w:val="00E712CD"/>
    <w:rsid w:val="00E73B67"/>
    <w:rsid w:val="00E74FDE"/>
    <w:rsid w:val="00E7719B"/>
    <w:rsid w:val="00E8154A"/>
    <w:rsid w:val="00E81927"/>
    <w:rsid w:val="00E84553"/>
    <w:rsid w:val="00E85575"/>
    <w:rsid w:val="00E85CD2"/>
    <w:rsid w:val="00E9094B"/>
    <w:rsid w:val="00E92E46"/>
    <w:rsid w:val="00E944CA"/>
    <w:rsid w:val="00E94B37"/>
    <w:rsid w:val="00E96882"/>
    <w:rsid w:val="00EA1E99"/>
    <w:rsid w:val="00EA30DD"/>
    <w:rsid w:val="00EA4F63"/>
    <w:rsid w:val="00EA67E2"/>
    <w:rsid w:val="00EA6CAF"/>
    <w:rsid w:val="00EB2DB2"/>
    <w:rsid w:val="00EB3B58"/>
    <w:rsid w:val="00EB3EA8"/>
    <w:rsid w:val="00EB419B"/>
    <w:rsid w:val="00EB5263"/>
    <w:rsid w:val="00EB6B2B"/>
    <w:rsid w:val="00EB7FD2"/>
    <w:rsid w:val="00EC1ADD"/>
    <w:rsid w:val="00EC1B08"/>
    <w:rsid w:val="00EC2564"/>
    <w:rsid w:val="00EC2F48"/>
    <w:rsid w:val="00EC3E28"/>
    <w:rsid w:val="00EC571D"/>
    <w:rsid w:val="00EC678B"/>
    <w:rsid w:val="00EC6B60"/>
    <w:rsid w:val="00ED10AD"/>
    <w:rsid w:val="00ED3326"/>
    <w:rsid w:val="00ED39FF"/>
    <w:rsid w:val="00ED6B11"/>
    <w:rsid w:val="00EE20F5"/>
    <w:rsid w:val="00EE3959"/>
    <w:rsid w:val="00EE3C9C"/>
    <w:rsid w:val="00EE47D6"/>
    <w:rsid w:val="00EF018C"/>
    <w:rsid w:val="00EF39FE"/>
    <w:rsid w:val="00EF3C6E"/>
    <w:rsid w:val="00EF4D99"/>
    <w:rsid w:val="00EF7BA2"/>
    <w:rsid w:val="00F00F55"/>
    <w:rsid w:val="00F0201C"/>
    <w:rsid w:val="00F030B3"/>
    <w:rsid w:val="00F040AD"/>
    <w:rsid w:val="00F04B6C"/>
    <w:rsid w:val="00F04D0D"/>
    <w:rsid w:val="00F04E96"/>
    <w:rsid w:val="00F10CE2"/>
    <w:rsid w:val="00F11549"/>
    <w:rsid w:val="00F14814"/>
    <w:rsid w:val="00F14995"/>
    <w:rsid w:val="00F15BCA"/>
    <w:rsid w:val="00F1660B"/>
    <w:rsid w:val="00F17497"/>
    <w:rsid w:val="00F203A1"/>
    <w:rsid w:val="00F214CD"/>
    <w:rsid w:val="00F229E2"/>
    <w:rsid w:val="00F2568E"/>
    <w:rsid w:val="00F2673A"/>
    <w:rsid w:val="00F2766E"/>
    <w:rsid w:val="00F27BE6"/>
    <w:rsid w:val="00F27D7D"/>
    <w:rsid w:val="00F31154"/>
    <w:rsid w:val="00F34829"/>
    <w:rsid w:val="00F3486B"/>
    <w:rsid w:val="00F34ADB"/>
    <w:rsid w:val="00F35D3E"/>
    <w:rsid w:val="00F36664"/>
    <w:rsid w:val="00F366B8"/>
    <w:rsid w:val="00F36DF4"/>
    <w:rsid w:val="00F41538"/>
    <w:rsid w:val="00F41866"/>
    <w:rsid w:val="00F41CC6"/>
    <w:rsid w:val="00F42856"/>
    <w:rsid w:val="00F44E83"/>
    <w:rsid w:val="00F454FC"/>
    <w:rsid w:val="00F45B6A"/>
    <w:rsid w:val="00F45DC1"/>
    <w:rsid w:val="00F468FC"/>
    <w:rsid w:val="00F473A2"/>
    <w:rsid w:val="00F473AC"/>
    <w:rsid w:val="00F51CE8"/>
    <w:rsid w:val="00F54CDF"/>
    <w:rsid w:val="00F56C98"/>
    <w:rsid w:val="00F56DBA"/>
    <w:rsid w:val="00F5724C"/>
    <w:rsid w:val="00F57547"/>
    <w:rsid w:val="00F62542"/>
    <w:rsid w:val="00F630E6"/>
    <w:rsid w:val="00F64854"/>
    <w:rsid w:val="00F65484"/>
    <w:rsid w:val="00F67766"/>
    <w:rsid w:val="00F70598"/>
    <w:rsid w:val="00F709A0"/>
    <w:rsid w:val="00F715FD"/>
    <w:rsid w:val="00F73140"/>
    <w:rsid w:val="00F73A33"/>
    <w:rsid w:val="00F75F0B"/>
    <w:rsid w:val="00F7649E"/>
    <w:rsid w:val="00F81356"/>
    <w:rsid w:val="00F867F6"/>
    <w:rsid w:val="00F86BF5"/>
    <w:rsid w:val="00F873BB"/>
    <w:rsid w:val="00F876BE"/>
    <w:rsid w:val="00F901CE"/>
    <w:rsid w:val="00F91A5E"/>
    <w:rsid w:val="00F91ECA"/>
    <w:rsid w:val="00F95E9E"/>
    <w:rsid w:val="00FA1990"/>
    <w:rsid w:val="00FA4B58"/>
    <w:rsid w:val="00FA6BC7"/>
    <w:rsid w:val="00FB0EE1"/>
    <w:rsid w:val="00FB1136"/>
    <w:rsid w:val="00FB1D73"/>
    <w:rsid w:val="00FB3469"/>
    <w:rsid w:val="00FB45BC"/>
    <w:rsid w:val="00FB7913"/>
    <w:rsid w:val="00FC0207"/>
    <w:rsid w:val="00FC1B46"/>
    <w:rsid w:val="00FC6409"/>
    <w:rsid w:val="00FD0733"/>
    <w:rsid w:val="00FD073F"/>
    <w:rsid w:val="00FD0AFA"/>
    <w:rsid w:val="00FD1BA5"/>
    <w:rsid w:val="00FD2732"/>
    <w:rsid w:val="00FD46EF"/>
    <w:rsid w:val="00FD51BB"/>
    <w:rsid w:val="00FD5FDB"/>
    <w:rsid w:val="00FD63AC"/>
    <w:rsid w:val="00FE2895"/>
    <w:rsid w:val="00FE32BD"/>
    <w:rsid w:val="00FE470C"/>
    <w:rsid w:val="00FE5746"/>
    <w:rsid w:val="00FE7115"/>
    <w:rsid w:val="00FF03D8"/>
    <w:rsid w:val="00FF168E"/>
    <w:rsid w:val="00FF361D"/>
    <w:rsid w:val="00FF421D"/>
    <w:rsid w:val="00FF5362"/>
    <w:rsid w:val="00FF536B"/>
    <w:rsid w:val="0935853B"/>
    <w:rsid w:val="25B47B8B"/>
    <w:rsid w:val="5E372A5D"/>
    <w:rsid w:val="772B6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8A802B"/>
  <w15:chartTrackingRefBased/>
  <w15:docId w15:val="{2E3CC081-23CC-451A-89A7-A8C233355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A29"/>
    <w:rPr>
      <w:sz w:val="24"/>
      <w:szCs w:val="24"/>
      <w:lang w:eastAsia="ru-RU"/>
    </w:rPr>
  </w:style>
  <w:style w:type="paragraph" w:styleId="1">
    <w:name w:val="heading 1"/>
    <w:basedOn w:val="a"/>
    <w:next w:val="a"/>
    <w:qFormat/>
    <w:rsid w:val="00D517CB"/>
    <w:pPr>
      <w:keepNext/>
      <w:widowControl w:val="0"/>
      <w:spacing w:line="240" w:lineRule="atLeast"/>
      <w:jc w:val="right"/>
      <w:outlineLvl w:val="0"/>
    </w:pPr>
    <w:rPr>
      <w:b/>
      <w:bCs/>
      <w:i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70C03"/>
    <w:pPr>
      <w:tabs>
        <w:tab w:val="center" w:pos="4677"/>
        <w:tab w:val="right" w:pos="9355"/>
      </w:tabs>
    </w:pPr>
  </w:style>
  <w:style w:type="table" w:styleId="a4">
    <w:name w:val="Table Grid"/>
    <w:basedOn w:val="a1"/>
    <w:uiPriority w:val="39"/>
    <w:rsid w:val="00437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143265"/>
    <w:rPr>
      <w:rFonts w:ascii="Tahoma" w:hAnsi="Tahoma" w:cs="Tahoma"/>
      <w:sz w:val="16"/>
      <w:szCs w:val="16"/>
    </w:rPr>
  </w:style>
  <w:style w:type="character" w:styleId="a6">
    <w:name w:val="annotation reference"/>
    <w:semiHidden/>
    <w:rsid w:val="00143265"/>
    <w:rPr>
      <w:sz w:val="16"/>
      <w:szCs w:val="16"/>
    </w:rPr>
  </w:style>
  <w:style w:type="paragraph" w:styleId="a7">
    <w:name w:val="annotation text"/>
    <w:basedOn w:val="a"/>
    <w:semiHidden/>
    <w:rsid w:val="00143265"/>
    <w:rPr>
      <w:sz w:val="20"/>
      <w:szCs w:val="20"/>
    </w:rPr>
  </w:style>
  <w:style w:type="paragraph" w:styleId="a8">
    <w:name w:val="annotation subject"/>
    <w:basedOn w:val="a7"/>
    <w:next w:val="a7"/>
    <w:semiHidden/>
    <w:rsid w:val="00143265"/>
    <w:rPr>
      <w:b/>
      <w:bCs/>
    </w:rPr>
  </w:style>
  <w:style w:type="character" w:styleId="a9">
    <w:name w:val="Emphasis"/>
    <w:qFormat/>
    <w:rsid w:val="007525CF"/>
    <w:rPr>
      <w:b/>
      <w:bCs/>
      <w:i w:val="0"/>
      <w:iCs w:val="0"/>
    </w:rPr>
  </w:style>
  <w:style w:type="character" w:customStyle="1" w:styleId="wbwnewsbrief1">
    <w:name w:val="wbwnewsbrief1"/>
    <w:rsid w:val="003B6636"/>
    <w:rPr>
      <w:rFonts w:ascii="Verdana" w:hAnsi="Verdana" w:hint="default"/>
      <w:b w:val="0"/>
      <w:bCs w:val="0"/>
      <w:i w:val="0"/>
      <w:iCs w:val="0"/>
      <w:strike w:val="0"/>
      <w:dstrike w:val="0"/>
      <w:color w:val="7A7A7A"/>
      <w:sz w:val="17"/>
      <w:szCs w:val="17"/>
      <w:u w:val="none"/>
      <w:effect w:val="none"/>
    </w:rPr>
  </w:style>
  <w:style w:type="paragraph" w:styleId="aa">
    <w:name w:val="Normal (Web)"/>
    <w:basedOn w:val="a"/>
    <w:qFormat/>
    <w:rsid w:val="007674A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b">
    <w:name w:val="Hyperlink"/>
    <w:rsid w:val="00525CF8"/>
    <w:rPr>
      <w:rFonts w:cs="Times New Roman"/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B948CF"/>
    <w:rPr>
      <w:sz w:val="20"/>
      <w:szCs w:val="20"/>
    </w:rPr>
  </w:style>
  <w:style w:type="character" w:customStyle="1" w:styleId="ad">
    <w:name w:val="Текст кінцевої виноски Знак"/>
    <w:link w:val="ac"/>
    <w:uiPriority w:val="99"/>
    <w:semiHidden/>
    <w:rsid w:val="00B948CF"/>
    <w:rPr>
      <w:lang w:val="ru-RU" w:eastAsia="ru-RU"/>
    </w:rPr>
  </w:style>
  <w:style w:type="character" w:styleId="ae">
    <w:name w:val="endnote reference"/>
    <w:uiPriority w:val="99"/>
    <w:semiHidden/>
    <w:unhideWhenUsed/>
    <w:rsid w:val="00B948CF"/>
    <w:rPr>
      <w:vertAlign w:val="superscript"/>
    </w:rPr>
  </w:style>
  <w:style w:type="paragraph" w:styleId="af">
    <w:name w:val="List Paragraph"/>
    <w:basedOn w:val="a"/>
    <w:uiPriority w:val="34"/>
    <w:qFormat/>
    <w:rsid w:val="00B948CF"/>
    <w:pPr>
      <w:ind w:left="708"/>
    </w:pPr>
  </w:style>
  <w:style w:type="character" w:customStyle="1" w:styleId="hps">
    <w:name w:val="hps"/>
    <w:rsid w:val="00D14354"/>
  </w:style>
  <w:style w:type="paragraph" w:styleId="af0">
    <w:name w:val="footnote text"/>
    <w:basedOn w:val="a"/>
    <w:link w:val="af1"/>
    <w:rsid w:val="00D14354"/>
    <w:rPr>
      <w:sz w:val="20"/>
      <w:szCs w:val="20"/>
    </w:rPr>
  </w:style>
  <w:style w:type="character" w:customStyle="1" w:styleId="af1">
    <w:name w:val="Текст виноски Знак"/>
    <w:link w:val="af0"/>
    <w:rsid w:val="00D14354"/>
    <w:rPr>
      <w:lang w:val="ru-RU" w:eastAsia="ru-RU"/>
    </w:rPr>
  </w:style>
  <w:style w:type="character" w:styleId="af2">
    <w:name w:val="footnote reference"/>
    <w:rsid w:val="00D14354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8B5EAF"/>
    <w:pPr>
      <w:tabs>
        <w:tab w:val="center" w:pos="4819"/>
        <w:tab w:val="right" w:pos="9639"/>
      </w:tabs>
    </w:pPr>
  </w:style>
  <w:style w:type="character" w:customStyle="1" w:styleId="af4">
    <w:name w:val="Нижній колонтитул Знак"/>
    <w:link w:val="af3"/>
    <w:uiPriority w:val="99"/>
    <w:rsid w:val="008B5EAF"/>
    <w:rPr>
      <w:sz w:val="24"/>
      <w:szCs w:val="24"/>
      <w:lang w:val="ru-RU" w:eastAsia="ru-RU"/>
    </w:rPr>
  </w:style>
  <w:style w:type="paragraph" w:styleId="af5">
    <w:name w:val="Body Text"/>
    <w:basedOn w:val="a"/>
    <w:link w:val="af6"/>
    <w:rsid w:val="00502225"/>
    <w:pPr>
      <w:jc w:val="both"/>
    </w:pPr>
    <w:rPr>
      <w:szCs w:val="20"/>
      <w:lang w:eastAsia="en-GB"/>
    </w:rPr>
  </w:style>
  <w:style w:type="character" w:customStyle="1" w:styleId="af6">
    <w:name w:val="Основний текст Знак"/>
    <w:link w:val="af5"/>
    <w:rsid w:val="00502225"/>
    <w:rPr>
      <w:sz w:val="24"/>
      <w:lang w:eastAsia="en-GB"/>
    </w:rPr>
  </w:style>
  <w:style w:type="paragraph" w:styleId="af7">
    <w:name w:val="Subtitle"/>
    <w:basedOn w:val="a"/>
    <w:next w:val="a"/>
    <w:link w:val="af8"/>
    <w:uiPriority w:val="11"/>
    <w:qFormat/>
    <w:rsid w:val="009A5B3C"/>
    <w:pPr>
      <w:numPr>
        <w:ilvl w:val="1"/>
      </w:numPr>
      <w:spacing w:after="160" w:line="259" w:lineRule="auto"/>
    </w:pPr>
    <w:rPr>
      <w:rFonts w:ascii="Calibri" w:hAnsi="Calibri" w:cs="Arial"/>
      <w:color w:val="5A5A5A"/>
      <w:spacing w:val="15"/>
      <w:sz w:val="22"/>
      <w:szCs w:val="22"/>
      <w:lang w:eastAsia="en-US"/>
    </w:rPr>
  </w:style>
  <w:style w:type="character" w:customStyle="1" w:styleId="af8">
    <w:name w:val="Підзаголовок Знак"/>
    <w:link w:val="af7"/>
    <w:uiPriority w:val="11"/>
    <w:rsid w:val="009A5B3C"/>
    <w:rPr>
      <w:rFonts w:ascii="Calibri" w:hAnsi="Calibri" w:cs="Arial"/>
      <w:color w:val="5A5A5A"/>
      <w:spacing w:val="15"/>
      <w:sz w:val="22"/>
      <w:szCs w:val="22"/>
      <w:lang w:eastAsia="en-US"/>
    </w:rPr>
  </w:style>
  <w:style w:type="paragraph" w:styleId="af9">
    <w:name w:val="Title"/>
    <w:basedOn w:val="a"/>
    <w:link w:val="afa"/>
    <w:qFormat/>
    <w:rsid w:val="009E37BB"/>
    <w:pPr>
      <w:widowControl w:val="0"/>
      <w:snapToGrid w:val="0"/>
      <w:ind w:left="320"/>
      <w:jc w:val="center"/>
    </w:pPr>
    <w:rPr>
      <w:rFonts w:ascii="Arial" w:hAnsi="Arial"/>
      <w:b/>
      <w:sz w:val="18"/>
      <w:szCs w:val="20"/>
    </w:rPr>
  </w:style>
  <w:style w:type="character" w:customStyle="1" w:styleId="afa">
    <w:name w:val="Назва Знак"/>
    <w:link w:val="af9"/>
    <w:rsid w:val="009E37BB"/>
    <w:rPr>
      <w:rFonts w:ascii="Arial" w:hAnsi="Arial"/>
      <w:b/>
      <w:sz w:val="18"/>
      <w:lang w:val="uk-UA"/>
    </w:rPr>
  </w:style>
  <w:style w:type="paragraph" w:customStyle="1" w:styleId="10">
    <w:name w:val="Абзац списка1"/>
    <w:basedOn w:val="a"/>
    <w:rsid w:val="009E37BB"/>
    <w:pPr>
      <w:suppressAutoHyphens/>
      <w:ind w:left="720"/>
    </w:pPr>
    <w:rPr>
      <w:rFonts w:ascii="Calibri" w:hAnsi="Calibri"/>
      <w:lang w:eastAsia="ar-SA"/>
    </w:rPr>
  </w:style>
  <w:style w:type="character" w:styleId="afb">
    <w:name w:val="Unresolved Mention"/>
    <w:uiPriority w:val="99"/>
    <w:semiHidden/>
    <w:unhideWhenUsed/>
    <w:rsid w:val="009B1FAA"/>
    <w:rPr>
      <w:color w:val="605E5C"/>
      <w:shd w:val="clear" w:color="auto" w:fill="E1DFDD"/>
    </w:rPr>
  </w:style>
  <w:style w:type="paragraph" w:styleId="afc">
    <w:name w:val="Revision"/>
    <w:hidden/>
    <w:uiPriority w:val="99"/>
    <w:semiHidden/>
    <w:rsid w:val="00C57FC3"/>
    <w:rPr>
      <w:sz w:val="24"/>
      <w:szCs w:val="24"/>
      <w:lang w:val="ru-RU" w:eastAsia="ru-RU"/>
    </w:rPr>
  </w:style>
  <w:style w:type="table" w:styleId="-1">
    <w:name w:val="Grid Table 1 Light"/>
    <w:basedOn w:val="a1"/>
    <w:uiPriority w:val="46"/>
    <w:rsid w:val="00731607"/>
    <w:rPr>
      <w:rFonts w:ascii="Calibri" w:eastAsia="Calibri" w:hAnsi="Calibri" w:cs="Arial"/>
      <w:sz w:val="22"/>
      <w:szCs w:val="22"/>
      <w:lang w:val="en-GB"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ormaltextrun">
    <w:name w:val="normaltextrun"/>
    <w:basedOn w:val="a0"/>
    <w:rsid w:val="00B54363"/>
  </w:style>
  <w:style w:type="paragraph" w:customStyle="1" w:styleId="TableParagraph">
    <w:name w:val="Table Paragraph"/>
    <w:basedOn w:val="a"/>
    <w:uiPriority w:val="1"/>
    <w:qFormat/>
    <w:rsid w:val="000A7594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styleId="afd">
    <w:name w:val="Strong"/>
    <w:uiPriority w:val="22"/>
    <w:qFormat/>
    <w:rsid w:val="003D2BDC"/>
    <w:rPr>
      <w:b/>
      <w:bCs/>
    </w:rPr>
  </w:style>
  <w:style w:type="character" w:customStyle="1" w:styleId="eop">
    <w:name w:val="eop"/>
    <w:rsid w:val="00584CC6"/>
  </w:style>
  <w:style w:type="paragraph" w:customStyle="1" w:styleId="paragraph">
    <w:name w:val="paragraph"/>
    <w:basedOn w:val="a"/>
    <w:rsid w:val="00584CC6"/>
    <w:pPr>
      <w:spacing w:before="100" w:beforeAutospacing="1" w:after="100" w:afterAutospacing="1"/>
    </w:pPr>
  </w:style>
  <w:style w:type="paragraph" w:styleId="afe">
    <w:name w:val="No Spacing"/>
    <w:uiPriority w:val="1"/>
    <w:qFormat/>
    <w:rsid w:val="00A108F7"/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49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94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6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55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1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88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44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5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96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91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23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90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52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23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7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46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94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09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3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9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69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3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86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4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62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87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2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17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27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21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3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96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14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29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6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2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9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7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99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2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1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9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70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13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13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7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2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05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7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43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16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50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83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1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94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63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21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6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97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1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25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86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56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34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12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5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25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17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82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15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4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06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1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3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25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50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3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4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70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96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87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3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0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3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9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9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2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9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4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6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8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7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5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8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3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6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8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4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5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6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76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5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4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9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20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66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2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39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82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7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2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5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2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86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54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33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53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48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8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39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97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44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05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6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45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03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19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58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4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81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28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81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8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1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81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48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5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79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41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16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9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89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09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75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8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47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77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99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2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60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0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68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80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08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8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20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11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28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46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54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15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9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3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05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93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5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59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7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65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85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66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5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80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4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5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99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0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9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02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57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9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5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2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1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9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70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80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0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95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3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38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1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0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4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47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5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0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2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8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1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4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9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94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77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87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3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45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99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29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78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16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69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8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56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96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3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37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0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9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04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0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2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04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79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16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15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86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23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1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6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14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0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12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36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06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1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5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3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55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4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66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54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77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89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63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10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99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62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86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9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3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02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06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90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04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72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1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25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31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2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6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4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2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3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6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8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3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ender@redcross.org.ua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ender.committee@redcross.org.u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nder@redcross.org.ua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redcross.org.ua/information/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tender.committee@redcross.org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45096FE60B1B4FB1AE986246E583B3" ma:contentTypeVersion="14" ma:contentTypeDescription="Створення нового документа." ma:contentTypeScope="" ma:versionID="c8c5de7312c07375265f55946202d399">
  <xsd:schema xmlns:xsd="http://www.w3.org/2001/XMLSchema" xmlns:xs="http://www.w3.org/2001/XMLSchema" xmlns:p="http://schemas.microsoft.com/office/2006/metadata/properties" xmlns:ns3="8406995f-fc0f-4533-85c1-cfc1455491b2" xmlns:ns4="42da58bb-4cd8-4687-a72c-c14629b9eebe" targetNamespace="http://schemas.microsoft.com/office/2006/metadata/properties" ma:root="true" ma:fieldsID="9ae09503af18e263b01de925969f3542" ns3:_="" ns4:_="">
    <xsd:import namespace="8406995f-fc0f-4533-85c1-cfc1455491b2"/>
    <xsd:import namespace="42da58bb-4cd8-4687-a72c-c14629b9eeb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6995f-fc0f-4533-85c1-cfc1455491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Відомості про тих, хто має доступ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Геш підказки про спільний доступ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da58bb-4cd8-4687-a72c-c14629b9ee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59EF1B-97DD-486D-A61C-08B4AE17D2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F80A32-6E3D-4E59-A14B-824A4E4F53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F5B684-A520-4CDB-9F9F-3211C0A9663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798BCE6-1802-4982-BA76-7F6990FC74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06995f-fc0f-4533-85c1-cfc1455491b2"/>
    <ds:schemaRef ds:uri="42da58bb-4cd8-4687-a72c-c14629b9ee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14448</Words>
  <Characters>8236</Characters>
  <Application>Microsoft Office Word</Application>
  <DocSecurity>4</DocSecurity>
  <Lines>68</Lines>
  <Paragraphs>45</Paragraphs>
  <ScaleCrop>false</ScaleCrop>
  <Company>AUN of PLWH</Company>
  <LinksUpToDate>false</LinksUpToDate>
  <CharactersWithSpaces>22639</CharactersWithSpaces>
  <SharedDoc>false</SharedDoc>
  <HLinks>
    <vt:vector size="30" baseType="variant">
      <vt:variant>
        <vt:i4>65631</vt:i4>
      </vt:variant>
      <vt:variant>
        <vt:i4>12</vt:i4>
      </vt:variant>
      <vt:variant>
        <vt:i4>0</vt:i4>
      </vt:variant>
      <vt:variant>
        <vt:i4>5</vt:i4>
      </vt:variant>
      <vt:variant>
        <vt:lpwstr>https://redcross.org.ua/information/</vt:lpwstr>
      </vt:variant>
      <vt:variant>
        <vt:lpwstr/>
      </vt:variant>
      <vt:variant>
        <vt:i4>458794</vt:i4>
      </vt:variant>
      <vt:variant>
        <vt:i4>9</vt:i4>
      </vt:variant>
      <vt:variant>
        <vt:i4>0</vt:i4>
      </vt:variant>
      <vt:variant>
        <vt:i4>5</vt:i4>
      </vt:variant>
      <vt:variant>
        <vt:lpwstr>mailto:tender.committee@redcross.org.ua</vt:lpwstr>
      </vt:variant>
      <vt:variant>
        <vt:lpwstr/>
      </vt:variant>
      <vt:variant>
        <vt:i4>3801180</vt:i4>
      </vt:variant>
      <vt:variant>
        <vt:i4>6</vt:i4>
      </vt:variant>
      <vt:variant>
        <vt:i4>0</vt:i4>
      </vt:variant>
      <vt:variant>
        <vt:i4>5</vt:i4>
      </vt:variant>
      <vt:variant>
        <vt:lpwstr>mailto:tender@redcross.org.ua</vt:lpwstr>
      </vt:variant>
      <vt:variant>
        <vt:lpwstr/>
      </vt:variant>
      <vt:variant>
        <vt:i4>458794</vt:i4>
      </vt:variant>
      <vt:variant>
        <vt:i4>3</vt:i4>
      </vt:variant>
      <vt:variant>
        <vt:i4>0</vt:i4>
      </vt:variant>
      <vt:variant>
        <vt:i4>5</vt:i4>
      </vt:variant>
      <vt:variant>
        <vt:lpwstr>mailto:tender.committee@redcross.org.ua</vt:lpwstr>
      </vt:variant>
      <vt:variant>
        <vt:lpwstr/>
      </vt:variant>
      <vt:variant>
        <vt:i4>3801180</vt:i4>
      </vt:variant>
      <vt:variant>
        <vt:i4>0</vt:i4>
      </vt:variant>
      <vt:variant>
        <vt:i4>0</vt:i4>
      </vt:variant>
      <vt:variant>
        <vt:i4>5</vt:i4>
      </vt:variant>
      <vt:variant>
        <vt:lpwstr>mailto:tender@redcross.org.ua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Shyrokova</dc:creator>
  <cp:keywords/>
  <cp:lastModifiedBy>Svitlana Petrova</cp:lastModifiedBy>
  <cp:revision>222</cp:revision>
  <cp:lastPrinted>2023-12-30T14:52:00Z</cp:lastPrinted>
  <dcterms:created xsi:type="dcterms:W3CDTF">2024-10-30T03:42:00Z</dcterms:created>
  <dcterms:modified xsi:type="dcterms:W3CDTF">2025-04-02T07:18:00Z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0x0101002B45096FE60B1B4FB1AE986246E583B3</vt:lpwstr>
  </property>
</Properties>
</file>