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712BCF2" w:rsidR="00DC7526" w:rsidRPr="000F5452" w:rsidRDefault="00E54E1A" w:rsidP="3E07E179">
      <w:pPr>
        <w:ind w:left="142" w:firstLine="284"/>
        <w:rPr>
          <w:b/>
          <w:bCs/>
          <w:sz w:val="22"/>
          <w:szCs w:val="22"/>
          <w:lang w:val="uk-UA"/>
        </w:rPr>
      </w:pPr>
      <w:r w:rsidRPr="4BF10C93">
        <w:rPr>
          <w:b/>
          <w:bCs/>
          <w:sz w:val="22"/>
          <w:szCs w:val="22"/>
          <w:lang w:val="uk-UA"/>
        </w:rPr>
        <w:t>м. Київ</w:t>
      </w:r>
      <w:r>
        <w:tab/>
      </w:r>
      <w:r>
        <w:tab/>
      </w:r>
      <w:r>
        <w:tab/>
      </w:r>
      <w:r>
        <w:tab/>
      </w:r>
      <w:r>
        <w:tab/>
      </w:r>
      <w:r>
        <w:tab/>
      </w:r>
      <w:r>
        <w:tab/>
      </w:r>
      <w:r>
        <w:tab/>
      </w:r>
      <w:r w:rsidR="00FC1FF6" w:rsidRPr="4BF10C93">
        <w:rPr>
          <w:b/>
          <w:bCs/>
          <w:sz w:val="22"/>
          <w:szCs w:val="22"/>
          <w:lang w:val="uk-UA"/>
        </w:rPr>
        <w:t xml:space="preserve">                   </w:t>
      </w:r>
      <w:r w:rsidRPr="6109CB01">
        <w:rPr>
          <w:b/>
          <w:sz w:val="22"/>
          <w:szCs w:val="22"/>
          <w:lang w:val="uk-UA"/>
        </w:rPr>
        <w:t>«</w:t>
      </w:r>
      <w:r w:rsidR="6DA2F553" w:rsidRPr="6109CB01">
        <w:rPr>
          <w:b/>
          <w:sz w:val="22"/>
          <w:szCs w:val="22"/>
          <w:lang w:val="uk-UA"/>
        </w:rPr>
        <w:t>1</w:t>
      </w:r>
      <w:r w:rsidR="31BC2690" w:rsidRPr="6109CB01">
        <w:rPr>
          <w:b/>
          <w:sz w:val="22"/>
          <w:szCs w:val="22"/>
          <w:lang w:val="uk-UA"/>
        </w:rPr>
        <w:t>8</w:t>
      </w:r>
      <w:r w:rsidRPr="6109CB01">
        <w:rPr>
          <w:b/>
          <w:sz w:val="22"/>
          <w:szCs w:val="22"/>
          <w:lang w:val="uk-UA"/>
        </w:rPr>
        <w:t>»</w:t>
      </w:r>
      <w:r w:rsidR="006D0A0B" w:rsidRPr="6109CB01">
        <w:rPr>
          <w:b/>
          <w:sz w:val="22"/>
          <w:szCs w:val="22"/>
          <w:lang w:val="uk-UA"/>
        </w:rPr>
        <w:t xml:space="preserve"> </w:t>
      </w:r>
      <w:r w:rsidR="72EAF8E4" w:rsidRPr="6109CB01">
        <w:rPr>
          <w:b/>
          <w:sz w:val="22"/>
          <w:szCs w:val="22"/>
          <w:lang w:val="uk-UA"/>
        </w:rPr>
        <w:t xml:space="preserve">лютого </w:t>
      </w:r>
      <w:r w:rsidRPr="6109CB01">
        <w:rPr>
          <w:b/>
          <w:sz w:val="22"/>
          <w:szCs w:val="22"/>
          <w:lang w:val="uk-UA"/>
        </w:rPr>
        <w:t>20</w:t>
      </w:r>
      <w:r w:rsidR="00FC1FF6" w:rsidRPr="6109CB01">
        <w:rPr>
          <w:b/>
          <w:sz w:val="22"/>
          <w:szCs w:val="22"/>
          <w:lang w:val="uk-UA"/>
        </w:rPr>
        <w:t>2</w:t>
      </w:r>
      <w:r w:rsidR="1E77905C" w:rsidRPr="6109CB01">
        <w:rPr>
          <w:b/>
          <w:sz w:val="22"/>
          <w:szCs w:val="22"/>
          <w:lang w:val="uk-UA"/>
        </w:rPr>
        <w:t>5</w:t>
      </w:r>
      <w:r w:rsidR="002B1748" w:rsidRPr="6109CB01">
        <w:rPr>
          <w:b/>
          <w:sz w:val="22"/>
          <w:szCs w:val="22"/>
          <w:lang w:val="uk-UA"/>
        </w:rPr>
        <w:t xml:space="preserve"> </w:t>
      </w:r>
      <w:r w:rsidRPr="6109CB01">
        <w:rPr>
          <w:b/>
          <w:sz w:val="22"/>
          <w:szCs w:val="22"/>
          <w:lang w:val="uk-UA"/>
        </w:rPr>
        <w:t>р.</w:t>
      </w:r>
    </w:p>
    <w:p w14:paraId="09D3CC02" w14:textId="77777777" w:rsidR="00606079" w:rsidRDefault="00606079" w:rsidP="00F27382">
      <w:pPr>
        <w:rPr>
          <w:b/>
          <w:sz w:val="22"/>
          <w:szCs w:val="22"/>
          <w:lang w:val="uk-UA"/>
        </w:rPr>
      </w:pPr>
    </w:p>
    <w:p w14:paraId="1D461A42" w14:textId="36C02E38" w:rsidR="00203564" w:rsidRPr="000F5452" w:rsidRDefault="00203564" w:rsidP="1E0F0251">
      <w:pPr>
        <w:ind w:left="142" w:firstLine="284"/>
        <w:jc w:val="center"/>
        <w:rPr>
          <w:b/>
          <w:bCs/>
          <w:sz w:val="22"/>
          <w:szCs w:val="22"/>
        </w:rPr>
      </w:pPr>
      <w:r w:rsidRPr="698F7476">
        <w:rPr>
          <w:b/>
          <w:bCs/>
          <w:sz w:val="22"/>
          <w:szCs w:val="22"/>
        </w:rPr>
        <w:t>ЗАПИТ ЦІНОВИХ ПРОПОЗИЦІЙ</w:t>
      </w:r>
      <w:r w:rsidR="00225B63" w:rsidRPr="698F7476">
        <w:rPr>
          <w:b/>
          <w:bCs/>
          <w:sz w:val="22"/>
          <w:szCs w:val="22"/>
        </w:rPr>
        <w:t>_</w:t>
      </w:r>
      <w:r w:rsidR="755F246E" w:rsidRPr="698F7476">
        <w:rPr>
          <w:b/>
          <w:bCs/>
          <w:sz w:val="22"/>
          <w:szCs w:val="22"/>
        </w:rPr>
        <w:t>1774LC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87B9C9E" w:rsidR="004647AE" w:rsidRPr="000F5452" w:rsidRDefault="00A84B49" w:rsidP="00A84B49">
      <w:pPr>
        <w:ind w:firstLine="708"/>
        <w:jc w:val="both"/>
        <w:rPr>
          <w:sz w:val="22"/>
          <w:szCs w:val="22"/>
          <w:lang w:val="uk-UA"/>
        </w:rPr>
      </w:pPr>
      <w:r w:rsidRPr="698F7476">
        <w:rPr>
          <w:sz w:val="22"/>
          <w:szCs w:val="22"/>
          <w:lang w:val="uk-UA"/>
        </w:rPr>
        <w:t>Товариство Червоного Хреста України (далі – «</w:t>
      </w:r>
      <w:r w:rsidRPr="698F7476">
        <w:rPr>
          <w:b/>
          <w:bCs/>
          <w:sz w:val="22"/>
          <w:szCs w:val="22"/>
          <w:lang w:val="uk-UA"/>
        </w:rPr>
        <w:t>Замовник</w:t>
      </w:r>
      <w:r w:rsidRPr="698F7476">
        <w:rPr>
          <w:sz w:val="22"/>
          <w:szCs w:val="22"/>
          <w:lang w:val="uk-UA"/>
        </w:rPr>
        <w:t xml:space="preserve">») оголошує </w:t>
      </w:r>
      <w:r w:rsidR="00D96756" w:rsidRPr="698F7476">
        <w:rPr>
          <w:sz w:val="22"/>
          <w:szCs w:val="22"/>
          <w:lang w:val="uk-UA"/>
        </w:rPr>
        <w:t xml:space="preserve">конкурс на </w:t>
      </w:r>
      <w:r w:rsidRPr="698F7476">
        <w:rPr>
          <w:sz w:val="22"/>
          <w:szCs w:val="22"/>
          <w:lang w:val="uk-UA"/>
        </w:rPr>
        <w:t>місцеву закупівлю</w:t>
      </w:r>
      <w:r w:rsidR="007C7D94" w:rsidRPr="698F7476">
        <w:rPr>
          <w:sz w:val="22"/>
          <w:szCs w:val="22"/>
          <w:lang w:val="uk-UA"/>
        </w:rPr>
        <w:t xml:space="preserve"> </w:t>
      </w:r>
      <w:r w:rsidR="62B2BFB7" w:rsidRPr="698F7476">
        <w:rPr>
          <w:sz w:val="22"/>
          <w:szCs w:val="22"/>
          <w:lang w:val="uk-UA"/>
        </w:rPr>
        <w:t>друкованої продукції</w:t>
      </w:r>
      <w:r w:rsidR="006D0A0B" w:rsidRPr="698F7476">
        <w:rPr>
          <w:color w:val="0963A9"/>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73305880">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3DD9A2E" w:rsidR="00A206D9" w:rsidRPr="000F5452" w:rsidRDefault="00A206D9" w:rsidP="280DE3DA">
            <w:pPr>
              <w:jc w:val="center"/>
              <w:rPr>
                <w:b/>
                <w:bCs/>
                <w:sz w:val="22"/>
                <w:szCs w:val="22"/>
                <w:lang w:val="uk-UA"/>
              </w:rPr>
            </w:pPr>
            <w:r w:rsidRPr="280DE3DA">
              <w:rPr>
                <w:b/>
                <w:bCs/>
                <w:sz w:val="22"/>
                <w:szCs w:val="22"/>
                <w:lang w:val="uk-UA"/>
              </w:rPr>
              <w:t>Кількість</w:t>
            </w:r>
            <w:r w:rsidR="39AE229E" w:rsidRPr="280DE3DA">
              <w:rPr>
                <w:b/>
                <w:bCs/>
                <w:sz w:val="22"/>
                <w:szCs w:val="22"/>
                <w:lang w:val="uk-UA"/>
              </w:rPr>
              <w:t>, шт</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7330588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7C1AA1EF" w14:textId="11D646FD" w:rsidR="280DE3DA" w:rsidRDefault="79354246" w:rsidP="73305880">
            <w:pPr>
              <w:pStyle w:val="paragraph"/>
              <w:spacing w:before="0" w:beforeAutospacing="0" w:after="0" w:afterAutospacing="0"/>
              <w:jc w:val="center"/>
              <w:rPr>
                <w:rStyle w:val="eop"/>
                <w:sz w:val="22"/>
                <w:szCs w:val="22"/>
              </w:rPr>
            </w:pPr>
            <w:r w:rsidRPr="73305880">
              <w:rPr>
                <w:rStyle w:val="eop"/>
                <w:sz w:val="22"/>
                <w:szCs w:val="22"/>
              </w:rPr>
              <w:t xml:space="preserve">  </w:t>
            </w:r>
            <w:r w:rsidR="5B26B73F" w:rsidRPr="73305880">
              <w:rPr>
                <w:rStyle w:val="eop"/>
                <w:sz w:val="22"/>
                <w:szCs w:val="22"/>
              </w:rPr>
              <w:t>Бро</w:t>
            </w:r>
            <w:r w:rsidR="4AED048A" w:rsidRPr="73305880">
              <w:rPr>
                <w:rStyle w:val="eop"/>
                <w:sz w:val="22"/>
                <w:szCs w:val="22"/>
              </w:rPr>
              <w:t>ш</w:t>
            </w:r>
            <w:r w:rsidR="5B26B73F" w:rsidRPr="73305880">
              <w:rPr>
                <w:rStyle w:val="eop"/>
                <w:sz w:val="22"/>
                <w:szCs w:val="22"/>
              </w:rPr>
              <w:t>ура</w:t>
            </w:r>
            <w:r w:rsidRPr="73305880">
              <w:rPr>
                <w:rStyle w:val="eop"/>
                <w:sz w:val="22"/>
                <w:szCs w:val="22"/>
              </w:rPr>
              <w:t xml:space="preserve"> </w:t>
            </w:r>
            <w:r w:rsidR="22B3923D" w:rsidRPr="73305880">
              <w:rPr>
                <w:rStyle w:val="eop"/>
                <w:b/>
                <w:bCs/>
                <w:sz w:val="22"/>
                <w:szCs w:val="22"/>
                <w:lang w:val="uk-UA"/>
              </w:rPr>
              <w:t>«</w:t>
            </w:r>
            <w:r w:rsidRPr="73305880">
              <w:rPr>
                <w:rStyle w:val="eop"/>
                <w:sz w:val="22"/>
                <w:szCs w:val="22"/>
              </w:rPr>
              <w:t>Добровільний звіт з МГП МО</w:t>
            </w:r>
            <w:r w:rsidR="556D0643" w:rsidRPr="73305880">
              <w:rPr>
                <w:rStyle w:val="eop"/>
                <w:sz w:val="22"/>
                <w:szCs w:val="22"/>
                <w:lang w:val="uk-UA"/>
              </w:rPr>
              <w:t>»</w:t>
            </w:r>
            <w:r w:rsidRPr="73305880">
              <w:rPr>
                <w:rStyle w:val="eop"/>
                <w:sz w:val="22"/>
                <w:szCs w:val="22"/>
              </w:rPr>
              <w:t xml:space="preserve"> </w:t>
            </w:r>
            <w:r w:rsidR="5A831756" w:rsidRPr="73305880">
              <w:rPr>
                <w:rStyle w:val="eop"/>
                <w:i/>
                <w:iCs/>
                <w:sz w:val="22"/>
                <w:szCs w:val="22"/>
              </w:rPr>
              <w:t>(а</w:t>
            </w:r>
            <w:r w:rsidR="7BD5AB60" w:rsidRPr="73305880">
              <w:rPr>
                <w:rStyle w:val="eop"/>
                <w:i/>
                <w:iCs/>
                <w:sz w:val="22"/>
                <w:szCs w:val="22"/>
              </w:rPr>
              <w:t>нгломовна версія</w:t>
            </w:r>
            <w:r w:rsidR="26C33A45" w:rsidRPr="73305880">
              <w:rPr>
                <w:rStyle w:val="eop"/>
                <w:i/>
                <w:iCs/>
                <w:sz w:val="22"/>
                <w:szCs w:val="22"/>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1676037" w:rsidR="00A206D9" w:rsidRPr="00142094" w:rsidRDefault="774CE9B6" w:rsidP="000326A8">
            <w:pPr>
              <w:jc w:val="center"/>
              <w:rPr>
                <w:sz w:val="22"/>
                <w:szCs w:val="22"/>
                <w:lang w:val="uk-UA"/>
              </w:rPr>
            </w:pPr>
            <w:r w:rsidRPr="698F7476">
              <w:rPr>
                <w:spacing w:val="-6"/>
                <w:sz w:val="22"/>
                <w:szCs w:val="22"/>
                <w:lang w:val="uk-UA"/>
              </w:rPr>
              <w:t>250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174CA0E0" w14:textId="6DB27448" w:rsidR="00A206D9" w:rsidRPr="00142094" w:rsidRDefault="53E023F9" w:rsidP="698F7476">
            <w:pPr>
              <w:jc w:val="center"/>
              <w:rPr>
                <w:sz w:val="22"/>
                <w:szCs w:val="22"/>
                <w:highlight w:val="yellow"/>
                <w:lang w:val="uk-UA"/>
              </w:rPr>
            </w:pPr>
            <w:r w:rsidRPr="280DE3DA">
              <w:rPr>
                <w:sz w:val="22"/>
                <w:szCs w:val="22"/>
                <w:lang w:val="uk-UA"/>
              </w:rPr>
              <w:t>Надано в Додатку №1 до Запиту</w:t>
            </w:r>
          </w:p>
        </w:tc>
      </w:tr>
      <w:tr w:rsidR="280DE3DA" w14:paraId="01222CA7" w14:textId="77777777" w:rsidTr="73305880">
        <w:trPr>
          <w:trHeight w:val="3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5B2B0AC" w14:textId="2EC60DDB" w:rsidR="094629D5" w:rsidRDefault="094629D5" w:rsidP="280DE3DA">
            <w:pPr>
              <w:jc w:val="center"/>
              <w:rPr>
                <w:sz w:val="22"/>
                <w:szCs w:val="22"/>
                <w:lang w:val="uk-UA"/>
              </w:rPr>
            </w:pPr>
            <w:r w:rsidRPr="280DE3DA">
              <w:rPr>
                <w:sz w:val="22"/>
                <w:szCs w:val="22"/>
                <w:lang w:val="uk-UA"/>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FE04AE1" w14:textId="24C151D3" w:rsidR="280DE3DA" w:rsidRDefault="1F67ED6A" w:rsidP="73305880">
            <w:pPr>
              <w:pStyle w:val="paragraph"/>
              <w:spacing w:before="0" w:beforeAutospacing="0" w:after="0" w:afterAutospacing="0"/>
              <w:jc w:val="center"/>
              <w:rPr>
                <w:rStyle w:val="eop"/>
                <w:sz w:val="22"/>
                <w:szCs w:val="22"/>
                <w:lang w:val="uk-UA"/>
              </w:rPr>
            </w:pPr>
            <w:r w:rsidRPr="73305880">
              <w:rPr>
                <w:rStyle w:val="eop"/>
                <w:sz w:val="22"/>
                <w:szCs w:val="22"/>
                <w:lang w:val="uk-UA"/>
              </w:rPr>
              <w:t xml:space="preserve">Брошура </w:t>
            </w:r>
            <w:r w:rsidR="324EF0BB" w:rsidRPr="73305880">
              <w:rPr>
                <w:rStyle w:val="eop"/>
                <w:b/>
                <w:bCs/>
                <w:sz w:val="22"/>
                <w:szCs w:val="22"/>
                <w:lang w:val="uk-UA"/>
              </w:rPr>
              <w:t>«</w:t>
            </w:r>
            <w:r w:rsidR="79354246" w:rsidRPr="73305880">
              <w:rPr>
                <w:rStyle w:val="eop"/>
                <w:sz w:val="22"/>
                <w:szCs w:val="22"/>
                <w:lang w:val="uk-UA"/>
              </w:rPr>
              <w:t>Добровільний звіт з МГП МО</w:t>
            </w:r>
            <w:r w:rsidR="5DD140E8" w:rsidRPr="73305880">
              <w:rPr>
                <w:rStyle w:val="eop"/>
                <w:sz w:val="22"/>
                <w:szCs w:val="22"/>
                <w:lang w:val="uk-UA"/>
              </w:rPr>
              <w:t>»</w:t>
            </w:r>
            <w:r w:rsidR="79354246" w:rsidRPr="73305880">
              <w:rPr>
                <w:rStyle w:val="eop"/>
                <w:sz w:val="22"/>
                <w:szCs w:val="22"/>
                <w:lang w:val="uk-UA"/>
              </w:rPr>
              <w:t xml:space="preserve"> </w:t>
            </w:r>
            <w:r w:rsidR="1F8C6216" w:rsidRPr="73305880">
              <w:rPr>
                <w:rStyle w:val="eop"/>
                <w:i/>
                <w:iCs/>
                <w:sz w:val="22"/>
                <w:szCs w:val="22"/>
                <w:lang w:val="uk-UA"/>
              </w:rPr>
              <w:t>(у</w:t>
            </w:r>
            <w:r w:rsidR="2F45EFDD" w:rsidRPr="73305880">
              <w:rPr>
                <w:rStyle w:val="eop"/>
                <w:i/>
                <w:iCs/>
                <w:sz w:val="22"/>
                <w:szCs w:val="22"/>
                <w:lang w:val="uk-UA"/>
              </w:rPr>
              <w:t>країномовна версія</w:t>
            </w:r>
            <w:r w:rsidR="44B64546" w:rsidRPr="73305880">
              <w:rPr>
                <w:rStyle w:val="eop"/>
                <w:i/>
                <w:iCs/>
                <w:sz w:val="22"/>
                <w:szCs w:val="22"/>
                <w:lang w:val="uk-UA"/>
              </w:rPr>
              <w:t>)</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2750EEE" w14:textId="06A32AB9" w:rsidR="437A8A03" w:rsidRDefault="437A8A03" w:rsidP="280DE3DA">
            <w:pPr>
              <w:jc w:val="center"/>
              <w:rPr>
                <w:sz w:val="22"/>
                <w:szCs w:val="22"/>
                <w:lang w:val="uk-UA"/>
              </w:rPr>
            </w:pPr>
            <w:r w:rsidRPr="280DE3DA">
              <w:rPr>
                <w:sz w:val="22"/>
                <w:szCs w:val="22"/>
                <w:lang w:val="uk-UA"/>
              </w:rPr>
              <w:t>250</w:t>
            </w:r>
          </w:p>
        </w:tc>
        <w:tc>
          <w:tcPr>
            <w:tcW w:w="3380" w:type="dxa"/>
            <w:vMerge/>
            <w:vAlign w:val="center"/>
          </w:tcPr>
          <w:p w14:paraId="230F6683" w14:textId="77777777" w:rsidR="00311575" w:rsidRDefault="00311575"/>
        </w:tc>
      </w:tr>
      <w:tr w:rsidR="280DE3DA" w14:paraId="2F1D88AA" w14:textId="77777777" w:rsidTr="73305880">
        <w:trPr>
          <w:trHeight w:val="3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FA9AF8B" w14:textId="2391F9FA" w:rsidR="094629D5" w:rsidRDefault="094629D5" w:rsidP="280DE3DA">
            <w:pPr>
              <w:jc w:val="center"/>
              <w:rPr>
                <w:sz w:val="22"/>
                <w:szCs w:val="22"/>
                <w:lang w:val="uk-UA"/>
              </w:rPr>
            </w:pPr>
            <w:r w:rsidRPr="280DE3DA">
              <w:rPr>
                <w:sz w:val="22"/>
                <w:szCs w:val="22"/>
                <w:lang w:val="uk-UA"/>
              </w:rPr>
              <w:t>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4F72C0F8" w14:textId="18994032" w:rsidR="280DE3DA" w:rsidRDefault="79354246" w:rsidP="280DE3DA">
            <w:pPr>
              <w:pStyle w:val="paragraph"/>
              <w:jc w:val="center"/>
              <w:rPr>
                <w:rStyle w:val="eop"/>
                <w:sz w:val="22"/>
                <w:szCs w:val="22"/>
                <w:lang w:val="uk-UA"/>
              </w:rPr>
            </w:pPr>
            <w:r w:rsidRPr="73305880">
              <w:rPr>
                <w:rStyle w:val="eop"/>
                <w:sz w:val="22"/>
                <w:szCs w:val="22"/>
                <w:lang w:val="uk-UA"/>
              </w:rPr>
              <w:t>Ліфлет (листівки) до Добровільного звіту МО</w:t>
            </w:r>
            <w:r w:rsidR="10126813" w:rsidRPr="73305880">
              <w:rPr>
                <w:rStyle w:val="eop"/>
                <w:sz w:val="22"/>
                <w:szCs w:val="22"/>
                <w:lang w:val="uk-UA"/>
              </w:rPr>
              <w:t xml:space="preserve">, </w:t>
            </w:r>
            <w:r w:rsidR="5FC53D9C" w:rsidRPr="73305880">
              <w:rPr>
                <w:rStyle w:val="eop"/>
                <w:i/>
                <w:iCs/>
                <w:sz w:val="22"/>
                <w:szCs w:val="22"/>
              </w:rPr>
              <w:t>(англомовна версія)</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77D898AC" w14:textId="70102863" w:rsidR="13A5BC06" w:rsidRDefault="13A5BC06" w:rsidP="280DE3DA">
            <w:pPr>
              <w:jc w:val="center"/>
              <w:rPr>
                <w:sz w:val="22"/>
                <w:szCs w:val="22"/>
                <w:lang w:val="uk-UA"/>
              </w:rPr>
            </w:pPr>
            <w:r w:rsidRPr="280DE3DA">
              <w:rPr>
                <w:sz w:val="22"/>
                <w:szCs w:val="22"/>
                <w:lang w:val="uk-UA"/>
              </w:rPr>
              <w:t>250</w:t>
            </w:r>
          </w:p>
        </w:tc>
        <w:tc>
          <w:tcPr>
            <w:tcW w:w="3380" w:type="dxa"/>
            <w:vMerge/>
            <w:vAlign w:val="center"/>
          </w:tcPr>
          <w:p w14:paraId="54B3ACA8" w14:textId="77777777" w:rsidR="00311575" w:rsidRDefault="00311575"/>
        </w:tc>
      </w:tr>
      <w:tr w:rsidR="280DE3DA" w14:paraId="7B9CEB07" w14:textId="77777777" w:rsidTr="73305880">
        <w:trPr>
          <w:trHeight w:val="30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E52D248" w14:textId="7178F6EA" w:rsidR="094629D5" w:rsidRDefault="094629D5" w:rsidP="280DE3DA">
            <w:pPr>
              <w:jc w:val="center"/>
              <w:rPr>
                <w:sz w:val="22"/>
                <w:szCs w:val="22"/>
                <w:lang w:val="uk-UA"/>
              </w:rPr>
            </w:pPr>
            <w:r w:rsidRPr="280DE3DA">
              <w:rPr>
                <w:sz w:val="22"/>
                <w:szCs w:val="22"/>
                <w:lang w:val="uk-UA"/>
              </w:rPr>
              <w:t>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7AD1016F" w14:textId="24A728A3" w:rsidR="280DE3DA" w:rsidRDefault="79354246" w:rsidP="280DE3DA">
            <w:pPr>
              <w:pStyle w:val="paragraph"/>
              <w:jc w:val="center"/>
              <w:rPr>
                <w:rStyle w:val="eop"/>
                <w:sz w:val="22"/>
                <w:szCs w:val="22"/>
                <w:lang w:val="uk-UA"/>
              </w:rPr>
            </w:pPr>
            <w:r w:rsidRPr="73305880">
              <w:rPr>
                <w:rStyle w:val="eop"/>
                <w:sz w:val="22"/>
                <w:szCs w:val="22"/>
                <w:lang w:val="uk-UA"/>
              </w:rPr>
              <w:t>Ліфлет (листівки) до Добровільного звіту МО</w:t>
            </w:r>
            <w:r w:rsidR="46F68CB5" w:rsidRPr="73305880">
              <w:rPr>
                <w:rStyle w:val="eop"/>
                <w:sz w:val="22"/>
                <w:szCs w:val="22"/>
                <w:lang w:val="uk-UA"/>
              </w:rPr>
              <w:t xml:space="preserve">, </w:t>
            </w:r>
            <w:r w:rsidR="497C931E" w:rsidRPr="73305880">
              <w:rPr>
                <w:rStyle w:val="eop"/>
                <w:i/>
                <w:iCs/>
                <w:sz w:val="22"/>
                <w:szCs w:val="22"/>
                <w:lang w:val="uk-UA"/>
              </w:rPr>
              <w:t>(україномовна версія)</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263D19ED" w14:textId="1EA14A0B" w:rsidR="5211EDD0" w:rsidRDefault="5211EDD0" w:rsidP="280DE3DA">
            <w:pPr>
              <w:jc w:val="center"/>
              <w:rPr>
                <w:sz w:val="22"/>
                <w:szCs w:val="22"/>
                <w:lang w:val="uk-UA"/>
              </w:rPr>
            </w:pPr>
            <w:r w:rsidRPr="280DE3DA">
              <w:rPr>
                <w:sz w:val="22"/>
                <w:szCs w:val="22"/>
                <w:lang w:val="uk-UA"/>
              </w:rPr>
              <w:t>250</w:t>
            </w:r>
          </w:p>
        </w:tc>
        <w:tc>
          <w:tcPr>
            <w:tcW w:w="3380" w:type="dxa"/>
            <w:vMerge/>
            <w:vAlign w:val="center"/>
          </w:tcPr>
          <w:p w14:paraId="231A174F" w14:textId="77777777" w:rsidR="00311575" w:rsidRDefault="00311575"/>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3BD19A0" w:rsidR="00A206D9" w:rsidRDefault="00A206D9" w:rsidP="698F7476">
      <w:pPr>
        <w:ind w:firstLine="567"/>
        <w:jc w:val="both"/>
        <w:textAlignment w:val="baseline"/>
        <w:rPr>
          <w:i/>
          <w:iCs/>
          <w:color w:val="000000"/>
          <w:sz w:val="20"/>
          <w:szCs w:val="20"/>
          <w:lang w:val="uk-UA" w:eastAsia="uk-UA"/>
        </w:rPr>
      </w:pPr>
      <w:r w:rsidRPr="698F7476">
        <w:rPr>
          <w:i/>
          <w:iCs/>
          <w:color w:val="000000" w:themeColor="text1"/>
          <w:sz w:val="20"/>
          <w:szCs w:val="20"/>
          <w:lang w:val="uk-UA" w:eastAsia="uk-UA"/>
        </w:rPr>
        <w:t>**</w:t>
      </w:r>
      <w:r w:rsidRPr="698F7476">
        <w:rPr>
          <w:sz w:val="20"/>
          <w:szCs w:val="20"/>
          <w:lang w:val="uk-UA"/>
        </w:rPr>
        <w:t xml:space="preserve"> </w:t>
      </w:r>
      <w:r w:rsidRPr="698F7476">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w:t>
      </w:r>
      <w:r w:rsidR="79920D47" w:rsidRPr="698F7476">
        <w:rPr>
          <w:i/>
          <w:iCs/>
          <w:color w:val="000000" w:themeColor="text1"/>
          <w:sz w:val="20"/>
          <w:szCs w:val="20"/>
          <w:lang w:val="uk-UA" w:eastAsia="uk-UA"/>
        </w:rPr>
        <w:t>5</w:t>
      </w:r>
      <w:r w:rsidRPr="698F7476">
        <w:rPr>
          <w:i/>
          <w:iCs/>
          <w:color w:val="000000" w:themeColor="text1"/>
          <w:sz w:val="20"/>
          <w:szCs w:val="20"/>
          <w:lang w:val="uk-UA" w:eastAsia="uk-UA"/>
        </w:rPr>
        <w:t xml:space="preserve"> року. </w:t>
      </w:r>
    </w:p>
    <w:p w14:paraId="48470EE4" w14:textId="3203FEE4" w:rsidR="00086D6A" w:rsidRDefault="00086D6A" w:rsidP="00086D6A">
      <w:pPr>
        <w:ind w:firstLine="567"/>
        <w:jc w:val="both"/>
        <w:textAlignment w:val="baseline"/>
        <w:rPr>
          <w:i/>
          <w:iCs/>
          <w:color w:val="000000" w:themeColor="text1"/>
          <w:sz w:val="20"/>
          <w:szCs w:val="20"/>
          <w:lang w:val="uk-UA" w:eastAsia="uk-UA"/>
        </w:rPr>
      </w:pPr>
      <w:r w:rsidRPr="698F7476">
        <w:rPr>
          <w:i/>
          <w:iCs/>
          <w:color w:val="000000" w:themeColor="text1"/>
          <w:sz w:val="20"/>
          <w:szCs w:val="20"/>
          <w:lang w:val="uk-UA" w:eastAsia="uk-UA"/>
        </w:rPr>
        <w:t>***</w:t>
      </w:r>
      <w:bookmarkStart w:id="0" w:name="_Hlk159861077"/>
      <w:r w:rsidRPr="698F7476">
        <w:rPr>
          <w:i/>
          <w:iCs/>
          <w:color w:val="000000" w:themeColor="text1"/>
          <w:sz w:val="20"/>
          <w:szCs w:val="20"/>
          <w:lang w:val="uk-UA" w:eastAsia="uk-UA"/>
        </w:rPr>
        <w:t>Кожен учасник має право подати не більше однієї пропозиції.</w:t>
      </w:r>
      <w:bookmarkEnd w:id="0"/>
    </w:p>
    <w:p w14:paraId="25C6F4C6" w14:textId="3B9EFAC0" w:rsidR="00C5030F" w:rsidRDefault="00C5030F" w:rsidP="00086D6A">
      <w:pPr>
        <w:ind w:firstLine="567"/>
        <w:jc w:val="both"/>
        <w:textAlignment w:val="baseline"/>
        <w:rPr>
          <w:i/>
          <w:iCs/>
          <w:color w:val="000000"/>
          <w:sz w:val="20"/>
          <w:szCs w:val="20"/>
          <w:lang w:val="uk-UA" w:eastAsia="uk-UA"/>
        </w:rPr>
      </w:pPr>
      <w:r w:rsidRPr="32931233">
        <w:rPr>
          <w:i/>
          <w:color w:val="000000" w:themeColor="text1"/>
          <w:sz w:val="20"/>
          <w:szCs w:val="20"/>
          <w:lang w:val="uk-UA" w:eastAsia="uk-UA"/>
        </w:rPr>
        <w:t>****</w:t>
      </w:r>
      <w:r w:rsidRPr="32931233">
        <w:rPr>
          <w:i/>
          <w:color w:val="000000" w:themeColor="text1"/>
          <w:sz w:val="20"/>
          <w:szCs w:val="20"/>
          <w:lang w:eastAsia="uk-UA"/>
        </w:rPr>
        <w:t>Закупівля здійснюється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E58C572" w:rsidR="00A206D9" w:rsidRPr="006352FA" w:rsidRDefault="00A206D9" w:rsidP="4BF10C93">
      <w:pPr>
        <w:spacing w:before="76" w:line="250" w:lineRule="exact"/>
        <w:ind w:right="-23" w:firstLine="567"/>
        <w:jc w:val="both"/>
        <w:rPr>
          <w:i/>
          <w:iCs/>
          <w:color w:val="747474" w:themeColor="background2" w:themeShade="80"/>
          <w:sz w:val="22"/>
          <w:szCs w:val="22"/>
          <w:lang w:val="uk-UA"/>
        </w:rPr>
      </w:pPr>
      <w:r w:rsidRPr="4BF10C93">
        <w:rPr>
          <w:b/>
          <w:bCs/>
          <w:sz w:val="22"/>
          <w:szCs w:val="22"/>
          <w:lang w:val="uk-UA"/>
        </w:rPr>
        <w:t>Очікуван</w:t>
      </w:r>
      <w:r w:rsidR="001A21E5">
        <w:rPr>
          <w:b/>
          <w:bCs/>
          <w:sz w:val="22"/>
          <w:szCs w:val="22"/>
          <w:lang w:val="uk-UA"/>
        </w:rPr>
        <w:t>ий термін</w:t>
      </w:r>
      <w:r w:rsidRPr="4BF10C93">
        <w:rPr>
          <w:b/>
          <w:bCs/>
          <w:sz w:val="22"/>
          <w:szCs w:val="22"/>
          <w:lang w:val="uk-UA"/>
        </w:rPr>
        <w:t xml:space="preserve"> поставки </w:t>
      </w:r>
      <w:r w:rsidR="007E3EDF" w:rsidRPr="4BF10C93">
        <w:rPr>
          <w:b/>
          <w:bCs/>
          <w:sz w:val="22"/>
          <w:szCs w:val="22"/>
          <w:lang w:val="uk-UA"/>
        </w:rPr>
        <w:t>товару</w:t>
      </w:r>
      <w:r w:rsidRPr="4BF10C93">
        <w:rPr>
          <w:b/>
          <w:bCs/>
          <w:sz w:val="22"/>
          <w:szCs w:val="22"/>
          <w:lang w:val="uk-UA"/>
        </w:rPr>
        <w:t xml:space="preserve">: </w:t>
      </w:r>
      <w:r w:rsidR="002C60D7" w:rsidRPr="4BF10C93">
        <w:rPr>
          <w:sz w:val="22"/>
          <w:szCs w:val="22"/>
          <w:lang w:val="uk-UA"/>
        </w:rPr>
        <w:t xml:space="preserve">до </w:t>
      </w:r>
      <w:r w:rsidR="47D3FC42" w:rsidRPr="6109CB01">
        <w:rPr>
          <w:sz w:val="22"/>
          <w:szCs w:val="22"/>
          <w:lang w:val="uk-UA"/>
        </w:rPr>
        <w:t>15</w:t>
      </w:r>
      <w:r w:rsidR="002C60D7" w:rsidRPr="4BF10C93">
        <w:rPr>
          <w:sz w:val="22"/>
          <w:szCs w:val="22"/>
          <w:lang w:val="uk-UA"/>
        </w:rPr>
        <w:t xml:space="preserve"> календарних днів з мо</w:t>
      </w:r>
      <w:r w:rsidR="00C14CDB" w:rsidRPr="4BF10C93">
        <w:rPr>
          <w:sz w:val="22"/>
          <w:szCs w:val="22"/>
          <w:lang w:val="uk-UA"/>
        </w:rPr>
        <w:t>м</w:t>
      </w:r>
      <w:r w:rsidR="002C60D7" w:rsidRPr="4BF10C93">
        <w:rPr>
          <w:sz w:val="22"/>
          <w:szCs w:val="22"/>
          <w:lang w:val="uk-UA"/>
        </w:rPr>
        <w:t xml:space="preserve">енту </w:t>
      </w:r>
      <w:r w:rsidR="002C60D7" w:rsidRPr="6E0DCE5F">
        <w:rPr>
          <w:sz w:val="22"/>
          <w:szCs w:val="22"/>
          <w:lang w:val="uk-UA"/>
        </w:rPr>
        <w:t>уклад</w:t>
      </w:r>
      <w:r w:rsidR="76CF603D" w:rsidRPr="6E0DCE5F">
        <w:rPr>
          <w:sz w:val="22"/>
          <w:szCs w:val="22"/>
          <w:lang w:val="uk-UA"/>
        </w:rPr>
        <w:t>а</w:t>
      </w:r>
      <w:r w:rsidR="002C60D7" w:rsidRPr="6E0DCE5F">
        <w:rPr>
          <w:sz w:val="22"/>
          <w:szCs w:val="22"/>
          <w:lang w:val="uk-UA"/>
        </w:rPr>
        <w:t>ння</w:t>
      </w:r>
      <w:r w:rsidR="002C60D7" w:rsidRPr="4BF10C93">
        <w:rPr>
          <w:sz w:val="22"/>
          <w:szCs w:val="22"/>
          <w:lang w:val="uk-UA"/>
        </w:rPr>
        <w:t xml:space="preserve"> договору</w:t>
      </w:r>
      <w:r w:rsidR="6A3C0582" w:rsidRPr="4BF10C93">
        <w:rPr>
          <w:sz w:val="22"/>
          <w:szCs w:val="22"/>
          <w:lang w:val="uk-UA"/>
        </w:rPr>
        <w:t>.</w:t>
      </w:r>
    </w:p>
    <w:p w14:paraId="713E954A" w14:textId="2CF8F1FA" w:rsidR="00A206D9" w:rsidRPr="00777C00" w:rsidRDefault="00A206D9" w:rsidP="698F7476">
      <w:pPr>
        <w:spacing w:before="76" w:line="250" w:lineRule="exact"/>
        <w:ind w:right="-23" w:firstLine="567"/>
        <w:jc w:val="both"/>
        <w:rPr>
          <w:b/>
          <w:bCs/>
          <w:sz w:val="22"/>
          <w:szCs w:val="22"/>
          <w:lang w:val="uk-UA"/>
        </w:rPr>
      </w:pPr>
      <w:r w:rsidRPr="280DE3DA">
        <w:rPr>
          <w:b/>
          <w:bCs/>
          <w:sz w:val="22"/>
          <w:szCs w:val="22"/>
          <w:lang w:val="uk-UA"/>
        </w:rPr>
        <w:t xml:space="preserve">Місце поставки </w:t>
      </w:r>
      <w:r w:rsidR="2153F18A" w:rsidRPr="280DE3DA">
        <w:rPr>
          <w:b/>
          <w:bCs/>
          <w:sz w:val="22"/>
          <w:szCs w:val="22"/>
          <w:lang w:val="uk-UA"/>
        </w:rPr>
        <w:t>друкованої продукції</w:t>
      </w:r>
      <w:r w:rsidRPr="280DE3DA">
        <w:rPr>
          <w:b/>
          <w:bCs/>
          <w:sz w:val="22"/>
          <w:szCs w:val="22"/>
          <w:lang w:val="uk-UA"/>
        </w:rPr>
        <w:t xml:space="preserve">: </w:t>
      </w:r>
      <w:r w:rsidR="4EE48971" w:rsidRPr="280DE3DA">
        <w:rPr>
          <w:b/>
          <w:bCs/>
          <w:sz w:val="22"/>
          <w:szCs w:val="22"/>
          <w:lang w:val="uk-UA"/>
        </w:rPr>
        <w:t xml:space="preserve">м. Київ, </w:t>
      </w:r>
      <w:r w:rsidR="36DAAA85" w:rsidRPr="280DE3DA">
        <w:rPr>
          <w:b/>
          <w:bCs/>
          <w:sz w:val="22"/>
          <w:szCs w:val="22"/>
          <w:lang w:val="uk-UA"/>
        </w:rPr>
        <w:t>вул. Ділова 3.</w:t>
      </w:r>
      <w:r w:rsidR="007F538E" w:rsidRPr="280DE3DA">
        <w:rPr>
          <w:i/>
          <w:iCs/>
          <w:color w:val="747474" w:themeColor="background2" w:themeShade="80"/>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7D3117" w14:paraId="611A6914" w14:textId="77777777" w:rsidTr="3E07E179">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3E07E179">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3E07E179">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3E07E179">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7D3117" w14:paraId="28294905" w14:textId="77777777" w:rsidTr="3E07E179">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3E07E179">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3E07E179">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3E07E179">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3E84DF81" w:rsidP="3E07E179">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eastAsia="uk-UA"/>
              </w:rPr>
            </w:pPr>
            <w:r w:rsidRPr="3E07E179">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w:t>
            </w:r>
            <w:r w:rsidR="007E3EDF" w:rsidRPr="3E07E179">
              <w:rPr>
                <w:rFonts w:ascii="Times New Roman" w:hAnsi="Times New Roman" w:cs="Times New Roman"/>
                <w:sz w:val="22"/>
                <w:szCs w:val="22"/>
                <w:lang w:val="uk-UA" w:eastAsia="uk-UA"/>
              </w:rPr>
              <w:t>р</w:t>
            </w:r>
            <w:r w:rsidRPr="3E07E179">
              <w:rPr>
                <w:rFonts w:ascii="Times New Roman" w:hAnsi="Times New Roman" w:cs="Times New Roman"/>
                <w:sz w:val="22"/>
                <w:szCs w:val="22"/>
                <w:lang w:val="uk-UA" w:eastAsia="uk-UA"/>
              </w:rPr>
              <w:t xml:space="preserve">осійська </w:t>
            </w:r>
            <w:r w:rsidR="007E3EDF" w:rsidRPr="3E07E179">
              <w:rPr>
                <w:rFonts w:ascii="Times New Roman" w:hAnsi="Times New Roman" w:cs="Times New Roman"/>
                <w:sz w:val="22"/>
                <w:szCs w:val="22"/>
                <w:lang w:val="uk-UA" w:eastAsia="uk-UA"/>
              </w:rPr>
              <w:t>ф</w:t>
            </w:r>
            <w:r w:rsidRPr="3E07E179">
              <w:rPr>
                <w:rFonts w:ascii="Times New Roman" w:hAnsi="Times New Roman" w:cs="Times New Roman"/>
                <w:sz w:val="22"/>
                <w:szCs w:val="22"/>
                <w:lang w:val="uk-UA" w:eastAsia="uk-UA"/>
              </w:rPr>
              <w:t>едерація</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w:t>
            </w:r>
            <w:r w:rsidR="007E3EDF" w:rsidRPr="3E07E179">
              <w:rPr>
                <w:rFonts w:ascii="Times New Roman" w:hAnsi="Times New Roman" w:cs="Times New Roman"/>
                <w:sz w:val="22"/>
                <w:szCs w:val="22"/>
                <w:lang w:val="uk-UA" w:eastAsia="uk-UA"/>
              </w:rPr>
              <w:t xml:space="preserve"> </w:t>
            </w:r>
            <w:r w:rsidR="000E5FB0" w:rsidRPr="3E07E179">
              <w:rPr>
                <w:rFonts w:ascii="Times New Roman" w:hAnsi="Times New Roman" w:cs="Times New Roman"/>
                <w:sz w:val="22"/>
                <w:szCs w:val="22"/>
                <w:lang w:val="uk-UA" w:eastAsia="uk-UA"/>
              </w:rPr>
              <w:t>р</w:t>
            </w:r>
            <w:r w:rsidRPr="3E07E179">
              <w:rPr>
                <w:rFonts w:ascii="Times New Roman" w:hAnsi="Times New Roman" w:cs="Times New Roman"/>
                <w:sz w:val="22"/>
                <w:szCs w:val="22"/>
                <w:lang w:val="uk-UA" w:eastAsia="uk-UA"/>
              </w:rPr>
              <w:t xml:space="preserve">еспубліка </w:t>
            </w:r>
            <w:r w:rsidR="000E5FB0" w:rsidRPr="3E07E179">
              <w:rPr>
                <w:rFonts w:ascii="Times New Roman" w:hAnsi="Times New Roman" w:cs="Times New Roman"/>
                <w:sz w:val="22"/>
                <w:szCs w:val="22"/>
                <w:lang w:val="uk-UA" w:eastAsia="uk-UA"/>
              </w:rPr>
              <w:t>б</w:t>
            </w:r>
            <w:r w:rsidRPr="3E07E179">
              <w:rPr>
                <w:rFonts w:ascii="Times New Roman" w:hAnsi="Times New Roman" w:cs="Times New Roman"/>
                <w:sz w:val="22"/>
                <w:szCs w:val="22"/>
                <w:lang w:val="uk-UA" w:eastAsia="uk-UA"/>
              </w:rPr>
              <w:t>ілорусь</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w:t>
            </w:r>
            <w:r w:rsidR="000E5FB0"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 xml:space="preserve">Ісламська Республіка Іран, громадянин </w:t>
            </w:r>
            <w:r w:rsidR="007E3EDF" w:rsidRPr="3E07E179">
              <w:rPr>
                <w:rFonts w:ascii="Times New Roman" w:hAnsi="Times New Roman" w:cs="Times New Roman"/>
                <w:sz w:val="22"/>
                <w:szCs w:val="22"/>
                <w:lang w:val="uk-UA" w:eastAsia="uk-UA"/>
              </w:rPr>
              <w:t>р</w:t>
            </w:r>
            <w:r w:rsidRPr="3E07E179">
              <w:rPr>
                <w:rFonts w:ascii="Times New Roman" w:hAnsi="Times New Roman" w:cs="Times New Roman"/>
                <w:sz w:val="22"/>
                <w:szCs w:val="22"/>
                <w:lang w:val="uk-UA" w:eastAsia="uk-UA"/>
              </w:rPr>
              <w:t xml:space="preserve">осійської </w:t>
            </w:r>
            <w:r w:rsidR="007E3EDF" w:rsidRPr="3E07E179">
              <w:rPr>
                <w:rFonts w:ascii="Times New Roman" w:hAnsi="Times New Roman" w:cs="Times New Roman"/>
                <w:sz w:val="22"/>
                <w:szCs w:val="22"/>
                <w:lang w:val="uk-UA" w:eastAsia="uk-UA"/>
              </w:rPr>
              <w:t>ф</w:t>
            </w:r>
            <w:r w:rsidRPr="3E07E179">
              <w:rPr>
                <w:rFonts w:ascii="Times New Roman" w:hAnsi="Times New Roman" w:cs="Times New Roman"/>
                <w:sz w:val="22"/>
                <w:szCs w:val="22"/>
                <w:lang w:val="uk-UA" w:eastAsia="uk-UA"/>
              </w:rPr>
              <w:t>едерації</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w:t>
            </w:r>
            <w:r w:rsidR="000E5FB0" w:rsidRPr="3E07E179">
              <w:rPr>
                <w:rFonts w:ascii="Times New Roman" w:hAnsi="Times New Roman" w:cs="Times New Roman"/>
                <w:sz w:val="22"/>
                <w:szCs w:val="22"/>
                <w:lang w:val="uk-UA" w:eastAsia="uk-UA"/>
              </w:rPr>
              <w:t xml:space="preserve"> р</w:t>
            </w:r>
            <w:r w:rsidRPr="3E07E179">
              <w:rPr>
                <w:rFonts w:ascii="Times New Roman" w:hAnsi="Times New Roman" w:cs="Times New Roman"/>
                <w:sz w:val="22"/>
                <w:szCs w:val="22"/>
                <w:lang w:val="uk-UA" w:eastAsia="uk-UA"/>
              </w:rPr>
              <w:t xml:space="preserve">еспубліки </w:t>
            </w:r>
            <w:r w:rsidR="000E5FB0" w:rsidRPr="3E07E179">
              <w:rPr>
                <w:rFonts w:ascii="Times New Roman" w:hAnsi="Times New Roman" w:cs="Times New Roman"/>
                <w:sz w:val="22"/>
                <w:szCs w:val="22"/>
                <w:lang w:val="uk-UA" w:eastAsia="uk-UA"/>
              </w:rPr>
              <w:t>б</w:t>
            </w:r>
            <w:r w:rsidRPr="3E07E179">
              <w:rPr>
                <w:rFonts w:ascii="Times New Roman" w:hAnsi="Times New Roman" w:cs="Times New Roman"/>
                <w:sz w:val="22"/>
                <w:szCs w:val="22"/>
                <w:lang w:val="uk-UA" w:eastAsia="uk-UA"/>
              </w:rPr>
              <w:t>ілорусь</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3E07E179">
              <w:rPr>
                <w:rFonts w:ascii="Times New Roman" w:hAnsi="Times New Roman" w:cs="Times New Roman"/>
                <w:sz w:val="22"/>
                <w:szCs w:val="22"/>
                <w:lang w:val="uk-UA" w:eastAsia="uk-UA"/>
              </w:rPr>
              <w:t>р</w:t>
            </w:r>
            <w:r w:rsidRPr="3E07E179">
              <w:rPr>
                <w:rFonts w:ascii="Times New Roman" w:hAnsi="Times New Roman" w:cs="Times New Roman"/>
                <w:sz w:val="22"/>
                <w:szCs w:val="22"/>
                <w:lang w:val="uk-UA" w:eastAsia="uk-UA"/>
              </w:rPr>
              <w:t xml:space="preserve">осійської </w:t>
            </w:r>
            <w:r w:rsidR="007E3EDF" w:rsidRPr="3E07E179">
              <w:rPr>
                <w:rFonts w:ascii="Times New Roman" w:hAnsi="Times New Roman" w:cs="Times New Roman"/>
                <w:sz w:val="22"/>
                <w:szCs w:val="22"/>
                <w:lang w:val="uk-UA" w:eastAsia="uk-UA"/>
              </w:rPr>
              <w:t>ф</w:t>
            </w:r>
            <w:r w:rsidRPr="3E07E179">
              <w:rPr>
                <w:rFonts w:ascii="Times New Roman" w:hAnsi="Times New Roman" w:cs="Times New Roman"/>
                <w:sz w:val="22"/>
                <w:szCs w:val="22"/>
                <w:lang w:val="uk-UA" w:eastAsia="uk-UA"/>
              </w:rPr>
              <w:t>едерації</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w:t>
            </w:r>
            <w:r w:rsidR="007E3EDF" w:rsidRPr="3E07E179">
              <w:rPr>
                <w:rFonts w:ascii="Times New Roman" w:hAnsi="Times New Roman" w:cs="Times New Roman"/>
                <w:sz w:val="22"/>
                <w:szCs w:val="22"/>
                <w:lang w:val="uk-UA" w:eastAsia="uk-UA"/>
              </w:rPr>
              <w:t xml:space="preserve"> </w:t>
            </w:r>
            <w:r w:rsidR="000E5FB0" w:rsidRPr="3E07E179">
              <w:rPr>
                <w:rFonts w:ascii="Times New Roman" w:hAnsi="Times New Roman" w:cs="Times New Roman"/>
                <w:sz w:val="22"/>
                <w:szCs w:val="22"/>
                <w:lang w:val="uk-UA" w:eastAsia="uk-UA"/>
              </w:rPr>
              <w:t>р</w:t>
            </w:r>
            <w:r w:rsidRPr="3E07E179">
              <w:rPr>
                <w:rFonts w:ascii="Times New Roman" w:hAnsi="Times New Roman" w:cs="Times New Roman"/>
                <w:sz w:val="22"/>
                <w:szCs w:val="22"/>
                <w:lang w:val="uk-UA" w:eastAsia="uk-UA"/>
              </w:rPr>
              <w:t xml:space="preserve">еспубліки </w:t>
            </w:r>
            <w:r w:rsidR="000E5FB0" w:rsidRPr="3E07E179">
              <w:rPr>
                <w:rFonts w:ascii="Times New Roman" w:hAnsi="Times New Roman" w:cs="Times New Roman"/>
                <w:sz w:val="22"/>
                <w:szCs w:val="22"/>
                <w:lang w:val="uk-UA" w:eastAsia="uk-UA"/>
              </w:rPr>
              <w:t>б</w:t>
            </w:r>
            <w:r w:rsidRPr="3E07E179">
              <w:rPr>
                <w:rFonts w:ascii="Times New Roman" w:hAnsi="Times New Roman" w:cs="Times New Roman"/>
                <w:sz w:val="22"/>
                <w:szCs w:val="22"/>
                <w:lang w:val="uk-UA" w:eastAsia="uk-UA"/>
              </w:rPr>
              <w:t>ілорусь</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w:t>
            </w:r>
            <w:r w:rsidR="007E3EDF" w:rsidRPr="3E07E179">
              <w:rPr>
                <w:rFonts w:ascii="Times New Roman" w:hAnsi="Times New Roman" w:cs="Times New Roman"/>
                <w:sz w:val="22"/>
                <w:szCs w:val="22"/>
                <w:lang w:val="uk-UA" w:eastAsia="uk-UA"/>
              </w:rPr>
              <w:t xml:space="preserve"> </w:t>
            </w:r>
            <w:r w:rsidRPr="3E07E179">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3E07E179">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6C5E7EF1" w14:textId="30069968" w:rsidR="280DE3DA" w:rsidRDefault="280DE3DA"/>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105FE2E3" w14:textId="2B7649ED" w:rsidR="005C3846" w:rsidRDefault="005C3846" w:rsidP="48765A3D">
      <w:pPr>
        <w:pStyle w:val="ab"/>
        <w:numPr>
          <w:ilvl w:val="0"/>
          <w:numId w:val="5"/>
        </w:numPr>
        <w:spacing w:before="0" w:beforeAutospacing="0" w:after="0" w:afterAutospacing="0"/>
        <w:ind w:left="0" w:firstLine="357"/>
        <w:contextualSpacing/>
        <w:jc w:val="both"/>
        <w:rPr>
          <w:rFonts w:ascii="Times New Roman" w:eastAsia="Times New Roman" w:hAnsi="Times New Roman" w:cs="Times New Roman"/>
          <w:sz w:val="22"/>
          <w:szCs w:val="22"/>
          <w:lang w:val="uk-UA"/>
        </w:rPr>
      </w:pPr>
      <w:r w:rsidRPr="48765A3D">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55FFD98A" w14:textId="3709FB6D" w:rsidR="005C69D8" w:rsidRDefault="005C69D8" w:rsidP="48765A3D">
      <w:pPr>
        <w:pStyle w:val="ab"/>
        <w:numPr>
          <w:ilvl w:val="0"/>
          <w:numId w:val="5"/>
        </w:numPr>
        <w:spacing w:before="0" w:beforeAutospacing="0" w:after="0" w:afterAutospacing="0"/>
        <w:ind w:left="0" w:firstLine="357"/>
        <w:contextualSpacing/>
        <w:jc w:val="both"/>
        <w:rPr>
          <w:lang w:val="uk-UA"/>
        </w:rPr>
      </w:pPr>
      <w:r w:rsidRPr="48765A3D">
        <w:rPr>
          <w:rFonts w:ascii="Times New Roman" w:eastAsia="Times New Roman" w:hAnsi="Times New Roman" w:cs="Times New Roman"/>
          <w:sz w:val="22"/>
          <w:szCs w:val="22"/>
          <w:lang w:val="uk-UA"/>
        </w:rPr>
        <w:t xml:space="preserve">Всі документи, що входять у склад </w:t>
      </w:r>
      <w:r w:rsidR="0014794E" w:rsidRPr="48765A3D">
        <w:rPr>
          <w:rFonts w:ascii="Times New Roman" w:eastAsia="Times New Roman" w:hAnsi="Times New Roman" w:cs="Times New Roman"/>
          <w:sz w:val="22"/>
          <w:szCs w:val="22"/>
          <w:lang w:val="uk-UA"/>
        </w:rPr>
        <w:t>цінової</w:t>
      </w:r>
      <w:r w:rsidRPr="48765A3D">
        <w:rPr>
          <w:rFonts w:ascii="Times New Roman" w:eastAsia="Times New Roman" w:hAnsi="Times New Roman" w:cs="Times New Roman"/>
          <w:sz w:val="22"/>
          <w:szCs w:val="22"/>
          <w:lang w:val="uk-UA"/>
        </w:rPr>
        <w:t xml:space="preserve"> пропозиції Учасника процедури закупівлі, надаються українською мовою.</w:t>
      </w:r>
    </w:p>
    <w:p w14:paraId="1AA50C3E" w14:textId="72AB4727" w:rsidR="26DE7ECE" w:rsidRDefault="26DE7ECE" w:rsidP="48765A3D">
      <w:pPr>
        <w:pStyle w:val="ab"/>
        <w:numPr>
          <w:ilvl w:val="0"/>
          <w:numId w:val="5"/>
        </w:numPr>
        <w:spacing w:before="0" w:beforeAutospacing="0" w:after="0" w:afterAutospacing="0"/>
        <w:ind w:left="0" w:firstLine="357"/>
        <w:contextualSpacing/>
        <w:jc w:val="both"/>
        <w:rPr>
          <w:lang w:val="uk-UA"/>
        </w:rPr>
      </w:pPr>
      <w:r w:rsidRPr="48765A3D">
        <w:rPr>
          <w:rFonts w:ascii="Times New Roman" w:eastAsia="Times New Roman" w:hAnsi="Times New Roman" w:cs="Times New Roman"/>
          <w:color w:val="000000" w:themeColor="text1"/>
          <w:sz w:val="22"/>
          <w:szCs w:val="22"/>
          <w:lang w:val="uk-UA"/>
        </w:rPr>
        <w:t>Учасник погоджується та ознайомлений з умовами типового Договору  ТЧХУ (Додаток №</w:t>
      </w:r>
      <w:r w:rsidR="3E612F94" w:rsidRPr="48765A3D">
        <w:rPr>
          <w:rFonts w:ascii="Times New Roman" w:eastAsia="Times New Roman" w:hAnsi="Times New Roman" w:cs="Times New Roman"/>
          <w:color w:val="000000" w:themeColor="text1"/>
          <w:sz w:val="22"/>
          <w:szCs w:val="22"/>
          <w:lang w:val="uk-UA"/>
        </w:rPr>
        <w:t>2</w:t>
      </w:r>
      <w:r w:rsidRPr="48765A3D">
        <w:rPr>
          <w:rFonts w:ascii="Times New Roman" w:eastAsia="Times New Roman" w:hAnsi="Times New Roman" w:cs="Times New Roman"/>
          <w:color w:val="000000" w:themeColor="text1"/>
          <w:sz w:val="22"/>
          <w:szCs w:val="22"/>
          <w:lang w:val="uk-UA"/>
        </w:rPr>
        <w:t xml:space="preserve"> до Запиту).</w:t>
      </w:r>
    </w:p>
    <w:p w14:paraId="6C8992A0" w14:textId="18CF2526" w:rsidR="00A206D9" w:rsidRPr="006E3FFB" w:rsidRDefault="00A206D9" w:rsidP="006E3FFB">
      <w:pPr>
        <w:pStyle w:val="ab"/>
        <w:numPr>
          <w:ilvl w:val="0"/>
          <w:numId w:val="5"/>
        </w:numPr>
        <w:spacing w:before="0" w:beforeAutospacing="0" w:after="0" w:afterAutospacing="0"/>
        <w:ind w:left="0" w:firstLine="357"/>
        <w:contextualSpacing/>
        <w:jc w:val="both"/>
        <w:rPr>
          <w:rFonts w:ascii="Times New Roman" w:eastAsia="Times New Roman" w:hAnsi="Times New Roman" w:cs="Times New Roman"/>
          <w:sz w:val="22"/>
          <w:szCs w:val="22"/>
          <w:lang w:val="uk-UA"/>
        </w:rPr>
      </w:pPr>
      <w:r w:rsidRPr="006E3FFB">
        <w:rPr>
          <w:rFonts w:ascii="Times New Roman" w:eastAsia="Times New Roman" w:hAnsi="Times New Roman" w:cs="Times New Roman"/>
          <w:sz w:val="22"/>
          <w:szCs w:val="22"/>
          <w:lang w:val="uk-UA"/>
        </w:rPr>
        <w:t xml:space="preserve">Оплата здійснюється за системою 100% </w:t>
      </w:r>
      <w:r w:rsidR="007F538E" w:rsidRPr="006E3FFB">
        <w:rPr>
          <w:rFonts w:ascii="Times New Roman" w:eastAsia="Times New Roman" w:hAnsi="Times New Roman" w:cs="Times New Roman"/>
          <w:sz w:val="22"/>
          <w:szCs w:val="22"/>
          <w:lang w:val="uk-UA"/>
        </w:rPr>
        <w:t>після</w:t>
      </w:r>
      <w:r w:rsidRPr="006E3FFB">
        <w:rPr>
          <w:rFonts w:ascii="Times New Roman" w:eastAsia="Times New Roman" w:hAnsi="Times New Roman" w:cs="Times New Roman"/>
          <w:sz w:val="22"/>
          <w:szCs w:val="22"/>
          <w:lang w:val="uk-UA"/>
        </w:rPr>
        <w:t xml:space="preserve">плати протягом </w:t>
      </w:r>
      <w:r w:rsidR="00163201" w:rsidRPr="006E3FFB">
        <w:rPr>
          <w:rFonts w:ascii="Times New Roman" w:eastAsia="Times New Roman" w:hAnsi="Times New Roman" w:cs="Times New Roman"/>
          <w:sz w:val="22"/>
          <w:szCs w:val="22"/>
          <w:lang w:val="uk-UA"/>
        </w:rPr>
        <w:t>5</w:t>
      </w:r>
      <w:r w:rsidRPr="006E3FFB">
        <w:rPr>
          <w:rFonts w:ascii="Times New Roman" w:eastAsia="Times New Roman" w:hAnsi="Times New Roman" w:cs="Times New Roman"/>
          <w:sz w:val="22"/>
          <w:szCs w:val="22"/>
          <w:lang w:val="uk-UA"/>
        </w:rPr>
        <w:t>-</w:t>
      </w:r>
      <w:r w:rsidR="00163201" w:rsidRPr="006E3FFB">
        <w:rPr>
          <w:rFonts w:ascii="Times New Roman" w:eastAsia="Times New Roman" w:hAnsi="Times New Roman" w:cs="Times New Roman"/>
          <w:sz w:val="22"/>
          <w:szCs w:val="22"/>
          <w:lang w:val="uk-UA"/>
        </w:rPr>
        <w:t>ти</w:t>
      </w:r>
      <w:r w:rsidRPr="006E3FFB">
        <w:rPr>
          <w:rFonts w:ascii="Times New Roman" w:eastAsia="Times New Roman" w:hAnsi="Times New Roman" w:cs="Times New Roman"/>
          <w:sz w:val="22"/>
          <w:szCs w:val="22"/>
          <w:lang w:val="uk-UA"/>
        </w:rPr>
        <w:t xml:space="preserve"> </w:t>
      </w:r>
      <w:r w:rsidR="00163201" w:rsidRPr="006E3FFB">
        <w:rPr>
          <w:rFonts w:ascii="Times New Roman" w:eastAsia="Times New Roman" w:hAnsi="Times New Roman" w:cs="Times New Roman"/>
          <w:sz w:val="22"/>
          <w:szCs w:val="22"/>
          <w:lang w:val="uk-UA"/>
        </w:rPr>
        <w:t>робочих</w:t>
      </w:r>
      <w:r w:rsidRPr="006E3FFB">
        <w:rPr>
          <w:rFonts w:ascii="Times New Roman" w:eastAsia="Times New Roman" w:hAnsi="Times New Roman" w:cs="Times New Roman"/>
          <w:sz w:val="22"/>
          <w:szCs w:val="22"/>
          <w:lang w:val="uk-UA"/>
        </w:rPr>
        <w:t xml:space="preserve"> днів по факту </w:t>
      </w:r>
      <w:r w:rsidR="167775DC" w:rsidRPr="006E3FFB">
        <w:rPr>
          <w:rFonts w:ascii="Times New Roman" w:eastAsia="Times New Roman" w:hAnsi="Times New Roman" w:cs="Times New Roman"/>
          <w:sz w:val="22"/>
          <w:szCs w:val="22"/>
          <w:lang w:val="uk-UA"/>
        </w:rPr>
        <w:t xml:space="preserve"> </w:t>
      </w:r>
      <w:r w:rsidRPr="006E3FFB">
        <w:rPr>
          <w:rFonts w:ascii="Times New Roman" w:eastAsia="Times New Roman" w:hAnsi="Times New Roman" w:cs="Times New Roman"/>
          <w:sz w:val="22"/>
          <w:szCs w:val="22"/>
          <w:lang w:val="uk-UA"/>
        </w:rPr>
        <w:t>виконання робіт та підпис</w:t>
      </w:r>
      <w:r w:rsidR="643AF2F9" w:rsidRPr="006E3FFB">
        <w:rPr>
          <w:rFonts w:ascii="Times New Roman" w:eastAsia="Times New Roman" w:hAnsi="Times New Roman" w:cs="Times New Roman"/>
          <w:sz w:val="22"/>
          <w:szCs w:val="22"/>
          <w:lang w:val="uk-UA"/>
        </w:rPr>
        <w:t>ання відповідних документів</w:t>
      </w:r>
      <w:r w:rsidRPr="006E3FFB">
        <w:rPr>
          <w:rFonts w:ascii="Times New Roman" w:eastAsia="Times New Roman" w:hAnsi="Times New Roman" w:cs="Times New Roman"/>
          <w:sz w:val="22"/>
          <w:szCs w:val="22"/>
          <w:lang w:val="uk-UA"/>
        </w:rPr>
        <w:t xml:space="preserve">. Якщо Учасник пропонує власну систему оплати, просимо вказати її в Додатку </w:t>
      </w:r>
      <w:r w:rsidR="0A3DFA04" w:rsidRPr="006E3FFB">
        <w:rPr>
          <w:rFonts w:ascii="Times New Roman" w:eastAsia="Times New Roman" w:hAnsi="Times New Roman" w:cs="Times New Roman"/>
          <w:sz w:val="22"/>
          <w:szCs w:val="22"/>
          <w:lang w:val="uk-UA"/>
        </w:rPr>
        <w:t>1</w:t>
      </w:r>
      <w:r w:rsidRPr="006E3FFB">
        <w:rPr>
          <w:rFonts w:ascii="Times New Roman" w:eastAsia="Times New Roman" w:hAnsi="Times New Roman" w:cs="Times New Roman"/>
          <w:sz w:val="22"/>
          <w:szCs w:val="22"/>
          <w:lang w:val="uk-UA"/>
        </w:rPr>
        <w:t xml:space="preserve">. </w:t>
      </w:r>
    </w:p>
    <w:p w14:paraId="68B8F526" w14:textId="28FC8EBC"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280DE3DA">
        <w:rPr>
          <w:color w:val="000000" w:themeColor="text1"/>
          <w:sz w:val="22"/>
          <w:szCs w:val="22"/>
          <w:lang w:val="uk-UA" w:eastAsia="uk-UA"/>
        </w:rPr>
        <w:t xml:space="preserve"> У разі відмінності пропозиції Учасника  від технічного завдання (Додаток </w:t>
      </w:r>
      <w:r w:rsidR="6E7260B2" w:rsidRPr="280DE3DA">
        <w:rPr>
          <w:color w:val="000000" w:themeColor="text1"/>
          <w:sz w:val="22"/>
          <w:szCs w:val="22"/>
          <w:lang w:val="uk-UA" w:eastAsia="uk-UA"/>
        </w:rPr>
        <w:t>1</w:t>
      </w:r>
      <w:r w:rsidRPr="280DE3DA">
        <w:rPr>
          <w:color w:val="000000" w:themeColor="text1"/>
          <w:sz w:val="22"/>
          <w:szCs w:val="22"/>
          <w:lang w:val="uk-UA" w:eastAsia="uk-UA"/>
        </w:rPr>
        <w:t xml:space="preserve">), рішення про допустимість такого відхилення приймається </w:t>
      </w:r>
      <w:r w:rsidR="001B4529" w:rsidRPr="280DE3DA">
        <w:rPr>
          <w:color w:val="000000" w:themeColor="text1"/>
          <w:sz w:val="22"/>
          <w:szCs w:val="22"/>
          <w:lang w:val="uk-UA" w:eastAsia="uk-UA"/>
        </w:rPr>
        <w:t>Замовником</w:t>
      </w:r>
      <w:r w:rsidRPr="280DE3DA">
        <w:rPr>
          <w:color w:val="000000" w:themeColor="text1"/>
          <w:sz w:val="22"/>
          <w:szCs w:val="22"/>
          <w:lang w:val="uk-UA" w:eastAsia="uk-UA"/>
        </w:rPr>
        <w:t xml:space="preserve">. </w:t>
      </w:r>
    </w:p>
    <w:p w14:paraId="08083A71" w14:textId="77777777" w:rsidR="00D96AF4" w:rsidRPr="00D96AF4" w:rsidRDefault="0062592A" w:rsidP="00D96AF4">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4E12C8D6" w14:textId="2D705CBD" w:rsidR="00D96AF4" w:rsidRPr="00F47846" w:rsidRDefault="0027163E" w:rsidP="00D96AF4">
      <w:pPr>
        <w:pStyle w:val="af0"/>
        <w:numPr>
          <w:ilvl w:val="0"/>
          <w:numId w:val="5"/>
        </w:numPr>
        <w:ind w:left="0" w:firstLine="357"/>
        <w:contextualSpacing/>
        <w:jc w:val="both"/>
        <w:textAlignment w:val="baseline"/>
        <w:rPr>
          <w:color w:val="000000"/>
          <w:sz w:val="22"/>
          <w:szCs w:val="22"/>
          <w:lang w:val="uk-UA" w:eastAsia="uk-UA"/>
        </w:rPr>
      </w:pPr>
      <w:r w:rsidRPr="00F47846">
        <w:rPr>
          <w:b/>
          <w:bCs/>
          <w:sz w:val="22"/>
          <w:szCs w:val="22"/>
          <w:lang w:val="uk-UA"/>
        </w:rPr>
        <w:t>Замовник</w:t>
      </w:r>
      <w:r w:rsidR="00D96AF4" w:rsidRPr="00F47846">
        <w:rPr>
          <w:b/>
          <w:bCs/>
          <w:sz w:val="22"/>
          <w:szCs w:val="22"/>
          <w:lang w:val="uk-UA"/>
        </w:rPr>
        <w:t xml:space="preserve"> </w:t>
      </w:r>
      <w:r w:rsidR="00314C67" w:rsidRPr="00F47846">
        <w:rPr>
          <w:b/>
          <w:bCs/>
          <w:sz w:val="22"/>
          <w:szCs w:val="22"/>
          <w:lang w:val="uk-UA"/>
        </w:rPr>
        <w:t>надає</w:t>
      </w:r>
      <w:r w:rsidR="00D96AF4" w:rsidRPr="00F47846">
        <w:rPr>
          <w:b/>
          <w:bCs/>
          <w:sz w:val="22"/>
          <w:szCs w:val="22"/>
          <w:lang w:val="uk-UA"/>
        </w:rPr>
        <w:t xml:space="preserve"> </w:t>
      </w:r>
      <w:r w:rsidRPr="00F47846">
        <w:rPr>
          <w:b/>
          <w:bCs/>
          <w:sz w:val="22"/>
          <w:szCs w:val="22"/>
          <w:lang w:val="uk-UA"/>
        </w:rPr>
        <w:t>учаснику</w:t>
      </w:r>
      <w:r w:rsidR="00D96AF4" w:rsidRPr="00F47846">
        <w:rPr>
          <w:b/>
          <w:bCs/>
          <w:sz w:val="22"/>
          <w:szCs w:val="22"/>
          <w:lang w:val="uk-UA"/>
        </w:rPr>
        <w:t xml:space="preserve"> макети </w:t>
      </w:r>
      <w:r w:rsidR="00E763DB" w:rsidRPr="00F47846">
        <w:rPr>
          <w:b/>
          <w:bCs/>
          <w:sz w:val="22"/>
          <w:szCs w:val="22"/>
          <w:lang w:val="uk-UA"/>
        </w:rPr>
        <w:t>для друку</w:t>
      </w:r>
      <w:r w:rsidR="00D96AF4" w:rsidRPr="00F47846">
        <w:rPr>
          <w:b/>
          <w:bCs/>
          <w:sz w:val="22"/>
          <w:szCs w:val="22"/>
          <w:lang w:val="uk-UA"/>
        </w:rPr>
        <w:t>. У разі виявлення невідповідностей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невідповідностей із боку Замовника або внесення необхідних змін.</w:t>
      </w:r>
    </w:p>
    <w:p w14:paraId="2C57773F" w14:textId="7777B375" w:rsidR="00F03751" w:rsidRPr="00F47846" w:rsidRDefault="5F225602">
      <w:pPr>
        <w:pStyle w:val="af0"/>
        <w:numPr>
          <w:ilvl w:val="0"/>
          <w:numId w:val="5"/>
        </w:numPr>
        <w:ind w:left="0" w:firstLine="357"/>
        <w:contextualSpacing/>
        <w:jc w:val="both"/>
        <w:textAlignment w:val="baseline"/>
        <w:rPr>
          <w:sz w:val="22"/>
          <w:szCs w:val="22"/>
          <w:lang w:val="uk-UA"/>
        </w:rPr>
      </w:pPr>
      <w:r w:rsidRPr="73305880">
        <w:rPr>
          <w:sz w:val="22"/>
          <w:szCs w:val="22"/>
          <w:lang w:val="uk-UA"/>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75131754" w14:textId="61AC54DA" w:rsidR="00F03751" w:rsidRPr="00F47846" w:rsidRDefault="5F225602">
      <w:pPr>
        <w:pStyle w:val="af0"/>
        <w:numPr>
          <w:ilvl w:val="0"/>
          <w:numId w:val="5"/>
        </w:numPr>
        <w:ind w:left="0" w:firstLine="357"/>
        <w:contextualSpacing/>
        <w:jc w:val="both"/>
        <w:textAlignment w:val="baseline"/>
        <w:rPr>
          <w:sz w:val="22"/>
          <w:szCs w:val="22"/>
          <w:lang w:val="uk-UA"/>
        </w:rPr>
      </w:pPr>
      <w:r w:rsidRPr="73305880">
        <w:rPr>
          <w:sz w:val="22"/>
          <w:szCs w:val="22"/>
          <w:lang w:val="uk-UA"/>
        </w:rPr>
        <w:t xml:space="preserve">Учасник гарантує повноту і цілісність друкованих матеріалів. Зображення на </w:t>
      </w:r>
      <w:r w:rsidR="1D51636C" w:rsidRPr="73305880">
        <w:rPr>
          <w:sz w:val="22"/>
          <w:szCs w:val="22"/>
          <w:lang w:val="uk-UA"/>
        </w:rPr>
        <w:t xml:space="preserve">друкованих матеріалах </w:t>
      </w:r>
      <w:r w:rsidRPr="73305880">
        <w:rPr>
          <w:sz w:val="22"/>
          <w:szCs w:val="22"/>
          <w:lang w:val="uk-UA"/>
        </w:rPr>
        <w:t>повинно відповідати за кольором та змістом дизайн-макетам</w:t>
      </w:r>
      <w:r w:rsidR="1D51636C" w:rsidRPr="73305880">
        <w:rPr>
          <w:sz w:val="22"/>
          <w:szCs w:val="22"/>
          <w:lang w:val="uk-UA"/>
        </w:rPr>
        <w:t>.</w:t>
      </w:r>
    </w:p>
    <w:p w14:paraId="705201BA" w14:textId="77777777" w:rsidR="00097E25" w:rsidRPr="000F5452" w:rsidRDefault="00097E25" w:rsidP="00097E25">
      <w:pPr>
        <w:pStyle w:val="af0"/>
        <w:ind w:left="357"/>
        <w:contextualSpacing/>
        <w:jc w:val="both"/>
        <w:textAlignment w:val="baseline"/>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CC3CC4A" w:rsidR="00EA30FA" w:rsidRDefault="00EA30FA" w:rsidP="00EA30FA">
      <w:pPr>
        <w:numPr>
          <w:ilvl w:val="0"/>
          <w:numId w:val="10"/>
        </w:numPr>
        <w:ind w:left="0" w:firstLine="357"/>
        <w:contextualSpacing/>
        <w:jc w:val="both"/>
        <w:rPr>
          <w:sz w:val="22"/>
          <w:szCs w:val="22"/>
          <w:lang w:val="uk-UA"/>
        </w:rPr>
      </w:pPr>
      <w:r w:rsidRPr="280DE3DA">
        <w:rPr>
          <w:sz w:val="22"/>
          <w:szCs w:val="22"/>
          <w:lang w:val="uk-UA"/>
        </w:rPr>
        <w:t xml:space="preserve">Цінова пропозиції у формі Додатку </w:t>
      </w:r>
      <w:r w:rsidR="1D513ABD" w:rsidRPr="280DE3DA">
        <w:rPr>
          <w:sz w:val="22"/>
          <w:szCs w:val="22"/>
          <w:lang w:val="uk-UA"/>
        </w:rPr>
        <w:t xml:space="preserve">1 </w:t>
      </w:r>
      <w:r w:rsidRPr="280DE3DA">
        <w:rPr>
          <w:sz w:val="22"/>
          <w:szCs w:val="22"/>
          <w:lang w:val="uk-UA"/>
        </w:rPr>
        <w:t>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6456AF97" w:rsidR="00F03751" w:rsidRPr="00C84108" w:rsidRDefault="4090B5BD" w:rsidP="4090B5BD">
      <w:pPr>
        <w:ind w:firstLine="357"/>
        <w:jc w:val="both"/>
        <w:textAlignment w:val="baseline"/>
        <w:rPr>
          <w:sz w:val="22"/>
          <w:szCs w:val="22"/>
          <w:lang w:eastAsia="uk-UA"/>
        </w:rPr>
      </w:pPr>
      <w:r w:rsidRPr="12DAC4ED">
        <w:rPr>
          <w:color w:val="000000" w:themeColor="text1"/>
          <w:sz w:val="22"/>
          <w:szCs w:val="22"/>
          <w:lang w:eastAsia="uk-UA"/>
        </w:rPr>
        <w:t xml:space="preserve">Запитання щодо цінової пропозиції надсилайте на електронну пошту: </w:t>
      </w:r>
      <w:hyperlink r:id="rId8">
        <w:r w:rsidRPr="12DAC4ED">
          <w:rPr>
            <w:rStyle w:val="ac"/>
            <w:sz w:val="22"/>
            <w:szCs w:val="22"/>
            <w:lang w:eastAsia="uk-UA"/>
          </w:rPr>
          <w:t>tender@redcross.org.ua</w:t>
        </w:r>
      </w:hyperlink>
      <w:r w:rsidRPr="12DAC4ED">
        <w:rPr>
          <w:color w:val="000000" w:themeColor="text1"/>
          <w:sz w:val="22"/>
          <w:szCs w:val="22"/>
          <w:lang w:eastAsia="uk-UA"/>
        </w:rPr>
        <w:t xml:space="preserve"> до  </w:t>
      </w:r>
      <w:r w:rsidR="45091CE2" w:rsidRPr="12DAC4ED">
        <w:rPr>
          <w:color w:val="000000" w:themeColor="text1"/>
          <w:sz w:val="22"/>
          <w:szCs w:val="22"/>
          <w:lang w:eastAsia="uk-UA"/>
        </w:rPr>
        <w:t>24</w:t>
      </w:r>
      <w:r w:rsidRPr="12DAC4ED">
        <w:rPr>
          <w:color w:val="000000" w:themeColor="text1"/>
          <w:sz w:val="22"/>
          <w:szCs w:val="22"/>
          <w:lang w:eastAsia="uk-UA"/>
        </w:rPr>
        <w:t>.</w:t>
      </w:r>
      <w:r w:rsidR="5E6FA592" w:rsidRPr="12DAC4ED">
        <w:rPr>
          <w:color w:val="000000" w:themeColor="text1"/>
          <w:sz w:val="22"/>
          <w:szCs w:val="22"/>
          <w:lang w:eastAsia="uk-UA"/>
        </w:rPr>
        <w:t>02</w:t>
      </w:r>
      <w:r w:rsidRPr="12DAC4ED">
        <w:rPr>
          <w:color w:val="000000" w:themeColor="text1"/>
          <w:sz w:val="22"/>
          <w:szCs w:val="22"/>
          <w:lang w:eastAsia="uk-UA"/>
        </w:rPr>
        <w:t>.202</w:t>
      </w:r>
      <w:r w:rsidR="5795A3ED" w:rsidRPr="12DAC4ED">
        <w:rPr>
          <w:color w:val="000000" w:themeColor="text1"/>
          <w:sz w:val="22"/>
          <w:szCs w:val="22"/>
          <w:lang w:eastAsia="uk-UA"/>
        </w:rPr>
        <w:t>5</w:t>
      </w:r>
      <w:r w:rsidRPr="12DAC4ED">
        <w:rPr>
          <w:color w:val="000000" w:themeColor="text1"/>
          <w:sz w:val="22"/>
          <w:szCs w:val="22"/>
          <w:lang w:eastAsia="uk-UA"/>
        </w:rPr>
        <w:t>р</w:t>
      </w:r>
      <w:r w:rsidRPr="12DAC4ED">
        <w:rPr>
          <w:b/>
          <w:bCs/>
          <w:color w:val="000000" w:themeColor="text1"/>
          <w:sz w:val="22"/>
          <w:szCs w:val="22"/>
          <w:lang w:eastAsia="uk-UA"/>
        </w:rPr>
        <w:t>.</w:t>
      </w:r>
      <w:r w:rsidRPr="12DAC4E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7D20E2F1" w:rsidR="00F03751" w:rsidRPr="00C84108" w:rsidRDefault="4090B5BD" w:rsidP="4090B5BD">
      <w:pPr>
        <w:ind w:firstLine="357"/>
        <w:jc w:val="both"/>
        <w:textAlignment w:val="baseline"/>
        <w:rPr>
          <w:sz w:val="22"/>
          <w:szCs w:val="22"/>
          <w:lang w:eastAsia="uk-UA"/>
        </w:rPr>
      </w:pPr>
      <w:r w:rsidRPr="12DAC4ED">
        <w:rPr>
          <w:b/>
          <w:bCs/>
          <w:color w:val="000000" w:themeColor="text1"/>
          <w:sz w:val="22"/>
          <w:szCs w:val="22"/>
          <w:lang w:eastAsia="uk-UA"/>
        </w:rPr>
        <w:t>Цінові пропозиції приймаються на електронну пошту:</w:t>
      </w:r>
      <w:r w:rsidRPr="12DAC4ED">
        <w:rPr>
          <w:color w:val="000000" w:themeColor="text1"/>
          <w:sz w:val="22"/>
          <w:szCs w:val="22"/>
          <w:lang w:eastAsia="uk-UA"/>
        </w:rPr>
        <w:t xml:space="preserve"> </w:t>
      </w:r>
      <w:hyperlink r:id="rId9">
        <w:r w:rsidRPr="12DAC4ED">
          <w:rPr>
            <w:rStyle w:val="ac"/>
            <w:sz w:val="22"/>
            <w:szCs w:val="22"/>
            <w:lang w:eastAsia="uk-UA"/>
          </w:rPr>
          <w:t>tender@redcross.org.ua</w:t>
        </w:r>
      </w:hyperlink>
      <w:r w:rsidRPr="12DAC4ED">
        <w:rPr>
          <w:color w:val="000000" w:themeColor="text1"/>
          <w:sz w:val="22"/>
          <w:szCs w:val="22"/>
          <w:lang w:eastAsia="uk-UA"/>
        </w:rPr>
        <w:t xml:space="preserve">  </w:t>
      </w:r>
      <w:r w:rsidRPr="12DAC4ED">
        <w:rPr>
          <w:b/>
          <w:bCs/>
          <w:color w:val="000000" w:themeColor="text1"/>
          <w:sz w:val="22"/>
          <w:szCs w:val="22"/>
          <w:lang w:eastAsia="uk-UA"/>
        </w:rPr>
        <w:t xml:space="preserve">до </w:t>
      </w:r>
      <w:r w:rsidR="35A19974" w:rsidRPr="12DAC4ED">
        <w:rPr>
          <w:b/>
          <w:bCs/>
          <w:color w:val="000000" w:themeColor="text1"/>
          <w:sz w:val="22"/>
          <w:szCs w:val="22"/>
          <w:lang w:eastAsia="uk-UA"/>
        </w:rPr>
        <w:t>25</w:t>
      </w:r>
      <w:r w:rsidRPr="12DAC4ED">
        <w:rPr>
          <w:b/>
          <w:bCs/>
          <w:color w:val="000000" w:themeColor="text1"/>
          <w:sz w:val="22"/>
          <w:szCs w:val="22"/>
          <w:lang w:eastAsia="uk-UA"/>
        </w:rPr>
        <w:t>.</w:t>
      </w:r>
      <w:r w:rsidR="2A3919CF" w:rsidRPr="12DAC4ED">
        <w:rPr>
          <w:b/>
          <w:bCs/>
          <w:color w:val="000000" w:themeColor="text1"/>
          <w:sz w:val="22"/>
          <w:szCs w:val="22"/>
          <w:lang w:eastAsia="uk-UA"/>
        </w:rPr>
        <w:t>02</w:t>
      </w:r>
      <w:r w:rsidRPr="12DAC4ED">
        <w:rPr>
          <w:b/>
          <w:bCs/>
          <w:color w:val="000000" w:themeColor="text1"/>
          <w:sz w:val="22"/>
          <w:szCs w:val="22"/>
          <w:lang w:eastAsia="uk-UA"/>
        </w:rPr>
        <w:t>.202</w:t>
      </w:r>
      <w:r w:rsidR="7F1289CE" w:rsidRPr="12DAC4ED">
        <w:rPr>
          <w:b/>
          <w:bCs/>
          <w:color w:val="000000" w:themeColor="text1"/>
          <w:sz w:val="22"/>
          <w:szCs w:val="22"/>
          <w:lang w:eastAsia="uk-UA"/>
        </w:rPr>
        <w:t>5</w:t>
      </w:r>
      <w:r w:rsidRPr="12DAC4ED">
        <w:rPr>
          <w:b/>
          <w:bCs/>
          <w:color w:val="000000" w:themeColor="text1"/>
          <w:sz w:val="22"/>
          <w:szCs w:val="22"/>
          <w:lang w:eastAsia="uk-UA"/>
        </w:rPr>
        <w:t xml:space="preserve"> року до 18:00</w:t>
      </w:r>
      <w:r w:rsidRPr="12DAC4E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170246A0" w:rsidR="003F16E7" w:rsidRPr="00C84108" w:rsidRDefault="003F16E7" w:rsidP="00CC0B16">
      <w:pPr>
        <w:ind w:firstLine="357"/>
        <w:jc w:val="both"/>
        <w:rPr>
          <w:sz w:val="22"/>
          <w:szCs w:val="22"/>
          <w:lang w:val="uk-UA" w:eastAsia="en-US"/>
        </w:rPr>
      </w:pPr>
      <w:r w:rsidRPr="3E07E179">
        <w:rPr>
          <w:sz w:val="22"/>
          <w:szCs w:val="22"/>
          <w:lang w:val="uk-UA"/>
        </w:rPr>
        <w:t xml:space="preserve">Учасники, </w:t>
      </w:r>
      <w:r w:rsidR="000C75F4" w:rsidRPr="3E07E179">
        <w:rPr>
          <w:sz w:val="22"/>
          <w:szCs w:val="22"/>
          <w:lang w:val="uk-UA"/>
        </w:rPr>
        <w:t>які</w:t>
      </w:r>
      <w:r w:rsidRPr="3E07E179">
        <w:rPr>
          <w:sz w:val="22"/>
          <w:szCs w:val="22"/>
          <w:lang w:val="uk-UA"/>
        </w:rPr>
        <w:t xml:space="preserve"> виявили бажання прийняти участь </w:t>
      </w:r>
      <w:r w:rsidR="000C75F4" w:rsidRPr="3E07E179">
        <w:rPr>
          <w:sz w:val="22"/>
          <w:szCs w:val="22"/>
          <w:lang w:val="uk-UA"/>
        </w:rPr>
        <w:t>в</w:t>
      </w:r>
      <w:r w:rsidRPr="3E07E179">
        <w:rPr>
          <w:sz w:val="22"/>
          <w:szCs w:val="22"/>
          <w:lang w:val="uk-UA"/>
        </w:rPr>
        <w:t xml:space="preserve"> конкурсі, в обов’язковому порядку </w:t>
      </w:r>
      <w:r w:rsidRPr="3E07E179">
        <w:rPr>
          <w:b/>
          <w:bCs/>
          <w:sz w:val="22"/>
          <w:szCs w:val="22"/>
          <w:lang w:val="uk-UA"/>
        </w:rPr>
        <w:t>повинні зазначати предмет закупівлі в темі електронного листа при наданні своєї цінової пропозиції.</w:t>
      </w:r>
      <w:r w:rsidRPr="3E07E179">
        <w:rPr>
          <w:sz w:val="22"/>
          <w:szCs w:val="22"/>
          <w:lang w:val="uk-UA"/>
        </w:rPr>
        <w:t xml:space="preserve"> Наприклад: «</w:t>
      </w:r>
      <w:r w:rsidR="008E179E" w:rsidRPr="3E07E179">
        <w:rPr>
          <w:sz w:val="22"/>
          <w:szCs w:val="22"/>
          <w:lang w:val="uk-UA"/>
        </w:rPr>
        <w:t>№</w:t>
      </w:r>
      <w:r w:rsidR="3F157B72" w:rsidRPr="00163B36">
        <w:rPr>
          <w:b/>
          <w:bCs/>
          <w:sz w:val="22"/>
          <w:szCs w:val="22"/>
          <w:lang w:val="uk-UA"/>
        </w:rPr>
        <w:t>1774</w:t>
      </w:r>
      <w:r w:rsidR="3F157B72" w:rsidRPr="3E07E179">
        <w:rPr>
          <w:b/>
          <w:bCs/>
          <w:sz w:val="22"/>
          <w:szCs w:val="22"/>
        </w:rPr>
        <w:t>LC</w:t>
      </w:r>
      <w:r w:rsidR="008E179E" w:rsidRPr="3E07E179">
        <w:rPr>
          <w:sz w:val="22"/>
          <w:szCs w:val="22"/>
          <w:lang w:val="uk-UA"/>
        </w:rPr>
        <w:t>_</w:t>
      </w:r>
      <w:r w:rsidRPr="3E07E179">
        <w:rPr>
          <w:sz w:val="22"/>
          <w:szCs w:val="22"/>
          <w:lang w:val="uk-UA"/>
        </w:rPr>
        <w:t>Конкурс</w:t>
      </w:r>
      <w:r w:rsidR="000E5FB0" w:rsidRPr="3E07E179">
        <w:rPr>
          <w:sz w:val="22"/>
          <w:szCs w:val="22"/>
          <w:lang w:val="uk-UA"/>
        </w:rPr>
        <w:t xml:space="preserve"> </w:t>
      </w:r>
      <w:r w:rsidRPr="3E07E179">
        <w:rPr>
          <w:sz w:val="22"/>
          <w:szCs w:val="22"/>
          <w:lang w:val="uk-UA"/>
        </w:rPr>
        <w:t>на  місцеву закупівлю</w:t>
      </w:r>
      <w:r w:rsidRPr="3E07E179">
        <w:rPr>
          <w:lang w:val="uk-UA"/>
        </w:rPr>
        <w:t xml:space="preserve"> </w:t>
      </w:r>
      <w:r w:rsidR="08FCFC16" w:rsidRPr="3E07E179">
        <w:rPr>
          <w:sz w:val="22"/>
          <w:szCs w:val="22"/>
          <w:lang w:val="uk-UA"/>
        </w:rPr>
        <w:t>друкованої продукції</w:t>
      </w:r>
      <w:r w:rsidRPr="3E07E179">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3F915D87" w:rsidR="003829B1" w:rsidRPr="003829B1" w:rsidRDefault="00CC0B16" w:rsidP="00E152FF">
      <w:pPr>
        <w:numPr>
          <w:ilvl w:val="0"/>
          <w:numId w:val="8"/>
        </w:numPr>
        <w:ind w:left="0" w:firstLine="357"/>
        <w:jc w:val="both"/>
        <w:rPr>
          <w:sz w:val="22"/>
          <w:szCs w:val="22"/>
          <w:lang w:val="uk-UA"/>
        </w:rPr>
      </w:pPr>
      <w:r w:rsidRPr="3E07E179">
        <w:rPr>
          <w:sz w:val="22"/>
          <w:szCs w:val="22"/>
          <w:lang w:val="uk-UA"/>
        </w:rPr>
        <w:t>У</w:t>
      </w:r>
      <w:r w:rsidR="003829B1" w:rsidRPr="3E07E179">
        <w:rPr>
          <w:sz w:val="22"/>
          <w:szCs w:val="22"/>
          <w:lang w:val="uk-UA"/>
        </w:rPr>
        <w:t xml:space="preserve">часть у </w:t>
      </w:r>
      <w:r w:rsidR="00262C10" w:rsidRPr="3E07E179">
        <w:rPr>
          <w:sz w:val="22"/>
          <w:szCs w:val="22"/>
          <w:lang w:val="uk-UA"/>
        </w:rPr>
        <w:t xml:space="preserve">поставці </w:t>
      </w:r>
      <w:r w:rsidR="003829B1" w:rsidRPr="3E07E179">
        <w:rPr>
          <w:sz w:val="22"/>
          <w:szCs w:val="22"/>
          <w:lang w:val="uk-UA"/>
        </w:rPr>
        <w:t>товарів</w:t>
      </w:r>
      <w:r w:rsidR="007E3EDF" w:rsidRPr="3E07E179">
        <w:rPr>
          <w:sz w:val="22"/>
          <w:szCs w:val="22"/>
          <w:lang w:val="uk-UA"/>
        </w:rPr>
        <w:t>,</w:t>
      </w:r>
      <w:r w:rsidR="5EDB5B43" w:rsidRPr="3E07E179">
        <w:rPr>
          <w:sz w:val="22"/>
          <w:szCs w:val="22"/>
          <w:lang w:val="uk-UA"/>
        </w:rPr>
        <w:t xml:space="preserve"> </w:t>
      </w:r>
      <w:r w:rsidR="7AD34ACB" w:rsidRPr="3E07E179">
        <w:rPr>
          <w:sz w:val="22"/>
          <w:szCs w:val="22"/>
          <w:lang w:val="uk-UA"/>
        </w:rPr>
        <w:t xml:space="preserve">наданні послуг, </w:t>
      </w:r>
      <w:r w:rsidR="007E3EDF" w:rsidRPr="3E07E179">
        <w:rPr>
          <w:sz w:val="22"/>
          <w:szCs w:val="22"/>
          <w:lang w:val="uk-UA"/>
        </w:rPr>
        <w:t>виконанні  робіт</w:t>
      </w:r>
      <w:r w:rsidR="003829B1" w:rsidRPr="3E07E179">
        <w:rPr>
          <w:sz w:val="22"/>
          <w:szCs w:val="22"/>
          <w:lang w:val="uk-UA"/>
        </w:rPr>
        <w:t xml:space="preserve"> пов'язани</w:t>
      </w:r>
      <w:r w:rsidR="007E3EDF" w:rsidRPr="3E07E179">
        <w:rPr>
          <w:sz w:val="22"/>
          <w:szCs w:val="22"/>
          <w:lang w:val="uk-UA"/>
        </w:rPr>
        <w:t>ми особами</w:t>
      </w:r>
      <w:r w:rsidR="003829B1" w:rsidRPr="3E07E179">
        <w:rPr>
          <w:sz w:val="22"/>
          <w:szCs w:val="22"/>
          <w:lang w:val="uk-UA"/>
        </w:rPr>
        <w:t xml:space="preserve"> або ж змова учасників місцевої закупівлі товарів</w:t>
      </w:r>
      <w:r w:rsidR="202006BC" w:rsidRPr="3E07E179">
        <w:rPr>
          <w:sz w:val="22"/>
          <w:szCs w:val="22"/>
          <w:lang w:val="uk-UA"/>
        </w:rPr>
        <w:t>, робіт, послуг -</w:t>
      </w:r>
      <w:r w:rsidR="003829B1" w:rsidRPr="3E07E179">
        <w:rPr>
          <w:sz w:val="22"/>
          <w:szCs w:val="22"/>
          <w:lang w:val="uk-UA"/>
        </w:rPr>
        <w:t xml:space="preserve">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698F7476">
      <w:pPr>
        <w:ind w:firstLine="357"/>
        <w:jc w:val="both"/>
        <w:rPr>
          <w:noProof/>
          <w:sz w:val="22"/>
          <w:szCs w:val="22"/>
          <w:lang w:val="uk-UA"/>
        </w:rPr>
      </w:pPr>
      <w:r w:rsidRPr="698F7476">
        <w:rPr>
          <w:noProof/>
          <w:sz w:val="22"/>
          <w:szCs w:val="22"/>
          <w:lang w:val="uk-UA"/>
        </w:rPr>
        <w:t>Санкційного списку Міністерства Фінансів США (OFAC)</w:t>
      </w:r>
      <w:r w:rsidR="00262C10" w:rsidRPr="698F7476">
        <w:rPr>
          <w:noProof/>
          <w:sz w:val="22"/>
          <w:szCs w:val="22"/>
          <w:lang w:val="uk-UA"/>
        </w:rPr>
        <w:t>;</w:t>
      </w:r>
    </w:p>
    <w:p w14:paraId="0530E4DA" w14:textId="0C3ACEC7" w:rsidR="005F5EF8" w:rsidRPr="009B1BFD" w:rsidRDefault="005F5EF8" w:rsidP="698F7476">
      <w:pPr>
        <w:ind w:firstLine="357"/>
        <w:jc w:val="both"/>
        <w:rPr>
          <w:noProof/>
          <w:sz w:val="22"/>
          <w:szCs w:val="22"/>
          <w:lang w:val="uk-UA"/>
        </w:rPr>
      </w:pPr>
      <w:r w:rsidRPr="698F7476">
        <w:rPr>
          <w:noProof/>
          <w:sz w:val="22"/>
          <w:szCs w:val="22"/>
          <w:lang w:val="uk-UA"/>
        </w:rPr>
        <w:t>Санкційного списку Канади</w:t>
      </w:r>
      <w:r w:rsidR="00262C10" w:rsidRPr="698F7476">
        <w:rPr>
          <w:noProof/>
          <w:sz w:val="22"/>
          <w:szCs w:val="22"/>
          <w:lang w:val="uk-UA"/>
        </w:rPr>
        <w:t>;</w:t>
      </w:r>
    </w:p>
    <w:p w14:paraId="3FC841F6" w14:textId="02B002CF" w:rsidR="005F5EF8" w:rsidRPr="009B1BFD" w:rsidRDefault="005F5EF8" w:rsidP="698F7476">
      <w:pPr>
        <w:ind w:firstLine="357"/>
        <w:jc w:val="both"/>
        <w:rPr>
          <w:noProof/>
          <w:sz w:val="22"/>
          <w:szCs w:val="22"/>
          <w:lang w:val="uk-UA"/>
        </w:rPr>
      </w:pPr>
      <w:r w:rsidRPr="698F7476">
        <w:rPr>
          <w:noProof/>
          <w:sz w:val="22"/>
          <w:szCs w:val="22"/>
          <w:lang w:val="uk-UA"/>
        </w:rPr>
        <w:t>Санкційного списку ЄС</w:t>
      </w:r>
      <w:r w:rsidR="00262C10" w:rsidRPr="698F7476">
        <w:rPr>
          <w:noProof/>
          <w:sz w:val="22"/>
          <w:szCs w:val="22"/>
          <w:lang w:val="uk-UA"/>
        </w:rPr>
        <w:t>;</w:t>
      </w:r>
    </w:p>
    <w:p w14:paraId="00973EC6" w14:textId="0074C603" w:rsidR="005F5EF8" w:rsidRPr="009B1BFD" w:rsidRDefault="005F5EF8" w:rsidP="698F7476">
      <w:pPr>
        <w:ind w:firstLine="357"/>
        <w:jc w:val="both"/>
        <w:rPr>
          <w:noProof/>
          <w:sz w:val="22"/>
          <w:szCs w:val="22"/>
          <w:lang w:val="uk-UA"/>
        </w:rPr>
      </w:pPr>
      <w:r w:rsidRPr="698F7476">
        <w:rPr>
          <w:noProof/>
          <w:sz w:val="22"/>
          <w:szCs w:val="22"/>
          <w:lang w:val="uk-UA"/>
        </w:rPr>
        <w:t>Зведеного санкційного списку Австралії</w:t>
      </w:r>
      <w:r w:rsidR="00262C10" w:rsidRPr="698F7476">
        <w:rPr>
          <w:noProof/>
          <w:sz w:val="22"/>
          <w:szCs w:val="22"/>
          <w:lang w:val="uk-UA"/>
        </w:rPr>
        <w:t>;</w:t>
      </w:r>
    </w:p>
    <w:p w14:paraId="454FCFE7" w14:textId="2EE0AB0C" w:rsidR="005F5EF8" w:rsidRPr="009B1BFD" w:rsidRDefault="005F5EF8" w:rsidP="698F7476">
      <w:pPr>
        <w:ind w:firstLine="357"/>
        <w:jc w:val="both"/>
        <w:rPr>
          <w:noProof/>
          <w:sz w:val="22"/>
          <w:szCs w:val="22"/>
          <w:lang w:val="uk-UA"/>
        </w:rPr>
      </w:pPr>
      <w:r w:rsidRPr="698F7476">
        <w:rPr>
          <w:noProof/>
          <w:sz w:val="22"/>
          <w:szCs w:val="22"/>
          <w:lang w:val="uk-UA"/>
        </w:rPr>
        <w:t>Санкційного списку Великобританії</w:t>
      </w:r>
      <w:r w:rsidR="00262C10" w:rsidRPr="698F7476">
        <w:rPr>
          <w:noProof/>
          <w:sz w:val="22"/>
          <w:szCs w:val="22"/>
          <w:lang w:val="uk-UA"/>
        </w:rPr>
        <w:t>;</w:t>
      </w:r>
    </w:p>
    <w:p w14:paraId="21E79D93" w14:textId="5D04FEE5" w:rsidR="005F5EF8" w:rsidRPr="009B1BFD" w:rsidRDefault="005F5EF8" w:rsidP="698F7476">
      <w:pPr>
        <w:ind w:firstLine="357"/>
        <w:jc w:val="both"/>
        <w:rPr>
          <w:noProof/>
          <w:sz w:val="22"/>
          <w:szCs w:val="22"/>
          <w:lang w:val="uk-UA"/>
        </w:rPr>
      </w:pPr>
      <w:r w:rsidRPr="698F7476">
        <w:rPr>
          <w:noProof/>
          <w:sz w:val="22"/>
          <w:szCs w:val="22"/>
          <w:lang w:val="uk-UA"/>
        </w:rPr>
        <w:t>Санкційного списку Японії проти РФ у зв'язку з подіями в Україні</w:t>
      </w:r>
      <w:r w:rsidR="00262C10" w:rsidRPr="698F7476">
        <w:rPr>
          <w:noProof/>
          <w:sz w:val="22"/>
          <w:szCs w:val="22"/>
          <w:lang w:val="uk-UA"/>
        </w:rPr>
        <w:t>;</w:t>
      </w:r>
    </w:p>
    <w:p w14:paraId="69C0D766" w14:textId="0C378ACB" w:rsidR="005F5EF8" w:rsidRDefault="005F5EF8" w:rsidP="698F7476">
      <w:pPr>
        <w:ind w:firstLine="357"/>
        <w:jc w:val="both"/>
        <w:rPr>
          <w:noProof/>
          <w:sz w:val="22"/>
          <w:szCs w:val="22"/>
          <w:lang w:val="uk-UA"/>
        </w:rPr>
      </w:pPr>
      <w:r w:rsidRPr="698F7476">
        <w:rPr>
          <w:noProof/>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sidRPr="698F7476">
        <w:rPr>
          <w:noProof/>
          <w:sz w:val="22"/>
          <w:szCs w:val="22"/>
          <w:lang w:val="uk-UA"/>
        </w:rPr>
        <w:t>6.7.</w:t>
      </w:r>
      <w:r w:rsidR="006A37BC" w:rsidRPr="698F7476">
        <w:rPr>
          <w:noProof/>
          <w:sz w:val="22"/>
          <w:szCs w:val="22"/>
          <w:lang w:val="uk-UA"/>
        </w:rPr>
        <w:t xml:space="preserve"> </w:t>
      </w:r>
      <w:r w:rsidR="00B34A3E" w:rsidRPr="698F7476">
        <w:rPr>
          <w:noProof/>
          <w:lang w:val="uk-UA"/>
        </w:rPr>
        <w:t>Учасник</w:t>
      </w:r>
      <w:r w:rsidR="00B34A3E" w:rsidRPr="698F7476">
        <w:rPr>
          <w:lang w:val="uk-UA"/>
        </w:rPr>
        <w:t>и погоджуються та підтверджують, що в Товаристві діють відповідні політики, які доступні на офіційному веб-сайті Товариства</w:t>
      </w:r>
      <w:r w:rsidR="00DF6FED" w:rsidRPr="698F7476">
        <w:rPr>
          <w:lang w:val="uk-UA"/>
        </w:rPr>
        <w:t xml:space="preserve"> </w:t>
      </w:r>
      <w:hyperlink r:id="rId10" w:anchor=":~:text=%D0%93%D0%BE%D0%BB%D0%BE%D0%B2%D0%BD%D0%B0.%20%D0%97%20%D0%BF%D0%BE%D1%87%D0%B0%D1%82%D0%BA%D1%83%20%D0%BF%D0%BE%D0%B2%D0%BD%D0%BE%D0%BC%D0%B0%D1%81%D1%88%D1%82%D0%B0%D0%B1%D0%BD%D0%BE%D1%97%20%D0%B2%D1%96%D0%B9%D0%BD%D0%B8">
        <w:r w:rsidR="0013164D" w:rsidRPr="698F7476">
          <w:rPr>
            <w:rStyle w:val="ac"/>
            <w:lang w:val="uk-UA"/>
          </w:rPr>
          <w:t>https://redcross.org.ua</w:t>
        </w:r>
      </w:hyperlink>
      <w:r w:rsidR="00B34A3E" w:rsidRPr="698F7476">
        <w:rPr>
          <w:lang w:val="uk-UA"/>
        </w:rPr>
        <w:t>.</w:t>
      </w:r>
      <w:r w:rsidR="00A8066F" w:rsidRPr="698F7476">
        <w:rPr>
          <w:lang w:val="uk-UA"/>
        </w:rPr>
        <w:t xml:space="preserve"> </w:t>
      </w:r>
      <w:r w:rsidR="00B34A3E" w:rsidRPr="698F7476">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7B938321" w:rsidR="002A13C5" w:rsidRDefault="002A13C5" w:rsidP="698F7476">
      <w:pPr>
        <w:tabs>
          <w:tab w:val="left" w:pos="708"/>
          <w:tab w:val="left" w:pos="1080"/>
          <w:tab w:val="left" w:pos="2124"/>
          <w:tab w:val="left" w:pos="2832"/>
          <w:tab w:val="left" w:pos="3540"/>
          <w:tab w:val="left" w:pos="4155"/>
        </w:tabs>
        <w:ind w:left="142" w:firstLine="284"/>
        <w:jc w:val="both"/>
        <w:rPr>
          <w:rStyle w:val="normaltextrun"/>
          <w:color w:val="747474" w:themeColor="background2" w:themeShade="80"/>
          <w:sz w:val="22"/>
          <w:szCs w:val="22"/>
          <w:highlight w:val="yellow"/>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42276C3F" w14:textId="4EE7C1E9" w:rsidR="280DE3DA" w:rsidRDefault="280DE3DA" w:rsidP="280DE3DA">
      <w:pPr>
        <w:ind w:left="142" w:firstLine="284"/>
        <w:jc w:val="both"/>
        <w:rPr>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698F7476">
      <w:pPr>
        <w:pStyle w:val="af8"/>
        <w:ind w:firstLine="357"/>
        <w:rPr>
          <w:i/>
          <w:iCs/>
          <w:sz w:val="22"/>
          <w:szCs w:val="22"/>
          <w:lang w:val="uk-UA"/>
        </w:rPr>
      </w:pPr>
      <w:r w:rsidRPr="698F7476">
        <w:rPr>
          <w:i/>
          <w:iCs/>
          <w:spacing w:val="-4"/>
          <w:sz w:val="22"/>
          <w:szCs w:val="22"/>
          <w:lang w:val="uk-UA"/>
        </w:rPr>
        <w:t xml:space="preserve">Начальник </w:t>
      </w:r>
      <w:r w:rsidR="00B703FD" w:rsidRPr="698F7476">
        <w:rPr>
          <w:i/>
          <w:iCs/>
          <w:sz w:val="22"/>
          <w:szCs w:val="22"/>
          <w:lang w:val="uk-UA"/>
        </w:rPr>
        <w:t xml:space="preserve"> відділу закупівель</w:t>
      </w:r>
      <w:r w:rsidR="00992F46" w:rsidRPr="698F7476">
        <w:rPr>
          <w:i/>
          <w:iCs/>
          <w:sz w:val="22"/>
          <w:szCs w:val="22"/>
          <w:lang w:val="uk-UA"/>
        </w:rPr>
        <w:t xml:space="preserve">                        </w:t>
      </w:r>
      <w:r w:rsidR="00992F46" w:rsidRPr="00C465E6">
        <w:rPr>
          <w:i/>
          <w:sz w:val="22"/>
          <w:szCs w:val="22"/>
          <w:lang w:val="uk-UA"/>
        </w:rPr>
        <w:tab/>
      </w:r>
      <w:r w:rsidRPr="698F7476">
        <w:rPr>
          <w:i/>
          <w:iCs/>
          <w:sz w:val="22"/>
          <w:szCs w:val="22"/>
          <w:lang w:val="uk-UA"/>
        </w:rPr>
        <w:t xml:space="preserve">                                           </w:t>
      </w:r>
      <w:r w:rsidR="00992F46" w:rsidRPr="698F7476">
        <w:rPr>
          <w:i/>
          <w:iCs/>
          <w:sz w:val="22"/>
          <w:szCs w:val="22"/>
          <w:lang w:val="uk-UA"/>
        </w:rPr>
        <w:t xml:space="preserve">____________ </w:t>
      </w:r>
      <w:r w:rsidR="00C465E6" w:rsidRPr="698F7476">
        <w:rPr>
          <w:i/>
          <w:iCs/>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t xml:space="preserve">Додаток </w:t>
      </w:r>
      <w:r w:rsidR="00DD2265">
        <w:rPr>
          <w:b/>
          <w:spacing w:val="-4"/>
          <w:sz w:val="22"/>
          <w:szCs w:val="22"/>
          <w:lang w:val="uk-UA"/>
        </w:rPr>
        <w:t>№</w:t>
      </w:r>
      <w:r w:rsidR="00EE2761">
        <w:rPr>
          <w:b/>
          <w:spacing w:val="-4"/>
          <w:sz w:val="22"/>
          <w:szCs w:val="22"/>
          <w:lang w:val="uk-UA"/>
        </w:rPr>
        <w:t>1 до Запиту</w:t>
      </w:r>
    </w:p>
    <w:p w14:paraId="1255F043" w14:textId="05ACB16C" w:rsidR="00EE2761" w:rsidRDefault="00EE2761" w:rsidP="280DE3DA">
      <w:pPr>
        <w:ind w:left="142" w:firstLine="284"/>
        <w:jc w:val="both"/>
        <w:rPr>
          <w:sz w:val="22"/>
          <w:szCs w:val="22"/>
          <w:shd w:val="clear" w:color="auto" w:fill="FFFFFF"/>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6AFF05AA" w:rsidRPr="698F7476">
        <w:rPr>
          <w:sz w:val="22"/>
          <w:szCs w:val="22"/>
          <w:lang w:val="uk-UA"/>
        </w:rPr>
        <w:t xml:space="preserve">друкованої продукції згідно </w:t>
      </w:r>
      <w:r w:rsidR="021B7FA7" w:rsidRPr="698F7476">
        <w:rPr>
          <w:sz w:val="22"/>
          <w:szCs w:val="22"/>
          <w:lang w:val="uk-UA"/>
        </w:rPr>
        <w:t>з технічними параметрами</w:t>
      </w:r>
      <w:r w:rsidR="6AFF05AA" w:rsidRPr="698F7476">
        <w:rPr>
          <w:sz w:val="22"/>
          <w:szCs w:val="22"/>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2355"/>
        <w:gridCol w:w="3826"/>
        <w:gridCol w:w="825"/>
        <w:gridCol w:w="1452"/>
        <w:gridCol w:w="1452"/>
      </w:tblGrid>
      <w:tr w:rsidR="00F05364" w:rsidRPr="007D3117" w14:paraId="218190A8" w14:textId="77777777" w:rsidTr="73305880">
        <w:trPr>
          <w:trHeight w:val="840"/>
        </w:trPr>
        <w:tc>
          <w:tcPr>
            <w:tcW w:w="311"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6FA33938"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35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auto"/>
            <w:vAlign w:val="center"/>
            <w:hideMark/>
          </w:tcPr>
          <w:p w14:paraId="4BF958AE" w14:textId="000022CC" w:rsidR="00F05364" w:rsidRDefault="00F05364"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826" w:type="dxa"/>
            <w:tcBorders>
              <w:top w:val="single" w:sz="6" w:space="0" w:color="000000" w:themeColor="text1"/>
              <w:left w:val="single" w:sz="6" w:space="0" w:color="000000" w:themeColor="text1"/>
              <w:bottom w:val="single" w:sz="6" w:space="0" w:color="auto"/>
              <w:right w:val="single" w:sz="6" w:space="0" w:color="auto"/>
            </w:tcBorders>
            <w:shd w:val="clear" w:color="auto" w:fill="auto"/>
            <w:vAlign w:val="center"/>
            <w:hideMark/>
          </w:tcPr>
          <w:p w14:paraId="37CBED5E"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825" w:type="dxa"/>
            <w:vMerge w:val="restart"/>
            <w:tcBorders>
              <w:top w:val="single" w:sz="6" w:space="0" w:color="000000" w:themeColor="text1"/>
              <w:left w:val="single" w:sz="6" w:space="0" w:color="auto"/>
              <w:bottom w:val="nil"/>
              <w:right w:val="single" w:sz="6" w:space="0" w:color="auto"/>
            </w:tcBorders>
            <w:shd w:val="clear" w:color="auto" w:fill="auto"/>
            <w:vAlign w:val="center"/>
            <w:hideMark/>
          </w:tcPr>
          <w:p w14:paraId="255E070B" w14:textId="4702A22D" w:rsidR="00F05364" w:rsidRDefault="6233CC44" w:rsidP="698F7476">
            <w:pPr>
              <w:pStyle w:val="paragraph"/>
              <w:spacing w:before="0" w:beforeAutospacing="0" w:after="0" w:afterAutospacing="0"/>
              <w:jc w:val="center"/>
              <w:textAlignment w:val="baseline"/>
              <w:rPr>
                <w:rStyle w:val="normaltextrun"/>
                <w:b/>
                <w:bCs/>
                <w:sz w:val="22"/>
                <w:szCs w:val="22"/>
                <w:lang w:val="uk-UA"/>
              </w:rPr>
            </w:pPr>
            <w:r w:rsidRPr="698F7476">
              <w:rPr>
                <w:rStyle w:val="normaltextrun"/>
                <w:b/>
                <w:bCs/>
                <w:sz w:val="22"/>
                <w:szCs w:val="22"/>
                <w:lang w:val="uk-UA"/>
              </w:rPr>
              <w:t>К-сть</w:t>
            </w:r>
            <w:r w:rsidR="0E8EA112" w:rsidRPr="698F7476">
              <w:rPr>
                <w:rStyle w:val="normaltextrun"/>
                <w:b/>
                <w:bCs/>
                <w:sz w:val="22"/>
                <w:szCs w:val="22"/>
                <w:lang w:val="uk-UA"/>
              </w:rPr>
              <w:t>, шт</w:t>
            </w:r>
          </w:p>
        </w:tc>
        <w:tc>
          <w:tcPr>
            <w:tcW w:w="1452" w:type="dxa"/>
            <w:vMerge w:val="restart"/>
            <w:tcBorders>
              <w:top w:val="single" w:sz="6" w:space="0" w:color="000000" w:themeColor="text1"/>
              <w:left w:val="single" w:sz="6" w:space="0" w:color="auto"/>
              <w:bottom w:val="nil"/>
              <w:right w:val="single" w:sz="6" w:space="0" w:color="auto"/>
            </w:tcBorders>
            <w:shd w:val="clear" w:color="auto" w:fill="auto"/>
            <w:vAlign w:val="center"/>
            <w:hideMark/>
          </w:tcPr>
          <w:p w14:paraId="2340E6F2" w14:textId="2729EEED" w:rsidR="00F05364" w:rsidRPr="00163B36" w:rsidRDefault="00F05364" w:rsidP="00F05364">
            <w:pPr>
              <w:pStyle w:val="paragraph"/>
              <w:spacing w:before="0" w:beforeAutospacing="0" w:after="0" w:afterAutospacing="0"/>
              <w:jc w:val="center"/>
              <w:textAlignment w:val="baseline"/>
              <w:rPr>
                <w:sz w:val="22"/>
                <w:szCs w:val="22"/>
                <w:lang w:val="uk-UA"/>
              </w:rPr>
            </w:pPr>
            <w:r w:rsidRPr="00163B36">
              <w:rPr>
                <w:rStyle w:val="normaltextrun"/>
                <w:b/>
                <w:bCs/>
                <w:sz w:val="22"/>
                <w:szCs w:val="22"/>
                <w:lang w:val="uk-UA"/>
              </w:rPr>
              <w:t>Ціна</w:t>
            </w:r>
            <w:r>
              <w:rPr>
                <w:rStyle w:val="normaltextrun"/>
                <w:b/>
                <w:bCs/>
                <w:sz w:val="22"/>
                <w:szCs w:val="22"/>
                <w:lang w:val="uk-UA"/>
              </w:rPr>
              <w:t xml:space="preserve"> </w:t>
            </w:r>
            <w:r w:rsidRPr="00163B36">
              <w:rPr>
                <w:rStyle w:val="normaltextrun"/>
                <w:sz w:val="22"/>
                <w:szCs w:val="22"/>
                <w:lang w:val="uk-UA"/>
              </w:rPr>
              <w:t>(</w:t>
            </w:r>
            <w:r w:rsidRPr="00163B36">
              <w:rPr>
                <w:rStyle w:val="normaltextrun"/>
                <w:i/>
                <w:iCs/>
                <w:sz w:val="22"/>
                <w:szCs w:val="22"/>
                <w:lang w:val="uk-UA"/>
              </w:rPr>
              <w:t>з урахуванням всіх податків і зборів</w:t>
            </w:r>
            <w:r w:rsidRPr="00163B3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52" w:type="dxa"/>
            <w:vMerge w:val="restart"/>
            <w:tcBorders>
              <w:top w:val="single" w:sz="6" w:space="0" w:color="000000" w:themeColor="text1"/>
              <w:left w:val="single" w:sz="6" w:space="0" w:color="auto"/>
              <w:bottom w:val="nil"/>
              <w:right w:val="single" w:sz="6" w:space="0" w:color="auto"/>
            </w:tcBorders>
            <w:shd w:val="clear" w:color="auto" w:fill="auto"/>
            <w:vAlign w:val="center"/>
            <w:hideMark/>
          </w:tcPr>
          <w:p w14:paraId="0BE8A35D" w14:textId="77777777" w:rsidR="00F05364" w:rsidRPr="00163B36" w:rsidRDefault="00F05364"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Всього</w:t>
            </w:r>
            <w:r>
              <w:rPr>
                <w:rStyle w:val="eop"/>
                <w:sz w:val="22"/>
                <w:szCs w:val="22"/>
              </w:rPr>
              <w:t> </w:t>
            </w:r>
          </w:p>
          <w:p w14:paraId="76CFEB44" w14:textId="5FED0AB7" w:rsidR="00F05364" w:rsidRPr="00163B36" w:rsidRDefault="00F05364" w:rsidP="00F05364">
            <w:pPr>
              <w:pStyle w:val="paragraph"/>
              <w:spacing w:before="0" w:beforeAutospacing="0" w:after="0" w:afterAutospacing="0"/>
              <w:jc w:val="center"/>
              <w:textAlignment w:val="baseline"/>
              <w:rPr>
                <w:sz w:val="22"/>
                <w:szCs w:val="22"/>
                <w:lang w:val="uk-UA"/>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02537D" w14:paraId="327B33C5" w14:textId="77777777" w:rsidTr="73305880">
        <w:trPr>
          <w:trHeight w:val="645"/>
        </w:trPr>
        <w:tc>
          <w:tcPr>
            <w:tcW w:w="311" w:type="dxa"/>
            <w:vMerge/>
            <w:vAlign w:val="center"/>
            <w:hideMark/>
          </w:tcPr>
          <w:p w14:paraId="029747BD" w14:textId="77777777" w:rsidR="0002537D" w:rsidRPr="00163B36" w:rsidRDefault="0002537D">
            <w:pPr>
              <w:rPr>
                <w:sz w:val="22"/>
                <w:szCs w:val="22"/>
                <w:lang w:val="uk-UA"/>
              </w:rPr>
            </w:pPr>
          </w:p>
        </w:tc>
        <w:tc>
          <w:tcPr>
            <w:tcW w:w="2355" w:type="dxa"/>
            <w:vMerge/>
            <w:vAlign w:val="center"/>
            <w:hideMark/>
          </w:tcPr>
          <w:p w14:paraId="00A7D4D0" w14:textId="77777777" w:rsidR="0002537D" w:rsidRPr="00163B36" w:rsidRDefault="0002537D">
            <w:pPr>
              <w:rPr>
                <w:sz w:val="22"/>
                <w:szCs w:val="22"/>
                <w:lang w:val="uk-UA"/>
              </w:rPr>
            </w:pPr>
          </w:p>
        </w:tc>
        <w:tc>
          <w:tcPr>
            <w:tcW w:w="3826" w:type="dxa"/>
            <w:tcBorders>
              <w:top w:val="single" w:sz="6" w:space="0" w:color="auto"/>
              <w:left w:val="single" w:sz="6" w:space="0" w:color="000000" w:themeColor="text1"/>
              <w:bottom w:val="single" w:sz="6" w:space="0" w:color="000000" w:themeColor="text1"/>
              <w:right w:val="single" w:sz="6" w:space="0" w:color="auto"/>
            </w:tcBorders>
            <w:shd w:val="clear" w:color="auto" w:fill="auto"/>
            <w:vAlign w:val="center"/>
            <w:hideMark/>
          </w:tcPr>
          <w:p w14:paraId="2B5046E7" w14:textId="77777777" w:rsidR="0002537D" w:rsidRDefault="0002537D"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30262371" w:rsidR="0002537D" w:rsidRDefault="0002537D" w:rsidP="698F7476">
            <w:pPr>
              <w:pStyle w:val="paragraph"/>
              <w:spacing w:before="0" w:beforeAutospacing="0" w:after="0" w:afterAutospacing="0"/>
              <w:jc w:val="center"/>
              <w:textAlignment w:val="baseline"/>
              <w:rPr>
                <w:color w:val="747474" w:themeColor="background2" w:themeShade="80"/>
                <w:sz w:val="22"/>
                <w:szCs w:val="22"/>
                <w:highlight w:val="yellow"/>
                <w:lang w:eastAsia="uk-UA"/>
              </w:rPr>
            </w:pPr>
          </w:p>
        </w:tc>
        <w:tc>
          <w:tcPr>
            <w:tcW w:w="825" w:type="dxa"/>
            <w:vMerge/>
            <w:vAlign w:val="center"/>
            <w:hideMark/>
          </w:tcPr>
          <w:p w14:paraId="26F899FB" w14:textId="77777777" w:rsidR="0002537D" w:rsidRDefault="0002537D">
            <w:pPr>
              <w:rPr>
                <w:sz w:val="22"/>
                <w:szCs w:val="22"/>
              </w:rPr>
            </w:pPr>
          </w:p>
        </w:tc>
        <w:tc>
          <w:tcPr>
            <w:tcW w:w="1452" w:type="dxa"/>
            <w:vMerge/>
            <w:vAlign w:val="center"/>
            <w:hideMark/>
          </w:tcPr>
          <w:p w14:paraId="2A3800EF" w14:textId="77777777" w:rsidR="0002537D" w:rsidRDefault="0002537D">
            <w:pPr>
              <w:rPr>
                <w:sz w:val="22"/>
                <w:szCs w:val="22"/>
              </w:rPr>
            </w:pPr>
          </w:p>
        </w:tc>
        <w:tc>
          <w:tcPr>
            <w:tcW w:w="1452" w:type="dxa"/>
            <w:vMerge/>
            <w:vAlign w:val="center"/>
            <w:hideMark/>
          </w:tcPr>
          <w:p w14:paraId="4188A6FE" w14:textId="77777777" w:rsidR="0002537D" w:rsidRDefault="0002537D">
            <w:pPr>
              <w:rPr>
                <w:sz w:val="22"/>
                <w:szCs w:val="22"/>
              </w:rPr>
            </w:pPr>
          </w:p>
        </w:tc>
      </w:tr>
      <w:tr w:rsidR="0002537D" w14:paraId="7717A048" w14:textId="77777777" w:rsidTr="73305880">
        <w:trPr>
          <w:trHeight w:val="3255"/>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7DC9B5" w14:textId="77777777" w:rsidR="0002537D" w:rsidRDefault="0002537D"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35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hideMark/>
          </w:tcPr>
          <w:p w14:paraId="3C4AE615" w14:textId="7E1B04C0" w:rsidR="0002537D" w:rsidRPr="0095780D" w:rsidRDefault="18F87E47" w:rsidP="6109CB01">
            <w:pPr>
              <w:pStyle w:val="paragraph"/>
              <w:spacing w:before="0" w:beforeAutospacing="0" w:after="0" w:afterAutospacing="0"/>
              <w:jc w:val="center"/>
              <w:textAlignment w:val="baseline"/>
              <w:rPr>
                <w:rStyle w:val="eop"/>
                <w:sz w:val="22"/>
                <w:szCs w:val="22"/>
                <w:lang w:val="uk-UA"/>
              </w:rPr>
            </w:pPr>
            <w:r w:rsidRPr="698F7476">
              <w:rPr>
                <w:rStyle w:val="eop"/>
                <w:sz w:val="22"/>
                <w:szCs w:val="22"/>
              </w:rPr>
              <w:t> </w:t>
            </w:r>
            <w:r w:rsidR="11874A4B" w:rsidRPr="698F7476">
              <w:rPr>
                <w:rStyle w:val="eop"/>
                <w:sz w:val="22"/>
                <w:szCs w:val="22"/>
              </w:rPr>
              <w:t xml:space="preserve"> </w:t>
            </w:r>
            <w:r w:rsidR="14A78385" w:rsidRPr="0064593A">
              <w:rPr>
                <w:rStyle w:val="eop"/>
                <w:b/>
                <w:bCs/>
                <w:sz w:val="22"/>
                <w:szCs w:val="22"/>
              </w:rPr>
              <w:t xml:space="preserve">Брошура </w:t>
            </w:r>
            <w:r w:rsidR="0095780D">
              <w:rPr>
                <w:rStyle w:val="eop"/>
                <w:b/>
                <w:bCs/>
                <w:sz w:val="22"/>
                <w:szCs w:val="22"/>
                <w:lang w:val="uk-UA"/>
              </w:rPr>
              <w:t>«</w:t>
            </w:r>
            <w:r w:rsidR="11874A4B" w:rsidRPr="698F7476">
              <w:rPr>
                <w:rStyle w:val="eop"/>
                <w:sz w:val="22"/>
                <w:szCs w:val="22"/>
              </w:rPr>
              <w:t>Добровільний звіт з МГП МО</w:t>
            </w:r>
            <w:r w:rsidR="0095780D">
              <w:rPr>
                <w:rStyle w:val="eop"/>
                <w:sz w:val="22"/>
                <w:szCs w:val="22"/>
                <w:lang w:val="uk-UA"/>
              </w:rPr>
              <w:t>»</w:t>
            </w:r>
          </w:p>
          <w:p w14:paraId="63B006FC" w14:textId="72D057AD" w:rsidR="0002537D" w:rsidRPr="0095780D" w:rsidRDefault="0095780D" w:rsidP="698F7476">
            <w:pPr>
              <w:pStyle w:val="paragraph"/>
              <w:spacing w:before="0" w:beforeAutospacing="0" w:after="0" w:afterAutospacing="0"/>
              <w:jc w:val="center"/>
              <w:textAlignment w:val="baseline"/>
              <w:rPr>
                <w:rStyle w:val="eop"/>
                <w:sz w:val="22"/>
                <w:szCs w:val="22"/>
                <w:lang w:val="uk-UA"/>
              </w:rPr>
            </w:pPr>
            <w:r>
              <w:rPr>
                <w:rStyle w:val="eop"/>
                <w:sz w:val="22"/>
                <w:szCs w:val="22"/>
                <w:lang w:val="uk-UA"/>
              </w:rPr>
              <w:t>(</w:t>
            </w:r>
            <w:r w:rsidR="0064593A" w:rsidRPr="0095780D">
              <w:rPr>
                <w:rStyle w:val="eop"/>
                <w:i/>
                <w:iCs/>
                <w:sz w:val="22"/>
                <w:szCs w:val="22"/>
                <w:lang w:val="uk-UA"/>
              </w:rPr>
              <w:t>а</w:t>
            </w:r>
            <w:r w:rsidR="6DAF6283" w:rsidRPr="0095780D">
              <w:rPr>
                <w:rStyle w:val="eop"/>
                <w:i/>
                <w:iCs/>
                <w:sz w:val="22"/>
                <w:szCs w:val="22"/>
              </w:rPr>
              <w:t>нгломовна версія</w:t>
            </w:r>
            <w:r>
              <w:rPr>
                <w:rStyle w:val="eop"/>
                <w:sz w:val="22"/>
                <w:szCs w:val="22"/>
                <w:lang w:val="uk-UA"/>
              </w:rPr>
              <w:t>)</w:t>
            </w:r>
          </w:p>
        </w:tc>
        <w:tc>
          <w:tcPr>
            <w:tcW w:w="3826"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34EE96D5" w14:textId="60D09DC1" w:rsidR="0002537D" w:rsidRDefault="4BF06A10" w:rsidP="3E07E179">
            <w:pPr>
              <w:pStyle w:val="paragraph"/>
              <w:shd w:val="clear" w:color="auto" w:fill="FFFFFF" w:themeFill="background1"/>
              <w:spacing w:before="0" w:beforeAutospacing="0" w:after="0" w:afterAutospacing="0"/>
              <w:jc w:val="center"/>
              <w:textAlignment w:val="baseline"/>
              <w:rPr>
                <w:rStyle w:val="eop"/>
                <w:sz w:val="22"/>
                <w:szCs w:val="22"/>
              </w:rPr>
            </w:pPr>
            <w:r w:rsidRPr="3E07E179">
              <w:rPr>
                <w:rStyle w:val="eop"/>
                <w:sz w:val="22"/>
                <w:szCs w:val="22"/>
              </w:rPr>
              <w:t> </w:t>
            </w:r>
            <w:r w:rsidR="0E4BAA13" w:rsidRPr="3E07E179">
              <w:rPr>
                <w:rStyle w:val="eop"/>
                <w:sz w:val="22"/>
                <w:szCs w:val="22"/>
              </w:rPr>
              <w:t>Кількість сторінок 120 + обкладинка</w:t>
            </w:r>
          </w:p>
          <w:p w14:paraId="097C5EDF" w14:textId="1341C9E5" w:rsidR="0002537D" w:rsidRDefault="0E4BAA13" w:rsidP="3E07E179">
            <w:pPr>
              <w:shd w:val="clear" w:color="auto" w:fill="FFFFFF" w:themeFill="background1"/>
              <w:jc w:val="center"/>
              <w:textAlignment w:val="baseline"/>
              <w:rPr>
                <w:rStyle w:val="eop"/>
                <w:sz w:val="22"/>
                <w:szCs w:val="22"/>
              </w:rPr>
            </w:pPr>
            <w:r w:rsidRPr="3E07E179">
              <w:rPr>
                <w:rStyle w:val="eop"/>
                <w:sz w:val="22"/>
                <w:szCs w:val="22"/>
              </w:rPr>
              <w:t xml:space="preserve">Формат: В5, 176х250 мм, </w:t>
            </w:r>
          </w:p>
          <w:p w14:paraId="3AE8970F" w14:textId="77777777" w:rsidR="00C54430" w:rsidRPr="00C63D24" w:rsidRDefault="0E4BAA13" w:rsidP="3E07E179">
            <w:pPr>
              <w:shd w:val="clear" w:color="auto" w:fill="FFFFFF" w:themeFill="background1"/>
              <w:jc w:val="center"/>
              <w:textAlignment w:val="baseline"/>
              <w:rPr>
                <w:rStyle w:val="eop"/>
                <w:b/>
                <w:bCs/>
                <w:sz w:val="22"/>
                <w:szCs w:val="22"/>
                <w:lang w:val="uk-UA"/>
              </w:rPr>
            </w:pPr>
            <w:r w:rsidRPr="00C63D24">
              <w:rPr>
                <w:rStyle w:val="eop"/>
                <w:b/>
                <w:bCs/>
                <w:sz w:val="22"/>
                <w:szCs w:val="22"/>
              </w:rPr>
              <w:t xml:space="preserve">Обкладинка: </w:t>
            </w:r>
          </w:p>
          <w:p w14:paraId="271E6BD7" w14:textId="77777777" w:rsidR="00C63D24" w:rsidRDefault="00C54430" w:rsidP="3E07E179">
            <w:pPr>
              <w:shd w:val="clear" w:color="auto" w:fill="FFFFFF" w:themeFill="background1"/>
              <w:jc w:val="center"/>
              <w:textAlignment w:val="baseline"/>
              <w:rPr>
                <w:rStyle w:val="eop"/>
                <w:sz w:val="22"/>
                <w:szCs w:val="22"/>
                <w:lang w:val="uk-UA"/>
              </w:rPr>
            </w:pPr>
            <w:r>
              <w:rPr>
                <w:rStyle w:val="eop"/>
                <w:sz w:val="22"/>
                <w:szCs w:val="22"/>
                <w:lang w:val="uk-UA"/>
              </w:rPr>
              <w:t xml:space="preserve">Тип паперу:  </w:t>
            </w:r>
            <w:r w:rsidR="001C3E14" w:rsidRPr="3E07E179">
              <w:rPr>
                <w:rStyle w:val="eop"/>
                <w:sz w:val="22"/>
                <w:szCs w:val="22"/>
              </w:rPr>
              <w:t>матов</w:t>
            </w:r>
            <w:r w:rsidR="001C3E14">
              <w:rPr>
                <w:rStyle w:val="eop"/>
                <w:sz w:val="22"/>
                <w:szCs w:val="22"/>
                <w:lang w:val="uk-UA"/>
              </w:rPr>
              <w:t xml:space="preserve">ий, щільністю </w:t>
            </w:r>
            <w:r w:rsidR="0E4BAA13" w:rsidRPr="3E07E179">
              <w:rPr>
                <w:rStyle w:val="eop"/>
                <w:sz w:val="22"/>
                <w:szCs w:val="22"/>
              </w:rPr>
              <w:t>250 г</w:t>
            </w:r>
            <w:r w:rsidR="001C3E14">
              <w:rPr>
                <w:rStyle w:val="eop"/>
                <w:sz w:val="22"/>
                <w:szCs w:val="22"/>
                <w:lang w:val="uk-UA"/>
              </w:rPr>
              <w:t>/м2</w:t>
            </w:r>
            <w:r w:rsidR="00C63D24">
              <w:rPr>
                <w:rStyle w:val="eop"/>
                <w:sz w:val="22"/>
                <w:szCs w:val="22"/>
                <w:lang w:val="uk-UA"/>
              </w:rPr>
              <w:t>,</w:t>
            </w:r>
          </w:p>
          <w:p w14:paraId="47A2340B" w14:textId="551BDC43" w:rsidR="0002537D" w:rsidRPr="00E31CD4" w:rsidRDefault="00E31CD4" w:rsidP="3E07E179">
            <w:pPr>
              <w:shd w:val="clear" w:color="auto" w:fill="FFFFFF" w:themeFill="background1"/>
              <w:jc w:val="center"/>
              <w:textAlignment w:val="baseline"/>
              <w:rPr>
                <w:rStyle w:val="eop"/>
                <w:sz w:val="22"/>
                <w:szCs w:val="22"/>
                <w:lang w:val="uk-UA"/>
              </w:rPr>
            </w:pPr>
            <w:r w:rsidRPr="3E07E179">
              <w:rPr>
                <w:rStyle w:val="eop"/>
                <w:sz w:val="22"/>
                <w:szCs w:val="22"/>
              </w:rPr>
              <w:t>друк 4+4</w:t>
            </w:r>
            <w:r w:rsidR="0E4BAA13" w:rsidRPr="3E07E179">
              <w:rPr>
                <w:rStyle w:val="eop"/>
                <w:sz w:val="22"/>
                <w:szCs w:val="22"/>
              </w:rPr>
              <w:t>,</w:t>
            </w:r>
          </w:p>
          <w:p w14:paraId="10ADEDF9" w14:textId="0EFBBF2C" w:rsidR="0002537D" w:rsidRPr="003A6E84" w:rsidRDefault="00C63D24" w:rsidP="3E07E179">
            <w:pPr>
              <w:shd w:val="clear" w:color="auto" w:fill="FFFFFF" w:themeFill="background1"/>
              <w:jc w:val="center"/>
              <w:textAlignment w:val="baseline"/>
              <w:rPr>
                <w:rStyle w:val="eop"/>
                <w:sz w:val="22"/>
                <w:szCs w:val="22"/>
                <w:lang w:val="uk-UA"/>
              </w:rPr>
            </w:pPr>
            <w:r>
              <w:rPr>
                <w:rStyle w:val="eop"/>
                <w:sz w:val="22"/>
                <w:szCs w:val="22"/>
                <w:lang w:val="uk-UA"/>
              </w:rPr>
              <w:t>Л</w:t>
            </w:r>
            <w:r w:rsidR="0E4BAA13" w:rsidRPr="3E07E179">
              <w:rPr>
                <w:rStyle w:val="eop"/>
                <w:sz w:val="22"/>
                <w:szCs w:val="22"/>
              </w:rPr>
              <w:t>амінація обкладинки</w:t>
            </w:r>
            <w:r>
              <w:rPr>
                <w:rStyle w:val="eop"/>
                <w:sz w:val="22"/>
                <w:szCs w:val="22"/>
                <w:lang w:val="uk-UA"/>
              </w:rPr>
              <w:t xml:space="preserve">: </w:t>
            </w:r>
            <w:r w:rsidRPr="3E07E179">
              <w:rPr>
                <w:rStyle w:val="eop"/>
                <w:sz w:val="22"/>
                <w:szCs w:val="22"/>
              </w:rPr>
              <w:t>Матова</w:t>
            </w:r>
            <w:r>
              <w:rPr>
                <w:rStyle w:val="eop"/>
                <w:sz w:val="22"/>
                <w:szCs w:val="22"/>
                <w:lang w:val="uk-UA"/>
              </w:rPr>
              <w:t xml:space="preserve">, </w:t>
            </w:r>
            <w:r w:rsidR="003A6E84">
              <w:rPr>
                <w:rStyle w:val="eop"/>
                <w:sz w:val="22"/>
                <w:szCs w:val="22"/>
                <w:lang w:val="uk-UA"/>
              </w:rPr>
              <w:t>1+0</w:t>
            </w:r>
          </w:p>
          <w:p w14:paraId="4BB25A22" w14:textId="77777777" w:rsidR="00C63D24" w:rsidRPr="00C63D24" w:rsidRDefault="00C63D24" w:rsidP="3E07E179">
            <w:pPr>
              <w:shd w:val="clear" w:color="auto" w:fill="FFFFFF" w:themeFill="background1"/>
              <w:jc w:val="center"/>
              <w:textAlignment w:val="baseline"/>
              <w:rPr>
                <w:rStyle w:val="eop"/>
                <w:b/>
                <w:bCs/>
                <w:sz w:val="22"/>
                <w:szCs w:val="22"/>
                <w:lang w:val="uk-UA"/>
              </w:rPr>
            </w:pPr>
            <w:r w:rsidRPr="00C63D24">
              <w:rPr>
                <w:rStyle w:val="eop"/>
                <w:b/>
                <w:bCs/>
                <w:sz w:val="22"/>
                <w:szCs w:val="22"/>
                <w:lang w:val="uk-UA"/>
              </w:rPr>
              <w:t>Внутрішній блок:</w:t>
            </w:r>
          </w:p>
          <w:p w14:paraId="1A3040A8" w14:textId="12237867" w:rsidR="0002537D" w:rsidRPr="00C95293" w:rsidRDefault="0E4BAA13" w:rsidP="3E07E179">
            <w:pPr>
              <w:shd w:val="clear" w:color="auto" w:fill="FFFFFF" w:themeFill="background1"/>
              <w:jc w:val="center"/>
              <w:textAlignment w:val="baseline"/>
              <w:rPr>
                <w:rStyle w:val="eop"/>
                <w:sz w:val="22"/>
                <w:szCs w:val="22"/>
                <w:lang w:val="uk-UA"/>
              </w:rPr>
            </w:pPr>
            <w:r w:rsidRPr="3E07E179">
              <w:rPr>
                <w:rStyle w:val="eop"/>
                <w:sz w:val="22"/>
                <w:szCs w:val="22"/>
              </w:rPr>
              <w:t xml:space="preserve">Сторінки: </w:t>
            </w:r>
            <w:r w:rsidR="0019782E" w:rsidRPr="3E07E179">
              <w:rPr>
                <w:rStyle w:val="eop"/>
                <w:sz w:val="22"/>
                <w:szCs w:val="22"/>
              </w:rPr>
              <w:t>матовий крейдований папір</w:t>
            </w:r>
            <w:r w:rsidR="0019782E">
              <w:rPr>
                <w:rStyle w:val="eop"/>
                <w:sz w:val="22"/>
                <w:szCs w:val="22"/>
                <w:lang w:val="uk-UA"/>
              </w:rPr>
              <w:t xml:space="preserve">, щільністю </w:t>
            </w:r>
            <w:r w:rsidRPr="3E07E179">
              <w:rPr>
                <w:rStyle w:val="eop"/>
                <w:sz w:val="22"/>
                <w:szCs w:val="22"/>
              </w:rPr>
              <w:t>130 г</w:t>
            </w:r>
            <w:r w:rsidR="0019782E">
              <w:rPr>
                <w:rStyle w:val="eop"/>
                <w:sz w:val="22"/>
                <w:szCs w:val="22"/>
                <w:lang w:val="uk-UA"/>
              </w:rPr>
              <w:t>/м2</w:t>
            </w:r>
            <w:r w:rsidR="00C95293">
              <w:rPr>
                <w:rStyle w:val="eop"/>
                <w:sz w:val="22"/>
                <w:szCs w:val="22"/>
                <w:lang w:val="uk-UA"/>
              </w:rPr>
              <w:t>,</w:t>
            </w:r>
          </w:p>
          <w:p w14:paraId="342FFDF9" w14:textId="3789375B" w:rsidR="0002537D" w:rsidRDefault="0E4BAA13" w:rsidP="3E07E179">
            <w:pPr>
              <w:shd w:val="clear" w:color="auto" w:fill="FFFFFF" w:themeFill="background1"/>
              <w:jc w:val="center"/>
              <w:textAlignment w:val="baseline"/>
              <w:rPr>
                <w:rStyle w:val="eop"/>
                <w:sz w:val="22"/>
                <w:szCs w:val="22"/>
              </w:rPr>
            </w:pPr>
            <w:r w:rsidRPr="3E07E179">
              <w:rPr>
                <w:rStyle w:val="eop"/>
                <w:sz w:val="22"/>
                <w:szCs w:val="22"/>
              </w:rPr>
              <w:t>Скріплення: пур-біндер.</w:t>
            </w:r>
          </w:p>
        </w:tc>
        <w:tc>
          <w:tcPr>
            <w:tcW w:w="825" w:type="dxa"/>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7A6CEE47" w14:textId="10BB56D5" w:rsidR="0002537D" w:rsidRDefault="18F87E47" w:rsidP="698F7476">
            <w:pPr>
              <w:pStyle w:val="paragraph"/>
              <w:spacing w:before="0" w:beforeAutospacing="0" w:after="0" w:afterAutospacing="0"/>
              <w:jc w:val="center"/>
              <w:textAlignment w:val="baseline"/>
              <w:rPr>
                <w:sz w:val="22"/>
                <w:szCs w:val="22"/>
              </w:rPr>
            </w:pPr>
            <w:r w:rsidRPr="698F7476">
              <w:rPr>
                <w:rStyle w:val="eop"/>
                <w:sz w:val="22"/>
                <w:szCs w:val="22"/>
              </w:rPr>
              <w:t> </w:t>
            </w:r>
            <w:r w:rsidR="0B2486F7" w:rsidRPr="698F7476">
              <w:rPr>
                <w:rStyle w:val="eop"/>
                <w:sz w:val="22"/>
                <w:szCs w:val="22"/>
              </w:rPr>
              <w:t>250</w:t>
            </w:r>
          </w:p>
          <w:p w14:paraId="3FFE1A4C" w14:textId="77777777" w:rsidR="0002537D" w:rsidRDefault="0002537D"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12439CDF" w14:textId="77777777" w:rsidR="0002537D" w:rsidRDefault="0002537D" w:rsidP="001010A5">
            <w:pPr>
              <w:pStyle w:val="paragraph"/>
              <w:spacing w:before="0" w:beforeAutospacing="0" w:after="0" w:afterAutospacing="0"/>
              <w:textAlignment w:val="baseline"/>
              <w:rPr>
                <w:sz w:val="22"/>
                <w:szCs w:val="22"/>
              </w:rPr>
            </w:pPr>
            <w:r>
              <w:rPr>
                <w:rStyle w:val="eop"/>
                <w:sz w:val="22"/>
                <w:szCs w:val="22"/>
              </w:rPr>
              <w:t> </w:t>
            </w: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46E5C086" w14:textId="50D41B25" w:rsidR="0002537D" w:rsidRPr="001010A5" w:rsidRDefault="0002537D" w:rsidP="001010A5">
            <w:pPr>
              <w:pStyle w:val="paragraph"/>
              <w:spacing w:before="0" w:beforeAutospacing="0" w:after="0" w:afterAutospacing="0"/>
              <w:textAlignment w:val="baseline"/>
              <w:rPr>
                <w:sz w:val="22"/>
                <w:szCs w:val="22"/>
                <w:lang w:val="uk-UA"/>
              </w:rPr>
            </w:pPr>
          </w:p>
        </w:tc>
      </w:tr>
      <w:tr w:rsidR="0002537D" w14:paraId="03336C99" w14:textId="77777777" w:rsidTr="73305880">
        <w:trPr>
          <w:trHeight w:val="473"/>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606CCE8F" w14:textId="77777777" w:rsidR="0002537D" w:rsidRDefault="0002537D"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35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4BB8507B" w14:textId="0BB28455" w:rsidR="0002537D" w:rsidRPr="001010A5" w:rsidRDefault="74D99A18" w:rsidP="64FCC9F6">
            <w:pPr>
              <w:pStyle w:val="paragraph"/>
              <w:spacing w:before="0" w:beforeAutospacing="0" w:after="0" w:afterAutospacing="0"/>
              <w:jc w:val="center"/>
              <w:textAlignment w:val="baseline"/>
              <w:rPr>
                <w:rStyle w:val="eop"/>
                <w:b/>
                <w:bCs/>
                <w:sz w:val="22"/>
                <w:szCs w:val="22"/>
                <w:lang w:val="uk-UA"/>
              </w:rPr>
            </w:pPr>
            <w:r w:rsidRPr="0095780D">
              <w:rPr>
                <w:rStyle w:val="eop"/>
                <w:b/>
                <w:bCs/>
                <w:sz w:val="22"/>
                <w:szCs w:val="22"/>
                <w:lang w:val="uk-UA"/>
              </w:rPr>
              <w:t>Брошура</w:t>
            </w:r>
          </w:p>
          <w:p w14:paraId="49E664EE" w14:textId="5E7DE821" w:rsidR="0095780D" w:rsidRPr="0095780D" w:rsidRDefault="15C5EFA0" w:rsidP="73305880">
            <w:pPr>
              <w:pStyle w:val="paragraph"/>
              <w:spacing w:before="0" w:beforeAutospacing="0" w:after="0" w:afterAutospacing="0"/>
              <w:jc w:val="center"/>
              <w:textAlignment w:val="baseline"/>
              <w:rPr>
                <w:rStyle w:val="eop"/>
                <w:sz w:val="22"/>
                <w:szCs w:val="22"/>
                <w:lang w:val="uk-UA"/>
              </w:rPr>
            </w:pPr>
            <w:r w:rsidRPr="73305880">
              <w:rPr>
                <w:rStyle w:val="eop"/>
                <w:b/>
                <w:bCs/>
                <w:sz w:val="22"/>
                <w:szCs w:val="22"/>
                <w:lang w:val="uk-UA"/>
              </w:rPr>
              <w:t xml:space="preserve"> </w:t>
            </w:r>
          </w:p>
          <w:p w14:paraId="2C13B57C" w14:textId="4AB53DA5" w:rsidR="0002537D" w:rsidRPr="001010A5" w:rsidRDefault="07F64871" w:rsidP="73305880">
            <w:pPr>
              <w:pStyle w:val="paragraph"/>
              <w:spacing w:before="0" w:beforeAutospacing="0" w:after="0" w:afterAutospacing="0"/>
              <w:jc w:val="center"/>
              <w:textAlignment w:val="baseline"/>
              <w:rPr>
                <w:rStyle w:val="eop"/>
                <w:sz w:val="22"/>
                <w:szCs w:val="22"/>
                <w:lang w:val="uk-UA"/>
              </w:rPr>
            </w:pPr>
            <w:r w:rsidRPr="73305880">
              <w:rPr>
                <w:rStyle w:val="eop"/>
                <w:b/>
                <w:bCs/>
                <w:sz w:val="22"/>
                <w:szCs w:val="22"/>
                <w:lang w:val="uk-UA"/>
              </w:rPr>
              <w:t>«</w:t>
            </w:r>
            <w:r w:rsidR="71B68226" w:rsidRPr="73305880">
              <w:rPr>
                <w:rStyle w:val="eop"/>
                <w:sz w:val="22"/>
                <w:szCs w:val="22"/>
                <w:lang w:val="uk-UA"/>
              </w:rPr>
              <w:t xml:space="preserve">Добровільний звіт з МГП </w:t>
            </w:r>
            <w:r w:rsidR="293CD5A2" w:rsidRPr="73305880">
              <w:rPr>
                <w:rStyle w:val="eop"/>
                <w:sz w:val="22"/>
                <w:szCs w:val="22"/>
                <w:lang w:val="uk-UA"/>
              </w:rPr>
              <w:t>МО</w:t>
            </w:r>
            <w:r w:rsidR="67246DD9" w:rsidRPr="73305880">
              <w:rPr>
                <w:rStyle w:val="eop"/>
                <w:sz w:val="22"/>
                <w:szCs w:val="22"/>
                <w:lang w:val="uk-UA"/>
              </w:rPr>
              <w:t>»</w:t>
            </w:r>
          </w:p>
          <w:p w14:paraId="493D2D13" w14:textId="0528DBD5" w:rsidR="0002537D" w:rsidRPr="001010A5" w:rsidRDefault="0095780D" w:rsidP="698F7476">
            <w:pPr>
              <w:pStyle w:val="paragraph"/>
              <w:spacing w:before="0" w:beforeAutospacing="0" w:after="0" w:afterAutospacing="0"/>
              <w:jc w:val="center"/>
              <w:textAlignment w:val="baseline"/>
              <w:rPr>
                <w:rStyle w:val="eop"/>
                <w:sz w:val="22"/>
                <w:szCs w:val="22"/>
                <w:lang w:val="uk-UA"/>
              </w:rPr>
            </w:pPr>
            <w:r>
              <w:rPr>
                <w:rStyle w:val="eop"/>
                <w:sz w:val="22"/>
                <w:szCs w:val="22"/>
                <w:lang w:val="uk-UA"/>
              </w:rPr>
              <w:t>(</w:t>
            </w:r>
            <w:r w:rsidRPr="0095780D">
              <w:rPr>
                <w:rStyle w:val="eop"/>
                <w:i/>
                <w:iCs/>
                <w:sz w:val="22"/>
                <w:szCs w:val="22"/>
                <w:lang w:val="uk-UA"/>
              </w:rPr>
              <w:t>у</w:t>
            </w:r>
            <w:r w:rsidR="7EFF998F" w:rsidRPr="0095780D">
              <w:rPr>
                <w:rStyle w:val="eop"/>
                <w:i/>
                <w:iCs/>
                <w:sz w:val="22"/>
                <w:szCs w:val="22"/>
                <w:lang w:val="uk-UA"/>
              </w:rPr>
              <w:t>країномовна версія</w:t>
            </w:r>
            <w:r>
              <w:rPr>
                <w:rStyle w:val="eop"/>
                <w:sz w:val="22"/>
                <w:szCs w:val="22"/>
                <w:lang w:val="uk-UA"/>
              </w:rPr>
              <w:t>)</w:t>
            </w:r>
          </w:p>
        </w:tc>
        <w:tc>
          <w:tcPr>
            <w:tcW w:w="3826"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CDAF4F3" w14:textId="081B45CD" w:rsidR="0002537D" w:rsidRPr="001010A5" w:rsidRDefault="1E477623" w:rsidP="3E07E179">
            <w:pPr>
              <w:shd w:val="clear" w:color="auto" w:fill="FFFFFF" w:themeFill="background1"/>
              <w:jc w:val="center"/>
              <w:textAlignment w:val="baseline"/>
              <w:rPr>
                <w:rStyle w:val="eop"/>
                <w:sz w:val="22"/>
                <w:szCs w:val="22"/>
                <w:lang w:val="uk-UA"/>
              </w:rPr>
            </w:pPr>
            <w:r w:rsidRPr="3E07E179">
              <w:rPr>
                <w:rStyle w:val="eop"/>
                <w:sz w:val="22"/>
                <w:szCs w:val="22"/>
                <w:lang w:val="uk-UA"/>
              </w:rPr>
              <w:t>Кількість сторінок 124 + обкладинка</w:t>
            </w:r>
          </w:p>
          <w:p w14:paraId="6D051AFA" w14:textId="63B77685" w:rsidR="0002537D" w:rsidRPr="001010A5" w:rsidRDefault="1E477623" w:rsidP="3E07E179">
            <w:pPr>
              <w:shd w:val="clear" w:color="auto" w:fill="FFFFFF" w:themeFill="background1"/>
              <w:jc w:val="center"/>
              <w:textAlignment w:val="baseline"/>
              <w:rPr>
                <w:rStyle w:val="eop"/>
                <w:sz w:val="22"/>
                <w:szCs w:val="22"/>
                <w:lang w:val="uk-UA"/>
              </w:rPr>
            </w:pPr>
            <w:r w:rsidRPr="3E07E179">
              <w:rPr>
                <w:rStyle w:val="eop"/>
                <w:sz w:val="22"/>
                <w:szCs w:val="22"/>
                <w:lang w:val="uk-UA"/>
              </w:rPr>
              <w:t>Формат: В5, 176х250 мм</w:t>
            </w:r>
            <w:r w:rsidR="6EB800AA" w:rsidRPr="7295A136">
              <w:rPr>
                <w:rStyle w:val="eop"/>
                <w:sz w:val="22"/>
                <w:szCs w:val="22"/>
                <w:lang w:val="uk-UA"/>
              </w:rPr>
              <w:t>,</w:t>
            </w:r>
          </w:p>
          <w:p w14:paraId="0BF6DC7B" w14:textId="570A1BFF" w:rsidR="0002537D" w:rsidRPr="001010A5" w:rsidRDefault="1E477623" w:rsidP="70B100C8">
            <w:pPr>
              <w:shd w:val="clear" w:color="auto" w:fill="FFFFFF" w:themeFill="background1"/>
              <w:jc w:val="center"/>
              <w:textAlignment w:val="baseline"/>
              <w:rPr>
                <w:rStyle w:val="eop"/>
                <w:sz w:val="22"/>
                <w:szCs w:val="22"/>
                <w:lang w:val="uk-UA"/>
              </w:rPr>
            </w:pPr>
            <w:r w:rsidRPr="738A323B">
              <w:rPr>
                <w:rStyle w:val="eop"/>
                <w:b/>
                <w:sz w:val="22"/>
                <w:szCs w:val="22"/>
                <w:lang w:val="uk-UA"/>
              </w:rPr>
              <w:t>Обкладинка:</w:t>
            </w:r>
            <w:r w:rsidRPr="3E07E179">
              <w:rPr>
                <w:rStyle w:val="eop"/>
                <w:sz w:val="22"/>
                <w:szCs w:val="22"/>
                <w:lang w:val="uk-UA"/>
              </w:rPr>
              <w:t xml:space="preserve"> </w:t>
            </w:r>
          </w:p>
          <w:p w14:paraId="0B6CFF80" w14:textId="03EB3F50" w:rsidR="0002537D" w:rsidRPr="001010A5" w:rsidRDefault="1EDEC890" w:rsidP="1E0A7FBF">
            <w:pPr>
              <w:shd w:val="clear" w:color="auto" w:fill="FFFFFF" w:themeFill="background1"/>
              <w:jc w:val="center"/>
              <w:textAlignment w:val="baseline"/>
              <w:rPr>
                <w:rStyle w:val="eop"/>
                <w:sz w:val="22"/>
                <w:szCs w:val="22"/>
                <w:lang w:val="uk-UA"/>
              </w:rPr>
            </w:pPr>
            <w:r w:rsidRPr="56E50F87">
              <w:rPr>
                <w:rStyle w:val="eop"/>
                <w:sz w:val="22"/>
                <w:szCs w:val="22"/>
                <w:lang w:val="uk-UA"/>
              </w:rPr>
              <w:t xml:space="preserve">Тип паперу: матовий, </w:t>
            </w:r>
            <w:r w:rsidRPr="1E0A7FBF">
              <w:rPr>
                <w:rStyle w:val="eop"/>
                <w:sz w:val="22"/>
                <w:szCs w:val="22"/>
                <w:lang w:val="uk-UA"/>
              </w:rPr>
              <w:t xml:space="preserve">щільність </w:t>
            </w:r>
            <w:r w:rsidR="37B0CC49" w:rsidRPr="1E0A7FBF">
              <w:rPr>
                <w:rStyle w:val="eop"/>
                <w:sz w:val="22"/>
                <w:szCs w:val="22"/>
                <w:lang w:val="uk-UA"/>
              </w:rPr>
              <w:t>250</w:t>
            </w:r>
            <w:r w:rsidR="24E797A0" w:rsidRPr="1E0A7FBF">
              <w:rPr>
                <w:rStyle w:val="eop"/>
                <w:sz w:val="22"/>
                <w:szCs w:val="22"/>
              </w:rPr>
              <w:t xml:space="preserve"> г</w:t>
            </w:r>
            <w:r w:rsidR="24E797A0" w:rsidRPr="1E0A7FBF">
              <w:rPr>
                <w:rStyle w:val="eop"/>
                <w:sz w:val="22"/>
                <w:szCs w:val="22"/>
                <w:lang w:val="uk-UA"/>
              </w:rPr>
              <w:t>/м2,</w:t>
            </w:r>
          </w:p>
          <w:p w14:paraId="01B3772D" w14:textId="627502D2" w:rsidR="0002537D" w:rsidRPr="001010A5" w:rsidRDefault="37B0CC49" w:rsidP="3E07E179">
            <w:pPr>
              <w:shd w:val="clear" w:color="auto" w:fill="FFFFFF" w:themeFill="background1"/>
              <w:jc w:val="center"/>
              <w:textAlignment w:val="baseline"/>
              <w:rPr>
                <w:rStyle w:val="eop"/>
                <w:sz w:val="22"/>
                <w:szCs w:val="22"/>
                <w:lang w:val="uk-UA"/>
              </w:rPr>
            </w:pPr>
            <w:r w:rsidRPr="1E0A7FBF">
              <w:rPr>
                <w:rStyle w:val="eop"/>
                <w:sz w:val="22"/>
                <w:szCs w:val="22"/>
                <w:lang w:val="uk-UA"/>
              </w:rPr>
              <w:t xml:space="preserve"> </w:t>
            </w:r>
            <w:r w:rsidR="7309BD00" w:rsidRPr="693239F9">
              <w:rPr>
                <w:rStyle w:val="eop"/>
                <w:sz w:val="22"/>
                <w:szCs w:val="22"/>
                <w:lang w:val="uk-UA"/>
              </w:rPr>
              <w:t>друк</w:t>
            </w:r>
            <w:r w:rsidRPr="56E50F87">
              <w:rPr>
                <w:rStyle w:val="eop"/>
                <w:sz w:val="22"/>
                <w:szCs w:val="22"/>
                <w:lang w:val="uk-UA"/>
              </w:rPr>
              <w:t xml:space="preserve"> 4+4,</w:t>
            </w:r>
          </w:p>
          <w:p w14:paraId="767B13D1" w14:textId="05DAFC84" w:rsidR="0002537D" w:rsidRPr="001010A5" w:rsidRDefault="02897C94" w:rsidP="3E07E179">
            <w:pPr>
              <w:shd w:val="clear" w:color="auto" w:fill="FFFFFF" w:themeFill="background1"/>
              <w:jc w:val="center"/>
              <w:textAlignment w:val="baseline"/>
              <w:rPr>
                <w:rStyle w:val="eop"/>
                <w:sz w:val="22"/>
                <w:szCs w:val="22"/>
                <w:lang w:val="uk-UA"/>
              </w:rPr>
            </w:pPr>
            <w:r w:rsidRPr="0A6D9149">
              <w:rPr>
                <w:rStyle w:val="eop"/>
                <w:sz w:val="22"/>
                <w:szCs w:val="22"/>
                <w:lang w:val="uk-UA"/>
              </w:rPr>
              <w:t>Л</w:t>
            </w:r>
            <w:r w:rsidR="1E477623" w:rsidRPr="0A6D9149">
              <w:rPr>
                <w:rStyle w:val="eop"/>
                <w:sz w:val="22"/>
                <w:szCs w:val="22"/>
                <w:lang w:val="uk-UA"/>
              </w:rPr>
              <w:t>амінація</w:t>
            </w:r>
            <w:r w:rsidR="1E477623" w:rsidRPr="3E07E179">
              <w:rPr>
                <w:rStyle w:val="eop"/>
                <w:sz w:val="22"/>
                <w:szCs w:val="22"/>
                <w:lang w:val="uk-UA"/>
              </w:rPr>
              <w:t xml:space="preserve"> обкладинки</w:t>
            </w:r>
            <w:r w:rsidR="4E86835A" w:rsidRPr="3AC41EEE">
              <w:rPr>
                <w:rStyle w:val="eop"/>
                <w:sz w:val="22"/>
                <w:szCs w:val="22"/>
                <w:lang w:val="uk-UA"/>
              </w:rPr>
              <w:t>:</w:t>
            </w:r>
            <w:r w:rsidR="1E477623" w:rsidRPr="3E07E179">
              <w:rPr>
                <w:rStyle w:val="eop"/>
                <w:sz w:val="22"/>
                <w:szCs w:val="22"/>
                <w:lang w:val="uk-UA"/>
              </w:rPr>
              <w:t xml:space="preserve"> </w:t>
            </w:r>
            <w:r w:rsidR="4E86835A" w:rsidRPr="0EC22301">
              <w:rPr>
                <w:rStyle w:val="eop"/>
                <w:sz w:val="22"/>
                <w:szCs w:val="22"/>
                <w:lang w:val="uk-UA"/>
              </w:rPr>
              <w:t>Матова</w:t>
            </w:r>
            <w:r w:rsidR="4E86835A" w:rsidRPr="56EFBCB8">
              <w:rPr>
                <w:rStyle w:val="eop"/>
                <w:sz w:val="22"/>
                <w:szCs w:val="22"/>
                <w:lang w:val="uk-UA"/>
              </w:rPr>
              <w:t>,</w:t>
            </w:r>
            <w:r w:rsidR="1E477623" w:rsidRPr="0EC22301">
              <w:rPr>
                <w:rStyle w:val="eop"/>
                <w:sz w:val="22"/>
                <w:szCs w:val="22"/>
                <w:lang w:val="uk-UA"/>
              </w:rPr>
              <w:t xml:space="preserve"> </w:t>
            </w:r>
            <w:r w:rsidR="003A6E84">
              <w:rPr>
                <w:rStyle w:val="eop"/>
                <w:sz w:val="22"/>
                <w:szCs w:val="22"/>
                <w:lang w:val="uk-UA"/>
              </w:rPr>
              <w:t>1+0</w:t>
            </w:r>
          </w:p>
          <w:p w14:paraId="2075897F" w14:textId="0B61143A" w:rsidR="6DAA5CDF" w:rsidRDefault="6DAA5CDF" w:rsidP="6F8886F3">
            <w:pPr>
              <w:shd w:val="clear" w:color="auto" w:fill="FFFFFF" w:themeFill="background1"/>
              <w:jc w:val="center"/>
              <w:rPr>
                <w:rStyle w:val="eop"/>
                <w:b/>
                <w:bCs/>
                <w:sz w:val="22"/>
                <w:szCs w:val="22"/>
                <w:lang w:val="uk-UA"/>
              </w:rPr>
            </w:pPr>
            <w:r w:rsidRPr="6F8886F3">
              <w:rPr>
                <w:rStyle w:val="eop"/>
                <w:b/>
                <w:bCs/>
                <w:sz w:val="22"/>
                <w:szCs w:val="22"/>
                <w:lang w:val="uk-UA"/>
              </w:rPr>
              <w:t>Внутрішній блок:</w:t>
            </w:r>
          </w:p>
          <w:p w14:paraId="4D3F5E7D" w14:textId="718687E4" w:rsidR="0002537D" w:rsidRPr="001010A5" w:rsidRDefault="1E477623" w:rsidP="3E07E179">
            <w:pPr>
              <w:shd w:val="clear" w:color="auto" w:fill="FFFFFF" w:themeFill="background1"/>
              <w:jc w:val="center"/>
              <w:textAlignment w:val="baseline"/>
              <w:rPr>
                <w:rStyle w:val="eop"/>
                <w:sz w:val="22"/>
                <w:szCs w:val="22"/>
                <w:lang w:val="uk-UA"/>
              </w:rPr>
            </w:pPr>
            <w:r w:rsidRPr="3E07E179">
              <w:rPr>
                <w:rStyle w:val="eop"/>
                <w:sz w:val="22"/>
                <w:szCs w:val="22"/>
                <w:lang w:val="uk-UA"/>
              </w:rPr>
              <w:t xml:space="preserve">Сторінки: </w:t>
            </w:r>
            <w:r w:rsidR="0840FD22" w:rsidRPr="6F8886F3">
              <w:rPr>
                <w:rStyle w:val="eop"/>
                <w:sz w:val="22"/>
                <w:szCs w:val="22"/>
                <w:lang w:val="uk-UA"/>
              </w:rPr>
              <w:t xml:space="preserve">матовий </w:t>
            </w:r>
            <w:r w:rsidRPr="3E07E179">
              <w:rPr>
                <w:rStyle w:val="eop"/>
                <w:sz w:val="22"/>
                <w:szCs w:val="22"/>
                <w:lang w:val="uk-UA"/>
              </w:rPr>
              <w:t>крейдований папір</w:t>
            </w:r>
            <w:r w:rsidR="0840FD22" w:rsidRPr="31A5F75D">
              <w:rPr>
                <w:rStyle w:val="eop"/>
                <w:sz w:val="22"/>
                <w:szCs w:val="22"/>
                <w:lang w:val="uk-UA"/>
              </w:rPr>
              <w:t>, щільністю</w:t>
            </w:r>
            <w:r w:rsidRPr="31A5F75D">
              <w:rPr>
                <w:rStyle w:val="eop"/>
                <w:sz w:val="22"/>
                <w:szCs w:val="22"/>
                <w:lang w:val="uk-UA"/>
              </w:rPr>
              <w:t xml:space="preserve">130 </w:t>
            </w:r>
            <w:r w:rsidR="0FE83FE2" w:rsidRPr="31A5F75D">
              <w:rPr>
                <w:rStyle w:val="eop"/>
                <w:sz w:val="22"/>
                <w:szCs w:val="22"/>
              </w:rPr>
              <w:t>г</w:t>
            </w:r>
            <w:r w:rsidR="0FE83FE2" w:rsidRPr="31A5F75D">
              <w:rPr>
                <w:rStyle w:val="eop"/>
                <w:sz w:val="22"/>
                <w:szCs w:val="22"/>
                <w:lang w:val="uk-UA"/>
              </w:rPr>
              <w:t>/м2</w:t>
            </w:r>
            <w:r w:rsidRPr="31A5F75D">
              <w:rPr>
                <w:rStyle w:val="eop"/>
                <w:sz w:val="22"/>
                <w:szCs w:val="22"/>
                <w:lang w:val="uk-UA"/>
              </w:rPr>
              <w:t>,</w:t>
            </w:r>
          </w:p>
          <w:p w14:paraId="01A1742D" w14:textId="74448618" w:rsidR="0002537D" w:rsidRPr="001010A5" w:rsidRDefault="1E477623" w:rsidP="3E07E179">
            <w:pPr>
              <w:shd w:val="clear" w:color="auto" w:fill="FFFFFF" w:themeFill="background1"/>
              <w:jc w:val="center"/>
              <w:textAlignment w:val="baseline"/>
              <w:rPr>
                <w:rStyle w:val="eop"/>
                <w:sz w:val="22"/>
                <w:szCs w:val="22"/>
                <w:lang w:val="uk-UA"/>
              </w:rPr>
            </w:pPr>
            <w:r w:rsidRPr="3E07E179">
              <w:rPr>
                <w:rStyle w:val="eop"/>
                <w:sz w:val="22"/>
                <w:szCs w:val="22"/>
                <w:lang w:val="uk-UA"/>
              </w:rPr>
              <w:t>Скріплення: пур-біндер.</w:t>
            </w:r>
          </w:p>
        </w:tc>
        <w:tc>
          <w:tcPr>
            <w:tcW w:w="825"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29F289E9" w14:textId="17514C6B" w:rsidR="0002537D" w:rsidRPr="001010A5" w:rsidRDefault="373BBB9F" w:rsidP="698F7476">
            <w:pPr>
              <w:pStyle w:val="paragraph"/>
              <w:spacing w:before="0" w:beforeAutospacing="0" w:after="0" w:afterAutospacing="0"/>
              <w:jc w:val="center"/>
              <w:textAlignment w:val="baseline"/>
              <w:rPr>
                <w:rStyle w:val="eop"/>
                <w:sz w:val="22"/>
                <w:szCs w:val="22"/>
                <w:lang w:val="uk-UA"/>
              </w:rPr>
            </w:pPr>
            <w:r w:rsidRPr="698F7476">
              <w:rPr>
                <w:rStyle w:val="eop"/>
                <w:sz w:val="22"/>
                <w:szCs w:val="22"/>
                <w:lang w:val="uk-UA"/>
              </w:rPr>
              <w:t>250</w:t>
            </w: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58A185E3" w14:textId="77777777" w:rsidR="0002537D" w:rsidRPr="001010A5" w:rsidRDefault="0002537D" w:rsidP="001010A5">
            <w:pPr>
              <w:pStyle w:val="paragraph"/>
              <w:spacing w:before="0" w:beforeAutospacing="0" w:after="0" w:afterAutospacing="0"/>
              <w:textAlignment w:val="baseline"/>
              <w:rPr>
                <w:rStyle w:val="eop"/>
                <w:sz w:val="22"/>
                <w:szCs w:val="22"/>
                <w:lang w:val="uk-UA"/>
              </w:rPr>
            </w:pP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479A3D6D" w14:textId="77777777" w:rsidR="0002537D" w:rsidRPr="001010A5" w:rsidRDefault="0002537D" w:rsidP="001010A5">
            <w:pPr>
              <w:pStyle w:val="paragraph"/>
              <w:spacing w:before="0" w:beforeAutospacing="0" w:after="0" w:afterAutospacing="0"/>
              <w:textAlignment w:val="baseline"/>
              <w:rPr>
                <w:rStyle w:val="eop"/>
                <w:sz w:val="22"/>
                <w:szCs w:val="22"/>
                <w:lang w:val="uk-UA"/>
              </w:rPr>
            </w:pPr>
          </w:p>
        </w:tc>
      </w:tr>
      <w:tr w:rsidR="00163B36" w14:paraId="2357F8EA" w14:textId="77777777" w:rsidTr="73305880">
        <w:trPr>
          <w:trHeight w:val="300"/>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58C58CFE" w14:textId="2E983969" w:rsidR="00163B36" w:rsidRDefault="00163B36" w:rsidP="698F7476">
            <w:pPr>
              <w:pStyle w:val="paragraph"/>
              <w:jc w:val="center"/>
              <w:rPr>
                <w:rStyle w:val="normaltextrun"/>
                <w:sz w:val="22"/>
                <w:szCs w:val="22"/>
                <w:lang w:val="uk-UA"/>
              </w:rPr>
            </w:pPr>
            <w:r w:rsidRPr="698F7476">
              <w:rPr>
                <w:rStyle w:val="normaltextrun"/>
                <w:sz w:val="22"/>
                <w:szCs w:val="22"/>
                <w:lang w:val="uk-UA"/>
              </w:rPr>
              <w:t>3</w:t>
            </w:r>
          </w:p>
        </w:tc>
        <w:tc>
          <w:tcPr>
            <w:tcW w:w="235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36C377D3" w14:textId="77777777" w:rsidR="0095780D" w:rsidRDefault="00163B36" w:rsidP="0095780D">
            <w:pPr>
              <w:pStyle w:val="paragraph"/>
              <w:spacing w:before="0" w:beforeAutospacing="0" w:after="0" w:afterAutospacing="0"/>
              <w:jc w:val="center"/>
              <w:rPr>
                <w:rStyle w:val="eop"/>
                <w:sz w:val="22"/>
                <w:szCs w:val="22"/>
                <w:lang w:val="uk-UA"/>
              </w:rPr>
            </w:pPr>
            <w:r w:rsidRPr="0095780D">
              <w:rPr>
                <w:rStyle w:val="eop"/>
                <w:b/>
                <w:bCs/>
                <w:sz w:val="22"/>
                <w:szCs w:val="22"/>
                <w:lang w:val="uk-UA"/>
              </w:rPr>
              <w:t>Ліфлет (листівк</w:t>
            </w:r>
            <w:r w:rsidR="0095780D" w:rsidRPr="0095780D">
              <w:rPr>
                <w:rStyle w:val="eop"/>
                <w:b/>
                <w:bCs/>
                <w:sz w:val="22"/>
                <w:szCs w:val="22"/>
                <w:lang w:val="uk-UA"/>
              </w:rPr>
              <w:t>а</w:t>
            </w:r>
            <w:r w:rsidRPr="0095780D">
              <w:rPr>
                <w:rStyle w:val="eop"/>
                <w:b/>
                <w:bCs/>
                <w:sz w:val="22"/>
                <w:szCs w:val="22"/>
                <w:lang w:val="uk-UA"/>
              </w:rPr>
              <w:t>)</w:t>
            </w:r>
            <w:r w:rsidRPr="280DE3DA">
              <w:rPr>
                <w:rStyle w:val="eop"/>
                <w:sz w:val="22"/>
                <w:szCs w:val="22"/>
                <w:lang w:val="uk-UA"/>
              </w:rPr>
              <w:t xml:space="preserve"> </w:t>
            </w:r>
          </w:p>
          <w:p w14:paraId="280F411E" w14:textId="77777777" w:rsidR="0095780D" w:rsidRDefault="00163B36" w:rsidP="0095780D">
            <w:pPr>
              <w:pStyle w:val="paragraph"/>
              <w:spacing w:before="0" w:beforeAutospacing="0" w:after="0" w:afterAutospacing="0"/>
              <w:jc w:val="center"/>
              <w:rPr>
                <w:rStyle w:val="eop"/>
                <w:sz w:val="22"/>
                <w:szCs w:val="22"/>
                <w:lang w:val="uk-UA"/>
              </w:rPr>
            </w:pPr>
            <w:r w:rsidRPr="280DE3DA">
              <w:rPr>
                <w:rStyle w:val="eop"/>
                <w:sz w:val="22"/>
                <w:szCs w:val="22"/>
                <w:lang w:val="uk-UA"/>
              </w:rPr>
              <w:t xml:space="preserve">до Добровільного звіту МО </w:t>
            </w:r>
          </w:p>
          <w:p w14:paraId="1F15D485" w14:textId="03D89D18" w:rsidR="00163B36" w:rsidRPr="0095780D" w:rsidRDefault="0095780D" w:rsidP="0095780D">
            <w:pPr>
              <w:pStyle w:val="paragraph"/>
              <w:spacing w:before="0" w:beforeAutospacing="0" w:after="0" w:afterAutospacing="0"/>
              <w:jc w:val="center"/>
              <w:rPr>
                <w:rStyle w:val="eop"/>
                <w:i/>
                <w:iCs/>
                <w:sz w:val="22"/>
                <w:szCs w:val="22"/>
                <w:lang w:val="uk-UA"/>
              </w:rPr>
            </w:pPr>
            <w:r w:rsidRPr="0095780D">
              <w:rPr>
                <w:rStyle w:val="eop"/>
                <w:i/>
                <w:iCs/>
                <w:sz w:val="22"/>
                <w:szCs w:val="22"/>
                <w:lang w:val="uk-UA"/>
              </w:rPr>
              <w:t>(а</w:t>
            </w:r>
            <w:r w:rsidR="7CD67D61" w:rsidRPr="0095780D">
              <w:rPr>
                <w:rStyle w:val="eop"/>
                <w:i/>
                <w:iCs/>
                <w:sz w:val="22"/>
                <w:szCs w:val="22"/>
                <w:lang w:val="uk-UA"/>
              </w:rPr>
              <w:t>нгломовна версія</w:t>
            </w:r>
            <w:r w:rsidRPr="0095780D">
              <w:rPr>
                <w:rStyle w:val="eop"/>
                <w:i/>
                <w:iCs/>
                <w:sz w:val="22"/>
                <w:szCs w:val="22"/>
                <w:lang w:val="uk-UA"/>
              </w:rPr>
              <w:t>)</w:t>
            </w:r>
          </w:p>
        </w:tc>
        <w:tc>
          <w:tcPr>
            <w:tcW w:w="3826" w:type="dxa"/>
            <w:vMerge w:val="restart"/>
            <w:tcBorders>
              <w:top w:val="single" w:sz="6" w:space="0" w:color="auto"/>
              <w:left w:val="single" w:sz="6" w:space="0" w:color="000000" w:themeColor="text1"/>
              <w:right w:val="single" w:sz="6" w:space="0" w:color="auto"/>
            </w:tcBorders>
            <w:shd w:val="clear" w:color="auto" w:fill="auto"/>
            <w:vAlign w:val="center"/>
          </w:tcPr>
          <w:p w14:paraId="2F55660C" w14:textId="60FB7C9B" w:rsidR="00163B36" w:rsidRDefault="00163B36" w:rsidP="3E07E179">
            <w:pPr>
              <w:shd w:val="clear" w:color="auto" w:fill="FFFFFF" w:themeFill="background1"/>
              <w:jc w:val="center"/>
              <w:rPr>
                <w:rStyle w:val="eop"/>
                <w:sz w:val="22"/>
                <w:szCs w:val="22"/>
                <w:lang w:val="uk-UA"/>
              </w:rPr>
            </w:pPr>
            <w:r w:rsidRPr="3E07E179">
              <w:rPr>
                <w:rStyle w:val="eop"/>
                <w:sz w:val="22"/>
                <w:szCs w:val="22"/>
                <w:lang w:val="uk-UA"/>
              </w:rPr>
              <w:t>Формат: 210х200</w:t>
            </w:r>
          </w:p>
          <w:p w14:paraId="401B77E1" w14:textId="3067145A" w:rsidR="00163B36" w:rsidRDefault="16AC0F2F" w:rsidP="73305880">
            <w:pPr>
              <w:shd w:val="clear" w:color="auto" w:fill="FFFFFF" w:themeFill="background1"/>
              <w:jc w:val="center"/>
              <w:rPr>
                <w:rStyle w:val="eop"/>
                <w:sz w:val="22"/>
                <w:szCs w:val="22"/>
                <w:lang w:val="uk-UA"/>
              </w:rPr>
            </w:pPr>
            <w:r w:rsidRPr="73305880">
              <w:rPr>
                <w:rStyle w:val="eop"/>
                <w:sz w:val="22"/>
                <w:szCs w:val="22"/>
                <w:lang w:val="uk-UA"/>
              </w:rPr>
              <w:t>Папір: 350 грам/м2 матовий</w:t>
            </w:r>
            <w:r w:rsidR="74C66B01" w:rsidRPr="73305880">
              <w:rPr>
                <w:rStyle w:val="eop"/>
                <w:sz w:val="22"/>
                <w:szCs w:val="22"/>
                <w:lang w:val="uk-UA"/>
              </w:rPr>
              <w:t xml:space="preserve"> крейдований папір</w:t>
            </w:r>
          </w:p>
          <w:p w14:paraId="6721FCB5" w14:textId="73965D1E" w:rsidR="00163B36" w:rsidRPr="00163B36" w:rsidRDefault="00163B36" w:rsidP="3E07E179">
            <w:pPr>
              <w:shd w:val="clear" w:color="auto" w:fill="FFFFFF" w:themeFill="background1"/>
              <w:jc w:val="center"/>
              <w:rPr>
                <w:lang w:val="uk-UA"/>
              </w:rPr>
            </w:pPr>
            <w:r>
              <w:rPr>
                <w:rStyle w:val="eop"/>
                <w:sz w:val="22"/>
                <w:szCs w:val="22"/>
                <w:lang w:val="uk-UA"/>
              </w:rPr>
              <w:t>1 фальц</w:t>
            </w:r>
          </w:p>
          <w:p w14:paraId="38E62292" w14:textId="6C78C554" w:rsidR="00163B36" w:rsidRPr="00163B36" w:rsidRDefault="00163B36" w:rsidP="00163B36">
            <w:pPr>
              <w:shd w:val="clear" w:color="auto" w:fill="FFFFFF" w:themeFill="background1"/>
              <w:jc w:val="center"/>
            </w:pPr>
            <w:r w:rsidRPr="3E07E179">
              <w:rPr>
                <w:rStyle w:val="eop"/>
                <w:sz w:val="22"/>
                <w:szCs w:val="22"/>
                <w:lang w:val="uk-UA"/>
              </w:rPr>
              <w:t>Фарбовість 4+4</w:t>
            </w:r>
          </w:p>
        </w:tc>
        <w:tc>
          <w:tcPr>
            <w:tcW w:w="825"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3F1E4B89" w14:textId="611DF982" w:rsidR="00163B36" w:rsidRDefault="00163B36" w:rsidP="698F7476">
            <w:pPr>
              <w:pStyle w:val="paragraph"/>
              <w:jc w:val="center"/>
              <w:rPr>
                <w:rStyle w:val="eop"/>
                <w:sz w:val="22"/>
                <w:szCs w:val="22"/>
                <w:lang w:val="uk-UA"/>
              </w:rPr>
            </w:pPr>
            <w:r w:rsidRPr="698F7476">
              <w:rPr>
                <w:rStyle w:val="eop"/>
                <w:sz w:val="22"/>
                <w:szCs w:val="22"/>
                <w:lang w:val="uk-UA"/>
              </w:rPr>
              <w:t>250</w:t>
            </w: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57D599CB" w14:textId="52C9F3DC" w:rsidR="00163B36" w:rsidRDefault="00163B36" w:rsidP="698F7476">
            <w:pPr>
              <w:pStyle w:val="paragraph"/>
              <w:rPr>
                <w:rStyle w:val="eop"/>
                <w:sz w:val="22"/>
                <w:szCs w:val="22"/>
                <w:lang w:val="uk-UA"/>
              </w:rPr>
            </w:pP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554E51C1" w14:textId="7FEB1A9B" w:rsidR="00163B36" w:rsidRDefault="00163B36" w:rsidP="698F7476">
            <w:pPr>
              <w:pStyle w:val="paragraph"/>
              <w:rPr>
                <w:rStyle w:val="eop"/>
                <w:sz w:val="22"/>
                <w:szCs w:val="22"/>
                <w:lang w:val="uk-UA"/>
              </w:rPr>
            </w:pPr>
          </w:p>
        </w:tc>
      </w:tr>
      <w:tr w:rsidR="00163B36" w14:paraId="1CF17D3B" w14:textId="77777777" w:rsidTr="73305880">
        <w:trPr>
          <w:trHeight w:val="1118"/>
        </w:trPr>
        <w:tc>
          <w:tcPr>
            <w:tcW w:w="311"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213A9E0C" w14:textId="3D62B8A6" w:rsidR="00163B36" w:rsidRDefault="00163B36" w:rsidP="698F7476">
            <w:pPr>
              <w:pStyle w:val="paragraph"/>
              <w:jc w:val="center"/>
              <w:rPr>
                <w:rStyle w:val="normaltextrun"/>
                <w:sz w:val="22"/>
                <w:szCs w:val="22"/>
                <w:lang w:val="uk-UA"/>
              </w:rPr>
            </w:pPr>
            <w:r w:rsidRPr="698F7476">
              <w:rPr>
                <w:rStyle w:val="normaltextrun"/>
                <w:sz w:val="22"/>
                <w:szCs w:val="22"/>
                <w:lang w:val="uk-UA"/>
              </w:rPr>
              <w:t>4</w:t>
            </w:r>
          </w:p>
        </w:tc>
        <w:tc>
          <w:tcPr>
            <w:tcW w:w="2355"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7FC4DBE9" w14:textId="2539E407" w:rsidR="0095780D" w:rsidRPr="0095780D" w:rsidRDefault="00163B36" w:rsidP="6BF9F572">
            <w:pPr>
              <w:pStyle w:val="paragraph"/>
              <w:spacing w:before="0" w:beforeAutospacing="0" w:after="0" w:afterAutospacing="0"/>
              <w:jc w:val="center"/>
              <w:rPr>
                <w:rStyle w:val="eop"/>
                <w:b/>
                <w:bCs/>
                <w:sz w:val="22"/>
                <w:szCs w:val="22"/>
                <w:lang w:val="uk-UA"/>
              </w:rPr>
            </w:pPr>
            <w:r w:rsidRPr="0095780D">
              <w:rPr>
                <w:rStyle w:val="eop"/>
                <w:b/>
                <w:bCs/>
                <w:sz w:val="22"/>
                <w:szCs w:val="22"/>
                <w:lang w:val="uk-UA"/>
              </w:rPr>
              <w:t>Ліфлет (листівк</w:t>
            </w:r>
            <w:r w:rsidR="0095780D" w:rsidRPr="0095780D">
              <w:rPr>
                <w:rStyle w:val="eop"/>
                <w:b/>
                <w:bCs/>
                <w:sz w:val="22"/>
                <w:szCs w:val="22"/>
                <w:lang w:val="uk-UA"/>
              </w:rPr>
              <w:t>а</w:t>
            </w:r>
            <w:r w:rsidRPr="0095780D">
              <w:rPr>
                <w:rStyle w:val="eop"/>
                <w:b/>
                <w:bCs/>
                <w:sz w:val="22"/>
                <w:szCs w:val="22"/>
                <w:lang w:val="uk-UA"/>
              </w:rPr>
              <w:t xml:space="preserve">) </w:t>
            </w:r>
          </w:p>
          <w:p w14:paraId="0D687496" w14:textId="77777777" w:rsidR="0095780D" w:rsidRDefault="00163B36" w:rsidP="6BF9F572">
            <w:pPr>
              <w:pStyle w:val="paragraph"/>
              <w:spacing w:before="0" w:beforeAutospacing="0" w:after="0" w:afterAutospacing="0"/>
              <w:jc w:val="center"/>
              <w:rPr>
                <w:rStyle w:val="eop"/>
                <w:sz w:val="22"/>
                <w:szCs w:val="22"/>
                <w:lang w:val="uk-UA"/>
              </w:rPr>
            </w:pPr>
            <w:r w:rsidRPr="280DE3DA">
              <w:rPr>
                <w:rStyle w:val="eop"/>
                <w:sz w:val="22"/>
                <w:szCs w:val="22"/>
                <w:lang w:val="uk-UA"/>
              </w:rPr>
              <w:t xml:space="preserve">до Добровільного звіту МО </w:t>
            </w:r>
          </w:p>
          <w:p w14:paraId="40207C1F" w14:textId="65365DD9" w:rsidR="00163B36" w:rsidRPr="0095780D" w:rsidRDefault="0095780D" w:rsidP="6BF9F572">
            <w:pPr>
              <w:pStyle w:val="paragraph"/>
              <w:spacing w:before="0" w:beforeAutospacing="0" w:after="0" w:afterAutospacing="0"/>
              <w:jc w:val="center"/>
              <w:rPr>
                <w:rStyle w:val="eop"/>
                <w:i/>
                <w:iCs/>
                <w:sz w:val="22"/>
                <w:szCs w:val="22"/>
                <w:lang w:val="uk-UA"/>
              </w:rPr>
            </w:pPr>
            <w:r w:rsidRPr="0095780D">
              <w:rPr>
                <w:rStyle w:val="eop"/>
                <w:i/>
                <w:iCs/>
                <w:sz w:val="22"/>
                <w:szCs w:val="22"/>
                <w:lang w:val="uk-UA"/>
              </w:rPr>
              <w:t>(у</w:t>
            </w:r>
            <w:r w:rsidR="1C1F85BC" w:rsidRPr="0095780D">
              <w:rPr>
                <w:rStyle w:val="eop"/>
                <w:i/>
                <w:iCs/>
                <w:sz w:val="22"/>
                <w:szCs w:val="22"/>
                <w:lang w:val="uk-UA"/>
              </w:rPr>
              <w:t>країномовна версія</w:t>
            </w:r>
            <w:r w:rsidRPr="0095780D">
              <w:rPr>
                <w:rStyle w:val="eop"/>
                <w:i/>
                <w:iCs/>
                <w:sz w:val="22"/>
                <w:szCs w:val="22"/>
                <w:lang w:val="uk-UA"/>
              </w:rPr>
              <w:t>)</w:t>
            </w:r>
          </w:p>
        </w:tc>
        <w:tc>
          <w:tcPr>
            <w:tcW w:w="3826" w:type="dxa"/>
            <w:vMerge/>
            <w:vAlign w:val="center"/>
          </w:tcPr>
          <w:p w14:paraId="7A33E3AF" w14:textId="76CA4464" w:rsidR="00163B36" w:rsidRDefault="00163B36" w:rsidP="698F7476">
            <w:pPr>
              <w:pStyle w:val="paragraph"/>
              <w:jc w:val="center"/>
            </w:pPr>
          </w:p>
        </w:tc>
        <w:tc>
          <w:tcPr>
            <w:tcW w:w="825" w:type="dxa"/>
            <w:tcBorders>
              <w:top w:val="single" w:sz="6" w:space="0" w:color="auto"/>
              <w:left w:val="single" w:sz="6" w:space="0" w:color="auto"/>
              <w:bottom w:val="single" w:sz="6" w:space="0" w:color="auto"/>
              <w:right w:val="single" w:sz="6" w:space="0" w:color="000000" w:themeColor="text1"/>
            </w:tcBorders>
            <w:shd w:val="clear" w:color="auto" w:fill="auto"/>
            <w:vAlign w:val="center"/>
          </w:tcPr>
          <w:p w14:paraId="21F7C2B3" w14:textId="2B4FECEC" w:rsidR="00163B36" w:rsidRDefault="00163B36" w:rsidP="698F7476">
            <w:pPr>
              <w:pStyle w:val="paragraph"/>
              <w:jc w:val="center"/>
              <w:rPr>
                <w:rStyle w:val="eop"/>
                <w:sz w:val="22"/>
                <w:szCs w:val="22"/>
                <w:lang w:val="uk-UA"/>
              </w:rPr>
            </w:pPr>
            <w:r w:rsidRPr="698F7476">
              <w:rPr>
                <w:rStyle w:val="eop"/>
                <w:sz w:val="22"/>
                <w:szCs w:val="22"/>
                <w:lang w:val="uk-UA"/>
              </w:rPr>
              <w:t>250</w:t>
            </w: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3CACB52C" w14:textId="1FD7B466" w:rsidR="00163B36" w:rsidRDefault="00163B36" w:rsidP="698F7476">
            <w:pPr>
              <w:pStyle w:val="paragraph"/>
              <w:rPr>
                <w:rStyle w:val="eop"/>
                <w:sz w:val="22"/>
                <w:szCs w:val="22"/>
                <w:lang w:val="uk-UA"/>
              </w:rPr>
            </w:pP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CB68835" w14:textId="1DDF1B31" w:rsidR="00163B36" w:rsidRDefault="00163B36" w:rsidP="698F7476">
            <w:pPr>
              <w:pStyle w:val="paragraph"/>
              <w:rPr>
                <w:rStyle w:val="eop"/>
                <w:sz w:val="22"/>
                <w:szCs w:val="22"/>
                <w:lang w:val="uk-UA"/>
              </w:rPr>
            </w:pPr>
          </w:p>
        </w:tc>
      </w:tr>
      <w:tr w:rsidR="007F1FD3" w14:paraId="1EC5D356" w14:textId="77777777" w:rsidTr="73305880">
        <w:trPr>
          <w:trHeight w:val="424"/>
        </w:trPr>
        <w:tc>
          <w:tcPr>
            <w:tcW w:w="8769" w:type="dxa"/>
            <w:gridSpan w:val="5"/>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52" w:type="dxa"/>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73305880">
        <w:trPr>
          <w:trHeight w:val="824"/>
        </w:trPr>
        <w:tc>
          <w:tcPr>
            <w:tcW w:w="10221" w:type="dxa"/>
            <w:gridSpan w:val="6"/>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6FCBF930" w14:textId="77777777" w:rsidR="00EE2761" w:rsidRDefault="00EE2761" w:rsidP="00E152FF">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D3B2EB1" w14:textId="36EB4D5C" w:rsidR="00BC3FDF" w:rsidRDefault="007F1FD3" w:rsidP="000F604C">
      <w:pPr>
        <w:pStyle w:val="paragraph"/>
        <w:spacing w:before="0" w:beforeAutospacing="0" w:after="0" w:afterAutospacing="0"/>
        <w:ind w:firstLine="345"/>
        <w:jc w:val="both"/>
        <w:textAlignment w:val="baseline"/>
        <w:rPr>
          <w:rStyle w:val="eop"/>
          <w:sz w:val="22"/>
          <w:szCs w:val="22"/>
          <w:lang w:val="uk-UA"/>
        </w:rPr>
      </w:pPr>
      <w:r w:rsidRPr="12DAC4ED">
        <w:rPr>
          <w:rStyle w:val="normaltextrun"/>
          <w:b/>
          <w:bCs/>
          <w:i/>
          <w:iCs/>
          <w:sz w:val="22"/>
          <w:szCs w:val="22"/>
          <w:lang w:val="uk-UA"/>
        </w:rPr>
        <w:t xml:space="preserve">* </w:t>
      </w:r>
      <w:r w:rsidRPr="12DAC4ED">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12DAC4ED">
        <w:rPr>
          <w:i/>
          <w:iCs/>
          <w:sz w:val="22"/>
          <w:szCs w:val="22"/>
          <w:lang w:val="uk-UA" w:eastAsia="uk-UA"/>
        </w:rPr>
        <w:t>на послуги</w:t>
      </w:r>
      <w:r w:rsidR="39849A96" w:rsidRPr="12DAC4ED">
        <w:rPr>
          <w:i/>
          <w:iCs/>
          <w:sz w:val="22"/>
          <w:szCs w:val="22"/>
          <w:lang w:val="uk-UA" w:eastAsia="uk-UA"/>
        </w:rPr>
        <w:t xml:space="preserve"> друку продукції</w:t>
      </w:r>
      <w:r w:rsidRPr="12DAC4ED">
        <w:rPr>
          <w:rStyle w:val="normaltextrun"/>
          <w:i/>
          <w:iCs/>
          <w:sz w:val="22"/>
          <w:szCs w:val="22"/>
          <w:lang w:val="uk-UA"/>
        </w:rPr>
        <w:t>, вказані у ціновому запиті.</w:t>
      </w:r>
      <w:r w:rsidRPr="12DAC4ED">
        <w:rPr>
          <w:rStyle w:val="tabchar"/>
          <w:rFonts w:ascii="Calibri" w:hAnsi="Calibri" w:cs="Calibri"/>
          <w:sz w:val="22"/>
          <w:szCs w:val="22"/>
        </w:rPr>
        <w:t xml:space="preserve"> </w:t>
      </w:r>
      <w:r w:rsidRPr="12DAC4ED">
        <w:rPr>
          <w:rStyle w:val="eop"/>
          <w:sz w:val="22"/>
          <w:szCs w:val="22"/>
        </w:rPr>
        <w:t> </w:t>
      </w:r>
    </w:p>
    <w:p w14:paraId="4688A950" w14:textId="7CD3DFBA" w:rsidR="00AB5409" w:rsidRDefault="00AB5409" w:rsidP="000F604C">
      <w:pPr>
        <w:pStyle w:val="paragraph"/>
        <w:spacing w:before="0" w:beforeAutospacing="0" w:after="0" w:afterAutospacing="0"/>
        <w:ind w:firstLine="345"/>
        <w:jc w:val="both"/>
        <w:textAlignment w:val="baseline"/>
        <w:rPr>
          <w:rStyle w:val="eop"/>
          <w:b/>
          <w:bCs/>
          <w:sz w:val="22"/>
          <w:szCs w:val="22"/>
          <w:lang w:val="uk-UA"/>
        </w:rPr>
      </w:pPr>
    </w:p>
    <w:p w14:paraId="263076D7" w14:textId="31DA13CC" w:rsidR="000F604C" w:rsidRPr="00AB5409" w:rsidRDefault="00AB5409" w:rsidP="000F604C">
      <w:pPr>
        <w:pStyle w:val="paragraph"/>
        <w:spacing w:before="0" w:beforeAutospacing="0" w:after="0" w:afterAutospacing="0"/>
        <w:ind w:firstLine="345"/>
        <w:jc w:val="both"/>
        <w:textAlignment w:val="baseline"/>
        <w:rPr>
          <w:rStyle w:val="eop"/>
          <w:b/>
          <w:bCs/>
          <w:sz w:val="22"/>
          <w:szCs w:val="22"/>
          <w:lang w:val="uk-UA"/>
        </w:rPr>
      </w:pPr>
      <w:r w:rsidRPr="00AB5409">
        <w:rPr>
          <w:rStyle w:val="eop"/>
          <w:b/>
          <w:bCs/>
          <w:sz w:val="22"/>
          <w:szCs w:val="22"/>
          <w:lang w:val="uk-UA"/>
        </w:rPr>
        <w:t>Закупівля здійснюється одним лотом.</w:t>
      </w:r>
    </w:p>
    <w:p w14:paraId="74494CE8" w14:textId="207F6E7A" w:rsidR="00AB5409" w:rsidRPr="000F604C" w:rsidRDefault="00AB5409" w:rsidP="000F604C">
      <w:pPr>
        <w:pStyle w:val="paragraph"/>
        <w:spacing w:before="0" w:beforeAutospacing="0" w:after="0" w:afterAutospacing="0"/>
        <w:ind w:firstLine="345"/>
        <w:jc w:val="both"/>
        <w:textAlignment w:val="baseline"/>
        <w:rPr>
          <w:rStyle w:val="eop"/>
          <w:sz w:val="22"/>
          <w:szCs w:val="22"/>
          <w:lang w:val="uk-UA"/>
        </w:rPr>
      </w:pPr>
    </w:p>
    <w:p w14:paraId="611A5906" w14:textId="16F3F576" w:rsidR="009678FC" w:rsidRDefault="000F604C" w:rsidP="00AB5409">
      <w:pPr>
        <w:pStyle w:val="paragraph"/>
        <w:spacing w:before="0" w:beforeAutospacing="0" w:after="0" w:afterAutospacing="0"/>
        <w:ind w:firstLine="345"/>
        <w:jc w:val="both"/>
        <w:textAlignment w:val="baseline"/>
        <w:rPr>
          <w:b/>
          <w:bCs/>
          <w:sz w:val="22"/>
          <w:szCs w:val="22"/>
          <w:lang w:val="uk-UA"/>
        </w:rPr>
      </w:pPr>
      <w:r w:rsidRPr="000F604C">
        <w:rPr>
          <w:rStyle w:val="eop"/>
          <w:b/>
          <w:bCs/>
          <w:sz w:val="22"/>
          <w:szCs w:val="22"/>
          <w:lang w:val="uk-UA"/>
        </w:rPr>
        <w:t>Макети для друку будуть надані переможцю закупівлі.</w:t>
      </w:r>
    </w:p>
    <w:p w14:paraId="67E32293" w14:textId="6494BBFA" w:rsidR="00AB5409" w:rsidRPr="00AB5409" w:rsidRDefault="00AB5409" w:rsidP="00AB5409">
      <w:pPr>
        <w:pStyle w:val="paragraph"/>
        <w:spacing w:before="0" w:beforeAutospacing="0" w:after="0" w:afterAutospacing="0"/>
        <w:ind w:firstLine="345"/>
        <w:jc w:val="both"/>
        <w:textAlignment w:val="baseline"/>
        <w:rPr>
          <w:b/>
          <w:bCs/>
          <w:sz w:val="22"/>
          <w:szCs w:val="22"/>
          <w:lang w:val="uk-UA"/>
        </w:rPr>
      </w:pPr>
    </w:p>
    <w:p w14:paraId="4AD6183E" w14:textId="22325A54" w:rsidR="009678FC" w:rsidRPr="0077695E" w:rsidRDefault="009678FC" w:rsidP="009678FC">
      <w:pPr>
        <w:spacing w:line="240" w:lineRule="exact"/>
        <w:textAlignment w:val="baseline"/>
        <w:rPr>
          <w:color w:val="000000"/>
          <w:sz w:val="22"/>
          <w:szCs w:val="22"/>
          <w:lang w:val="uk-UA" w:eastAsia="uk-UA"/>
        </w:rPr>
      </w:pPr>
      <w:r w:rsidRPr="698F7476">
        <w:rPr>
          <w:b/>
          <w:bCs/>
          <w:color w:val="000000" w:themeColor="text1"/>
          <w:sz w:val="22"/>
          <w:szCs w:val="22"/>
          <w:lang w:val="uk-UA" w:eastAsia="uk-UA"/>
        </w:rPr>
        <w:t xml:space="preserve">Умови оплати: </w:t>
      </w:r>
      <w:r w:rsidRPr="698F7476">
        <w:rPr>
          <w:color w:val="000000" w:themeColor="text1"/>
          <w:sz w:val="22"/>
          <w:szCs w:val="22"/>
          <w:lang w:val="uk-UA" w:eastAsia="uk-UA"/>
        </w:rPr>
        <w:t xml:space="preserve">_______ </w:t>
      </w:r>
      <w:r w:rsidR="76041C32" w:rsidRPr="698F7476">
        <w:rPr>
          <w:color w:val="000000" w:themeColor="text1"/>
          <w:sz w:val="22"/>
          <w:szCs w:val="22"/>
          <w:lang w:val="uk-UA" w:eastAsia="uk-UA"/>
        </w:rPr>
        <w:t xml:space="preserve">                                                    </w:t>
      </w:r>
      <w:r w:rsidRPr="698F7476">
        <w:rPr>
          <w:b/>
          <w:bCs/>
          <w:color w:val="000000" w:themeColor="text1"/>
          <w:sz w:val="22"/>
          <w:szCs w:val="22"/>
          <w:lang w:val="uk-UA" w:eastAsia="uk-UA"/>
        </w:rPr>
        <w:t>(обов</w:t>
      </w:r>
      <w:r w:rsidRPr="698F7476">
        <w:rPr>
          <w:b/>
          <w:bCs/>
          <w:color w:val="000000" w:themeColor="text1"/>
          <w:sz w:val="22"/>
          <w:szCs w:val="22"/>
          <w:lang w:eastAsia="uk-UA"/>
        </w:rPr>
        <w:t>’</w:t>
      </w:r>
      <w:r w:rsidRPr="698F7476">
        <w:rPr>
          <w:b/>
          <w:bCs/>
          <w:color w:val="000000" w:themeColor="text1"/>
          <w:sz w:val="22"/>
          <w:szCs w:val="22"/>
          <w:lang w:val="uk-UA" w:eastAsia="uk-UA"/>
        </w:rPr>
        <w:t>язково заповнити!)</w:t>
      </w:r>
    </w:p>
    <w:p w14:paraId="2C1C89C5" w14:textId="086D175B" w:rsidR="698F7476" w:rsidRDefault="698F7476" w:rsidP="698F7476">
      <w:pPr>
        <w:spacing w:line="240" w:lineRule="exact"/>
        <w:rPr>
          <w:b/>
          <w:bCs/>
          <w:color w:val="000000" w:themeColor="text1"/>
          <w:sz w:val="22"/>
          <w:szCs w:val="22"/>
          <w:lang w:val="uk-UA" w:eastAsia="uk-UA"/>
        </w:rPr>
      </w:pPr>
    </w:p>
    <w:p w14:paraId="3A4E0946" w14:textId="310D02B3" w:rsidR="009678FC" w:rsidRPr="001C3030" w:rsidRDefault="009678FC" w:rsidP="001C3030">
      <w:pPr>
        <w:spacing w:line="240" w:lineRule="exact"/>
        <w:textAlignment w:val="baseline"/>
        <w:rPr>
          <w:color w:val="000000"/>
          <w:sz w:val="22"/>
          <w:szCs w:val="22"/>
          <w:lang w:val="uk-UA" w:eastAsia="uk-UA"/>
        </w:rPr>
      </w:pPr>
      <w:r w:rsidRPr="698F7476">
        <w:rPr>
          <w:b/>
          <w:bCs/>
          <w:color w:val="000000" w:themeColor="text1"/>
          <w:sz w:val="22"/>
          <w:szCs w:val="22"/>
          <w:lang w:val="uk-UA" w:eastAsia="uk-UA"/>
        </w:rPr>
        <w:t xml:space="preserve">Термін </w:t>
      </w:r>
      <w:r w:rsidR="00622F66" w:rsidRPr="698F7476">
        <w:rPr>
          <w:b/>
          <w:bCs/>
          <w:color w:val="000000" w:themeColor="text1"/>
          <w:sz w:val="22"/>
          <w:szCs w:val="22"/>
          <w:lang w:val="uk-UA" w:eastAsia="uk-UA"/>
        </w:rPr>
        <w:t>виконання робіт/надання послуг</w:t>
      </w:r>
      <w:r w:rsidRPr="698F7476">
        <w:rPr>
          <w:b/>
          <w:bCs/>
          <w:color w:val="000000" w:themeColor="text1"/>
          <w:sz w:val="22"/>
          <w:szCs w:val="22"/>
          <w:lang w:val="uk-UA" w:eastAsia="uk-UA"/>
        </w:rPr>
        <w:t>:</w:t>
      </w:r>
      <w:r w:rsidRPr="698F7476">
        <w:rPr>
          <w:color w:val="000000" w:themeColor="text1"/>
          <w:sz w:val="22"/>
          <w:szCs w:val="22"/>
          <w:lang w:val="uk-UA" w:eastAsia="uk-UA"/>
        </w:rPr>
        <w:t xml:space="preserve"> </w:t>
      </w:r>
      <w:r w:rsidR="5E00294C" w:rsidRPr="698F7476">
        <w:rPr>
          <w:color w:val="000000" w:themeColor="text1"/>
          <w:sz w:val="22"/>
          <w:szCs w:val="22"/>
          <w:lang w:val="uk-UA" w:eastAsia="uk-UA"/>
        </w:rPr>
        <w:t xml:space="preserve">   </w:t>
      </w:r>
      <w:r w:rsidRPr="698F7476">
        <w:rPr>
          <w:color w:val="000000" w:themeColor="text1"/>
          <w:sz w:val="22"/>
          <w:szCs w:val="22"/>
          <w:lang w:val="uk-UA" w:eastAsia="uk-UA"/>
        </w:rPr>
        <w:t xml:space="preserve">_______ </w:t>
      </w:r>
      <w:r w:rsidR="0D690709" w:rsidRPr="698F7476">
        <w:rPr>
          <w:color w:val="000000" w:themeColor="text1"/>
          <w:sz w:val="22"/>
          <w:szCs w:val="22"/>
          <w:lang w:val="uk-UA" w:eastAsia="uk-UA"/>
        </w:rPr>
        <w:t xml:space="preserve">    </w:t>
      </w:r>
      <w:r w:rsidRPr="698F7476">
        <w:rPr>
          <w:color w:val="000000" w:themeColor="text1"/>
          <w:sz w:val="22"/>
          <w:szCs w:val="22"/>
          <w:lang w:val="uk-UA" w:eastAsia="uk-UA"/>
        </w:rPr>
        <w:t xml:space="preserve">календарних днів з моменту укладення договору. </w:t>
      </w:r>
      <w:r w:rsidR="001C3030" w:rsidRPr="698F7476">
        <w:rPr>
          <w:i/>
          <w:iCs/>
          <w:color w:val="000000" w:themeColor="text1"/>
          <w:sz w:val="22"/>
          <w:szCs w:val="22"/>
          <w:lang w:val="uk-UA" w:eastAsia="uk-UA"/>
        </w:rPr>
        <w:t xml:space="preserve"> </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6763016C"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262C10" w:rsidRPr="3E07E179">
        <w:rPr>
          <w:spacing w:val="-4"/>
          <w:sz w:val="22"/>
          <w:szCs w:val="22"/>
          <w:lang w:val="uk-UA"/>
        </w:rPr>
        <w:t>поставкою товару</w:t>
      </w:r>
      <w:r w:rsidR="25F54A9E" w:rsidRPr="3E07E179">
        <w:rPr>
          <w:spacing w:val="-4"/>
          <w:sz w:val="22"/>
          <w:szCs w:val="22"/>
          <w:lang w:val="uk-UA"/>
        </w:rPr>
        <w:t xml:space="preserve"> та </w:t>
      </w:r>
      <w:r w:rsidR="00711859" w:rsidRPr="3E07E179">
        <w:rPr>
          <w:spacing w:val="-4"/>
          <w:sz w:val="22"/>
          <w:szCs w:val="22"/>
          <w:lang w:val="uk-UA"/>
        </w:rPr>
        <w:t>наданням послуг/виконанням робіт</w:t>
      </w:r>
      <w:r w:rsidR="57E45B72" w:rsidRPr="3E07E179">
        <w:rPr>
          <w:spacing w:val="-4"/>
          <w:sz w:val="22"/>
          <w:szCs w:val="22"/>
          <w:lang w:val="uk-UA"/>
        </w:rPr>
        <w:t xml:space="preserve"> по друку продукції</w:t>
      </w:r>
      <w:r>
        <w:rPr>
          <w:spacing w:val="-4"/>
          <w:sz w:val="22"/>
          <w:szCs w:val="22"/>
          <w:lang w:val="uk-UA"/>
        </w:rPr>
        <w:t xml:space="preserve">, </w:t>
      </w:r>
      <w:r w:rsidRPr="00531333">
        <w:rPr>
          <w:spacing w:val="-4"/>
          <w:sz w:val="22"/>
          <w:szCs w:val="22"/>
          <w:lang w:val="uk-UA"/>
        </w:rPr>
        <w:t>здійснюються за рахунок Постачальника</w:t>
      </w:r>
      <w:r w:rsidR="4BEACAD7" w:rsidRPr="00531333">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3E07E179">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sidRPr="3E07E179">
        <w:rPr>
          <w:rStyle w:val="eop"/>
          <w:color w:val="000000" w:themeColor="text1"/>
          <w:sz w:val="22"/>
          <w:szCs w:val="22"/>
        </w:rPr>
        <w:t>  </w:t>
      </w:r>
    </w:p>
    <w:p w14:paraId="4C684F3A" w14:textId="266C10E4" w:rsidR="3E07E179" w:rsidRDefault="3E07E179" w:rsidP="3E07E179">
      <w:pPr>
        <w:pStyle w:val="paragraph"/>
        <w:spacing w:before="0" w:beforeAutospacing="0" w:after="0" w:afterAutospacing="0"/>
        <w:ind w:firstLine="345"/>
        <w:jc w:val="both"/>
        <w:rPr>
          <w:rStyle w:val="eop"/>
          <w:color w:val="000000" w:themeColor="text1"/>
          <w:sz w:val="22"/>
          <w:szCs w:val="22"/>
        </w:rPr>
      </w:pPr>
    </w:p>
    <w:p w14:paraId="66084224" w14:textId="6AF6BD3C" w:rsidR="007F1FD3" w:rsidRDefault="007F1FD3" w:rsidP="698F7476">
      <w:pPr>
        <w:pStyle w:val="paragraph"/>
        <w:spacing w:before="0" w:beforeAutospacing="0" w:after="0" w:afterAutospacing="0"/>
        <w:jc w:val="center"/>
        <w:textAlignment w:val="baseline"/>
        <w:rPr>
          <w:rFonts w:ascii="Segoe UI" w:hAnsi="Segoe UI" w:cs="Segoe UI"/>
          <w:sz w:val="18"/>
          <w:szCs w:val="18"/>
        </w:rPr>
      </w:pPr>
      <w:r w:rsidRPr="698F7476">
        <w:rPr>
          <w:rStyle w:val="normaltextrun"/>
          <w:color w:val="000000" w:themeColor="text1"/>
          <w:sz w:val="22"/>
          <w:szCs w:val="22"/>
          <w:lang w:val="uk-UA"/>
        </w:rPr>
        <w:t xml:space="preserve">Керівник </w:t>
      </w:r>
      <w:r w:rsidR="00262C10" w:rsidRPr="698F7476">
        <w:rPr>
          <w:rStyle w:val="normaltextrun"/>
          <w:color w:val="000000" w:themeColor="text1"/>
          <w:sz w:val="22"/>
          <w:szCs w:val="22"/>
          <w:lang w:val="uk-UA"/>
        </w:rPr>
        <w:t xml:space="preserve">юридичної особи </w:t>
      </w:r>
      <w:r w:rsidRPr="698F7476">
        <w:rPr>
          <w:rStyle w:val="normaltextrun"/>
          <w:color w:val="000000" w:themeColor="text1"/>
          <w:sz w:val="22"/>
          <w:szCs w:val="22"/>
          <w:lang w:val="uk-UA"/>
        </w:rPr>
        <w:t>/</w:t>
      </w:r>
      <w:r w:rsidR="00262C10" w:rsidRPr="698F7476">
        <w:rPr>
          <w:rStyle w:val="normaltextrun"/>
          <w:color w:val="000000" w:themeColor="text1"/>
          <w:sz w:val="22"/>
          <w:szCs w:val="22"/>
          <w:lang w:val="uk-UA"/>
        </w:rPr>
        <w:t xml:space="preserve"> </w:t>
      </w:r>
      <w:r w:rsidRPr="698F7476">
        <w:rPr>
          <w:rStyle w:val="normaltextrun"/>
          <w:color w:val="000000" w:themeColor="text1"/>
          <w:sz w:val="22"/>
          <w:szCs w:val="22"/>
          <w:lang w:val="uk-UA"/>
        </w:rPr>
        <w:t>ФОП</w:t>
      </w:r>
      <w:r w:rsidR="00262C10" w:rsidRPr="698F7476">
        <w:rPr>
          <w:rStyle w:val="normaltextrun"/>
          <w:color w:val="000000" w:themeColor="text1"/>
          <w:sz w:val="22"/>
          <w:szCs w:val="22"/>
          <w:lang w:val="uk-UA"/>
        </w:rPr>
        <w:t xml:space="preserve"> / фізична особа</w:t>
      </w:r>
      <w:r w:rsidRPr="698F7476">
        <w:rPr>
          <w:rStyle w:val="normaltextrun"/>
          <w:color w:val="000000" w:themeColor="text1"/>
          <w:sz w:val="22"/>
          <w:szCs w:val="22"/>
          <w:lang w:val="uk-UA"/>
        </w:rPr>
        <w:t>:</w:t>
      </w:r>
      <w:r w:rsidRPr="698F7476">
        <w:rPr>
          <w:rStyle w:val="tabchar"/>
          <w:rFonts w:ascii="Calibri" w:hAnsi="Calibri" w:cs="Calibri"/>
          <w:color w:val="000000" w:themeColor="text1"/>
          <w:sz w:val="22"/>
          <w:szCs w:val="22"/>
        </w:rPr>
        <w:t xml:space="preserve"> </w:t>
      </w:r>
      <w:r w:rsidRPr="698F7476">
        <w:rPr>
          <w:rStyle w:val="normaltextrun"/>
          <w:color w:val="000000" w:themeColor="text1"/>
          <w:sz w:val="22"/>
          <w:szCs w:val="22"/>
          <w:lang w:val="uk-UA"/>
        </w:rPr>
        <w:t>_________________________ ( ____________________)</w:t>
      </w:r>
      <w:r w:rsidRPr="698F7476">
        <w:rPr>
          <w:rStyle w:val="eop"/>
          <w:color w:val="000000" w:themeColor="text1"/>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5B6B" w14:textId="77777777" w:rsidR="003649FD" w:rsidRDefault="003649FD" w:rsidP="00B948CF">
      <w:r>
        <w:separator/>
      </w:r>
    </w:p>
  </w:endnote>
  <w:endnote w:type="continuationSeparator" w:id="0">
    <w:p w14:paraId="77D1D375" w14:textId="77777777" w:rsidR="003649FD" w:rsidRDefault="003649FD" w:rsidP="00B948CF">
      <w:r>
        <w:continuationSeparator/>
      </w:r>
    </w:p>
  </w:endnote>
  <w:endnote w:type="continuationNotice" w:id="1">
    <w:p w14:paraId="649F1F66" w14:textId="77777777" w:rsidR="003649FD" w:rsidRDefault="0036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39363" w14:textId="77777777" w:rsidR="003649FD" w:rsidRDefault="003649FD" w:rsidP="00B948CF">
      <w:r>
        <w:separator/>
      </w:r>
    </w:p>
  </w:footnote>
  <w:footnote w:type="continuationSeparator" w:id="0">
    <w:p w14:paraId="035F1D62" w14:textId="77777777" w:rsidR="003649FD" w:rsidRDefault="003649FD" w:rsidP="00B948CF">
      <w:r>
        <w:continuationSeparator/>
      </w:r>
    </w:p>
  </w:footnote>
  <w:footnote w:type="continuationNotice" w:id="1">
    <w:p w14:paraId="07C5762E" w14:textId="77777777" w:rsidR="003649FD" w:rsidRDefault="00364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intelligence2.xml><?xml version="1.0" encoding="utf-8"?>
<int2:intelligence xmlns:int2="http://schemas.microsoft.com/office/intelligence/2020/intelligence" xmlns:oel="http://schemas.microsoft.com/office/2019/extlst">
  <int2:observations>
    <int2:textHash int2:hashCode="wRFUobL81kqe/Z" int2:id="0Ix9aqRN">
      <int2:state int2:value="Rejected" int2:type="AugLoop_Text_Critique"/>
    </int2:textHash>
    <int2:textHash int2:hashCode="wGc+Hd4KFNQb4m" int2:id="1mf3STTD">
      <int2:state int2:value="Rejected" int2:type="AugLoop_Text_Critique"/>
    </int2:textHash>
    <int2:textHash int2:hashCode="KRRg2LWXDApMg/" int2:id="8PqpTPBX">
      <int2:state int2:value="Rejected" int2:type="AugLoop_Text_Critique"/>
    </int2:textHash>
    <int2:textHash int2:hashCode="LCjZpypYk9pAZe" int2:id="VFQCygTn">
      <int2:state int2:value="Rejected" int2:type="AugLoop_Text_Critique"/>
    </int2:textHash>
    <int2:textHash int2:hashCode="/tNS4NPNipUhEM" int2:id="aky4ub2J">
      <int2:state int2:value="Rejected" int2:type="AugLoop_Text_Critique"/>
    </int2:textHash>
    <int2:textHash int2:hashCode="xiioavD7NuGqKd" int2:id="qNCYjQ4l">
      <int2:state int2:value="Rejected" int2:type="AugLoop_Text_Critique"/>
    </int2:textHash>
    <int2:textHash int2:hashCode="z89DiBRGB/xi86" int2:id="r149EDMy">
      <int2:state int2:value="Rejected" int2:type="AugLoop_Text_Critique"/>
    </int2:textHash>
    <int2:textHash int2:hashCode="GZNIyTEdO1Jrf9" int2:id="tT6JXBb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056"/>
    <w:rsid w:val="00002229"/>
    <w:rsid w:val="0000424D"/>
    <w:rsid w:val="00007D57"/>
    <w:rsid w:val="00011519"/>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77EC"/>
    <w:rsid w:val="00050974"/>
    <w:rsid w:val="000518F5"/>
    <w:rsid w:val="00052B37"/>
    <w:rsid w:val="00054E76"/>
    <w:rsid w:val="00055591"/>
    <w:rsid w:val="00064334"/>
    <w:rsid w:val="00070864"/>
    <w:rsid w:val="00073AB7"/>
    <w:rsid w:val="00077FB7"/>
    <w:rsid w:val="0008055D"/>
    <w:rsid w:val="00082C23"/>
    <w:rsid w:val="00082C4A"/>
    <w:rsid w:val="00086D6A"/>
    <w:rsid w:val="00090D46"/>
    <w:rsid w:val="00093320"/>
    <w:rsid w:val="00094E16"/>
    <w:rsid w:val="000963A5"/>
    <w:rsid w:val="00097ABD"/>
    <w:rsid w:val="00097E25"/>
    <w:rsid w:val="00097EC1"/>
    <w:rsid w:val="000A35E3"/>
    <w:rsid w:val="000A3BA2"/>
    <w:rsid w:val="000A5180"/>
    <w:rsid w:val="000A60E0"/>
    <w:rsid w:val="000B004E"/>
    <w:rsid w:val="000B2556"/>
    <w:rsid w:val="000B2A6B"/>
    <w:rsid w:val="000B4057"/>
    <w:rsid w:val="000C286D"/>
    <w:rsid w:val="000C6F08"/>
    <w:rsid w:val="000C75F4"/>
    <w:rsid w:val="000D0DD0"/>
    <w:rsid w:val="000D1CC6"/>
    <w:rsid w:val="000D2EC8"/>
    <w:rsid w:val="000D401E"/>
    <w:rsid w:val="000D5CC7"/>
    <w:rsid w:val="000D6E8A"/>
    <w:rsid w:val="000D6F2D"/>
    <w:rsid w:val="000E31A9"/>
    <w:rsid w:val="000E3216"/>
    <w:rsid w:val="000E3987"/>
    <w:rsid w:val="000E46C7"/>
    <w:rsid w:val="000E5FB0"/>
    <w:rsid w:val="000E698C"/>
    <w:rsid w:val="000F0DD3"/>
    <w:rsid w:val="000F10BD"/>
    <w:rsid w:val="000F17A7"/>
    <w:rsid w:val="000F37A3"/>
    <w:rsid w:val="000F5452"/>
    <w:rsid w:val="000F604C"/>
    <w:rsid w:val="000F6D4C"/>
    <w:rsid w:val="000F6F37"/>
    <w:rsid w:val="001010A5"/>
    <w:rsid w:val="00103801"/>
    <w:rsid w:val="00103C69"/>
    <w:rsid w:val="00104AE6"/>
    <w:rsid w:val="00107BD4"/>
    <w:rsid w:val="00107C16"/>
    <w:rsid w:val="0011046C"/>
    <w:rsid w:val="00114714"/>
    <w:rsid w:val="001200CE"/>
    <w:rsid w:val="0012062D"/>
    <w:rsid w:val="001250D0"/>
    <w:rsid w:val="00125A6E"/>
    <w:rsid w:val="0013164D"/>
    <w:rsid w:val="00131745"/>
    <w:rsid w:val="00131B8B"/>
    <w:rsid w:val="0013438F"/>
    <w:rsid w:val="00140F56"/>
    <w:rsid w:val="00142094"/>
    <w:rsid w:val="00142885"/>
    <w:rsid w:val="00143265"/>
    <w:rsid w:val="00143E8C"/>
    <w:rsid w:val="00147034"/>
    <w:rsid w:val="0014794E"/>
    <w:rsid w:val="00152506"/>
    <w:rsid w:val="00155E07"/>
    <w:rsid w:val="001564A5"/>
    <w:rsid w:val="001576EA"/>
    <w:rsid w:val="00157CF5"/>
    <w:rsid w:val="00160AEF"/>
    <w:rsid w:val="00161D6A"/>
    <w:rsid w:val="00163201"/>
    <w:rsid w:val="00163B36"/>
    <w:rsid w:val="00166E71"/>
    <w:rsid w:val="00167AFF"/>
    <w:rsid w:val="001703C9"/>
    <w:rsid w:val="00171442"/>
    <w:rsid w:val="00171900"/>
    <w:rsid w:val="0017614A"/>
    <w:rsid w:val="00176456"/>
    <w:rsid w:val="00183480"/>
    <w:rsid w:val="00187B8C"/>
    <w:rsid w:val="00195482"/>
    <w:rsid w:val="00196AEF"/>
    <w:rsid w:val="0019782E"/>
    <w:rsid w:val="001A070B"/>
    <w:rsid w:val="001A21E5"/>
    <w:rsid w:val="001A25B6"/>
    <w:rsid w:val="001A3FA5"/>
    <w:rsid w:val="001A4679"/>
    <w:rsid w:val="001B003C"/>
    <w:rsid w:val="001B3130"/>
    <w:rsid w:val="001B4529"/>
    <w:rsid w:val="001C1044"/>
    <w:rsid w:val="001C2851"/>
    <w:rsid w:val="001C3030"/>
    <w:rsid w:val="001C3E14"/>
    <w:rsid w:val="001C48D2"/>
    <w:rsid w:val="001C5A35"/>
    <w:rsid w:val="001C6C1E"/>
    <w:rsid w:val="001D4097"/>
    <w:rsid w:val="001D485E"/>
    <w:rsid w:val="001E0244"/>
    <w:rsid w:val="001E4A28"/>
    <w:rsid w:val="001E5C14"/>
    <w:rsid w:val="001E5E39"/>
    <w:rsid w:val="001F0CD7"/>
    <w:rsid w:val="001F12FA"/>
    <w:rsid w:val="001F42DA"/>
    <w:rsid w:val="001F6A84"/>
    <w:rsid w:val="00200D68"/>
    <w:rsid w:val="00203564"/>
    <w:rsid w:val="00204FE3"/>
    <w:rsid w:val="00207A2F"/>
    <w:rsid w:val="00211859"/>
    <w:rsid w:val="002174C2"/>
    <w:rsid w:val="00225B63"/>
    <w:rsid w:val="00226CF9"/>
    <w:rsid w:val="002309B5"/>
    <w:rsid w:val="002310DA"/>
    <w:rsid w:val="002318E5"/>
    <w:rsid w:val="0023489E"/>
    <w:rsid w:val="00236E88"/>
    <w:rsid w:val="002415B2"/>
    <w:rsid w:val="00241A8B"/>
    <w:rsid w:val="00244614"/>
    <w:rsid w:val="0025239E"/>
    <w:rsid w:val="00255280"/>
    <w:rsid w:val="00255369"/>
    <w:rsid w:val="00262A46"/>
    <w:rsid w:val="00262C10"/>
    <w:rsid w:val="00264329"/>
    <w:rsid w:val="0027010F"/>
    <w:rsid w:val="0027163E"/>
    <w:rsid w:val="00272D32"/>
    <w:rsid w:val="0027754D"/>
    <w:rsid w:val="0028061F"/>
    <w:rsid w:val="002849E3"/>
    <w:rsid w:val="00292CED"/>
    <w:rsid w:val="00293A9A"/>
    <w:rsid w:val="00296CE0"/>
    <w:rsid w:val="002A13C5"/>
    <w:rsid w:val="002A73E9"/>
    <w:rsid w:val="002A7A53"/>
    <w:rsid w:val="002B1748"/>
    <w:rsid w:val="002B1C36"/>
    <w:rsid w:val="002B2696"/>
    <w:rsid w:val="002B2843"/>
    <w:rsid w:val="002B2A14"/>
    <w:rsid w:val="002B76EB"/>
    <w:rsid w:val="002C1D11"/>
    <w:rsid w:val="002C60D7"/>
    <w:rsid w:val="002D1932"/>
    <w:rsid w:val="002D4687"/>
    <w:rsid w:val="002D65B5"/>
    <w:rsid w:val="002D65FA"/>
    <w:rsid w:val="002E02D0"/>
    <w:rsid w:val="002E0465"/>
    <w:rsid w:val="002E2A21"/>
    <w:rsid w:val="002E303D"/>
    <w:rsid w:val="002E413A"/>
    <w:rsid w:val="002F17B5"/>
    <w:rsid w:val="002F4A2D"/>
    <w:rsid w:val="0030098E"/>
    <w:rsid w:val="00302684"/>
    <w:rsid w:val="00304148"/>
    <w:rsid w:val="00306279"/>
    <w:rsid w:val="003065CB"/>
    <w:rsid w:val="00306699"/>
    <w:rsid w:val="00311575"/>
    <w:rsid w:val="00312FFB"/>
    <w:rsid w:val="00313D7A"/>
    <w:rsid w:val="0031479A"/>
    <w:rsid w:val="00314C67"/>
    <w:rsid w:val="00315A77"/>
    <w:rsid w:val="00317998"/>
    <w:rsid w:val="00321BBB"/>
    <w:rsid w:val="00321F47"/>
    <w:rsid w:val="003225B2"/>
    <w:rsid w:val="00325175"/>
    <w:rsid w:val="00325BB1"/>
    <w:rsid w:val="00331ABA"/>
    <w:rsid w:val="00331F55"/>
    <w:rsid w:val="0033293A"/>
    <w:rsid w:val="003405A0"/>
    <w:rsid w:val="00345290"/>
    <w:rsid w:val="00345840"/>
    <w:rsid w:val="00345ABF"/>
    <w:rsid w:val="003503D1"/>
    <w:rsid w:val="003531E2"/>
    <w:rsid w:val="00354C72"/>
    <w:rsid w:val="00355DD1"/>
    <w:rsid w:val="00364599"/>
    <w:rsid w:val="003649FD"/>
    <w:rsid w:val="00364D70"/>
    <w:rsid w:val="00372412"/>
    <w:rsid w:val="00374D1F"/>
    <w:rsid w:val="003768A8"/>
    <w:rsid w:val="00381D01"/>
    <w:rsid w:val="00381FB5"/>
    <w:rsid w:val="003829B1"/>
    <w:rsid w:val="0038419C"/>
    <w:rsid w:val="00385239"/>
    <w:rsid w:val="0038579E"/>
    <w:rsid w:val="00394032"/>
    <w:rsid w:val="003945B6"/>
    <w:rsid w:val="00396F44"/>
    <w:rsid w:val="00397843"/>
    <w:rsid w:val="003A0EB9"/>
    <w:rsid w:val="003A1FB7"/>
    <w:rsid w:val="003A4883"/>
    <w:rsid w:val="003A54CD"/>
    <w:rsid w:val="003A6ABD"/>
    <w:rsid w:val="003A6E84"/>
    <w:rsid w:val="003A728D"/>
    <w:rsid w:val="003A76BB"/>
    <w:rsid w:val="003A7F27"/>
    <w:rsid w:val="003B019B"/>
    <w:rsid w:val="003B3365"/>
    <w:rsid w:val="003B4B27"/>
    <w:rsid w:val="003B6636"/>
    <w:rsid w:val="003C38A9"/>
    <w:rsid w:val="003D0E2E"/>
    <w:rsid w:val="003D3900"/>
    <w:rsid w:val="003D4B0B"/>
    <w:rsid w:val="003D6052"/>
    <w:rsid w:val="003D7025"/>
    <w:rsid w:val="003E0FB2"/>
    <w:rsid w:val="003E2898"/>
    <w:rsid w:val="003E70C6"/>
    <w:rsid w:val="003F00FB"/>
    <w:rsid w:val="003F045E"/>
    <w:rsid w:val="003F16E7"/>
    <w:rsid w:val="003F3613"/>
    <w:rsid w:val="003F37F7"/>
    <w:rsid w:val="003F5DC1"/>
    <w:rsid w:val="003F5FA5"/>
    <w:rsid w:val="003F5FB6"/>
    <w:rsid w:val="0040065B"/>
    <w:rsid w:val="004007AF"/>
    <w:rsid w:val="00403B2E"/>
    <w:rsid w:val="004043F6"/>
    <w:rsid w:val="00407480"/>
    <w:rsid w:val="00410560"/>
    <w:rsid w:val="00416575"/>
    <w:rsid w:val="0042121B"/>
    <w:rsid w:val="00426AAE"/>
    <w:rsid w:val="00431B23"/>
    <w:rsid w:val="00431FF8"/>
    <w:rsid w:val="00432410"/>
    <w:rsid w:val="00433274"/>
    <w:rsid w:val="004342AC"/>
    <w:rsid w:val="00437541"/>
    <w:rsid w:val="00437D51"/>
    <w:rsid w:val="00441214"/>
    <w:rsid w:val="00441605"/>
    <w:rsid w:val="004422BF"/>
    <w:rsid w:val="00445FAC"/>
    <w:rsid w:val="004502F4"/>
    <w:rsid w:val="0046077E"/>
    <w:rsid w:val="004647AE"/>
    <w:rsid w:val="0046488C"/>
    <w:rsid w:val="00467953"/>
    <w:rsid w:val="00467A47"/>
    <w:rsid w:val="0047143A"/>
    <w:rsid w:val="004740C5"/>
    <w:rsid w:val="0047645E"/>
    <w:rsid w:val="00476D3A"/>
    <w:rsid w:val="00483A61"/>
    <w:rsid w:val="004879FB"/>
    <w:rsid w:val="004921D5"/>
    <w:rsid w:val="004972BC"/>
    <w:rsid w:val="00497CD9"/>
    <w:rsid w:val="004A0A5A"/>
    <w:rsid w:val="004A0CFF"/>
    <w:rsid w:val="004A46C7"/>
    <w:rsid w:val="004B30C4"/>
    <w:rsid w:val="004B3EA1"/>
    <w:rsid w:val="004B4B6C"/>
    <w:rsid w:val="004B5F1C"/>
    <w:rsid w:val="004B6A3A"/>
    <w:rsid w:val="004B7D66"/>
    <w:rsid w:val="004C16E5"/>
    <w:rsid w:val="004C3720"/>
    <w:rsid w:val="004C3B1A"/>
    <w:rsid w:val="004C6471"/>
    <w:rsid w:val="004C72DF"/>
    <w:rsid w:val="004D46AF"/>
    <w:rsid w:val="004E0737"/>
    <w:rsid w:val="004E2F70"/>
    <w:rsid w:val="004E31B9"/>
    <w:rsid w:val="004E3E26"/>
    <w:rsid w:val="004E46D5"/>
    <w:rsid w:val="004E6161"/>
    <w:rsid w:val="004E63E5"/>
    <w:rsid w:val="004F2876"/>
    <w:rsid w:val="004F3C21"/>
    <w:rsid w:val="004F4167"/>
    <w:rsid w:val="004F4543"/>
    <w:rsid w:val="004F6DCC"/>
    <w:rsid w:val="005006E1"/>
    <w:rsid w:val="00502B80"/>
    <w:rsid w:val="005053D7"/>
    <w:rsid w:val="00506490"/>
    <w:rsid w:val="00510A63"/>
    <w:rsid w:val="00514676"/>
    <w:rsid w:val="00515D5B"/>
    <w:rsid w:val="0052037D"/>
    <w:rsid w:val="00520539"/>
    <w:rsid w:val="00525CF8"/>
    <w:rsid w:val="00526170"/>
    <w:rsid w:val="005335D7"/>
    <w:rsid w:val="00534905"/>
    <w:rsid w:val="005451F0"/>
    <w:rsid w:val="00545BF1"/>
    <w:rsid w:val="005500A3"/>
    <w:rsid w:val="0055168C"/>
    <w:rsid w:val="00554BA8"/>
    <w:rsid w:val="005569F8"/>
    <w:rsid w:val="00557AB4"/>
    <w:rsid w:val="00571608"/>
    <w:rsid w:val="00571953"/>
    <w:rsid w:val="00573EE1"/>
    <w:rsid w:val="00576BCF"/>
    <w:rsid w:val="00585B94"/>
    <w:rsid w:val="00586326"/>
    <w:rsid w:val="00587617"/>
    <w:rsid w:val="0059286B"/>
    <w:rsid w:val="00593049"/>
    <w:rsid w:val="0059440E"/>
    <w:rsid w:val="0059579F"/>
    <w:rsid w:val="005A67E2"/>
    <w:rsid w:val="005A7619"/>
    <w:rsid w:val="005B1D49"/>
    <w:rsid w:val="005B2451"/>
    <w:rsid w:val="005B4A43"/>
    <w:rsid w:val="005B5023"/>
    <w:rsid w:val="005B5FB7"/>
    <w:rsid w:val="005B71CF"/>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0D6C"/>
    <w:rsid w:val="005F3B57"/>
    <w:rsid w:val="005F5EF8"/>
    <w:rsid w:val="00604420"/>
    <w:rsid w:val="006049CF"/>
    <w:rsid w:val="00606075"/>
    <w:rsid w:val="00606079"/>
    <w:rsid w:val="00606F2A"/>
    <w:rsid w:val="006122A7"/>
    <w:rsid w:val="00612B0A"/>
    <w:rsid w:val="00614CF7"/>
    <w:rsid w:val="00617724"/>
    <w:rsid w:val="0062125D"/>
    <w:rsid w:val="00622F66"/>
    <w:rsid w:val="00623052"/>
    <w:rsid w:val="006236D1"/>
    <w:rsid w:val="0062592A"/>
    <w:rsid w:val="00625AD6"/>
    <w:rsid w:val="00626BDF"/>
    <w:rsid w:val="00626C7C"/>
    <w:rsid w:val="00626D2C"/>
    <w:rsid w:val="00631D9F"/>
    <w:rsid w:val="00632FD4"/>
    <w:rsid w:val="006352FA"/>
    <w:rsid w:val="006366EF"/>
    <w:rsid w:val="0063702C"/>
    <w:rsid w:val="006405E6"/>
    <w:rsid w:val="006412B8"/>
    <w:rsid w:val="006440C5"/>
    <w:rsid w:val="00644C41"/>
    <w:rsid w:val="00644D15"/>
    <w:rsid w:val="0064593A"/>
    <w:rsid w:val="0064673F"/>
    <w:rsid w:val="00650EF0"/>
    <w:rsid w:val="006543F5"/>
    <w:rsid w:val="00656E1B"/>
    <w:rsid w:val="00663DA0"/>
    <w:rsid w:val="00664FDD"/>
    <w:rsid w:val="00665494"/>
    <w:rsid w:val="00667FB2"/>
    <w:rsid w:val="0067076B"/>
    <w:rsid w:val="00671F8F"/>
    <w:rsid w:val="00684028"/>
    <w:rsid w:val="006876AF"/>
    <w:rsid w:val="00693783"/>
    <w:rsid w:val="0069387D"/>
    <w:rsid w:val="00695831"/>
    <w:rsid w:val="00695C69"/>
    <w:rsid w:val="00696221"/>
    <w:rsid w:val="006A2B1B"/>
    <w:rsid w:val="006A37BC"/>
    <w:rsid w:val="006A4048"/>
    <w:rsid w:val="006A42DA"/>
    <w:rsid w:val="006B32DC"/>
    <w:rsid w:val="006B3778"/>
    <w:rsid w:val="006C2DDF"/>
    <w:rsid w:val="006C4605"/>
    <w:rsid w:val="006C6592"/>
    <w:rsid w:val="006D05EF"/>
    <w:rsid w:val="006D0A0B"/>
    <w:rsid w:val="006D1224"/>
    <w:rsid w:val="006D3F69"/>
    <w:rsid w:val="006D468D"/>
    <w:rsid w:val="006D58A3"/>
    <w:rsid w:val="006D5D16"/>
    <w:rsid w:val="006E095B"/>
    <w:rsid w:val="006E398F"/>
    <w:rsid w:val="006E3FFB"/>
    <w:rsid w:val="006E4B0E"/>
    <w:rsid w:val="006F0298"/>
    <w:rsid w:val="006F4850"/>
    <w:rsid w:val="006F48A8"/>
    <w:rsid w:val="006F670C"/>
    <w:rsid w:val="006F7453"/>
    <w:rsid w:val="007001F1"/>
    <w:rsid w:val="0070219E"/>
    <w:rsid w:val="00703210"/>
    <w:rsid w:val="00705999"/>
    <w:rsid w:val="00706E2F"/>
    <w:rsid w:val="00711859"/>
    <w:rsid w:val="00711F3F"/>
    <w:rsid w:val="00713BD2"/>
    <w:rsid w:val="0071419A"/>
    <w:rsid w:val="0072079B"/>
    <w:rsid w:val="00722238"/>
    <w:rsid w:val="00724055"/>
    <w:rsid w:val="00730290"/>
    <w:rsid w:val="00730478"/>
    <w:rsid w:val="007342C4"/>
    <w:rsid w:val="00737698"/>
    <w:rsid w:val="00740F24"/>
    <w:rsid w:val="00742790"/>
    <w:rsid w:val="00744247"/>
    <w:rsid w:val="0074576B"/>
    <w:rsid w:val="00745B7B"/>
    <w:rsid w:val="00747186"/>
    <w:rsid w:val="00750EE5"/>
    <w:rsid w:val="007525CF"/>
    <w:rsid w:val="007550B9"/>
    <w:rsid w:val="00756CEC"/>
    <w:rsid w:val="00757A3A"/>
    <w:rsid w:val="00763DC7"/>
    <w:rsid w:val="00764A95"/>
    <w:rsid w:val="00765E90"/>
    <w:rsid w:val="007674AA"/>
    <w:rsid w:val="00767E16"/>
    <w:rsid w:val="007709D5"/>
    <w:rsid w:val="007754AE"/>
    <w:rsid w:val="00776430"/>
    <w:rsid w:val="00776661"/>
    <w:rsid w:val="0078286C"/>
    <w:rsid w:val="00783ECC"/>
    <w:rsid w:val="00786985"/>
    <w:rsid w:val="00792814"/>
    <w:rsid w:val="00793519"/>
    <w:rsid w:val="0079531E"/>
    <w:rsid w:val="00796619"/>
    <w:rsid w:val="007970A2"/>
    <w:rsid w:val="007B0ABC"/>
    <w:rsid w:val="007B42B0"/>
    <w:rsid w:val="007B5B41"/>
    <w:rsid w:val="007C27D0"/>
    <w:rsid w:val="007C79D7"/>
    <w:rsid w:val="007C7D94"/>
    <w:rsid w:val="007D3117"/>
    <w:rsid w:val="007E0BA4"/>
    <w:rsid w:val="007E3EDF"/>
    <w:rsid w:val="007F1FD3"/>
    <w:rsid w:val="007F2ABA"/>
    <w:rsid w:val="007F538E"/>
    <w:rsid w:val="007F5E9B"/>
    <w:rsid w:val="00800860"/>
    <w:rsid w:val="008008F0"/>
    <w:rsid w:val="008013DB"/>
    <w:rsid w:val="00801A05"/>
    <w:rsid w:val="0080439D"/>
    <w:rsid w:val="008052AD"/>
    <w:rsid w:val="00807F7B"/>
    <w:rsid w:val="00812BAF"/>
    <w:rsid w:val="00813783"/>
    <w:rsid w:val="00814072"/>
    <w:rsid w:val="00814154"/>
    <w:rsid w:val="00815104"/>
    <w:rsid w:val="0081680F"/>
    <w:rsid w:val="00816C77"/>
    <w:rsid w:val="00821D29"/>
    <w:rsid w:val="00824457"/>
    <w:rsid w:val="00827475"/>
    <w:rsid w:val="0082783F"/>
    <w:rsid w:val="00832608"/>
    <w:rsid w:val="00833CC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0BE5"/>
    <w:rsid w:val="008838DD"/>
    <w:rsid w:val="00883CDA"/>
    <w:rsid w:val="008862ED"/>
    <w:rsid w:val="00887059"/>
    <w:rsid w:val="00891401"/>
    <w:rsid w:val="00894904"/>
    <w:rsid w:val="00894AF7"/>
    <w:rsid w:val="00897353"/>
    <w:rsid w:val="008A1B3F"/>
    <w:rsid w:val="008A54B3"/>
    <w:rsid w:val="008B1671"/>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65C"/>
    <w:rsid w:val="008E179E"/>
    <w:rsid w:val="008E18F4"/>
    <w:rsid w:val="008E7535"/>
    <w:rsid w:val="008E79D3"/>
    <w:rsid w:val="008F0886"/>
    <w:rsid w:val="008F3168"/>
    <w:rsid w:val="008F3AA0"/>
    <w:rsid w:val="00901658"/>
    <w:rsid w:val="0090437E"/>
    <w:rsid w:val="00905D0E"/>
    <w:rsid w:val="00907DE8"/>
    <w:rsid w:val="00912173"/>
    <w:rsid w:val="00912C9E"/>
    <w:rsid w:val="00916657"/>
    <w:rsid w:val="00916673"/>
    <w:rsid w:val="009209E4"/>
    <w:rsid w:val="00921306"/>
    <w:rsid w:val="00921787"/>
    <w:rsid w:val="009227E1"/>
    <w:rsid w:val="0092290B"/>
    <w:rsid w:val="00922A98"/>
    <w:rsid w:val="00927320"/>
    <w:rsid w:val="009325C5"/>
    <w:rsid w:val="00935F34"/>
    <w:rsid w:val="00936791"/>
    <w:rsid w:val="00937C33"/>
    <w:rsid w:val="00942607"/>
    <w:rsid w:val="00945F7F"/>
    <w:rsid w:val="009470DF"/>
    <w:rsid w:val="009477C7"/>
    <w:rsid w:val="009519BA"/>
    <w:rsid w:val="00954316"/>
    <w:rsid w:val="009563A3"/>
    <w:rsid w:val="00956993"/>
    <w:rsid w:val="009577B4"/>
    <w:rsid w:val="0095780D"/>
    <w:rsid w:val="009616E9"/>
    <w:rsid w:val="0096230F"/>
    <w:rsid w:val="00962E7A"/>
    <w:rsid w:val="0096324C"/>
    <w:rsid w:val="009637AF"/>
    <w:rsid w:val="00965F14"/>
    <w:rsid w:val="009668E7"/>
    <w:rsid w:val="009676CC"/>
    <w:rsid w:val="009678FC"/>
    <w:rsid w:val="009700C8"/>
    <w:rsid w:val="00970AAC"/>
    <w:rsid w:val="00970C03"/>
    <w:rsid w:val="00973B49"/>
    <w:rsid w:val="00973B90"/>
    <w:rsid w:val="0098390F"/>
    <w:rsid w:val="00983EB5"/>
    <w:rsid w:val="00985528"/>
    <w:rsid w:val="00985A96"/>
    <w:rsid w:val="00991EEB"/>
    <w:rsid w:val="00992F46"/>
    <w:rsid w:val="009930E5"/>
    <w:rsid w:val="0099425C"/>
    <w:rsid w:val="009944B6"/>
    <w:rsid w:val="00994DC6"/>
    <w:rsid w:val="00997F9F"/>
    <w:rsid w:val="009A001B"/>
    <w:rsid w:val="009A0A48"/>
    <w:rsid w:val="009A3632"/>
    <w:rsid w:val="009A396B"/>
    <w:rsid w:val="009A47DE"/>
    <w:rsid w:val="009A5325"/>
    <w:rsid w:val="009A57DC"/>
    <w:rsid w:val="009A5827"/>
    <w:rsid w:val="009A64B5"/>
    <w:rsid w:val="009A681F"/>
    <w:rsid w:val="009A7F9B"/>
    <w:rsid w:val="009B4C15"/>
    <w:rsid w:val="009C3D48"/>
    <w:rsid w:val="009C3FE8"/>
    <w:rsid w:val="009D23FC"/>
    <w:rsid w:val="009E0D0D"/>
    <w:rsid w:val="009E55E9"/>
    <w:rsid w:val="009F1FAA"/>
    <w:rsid w:val="009F46AB"/>
    <w:rsid w:val="00A01D08"/>
    <w:rsid w:val="00A07B0B"/>
    <w:rsid w:val="00A12EC0"/>
    <w:rsid w:val="00A15C22"/>
    <w:rsid w:val="00A206D9"/>
    <w:rsid w:val="00A20B85"/>
    <w:rsid w:val="00A217DF"/>
    <w:rsid w:val="00A27D54"/>
    <w:rsid w:val="00A31119"/>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97CCE"/>
    <w:rsid w:val="00AA2FAD"/>
    <w:rsid w:val="00AA5DA2"/>
    <w:rsid w:val="00AA79ED"/>
    <w:rsid w:val="00AA7A74"/>
    <w:rsid w:val="00AA7CC9"/>
    <w:rsid w:val="00AB028A"/>
    <w:rsid w:val="00AB2CDC"/>
    <w:rsid w:val="00AB308E"/>
    <w:rsid w:val="00AB3993"/>
    <w:rsid w:val="00AB5409"/>
    <w:rsid w:val="00AC0AB0"/>
    <w:rsid w:val="00AC17D5"/>
    <w:rsid w:val="00AC18AC"/>
    <w:rsid w:val="00AC3056"/>
    <w:rsid w:val="00AC3441"/>
    <w:rsid w:val="00AD29D5"/>
    <w:rsid w:val="00AD2B31"/>
    <w:rsid w:val="00AD3882"/>
    <w:rsid w:val="00AD4E88"/>
    <w:rsid w:val="00AD7C35"/>
    <w:rsid w:val="00AE30AE"/>
    <w:rsid w:val="00AF0617"/>
    <w:rsid w:val="00AF31D8"/>
    <w:rsid w:val="00AF33AC"/>
    <w:rsid w:val="00AF6778"/>
    <w:rsid w:val="00AF72DB"/>
    <w:rsid w:val="00B011D6"/>
    <w:rsid w:val="00B02019"/>
    <w:rsid w:val="00B025ED"/>
    <w:rsid w:val="00B05A2A"/>
    <w:rsid w:val="00B07ED7"/>
    <w:rsid w:val="00B10378"/>
    <w:rsid w:val="00B115B8"/>
    <w:rsid w:val="00B11E5B"/>
    <w:rsid w:val="00B14ABB"/>
    <w:rsid w:val="00B15D8F"/>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510F"/>
    <w:rsid w:val="00B464A1"/>
    <w:rsid w:val="00B50708"/>
    <w:rsid w:val="00B516D1"/>
    <w:rsid w:val="00B5412F"/>
    <w:rsid w:val="00B60004"/>
    <w:rsid w:val="00B61255"/>
    <w:rsid w:val="00B619BC"/>
    <w:rsid w:val="00B65017"/>
    <w:rsid w:val="00B6674B"/>
    <w:rsid w:val="00B670ED"/>
    <w:rsid w:val="00B703FD"/>
    <w:rsid w:val="00B70911"/>
    <w:rsid w:val="00B71A40"/>
    <w:rsid w:val="00B73214"/>
    <w:rsid w:val="00B74197"/>
    <w:rsid w:val="00B76C3E"/>
    <w:rsid w:val="00B82B5D"/>
    <w:rsid w:val="00B84C96"/>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3FDF"/>
    <w:rsid w:val="00BC6AF6"/>
    <w:rsid w:val="00BD04B7"/>
    <w:rsid w:val="00BD1B49"/>
    <w:rsid w:val="00BD6500"/>
    <w:rsid w:val="00BE3096"/>
    <w:rsid w:val="00BE32E4"/>
    <w:rsid w:val="00BE360A"/>
    <w:rsid w:val="00BE3769"/>
    <w:rsid w:val="00BE68EC"/>
    <w:rsid w:val="00BE6FB8"/>
    <w:rsid w:val="00BE757B"/>
    <w:rsid w:val="00BF2768"/>
    <w:rsid w:val="00BF2CA9"/>
    <w:rsid w:val="00BF3771"/>
    <w:rsid w:val="00BF52D1"/>
    <w:rsid w:val="00BF5956"/>
    <w:rsid w:val="00BF63B7"/>
    <w:rsid w:val="00BF6CCB"/>
    <w:rsid w:val="00C0176A"/>
    <w:rsid w:val="00C02633"/>
    <w:rsid w:val="00C04C24"/>
    <w:rsid w:val="00C05722"/>
    <w:rsid w:val="00C05892"/>
    <w:rsid w:val="00C12388"/>
    <w:rsid w:val="00C14CDB"/>
    <w:rsid w:val="00C212B9"/>
    <w:rsid w:val="00C228DA"/>
    <w:rsid w:val="00C24BF5"/>
    <w:rsid w:val="00C258B0"/>
    <w:rsid w:val="00C3211C"/>
    <w:rsid w:val="00C35487"/>
    <w:rsid w:val="00C45A23"/>
    <w:rsid w:val="00C465E6"/>
    <w:rsid w:val="00C5030F"/>
    <w:rsid w:val="00C5038B"/>
    <w:rsid w:val="00C5174F"/>
    <w:rsid w:val="00C52BE0"/>
    <w:rsid w:val="00C54430"/>
    <w:rsid w:val="00C5511A"/>
    <w:rsid w:val="00C60515"/>
    <w:rsid w:val="00C6112B"/>
    <w:rsid w:val="00C62565"/>
    <w:rsid w:val="00C6348A"/>
    <w:rsid w:val="00C63D24"/>
    <w:rsid w:val="00C65C53"/>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FA4"/>
    <w:rsid w:val="00C9008E"/>
    <w:rsid w:val="00C93350"/>
    <w:rsid w:val="00C948C8"/>
    <w:rsid w:val="00C95293"/>
    <w:rsid w:val="00CA3753"/>
    <w:rsid w:val="00CA3E3B"/>
    <w:rsid w:val="00CA7125"/>
    <w:rsid w:val="00CB0E9A"/>
    <w:rsid w:val="00CB12F5"/>
    <w:rsid w:val="00CB19D6"/>
    <w:rsid w:val="00CB2902"/>
    <w:rsid w:val="00CB4BE1"/>
    <w:rsid w:val="00CB56D3"/>
    <w:rsid w:val="00CC0B16"/>
    <w:rsid w:val="00CC176E"/>
    <w:rsid w:val="00CC1F6A"/>
    <w:rsid w:val="00CC38AD"/>
    <w:rsid w:val="00CD1B66"/>
    <w:rsid w:val="00CD2DA0"/>
    <w:rsid w:val="00CD4360"/>
    <w:rsid w:val="00CD63EB"/>
    <w:rsid w:val="00CD7D46"/>
    <w:rsid w:val="00CE07A3"/>
    <w:rsid w:val="00CF07E2"/>
    <w:rsid w:val="00CF1CB1"/>
    <w:rsid w:val="00CF2343"/>
    <w:rsid w:val="00CF263F"/>
    <w:rsid w:val="00CF2EC8"/>
    <w:rsid w:val="00CF5ADE"/>
    <w:rsid w:val="00CF752C"/>
    <w:rsid w:val="00CF79D6"/>
    <w:rsid w:val="00D00279"/>
    <w:rsid w:val="00D03550"/>
    <w:rsid w:val="00D03BC9"/>
    <w:rsid w:val="00D04D66"/>
    <w:rsid w:val="00D0580A"/>
    <w:rsid w:val="00D11EB9"/>
    <w:rsid w:val="00D12931"/>
    <w:rsid w:val="00D14354"/>
    <w:rsid w:val="00D150EC"/>
    <w:rsid w:val="00D151A9"/>
    <w:rsid w:val="00D16D3B"/>
    <w:rsid w:val="00D22888"/>
    <w:rsid w:val="00D253CA"/>
    <w:rsid w:val="00D2581A"/>
    <w:rsid w:val="00D25F77"/>
    <w:rsid w:val="00D26CFC"/>
    <w:rsid w:val="00D30948"/>
    <w:rsid w:val="00D31354"/>
    <w:rsid w:val="00D365F1"/>
    <w:rsid w:val="00D36EEE"/>
    <w:rsid w:val="00D41A5D"/>
    <w:rsid w:val="00D429F7"/>
    <w:rsid w:val="00D465C3"/>
    <w:rsid w:val="00D4686B"/>
    <w:rsid w:val="00D46966"/>
    <w:rsid w:val="00D46B38"/>
    <w:rsid w:val="00D47AB8"/>
    <w:rsid w:val="00D504E3"/>
    <w:rsid w:val="00D510A6"/>
    <w:rsid w:val="00D517CB"/>
    <w:rsid w:val="00D54F90"/>
    <w:rsid w:val="00D62EB2"/>
    <w:rsid w:val="00D63E44"/>
    <w:rsid w:val="00D65166"/>
    <w:rsid w:val="00D67CA3"/>
    <w:rsid w:val="00D7068A"/>
    <w:rsid w:val="00D7523D"/>
    <w:rsid w:val="00D778C6"/>
    <w:rsid w:val="00D80166"/>
    <w:rsid w:val="00D85806"/>
    <w:rsid w:val="00D85EFB"/>
    <w:rsid w:val="00D90B6F"/>
    <w:rsid w:val="00D90FAD"/>
    <w:rsid w:val="00D96756"/>
    <w:rsid w:val="00D96AF4"/>
    <w:rsid w:val="00DA1376"/>
    <w:rsid w:val="00DA338D"/>
    <w:rsid w:val="00DA3871"/>
    <w:rsid w:val="00DA4808"/>
    <w:rsid w:val="00DA51F8"/>
    <w:rsid w:val="00DA626A"/>
    <w:rsid w:val="00DA6531"/>
    <w:rsid w:val="00DB0A2E"/>
    <w:rsid w:val="00DB1C1C"/>
    <w:rsid w:val="00DB28BD"/>
    <w:rsid w:val="00DB3970"/>
    <w:rsid w:val="00DB4E0C"/>
    <w:rsid w:val="00DB74CD"/>
    <w:rsid w:val="00DC4600"/>
    <w:rsid w:val="00DC5602"/>
    <w:rsid w:val="00DC632B"/>
    <w:rsid w:val="00DC7526"/>
    <w:rsid w:val="00DD2265"/>
    <w:rsid w:val="00DD3B3A"/>
    <w:rsid w:val="00DD71CA"/>
    <w:rsid w:val="00DE0C34"/>
    <w:rsid w:val="00DE38F2"/>
    <w:rsid w:val="00DF07E5"/>
    <w:rsid w:val="00DF14D8"/>
    <w:rsid w:val="00DF6402"/>
    <w:rsid w:val="00DF671B"/>
    <w:rsid w:val="00DF6FED"/>
    <w:rsid w:val="00DF7B8C"/>
    <w:rsid w:val="00E0333D"/>
    <w:rsid w:val="00E0386B"/>
    <w:rsid w:val="00E05427"/>
    <w:rsid w:val="00E0693B"/>
    <w:rsid w:val="00E10574"/>
    <w:rsid w:val="00E12786"/>
    <w:rsid w:val="00E152FF"/>
    <w:rsid w:val="00E17D84"/>
    <w:rsid w:val="00E21051"/>
    <w:rsid w:val="00E22803"/>
    <w:rsid w:val="00E249FD"/>
    <w:rsid w:val="00E25884"/>
    <w:rsid w:val="00E260CB"/>
    <w:rsid w:val="00E31AEA"/>
    <w:rsid w:val="00E31CD4"/>
    <w:rsid w:val="00E3280F"/>
    <w:rsid w:val="00E374DE"/>
    <w:rsid w:val="00E401FC"/>
    <w:rsid w:val="00E40717"/>
    <w:rsid w:val="00E42B82"/>
    <w:rsid w:val="00E459FB"/>
    <w:rsid w:val="00E45E30"/>
    <w:rsid w:val="00E501A9"/>
    <w:rsid w:val="00E52B0E"/>
    <w:rsid w:val="00E54D6B"/>
    <w:rsid w:val="00E54E1A"/>
    <w:rsid w:val="00E56488"/>
    <w:rsid w:val="00E56F49"/>
    <w:rsid w:val="00E578DF"/>
    <w:rsid w:val="00E603E1"/>
    <w:rsid w:val="00E6156A"/>
    <w:rsid w:val="00E712CD"/>
    <w:rsid w:val="00E74C0D"/>
    <w:rsid w:val="00E74FDE"/>
    <w:rsid w:val="00E75B06"/>
    <w:rsid w:val="00E763DB"/>
    <w:rsid w:val="00E7794C"/>
    <w:rsid w:val="00E81EB5"/>
    <w:rsid w:val="00E84553"/>
    <w:rsid w:val="00E85575"/>
    <w:rsid w:val="00E944CA"/>
    <w:rsid w:val="00E95E3E"/>
    <w:rsid w:val="00EA1E99"/>
    <w:rsid w:val="00EA30DD"/>
    <w:rsid w:val="00EA30FA"/>
    <w:rsid w:val="00EA6135"/>
    <w:rsid w:val="00EB06DE"/>
    <w:rsid w:val="00EB3B58"/>
    <w:rsid w:val="00EB3EA8"/>
    <w:rsid w:val="00EB4A26"/>
    <w:rsid w:val="00EB6B2B"/>
    <w:rsid w:val="00EB79E2"/>
    <w:rsid w:val="00EC1B08"/>
    <w:rsid w:val="00EC1C28"/>
    <w:rsid w:val="00EC227D"/>
    <w:rsid w:val="00EC2564"/>
    <w:rsid w:val="00EC2F48"/>
    <w:rsid w:val="00EC6B60"/>
    <w:rsid w:val="00ED1AB3"/>
    <w:rsid w:val="00ED3326"/>
    <w:rsid w:val="00ED6F30"/>
    <w:rsid w:val="00ED7B61"/>
    <w:rsid w:val="00EE02C2"/>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4C5"/>
    <w:rsid w:val="00F05A66"/>
    <w:rsid w:val="00F06424"/>
    <w:rsid w:val="00F06AAB"/>
    <w:rsid w:val="00F11549"/>
    <w:rsid w:val="00F14814"/>
    <w:rsid w:val="00F16762"/>
    <w:rsid w:val="00F2016A"/>
    <w:rsid w:val="00F214CD"/>
    <w:rsid w:val="00F247EB"/>
    <w:rsid w:val="00F2630F"/>
    <w:rsid w:val="00F2642F"/>
    <w:rsid w:val="00F27382"/>
    <w:rsid w:val="00F3069A"/>
    <w:rsid w:val="00F31154"/>
    <w:rsid w:val="00F31586"/>
    <w:rsid w:val="00F31CF9"/>
    <w:rsid w:val="00F32D8D"/>
    <w:rsid w:val="00F36664"/>
    <w:rsid w:val="00F4026F"/>
    <w:rsid w:val="00F41538"/>
    <w:rsid w:val="00F41866"/>
    <w:rsid w:val="00F444BB"/>
    <w:rsid w:val="00F44CB8"/>
    <w:rsid w:val="00F454FC"/>
    <w:rsid w:val="00F457DF"/>
    <w:rsid w:val="00F45B6A"/>
    <w:rsid w:val="00F46C64"/>
    <w:rsid w:val="00F47846"/>
    <w:rsid w:val="00F5068A"/>
    <w:rsid w:val="00F546A8"/>
    <w:rsid w:val="00F54981"/>
    <w:rsid w:val="00F6703A"/>
    <w:rsid w:val="00F703CA"/>
    <w:rsid w:val="00F70598"/>
    <w:rsid w:val="00F709A0"/>
    <w:rsid w:val="00F715FD"/>
    <w:rsid w:val="00F73140"/>
    <w:rsid w:val="00F75F0B"/>
    <w:rsid w:val="00F82003"/>
    <w:rsid w:val="00F83689"/>
    <w:rsid w:val="00F8584C"/>
    <w:rsid w:val="00F85A4D"/>
    <w:rsid w:val="00F906A1"/>
    <w:rsid w:val="00F91A5E"/>
    <w:rsid w:val="00F95A2C"/>
    <w:rsid w:val="00F95D15"/>
    <w:rsid w:val="00F97F6A"/>
    <w:rsid w:val="00FA4CC2"/>
    <w:rsid w:val="00FA6643"/>
    <w:rsid w:val="00FC1FF6"/>
    <w:rsid w:val="00FC7287"/>
    <w:rsid w:val="00FD073F"/>
    <w:rsid w:val="00FD0AFA"/>
    <w:rsid w:val="00FD0FC2"/>
    <w:rsid w:val="00FD2732"/>
    <w:rsid w:val="00FD5AB4"/>
    <w:rsid w:val="00FE078A"/>
    <w:rsid w:val="00FE151E"/>
    <w:rsid w:val="00FE32BD"/>
    <w:rsid w:val="00FE7F9A"/>
    <w:rsid w:val="00FF03D8"/>
    <w:rsid w:val="00FF1790"/>
    <w:rsid w:val="00FF4B2F"/>
    <w:rsid w:val="00FF5362"/>
    <w:rsid w:val="00FF66DA"/>
    <w:rsid w:val="01C0A02C"/>
    <w:rsid w:val="021B7FA7"/>
    <w:rsid w:val="02897C94"/>
    <w:rsid w:val="02B7A97D"/>
    <w:rsid w:val="03D9D270"/>
    <w:rsid w:val="062342C9"/>
    <w:rsid w:val="06558F57"/>
    <w:rsid w:val="0715D03F"/>
    <w:rsid w:val="07F64871"/>
    <w:rsid w:val="082A0221"/>
    <w:rsid w:val="0840FD22"/>
    <w:rsid w:val="08886190"/>
    <w:rsid w:val="08FCFC16"/>
    <w:rsid w:val="094629D5"/>
    <w:rsid w:val="0A3DFA04"/>
    <w:rsid w:val="0A6D9149"/>
    <w:rsid w:val="0A76A55A"/>
    <w:rsid w:val="0B2486F7"/>
    <w:rsid w:val="0B748C99"/>
    <w:rsid w:val="0BF5AA09"/>
    <w:rsid w:val="0C6941BD"/>
    <w:rsid w:val="0D690709"/>
    <w:rsid w:val="0D8FDE7F"/>
    <w:rsid w:val="0E0470A4"/>
    <w:rsid w:val="0E23AF26"/>
    <w:rsid w:val="0E4BAA13"/>
    <w:rsid w:val="0E8EA112"/>
    <w:rsid w:val="0EC22301"/>
    <w:rsid w:val="0FE83FE2"/>
    <w:rsid w:val="10126813"/>
    <w:rsid w:val="1093D48F"/>
    <w:rsid w:val="11874A4B"/>
    <w:rsid w:val="12DAC4ED"/>
    <w:rsid w:val="130DC569"/>
    <w:rsid w:val="13A5BC06"/>
    <w:rsid w:val="14A78385"/>
    <w:rsid w:val="1534C101"/>
    <w:rsid w:val="153C87FC"/>
    <w:rsid w:val="15C5EFA0"/>
    <w:rsid w:val="167775DC"/>
    <w:rsid w:val="16AC0F2F"/>
    <w:rsid w:val="16B18A23"/>
    <w:rsid w:val="16D47C14"/>
    <w:rsid w:val="175D9227"/>
    <w:rsid w:val="18613FD0"/>
    <w:rsid w:val="186ECFA6"/>
    <w:rsid w:val="18F87E47"/>
    <w:rsid w:val="1924228C"/>
    <w:rsid w:val="194C5E24"/>
    <w:rsid w:val="1968EA8A"/>
    <w:rsid w:val="1BC3D5AF"/>
    <w:rsid w:val="1BC91D5C"/>
    <w:rsid w:val="1C1F85BC"/>
    <w:rsid w:val="1D513ABD"/>
    <w:rsid w:val="1D51636C"/>
    <w:rsid w:val="1E0A7FBF"/>
    <w:rsid w:val="1E0F0251"/>
    <w:rsid w:val="1E359E90"/>
    <w:rsid w:val="1E477623"/>
    <w:rsid w:val="1E69CE30"/>
    <w:rsid w:val="1E6AB3DF"/>
    <w:rsid w:val="1E77905C"/>
    <w:rsid w:val="1EDEC890"/>
    <w:rsid w:val="1F572288"/>
    <w:rsid w:val="1F67ED6A"/>
    <w:rsid w:val="1F8C6216"/>
    <w:rsid w:val="1FBA851E"/>
    <w:rsid w:val="202006BC"/>
    <w:rsid w:val="2153F18A"/>
    <w:rsid w:val="216991F2"/>
    <w:rsid w:val="224359AD"/>
    <w:rsid w:val="228E69A8"/>
    <w:rsid w:val="22B3923D"/>
    <w:rsid w:val="2345B763"/>
    <w:rsid w:val="24BDCD66"/>
    <w:rsid w:val="24E797A0"/>
    <w:rsid w:val="25F54A9E"/>
    <w:rsid w:val="26C33A45"/>
    <w:rsid w:val="26DE7ECE"/>
    <w:rsid w:val="279BA552"/>
    <w:rsid w:val="280DE3DA"/>
    <w:rsid w:val="29242D85"/>
    <w:rsid w:val="293CD5A2"/>
    <w:rsid w:val="297ADA1A"/>
    <w:rsid w:val="29B00DE2"/>
    <w:rsid w:val="29E3B45E"/>
    <w:rsid w:val="2A03A14B"/>
    <w:rsid w:val="2A3919CF"/>
    <w:rsid w:val="2A999BE1"/>
    <w:rsid w:val="2A9A7377"/>
    <w:rsid w:val="2B119E9F"/>
    <w:rsid w:val="2B885044"/>
    <w:rsid w:val="2C965DF0"/>
    <w:rsid w:val="2F45EFDD"/>
    <w:rsid w:val="2F5B0044"/>
    <w:rsid w:val="2FCF9B40"/>
    <w:rsid w:val="3009B115"/>
    <w:rsid w:val="30D78243"/>
    <w:rsid w:val="30ECED53"/>
    <w:rsid w:val="30F96B2B"/>
    <w:rsid w:val="31904564"/>
    <w:rsid w:val="31A4E990"/>
    <w:rsid w:val="31A5F75D"/>
    <w:rsid w:val="31BC2690"/>
    <w:rsid w:val="31C6D0E7"/>
    <w:rsid w:val="324EF0BB"/>
    <w:rsid w:val="32931233"/>
    <w:rsid w:val="3347F4B1"/>
    <w:rsid w:val="348977CA"/>
    <w:rsid w:val="35A19974"/>
    <w:rsid w:val="35C1A300"/>
    <w:rsid w:val="35F679E8"/>
    <w:rsid w:val="360C5629"/>
    <w:rsid w:val="36584F2D"/>
    <w:rsid w:val="36DAAA85"/>
    <w:rsid w:val="37229DCD"/>
    <w:rsid w:val="373BBB9F"/>
    <w:rsid w:val="377F36B4"/>
    <w:rsid w:val="37B0CC49"/>
    <w:rsid w:val="37B4895D"/>
    <w:rsid w:val="38E24826"/>
    <w:rsid w:val="39849A96"/>
    <w:rsid w:val="39AE229E"/>
    <w:rsid w:val="3AC41EEE"/>
    <w:rsid w:val="3D8B1DDC"/>
    <w:rsid w:val="3E05289C"/>
    <w:rsid w:val="3E07E179"/>
    <w:rsid w:val="3E612F94"/>
    <w:rsid w:val="3E84DF81"/>
    <w:rsid w:val="3F157B72"/>
    <w:rsid w:val="402A22B2"/>
    <w:rsid w:val="4090B5BD"/>
    <w:rsid w:val="4239749F"/>
    <w:rsid w:val="437A8A03"/>
    <w:rsid w:val="43D9C8FD"/>
    <w:rsid w:val="44B64546"/>
    <w:rsid w:val="45091CE2"/>
    <w:rsid w:val="462D4497"/>
    <w:rsid w:val="46775A08"/>
    <w:rsid w:val="4690001E"/>
    <w:rsid w:val="46F68CB5"/>
    <w:rsid w:val="47259269"/>
    <w:rsid w:val="47D3FC42"/>
    <w:rsid w:val="480ECF36"/>
    <w:rsid w:val="48679A87"/>
    <w:rsid w:val="48765A3D"/>
    <w:rsid w:val="48FA48B9"/>
    <w:rsid w:val="497C931E"/>
    <w:rsid w:val="4A7D882F"/>
    <w:rsid w:val="4AED048A"/>
    <w:rsid w:val="4BEACAD7"/>
    <w:rsid w:val="4BF06A10"/>
    <w:rsid w:val="4BF10C93"/>
    <w:rsid w:val="4C06FA07"/>
    <w:rsid w:val="4C886F9E"/>
    <w:rsid w:val="4E86835A"/>
    <w:rsid w:val="4EE48971"/>
    <w:rsid w:val="4F8255E6"/>
    <w:rsid w:val="50280EA9"/>
    <w:rsid w:val="50DAF8DA"/>
    <w:rsid w:val="5211EDD0"/>
    <w:rsid w:val="52EB48ED"/>
    <w:rsid w:val="53E023F9"/>
    <w:rsid w:val="5559CC42"/>
    <w:rsid w:val="556D0643"/>
    <w:rsid w:val="566A94BE"/>
    <w:rsid w:val="567B1CD3"/>
    <w:rsid w:val="5682B3CA"/>
    <w:rsid w:val="56E50F87"/>
    <w:rsid w:val="56EFBCB8"/>
    <w:rsid w:val="574A126F"/>
    <w:rsid w:val="5795A3ED"/>
    <w:rsid w:val="57E45B72"/>
    <w:rsid w:val="57F0843B"/>
    <w:rsid w:val="58875F39"/>
    <w:rsid w:val="59774CE7"/>
    <w:rsid w:val="5998ECDE"/>
    <w:rsid w:val="59B7D6C8"/>
    <w:rsid w:val="5A831756"/>
    <w:rsid w:val="5ADE05EB"/>
    <w:rsid w:val="5B26B73F"/>
    <w:rsid w:val="5C0392E9"/>
    <w:rsid w:val="5C0D6A6A"/>
    <w:rsid w:val="5D1ACC28"/>
    <w:rsid w:val="5D6A36A4"/>
    <w:rsid w:val="5DCC2B19"/>
    <w:rsid w:val="5DD140E8"/>
    <w:rsid w:val="5E00294C"/>
    <w:rsid w:val="5E6FA592"/>
    <w:rsid w:val="5EDB5B43"/>
    <w:rsid w:val="5F225602"/>
    <w:rsid w:val="5F5D6E8C"/>
    <w:rsid w:val="5FC53D9C"/>
    <w:rsid w:val="60727480"/>
    <w:rsid w:val="6109CB01"/>
    <w:rsid w:val="6233CC44"/>
    <w:rsid w:val="62712B16"/>
    <w:rsid w:val="6289FC7E"/>
    <w:rsid w:val="62953A1D"/>
    <w:rsid w:val="62B2BFB7"/>
    <w:rsid w:val="6397EFFC"/>
    <w:rsid w:val="643AF2F9"/>
    <w:rsid w:val="64FCC9F6"/>
    <w:rsid w:val="660C0FCA"/>
    <w:rsid w:val="6640108D"/>
    <w:rsid w:val="66D9041C"/>
    <w:rsid w:val="67246DD9"/>
    <w:rsid w:val="67B83346"/>
    <w:rsid w:val="6917259F"/>
    <w:rsid w:val="693239F9"/>
    <w:rsid w:val="698F7476"/>
    <w:rsid w:val="6A3C0582"/>
    <w:rsid w:val="6AD618AF"/>
    <w:rsid w:val="6AFF05AA"/>
    <w:rsid w:val="6B389987"/>
    <w:rsid w:val="6BE693D7"/>
    <w:rsid w:val="6BF9F572"/>
    <w:rsid w:val="6C13D974"/>
    <w:rsid w:val="6D8599CE"/>
    <w:rsid w:val="6DA2F553"/>
    <w:rsid w:val="6DAA5CDF"/>
    <w:rsid w:val="6DAF6283"/>
    <w:rsid w:val="6DD377B8"/>
    <w:rsid w:val="6E0DCE5F"/>
    <w:rsid w:val="6E6B72CF"/>
    <w:rsid w:val="6E7260B2"/>
    <w:rsid w:val="6EB800AA"/>
    <w:rsid w:val="6EBDF9D6"/>
    <w:rsid w:val="6EBFB9F4"/>
    <w:rsid w:val="6F8886F3"/>
    <w:rsid w:val="6F8CC4D5"/>
    <w:rsid w:val="6FCA0B1E"/>
    <w:rsid w:val="70B100C8"/>
    <w:rsid w:val="70F28B71"/>
    <w:rsid w:val="716DCF96"/>
    <w:rsid w:val="71B68226"/>
    <w:rsid w:val="7295A136"/>
    <w:rsid w:val="72EAF8E4"/>
    <w:rsid w:val="7305D9BF"/>
    <w:rsid w:val="7309BD00"/>
    <w:rsid w:val="73305880"/>
    <w:rsid w:val="738A323B"/>
    <w:rsid w:val="7392740F"/>
    <w:rsid w:val="73AC80F2"/>
    <w:rsid w:val="73E75E7D"/>
    <w:rsid w:val="7402F86D"/>
    <w:rsid w:val="74678521"/>
    <w:rsid w:val="74C66B01"/>
    <w:rsid w:val="74D99A18"/>
    <w:rsid w:val="751C64D9"/>
    <w:rsid w:val="755F246E"/>
    <w:rsid w:val="76041C32"/>
    <w:rsid w:val="7646E6FD"/>
    <w:rsid w:val="76CF603D"/>
    <w:rsid w:val="774CE9B6"/>
    <w:rsid w:val="77578C60"/>
    <w:rsid w:val="787B2864"/>
    <w:rsid w:val="79354246"/>
    <w:rsid w:val="794DFB30"/>
    <w:rsid w:val="798A15D3"/>
    <w:rsid w:val="79920D47"/>
    <w:rsid w:val="7A14EFB8"/>
    <w:rsid w:val="7AD34ACB"/>
    <w:rsid w:val="7B669CB5"/>
    <w:rsid w:val="7BAD14E2"/>
    <w:rsid w:val="7BD5AB60"/>
    <w:rsid w:val="7CBF4110"/>
    <w:rsid w:val="7CD67D61"/>
    <w:rsid w:val="7D40D4A9"/>
    <w:rsid w:val="7D8A6FE5"/>
    <w:rsid w:val="7EFF998F"/>
    <w:rsid w:val="7F1289CE"/>
    <w:rsid w:val="7F28B32F"/>
    <w:rsid w:val="7F32877C"/>
    <w:rsid w:val="7F45E7A4"/>
    <w:rsid w:val="7F4E0531"/>
    <w:rsid w:val="7FC30EC9"/>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9A951D7-8B6D-446C-B2AF-EE42199D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11738</Words>
  <Characters>6691</Characters>
  <Application>Microsoft Office Word</Application>
  <DocSecurity>4</DocSecurity>
  <Lines>55</Lines>
  <Paragraphs>36</Paragraphs>
  <ScaleCrop>false</ScaleCrop>
  <Company>AUN of PLWH</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84</cp:revision>
  <cp:lastPrinted>2023-07-05T23:44:00Z</cp:lastPrinted>
  <dcterms:created xsi:type="dcterms:W3CDTF">2024-10-29T18:35:00Z</dcterms:created>
  <dcterms:modified xsi:type="dcterms:W3CDTF">2025-02-18T03:59:00Z</dcterms:modified>
</cp:coreProperties>
</file>