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3EB3E91D" w:rsidR="004C162F" w:rsidRPr="00685AB5" w:rsidRDefault="006E2372" w:rsidP="004C162F">
      <w:pPr>
        <w:tabs>
          <w:tab w:val="left" w:pos="840"/>
          <w:tab w:val="right" w:pos="9900"/>
        </w:tabs>
        <w:rPr>
          <w:b/>
          <w:sz w:val="23"/>
          <w:szCs w:val="23"/>
        </w:rPr>
      </w:pPr>
      <w:r>
        <w:rPr>
          <w:b/>
          <w:sz w:val="23"/>
          <w:szCs w:val="23"/>
        </w:rPr>
        <w:t xml:space="preserve"> </w:t>
      </w:r>
      <w:r w:rsidR="0059123A">
        <w:rPr>
          <w:b/>
          <w:sz w:val="23"/>
          <w:szCs w:val="23"/>
        </w:rPr>
        <w:t xml:space="preserve"> </w:t>
      </w:r>
      <w:r w:rsidR="004C162F" w:rsidRPr="00685AB5">
        <w:rPr>
          <w:b/>
          <w:sz w:val="23"/>
          <w:szCs w:val="23"/>
        </w:rPr>
        <w:t>м. Київ</w:t>
      </w:r>
      <w:r w:rsidR="009C1357" w:rsidRPr="00685AB5">
        <w:rPr>
          <w:sz w:val="23"/>
          <w:szCs w:val="23"/>
        </w:rPr>
        <w:tab/>
      </w:r>
      <w:r w:rsidR="00E17FF3" w:rsidRPr="00685AB5">
        <w:rPr>
          <w:b/>
          <w:sz w:val="23"/>
          <w:szCs w:val="23"/>
        </w:rPr>
        <w:t>«</w:t>
      </w:r>
      <w:r w:rsidR="00BA1B64">
        <w:rPr>
          <w:b/>
          <w:sz w:val="23"/>
          <w:szCs w:val="23"/>
          <w:lang w:val="ru-RU"/>
        </w:rPr>
        <w:t>2</w:t>
      </w:r>
      <w:r w:rsidR="007E5712" w:rsidRPr="007B734A">
        <w:rPr>
          <w:b/>
          <w:sz w:val="23"/>
          <w:szCs w:val="23"/>
          <w:lang w:val="ru-RU"/>
        </w:rPr>
        <w:t>5</w:t>
      </w:r>
      <w:r w:rsidR="004C162F" w:rsidRPr="00685AB5">
        <w:rPr>
          <w:b/>
          <w:sz w:val="23"/>
          <w:szCs w:val="23"/>
        </w:rPr>
        <w:t xml:space="preserve">» </w:t>
      </w:r>
      <w:r w:rsidR="000D0FA2">
        <w:rPr>
          <w:b/>
          <w:sz w:val="23"/>
          <w:szCs w:val="23"/>
        </w:rPr>
        <w:t>лютого</w:t>
      </w:r>
      <w:r w:rsidR="004C162F" w:rsidRPr="00685AB5">
        <w:rPr>
          <w:b/>
          <w:sz w:val="23"/>
          <w:szCs w:val="23"/>
        </w:rPr>
        <w:t xml:space="preserve"> 202</w:t>
      </w:r>
      <w:r w:rsidR="000D0FA2">
        <w:rPr>
          <w:b/>
          <w:sz w:val="23"/>
          <w:szCs w:val="23"/>
        </w:rPr>
        <w:t>5</w:t>
      </w:r>
      <w:r w:rsidR="004C162F" w:rsidRPr="00685AB5">
        <w:rPr>
          <w:b/>
          <w:sz w:val="23"/>
          <w:szCs w:val="23"/>
        </w:rPr>
        <w:t xml:space="preserve"> р.</w:t>
      </w:r>
    </w:p>
    <w:p w14:paraId="792BC8B5" w14:textId="6C084544" w:rsidR="00250096" w:rsidRPr="00FB0EE1" w:rsidRDefault="001654FF" w:rsidP="00250096">
      <w:pPr>
        <w:ind w:left="540" w:hanging="540"/>
        <w:jc w:val="center"/>
        <w:rPr>
          <w:b/>
          <w:sz w:val="22"/>
          <w:szCs w:val="22"/>
        </w:rPr>
      </w:pPr>
      <w:r w:rsidRPr="00924569">
        <w:rPr>
          <w:b/>
          <w:bCs/>
          <w:sz w:val="22"/>
          <w:szCs w:val="22"/>
        </w:rPr>
        <w:t xml:space="preserve">ЗАПИТ ЦІНОВИХ ПРОПОЗИЦІЙ </w:t>
      </w:r>
      <w:r w:rsidR="00675E9E" w:rsidRPr="001654FF">
        <w:rPr>
          <w:b/>
          <w:sz w:val="22"/>
          <w:szCs w:val="22"/>
        </w:rPr>
        <w:t>_</w:t>
      </w:r>
      <w:r w:rsidR="00147E0F" w:rsidRPr="001654FF">
        <w:rPr>
          <w:b/>
          <w:sz w:val="22"/>
          <w:szCs w:val="22"/>
        </w:rPr>
        <w:t>1</w:t>
      </w:r>
      <w:r w:rsidR="00BA33D8" w:rsidRPr="001654FF">
        <w:rPr>
          <w:b/>
          <w:sz w:val="22"/>
          <w:szCs w:val="22"/>
        </w:rPr>
        <w:t>796</w:t>
      </w:r>
      <w:r w:rsidR="00134619" w:rsidRPr="001654FF">
        <w:rPr>
          <w:b/>
          <w:sz w:val="22"/>
          <w:szCs w:val="22"/>
        </w:rPr>
        <w:t>OT</w:t>
      </w:r>
      <w:r w:rsidR="00250096">
        <w:rPr>
          <w:b/>
          <w:sz w:val="22"/>
          <w:szCs w:val="22"/>
        </w:rPr>
        <w:t xml:space="preserve">                              </w:t>
      </w:r>
    </w:p>
    <w:p w14:paraId="1FBFBBAC" w14:textId="77777777" w:rsidR="00250096" w:rsidRPr="00B13478" w:rsidRDefault="00250096" w:rsidP="00250096">
      <w:pPr>
        <w:ind w:left="540" w:hanging="540"/>
        <w:jc w:val="center"/>
        <w:rPr>
          <w:b/>
          <w:sz w:val="22"/>
          <w:szCs w:val="22"/>
        </w:rPr>
      </w:pPr>
      <w:r w:rsidRPr="00B13478">
        <w:rPr>
          <w:b/>
          <w:sz w:val="22"/>
          <w:szCs w:val="22"/>
        </w:rPr>
        <w:t>про проведення тендеру</w:t>
      </w:r>
    </w:p>
    <w:p w14:paraId="198F68F6" w14:textId="0EB13029" w:rsidR="00250096" w:rsidRPr="00FB0EE1" w:rsidRDefault="00250096" w:rsidP="00250096">
      <w:pPr>
        <w:jc w:val="center"/>
        <w:rPr>
          <w:b/>
          <w:sz w:val="22"/>
          <w:szCs w:val="22"/>
        </w:rPr>
      </w:pPr>
      <w:r w:rsidRPr="00B13478">
        <w:rPr>
          <w:b/>
          <w:sz w:val="22"/>
          <w:szCs w:val="22"/>
        </w:rPr>
        <w:t>(далі – „</w:t>
      </w:r>
      <w:r w:rsidR="00B13478" w:rsidRPr="00B13478">
        <w:rPr>
          <w:b/>
          <w:sz w:val="22"/>
          <w:szCs w:val="22"/>
        </w:rPr>
        <w:t xml:space="preserve"> Запит </w:t>
      </w:r>
      <w:r w:rsidRPr="00B13478">
        <w:rPr>
          <w:b/>
          <w:sz w:val="22"/>
          <w:szCs w:val="22"/>
        </w:rPr>
        <w:t>”)</w:t>
      </w:r>
    </w:p>
    <w:p w14:paraId="7058548B" w14:textId="77777777" w:rsidR="00203564" w:rsidRPr="00685AB5" w:rsidRDefault="00203564" w:rsidP="000B2556">
      <w:pPr>
        <w:ind w:left="142" w:firstLine="284"/>
        <w:rPr>
          <w:b/>
          <w:bCs/>
          <w:spacing w:val="-6"/>
          <w:sz w:val="22"/>
          <w:szCs w:val="22"/>
        </w:rPr>
      </w:pPr>
    </w:p>
    <w:p w14:paraId="4CEEEC5F" w14:textId="664335B2" w:rsidR="00ED6D2B" w:rsidRPr="00685AB5" w:rsidRDefault="00A84B49" w:rsidP="004E23C3">
      <w:pPr>
        <w:jc w:val="both"/>
        <w:rPr>
          <w:sz w:val="22"/>
          <w:szCs w:val="22"/>
        </w:rPr>
      </w:pPr>
      <w:r w:rsidRPr="00685AB5">
        <w:rPr>
          <w:sz w:val="22"/>
          <w:szCs w:val="22"/>
        </w:rPr>
        <w:t>Товариство Червоного Хреста України (далі – «</w:t>
      </w:r>
      <w:r w:rsidRPr="00685AB5">
        <w:rPr>
          <w:b/>
          <w:bCs/>
          <w:sz w:val="22"/>
          <w:szCs w:val="22"/>
        </w:rPr>
        <w:t>Замовник</w:t>
      </w:r>
      <w:r w:rsidRPr="00685AB5">
        <w:rPr>
          <w:sz w:val="22"/>
          <w:szCs w:val="22"/>
        </w:rPr>
        <w:t xml:space="preserve">») оголошує </w:t>
      </w:r>
      <w:r w:rsidR="00226D45">
        <w:rPr>
          <w:sz w:val="22"/>
          <w:szCs w:val="22"/>
        </w:rPr>
        <w:t xml:space="preserve">тендер на </w:t>
      </w:r>
      <w:r w:rsidR="00226D45" w:rsidRPr="00685AB5">
        <w:rPr>
          <w:sz w:val="22"/>
          <w:szCs w:val="22"/>
        </w:rPr>
        <w:t>закупівлю</w:t>
      </w:r>
      <w:r w:rsidR="00226D45" w:rsidRPr="00797B73">
        <w:rPr>
          <w:sz w:val="22"/>
          <w:szCs w:val="22"/>
          <w:lang w:val="ru-RU"/>
        </w:rPr>
        <w:t xml:space="preserve"> </w:t>
      </w:r>
      <w:r w:rsidR="00226D45">
        <w:rPr>
          <w:sz w:val="22"/>
          <w:szCs w:val="22"/>
        </w:rPr>
        <w:t>теплової гармати</w:t>
      </w:r>
      <w:r w:rsidR="000D0FA2">
        <w:rPr>
          <w:sz w:val="22"/>
          <w:szCs w:val="22"/>
        </w:rPr>
        <w:t>.</w:t>
      </w:r>
    </w:p>
    <w:p w14:paraId="101461B6" w14:textId="7F284F96" w:rsidR="00A84B49" w:rsidRPr="00685AB5" w:rsidRDefault="00A206D9" w:rsidP="00A84B49">
      <w:pPr>
        <w:jc w:val="center"/>
        <w:rPr>
          <w:b/>
          <w:sz w:val="23"/>
          <w:szCs w:val="23"/>
        </w:rPr>
      </w:pPr>
      <w:r w:rsidRPr="00685AB5">
        <w:rPr>
          <w:b/>
          <w:sz w:val="23"/>
          <w:szCs w:val="23"/>
        </w:rPr>
        <w:t xml:space="preserve">РОЗДІЛ І. </w:t>
      </w:r>
      <w:r w:rsidR="00A84B49" w:rsidRPr="00685AB5">
        <w:rPr>
          <w:b/>
          <w:sz w:val="23"/>
          <w:szCs w:val="23"/>
        </w:rPr>
        <w:t>Опис позиції до закупівлі</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53"/>
        <w:gridCol w:w="1925"/>
        <w:gridCol w:w="3195"/>
      </w:tblGrid>
      <w:tr w:rsidR="00D64BB0" w:rsidRPr="000F5452" w14:paraId="5C37C864" w14:textId="77777777" w:rsidTr="00CD5FCF">
        <w:trPr>
          <w:trHeight w:val="503"/>
        </w:trPr>
        <w:tc>
          <w:tcPr>
            <w:tcW w:w="734" w:type="dxa"/>
            <w:tcBorders>
              <w:top w:val="single" w:sz="4" w:space="0" w:color="auto"/>
              <w:left w:val="single" w:sz="4" w:space="0" w:color="auto"/>
              <w:bottom w:val="single" w:sz="4" w:space="0" w:color="auto"/>
              <w:right w:val="single" w:sz="4" w:space="0" w:color="auto"/>
            </w:tcBorders>
            <w:shd w:val="clear" w:color="auto" w:fill="DCE6F1"/>
            <w:hideMark/>
          </w:tcPr>
          <w:p w14:paraId="1C1F2A70" w14:textId="77777777" w:rsidR="00D64BB0" w:rsidRPr="000F5452" w:rsidRDefault="00D64BB0" w:rsidP="00A64A06">
            <w:pPr>
              <w:jc w:val="center"/>
              <w:rPr>
                <w:b/>
                <w:sz w:val="22"/>
                <w:szCs w:val="22"/>
              </w:rPr>
            </w:pPr>
            <w:r w:rsidRPr="000F5452">
              <w:rPr>
                <w:b/>
                <w:sz w:val="22"/>
                <w:szCs w:val="22"/>
              </w:rPr>
              <w:t>№</w:t>
            </w:r>
          </w:p>
        </w:tc>
        <w:tc>
          <w:tcPr>
            <w:tcW w:w="4353" w:type="dxa"/>
            <w:tcBorders>
              <w:top w:val="single" w:sz="4" w:space="0" w:color="auto"/>
              <w:left w:val="single" w:sz="4" w:space="0" w:color="auto"/>
              <w:bottom w:val="single" w:sz="4" w:space="0" w:color="auto"/>
              <w:right w:val="single" w:sz="4" w:space="0" w:color="auto"/>
            </w:tcBorders>
            <w:shd w:val="clear" w:color="auto" w:fill="DCE6F1"/>
            <w:hideMark/>
          </w:tcPr>
          <w:p w14:paraId="72ABC654" w14:textId="77777777" w:rsidR="00D64BB0" w:rsidRPr="000F5452" w:rsidRDefault="00D64BB0" w:rsidP="00A64A06">
            <w:pPr>
              <w:jc w:val="center"/>
              <w:rPr>
                <w:b/>
                <w:sz w:val="22"/>
                <w:szCs w:val="22"/>
              </w:rPr>
            </w:pPr>
            <w:r w:rsidRPr="000F5452">
              <w:rPr>
                <w:b/>
                <w:sz w:val="22"/>
                <w:szCs w:val="22"/>
              </w:rPr>
              <w:t>Найменування</w:t>
            </w:r>
          </w:p>
        </w:tc>
        <w:tc>
          <w:tcPr>
            <w:tcW w:w="1925" w:type="dxa"/>
            <w:tcBorders>
              <w:top w:val="single" w:sz="4" w:space="0" w:color="auto"/>
              <w:left w:val="single" w:sz="4" w:space="0" w:color="auto"/>
              <w:bottom w:val="single" w:sz="4" w:space="0" w:color="auto"/>
              <w:right w:val="single" w:sz="4" w:space="0" w:color="auto"/>
            </w:tcBorders>
            <w:shd w:val="clear" w:color="auto" w:fill="DCE6F1"/>
            <w:hideMark/>
          </w:tcPr>
          <w:p w14:paraId="42E474D5" w14:textId="77777777" w:rsidR="00D64BB0" w:rsidRPr="000F5452" w:rsidRDefault="00D64BB0" w:rsidP="00A64A06">
            <w:pPr>
              <w:jc w:val="center"/>
              <w:rPr>
                <w:b/>
                <w:sz w:val="22"/>
                <w:szCs w:val="22"/>
              </w:rPr>
            </w:pPr>
            <w:r w:rsidRPr="000F5452">
              <w:rPr>
                <w:b/>
                <w:sz w:val="22"/>
                <w:szCs w:val="22"/>
              </w:rPr>
              <w:t>Кількість</w:t>
            </w:r>
          </w:p>
        </w:tc>
        <w:tc>
          <w:tcPr>
            <w:tcW w:w="3195" w:type="dxa"/>
            <w:tcBorders>
              <w:top w:val="single" w:sz="4" w:space="0" w:color="auto"/>
              <w:left w:val="single" w:sz="4" w:space="0" w:color="auto"/>
              <w:bottom w:val="single" w:sz="4" w:space="0" w:color="auto"/>
              <w:right w:val="single" w:sz="4" w:space="0" w:color="auto"/>
            </w:tcBorders>
            <w:shd w:val="clear" w:color="auto" w:fill="DCE6F1"/>
            <w:hideMark/>
          </w:tcPr>
          <w:p w14:paraId="5162F402" w14:textId="77777777" w:rsidR="00D64BB0" w:rsidRPr="000F5452" w:rsidRDefault="00D64BB0" w:rsidP="00A64A06">
            <w:pPr>
              <w:jc w:val="center"/>
              <w:rPr>
                <w:b/>
                <w:sz w:val="22"/>
                <w:szCs w:val="22"/>
              </w:rPr>
            </w:pPr>
            <w:r w:rsidRPr="000F5452">
              <w:rPr>
                <w:b/>
                <w:sz w:val="22"/>
                <w:szCs w:val="22"/>
              </w:rPr>
              <w:t>Додаткова інформація</w:t>
            </w:r>
          </w:p>
        </w:tc>
      </w:tr>
      <w:tr w:rsidR="00D64BB0" w:rsidRPr="00142094" w14:paraId="01BD64F6" w14:textId="77777777" w:rsidTr="00C33EF8">
        <w:trPr>
          <w:trHeight w:val="40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30F9219" w14:textId="77777777" w:rsidR="00D64BB0" w:rsidRPr="00142094" w:rsidRDefault="00D64BB0" w:rsidP="006627B8">
            <w:pPr>
              <w:ind w:left="-112" w:right="-87"/>
              <w:jc w:val="center"/>
              <w:rPr>
                <w:bCs/>
                <w:sz w:val="22"/>
                <w:szCs w:val="22"/>
              </w:rPr>
            </w:pPr>
            <w:r w:rsidRPr="00142094">
              <w:rPr>
                <w:bCs/>
                <w:sz w:val="22"/>
                <w:szCs w:val="22"/>
              </w:rPr>
              <w:t>1</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6764A6E4" w14:textId="3FAEF8FE" w:rsidR="00D64BB0" w:rsidRPr="00F91BC5" w:rsidRDefault="002C480A" w:rsidP="00593566">
            <w:pPr>
              <w:rPr>
                <w:bCs/>
                <w:sz w:val="22"/>
                <w:szCs w:val="22"/>
              </w:rPr>
            </w:pPr>
            <w:r>
              <w:rPr>
                <w:bCs/>
                <w:sz w:val="22"/>
                <w:szCs w:val="22"/>
              </w:rPr>
              <w:t>Теплова гармата</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B63628E" w14:textId="7AF8C53E" w:rsidR="00D64BB0" w:rsidRPr="00142094" w:rsidRDefault="000D0FA2" w:rsidP="00A64A06">
            <w:pPr>
              <w:jc w:val="center"/>
              <w:rPr>
                <w:sz w:val="22"/>
                <w:szCs w:val="22"/>
              </w:rPr>
            </w:pPr>
            <w:r>
              <w:rPr>
                <w:sz w:val="22"/>
                <w:szCs w:val="22"/>
              </w:rPr>
              <w:t>33</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4EC8A060" w14:textId="5E41D16A" w:rsidR="00D64BB0" w:rsidRPr="00574BF1" w:rsidRDefault="00D64BB0" w:rsidP="00A64A06">
            <w:pPr>
              <w:jc w:val="center"/>
              <w:rPr>
                <w:bCs/>
                <w:sz w:val="22"/>
                <w:szCs w:val="22"/>
              </w:rPr>
            </w:pPr>
            <w:r w:rsidRPr="00574BF1">
              <w:rPr>
                <w:bCs/>
                <w:sz w:val="22"/>
                <w:szCs w:val="22"/>
              </w:rPr>
              <w:t>Деталі в Додатку №</w:t>
            </w:r>
            <w:r w:rsidR="007A75A5" w:rsidRPr="00574BF1">
              <w:rPr>
                <w:bCs/>
                <w:sz w:val="22"/>
                <w:szCs w:val="22"/>
              </w:rPr>
              <w:t>2</w:t>
            </w:r>
            <w:r w:rsidR="003357A6">
              <w:rPr>
                <w:bCs/>
                <w:sz w:val="22"/>
                <w:szCs w:val="22"/>
              </w:rPr>
              <w:t>, Додатку №3 до Запиту</w:t>
            </w:r>
          </w:p>
        </w:tc>
      </w:tr>
    </w:tbl>
    <w:p w14:paraId="7335C75C" w14:textId="47179E35" w:rsidR="00A206D9" w:rsidRPr="00685AB5" w:rsidRDefault="00A206D9" w:rsidP="00ED6D2B">
      <w:pPr>
        <w:jc w:val="both"/>
        <w:textAlignment w:val="baseline"/>
        <w:rPr>
          <w:i/>
          <w:iCs/>
          <w:sz w:val="20"/>
          <w:szCs w:val="20"/>
          <w:lang w:eastAsia="uk-UA"/>
        </w:rPr>
      </w:pPr>
      <w:r w:rsidRPr="00685AB5">
        <w:rPr>
          <w:sz w:val="20"/>
          <w:szCs w:val="20"/>
          <w:lang w:eastAsia="uk-UA"/>
        </w:rPr>
        <w:t>*</w:t>
      </w:r>
      <w:r w:rsidRPr="00685AB5">
        <w:rPr>
          <w:i/>
          <w:iCs/>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85AB5">
        <w:rPr>
          <w:i/>
          <w:iCs/>
          <w:sz w:val="20"/>
          <w:szCs w:val="20"/>
          <w:lang w:eastAsia="uk-UA"/>
        </w:rPr>
        <w:t>.</w:t>
      </w:r>
    </w:p>
    <w:p w14:paraId="5E2ECE7C" w14:textId="44B46076" w:rsidR="0063274A" w:rsidRDefault="0063274A" w:rsidP="00ED6D2B">
      <w:pPr>
        <w:jc w:val="both"/>
        <w:textAlignment w:val="baseline"/>
        <w:rPr>
          <w:i/>
          <w:iCs/>
          <w:sz w:val="20"/>
          <w:szCs w:val="20"/>
          <w:lang w:eastAsia="uk-UA"/>
        </w:rPr>
      </w:pPr>
      <w:r w:rsidRPr="0063274A">
        <w:rPr>
          <w:i/>
          <w:iCs/>
          <w:sz w:val="20"/>
          <w:szCs w:val="20"/>
          <w:lang w:eastAsia="uk-UA"/>
        </w:rPr>
        <w:t>** Товариство Червоного Хреста України залишає за собою право здійснювати додаткову закупівлю протягом</w:t>
      </w:r>
      <w:r w:rsidRPr="0063274A">
        <w:rPr>
          <w:i/>
          <w:iCs/>
          <w:sz w:val="20"/>
          <w:szCs w:val="20"/>
          <w:lang w:eastAsia="uk-UA"/>
        </w:rPr>
        <w:br/>
        <w:t>терміну дії договору</w:t>
      </w:r>
      <w:r>
        <w:rPr>
          <w:i/>
          <w:iCs/>
          <w:sz w:val="20"/>
          <w:szCs w:val="20"/>
          <w:lang w:eastAsia="uk-UA"/>
        </w:rPr>
        <w:t>.</w:t>
      </w:r>
    </w:p>
    <w:p w14:paraId="48470EE4" w14:textId="75B28F42" w:rsidR="00086D6A" w:rsidRPr="00570BCE" w:rsidRDefault="00086D6A" w:rsidP="00ED6D2B">
      <w:pPr>
        <w:jc w:val="both"/>
        <w:textAlignment w:val="baseline"/>
        <w:rPr>
          <w:i/>
          <w:iCs/>
          <w:sz w:val="20"/>
          <w:szCs w:val="20"/>
          <w:lang w:eastAsia="uk-UA"/>
        </w:rPr>
      </w:pPr>
      <w:r w:rsidRPr="00685AB5">
        <w:rPr>
          <w:i/>
          <w:iCs/>
          <w:sz w:val="20"/>
          <w:szCs w:val="20"/>
          <w:lang w:eastAsia="uk-UA"/>
        </w:rPr>
        <w:t>*</w:t>
      </w:r>
      <w:r w:rsidR="00AB3F0F">
        <w:rPr>
          <w:i/>
          <w:iCs/>
          <w:sz w:val="20"/>
          <w:szCs w:val="20"/>
          <w:lang w:eastAsia="uk-UA"/>
        </w:rPr>
        <w:t>**</w:t>
      </w:r>
      <w:bookmarkStart w:id="0" w:name="_Hlk159861077"/>
      <w:r w:rsidRPr="00685AB5">
        <w:rPr>
          <w:i/>
          <w:iCs/>
          <w:sz w:val="20"/>
          <w:szCs w:val="20"/>
          <w:lang w:eastAsia="uk-UA"/>
        </w:rPr>
        <w:t xml:space="preserve">Кожен </w:t>
      </w:r>
      <w:r w:rsidR="00ED6D2B" w:rsidRPr="00685AB5">
        <w:rPr>
          <w:i/>
          <w:iCs/>
          <w:sz w:val="20"/>
          <w:szCs w:val="20"/>
          <w:lang w:eastAsia="uk-UA"/>
        </w:rPr>
        <w:t>У</w:t>
      </w:r>
      <w:r w:rsidRPr="00685AB5">
        <w:rPr>
          <w:i/>
          <w:iCs/>
          <w:sz w:val="20"/>
          <w:szCs w:val="20"/>
          <w:lang w:eastAsia="uk-UA"/>
        </w:rPr>
        <w:t>часник має право подати не більше однієї пропозиції.</w:t>
      </w:r>
      <w:bookmarkEnd w:id="0"/>
      <w:r w:rsidR="00DF01C4">
        <w:rPr>
          <w:i/>
          <w:iCs/>
          <w:sz w:val="20"/>
          <w:szCs w:val="20"/>
          <w:lang w:eastAsia="uk-UA"/>
        </w:rPr>
        <w:t xml:space="preserve">  </w:t>
      </w:r>
    </w:p>
    <w:p w14:paraId="7C95559D" w14:textId="77777777" w:rsidR="00685AB5" w:rsidRPr="00685AB5" w:rsidRDefault="00685AB5" w:rsidP="00685AB5">
      <w:pPr>
        <w:jc w:val="both"/>
        <w:textAlignment w:val="baseline"/>
        <w:rPr>
          <w:i/>
          <w:iCs/>
          <w:sz w:val="20"/>
          <w:szCs w:val="20"/>
          <w:lang w:eastAsia="uk-UA"/>
        </w:rPr>
      </w:pPr>
    </w:p>
    <w:p w14:paraId="665C7A60" w14:textId="1651A38F" w:rsidR="00A17356" w:rsidRPr="00685AB5" w:rsidRDefault="00A206D9" w:rsidP="00DF01C4">
      <w:pPr>
        <w:tabs>
          <w:tab w:val="right" w:pos="9804"/>
        </w:tabs>
        <w:spacing w:before="76" w:line="250" w:lineRule="exact"/>
        <w:ind w:right="-23"/>
        <w:jc w:val="both"/>
        <w:rPr>
          <w:b/>
          <w:sz w:val="22"/>
          <w:szCs w:val="22"/>
        </w:rPr>
      </w:pPr>
      <w:r w:rsidRPr="00685AB5">
        <w:rPr>
          <w:b/>
          <w:sz w:val="22"/>
          <w:szCs w:val="22"/>
        </w:rPr>
        <w:t xml:space="preserve">Очікувана дата поставки </w:t>
      </w:r>
      <w:r w:rsidR="003A31FF" w:rsidRPr="00685AB5">
        <w:rPr>
          <w:b/>
          <w:sz w:val="22"/>
          <w:szCs w:val="22"/>
        </w:rPr>
        <w:t>Т</w:t>
      </w:r>
      <w:r w:rsidRPr="00685AB5">
        <w:rPr>
          <w:b/>
          <w:sz w:val="22"/>
          <w:szCs w:val="22"/>
        </w:rPr>
        <w:t xml:space="preserve">оварів: </w:t>
      </w:r>
      <w:r w:rsidR="008255D0" w:rsidRPr="00685AB5">
        <w:rPr>
          <w:bCs/>
          <w:sz w:val="22"/>
          <w:szCs w:val="22"/>
        </w:rPr>
        <w:t xml:space="preserve">до </w:t>
      </w:r>
      <w:r w:rsidR="003A31FF" w:rsidRPr="00685AB5">
        <w:rPr>
          <w:bCs/>
          <w:sz w:val="22"/>
          <w:szCs w:val="22"/>
        </w:rPr>
        <w:t>1</w:t>
      </w:r>
      <w:r w:rsidR="000A6CD0">
        <w:rPr>
          <w:bCs/>
          <w:sz w:val="22"/>
          <w:szCs w:val="22"/>
        </w:rPr>
        <w:t>5</w:t>
      </w:r>
      <w:r w:rsidR="008255D0" w:rsidRPr="00685AB5">
        <w:rPr>
          <w:bCs/>
          <w:sz w:val="22"/>
          <w:szCs w:val="22"/>
        </w:rPr>
        <w:t xml:space="preserve"> календарних днів з моменту укладення </w:t>
      </w:r>
      <w:r w:rsidR="003A31FF" w:rsidRPr="00685AB5">
        <w:rPr>
          <w:bCs/>
          <w:sz w:val="22"/>
          <w:szCs w:val="22"/>
        </w:rPr>
        <w:t>Д</w:t>
      </w:r>
      <w:r w:rsidR="008255D0" w:rsidRPr="00685AB5">
        <w:rPr>
          <w:bCs/>
          <w:sz w:val="22"/>
          <w:szCs w:val="22"/>
        </w:rPr>
        <w:t>оговору</w:t>
      </w:r>
      <w:r w:rsidR="003A31FF" w:rsidRPr="00685AB5">
        <w:rPr>
          <w:b/>
          <w:sz w:val="22"/>
          <w:szCs w:val="22"/>
        </w:rPr>
        <w:t>.</w:t>
      </w:r>
      <w:r w:rsidR="00DF01C4">
        <w:rPr>
          <w:b/>
          <w:sz w:val="22"/>
          <w:szCs w:val="22"/>
        </w:rPr>
        <w:tab/>
      </w:r>
    </w:p>
    <w:p w14:paraId="07FBC4AD" w14:textId="13972C83" w:rsidR="00B9175C" w:rsidRPr="006F2328" w:rsidRDefault="00A17356" w:rsidP="006F2328">
      <w:pPr>
        <w:spacing w:before="76" w:line="250" w:lineRule="exact"/>
        <w:ind w:right="-23" w:firstLine="567"/>
        <w:jc w:val="both"/>
        <w:rPr>
          <w:bCs/>
          <w:sz w:val="22"/>
          <w:szCs w:val="22"/>
        </w:rPr>
      </w:pPr>
      <w:r w:rsidRPr="00685AB5">
        <w:rPr>
          <w:b/>
          <w:sz w:val="22"/>
          <w:szCs w:val="22"/>
        </w:rPr>
        <w:t xml:space="preserve">Місце поставки </w:t>
      </w:r>
      <w:r w:rsidR="003A31FF" w:rsidRPr="00685AB5">
        <w:rPr>
          <w:b/>
          <w:sz w:val="22"/>
          <w:szCs w:val="22"/>
        </w:rPr>
        <w:t>Т</w:t>
      </w:r>
      <w:r w:rsidRPr="00685AB5">
        <w:rPr>
          <w:b/>
          <w:sz w:val="22"/>
          <w:szCs w:val="22"/>
        </w:rPr>
        <w:t>оварів:</w:t>
      </w:r>
      <w:r w:rsidR="005D63F2">
        <w:rPr>
          <w:bCs/>
          <w:color w:val="000000" w:themeColor="text1"/>
          <w:sz w:val="22"/>
          <w:szCs w:val="22"/>
        </w:rPr>
        <w:t xml:space="preserve"> </w:t>
      </w:r>
      <w:r w:rsidR="006F2328" w:rsidRPr="00D313A7">
        <w:rPr>
          <w:bCs/>
          <w:sz w:val="22"/>
          <w:szCs w:val="22"/>
        </w:rPr>
        <w:t xml:space="preserve">Згідно розподілу, вказаного Додатку №3. </w:t>
      </w:r>
      <w:r w:rsidR="00B9175C" w:rsidRPr="00B9175C">
        <w:rPr>
          <w:bCs/>
          <w:color w:val="000000" w:themeColor="text1"/>
          <w:sz w:val="22"/>
          <w:szCs w:val="22"/>
        </w:rPr>
        <w:t xml:space="preserve">Доставка товару здійснюється </w:t>
      </w:r>
      <w:r w:rsidR="0084697F">
        <w:rPr>
          <w:bCs/>
          <w:color w:val="000000" w:themeColor="text1"/>
          <w:sz w:val="22"/>
          <w:szCs w:val="22"/>
        </w:rPr>
        <w:t>силами</w:t>
      </w:r>
      <w:r w:rsidR="00B9175C" w:rsidRPr="00B9175C">
        <w:rPr>
          <w:bCs/>
          <w:color w:val="000000" w:themeColor="text1"/>
          <w:sz w:val="22"/>
          <w:szCs w:val="22"/>
        </w:rPr>
        <w:t xml:space="preserve"> та за рахунок Постачальника.</w:t>
      </w:r>
      <w:r w:rsidR="0084697F">
        <w:rPr>
          <w:bCs/>
          <w:color w:val="000000" w:themeColor="text1"/>
          <w:sz w:val="22"/>
          <w:szCs w:val="22"/>
        </w:rPr>
        <w:t xml:space="preserve"> Доставка включає всі завантажувальні та розвантажувальні роботи.</w:t>
      </w:r>
      <w:r w:rsidR="002E00B2">
        <w:rPr>
          <w:bCs/>
          <w:color w:val="000000" w:themeColor="text1"/>
          <w:sz w:val="22"/>
          <w:szCs w:val="22"/>
        </w:rPr>
        <w:t xml:space="preserve">        </w:t>
      </w:r>
    </w:p>
    <w:p w14:paraId="2515F72D" w14:textId="242DA181" w:rsidR="000F17E1" w:rsidRPr="00685AB5" w:rsidRDefault="000F17E1" w:rsidP="00B9175C">
      <w:pPr>
        <w:spacing w:before="76" w:line="250" w:lineRule="exact"/>
        <w:ind w:right="-23"/>
        <w:jc w:val="both"/>
        <w:rPr>
          <w:bCs/>
          <w:sz w:val="22"/>
          <w:szCs w:val="22"/>
        </w:rPr>
      </w:pPr>
    </w:p>
    <w:p w14:paraId="21BD4090" w14:textId="77777777" w:rsidR="00C7577B" w:rsidRPr="00685AB5" w:rsidRDefault="00C7577B" w:rsidP="00C7577B">
      <w:pPr>
        <w:pStyle w:val="ab"/>
        <w:spacing w:before="0" w:beforeAutospacing="0" w:after="0" w:afterAutospacing="0"/>
        <w:jc w:val="center"/>
        <w:rPr>
          <w:rFonts w:ascii="Times New Roman" w:hAnsi="Times New Roman" w:cs="Times New Roman"/>
          <w:b/>
          <w:sz w:val="23"/>
          <w:szCs w:val="23"/>
        </w:rPr>
      </w:pPr>
      <w:r w:rsidRPr="00685AB5">
        <w:rPr>
          <w:rFonts w:ascii="Times New Roman" w:hAnsi="Times New Roman" w:cs="Times New Roman"/>
          <w:b/>
          <w:sz w:val="23"/>
          <w:szCs w:val="23"/>
        </w:rPr>
        <w:t>РОЗДІЛ ІІ. Кваліфікаційні вимоги до Учасника*</w:t>
      </w:r>
    </w:p>
    <w:p w14:paraId="74628E9B" w14:textId="1BBE6787" w:rsidR="00C7577B" w:rsidRPr="00685AB5" w:rsidRDefault="00C7577B" w:rsidP="000F17E1">
      <w:pPr>
        <w:pStyle w:val="ab"/>
        <w:spacing w:before="0" w:beforeAutospacing="0" w:after="0" w:afterAutospacing="0"/>
        <w:jc w:val="both"/>
        <w:rPr>
          <w:rFonts w:ascii="Times New Roman" w:hAnsi="Times New Roman" w:cs="Times New Roman"/>
          <w:bCs/>
          <w:i/>
          <w:iCs/>
          <w:sz w:val="22"/>
          <w:szCs w:val="22"/>
        </w:rPr>
      </w:pPr>
      <w:r w:rsidRPr="00685AB5">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685AB5">
        <w:rPr>
          <w:rFonts w:ascii="Times New Roman" w:hAnsi="Times New Roman" w:cs="Times New Roman"/>
          <w:bCs/>
          <w:i/>
          <w:iCs/>
          <w:sz w:val="22"/>
          <w:szCs w:val="22"/>
        </w:rPr>
        <w:t>цінову</w:t>
      </w:r>
      <w:r w:rsidRPr="00685AB5">
        <w:rPr>
          <w:rFonts w:ascii="Times New Roman" w:hAnsi="Times New Roman" w:cs="Times New Roman"/>
          <w:bCs/>
          <w:i/>
          <w:iCs/>
          <w:sz w:val="22"/>
          <w:szCs w:val="22"/>
        </w:rPr>
        <w:t xml:space="preserve"> пропозицію.</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59"/>
        <w:gridCol w:w="5139"/>
      </w:tblGrid>
      <w:tr w:rsidR="006627B8" w:rsidRPr="006B6E7F" w14:paraId="60B19FDE" w14:textId="77777777" w:rsidTr="003254BC">
        <w:trPr>
          <w:trHeight w:val="69"/>
        </w:trPr>
        <w:tc>
          <w:tcPr>
            <w:tcW w:w="709" w:type="dxa"/>
            <w:shd w:val="clear" w:color="auto" w:fill="DAE9F7" w:themeFill="text2" w:themeFillTint="1A"/>
          </w:tcPr>
          <w:p w14:paraId="585261F6" w14:textId="77777777" w:rsidR="006627B8" w:rsidRPr="000B48D8" w:rsidRDefault="006627B8" w:rsidP="00DE2A04">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59" w:type="dxa"/>
            <w:shd w:val="clear" w:color="auto" w:fill="DAE9F7" w:themeFill="text2" w:themeFillTint="1A"/>
          </w:tcPr>
          <w:p w14:paraId="6B8505D0" w14:textId="77777777" w:rsidR="006627B8" w:rsidRPr="000B48D8" w:rsidRDefault="006627B8" w:rsidP="00DE2A04">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39" w:type="dxa"/>
            <w:shd w:val="clear" w:color="auto" w:fill="DAE9F7" w:themeFill="text2" w:themeFillTint="1A"/>
          </w:tcPr>
          <w:p w14:paraId="693CE888" w14:textId="77777777" w:rsidR="006627B8" w:rsidRPr="000B48D8" w:rsidRDefault="006627B8" w:rsidP="00DE2A04">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6627B8" w:rsidRPr="000B48D8" w14:paraId="7A7EA797" w14:textId="77777777" w:rsidTr="006627B8">
        <w:trPr>
          <w:trHeight w:val="1656"/>
        </w:trPr>
        <w:tc>
          <w:tcPr>
            <w:tcW w:w="709" w:type="dxa"/>
          </w:tcPr>
          <w:p w14:paraId="194EE829"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032D1E93" w14:textId="77777777" w:rsidR="006627B8" w:rsidRPr="000B48D8" w:rsidRDefault="006627B8" w:rsidP="00DE2A04">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139" w:type="dxa"/>
            <w:shd w:val="clear" w:color="auto" w:fill="auto"/>
          </w:tcPr>
          <w:p w14:paraId="74FAB149" w14:textId="77777777" w:rsidR="006627B8" w:rsidRPr="000B48D8"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50702D17" w14:textId="77777777" w:rsidR="006627B8" w:rsidRPr="000B48D8"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6627B8" w:rsidRPr="004E7456" w14:paraId="233D7DD0" w14:textId="77777777" w:rsidTr="006627B8">
        <w:trPr>
          <w:trHeight w:val="909"/>
        </w:trPr>
        <w:tc>
          <w:tcPr>
            <w:tcW w:w="709" w:type="dxa"/>
          </w:tcPr>
          <w:p w14:paraId="67F03CB2"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065567C9" w14:textId="77777777" w:rsidR="006627B8" w:rsidRPr="00DE3CFA" w:rsidRDefault="006627B8" w:rsidP="00DE2A04">
            <w:pPr>
              <w:pStyle w:val="ab"/>
              <w:spacing w:before="0" w:beforeAutospacing="0" w:after="0" w:afterAutospacing="0"/>
              <w:rPr>
                <w:rFonts w:ascii="Times New Roman" w:hAnsi="Times New Roman" w:cs="Times New Roman"/>
                <w:sz w:val="22"/>
                <w:szCs w:val="22"/>
              </w:rPr>
            </w:pPr>
            <w:r w:rsidRPr="00DE3CFA">
              <w:rPr>
                <w:rFonts w:ascii="Times New Roman" w:hAnsi="Times New Roman" w:cs="Times New Roman"/>
                <w:sz w:val="22"/>
                <w:szCs w:val="22"/>
              </w:rPr>
              <w:t>Вимоги щодо якості</w:t>
            </w:r>
          </w:p>
        </w:tc>
        <w:tc>
          <w:tcPr>
            <w:tcW w:w="5139" w:type="dxa"/>
            <w:shd w:val="clear" w:color="auto" w:fill="auto"/>
          </w:tcPr>
          <w:p w14:paraId="157B4BCF" w14:textId="77777777" w:rsidR="006627B8" w:rsidRPr="00DE3CFA" w:rsidRDefault="006627B8" w:rsidP="006627B8">
            <w:pPr>
              <w:pStyle w:val="ab"/>
              <w:numPr>
                <w:ilvl w:val="0"/>
                <w:numId w:val="2"/>
              </w:numPr>
              <w:spacing w:before="0" w:beforeAutospacing="0" w:after="0" w:afterAutospacing="0"/>
              <w:ind w:left="0" w:firstLine="357"/>
              <w:contextualSpacing/>
              <w:jc w:val="both"/>
              <w:rPr>
                <w:rFonts w:ascii="Times New Roman" w:hAnsi="Times New Roman" w:cs="Times New Roman"/>
                <w:i/>
                <w:iCs/>
                <w:sz w:val="22"/>
                <w:szCs w:val="22"/>
              </w:rPr>
            </w:pPr>
            <w:r w:rsidRPr="00DE3CFA">
              <w:rPr>
                <w:rFonts w:ascii="Times New Roman" w:hAnsi="Times New Roman" w:cs="Times New Roman"/>
                <w:sz w:val="22"/>
                <w:szCs w:val="22"/>
              </w:rPr>
              <w:t>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p>
          <w:p w14:paraId="534899B4" w14:textId="77777777" w:rsidR="006627B8" w:rsidRPr="00DE3CFA" w:rsidRDefault="006627B8" w:rsidP="00B93B13">
            <w:pPr>
              <w:pStyle w:val="ab"/>
              <w:spacing w:before="0" w:beforeAutospacing="0" w:after="0" w:afterAutospacing="0"/>
              <w:ind w:left="357"/>
              <w:contextualSpacing/>
              <w:jc w:val="both"/>
              <w:rPr>
                <w:rFonts w:ascii="Times New Roman" w:hAnsi="Times New Roman" w:cs="Times New Roman"/>
                <w:sz w:val="22"/>
                <w:szCs w:val="22"/>
              </w:rPr>
            </w:pPr>
          </w:p>
        </w:tc>
      </w:tr>
      <w:tr w:rsidR="006627B8" w:rsidRPr="000B48D8" w14:paraId="3C386E23" w14:textId="77777777" w:rsidTr="006627B8">
        <w:trPr>
          <w:trHeight w:val="242"/>
        </w:trPr>
        <w:tc>
          <w:tcPr>
            <w:tcW w:w="709" w:type="dxa"/>
          </w:tcPr>
          <w:p w14:paraId="09104BDD"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513B12B5" w14:textId="77777777" w:rsidR="006627B8" w:rsidRPr="000B48D8" w:rsidRDefault="006627B8" w:rsidP="00DE2A04">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39" w:type="dxa"/>
            <w:shd w:val="clear" w:color="auto" w:fill="auto"/>
          </w:tcPr>
          <w:p w14:paraId="62499726" w14:textId="6577C640" w:rsidR="006627B8" w:rsidRPr="000B48D8" w:rsidRDefault="00BB7CEE" w:rsidP="006627B8">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Pr>
                <w:rFonts w:ascii="Times New Roman" w:hAnsi="Times New Roman" w:cs="Times New Roman"/>
                <w:sz w:val="22"/>
                <w:szCs w:val="22"/>
              </w:rPr>
              <w:t>а</w:t>
            </w:r>
            <w:r w:rsidRPr="000B48D8">
              <w:rPr>
                <w:rFonts w:ascii="Times New Roman" w:hAnsi="Times New Roman" w:cs="Times New Roman"/>
                <w:sz w:val="22"/>
                <w:szCs w:val="22"/>
              </w:rPr>
              <w:t xml:space="preserve"> пропозиція з зазначенням банківських реквізитів постачальника,</w:t>
            </w:r>
            <w:r>
              <w:rPr>
                <w:rFonts w:ascii="Times New Roman" w:hAnsi="Times New Roman" w:cs="Times New Roman"/>
                <w:sz w:val="22"/>
                <w:szCs w:val="22"/>
              </w:rPr>
              <w:t xml:space="preserve"> </w:t>
            </w:r>
            <w:r w:rsidRPr="000B48D8">
              <w:rPr>
                <w:rFonts w:ascii="Times New Roman" w:hAnsi="Times New Roman" w:cs="Times New Roman"/>
                <w:sz w:val="22"/>
                <w:szCs w:val="22"/>
              </w:rPr>
              <w:t>умов оплати</w:t>
            </w:r>
          </w:p>
        </w:tc>
      </w:tr>
      <w:tr w:rsidR="006627B8" w:rsidRPr="00557A29" w14:paraId="31A09F4E" w14:textId="77777777" w:rsidTr="006627B8">
        <w:trPr>
          <w:trHeight w:val="131"/>
        </w:trPr>
        <w:tc>
          <w:tcPr>
            <w:tcW w:w="709" w:type="dxa"/>
          </w:tcPr>
          <w:p w14:paraId="5BE60CAE"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2381527E" w14:textId="77777777" w:rsidR="006627B8" w:rsidRPr="00557A29" w:rsidRDefault="006627B8" w:rsidP="00DE2A04">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39" w:type="dxa"/>
          </w:tcPr>
          <w:p w14:paraId="3346791A" w14:textId="77777777" w:rsidR="006627B8" w:rsidRPr="00557A29"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Pr>
                <w:rFonts w:ascii="Times New Roman" w:hAnsi="Times New Roman" w:cs="Times New Roman"/>
                <w:sz w:val="22"/>
                <w:szCs w:val="22"/>
              </w:rPr>
              <w:t>У</w:t>
            </w:r>
            <w:r w:rsidRPr="0084395C">
              <w:rPr>
                <w:rFonts w:ascii="Times New Roman" w:hAnsi="Times New Roman" w:cs="Times New Roman"/>
                <w:sz w:val="22"/>
                <w:szCs w:val="22"/>
              </w:rPr>
              <w:t>часника щодо відсутності заборгованості</w:t>
            </w:r>
          </w:p>
        </w:tc>
      </w:tr>
      <w:tr w:rsidR="006627B8" w:rsidRPr="00557A29" w14:paraId="67ECDAFB" w14:textId="77777777" w:rsidTr="006627B8">
        <w:trPr>
          <w:trHeight w:val="131"/>
        </w:trPr>
        <w:tc>
          <w:tcPr>
            <w:tcW w:w="709" w:type="dxa"/>
            <w:vMerge w:val="restart"/>
          </w:tcPr>
          <w:p w14:paraId="7A0C4A66" w14:textId="77777777" w:rsidR="006627B8"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448F2DCE" w14:textId="77777777" w:rsidR="006627B8" w:rsidRDefault="006627B8" w:rsidP="00DE2A04">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DD1054" w14:textId="77777777" w:rsidR="006627B8" w:rsidRPr="0022465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12C82DDA" w14:textId="77777777" w:rsidR="006627B8" w:rsidRPr="0022465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Російської </w:t>
            </w:r>
            <w:r w:rsidRPr="00224657">
              <w:rPr>
                <w:rFonts w:ascii="Times New Roman" w:hAnsi="Times New Roman" w:cs="Times New Roman"/>
                <w:bCs/>
                <w:sz w:val="22"/>
                <w:szCs w:val="22"/>
                <w:lang w:eastAsia="uk-UA"/>
              </w:rPr>
              <w:lastRenderedPageBreak/>
              <w:t>Федерації/Республіки Білорусь/Ісламської Республіки Іран;</w:t>
            </w:r>
          </w:p>
          <w:p w14:paraId="2493B4AD" w14:textId="77777777" w:rsidR="006627B8" w:rsidRPr="0022465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1871854" w14:textId="77777777" w:rsidR="006627B8" w:rsidRPr="0022465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6BD334B" w14:textId="145081D5" w:rsidR="006627B8" w:rsidRPr="00224657" w:rsidRDefault="00E81A7B" w:rsidP="00DE2A04">
            <w:pPr>
              <w:pStyle w:val="a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   </w:t>
            </w:r>
          </w:p>
          <w:p w14:paraId="6365A9D9" w14:textId="77777777" w:rsidR="006627B8" w:rsidRDefault="006627B8" w:rsidP="00DE2A04">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39" w:type="dxa"/>
            <w:vMerge w:val="restart"/>
          </w:tcPr>
          <w:p w14:paraId="4E31CF5C" w14:textId="77777777" w:rsidR="006627B8" w:rsidRPr="005000CA"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627B8" w:rsidRPr="00557A29" w14:paraId="2DD1A1BC" w14:textId="77777777" w:rsidTr="006627B8">
        <w:trPr>
          <w:trHeight w:val="131"/>
        </w:trPr>
        <w:tc>
          <w:tcPr>
            <w:tcW w:w="709" w:type="dxa"/>
            <w:vMerge/>
          </w:tcPr>
          <w:p w14:paraId="0499B1DE" w14:textId="77777777" w:rsidR="006627B8"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17494D98"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72327FAE"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165930A6"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76ABFC49"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3EFA6E43"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2864CFFE"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3E8BF9F9"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B018FDD"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25F8D2ED"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55C08611" w14:textId="77777777" w:rsidR="006627B8" w:rsidRPr="00224657"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139" w:type="dxa"/>
            <w:vMerge/>
          </w:tcPr>
          <w:p w14:paraId="55E42E50" w14:textId="77777777" w:rsidR="006627B8" w:rsidRPr="00F04B6C"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6627B8" w:rsidRPr="00557A29" w14:paraId="5854059D" w14:textId="77777777" w:rsidTr="006627B8">
        <w:trPr>
          <w:trHeight w:val="131"/>
        </w:trPr>
        <w:tc>
          <w:tcPr>
            <w:tcW w:w="709" w:type="dxa"/>
            <w:vMerge w:val="restart"/>
          </w:tcPr>
          <w:p w14:paraId="5E3667A3"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6832B6D9" w14:textId="77777777" w:rsidR="006627B8" w:rsidRDefault="006627B8" w:rsidP="00DE2A04">
            <w:pPr>
              <w:pStyle w:val="a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39" w:type="dxa"/>
            <w:vMerge w:val="restart"/>
            <w:vAlign w:val="center"/>
          </w:tcPr>
          <w:p w14:paraId="7C9D8C7A" w14:textId="77777777" w:rsidR="006627B8" w:rsidRPr="00D3601A" w:rsidRDefault="006627B8" w:rsidP="006627B8">
            <w:pPr>
              <w:pStyle w:val="ab"/>
              <w:numPr>
                <w:ilvl w:val="0"/>
                <w:numId w:val="2"/>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432328DE" w14:textId="77777777" w:rsidR="006627B8" w:rsidRPr="00D3601A" w:rsidRDefault="006627B8" w:rsidP="00DE2A04">
            <w:pPr>
              <w:pStyle w:val="ab"/>
              <w:spacing w:before="0" w:beforeAutospacing="0" w:after="0" w:afterAutospacing="0"/>
              <w:ind w:firstLine="357"/>
              <w:jc w:val="both"/>
              <w:rPr>
                <w:rFonts w:ascii="Times New Roman" w:hAnsi="Times New Roman" w:cs="Times New Roman"/>
                <w:bCs/>
                <w:color w:val="000000"/>
                <w:sz w:val="22"/>
                <w:szCs w:val="22"/>
              </w:rPr>
            </w:pPr>
          </w:p>
          <w:p w14:paraId="36E3B2ED" w14:textId="77777777" w:rsidR="006627B8" w:rsidRPr="005000CA" w:rsidRDefault="006627B8" w:rsidP="00DE2A04">
            <w:pPr>
              <w:pStyle w:val="ab"/>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lastRenderedPageBreak/>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6627B8" w:rsidRPr="006B6E7F" w14:paraId="34A64546" w14:textId="77777777" w:rsidTr="006627B8">
        <w:trPr>
          <w:trHeight w:val="131"/>
        </w:trPr>
        <w:tc>
          <w:tcPr>
            <w:tcW w:w="709" w:type="dxa"/>
            <w:vMerge/>
          </w:tcPr>
          <w:p w14:paraId="2A6837DF"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7B3425B3" w14:textId="77777777" w:rsidR="006627B8" w:rsidRDefault="006627B8" w:rsidP="00DE2A04">
            <w:pPr>
              <w:pStyle w:val="a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w:t>
            </w:r>
            <w:r w:rsidRPr="00C40BA0">
              <w:rPr>
                <w:rFonts w:ascii="Times New Roman" w:hAnsi="Times New Roman" w:cs="Times New Roman"/>
                <w:sz w:val="22"/>
                <w:szCs w:val="22"/>
              </w:rPr>
              <w:lastRenderedPageBreak/>
              <w:t>конкурентних узгоджених дій, які стосуються спотворення результатів торгів (тендерів)</w:t>
            </w:r>
          </w:p>
        </w:tc>
        <w:tc>
          <w:tcPr>
            <w:tcW w:w="5139" w:type="dxa"/>
            <w:vMerge/>
          </w:tcPr>
          <w:p w14:paraId="1A972D01" w14:textId="77777777" w:rsidR="006627B8" w:rsidRPr="005000CA"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p>
        </w:tc>
      </w:tr>
      <w:tr w:rsidR="006627B8" w:rsidRPr="00557A29" w14:paraId="47674626" w14:textId="77777777" w:rsidTr="006627B8">
        <w:trPr>
          <w:trHeight w:val="131"/>
        </w:trPr>
        <w:tc>
          <w:tcPr>
            <w:tcW w:w="709" w:type="dxa"/>
            <w:vMerge/>
          </w:tcPr>
          <w:p w14:paraId="69BC53F6"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78EDF3C8" w14:textId="77777777" w:rsidR="006627B8" w:rsidRDefault="006627B8" w:rsidP="00DE2A04">
            <w:pPr>
              <w:pStyle w:val="a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39" w:type="dxa"/>
            <w:vMerge/>
          </w:tcPr>
          <w:p w14:paraId="5BAE43AE" w14:textId="77777777" w:rsidR="006627B8" w:rsidRPr="005000CA"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p>
        </w:tc>
      </w:tr>
      <w:tr w:rsidR="006627B8" w:rsidRPr="00557A29" w14:paraId="71BBA6A4" w14:textId="77777777" w:rsidTr="006627B8">
        <w:trPr>
          <w:trHeight w:val="131"/>
        </w:trPr>
        <w:tc>
          <w:tcPr>
            <w:tcW w:w="709" w:type="dxa"/>
            <w:vMerge/>
          </w:tcPr>
          <w:p w14:paraId="5FFAF4C6"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398D2905" w14:textId="77777777" w:rsidR="006627B8" w:rsidRDefault="006627B8" w:rsidP="00DE2A04">
            <w:pPr>
              <w:pStyle w:val="a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39" w:type="dxa"/>
            <w:vMerge/>
          </w:tcPr>
          <w:p w14:paraId="776B7D87" w14:textId="77777777" w:rsidR="006627B8" w:rsidRPr="005000CA"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p>
        </w:tc>
      </w:tr>
      <w:tr w:rsidR="006627B8" w:rsidRPr="00557A29" w14:paraId="4EA86508" w14:textId="77777777" w:rsidTr="006627B8">
        <w:trPr>
          <w:trHeight w:val="131"/>
        </w:trPr>
        <w:tc>
          <w:tcPr>
            <w:tcW w:w="709" w:type="dxa"/>
          </w:tcPr>
          <w:p w14:paraId="46F4D27F"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393C21C9" w14:textId="77777777" w:rsidR="006627B8" w:rsidRPr="00224657" w:rsidRDefault="006627B8" w:rsidP="00DE2A04">
            <w:pPr>
              <w:pStyle w:val="ab"/>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39" w:type="dxa"/>
          </w:tcPr>
          <w:p w14:paraId="52E8F914" w14:textId="77777777" w:rsidR="006627B8" w:rsidRPr="005000CA"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6627B8" w:rsidRPr="00557A29" w14:paraId="544A5ECD" w14:textId="77777777" w:rsidTr="006627B8">
        <w:trPr>
          <w:trHeight w:val="69"/>
        </w:trPr>
        <w:tc>
          <w:tcPr>
            <w:tcW w:w="709" w:type="dxa"/>
          </w:tcPr>
          <w:p w14:paraId="2D38CBE8"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76F3619D" w14:textId="77777777" w:rsidR="006627B8" w:rsidRPr="00557A29" w:rsidRDefault="006627B8" w:rsidP="00DE2A04">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39" w:type="dxa"/>
            <w:shd w:val="clear" w:color="auto" w:fill="auto"/>
          </w:tcPr>
          <w:p w14:paraId="71F4B82C" w14:textId="77777777" w:rsidR="006627B8" w:rsidRPr="00251658" w:rsidRDefault="006627B8" w:rsidP="006627B8">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6627B8" w:rsidRPr="00557A29" w14:paraId="03C6587C" w14:textId="77777777" w:rsidTr="006627B8">
        <w:trPr>
          <w:trHeight w:val="69"/>
        </w:trPr>
        <w:tc>
          <w:tcPr>
            <w:tcW w:w="709" w:type="dxa"/>
            <w:vAlign w:val="center"/>
          </w:tcPr>
          <w:p w14:paraId="4423D130"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2D1CFBCD" w14:textId="77777777" w:rsidR="006627B8" w:rsidRPr="00557A29" w:rsidRDefault="006627B8" w:rsidP="00DE2A04">
            <w:pPr>
              <w:pStyle w:val="ab"/>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поточний та попередній рік</w:t>
            </w:r>
          </w:p>
        </w:tc>
        <w:tc>
          <w:tcPr>
            <w:tcW w:w="5139" w:type="dxa"/>
            <w:shd w:val="clear" w:color="auto" w:fill="auto"/>
          </w:tcPr>
          <w:p w14:paraId="4BF4A763" w14:textId="5322F893" w:rsidR="006627B8" w:rsidRPr="00251658" w:rsidRDefault="006627B8" w:rsidP="006627B8">
            <w:pPr>
              <w:pStyle w:val="ab"/>
              <w:numPr>
                <w:ilvl w:val="0"/>
                <w:numId w:val="2"/>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B419F6">
              <w:rPr>
                <w:rFonts w:ascii="Times New Roman" w:hAnsi="Times New Roman" w:cs="Times New Roman"/>
                <w:sz w:val="22"/>
                <w:szCs w:val="22"/>
              </w:rPr>
              <w:t>20</w:t>
            </w:r>
            <w:r w:rsidR="00B353F4">
              <w:rPr>
                <w:rFonts w:ascii="Times New Roman" w:hAnsi="Times New Roman" w:cs="Times New Roman"/>
                <w:sz w:val="22"/>
                <w:szCs w:val="22"/>
              </w:rPr>
              <w:t xml:space="preserve">23 та 2024 роки </w:t>
            </w:r>
            <w:r w:rsidR="00691E9B">
              <w:rPr>
                <w:rFonts w:ascii="Times New Roman" w:hAnsi="Times New Roman" w:cs="Times New Roman"/>
                <w:sz w:val="22"/>
                <w:szCs w:val="22"/>
              </w:rPr>
              <w:t xml:space="preserve">з </w:t>
            </w:r>
            <w:r w:rsidR="002B54F7">
              <w:rPr>
                <w:rFonts w:ascii="Times New Roman" w:hAnsi="Times New Roman" w:cs="Times New Roman"/>
                <w:sz w:val="22"/>
                <w:szCs w:val="22"/>
              </w:rPr>
              <w:t>чітким зазначенням обороту компанії за ці роки.</w:t>
            </w:r>
          </w:p>
        </w:tc>
      </w:tr>
    </w:tbl>
    <w:p w14:paraId="6BCBC785" w14:textId="2D928EA2" w:rsidR="0027754D" w:rsidRPr="00685AB5"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685AB5">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85AB5">
        <w:rPr>
          <w:rFonts w:ascii="Times New Roman" w:hAnsi="Times New Roman" w:cs="Times New Roman"/>
          <w:i/>
          <w:iCs/>
          <w:sz w:val="22"/>
          <w:szCs w:val="22"/>
          <w:u w:val="single"/>
        </w:rPr>
        <w:t>лист-роз’яснення в довільній формі</w:t>
      </w:r>
      <w:r w:rsidRPr="00685AB5">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85AB5" w:rsidRDefault="00EE305E" w:rsidP="00B60004">
      <w:pPr>
        <w:pStyle w:val="ab"/>
        <w:spacing w:before="0" w:beforeAutospacing="0" w:after="0" w:afterAutospacing="0"/>
        <w:rPr>
          <w:rFonts w:ascii="Times New Roman" w:hAnsi="Times New Roman" w:cs="Times New Roman"/>
          <w:b/>
          <w:sz w:val="23"/>
          <w:szCs w:val="23"/>
        </w:rPr>
      </w:pPr>
    </w:p>
    <w:p w14:paraId="1C0A83C9" w14:textId="77777777" w:rsidR="00A90AD4" w:rsidRPr="00685AB5" w:rsidRDefault="00A206D9" w:rsidP="00A90AD4">
      <w:pPr>
        <w:pStyle w:val="ab"/>
        <w:spacing w:before="0" w:beforeAutospacing="0" w:after="0" w:afterAutospacing="0"/>
        <w:ind w:left="142" w:firstLine="284"/>
        <w:jc w:val="center"/>
        <w:rPr>
          <w:rFonts w:ascii="Times New Roman" w:hAnsi="Times New Roman" w:cs="Times New Roman"/>
          <w:b/>
          <w:bCs/>
          <w:sz w:val="23"/>
          <w:szCs w:val="23"/>
        </w:rPr>
      </w:pPr>
      <w:r w:rsidRPr="00685AB5">
        <w:rPr>
          <w:rFonts w:ascii="Times New Roman" w:hAnsi="Times New Roman" w:cs="Times New Roman"/>
          <w:b/>
          <w:bCs/>
          <w:sz w:val="23"/>
          <w:szCs w:val="23"/>
        </w:rPr>
        <w:t xml:space="preserve">РОЗДІЛ ІІІ. </w:t>
      </w:r>
      <w:r w:rsidR="00445FAC" w:rsidRPr="00685AB5">
        <w:rPr>
          <w:rFonts w:ascii="Times New Roman" w:hAnsi="Times New Roman" w:cs="Times New Roman"/>
          <w:b/>
          <w:bCs/>
          <w:sz w:val="23"/>
          <w:szCs w:val="23"/>
        </w:rPr>
        <w:t>Інша інформація:</w:t>
      </w:r>
    </w:p>
    <w:p w14:paraId="74B0C946" w14:textId="77777777" w:rsidR="00375117" w:rsidRDefault="00803121" w:rsidP="00375117">
      <w:pPr>
        <w:ind w:firstLine="357"/>
        <w:jc w:val="both"/>
        <w:rPr>
          <w:rFonts w:eastAsia="Arial Unicode MS"/>
          <w:sz w:val="22"/>
          <w:szCs w:val="22"/>
        </w:rPr>
      </w:pPr>
      <w:r w:rsidRPr="00803121">
        <w:rPr>
          <w:rFonts w:eastAsia="Arial Unicode MS"/>
          <w:sz w:val="22"/>
          <w:szCs w:val="22"/>
        </w:rPr>
        <w:t>3.1. Валютою цінової пропозиції є національна валюта України - гривня. Розрахунки</w:t>
      </w:r>
      <w:r w:rsidRPr="00803121">
        <w:rPr>
          <w:rFonts w:eastAsia="Arial Unicode MS"/>
          <w:sz w:val="22"/>
          <w:szCs w:val="22"/>
        </w:rPr>
        <w:br/>
        <w:t>здійснюватимуться у національній валюті України на розрахунковий рахунок Постачальника згідно з</w:t>
      </w:r>
      <w:r w:rsidRPr="00803121">
        <w:rPr>
          <w:rFonts w:eastAsia="Arial Unicode MS"/>
          <w:sz w:val="22"/>
          <w:szCs w:val="22"/>
        </w:rPr>
        <w:br/>
        <w:t>Договором про закупівлю.</w:t>
      </w:r>
    </w:p>
    <w:p w14:paraId="665AB6E5" w14:textId="77777777" w:rsidR="00375117" w:rsidRDefault="00803121" w:rsidP="00375117">
      <w:pPr>
        <w:ind w:firstLine="357"/>
        <w:jc w:val="both"/>
        <w:rPr>
          <w:rFonts w:eastAsia="Arial Unicode MS"/>
          <w:sz w:val="22"/>
          <w:szCs w:val="22"/>
        </w:rPr>
      </w:pPr>
      <w:r w:rsidRPr="00803121">
        <w:rPr>
          <w:rFonts w:eastAsia="Arial Unicode MS"/>
          <w:sz w:val="22"/>
          <w:szCs w:val="22"/>
        </w:rPr>
        <w:t>3.2. Ціна пропозиції має бути остаточною, та не підлягати будь-яким коригуванням, пов'язаним зі</w:t>
      </w:r>
      <w:r w:rsidRPr="00803121">
        <w:rPr>
          <w:rFonts w:eastAsia="Arial Unicode MS"/>
          <w:sz w:val="22"/>
          <w:szCs w:val="22"/>
        </w:rPr>
        <w:br/>
        <w:t>змінами валютних курсів та іншими економічними факторами.</w:t>
      </w:r>
    </w:p>
    <w:p w14:paraId="2C53A472" w14:textId="77777777" w:rsidR="00375117" w:rsidRDefault="00803121" w:rsidP="00375117">
      <w:pPr>
        <w:ind w:firstLine="357"/>
        <w:jc w:val="both"/>
        <w:rPr>
          <w:rFonts w:eastAsia="Arial Unicode MS"/>
          <w:sz w:val="22"/>
          <w:szCs w:val="22"/>
        </w:rPr>
      </w:pPr>
      <w:r w:rsidRPr="00803121">
        <w:rPr>
          <w:rFonts w:eastAsia="Arial Unicode MS"/>
          <w:sz w:val="22"/>
          <w:szCs w:val="22"/>
        </w:rPr>
        <w:t>3.3. Всі документи, що входять у склад цінової пропозиції Учасника процедури закупівлі,</w:t>
      </w:r>
      <w:r w:rsidRPr="00803121">
        <w:rPr>
          <w:rFonts w:eastAsia="Arial Unicode MS"/>
          <w:sz w:val="22"/>
          <w:szCs w:val="22"/>
        </w:rPr>
        <w:br/>
        <w:t>надаються українською мовою.</w:t>
      </w:r>
    </w:p>
    <w:p w14:paraId="2F5110F8" w14:textId="77777777" w:rsidR="00375117" w:rsidRDefault="00803121" w:rsidP="00375117">
      <w:pPr>
        <w:ind w:firstLine="357"/>
        <w:jc w:val="both"/>
        <w:rPr>
          <w:rFonts w:eastAsia="Arial Unicode MS"/>
          <w:sz w:val="22"/>
          <w:szCs w:val="22"/>
        </w:rPr>
      </w:pPr>
      <w:r w:rsidRPr="00803121">
        <w:rPr>
          <w:rFonts w:eastAsia="Arial Unicode MS"/>
          <w:sz w:val="22"/>
          <w:szCs w:val="22"/>
        </w:rPr>
        <w:t>У разі надання документів (технічні специфікації, сертифікати, паспорти якості тощо) складених</w:t>
      </w:r>
      <w:r w:rsidRPr="00803121">
        <w:rPr>
          <w:rFonts w:eastAsia="Arial Unicode MS"/>
          <w:sz w:val="22"/>
          <w:szCs w:val="22"/>
        </w:rPr>
        <w:br/>
        <w:t>мовою іншою ніж українська мова, такі документи повинні супроводжуватися перекладом українською</w:t>
      </w:r>
      <w:r w:rsidRPr="00803121">
        <w:rPr>
          <w:rFonts w:eastAsia="Arial Unicode MS"/>
          <w:sz w:val="22"/>
          <w:szCs w:val="22"/>
        </w:rPr>
        <w:br/>
        <w:t>мовою.</w:t>
      </w:r>
    </w:p>
    <w:p w14:paraId="61A37144" w14:textId="4E6FBA76" w:rsidR="00375117" w:rsidRDefault="00803121" w:rsidP="00375117">
      <w:pPr>
        <w:ind w:firstLine="357"/>
        <w:jc w:val="both"/>
        <w:rPr>
          <w:rFonts w:eastAsia="Arial Unicode MS"/>
          <w:sz w:val="22"/>
          <w:szCs w:val="22"/>
        </w:rPr>
      </w:pPr>
      <w:r w:rsidRPr="00803121">
        <w:rPr>
          <w:rFonts w:eastAsia="Arial Unicode MS"/>
          <w:sz w:val="22"/>
          <w:szCs w:val="22"/>
        </w:rPr>
        <w:t>Визначальним є текст, викладений українською мовою.</w:t>
      </w:r>
    </w:p>
    <w:p w14:paraId="720E6EC6" w14:textId="1326A0D0" w:rsidR="00375117" w:rsidRDefault="00803121" w:rsidP="00375117">
      <w:pPr>
        <w:ind w:firstLine="357"/>
        <w:jc w:val="both"/>
        <w:rPr>
          <w:rFonts w:eastAsia="Arial Unicode MS"/>
          <w:sz w:val="22"/>
          <w:szCs w:val="22"/>
        </w:rPr>
      </w:pPr>
      <w:r w:rsidRPr="00803121">
        <w:rPr>
          <w:rFonts w:eastAsia="Arial Unicode MS"/>
          <w:sz w:val="22"/>
          <w:szCs w:val="22"/>
        </w:rPr>
        <w:t xml:space="preserve">3.4. Учасник погоджується та ознайомлений з умовами типового Договору </w:t>
      </w:r>
      <w:r w:rsidRPr="00375117">
        <w:rPr>
          <w:rFonts w:eastAsia="Arial Unicode MS"/>
          <w:sz w:val="22"/>
          <w:szCs w:val="22"/>
        </w:rPr>
        <w:t>ТЧХУ (Додаток №</w:t>
      </w:r>
      <w:r w:rsidR="00375117" w:rsidRPr="00375117">
        <w:rPr>
          <w:rFonts w:eastAsia="Arial Unicode MS"/>
          <w:sz w:val="22"/>
          <w:szCs w:val="22"/>
        </w:rPr>
        <w:t>4</w:t>
      </w:r>
      <w:r w:rsidRPr="00803121">
        <w:rPr>
          <w:rFonts w:eastAsia="Arial Unicode MS"/>
          <w:sz w:val="22"/>
          <w:szCs w:val="22"/>
        </w:rPr>
        <w:t xml:space="preserve"> до</w:t>
      </w:r>
      <w:r w:rsidRPr="00803121">
        <w:rPr>
          <w:rFonts w:eastAsia="Arial Unicode MS"/>
          <w:sz w:val="22"/>
          <w:szCs w:val="22"/>
        </w:rPr>
        <w:br/>
        <w:t>Запиту).</w:t>
      </w:r>
    </w:p>
    <w:p w14:paraId="76A1E6BD" w14:textId="77777777" w:rsidR="00375117" w:rsidRDefault="00803121" w:rsidP="00375117">
      <w:pPr>
        <w:ind w:firstLine="357"/>
        <w:jc w:val="both"/>
        <w:rPr>
          <w:rFonts w:eastAsia="Arial Unicode MS"/>
          <w:sz w:val="22"/>
          <w:szCs w:val="22"/>
        </w:rPr>
      </w:pPr>
      <w:r w:rsidRPr="00803121">
        <w:rPr>
          <w:rFonts w:eastAsia="Arial Unicode MS"/>
          <w:sz w:val="22"/>
          <w:szCs w:val="22"/>
        </w:rPr>
        <w:t>3.5. Оплата здійснюється шляхом безготівкового перерахування коштів за системою 100% післяплати</w:t>
      </w:r>
      <w:r w:rsidRPr="00803121">
        <w:rPr>
          <w:rFonts w:eastAsia="Arial Unicode MS"/>
          <w:sz w:val="22"/>
          <w:szCs w:val="22"/>
        </w:rPr>
        <w:br/>
        <w:t>по факту отримання товару та підписання відповідних накладних. Якщо Учасник пропонує власну</w:t>
      </w:r>
      <w:r w:rsidRPr="00803121">
        <w:rPr>
          <w:rFonts w:eastAsia="Arial Unicode MS"/>
          <w:sz w:val="22"/>
          <w:szCs w:val="22"/>
        </w:rPr>
        <w:br/>
        <w:t>систему оплати, просимо вказати її в Додатку №2.</w:t>
      </w:r>
    </w:p>
    <w:p w14:paraId="4BF1A34A" w14:textId="77777777" w:rsidR="00375117" w:rsidRDefault="00803121" w:rsidP="00375117">
      <w:pPr>
        <w:ind w:firstLine="357"/>
        <w:jc w:val="both"/>
        <w:rPr>
          <w:rFonts w:eastAsia="Arial Unicode MS"/>
          <w:sz w:val="22"/>
          <w:szCs w:val="22"/>
        </w:rPr>
      </w:pPr>
      <w:r w:rsidRPr="00803121">
        <w:rPr>
          <w:rFonts w:eastAsia="Arial Unicode MS"/>
          <w:sz w:val="22"/>
          <w:szCs w:val="22"/>
        </w:rPr>
        <w:t>3.6. Учасник повинен вказати торгову марку продукції, надати фото запропонованого товару та</w:t>
      </w:r>
      <w:r w:rsidRPr="00803121">
        <w:rPr>
          <w:rFonts w:eastAsia="Arial Unicode MS"/>
          <w:sz w:val="22"/>
          <w:szCs w:val="22"/>
        </w:rPr>
        <w:br/>
        <w:t>відповідні сертифікати якості на кожен вид продукції (товару). Обов’язково зазначити країну- виробника</w:t>
      </w:r>
      <w:r w:rsidRPr="00803121">
        <w:rPr>
          <w:rFonts w:eastAsia="Arial Unicode MS"/>
          <w:sz w:val="22"/>
          <w:szCs w:val="22"/>
        </w:rPr>
        <w:br/>
        <w:t>та країну- імпортера товару.</w:t>
      </w:r>
    </w:p>
    <w:p w14:paraId="123260AE" w14:textId="77777777" w:rsidR="00493C60" w:rsidRDefault="00803121" w:rsidP="00375117">
      <w:pPr>
        <w:ind w:firstLine="357"/>
        <w:jc w:val="both"/>
        <w:rPr>
          <w:rFonts w:eastAsia="Arial Unicode MS"/>
          <w:sz w:val="22"/>
          <w:szCs w:val="22"/>
        </w:rPr>
      </w:pPr>
      <w:r w:rsidRPr="00803121">
        <w:rPr>
          <w:rFonts w:eastAsia="Arial Unicode MS"/>
          <w:sz w:val="22"/>
          <w:szCs w:val="22"/>
        </w:rPr>
        <w:t>3.7. Будь – яке посилання на конкретні торговельну марку чи фірму, патент, конструкцію або тип</w:t>
      </w:r>
      <w:r w:rsidRPr="00803121">
        <w:rPr>
          <w:rFonts w:eastAsia="Arial Unicode MS"/>
          <w:sz w:val="22"/>
          <w:szCs w:val="22"/>
        </w:rPr>
        <w:br/>
        <w:t>предмета закупівлі, джерело його походження або виробника в даній документації застосовується із</w:t>
      </w:r>
      <w:r w:rsidRPr="00803121">
        <w:rPr>
          <w:rFonts w:eastAsia="Arial Unicode MS"/>
          <w:sz w:val="22"/>
          <w:szCs w:val="22"/>
        </w:rPr>
        <w:br/>
        <w:t>виразом «або еквівалент».</w:t>
      </w:r>
    </w:p>
    <w:p w14:paraId="76D3E093" w14:textId="77D06EAA" w:rsidR="00803121" w:rsidRPr="00803121" w:rsidRDefault="00803121" w:rsidP="00375117">
      <w:pPr>
        <w:ind w:firstLine="357"/>
        <w:jc w:val="both"/>
        <w:rPr>
          <w:rFonts w:eastAsia="Arial Unicode MS"/>
          <w:sz w:val="22"/>
          <w:szCs w:val="22"/>
        </w:rPr>
      </w:pPr>
      <w:r w:rsidRPr="00803121">
        <w:rPr>
          <w:rFonts w:eastAsia="Arial Unicode MS"/>
          <w:sz w:val="22"/>
          <w:szCs w:val="22"/>
        </w:rPr>
        <w:t>3.8. Допускаються будь-які аналоги з технічними та функціональними характеристиками не гірше</w:t>
      </w:r>
      <w:r w:rsidRPr="00803121">
        <w:rPr>
          <w:rFonts w:eastAsia="Arial Unicode MS"/>
          <w:sz w:val="22"/>
          <w:szCs w:val="22"/>
        </w:rPr>
        <w:br/>
        <w:t>наведених.</w:t>
      </w:r>
    </w:p>
    <w:p w14:paraId="35DA1BEF" w14:textId="77777777" w:rsidR="00493C60" w:rsidRDefault="00803121" w:rsidP="00375117">
      <w:pPr>
        <w:ind w:firstLine="357"/>
        <w:jc w:val="both"/>
        <w:rPr>
          <w:rFonts w:eastAsia="Arial Unicode MS"/>
          <w:sz w:val="22"/>
          <w:szCs w:val="22"/>
        </w:rPr>
      </w:pPr>
      <w:r w:rsidRPr="00803121">
        <w:rPr>
          <w:rFonts w:eastAsia="Arial Unicode MS"/>
          <w:sz w:val="22"/>
          <w:szCs w:val="22"/>
        </w:rPr>
        <w:t>Всі явно зазначені артикули, бренди або назви виробників вважаються прикладами технічних та</w:t>
      </w:r>
      <w:r w:rsidRPr="00803121">
        <w:rPr>
          <w:rFonts w:eastAsia="Arial Unicode MS"/>
          <w:sz w:val="22"/>
          <w:szCs w:val="22"/>
        </w:rPr>
        <w:br/>
        <w:t>функціональних характеристик, всі аналоги при відповідності технічним характеристикам розглядаються</w:t>
      </w:r>
      <w:r w:rsidRPr="00803121">
        <w:rPr>
          <w:rFonts w:eastAsia="Arial Unicode MS"/>
          <w:sz w:val="22"/>
          <w:szCs w:val="22"/>
        </w:rPr>
        <w:br/>
        <w:t>в рівних умовах.</w:t>
      </w:r>
    </w:p>
    <w:p w14:paraId="5462FAAA" w14:textId="77777777" w:rsidR="00493C60" w:rsidRDefault="00803121" w:rsidP="00375117">
      <w:pPr>
        <w:ind w:firstLine="357"/>
        <w:jc w:val="both"/>
        <w:rPr>
          <w:rFonts w:eastAsia="Arial Unicode MS"/>
          <w:sz w:val="22"/>
          <w:szCs w:val="22"/>
        </w:rPr>
      </w:pPr>
      <w:r w:rsidRPr="00803121">
        <w:rPr>
          <w:rFonts w:eastAsia="Arial Unicode MS"/>
          <w:sz w:val="22"/>
          <w:szCs w:val="22"/>
        </w:rPr>
        <w:t>3.9. У разі відмінності пропозиції Учасника від технічного завдання (Додаток № 2), рішення про</w:t>
      </w:r>
      <w:r w:rsidRPr="00803121">
        <w:rPr>
          <w:rFonts w:eastAsia="Arial Unicode MS"/>
          <w:sz w:val="22"/>
          <w:szCs w:val="22"/>
        </w:rPr>
        <w:br/>
        <w:t>допустимість такого відхилення приймається тендерним комітетом.</w:t>
      </w:r>
    </w:p>
    <w:p w14:paraId="1681049C" w14:textId="77777777" w:rsidR="00493C60" w:rsidRDefault="00803121" w:rsidP="00375117">
      <w:pPr>
        <w:ind w:firstLine="357"/>
        <w:jc w:val="both"/>
        <w:rPr>
          <w:rFonts w:eastAsia="Arial Unicode MS"/>
          <w:sz w:val="22"/>
          <w:szCs w:val="22"/>
        </w:rPr>
      </w:pPr>
      <w:r w:rsidRPr="00803121">
        <w:rPr>
          <w:rFonts w:eastAsia="Arial Unicode MS"/>
          <w:sz w:val="22"/>
          <w:szCs w:val="22"/>
        </w:rPr>
        <w:t>3.10. Замовник залишає за собою право вимагати від Учасників процедури закупівлі додаткові</w:t>
      </w:r>
      <w:r w:rsidRPr="00803121">
        <w:rPr>
          <w:rFonts w:eastAsia="Arial Unicode MS"/>
          <w:sz w:val="22"/>
          <w:szCs w:val="22"/>
        </w:rPr>
        <w:br/>
        <w:t>матеріали або інформацію, що підтверджують відповідність окремих положень пропозицій вимогам</w:t>
      </w:r>
      <w:r w:rsidRPr="00803121">
        <w:rPr>
          <w:rFonts w:eastAsia="Arial Unicode MS"/>
          <w:sz w:val="22"/>
          <w:szCs w:val="22"/>
        </w:rPr>
        <w:br/>
        <w:t>технічного завдання та юридичної особи як Учасника даної процедури закупівлі.</w:t>
      </w:r>
    </w:p>
    <w:p w14:paraId="7A10C7B6" w14:textId="77777777" w:rsidR="00493C60" w:rsidRDefault="00803121" w:rsidP="00375117">
      <w:pPr>
        <w:ind w:firstLine="357"/>
        <w:jc w:val="both"/>
        <w:rPr>
          <w:rFonts w:eastAsia="Arial Unicode MS"/>
          <w:sz w:val="22"/>
          <w:szCs w:val="22"/>
        </w:rPr>
      </w:pPr>
      <w:r w:rsidRPr="00803121">
        <w:rPr>
          <w:rFonts w:eastAsia="Arial Unicode MS"/>
          <w:sz w:val="22"/>
          <w:szCs w:val="22"/>
        </w:rPr>
        <w:lastRenderedPageBreak/>
        <w:t>3.11. Замовник залишає за собою право вносити зміни в тендерну документацію в разі</w:t>
      </w:r>
      <w:r w:rsidRPr="00803121">
        <w:rPr>
          <w:rFonts w:eastAsia="Arial Unicode MS"/>
          <w:sz w:val="22"/>
          <w:szCs w:val="22"/>
        </w:rPr>
        <w:br/>
        <w:t>необхідності.</w:t>
      </w:r>
    </w:p>
    <w:p w14:paraId="25500267" w14:textId="3BC47030" w:rsidR="00A86E9C" w:rsidRPr="00870099" w:rsidRDefault="00803121" w:rsidP="00375117">
      <w:pPr>
        <w:ind w:firstLine="357"/>
        <w:jc w:val="both"/>
        <w:rPr>
          <w:rFonts w:eastAsia="Arial Unicode MS"/>
          <w:sz w:val="22"/>
          <w:szCs w:val="22"/>
        </w:rPr>
      </w:pPr>
      <w:r w:rsidRPr="00803121">
        <w:rPr>
          <w:rFonts w:eastAsia="Arial Unicode MS"/>
          <w:sz w:val="22"/>
          <w:szCs w:val="22"/>
        </w:rPr>
        <w:t>3.12. Товариство Червоного Хреста України залишає за собою право до моменту укладання</w:t>
      </w:r>
      <w:r w:rsidRPr="00803121">
        <w:rPr>
          <w:rFonts w:eastAsia="Arial Unicode MS"/>
          <w:sz w:val="22"/>
          <w:szCs w:val="22"/>
        </w:rPr>
        <w:br/>
        <w:t>договору скасувати закупівлю в односторонньому порядку без пояснення причини.</w:t>
      </w:r>
    </w:p>
    <w:p w14:paraId="6C09A107" w14:textId="77777777" w:rsidR="003437BA" w:rsidRDefault="003437BA" w:rsidP="00ED6414">
      <w:pPr>
        <w:pStyle w:val="ab"/>
        <w:spacing w:before="0" w:beforeAutospacing="0" w:after="0" w:afterAutospacing="0"/>
        <w:ind w:firstLine="357"/>
        <w:jc w:val="center"/>
        <w:rPr>
          <w:rFonts w:ascii="Times New Roman" w:hAnsi="Times New Roman" w:cs="Times New Roman"/>
          <w:b/>
          <w:bCs/>
          <w:sz w:val="22"/>
          <w:szCs w:val="22"/>
          <w:lang w:val="ru-RU"/>
        </w:rPr>
      </w:pPr>
    </w:p>
    <w:p w14:paraId="13C012D4" w14:textId="77777777" w:rsidR="003437BA" w:rsidRPr="004941F3" w:rsidRDefault="003437BA" w:rsidP="00ED6414">
      <w:pPr>
        <w:pStyle w:val="ab"/>
        <w:spacing w:before="0" w:beforeAutospacing="0" w:after="0" w:afterAutospacing="0"/>
        <w:ind w:firstLine="357"/>
        <w:jc w:val="center"/>
        <w:rPr>
          <w:rFonts w:ascii="Times New Roman" w:hAnsi="Times New Roman" w:cs="Times New Roman"/>
          <w:b/>
          <w:bCs/>
          <w:sz w:val="22"/>
          <w:szCs w:val="22"/>
          <w:lang w:val="ru-RU"/>
        </w:rPr>
      </w:pPr>
    </w:p>
    <w:p w14:paraId="02178D43" w14:textId="25ED8D3C" w:rsidR="00ED6414" w:rsidRDefault="00ED6414" w:rsidP="00ED6414">
      <w:pPr>
        <w:pStyle w:val="a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Pr>
          <w:rFonts w:ascii="Times New Roman" w:hAnsi="Times New Roman" w:cs="Times New Roman"/>
          <w:b/>
          <w:bCs/>
          <w:sz w:val="22"/>
          <w:szCs w:val="22"/>
        </w:rPr>
        <w:t>. Склад тендерної пропозиції:</w:t>
      </w:r>
    </w:p>
    <w:p w14:paraId="5C92EE46" w14:textId="7D4D9D96" w:rsidR="00ED6414" w:rsidRPr="00281B29"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sidRPr="00281B29">
        <w:rPr>
          <w:rFonts w:ascii="Times New Roman" w:eastAsia="Times New Roman" w:hAnsi="Times New Roman" w:cs="Times New Roman"/>
          <w:sz w:val="22"/>
          <w:szCs w:val="22"/>
        </w:rPr>
        <w:t xml:space="preserve">Титульний аркуш у формі Додатку 1 </w:t>
      </w:r>
      <w:r w:rsidR="00281B29" w:rsidRPr="00281B29">
        <w:rPr>
          <w:rFonts w:ascii="Times New Roman" w:eastAsia="Times New Roman" w:hAnsi="Times New Roman" w:cs="Times New Roman"/>
          <w:sz w:val="22"/>
          <w:szCs w:val="22"/>
        </w:rPr>
        <w:t>до Запиту;</w:t>
      </w:r>
    </w:p>
    <w:p w14:paraId="078D9556" w14:textId="77777777" w:rsidR="0000494A" w:rsidRDefault="0000494A"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Pr="00564164">
        <w:rPr>
          <w:rFonts w:ascii="Times New Roman" w:eastAsia="Times New Roman" w:hAnsi="Times New Roman" w:cs="Times New Roman"/>
          <w:sz w:val="22"/>
          <w:szCs w:val="22"/>
        </w:rPr>
        <w:t xml:space="preserve">а пропозиція у формі Додатку </w:t>
      </w:r>
      <w:r>
        <w:rPr>
          <w:rFonts w:ascii="Times New Roman" w:eastAsia="Times New Roman" w:hAnsi="Times New Roman" w:cs="Times New Roman"/>
          <w:sz w:val="22"/>
          <w:szCs w:val="22"/>
        </w:rPr>
        <w:t>№2</w:t>
      </w:r>
      <w:r w:rsidRPr="00564164">
        <w:rPr>
          <w:rFonts w:ascii="Times New Roman" w:eastAsia="Times New Roman" w:hAnsi="Times New Roman" w:cs="Times New Roman"/>
          <w:sz w:val="22"/>
          <w:szCs w:val="22"/>
        </w:rPr>
        <w:t xml:space="preserve"> до </w:t>
      </w:r>
      <w:r>
        <w:rPr>
          <w:rFonts w:ascii="Times New Roman" w:eastAsia="Times New Roman" w:hAnsi="Times New Roman" w:cs="Times New Roman"/>
          <w:sz w:val="22"/>
          <w:szCs w:val="22"/>
        </w:rPr>
        <w:t xml:space="preserve">Запиту </w:t>
      </w:r>
    </w:p>
    <w:p w14:paraId="25049371" w14:textId="06626371"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Pr>
          <w:rFonts w:ascii="Times New Roman" w:eastAsia="Times New Roman" w:hAnsi="Times New Roman" w:cs="Times New Roman"/>
          <w:b/>
          <w:bCs/>
          <w:sz w:val="22"/>
          <w:szCs w:val="22"/>
        </w:rPr>
        <w:t>РОЗДІЛУ</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rPr>
        <w:t xml:space="preserve"> Оголошення (Кваліфікаційні вимоги до Учасника);</w:t>
      </w:r>
    </w:p>
    <w:p w14:paraId="3B9916DD" w14:textId="77777777" w:rsidR="00ED6414" w:rsidRDefault="00ED6414" w:rsidP="00ED6414">
      <w:pPr>
        <w:pStyle w:val="ab"/>
        <w:numPr>
          <w:ilvl w:val="0"/>
          <w:numId w:val="12"/>
        </w:numPr>
        <w:spacing w:before="0" w:beforeAutospacing="0" w:after="0" w:afterAutospacing="0"/>
        <w:ind w:right="-8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7B0EFAB1" w14:textId="4364456B" w:rsidR="00ED6414" w:rsidRDefault="00ED6414" w:rsidP="00ED6414">
      <w:pPr>
        <w:jc w:val="both"/>
        <w:rPr>
          <w:b/>
          <w:bCs/>
          <w:sz w:val="22"/>
          <w:szCs w:val="22"/>
        </w:rPr>
      </w:pPr>
      <w:r>
        <w:rPr>
          <w:b/>
          <w:bCs/>
          <w:sz w:val="22"/>
          <w:szCs w:val="22"/>
        </w:rPr>
        <w:t xml:space="preserve">  </w:t>
      </w:r>
      <w:r w:rsidR="00D5107B">
        <w:rPr>
          <w:b/>
          <w:bCs/>
          <w:sz w:val="22"/>
          <w:szCs w:val="22"/>
        </w:rPr>
        <w:t xml:space="preserve">     </w:t>
      </w:r>
      <w:r>
        <w:rPr>
          <w:b/>
          <w:bCs/>
          <w:sz w:val="22"/>
          <w:szCs w:val="22"/>
        </w:rPr>
        <w:t xml:space="preserve">  Запитання </w:t>
      </w:r>
      <w:r w:rsidRPr="00E063DD">
        <w:rPr>
          <w:b/>
          <w:bCs/>
          <w:sz w:val="22"/>
          <w:szCs w:val="22"/>
        </w:rPr>
        <w:t xml:space="preserve">щодо </w:t>
      </w:r>
      <w:r w:rsidR="00E063DD" w:rsidRPr="00E063DD">
        <w:rPr>
          <w:b/>
          <w:bCs/>
          <w:sz w:val="22"/>
          <w:szCs w:val="22"/>
        </w:rPr>
        <w:t>цінової</w:t>
      </w:r>
      <w:r w:rsidR="00E063DD">
        <w:rPr>
          <w:b/>
          <w:bCs/>
          <w:sz w:val="22"/>
          <w:szCs w:val="22"/>
        </w:rPr>
        <w:t xml:space="preserve"> </w:t>
      </w:r>
      <w:r>
        <w:rPr>
          <w:b/>
          <w:bCs/>
          <w:sz w:val="22"/>
          <w:szCs w:val="22"/>
        </w:rPr>
        <w:t xml:space="preserve">пропозиції надсилайте на адресу: </w:t>
      </w:r>
      <w:hyperlink r:id="rId8" w:history="1">
        <w:r>
          <w:rPr>
            <w:rStyle w:val="ac"/>
            <w:b/>
            <w:bCs/>
            <w:sz w:val="22"/>
            <w:szCs w:val="22"/>
          </w:rPr>
          <w:t>tender@redcross.org.ua</w:t>
        </w:r>
      </w:hyperlink>
      <w:r>
        <w:rPr>
          <w:b/>
          <w:bCs/>
          <w:sz w:val="22"/>
          <w:szCs w:val="22"/>
        </w:rPr>
        <w:t xml:space="preserve"> до 18:00 </w:t>
      </w:r>
      <w:r w:rsidR="00D5107B">
        <w:rPr>
          <w:b/>
          <w:bCs/>
          <w:sz w:val="22"/>
          <w:szCs w:val="22"/>
        </w:rPr>
        <w:t xml:space="preserve">  </w:t>
      </w:r>
      <w:r w:rsidR="00E063DD">
        <w:rPr>
          <w:b/>
          <w:bCs/>
          <w:sz w:val="22"/>
          <w:szCs w:val="22"/>
        </w:rPr>
        <w:t xml:space="preserve">             </w:t>
      </w:r>
      <w:r w:rsidR="00D5107B">
        <w:rPr>
          <w:b/>
          <w:bCs/>
          <w:sz w:val="22"/>
          <w:szCs w:val="22"/>
        </w:rPr>
        <w:t xml:space="preserve">  </w:t>
      </w:r>
      <w:r>
        <w:rPr>
          <w:b/>
          <w:bCs/>
          <w:sz w:val="22"/>
          <w:szCs w:val="22"/>
        </w:rPr>
        <w:t>«</w:t>
      </w:r>
      <w:r w:rsidR="00765861">
        <w:rPr>
          <w:b/>
          <w:bCs/>
          <w:sz w:val="22"/>
          <w:szCs w:val="22"/>
        </w:rPr>
        <w:t>1</w:t>
      </w:r>
      <w:r w:rsidR="00B353F4">
        <w:rPr>
          <w:b/>
          <w:bCs/>
          <w:sz w:val="22"/>
          <w:szCs w:val="22"/>
        </w:rPr>
        <w:t>0</w:t>
      </w:r>
      <w:r>
        <w:rPr>
          <w:b/>
          <w:bCs/>
          <w:sz w:val="22"/>
          <w:szCs w:val="22"/>
        </w:rPr>
        <w:t xml:space="preserve">» </w:t>
      </w:r>
      <w:r w:rsidR="00493C60">
        <w:rPr>
          <w:b/>
          <w:bCs/>
          <w:sz w:val="22"/>
          <w:szCs w:val="22"/>
        </w:rPr>
        <w:t xml:space="preserve">березня </w:t>
      </w:r>
      <w:r>
        <w:rPr>
          <w:b/>
          <w:bCs/>
          <w:sz w:val="22"/>
          <w:szCs w:val="22"/>
        </w:rPr>
        <w:t>202</w:t>
      </w:r>
      <w:r w:rsidR="00B353F4">
        <w:rPr>
          <w:b/>
          <w:bCs/>
          <w:sz w:val="22"/>
          <w:szCs w:val="22"/>
        </w:rPr>
        <w:t>5</w:t>
      </w:r>
      <w:r>
        <w:rPr>
          <w:b/>
          <w:bCs/>
          <w:sz w:val="22"/>
          <w:szCs w:val="22"/>
        </w:rPr>
        <w:t xml:space="preserve"> року.</w:t>
      </w:r>
    </w:p>
    <w:p w14:paraId="08B45369" w14:textId="77777777" w:rsidR="00ED6414" w:rsidRDefault="00ED6414" w:rsidP="00ED6414">
      <w:pPr>
        <w:jc w:val="both"/>
        <w:rPr>
          <w:sz w:val="22"/>
          <w:szCs w:val="22"/>
        </w:rPr>
      </w:pPr>
    </w:p>
    <w:p w14:paraId="08F0A768" w14:textId="7BE92A13" w:rsidR="00ED6414" w:rsidRDefault="00ED6414" w:rsidP="00ED6414">
      <w:pPr>
        <w:jc w:val="both"/>
        <w:rPr>
          <w:sz w:val="22"/>
          <w:szCs w:val="22"/>
        </w:rPr>
      </w:pPr>
      <w:r>
        <w:rPr>
          <w:sz w:val="22"/>
          <w:szCs w:val="22"/>
        </w:rPr>
        <w:t xml:space="preserve"> </w:t>
      </w:r>
      <w:r w:rsidR="00D5107B">
        <w:rPr>
          <w:sz w:val="22"/>
          <w:szCs w:val="22"/>
        </w:rPr>
        <w:t xml:space="preserve">     </w:t>
      </w:r>
      <w:r>
        <w:rPr>
          <w:sz w:val="22"/>
          <w:szCs w:val="22"/>
        </w:rPr>
        <w:t xml:space="preserve">   </w:t>
      </w:r>
      <w:r>
        <w:rPr>
          <w:b/>
          <w:sz w:val="22"/>
          <w:szCs w:val="22"/>
        </w:rPr>
        <w:t xml:space="preserve">КІНЦЕВИЙ ТЕРМІН ПРИЙМАННЯ </w:t>
      </w:r>
      <w:r w:rsidR="003203BF" w:rsidRPr="007927DF">
        <w:rPr>
          <w:b/>
          <w:sz w:val="22"/>
          <w:szCs w:val="22"/>
        </w:rPr>
        <w:t>ЦІНОВ</w:t>
      </w:r>
      <w:r w:rsidR="003203BF" w:rsidRPr="00557A29">
        <w:rPr>
          <w:b/>
          <w:sz w:val="22"/>
          <w:szCs w:val="22"/>
        </w:rPr>
        <w:t>ИХ</w:t>
      </w:r>
      <w:r>
        <w:rPr>
          <w:b/>
          <w:sz w:val="22"/>
          <w:szCs w:val="22"/>
        </w:rPr>
        <w:t xml:space="preserve"> ПРОПОЗИЦІЙ</w:t>
      </w:r>
      <w:r>
        <w:rPr>
          <w:sz w:val="22"/>
          <w:szCs w:val="22"/>
        </w:rPr>
        <w:t xml:space="preserve"> від учасників: </w:t>
      </w:r>
      <w:r w:rsidR="00EB1875">
        <w:rPr>
          <w:sz w:val="22"/>
          <w:szCs w:val="22"/>
        </w:rPr>
        <w:t xml:space="preserve">              </w:t>
      </w:r>
      <w:r w:rsidR="0012406A">
        <w:rPr>
          <w:sz w:val="22"/>
          <w:szCs w:val="22"/>
        </w:rPr>
        <w:t xml:space="preserve">           </w:t>
      </w:r>
      <w:r>
        <w:rPr>
          <w:b/>
          <w:color w:val="FF0000"/>
          <w:sz w:val="22"/>
          <w:szCs w:val="22"/>
        </w:rPr>
        <w:t xml:space="preserve"> </w:t>
      </w:r>
      <w:r w:rsidR="00D5107B">
        <w:rPr>
          <w:b/>
          <w:color w:val="FF0000"/>
          <w:sz w:val="22"/>
          <w:szCs w:val="22"/>
        </w:rPr>
        <w:t xml:space="preserve">         </w:t>
      </w:r>
      <w:r>
        <w:rPr>
          <w:b/>
          <w:sz w:val="22"/>
          <w:szCs w:val="22"/>
        </w:rPr>
        <w:t>«</w:t>
      </w:r>
      <w:r w:rsidR="00765861">
        <w:rPr>
          <w:b/>
          <w:sz w:val="22"/>
          <w:szCs w:val="22"/>
        </w:rPr>
        <w:t>1</w:t>
      </w:r>
      <w:r w:rsidR="00B353F4">
        <w:rPr>
          <w:b/>
          <w:sz w:val="22"/>
          <w:szCs w:val="22"/>
        </w:rPr>
        <w:t>1</w:t>
      </w:r>
      <w:r>
        <w:rPr>
          <w:b/>
          <w:sz w:val="22"/>
          <w:szCs w:val="22"/>
        </w:rPr>
        <w:t xml:space="preserve">» </w:t>
      </w:r>
      <w:r w:rsidR="00041629">
        <w:rPr>
          <w:b/>
          <w:sz w:val="22"/>
          <w:szCs w:val="22"/>
        </w:rPr>
        <w:t>березня</w:t>
      </w:r>
      <w:r w:rsidR="00B353F4">
        <w:rPr>
          <w:b/>
          <w:sz w:val="22"/>
          <w:szCs w:val="22"/>
        </w:rPr>
        <w:t xml:space="preserve"> </w:t>
      </w:r>
      <w:r>
        <w:rPr>
          <w:b/>
          <w:sz w:val="22"/>
          <w:szCs w:val="22"/>
        </w:rPr>
        <w:t>202</w:t>
      </w:r>
      <w:r w:rsidR="00B353F4">
        <w:rPr>
          <w:b/>
          <w:sz w:val="22"/>
          <w:szCs w:val="22"/>
        </w:rPr>
        <w:t>5</w:t>
      </w:r>
      <w:r>
        <w:rPr>
          <w:b/>
          <w:sz w:val="22"/>
          <w:szCs w:val="22"/>
        </w:rPr>
        <w:t xml:space="preserve"> року</w:t>
      </w:r>
      <w:r w:rsidR="007B734A">
        <w:rPr>
          <w:b/>
          <w:sz w:val="22"/>
          <w:szCs w:val="22"/>
        </w:rPr>
        <w:t>.</w:t>
      </w:r>
    </w:p>
    <w:p w14:paraId="13530678" w14:textId="77777777" w:rsidR="00ED6414" w:rsidRDefault="00ED6414" w:rsidP="00ED6414">
      <w:pPr>
        <w:jc w:val="both"/>
        <w:rPr>
          <w:sz w:val="22"/>
          <w:szCs w:val="22"/>
        </w:rPr>
      </w:pPr>
    </w:p>
    <w:p w14:paraId="204DB5FA" w14:textId="1E27F3FA" w:rsidR="00C94D13" w:rsidRPr="00175693" w:rsidRDefault="00ED6414" w:rsidP="00C94D13">
      <w:pPr>
        <w:ind w:firstLine="357"/>
        <w:jc w:val="both"/>
        <w:rPr>
          <w:b/>
          <w:sz w:val="22"/>
          <w:szCs w:val="22"/>
          <w:u w:val="single"/>
        </w:rPr>
      </w:pPr>
      <w:r>
        <w:rPr>
          <w:b/>
          <w:sz w:val="22"/>
          <w:szCs w:val="22"/>
        </w:rPr>
        <w:t xml:space="preserve"> </w:t>
      </w:r>
      <w:r w:rsidR="00B6104E" w:rsidRPr="007927DF">
        <w:rPr>
          <w:b/>
          <w:sz w:val="22"/>
          <w:szCs w:val="22"/>
          <w:u w:val="single"/>
        </w:rPr>
        <w:t>ЦІНОВ</w:t>
      </w:r>
      <w:r w:rsidR="00B6104E" w:rsidRPr="00175693">
        <w:rPr>
          <w:b/>
          <w:sz w:val="22"/>
          <w:szCs w:val="22"/>
          <w:u w:val="single"/>
        </w:rPr>
        <w:t xml:space="preserve">І </w:t>
      </w:r>
      <w:r w:rsidR="00C94D13" w:rsidRPr="00175693">
        <w:rPr>
          <w:b/>
          <w:sz w:val="22"/>
          <w:szCs w:val="22"/>
          <w:u w:val="single"/>
        </w:rPr>
        <w:t>ПРОПОЗИЦІЇ ПРИЙМАЮТЬСЯ НА ЗАХИЩЕНУ ЕЛЕКТРОННУ АДРЕСУ:</w:t>
      </w:r>
    </w:p>
    <w:p w14:paraId="604AFF3A" w14:textId="7B20ADB1" w:rsidR="00C94D13" w:rsidRPr="00587598" w:rsidRDefault="00D5107B" w:rsidP="00C94D13">
      <w:pPr>
        <w:ind w:firstLine="357"/>
        <w:jc w:val="both"/>
        <w:rPr>
          <w:b/>
          <w:bCs/>
        </w:rPr>
      </w:pPr>
      <w:r>
        <w:t xml:space="preserve">  </w:t>
      </w:r>
      <w:hyperlink r:id="rId9" w:history="1">
        <w:r w:rsidRPr="00BC3C06">
          <w:rPr>
            <w:rStyle w:val="ac"/>
            <w:b/>
            <w:bCs/>
          </w:rPr>
          <w:t>tender.committee@redcross.org.ua</w:t>
        </w:r>
      </w:hyperlink>
    </w:p>
    <w:p w14:paraId="745F921F" w14:textId="382E31E2" w:rsidR="00ED6414" w:rsidRDefault="00ED6414" w:rsidP="00ED6414">
      <w:pPr>
        <w:jc w:val="both"/>
        <w:rPr>
          <w:sz w:val="22"/>
          <w:szCs w:val="22"/>
        </w:rPr>
      </w:pPr>
    </w:p>
    <w:p w14:paraId="1175B22A" w14:textId="2963FAF0" w:rsidR="00ED6414" w:rsidRDefault="00ED6414" w:rsidP="00ED6414">
      <w:pPr>
        <w:jc w:val="both"/>
        <w:rPr>
          <w:sz w:val="22"/>
          <w:szCs w:val="22"/>
        </w:rPr>
      </w:pPr>
      <w:r>
        <w:rPr>
          <w:sz w:val="22"/>
          <w:szCs w:val="22"/>
        </w:rPr>
        <w:t xml:space="preserve">         </w:t>
      </w:r>
      <w:r>
        <w:rPr>
          <w:b/>
          <w:bCs/>
          <w:iCs/>
          <w:sz w:val="22"/>
          <w:szCs w:val="22"/>
        </w:rPr>
        <w:t xml:space="preserve">РОЗКРИТТЯ </w:t>
      </w:r>
      <w:r w:rsidR="0016450B" w:rsidRPr="0016450B">
        <w:rPr>
          <w:b/>
          <w:bCs/>
          <w:iCs/>
          <w:sz w:val="22"/>
          <w:szCs w:val="22"/>
        </w:rPr>
        <w:t>ЦІНОВИХ</w:t>
      </w:r>
      <w:r w:rsidRPr="0016450B">
        <w:rPr>
          <w:b/>
          <w:bCs/>
          <w:iCs/>
          <w:sz w:val="22"/>
          <w:szCs w:val="22"/>
        </w:rPr>
        <w:t xml:space="preserve"> П</w:t>
      </w:r>
      <w:r>
        <w:rPr>
          <w:b/>
          <w:bCs/>
          <w:iCs/>
          <w:sz w:val="22"/>
          <w:szCs w:val="22"/>
        </w:rPr>
        <w:t>РОПОЗИЦІЙ УЧАСНИКІВ ВІДБУДЕТЬСЯ</w:t>
      </w:r>
      <w:r>
        <w:rPr>
          <w:sz w:val="22"/>
          <w:szCs w:val="22"/>
        </w:rPr>
        <w:t xml:space="preserve">:  </w:t>
      </w:r>
      <w:r>
        <w:rPr>
          <w:b/>
          <w:sz w:val="22"/>
          <w:szCs w:val="22"/>
        </w:rPr>
        <w:t>«</w:t>
      </w:r>
      <w:r w:rsidR="00765861">
        <w:rPr>
          <w:b/>
          <w:sz w:val="22"/>
          <w:szCs w:val="22"/>
        </w:rPr>
        <w:t>1</w:t>
      </w:r>
      <w:r w:rsidR="00AE3F0A">
        <w:rPr>
          <w:b/>
          <w:sz w:val="22"/>
          <w:szCs w:val="22"/>
        </w:rPr>
        <w:t>2</w:t>
      </w:r>
      <w:r>
        <w:rPr>
          <w:b/>
          <w:sz w:val="22"/>
          <w:szCs w:val="22"/>
        </w:rPr>
        <w:t>»</w:t>
      </w:r>
      <w:r w:rsidR="00840E2E">
        <w:rPr>
          <w:b/>
          <w:sz w:val="22"/>
          <w:szCs w:val="22"/>
        </w:rPr>
        <w:t xml:space="preserve"> </w:t>
      </w:r>
      <w:r w:rsidR="000C67A0">
        <w:rPr>
          <w:b/>
          <w:sz w:val="22"/>
          <w:szCs w:val="22"/>
        </w:rPr>
        <w:t>березня</w:t>
      </w:r>
      <w:r>
        <w:rPr>
          <w:b/>
          <w:sz w:val="22"/>
          <w:szCs w:val="22"/>
        </w:rPr>
        <w:t xml:space="preserve"> 202</w:t>
      </w:r>
      <w:r w:rsidR="00AE3F0A">
        <w:rPr>
          <w:b/>
          <w:sz w:val="22"/>
          <w:szCs w:val="22"/>
        </w:rPr>
        <w:t>5</w:t>
      </w:r>
      <w:r>
        <w:rPr>
          <w:b/>
          <w:sz w:val="22"/>
          <w:szCs w:val="22"/>
        </w:rPr>
        <w:t xml:space="preserve"> року</w:t>
      </w:r>
      <w:r>
        <w:rPr>
          <w:sz w:val="22"/>
          <w:szCs w:val="22"/>
        </w:rPr>
        <w:t xml:space="preserve">  об 11 год. 00 хв., за адресою: м. Київ, вул.</w:t>
      </w:r>
      <w:r w:rsidR="00B335E4">
        <w:rPr>
          <w:sz w:val="22"/>
          <w:szCs w:val="22"/>
        </w:rPr>
        <w:t xml:space="preserve"> </w:t>
      </w:r>
      <w:r>
        <w:rPr>
          <w:sz w:val="22"/>
          <w:szCs w:val="22"/>
        </w:rPr>
        <w:t>Ділова</w:t>
      </w:r>
      <w:r w:rsidR="003D6966">
        <w:rPr>
          <w:sz w:val="22"/>
          <w:szCs w:val="22"/>
        </w:rPr>
        <w:t xml:space="preserve"> </w:t>
      </w:r>
      <w:r>
        <w:rPr>
          <w:sz w:val="22"/>
          <w:szCs w:val="22"/>
        </w:rPr>
        <w:t>буд. 3 (якщо інше не буде передбачено внутрішнім розкладом).</w:t>
      </w:r>
    </w:p>
    <w:p w14:paraId="115335C7" w14:textId="77777777" w:rsidR="00ED6414" w:rsidRDefault="00ED6414" w:rsidP="00A42C7B">
      <w:pPr>
        <w:jc w:val="center"/>
        <w:rPr>
          <w:b/>
          <w:sz w:val="23"/>
          <w:szCs w:val="23"/>
        </w:rPr>
      </w:pPr>
    </w:p>
    <w:p w14:paraId="1E67B1FE" w14:textId="7AD331C5" w:rsidR="000A58D6" w:rsidRPr="00E8150E" w:rsidRDefault="000A58D6" w:rsidP="000A58D6">
      <w:pPr>
        <w:ind w:firstLine="357"/>
        <w:jc w:val="center"/>
        <w:rPr>
          <w:b/>
        </w:rPr>
      </w:pPr>
      <w:r w:rsidRPr="00E8150E">
        <w:rPr>
          <w:b/>
        </w:rPr>
        <w:t xml:space="preserve">РОЗДІЛ V. Правила подання та оформлення </w:t>
      </w:r>
      <w:r w:rsidR="00D0333E" w:rsidRPr="00D0333E">
        <w:rPr>
          <w:b/>
          <w:sz w:val="22"/>
          <w:szCs w:val="22"/>
        </w:rPr>
        <w:t>цінової</w:t>
      </w:r>
      <w:r w:rsidRPr="00D0333E">
        <w:rPr>
          <w:b/>
        </w:rPr>
        <w:t xml:space="preserve"> п</w:t>
      </w:r>
      <w:r w:rsidRPr="00E8150E">
        <w:rPr>
          <w:b/>
        </w:rPr>
        <w:t>ропозиції Учасника:</w:t>
      </w:r>
    </w:p>
    <w:p w14:paraId="42214181" w14:textId="77777777" w:rsidR="00B37B65" w:rsidRPr="006D12C1" w:rsidRDefault="000A58D6" w:rsidP="00B37B65">
      <w:pPr>
        <w:widowControl w:val="0"/>
        <w:numPr>
          <w:ilvl w:val="1"/>
          <w:numId w:val="13"/>
        </w:numPr>
        <w:ind w:left="0" w:firstLine="357"/>
        <w:jc w:val="both"/>
        <w:rPr>
          <w:sz w:val="22"/>
          <w:szCs w:val="22"/>
        </w:rPr>
      </w:pPr>
      <w:r w:rsidRPr="00B37B65">
        <w:rPr>
          <w:sz w:val="22"/>
          <w:szCs w:val="22"/>
        </w:rPr>
        <w:t xml:space="preserve"> </w:t>
      </w:r>
      <w:r w:rsidR="00B37B65" w:rsidRPr="006D12C1">
        <w:rPr>
          <w:sz w:val="22"/>
          <w:szCs w:val="22"/>
        </w:rPr>
        <w:t xml:space="preserve">Учасники мають подавати пропозиції на захищену електронну адресу: </w:t>
      </w:r>
      <w:hyperlink r:id="rId10" w:history="1">
        <w:r w:rsidR="00B37B65" w:rsidRPr="00277F86">
          <w:rPr>
            <w:rStyle w:val="ac"/>
            <w:b/>
            <w:bCs/>
            <w:sz w:val="22"/>
            <w:szCs w:val="22"/>
          </w:rPr>
          <w:t>tender.committee@redcross.org.ua</w:t>
        </w:r>
      </w:hyperlink>
      <w:r w:rsidR="00B37B65"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00B37B65" w:rsidRPr="006D12C1">
        <w:rPr>
          <w:sz w:val="22"/>
          <w:szCs w:val="22"/>
        </w:rPr>
        <w:t>розподілено</w:t>
      </w:r>
      <w:proofErr w:type="spellEnd"/>
      <w:r w:rsidR="00B37B65" w:rsidRPr="006D12C1">
        <w:rPr>
          <w:sz w:val="22"/>
          <w:szCs w:val="22"/>
        </w:rPr>
        <w:t xml:space="preserve"> між членами комітету, кожен з яких володіє лише своєю частиною пароля.</w:t>
      </w:r>
    </w:p>
    <w:p w14:paraId="664B5846" w14:textId="252C4953" w:rsidR="00465512" w:rsidRPr="006D12C1" w:rsidRDefault="00465512" w:rsidP="00465512">
      <w:pPr>
        <w:widowControl w:val="0"/>
        <w:numPr>
          <w:ilvl w:val="1"/>
          <w:numId w:val="13"/>
        </w:numPr>
        <w:ind w:left="0" w:firstLine="357"/>
        <w:jc w:val="both"/>
        <w:rPr>
          <w:sz w:val="22"/>
          <w:szCs w:val="22"/>
        </w:rPr>
      </w:pPr>
      <w:r w:rsidRPr="006D12C1">
        <w:rPr>
          <w:sz w:val="22"/>
          <w:szCs w:val="22"/>
        </w:rPr>
        <w:t xml:space="preserve">Копії документів подаються Учасником окремими файлами у форматі </w:t>
      </w:r>
      <w:r w:rsidR="0010484F">
        <w:rPr>
          <w:sz w:val="22"/>
          <w:szCs w:val="22"/>
        </w:rPr>
        <w:t xml:space="preserve">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1B33F620" w14:textId="77777777" w:rsidR="00D22DAB" w:rsidRPr="00557A29" w:rsidRDefault="000A58D6" w:rsidP="00D22DAB">
      <w:pPr>
        <w:widowControl w:val="0"/>
        <w:numPr>
          <w:ilvl w:val="1"/>
          <w:numId w:val="13"/>
        </w:numPr>
        <w:ind w:left="0" w:firstLine="357"/>
        <w:jc w:val="both"/>
        <w:rPr>
          <w:sz w:val="22"/>
          <w:szCs w:val="22"/>
          <w:u w:val="single"/>
        </w:rPr>
      </w:pPr>
      <w:r w:rsidRPr="00D22DAB">
        <w:rPr>
          <w:sz w:val="22"/>
          <w:szCs w:val="22"/>
        </w:rPr>
        <w:t xml:space="preserve"> </w:t>
      </w:r>
      <w:r w:rsidR="00D22DAB"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sidR="00D22DAB">
        <w:rPr>
          <w:sz w:val="22"/>
          <w:szCs w:val="22"/>
        </w:rPr>
        <w:t>У</w:t>
      </w:r>
      <w:r w:rsidR="00D22DAB" w:rsidRPr="00557A29">
        <w:rPr>
          <w:sz w:val="22"/>
          <w:szCs w:val="22"/>
        </w:rPr>
        <w:t xml:space="preserve">часника, а якщо </w:t>
      </w:r>
      <w:r w:rsidR="00D22DAB">
        <w:rPr>
          <w:sz w:val="22"/>
          <w:szCs w:val="22"/>
        </w:rPr>
        <w:t>У</w:t>
      </w:r>
      <w:r w:rsidR="00D22DAB" w:rsidRPr="00557A29">
        <w:rPr>
          <w:sz w:val="22"/>
          <w:szCs w:val="22"/>
        </w:rPr>
        <w:t xml:space="preserve">часником є юридична особа, то печаткою (за наявності) та підписом уповноваженої особи. </w:t>
      </w:r>
    </w:p>
    <w:p w14:paraId="22DAED23" w14:textId="77777777" w:rsidR="00732654" w:rsidRDefault="00732654" w:rsidP="00732654">
      <w:pPr>
        <w:widowControl w:val="0"/>
        <w:numPr>
          <w:ilvl w:val="1"/>
          <w:numId w:val="13"/>
        </w:numPr>
        <w:ind w:left="0" w:firstLine="357"/>
        <w:jc w:val="both"/>
        <w:rPr>
          <w:sz w:val="22"/>
          <w:szCs w:val="22"/>
        </w:rPr>
      </w:pPr>
      <w:r w:rsidRPr="00557A29">
        <w:rPr>
          <w:sz w:val="22"/>
          <w:szCs w:val="22"/>
        </w:rPr>
        <w:t>Надані копії документів мають бути розбірливими та якісними.</w:t>
      </w:r>
    </w:p>
    <w:p w14:paraId="48D3FDE1" w14:textId="77777777" w:rsidR="00F547BF" w:rsidRPr="00E33EA1" w:rsidRDefault="000A58D6" w:rsidP="00F547BF">
      <w:pPr>
        <w:numPr>
          <w:ilvl w:val="1"/>
          <w:numId w:val="13"/>
        </w:numPr>
        <w:ind w:left="0" w:firstLine="357"/>
        <w:jc w:val="both"/>
        <w:rPr>
          <w:b/>
          <w:bCs/>
          <w:sz w:val="22"/>
          <w:szCs w:val="22"/>
        </w:rPr>
      </w:pPr>
      <w:r w:rsidRPr="00F547BF">
        <w:rPr>
          <w:sz w:val="22"/>
          <w:szCs w:val="22"/>
        </w:rPr>
        <w:t xml:space="preserve"> </w:t>
      </w:r>
      <w:r w:rsidR="00F547BF" w:rsidRPr="00E33EA1">
        <w:rPr>
          <w:b/>
          <w:bCs/>
          <w:sz w:val="22"/>
          <w:szCs w:val="22"/>
        </w:rPr>
        <w:t xml:space="preserve">Подання документів шляхом надання посилань на мережеві сховища (наприклад, </w:t>
      </w:r>
      <w:proofErr w:type="spellStart"/>
      <w:r w:rsidR="00F547BF" w:rsidRPr="00E33EA1">
        <w:rPr>
          <w:b/>
          <w:bCs/>
          <w:sz w:val="22"/>
          <w:szCs w:val="22"/>
        </w:rPr>
        <w:t>Google</w:t>
      </w:r>
      <w:proofErr w:type="spellEnd"/>
      <w:r w:rsidR="00F547BF" w:rsidRPr="00E33EA1">
        <w:rPr>
          <w:b/>
          <w:bCs/>
          <w:sz w:val="22"/>
          <w:szCs w:val="22"/>
        </w:rPr>
        <w:t xml:space="preserve"> </w:t>
      </w:r>
      <w:proofErr w:type="spellStart"/>
      <w:r w:rsidR="00F547BF" w:rsidRPr="00E33EA1">
        <w:rPr>
          <w:b/>
          <w:bCs/>
          <w:sz w:val="22"/>
          <w:szCs w:val="22"/>
        </w:rPr>
        <w:t>Drive</w:t>
      </w:r>
      <w:proofErr w:type="spellEnd"/>
      <w:r w:rsidR="00F547BF" w:rsidRPr="00E33EA1">
        <w:rPr>
          <w:b/>
          <w:bCs/>
          <w:sz w:val="22"/>
          <w:szCs w:val="22"/>
        </w:rPr>
        <w:t xml:space="preserve">, </w:t>
      </w:r>
      <w:proofErr w:type="spellStart"/>
      <w:r w:rsidR="00F547BF" w:rsidRPr="00E33EA1">
        <w:rPr>
          <w:b/>
          <w:bCs/>
          <w:sz w:val="22"/>
          <w:szCs w:val="22"/>
        </w:rPr>
        <w:t>Dropbox</w:t>
      </w:r>
      <w:proofErr w:type="spellEnd"/>
      <w:r w:rsidR="00F547BF" w:rsidRPr="00E33EA1">
        <w:rPr>
          <w:b/>
          <w:bCs/>
          <w:sz w:val="22"/>
          <w:szCs w:val="22"/>
        </w:rPr>
        <w:t xml:space="preserve"> тощо) </w:t>
      </w:r>
      <w:r w:rsidR="00F547BF" w:rsidRPr="00133236">
        <w:rPr>
          <w:rFonts w:ascii="Georgia Pro Black" w:hAnsi="Georgia Pro Black"/>
          <w:b/>
          <w:bCs/>
          <w:sz w:val="22"/>
          <w:szCs w:val="22"/>
          <w:u w:val="single"/>
        </w:rPr>
        <w:t>не допускається</w:t>
      </w:r>
      <w:r w:rsidR="00F547BF"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2CFAF520" w14:textId="77777777" w:rsidR="00471C20" w:rsidRPr="00557A29" w:rsidRDefault="000A58D6" w:rsidP="00471C20">
      <w:pPr>
        <w:numPr>
          <w:ilvl w:val="1"/>
          <w:numId w:val="13"/>
        </w:numPr>
        <w:ind w:left="0" w:firstLine="357"/>
        <w:jc w:val="both"/>
        <w:rPr>
          <w:sz w:val="22"/>
          <w:szCs w:val="22"/>
        </w:rPr>
      </w:pPr>
      <w:r w:rsidRPr="00471C20">
        <w:rPr>
          <w:sz w:val="22"/>
          <w:szCs w:val="22"/>
        </w:rPr>
        <w:t xml:space="preserve"> </w:t>
      </w:r>
      <w:r w:rsidR="00471C20" w:rsidRPr="00557A29">
        <w:rPr>
          <w:sz w:val="22"/>
          <w:szCs w:val="22"/>
        </w:rPr>
        <w:t xml:space="preserve">Відповідальність за достовірність наданої інформації в своїй тендерній пропозиції несе </w:t>
      </w:r>
      <w:r w:rsidR="00471C20">
        <w:rPr>
          <w:sz w:val="22"/>
          <w:szCs w:val="22"/>
        </w:rPr>
        <w:t>У</w:t>
      </w:r>
      <w:r w:rsidR="00471C20" w:rsidRPr="00557A29">
        <w:rPr>
          <w:sz w:val="22"/>
          <w:szCs w:val="22"/>
        </w:rPr>
        <w:t>часник.</w:t>
      </w:r>
    </w:p>
    <w:p w14:paraId="7AAB6166" w14:textId="77777777" w:rsidR="00C6218B" w:rsidRPr="00682337" w:rsidRDefault="00C6218B" w:rsidP="00C6218B">
      <w:pPr>
        <w:numPr>
          <w:ilvl w:val="1"/>
          <w:numId w:val="13"/>
        </w:numPr>
        <w:ind w:left="0" w:firstLine="357"/>
        <w:jc w:val="both"/>
        <w:rPr>
          <w:sz w:val="22"/>
          <w:szCs w:val="22"/>
        </w:rPr>
      </w:pP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322825B6" w14:textId="77777777" w:rsidR="000625F3" w:rsidRPr="00682337" w:rsidRDefault="000625F3" w:rsidP="000625F3">
      <w:pPr>
        <w:numPr>
          <w:ilvl w:val="1"/>
          <w:numId w:val="13"/>
        </w:numPr>
        <w:ind w:left="0" w:firstLine="357"/>
        <w:jc w:val="both"/>
        <w:rPr>
          <w:sz w:val="22"/>
          <w:szCs w:val="22"/>
        </w:rPr>
      </w:pP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45B90455" w14:textId="77777777" w:rsidR="006D7765" w:rsidRPr="00066D48" w:rsidRDefault="006D7765" w:rsidP="006D7765">
      <w:pPr>
        <w:numPr>
          <w:ilvl w:val="1"/>
          <w:numId w:val="13"/>
        </w:numPr>
        <w:ind w:left="0" w:firstLine="357"/>
        <w:jc w:val="both"/>
        <w:rPr>
          <w:b/>
          <w:sz w:val="22"/>
          <w:szCs w:val="22"/>
        </w:rPr>
      </w:pPr>
      <w:r w:rsidRPr="00066D48">
        <w:rPr>
          <w:b/>
          <w:bCs/>
          <w:sz w:val="22"/>
          <w:szCs w:val="22"/>
          <w:u w:val="single"/>
        </w:rPr>
        <w:t>Вимоги до оформлення теми Листа від учасника з тендерною пропозицією</w:t>
      </w:r>
      <w:r>
        <w:rPr>
          <w:sz w:val="22"/>
          <w:szCs w:val="22"/>
        </w:rPr>
        <w:t xml:space="preserve">. </w:t>
      </w:r>
    </w:p>
    <w:p w14:paraId="103B1A2D" w14:textId="73F38C5F" w:rsidR="006D7765" w:rsidRDefault="006D7765" w:rsidP="006D7765">
      <w:pPr>
        <w:jc w:val="both"/>
        <w:rPr>
          <w:b/>
          <w:sz w:val="22"/>
          <w:szCs w:val="22"/>
        </w:rPr>
      </w:pPr>
      <w:r w:rsidRPr="001F003B">
        <w:rPr>
          <w:sz w:val="22"/>
          <w:szCs w:val="22"/>
        </w:rPr>
        <w:t xml:space="preserve">У темі листа має бути зазначено: </w:t>
      </w:r>
      <w:r w:rsidR="000326E1">
        <w:rPr>
          <w:b/>
          <w:bCs/>
          <w:color w:val="FF0000"/>
          <w:sz w:val="22"/>
          <w:szCs w:val="22"/>
        </w:rPr>
        <w:t>№</w:t>
      </w:r>
      <w:r w:rsidR="00765861" w:rsidRPr="00765861">
        <w:rPr>
          <w:b/>
          <w:bCs/>
          <w:color w:val="FF0000"/>
          <w:sz w:val="22"/>
          <w:szCs w:val="22"/>
        </w:rPr>
        <w:t>1</w:t>
      </w:r>
      <w:r w:rsidR="00AE3F0A">
        <w:rPr>
          <w:b/>
          <w:bCs/>
          <w:color w:val="FF0000"/>
          <w:sz w:val="22"/>
          <w:szCs w:val="22"/>
        </w:rPr>
        <w:t>796</w:t>
      </w:r>
      <w:r w:rsidR="00765861" w:rsidRPr="00765861">
        <w:rPr>
          <w:b/>
          <w:bCs/>
          <w:color w:val="FF0000"/>
          <w:sz w:val="22"/>
          <w:szCs w:val="22"/>
        </w:rPr>
        <w:t>OT</w:t>
      </w:r>
      <w:r w:rsidR="00765861">
        <w:rPr>
          <w:b/>
          <w:bCs/>
          <w:color w:val="FF0000"/>
          <w:sz w:val="22"/>
          <w:szCs w:val="22"/>
        </w:rPr>
        <w:t xml:space="preserve">. </w:t>
      </w:r>
      <w:r w:rsidR="000326E1" w:rsidRPr="00E56C9C">
        <w:rPr>
          <w:b/>
          <w:bCs/>
          <w:color w:val="FF0000"/>
          <w:sz w:val="22"/>
          <w:szCs w:val="22"/>
        </w:rPr>
        <w:t xml:space="preserve">НАЗВА УЧАСНИКА. </w:t>
      </w:r>
      <w:r w:rsidR="000326E1">
        <w:rPr>
          <w:b/>
          <w:color w:val="FF0000"/>
          <w:sz w:val="22"/>
          <w:szCs w:val="22"/>
        </w:rPr>
        <w:t>Т</w:t>
      </w:r>
      <w:r w:rsidR="00765861" w:rsidRPr="00765861">
        <w:rPr>
          <w:b/>
          <w:bCs/>
          <w:color w:val="FF0000"/>
          <w:spacing w:val="-4"/>
          <w:sz w:val="22"/>
          <w:szCs w:val="22"/>
        </w:rPr>
        <w:t>еплов</w:t>
      </w:r>
      <w:r w:rsidR="000326E1">
        <w:rPr>
          <w:b/>
          <w:bCs/>
          <w:color w:val="FF0000"/>
          <w:spacing w:val="-4"/>
          <w:sz w:val="22"/>
          <w:szCs w:val="22"/>
        </w:rPr>
        <w:t>а</w:t>
      </w:r>
      <w:r w:rsidR="00765861" w:rsidRPr="00765861">
        <w:rPr>
          <w:b/>
          <w:bCs/>
          <w:color w:val="FF0000"/>
          <w:spacing w:val="-4"/>
          <w:sz w:val="22"/>
          <w:szCs w:val="22"/>
        </w:rPr>
        <w:t xml:space="preserve"> гармат</w:t>
      </w:r>
      <w:r w:rsidR="000326E1">
        <w:rPr>
          <w:b/>
          <w:bCs/>
          <w:color w:val="FF0000"/>
          <w:spacing w:val="-4"/>
          <w:sz w:val="22"/>
          <w:szCs w:val="22"/>
        </w:rPr>
        <w:t>а.</w:t>
      </w:r>
      <w:r w:rsidR="00765861">
        <w:rPr>
          <w:b/>
          <w:bCs/>
          <w:color w:val="FF0000"/>
          <w:spacing w:val="-4"/>
          <w:sz w:val="22"/>
          <w:szCs w:val="22"/>
        </w:rPr>
        <w:t xml:space="preserve"> </w:t>
      </w: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0326E1">
        <w:rPr>
          <w:b/>
          <w:sz w:val="22"/>
          <w:szCs w:val="22"/>
        </w:rPr>
        <w:t>№</w:t>
      </w:r>
      <w:r w:rsidR="000326E1" w:rsidRPr="00765861">
        <w:rPr>
          <w:b/>
          <w:bCs/>
          <w:sz w:val="22"/>
          <w:szCs w:val="22"/>
        </w:rPr>
        <w:t>1</w:t>
      </w:r>
      <w:r w:rsidR="000326E1">
        <w:rPr>
          <w:b/>
          <w:bCs/>
          <w:sz w:val="22"/>
          <w:szCs w:val="22"/>
        </w:rPr>
        <w:t>796</w:t>
      </w:r>
      <w:r w:rsidR="000326E1" w:rsidRPr="00765861">
        <w:rPr>
          <w:b/>
          <w:bCs/>
          <w:sz w:val="22"/>
          <w:szCs w:val="22"/>
        </w:rPr>
        <w:t>OT</w:t>
      </w:r>
      <w:r w:rsidR="000326E1">
        <w:rPr>
          <w:b/>
          <w:bCs/>
          <w:sz w:val="22"/>
          <w:szCs w:val="22"/>
        </w:rPr>
        <w:t xml:space="preserve">. </w:t>
      </w:r>
      <w:r w:rsidRPr="001F003B">
        <w:rPr>
          <w:b/>
          <w:bCs/>
          <w:sz w:val="22"/>
          <w:szCs w:val="22"/>
        </w:rPr>
        <w:t>НАЗВА УЧАСНИКА.</w:t>
      </w:r>
      <w:r w:rsidRPr="001F003B">
        <w:rPr>
          <w:sz w:val="22"/>
          <w:szCs w:val="22"/>
        </w:rPr>
        <w:t xml:space="preserve"> </w:t>
      </w:r>
      <w:r w:rsidR="00765861" w:rsidRPr="00765861">
        <w:rPr>
          <w:b/>
          <w:bCs/>
          <w:spacing w:val="-4"/>
          <w:sz w:val="22"/>
          <w:szCs w:val="22"/>
        </w:rPr>
        <w:t>Теплов</w:t>
      </w:r>
      <w:r w:rsidR="000326E1">
        <w:rPr>
          <w:b/>
          <w:bCs/>
          <w:spacing w:val="-4"/>
          <w:sz w:val="22"/>
          <w:szCs w:val="22"/>
        </w:rPr>
        <w:t>а</w:t>
      </w:r>
      <w:r w:rsidR="00765861" w:rsidRPr="00765861">
        <w:rPr>
          <w:b/>
          <w:bCs/>
          <w:spacing w:val="-4"/>
          <w:sz w:val="22"/>
          <w:szCs w:val="22"/>
        </w:rPr>
        <w:t xml:space="preserve"> </w:t>
      </w:r>
      <w:proofErr w:type="spellStart"/>
      <w:r w:rsidR="00765861" w:rsidRPr="00765861">
        <w:rPr>
          <w:b/>
          <w:bCs/>
          <w:spacing w:val="-4"/>
          <w:sz w:val="22"/>
          <w:szCs w:val="22"/>
        </w:rPr>
        <w:t>гармат</w:t>
      </w:r>
      <w:r w:rsidR="000326E1">
        <w:rPr>
          <w:b/>
          <w:bCs/>
          <w:spacing w:val="-4"/>
          <w:sz w:val="22"/>
          <w:szCs w:val="22"/>
        </w:rPr>
        <w:t>а</w:t>
      </w:r>
      <w:r w:rsidR="00AE3F0A">
        <w:rPr>
          <w:b/>
          <w:bCs/>
          <w:spacing w:val="-4"/>
          <w:sz w:val="22"/>
          <w:szCs w:val="22"/>
        </w:rPr>
        <w:t>.</w:t>
      </w:r>
      <w:r w:rsidRPr="001F003B">
        <w:rPr>
          <w:b/>
          <w:sz w:val="22"/>
          <w:szCs w:val="22"/>
        </w:rPr>
        <w:t>_ЧАСТИНА</w:t>
      </w:r>
      <w:proofErr w:type="spellEnd"/>
      <w:r w:rsidRPr="001F003B">
        <w:rPr>
          <w:b/>
          <w:sz w:val="22"/>
          <w:szCs w:val="22"/>
        </w:rPr>
        <w:t xml:space="preserve">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4667EFF6" w14:textId="77777777" w:rsidR="006D7765" w:rsidRPr="00FB2593" w:rsidRDefault="006D7765" w:rsidP="006D7765">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256100C3" w14:textId="77777777" w:rsidR="00954CB5" w:rsidRPr="003A14D3" w:rsidRDefault="00954CB5" w:rsidP="00954CB5">
      <w:pPr>
        <w:numPr>
          <w:ilvl w:val="1"/>
          <w:numId w:val="13"/>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67C81C68" w14:textId="77777777" w:rsidR="008C17DA" w:rsidRDefault="008C17DA" w:rsidP="008C17DA">
      <w:pPr>
        <w:numPr>
          <w:ilvl w:val="1"/>
          <w:numId w:val="13"/>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75D22B7A" w14:textId="6FD207A6" w:rsidR="00806F45" w:rsidRPr="00806F45" w:rsidRDefault="00806F45" w:rsidP="00806F45">
      <w:pPr>
        <w:numPr>
          <w:ilvl w:val="1"/>
          <w:numId w:val="13"/>
        </w:numPr>
        <w:ind w:left="0" w:firstLine="357"/>
        <w:jc w:val="both"/>
        <w:rPr>
          <w:sz w:val="22"/>
          <w:szCs w:val="22"/>
        </w:rPr>
      </w:pPr>
      <w:r w:rsidRPr="00557A29">
        <w:rPr>
          <w:sz w:val="22"/>
          <w:szCs w:val="22"/>
        </w:rPr>
        <w:lastRenderedPageBreak/>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165195EB" w14:textId="77777777" w:rsidR="00C258B0" w:rsidRPr="00685AB5" w:rsidRDefault="00C258B0" w:rsidP="002A78B5">
      <w:pPr>
        <w:jc w:val="both"/>
        <w:rPr>
          <w:bCs/>
          <w:iCs/>
          <w:sz w:val="22"/>
          <w:szCs w:val="22"/>
        </w:rPr>
      </w:pPr>
    </w:p>
    <w:p w14:paraId="30FCF2F2" w14:textId="77777777" w:rsidR="009A0D45" w:rsidRPr="00C64B76" w:rsidRDefault="009A0D45" w:rsidP="009A0D45">
      <w:pPr>
        <w:jc w:val="center"/>
        <w:rPr>
          <w:b/>
        </w:rPr>
      </w:pPr>
      <w:r w:rsidRPr="00C64B76">
        <w:rPr>
          <w:b/>
        </w:rPr>
        <w:t>РОЗДІЛ VI.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7300F9D1"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077CB7D9"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23D82">
        <w:rPr>
          <w:iCs/>
          <w:sz w:val="22"/>
          <w:szCs w:val="22"/>
        </w:rPr>
        <w:t>бенефіціарними</w:t>
      </w:r>
      <w:proofErr w:type="spellEnd"/>
      <w:r w:rsidRPr="00E23D82">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6A5A91E"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2C55C0F6" w14:textId="77777777" w:rsidR="009A0D45" w:rsidRPr="00E23D82" w:rsidRDefault="009A0D45" w:rsidP="009A0D45">
      <w:pPr>
        <w:ind w:firstLine="357"/>
        <w:jc w:val="both"/>
        <w:rPr>
          <w:b/>
          <w:sz w:val="22"/>
          <w:szCs w:val="22"/>
        </w:rPr>
      </w:pPr>
    </w:p>
    <w:p w14:paraId="70D867C5" w14:textId="77777777" w:rsidR="009A0D45" w:rsidRPr="005E14E0" w:rsidRDefault="009A0D45" w:rsidP="009A0D45">
      <w:pPr>
        <w:ind w:firstLine="357"/>
        <w:jc w:val="center"/>
        <w:rPr>
          <w:b/>
        </w:rPr>
      </w:pPr>
      <w:r w:rsidRPr="005E14E0">
        <w:rPr>
          <w:b/>
        </w:rPr>
        <w:t>РОЗДІЛ VII. Підписанням та поданням своєї тендерної пропозиції Учасник погоджується з наступним:</w:t>
      </w:r>
    </w:p>
    <w:p w14:paraId="3911D891"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w:t>
      </w:r>
      <w:r>
        <w:rPr>
          <w:sz w:val="22"/>
          <w:szCs w:val="22"/>
        </w:rPr>
        <w:t>П</w:t>
      </w:r>
      <w:r w:rsidRPr="00E23D82">
        <w:rPr>
          <w:sz w:val="22"/>
          <w:szCs w:val="22"/>
        </w:rPr>
        <w:t>остачальником за договором та відшкодуванням збитків завданих</w:t>
      </w:r>
      <w:r>
        <w:rPr>
          <w:sz w:val="22"/>
          <w:szCs w:val="22"/>
        </w:rPr>
        <w:t xml:space="preserve"> Замовнику</w:t>
      </w:r>
      <w:r w:rsidRPr="00E23D82">
        <w:rPr>
          <w:sz w:val="22"/>
          <w:szCs w:val="22"/>
        </w:rPr>
        <w:t>.</w:t>
      </w:r>
    </w:p>
    <w:p w14:paraId="7CAE1102"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CCF6DDE" w14:textId="77777777" w:rsidR="009A0D45" w:rsidRPr="00E23D82" w:rsidRDefault="009A0D45" w:rsidP="009A0D45">
      <w:pPr>
        <w:pStyle w:val="af0"/>
        <w:numPr>
          <w:ilvl w:val="0"/>
          <w:numId w:val="15"/>
        </w:numPr>
        <w:tabs>
          <w:tab w:val="left" w:pos="426"/>
          <w:tab w:val="left" w:pos="851"/>
        </w:tabs>
        <w:ind w:left="0" w:firstLine="0"/>
        <w:contextualSpacing/>
        <w:jc w:val="both"/>
        <w:rPr>
          <w:sz w:val="22"/>
          <w:szCs w:val="22"/>
        </w:rPr>
      </w:pPr>
      <w:r w:rsidRPr="00E23D82">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Оголошенні. Помилки в наданій інформації є особистою відповідальністю Учасника.</w:t>
      </w:r>
    </w:p>
    <w:p w14:paraId="7CB6A61A" w14:textId="77777777" w:rsidR="009A0D45" w:rsidRPr="00E23D82" w:rsidRDefault="009A0D45" w:rsidP="009A0D45">
      <w:pPr>
        <w:ind w:left="357"/>
        <w:jc w:val="both"/>
        <w:rPr>
          <w:sz w:val="22"/>
          <w:szCs w:val="22"/>
        </w:rPr>
      </w:pPr>
    </w:p>
    <w:p w14:paraId="060F2617" w14:textId="77777777" w:rsidR="009A0D45" w:rsidRPr="00E23D82" w:rsidRDefault="009A0D45" w:rsidP="009A0D45">
      <w:pPr>
        <w:tabs>
          <w:tab w:val="left" w:pos="708"/>
          <w:tab w:val="left" w:pos="1080"/>
          <w:tab w:val="left" w:pos="2124"/>
          <w:tab w:val="left" w:pos="2832"/>
          <w:tab w:val="left" w:pos="3540"/>
          <w:tab w:val="left" w:pos="4155"/>
        </w:tabs>
        <w:ind w:firstLine="567"/>
        <w:jc w:val="center"/>
        <w:rPr>
          <w:spacing w:val="-4"/>
          <w:sz w:val="22"/>
          <w:szCs w:val="22"/>
        </w:rPr>
      </w:pPr>
      <w:r w:rsidRPr="00E23D82">
        <w:rPr>
          <w:b/>
          <w:spacing w:val="-4"/>
          <w:sz w:val="22"/>
          <w:szCs w:val="22"/>
        </w:rPr>
        <w:t>РОЗДІЛ VIII. Методика обрання переможця тендеру</w:t>
      </w:r>
    </w:p>
    <w:p w14:paraId="52647173" w14:textId="5DB50B24" w:rsidR="00DF0E3B" w:rsidRDefault="009A0D45" w:rsidP="00DF0E3B">
      <w:pPr>
        <w:tabs>
          <w:tab w:val="left" w:pos="708"/>
          <w:tab w:val="left" w:pos="1080"/>
          <w:tab w:val="left" w:pos="2124"/>
          <w:tab w:val="left" w:pos="2832"/>
          <w:tab w:val="left" w:pos="3540"/>
          <w:tab w:val="left" w:pos="4155"/>
        </w:tabs>
        <w:ind w:left="142" w:firstLine="284"/>
        <w:jc w:val="both"/>
        <w:rPr>
          <w:b/>
          <w:spacing w:val="-4"/>
          <w:sz w:val="22"/>
          <w:szCs w:val="22"/>
        </w:rPr>
      </w:pPr>
      <w:r w:rsidRPr="00E23D82">
        <w:rPr>
          <w:rStyle w:val="hps"/>
          <w:sz w:val="22"/>
          <w:szCs w:val="22"/>
        </w:rPr>
        <w:t xml:space="preserve">Спочатку серед поданих тендерних пропозицій </w:t>
      </w:r>
      <w:r>
        <w:rPr>
          <w:spacing w:val="-4"/>
          <w:sz w:val="22"/>
          <w:szCs w:val="22"/>
        </w:rPr>
        <w:t>т</w:t>
      </w:r>
      <w:r w:rsidRPr="00E23D82">
        <w:rPr>
          <w:spacing w:val="-4"/>
          <w:sz w:val="22"/>
          <w:szCs w:val="22"/>
        </w:rPr>
        <w:t xml:space="preserve">ендерним комітетом </w:t>
      </w:r>
      <w:r w:rsidRPr="00E23D8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w:t>
      </w:r>
    </w:p>
    <w:p w14:paraId="0428177E" w14:textId="4B13D1CD" w:rsidR="00DF0E3B" w:rsidRDefault="00DF0E3B" w:rsidP="00DF0E3B">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Pr>
          <w:b/>
          <w:spacing w:val="-4"/>
          <w:sz w:val="22"/>
          <w:szCs w:val="22"/>
        </w:rPr>
        <w:t>цінових</w:t>
      </w:r>
      <w:r w:rsidRPr="00AE1EF2">
        <w:rPr>
          <w:b/>
          <w:spacing w:val="-4"/>
          <w:sz w:val="22"/>
          <w:szCs w:val="22"/>
        </w:rPr>
        <w:t xml:space="preserve"> пропозицій обирається пропозиція за наступними критеріями</w:t>
      </w:r>
    </w:p>
    <w:p w14:paraId="139F78C6" w14:textId="77777777" w:rsidR="00DF0E3B" w:rsidRPr="00AE1EF2" w:rsidRDefault="00DF0E3B" w:rsidP="00DF0E3B">
      <w:pPr>
        <w:tabs>
          <w:tab w:val="left" w:pos="708"/>
          <w:tab w:val="left" w:pos="1080"/>
          <w:tab w:val="left" w:pos="2124"/>
          <w:tab w:val="left" w:pos="2832"/>
          <w:tab w:val="left" w:pos="3540"/>
          <w:tab w:val="left" w:pos="4155"/>
        </w:tabs>
        <w:ind w:left="142" w:firstLine="284"/>
        <w:jc w:val="both"/>
        <w:rPr>
          <w:b/>
          <w:spacing w:val="-4"/>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DF0E3B" w:rsidRPr="004805DD" w14:paraId="76CD0524" w14:textId="77777777" w:rsidTr="004B5F1A">
        <w:tc>
          <w:tcPr>
            <w:tcW w:w="709" w:type="dxa"/>
            <w:vMerge w:val="restart"/>
            <w:shd w:val="clear" w:color="auto" w:fill="E7E6E6"/>
            <w:vAlign w:val="center"/>
          </w:tcPr>
          <w:p w14:paraId="1119ED68" w14:textId="77777777" w:rsidR="00DF0E3B" w:rsidRPr="00DF0E3B" w:rsidRDefault="00DF0E3B" w:rsidP="004B5F1A">
            <w:pPr>
              <w:pStyle w:val="ab"/>
              <w:spacing w:before="0" w:beforeAutospacing="0" w:after="0" w:afterAutospacing="0"/>
              <w:jc w:val="center"/>
              <w:rPr>
                <w:rFonts w:ascii="Times New Roman" w:eastAsia="Times New Roman" w:hAnsi="Times New Roman" w:cs="Times New Roman"/>
                <w:b/>
                <w:spacing w:val="-4"/>
                <w:sz w:val="22"/>
                <w:szCs w:val="22"/>
                <w:highlight w:val="yellow"/>
              </w:rPr>
            </w:pPr>
            <w:r w:rsidRPr="002962E5">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2AB55DD6" w14:textId="77777777" w:rsidR="00DF0E3B" w:rsidRPr="00DF0E3B" w:rsidRDefault="00DF0E3B" w:rsidP="004B5F1A">
            <w:pPr>
              <w:pStyle w:val="ab"/>
              <w:spacing w:before="0" w:beforeAutospacing="0" w:after="0" w:afterAutospacing="0"/>
              <w:jc w:val="center"/>
              <w:rPr>
                <w:rFonts w:ascii="Times New Roman" w:eastAsia="Times New Roman" w:hAnsi="Times New Roman" w:cs="Times New Roman"/>
                <w:b/>
                <w:spacing w:val="-4"/>
                <w:sz w:val="22"/>
                <w:szCs w:val="22"/>
                <w:highlight w:val="yellow"/>
              </w:rPr>
            </w:pPr>
            <w:r w:rsidRPr="002962E5">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0ADDB748" w14:textId="77777777" w:rsidR="00DF0E3B" w:rsidRPr="004805DD" w:rsidRDefault="00DF0E3B" w:rsidP="004B5F1A">
            <w:pPr>
              <w:pStyle w:val="ab"/>
              <w:spacing w:before="0" w:beforeAutospacing="0" w:after="0" w:afterAutospacing="0"/>
              <w:jc w:val="center"/>
              <w:rPr>
                <w:rFonts w:ascii="Times New Roman" w:eastAsia="Times New Roman" w:hAnsi="Times New Roman" w:cs="Times New Roman"/>
                <w:b/>
                <w:spacing w:val="-4"/>
                <w:sz w:val="22"/>
                <w:szCs w:val="22"/>
              </w:rPr>
            </w:pPr>
            <w:r w:rsidRPr="002962E5">
              <w:rPr>
                <w:rFonts w:ascii="Times New Roman" w:eastAsia="Times New Roman" w:hAnsi="Times New Roman" w:cs="Times New Roman"/>
                <w:b/>
                <w:spacing w:val="-4"/>
                <w:sz w:val="22"/>
                <w:szCs w:val="22"/>
              </w:rPr>
              <w:t>Кількість відсотків</w:t>
            </w:r>
          </w:p>
        </w:tc>
      </w:tr>
      <w:tr w:rsidR="00DF0E3B" w:rsidRPr="004805DD" w14:paraId="3DD310A3" w14:textId="77777777" w:rsidTr="004B5F1A">
        <w:tc>
          <w:tcPr>
            <w:tcW w:w="709" w:type="dxa"/>
            <w:vMerge/>
            <w:shd w:val="clear" w:color="auto" w:fill="E7E6E6"/>
            <w:vAlign w:val="center"/>
          </w:tcPr>
          <w:p w14:paraId="324B3AED" w14:textId="77777777" w:rsidR="00DF0E3B" w:rsidRPr="004805DD" w:rsidRDefault="00DF0E3B" w:rsidP="004B5F1A">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0B2071E3" w14:textId="77777777" w:rsidR="00DF0E3B" w:rsidRPr="004805DD" w:rsidRDefault="00DF0E3B" w:rsidP="004B5F1A">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76BDD87E" w14:textId="77777777" w:rsidR="00DF0E3B" w:rsidRPr="004805DD" w:rsidRDefault="00DF0E3B" w:rsidP="004B5F1A">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6C276177" w14:textId="77777777" w:rsidR="00DF0E3B" w:rsidRPr="004805DD" w:rsidRDefault="00DF0E3B" w:rsidP="004B5F1A">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DF0E3B" w:rsidRPr="004805DD" w14:paraId="57A923AA" w14:textId="77777777" w:rsidTr="004B5F1A">
        <w:trPr>
          <w:trHeight w:val="77"/>
        </w:trPr>
        <w:tc>
          <w:tcPr>
            <w:tcW w:w="709" w:type="dxa"/>
            <w:shd w:val="clear" w:color="auto" w:fill="auto"/>
          </w:tcPr>
          <w:p w14:paraId="6532012C" w14:textId="77777777" w:rsidR="00DF0E3B" w:rsidRPr="004D12AF" w:rsidRDefault="00DF0E3B" w:rsidP="004B5F1A">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4A63EB85" w14:textId="77777777" w:rsidR="00DF0E3B" w:rsidRPr="004D12AF" w:rsidRDefault="00DF0E3B" w:rsidP="004B5F1A">
            <w:pPr>
              <w:pStyle w:val="ab"/>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764F34CA" w14:textId="11D5EE68" w:rsidR="00DF0E3B" w:rsidRPr="004D12AF" w:rsidRDefault="00DF0E3B" w:rsidP="004B5F1A">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Pr="004D12AF">
              <w:rPr>
                <w:rFonts w:ascii="Times New Roman" w:eastAsia="Times New Roman" w:hAnsi="Times New Roman" w:cs="Times New Roman"/>
                <w:bCs/>
                <w:spacing w:val="-4"/>
                <w:sz w:val="22"/>
                <w:szCs w:val="22"/>
              </w:rPr>
              <w:t xml:space="preserve"> </w:t>
            </w:r>
            <w:r w:rsidR="00F0236E">
              <w:rPr>
                <w:rFonts w:ascii="Times New Roman" w:eastAsia="Times New Roman" w:hAnsi="Times New Roman" w:cs="Times New Roman"/>
                <w:bCs/>
                <w:spacing w:val="-4"/>
                <w:sz w:val="22"/>
                <w:szCs w:val="22"/>
              </w:rPr>
              <w:t>8</w:t>
            </w:r>
            <w:r w:rsidRPr="004D12AF">
              <w:rPr>
                <w:rFonts w:ascii="Times New Roman" w:eastAsia="Times New Roman" w:hAnsi="Times New Roman" w:cs="Times New Roman"/>
                <w:bCs/>
                <w:spacing w:val="-4"/>
                <w:sz w:val="22"/>
                <w:szCs w:val="22"/>
              </w:rPr>
              <w:t>0</w:t>
            </w:r>
          </w:p>
        </w:tc>
      </w:tr>
      <w:tr w:rsidR="00DF0E3B" w:rsidRPr="004805DD" w14:paraId="6EECB94D" w14:textId="77777777" w:rsidTr="00D94125">
        <w:trPr>
          <w:trHeight w:val="1101"/>
        </w:trPr>
        <w:tc>
          <w:tcPr>
            <w:tcW w:w="709" w:type="dxa"/>
            <w:shd w:val="clear" w:color="auto" w:fill="auto"/>
            <w:vAlign w:val="center"/>
          </w:tcPr>
          <w:p w14:paraId="0ECA1B62" w14:textId="77777777" w:rsidR="00DF0E3B" w:rsidRPr="004D12AF" w:rsidRDefault="00DF0E3B" w:rsidP="004B5F1A">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7A894448" w14:textId="0007E5BE" w:rsidR="00DF0E3B" w:rsidRPr="004D12AF" w:rsidRDefault="00EA2987" w:rsidP="00EA2987">
            <w:pPr>
              <w:pStyle w:val="ab"/>
              <w:spacing w:before="0" w:beforeAutospacing="0" w:after="0" w:afterAutospacing="0"/>
              <w:rPr>
                <w:rFonts w:ascii="Times New Roman" w:eastAsia="Times New Roman" w:hAnsi="Times New Roman" w:cs="Times New Roman"/>
                <w:bCs/>
                <w:spacing w:val="-4"/>
                <w:sz w:val="22"/>
                <w:szCs w:val="22"/>
              </w:rPr>
            </w:pPr>
            <w:r w:rsidRPr="00EA2987">
              <w:rPr>
                <w:rFonts w:ascii="Times New Roman" w:eastAsia="Times New Roman" w:hAnsi="Times New Roman" w:cs="Times New Roman"/>
                <w:bCs/>
                <w:spacing w:val="-4"/>
                <w:sz w:val="22"/>
                <w:szCs w:val="22"/>
              </w:rPr>
              <w:t>Термін виконання/ строк доставки</w:t>
            </w:r>
            <w:r w:rsidR="000326E1">
              <w:rPr>
                <w:rFonts w:ascii="Times New Roman" w:eastAsia="Times New Roman" w:hAnsi="Times New Roman" w:cs="Times New Roman"/>
                <w:bCs/>
                <w:spacing w:val="-4"/>
                <w:sz w:val="22"/>
                <w:szCs w:val="22"/>
              </w:rPr>
              <w:t xml:space="preserve"> (з моменту укладення договору)</w:t>
            </w:r>
          </w:p>
        </w:tc>
        <w:tc>
          <w:tcPr>
            <w:tcW w:w="3260" w:type="dxa"/>
            <w:shd w:val="clear" w:color="auto" w:fill="auto"/>
            <w:vAlign w:val="center"/>
          </w:tcPr>
          <w:p w14:paraId="2DA3D5B6" w14:textId="77777777" w:rsidR="00D94125" w:rsidRPr="00D94125" w:rsidRDefault="00D94125" w:rsidP="00D94125">
            <w:pPr>
              <w:pStyle w:val="ab"/>
              <w:contextualSpacing/>
              <w:rPr>
                <w:rFonts w:ascii="Times New Roman" w:eastAsia="Times New Roman" w:hAnsi="Times New Roman" w:cs="Times New Roman"/>
                <w:bCs/>
                <w:i/>
                <w:iCs/>
                <w:color w:val="000000" w:themeColor="text1"/>
                <w:spacing w:val="-4"/>
                <w:sz w:val="22"/>
                <w:szCs w:val="22"/>
              </w:rPr>
            </w:pPr>
            <w:r w:rsidRPr="00D94125">
              <w:rPr>
                <w:rFonts w:ascii="Times New Roman" w:eastAsia="Times New Roman" w:hAnsi="Times New Roman" w:cs="Times New Roman"/>
                <w:bCs/>
                <w:i/>
                <w:iCs/>
                <w:color w:val="000000" w:themeColor="text1"/>
                <w:spacing w:val="-4"/>
                <w:sz w:val="22"/>
                <w:szCs w:val="22"/>
              </w:rPr>
              <w:t xml:space="preserve">до 15 </w:t>
            </w:r>
            <w:proofErr w:type="spellStart"/>
            <w:r w:rsidRPr="00D94125">
              <w:rPr>
                <w:rFonts w:ascii="Times New Roman" w:eastAsia="Times New Roman" w:hAnsi="Times New Roman" w:cs="Times New Roman"/>
                <w:bCs/>
                <w:i/>
                <w:iCs/>
                <w:color w:val="000000" w:themeColor="text1"/>
                <w:spacing w:val="-4"/>
                <w:sz w:val="22"/>
                <w:szCs w:val="22"/>
              </w:rPr>
              <w:t>календ.днів</w:t>
            </w:r>
            <w:proofErr w:type="spellEnd"/>
            <w:r w:rsidRPr="00D94125">
              <w:rPr>
                <w:rFonts w:ascii="Times New Roman" w:eastAsia="Times New Roman" w:hAnsi="Times New Roman" w:cs="Times New Roman"/>
                <w:bCs/>
                <w:i/>
                <w:iCs/>
                <w:color w:val="000000" w:themeColor="text1"/>
                <w:spacing w:val="-4"/>
                <w:sz w:val="22"/>
                <w:szCs w:val="22"/>
              </w:rPr>
              <w:t xml:space="preserve"> -20%</w:t>
            </w:r>
          </w:p>
          <w:p w14:paraId="3AC71A20" w14:textId="77777777" w:rsidR="00D94125" w:rsidRDefault="00D94125" w:rsidP="00D94125">
            <w:pPr>
              <w:pStyle w:val="ab"/>
              <w:contextualSpacing/>
              <w:rPr>
                <w:rFonts w:ascii="Times New Roman" w:eastAsia="Times New Roman" w:hAnsi="Times New Roman" w:cs="Times New Roman"/>
                <w:bCs/>
                <w:i/>
                <w:iCs/>
                <w:color w:val="000000" w:themeColor="text1"/>
                <w:spacing w:val="-4"/>
                <w:sz w:val="22"/>
                <w:szCs w:val="22"/>
              </w:rPr>
            </w:pPr>
            <w:r w:rsidRPr="00D94125">
              <w:rPr>
                <w:rFonts w:ascii="Times New Roman" w:eastAsia="Times New Roman" w:hAnsi="Times New Roman" w:cs="Times New Roman"/>
                <w:bCs/>
                <w:i/>
                <w:iCs/>
                <w:color w:val="000000" w:themeColor="text1"/>
                <w:spacing w:val="-4"/>
                <w:sz w:val="22"/>
                <w:szCs w:val="22"/>
              </w:rPr>
              <w:t xml:space="preserve">16-30 </w:t>
            </w:r>
            <w:proofErr w:type="spellStart"/>
            <w:r w:rsidRPr="00D94125">
              <w:rPr>
                <w:rFonts w:ascii="Times New Roman" w:eastAsia="Times New Roman" w:hAnsi="Times New Roman" w:cs="Times New Roman"/>
                <w:bCs/>
                <w:i/>
                <w:iCs/>
                <w:color w:val="000000" w:themeColor="text1"/>
                <w:spacing w:val="-4"/>
                <w:sz w:val="22"/>
                <w:szCs w:val="22"/>
              </w:rPr>
              <w:t>календ.днів</w:t>
            </w:r>
            <w:proofErr w:type="spellEnd"/>
            <w:r w:rsidRPr="00D94125">
              <w:rPr>
                <w:rFonts w:ascii="Times New Roman" w:eastAsia="Times New Roman" w:hAnsi="Times New Roman" w:cs="Times New Roman"/>
                <w:bCs/>
                <w:i/>
                <w:iCs/>
                <w:color w:val="000000" w:themeColor="text1"/>
                <w:spacing w:val="-4"/>
                <w:sz w:val="22"/>
                <w:szCs w:val="22"/>
              </w:rPr>
              <w:t xml:space="preserve"> -10%</w:t>
            </w:r>
          </w:p>
          <w:p w14:paraId="42F1F574" w14:textId="08803D94" w:rsidR="00DF0E3B" w:rsidRPr="00D94125" w:rsidRDefault="00D94125" w:rsidP="00D94125">
            <w:pPr>
              <w:pStyle w:val="ab"/>
              <w:contextualSpacing/>
              <w:rPr>
                <w:rFonts w:ascii="Times New Roman" w:eastAsia="Times New Roman" w:hAnsi="Times New Roman" w:cs="Times New Roman"/>
                <w:bCs/>
                <w:i/>
                <w:iCs/>
                <w:color w:val="000000" w:themeColor="text1"/>
                <w:spacing w:val="-4"/>
                <w:sz w:val="22"/>
                <w:szCs w:val="22"/>
              </w:rPr>
            </w:pPr>
            <w:r w:rsidRPr="00D94125">
              <w:rPr>
                <w:rFonts w:ascii="Times New Roman" w:eastAsia="Times New Roman" w:hAnsi="Times New Roman" w:cs="Times New Roman"/>
                <w:bCs/>
                <w:i/>
                <w:iCs/>
                <w:color w:val="000000" w:themeColor="text1"/>
                <w:spacing w:val="-4"/>
                <w:sz w:val="22"/>
                <w:szCs w:val="22"/>
              </w:rPr>
              <w:t xml:space="preserve">&gt;30 </w:t>
            </w:r>
            <w:proofErr w:type="spellStart"/>
            <w:r w:rsidRPr="00D94125">
              <w:rPr>
                <w:rFonts w:ascii="Times New Roman" w:eastAsia="Times New Roman" w:hAnsi="Times New Roman" w:cs="Times New Roman"/>
                <w:bCs/>
                <w:i/>
                <w:iCs/>
                <w:color w:val="000000" w:themeColor="text1"/>
                <w:spacing w:val="-4"/>
                <w:sz w:val="22"/>
                <w:szCs w:val="22"/>
              </w:rPr>
              <w:t>календ.днів</w:t>
            </w:r>
            <w:proofErr w:type="spellEnd"/>
            <w:r w:rsidRPr="00D94125">
              <w:rPr>
                <w:rFonts w:ascii="Times New Roman" w:eastAsia="Times New Roman" w:hAnsi="Times New Roman" w:cs="Times New Roman"/>
                <w:bCs/>
                <w:i/>
                <w:iCs/>
                <w:color w:val="000000" w:themeColor="text1"/>
                <w:spacing w:val="-4"/>
                <w:sz w:val="22"/>
                <w:szCs w:val="22"/>
              </w:rPr>
              <w:t xml:space="preserve"> -0%</w:t>
            </w:r>
          </w:p>
        </w:tc>
        <w:tc>
          <w:tcPr>
            <w:tcW w:w="2268" w:type="dxa"/>
            <w:shd w:val="clear" w:color="auto" w:fill="auto"/>
            <w:vAlign w:val="center"/>
          </w:tcPr>
          <w:p w14:paraId="57623DE1" w14:textId="4295AE8E" w:rsidR="00DF0E3B" w:rsidRPr="004D12AF" w:rsidRDefault="00985AB0" w:rsidP="004B5F1A">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DF0E3B" w:rsidRPr="004805DD" w14:paraId="564381E0" w14:textId="77777777" w:rsidTr="004B5F1A">
        <w:tc>
          <w:tcPr>
            <w:tcW w:w="7229" w:type="dxa"/>
            <w:gridSpan w:val="3"/>
            <w:shd w:val="clear" w:color="auto" w:fill="D0CECE"/>
          </w:tcPr>
          <w:p w14:paraId="78224F27" w14:textId="77777777" w:rsidR="00DF0E3B" w:rsidRPr="004805DD" w:rsidRDefault="00DF0E3B" w:rsidP="004B5F1A">
            <w:pPr>
              <w:pStyle w:val="ab"/>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574391F6" w14:textId="77777777" w:rsidR="00DF0E3B" w:rsidRPr="004805DD" w:rsidRDefault="00DF0E3B" w:rsidP="004B5F1A">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76DA63B6" w14:textId="77777777" w:rsidR="00DF0E3B" w:rsidRDefault="00DF0E3B" w:rsidP="00DF0E3B">
      <w:pPr>
        <w:tabs>
          <w:tab w:val="left" w:pos="708"/>
          <w:tab w:val="left" w:pos="1080"/>
          <w:tab w:val="left" w:pos="2124"/>
          <w:tab w:val="left" w:pos="2832"/>
          <w:tab w:val="left" w:pos="3540"/>
          <w:tab w:val="left" w:pos="4155"/>
        </w:tabs>
        <w:ind w:left="142" w:firstLine="284"/>
        <w:jc w:val="both"/>
        <w:rPr>
          <w:bCs/>
          <w:spacing w:val="-4"/>
          <w:sz w:val="22"/>
          <w:szCs w:val="22"/>
        </w:rPr>
      </w:pPr>
    </w:p>
    <w:p w14:paraId="0E34F08A" w14:textId="33302831" w:rsidR="009A0D45" w:rsidRPr="00E23D82" w:rsidRDefault="009A0D45" w:rsidP="009A0D45">
      <w:pPr>
        <w:tabs>
          <w:tab w:val="left" w:pos="708"/>
          <w:tab w:val="left" w:pos="1080"/>
          <w:tab w:val="left" w:pos="2124"/>
          <w:tab w:val="left" w:pos="2832"/>
          <w:tab w:val="left" w:pos="3540"/>
          <w:tab w:val="left" w:pos="4155"/>
        </w:tabs>
        <w:ind w:firstLine="284"/>
        <w:jc w:val="both"/>
        <w:rPr>
          <w:rFonts w:eastAsia="Arial Unicode MS"/>
          <w:color w:val="747474"/>
          <w:sz w:val="22"/>
          <w:szCs w:val="22"/>
          <w:highlight w:val="yellow"/>
        </w:rPr>
      </w:pPr>
    </w:p>
    <w:p w14:paraId="1FFC89BE" w14:textId="77777777" w:rsidR="009A0D45" w:rsidRPr="00E23D82" w:rsidRDefault="009A0D45" w:rsidP="009A0D45">
      <w:pPr>
        <w:tabs>
          <w:tab w:val="left" w:pos="708"/>
          <w:tab w:val="left" w:pos="1080"/>
          <w:tab w:val="left" w:pos="2124"/>
          <w:tab w:val="left" w:pos="2832"/>
          <w:tab w:val="left" w:pos="3540"/>
          <w:tab w:val="left" w:pos="4155"/>
        </w:tabs>
        <w:ind w:firstLine="284"/>
        <w:jc w:val="both"/>
        <w:rPr>
          <w:bCs/>
          <w:spacing w:val="-4"/>
          <w:sz w:val="22"/>
          <w:szCs w:val="22"/>
        </w:rPr>
      </w:pPr>
      <w:r w:rsidRPr="00E23D82">
        <w:rPr>
          <w:bCs/>
          <w:spacing w:val="-4"/>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63D0CED" w14:textId="77777777" w:rsidR="009A0D45" w:rsidRPr="00E23D82" w:rsidRDefault="009A0D45" w:rsidP="009A0D45">
      <w:pPr>
        <w:ind w:firstLine="284"/>
        <w:jc w:val="both"/>
        <w:rPr>
          <w:i/>
          <w:iCs/>
          <w:spacing w:val="-4"/>
          <w:sz w:val="22"/>
          <w:szCs w:val="22"/>
        </w:rPr>
      </w:pPr>
      <w:r w:rsidRPr="00E23D8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F259DD6" w14:textId="77777777" w:rsidR="009A0D45" w:rsidRPr="00E23D82" w:rsidRDefault="009A0D45" w:rsidP="009A0D45">
      <w:pPr>
        <w:ind w:firstLine="426"/>
        <w:jc w:val="both"/>
        <w:rPr>
          <w:i/>
          <w:iCs/>
          <w:spacing w:val="-4"/>
          <w:sz w:val="22"/>
          <w:szCs w:val="22"/>
        </w:rPr>
      </w:pPr>
    </w:p>
    <w:p w14:paraId="4627F6EC" w14:textId="77777777" w:rsidR="008B3BE7" w:rsidRDefault="008B3BE7" w:rsidP="009A0D45">
      <w:pPr>
        <w:ind w:firstLine="357"/>
        <w:jc w:val="center"/>
        <w:rPr>
          <w:b/>
          <w:spacing w:val="-4"/>
          <w:sz w:val="22"/>
          <w:szCs w:val="22"/>
        </w:rPr>
      </w:pPr>
    </w:p>
    <w:p w14:paraId="3D071E16" w14:textId="77777777" w:rsidR="008B3BE7" w:rsidRDefault="008B3BE7" w:rsidP="009A0D45">
      <w:pPr>
        <w:ind w:firstLine="357"/>
        <w:jc w:val="center"/>
        <w:rPr>
          <w:b/>
          <w:spacing w:val="-4"/>
          <w:sz w:val="22"/>
          <w:szCs w:val="22"/>
        </w:rPr>
      </w:pPr>
    </w:p>
    <w:p w14:paraId="41250E5B" w14:textId="4859EDDD" w:rsidR="009A0D45" w:rsidRPr="00E23D82" w:rsidRDefault="009A0D45" w:rsidP="009A0D45">
      <w:pPr>
        <w:ind w:firstLine="357"/>
        <w:jc w:val="center"/>
        <w:rPr>
          <w:spacing w:val="-4"/>
          <w:sz w:val="22"/>
          <w:szCs w:val="22"/>
        </w:rPr>
      </w:pPr>
      <w:r w:rsidRPr="00E23D82">
        <w:rPr>
          <w:b/>
          <w:spacing w:val="-4"/>
          <w:sz w:val="22"/>
          <w:szCs w:val="22"/>
        </w:rPr>
        <w:t>РОЗДІЛ IX. Укладання Договору</w:t>
      </w:r>
    </w:p>
    <w:p w14:paraId="45A49D50" w14:textId="77777777" w:rsidR="009A0D45" w:rsidRPr="00E23D82" w:rsidRDefault="009A0D45" w:rsidP="009A0D45">
      <w:pPr>
        <w:ind w:firstLine="357"/>
        <w:jc w:val="both"/>
        <w:rPr>
          <w:spacing w:val="-4"/>
          <w:sz w:val="22"/>
          <w:szCs w:val="22"/>
        </w:rPr>
      </w:pPr>
      <w:r w:rsidRPr="00E23D82">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10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товарів, робіт або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5733E140" w14:textId="77777777" w:rsidR="009A0D45" w:rsidRPr="00E23D82" w:rsidRDefault="009A0D45" w:rsidP="009A0D45">
      <w:pPr>
        <w:ind w:firstLine="357"/>
        <w:jc w:val="both"/>
        <w:rPr>
          <w:spacing w:val="-4"/>
          <w:sz w:val="22"/>
          <w:szCs w:val="22"/>
        </w:rPr>
      </w:pPr>
    </w:p>
    <w:p w14:paraId="408B704D" w14:textId="42AFDDB9" w:rsidR="000722F1" w:rsidRPr="00FC31DD" w:rsidRDefault="000722F1" w:rsidP="001D7042">
      <w:pPr>
        <w:jc w:val="both"/>
        <w:rPr>
          <w:spacing w:val="-4"/>
          <w:sz w:val="22"/>
          <w:szCs w:val="22"/>
        </w:rPr>
      </w:pPr>
    </w:p>
    <w:p w14:paraId="6BACFEBD" w14:textId="77777777" w:rsidR="0013078D" w:rsidRPr="0013078D" w:rsidRDefault="0013078D" w:rsidP="0013078D">
      <w:pPr>
        <w:rPr>
          <w:spacing w:val="-4"/>
          <w:sz w:val="22"/>
          <w:szCs w:val="22"/>
        </w:rPr>
      </w:pPr>
    </w:p>
    <w:p w14:paraId="3F84976E" w14:textId="77777777" w:rsidR="00406459" w:rsidRDefault="00406459" w:rsidP="00406459">
      <w:pPr>
        <w:pStyle w:val="af8"/>
        <w:ind w:firstLine="357"/>
        <w:rPr>
          <w:i/>
          <w:sz w:val="22"/>
          <w:szCs w:val="22"/>
        </w:rPr>
      </w:pPr>
    </w:p>
    <w:p w14:paraId="38D0B39F" w14:textId="77777777" w:rsidR="00406459" w:rsidRDefault="00406459" w:rsidP="00406459">
      <w:pPr>
        <w:pStyle w:val="af8"/>
        <w:ind w:firstLine="357"/>
        <w:rPr>
          <w:i/>
          <w:sz w:val="22"/>
          <w:szCs w:val="22"/>
        </w:rPr>
      </w:pPr>
    </w:p>
    <w:p w14:paraId="27059FA9" w14:textId="77777777" w:rsidR="00406459" w:rsidRDefault="00406459" w:rsidP="00406459">
      <w:pPr>
        <w:pStyle w:val="af8"/>
        <w:ind w:firstLine="357"/>
        <w:rPr>
          <w:i/>
          <w:sz w:val="22"/>
          <w:szCs w:val="22"/>
        </w:rPr>
      </w:pPr>
    </w:p>
    <w:p w14:paraId="03CF6756" w14:textId="39CA74A0" w:rsidR="00406459" w:rsidRDefault="00406459" w:rsidP="00406459">
      <w:pPr>
        <w:pStyle w:val="af8"/>
        <w:rPr>
          <w:i/>
          <w:sz w:val="22"/>
          <w:szCs w:val="22"/>
        </w:rPr>
      </w:pPr>
      <w:r w:rsidRPr="002C38F3">
        <w:rPr>
          <w:i/>
          <w:sz w:val="22"/>
          <w:szCs w:val="22"/>
        </w:rPr>
        <w:t>Голова тендерного комітету</w:t>
      </w:r>
      <w:r w:rsidRPr="002C38F3">
        <w:rPr>
          <w:i/>
          <w:sz w:val="22"/>
          <w:szCs w:val="22"/>
        </w:rPr>
        <w:tab/>
      </w:r>
      <w:r w:rsidRPr="002C38F3">
        <w:rPr>
          <w:i/>
          <w:sz w:val="22"/>
          <w:szCs w:val="22"/>
        </w:rPr>
        <w:tab/>
        <w:t xml:space="preserve">                                                </w:t>
      </w:r>
      <w:r>
        <w:rPr>
          <w:i/>
          <w:sz w:val="22"/>
          <w:szCs w:val="22"/>
        </w:rPr>
        <w:t xml:space="preserve">                                  </w:t>
      </w:r>
      <w:r w:rsidRPr="002C38F3">
        <w:rPr>
          <w:i/>
          <w:sz w:val="22"/>
          <w:szCs w:val="22"/>
        </w:rPr>
        <w:t xml:space="preserve"> </w:t>
      </w:r>
      <w:r w:rsidRPr="002C38F3">
        <w:rPr>
          <w:i/>
          <w:sz w:val="22"/>
          <w:szCs w:val="22"/>
        </w:rPr>
        <w:tab/>
        <w:t>____________ Ошовська Р.І.</w:t>
      </w:r>
    </w:p>
    <w:p w14:paraId="1ECF00C5" w14:textId="2CCE5CEB" w:rsidR="00586326" w:rsidRDefault="00586326" w:rsidP="0013078D">
      <w:pPr>
        <w:rPr>
          <w:rFonts w:ascii="Segoe UI" w:hAnsi="Segoe UI" w:cs="Segoe UI"/>
          <w:sz w:val="18"/>
          <w:szCs w:val="18"/>
        </w:rPr>
      </w:pPr>
    </w:p>
    <w:p w14:paraId="5EE3D3A1" w14:textId="77777777" w:rsidR="007B3D43" w:rsidRDefault="007B3D43" w:rsidP="001D7042">
      <w:pPr>
        <w:rPr>
          <w:rFonts w:ascii="Segoe UI" w:hAnsi="Segoe UI" w:cs="Segoe UI"/>
          <w:sz w:val="18"/>
          <w:szCs w:val="18"/>
        </w:rPr>
      </w:pPr>
    </w:p>
    <w:p w14:paraId="172ECF77" w14:textId="77777777" w:rsidR="007B3D43" w:rsidRDefault="007B3D43" w:rsidP="001D7042">
      <w:pPr>
        <w:rPr>
          <w:rFonts w:ascii="Segoe UI" w:hAnsi="Segoe UI" w:cs="Segoe UI"/>
          <w:sz w:val="18"/>
          <w:szCs w:val="18"/>
        </w:rPr>
      </w:pPr>
    </w:p>
    <w:p w14:paraId="30ACA44F" w14:textId="77777777" w:rsidR="007B3D43" w:rsidRDefault="007B3D43" w:rsidP="001D7042">
      <w:pPr>
        <w:rPr>
          <w:rFonts w:ascii="Segoe UI" w:hAnsi="Segoe UI" w:cs="Segoe UI"/>
          <w:sz w:val="18"/>
          <w:szCs w:val="18"/>
        </w:rPr>
      </w:pPr>
    </w:p>
    <w:p w14:paraId="2150E80E" w14:textId="77777777" w:rsidR="007B3D43" w:rsidRDefault="007B3D43" w:rsidP="001D7042">
      <w:pPr>
        <w:rPr>
          <w:rFonts w:ascii="Segoe UI" w:hAnsi="Segoe UI" w:cs="Segoe UI"/>
          <w:sz w:val="18"/>
          <w:szCs w:val="18"/>
        </w:rPr>
      </w:pPr>
    </w:p>
    <w:p w14:paraId="1FD1D061" w14:textId="77777777" w:rsidR="007B3D43" w:rsidRDefault="007B3D43" w:rsidP="001D7042">
      <w:pPr>
        <w:rPr>
          <w:rFonts w:ascii="Segoe UI" w:hAnsi="Segoe UI" w:cs="Segoe UI"/>
          <w:sz w:val="18"/>
          <w:szCs w:val="18"/>
        </w:rPr>
      </w:pPr>
    </w:p>
    <w:p w14:paraId="01C37897" w14:textId="77777777" w:rsidR="00A26F1A" w:rsidRDefault="00A26F1A" w:rsidP="001D7042">
      <w:pPr>
        <w:rPr>
          <w:rFonts w:ascii="Segoe UI" w:hAnsi="Segoe UI" w:cs="Segoe UI"/>
          <w:sz w:val="18"/>
          <w:szCs w:val="18"/>
        </w:rPr>
      </w:pPr>
    </w:p>
    <w:p w14:paraId="6EA953DD" w14:textId="77777777" w:rsidR="00A26F1A" w:rsidRDefault="00A26F1A" w:rsidP="001D7042">
      <w:pPr>
        <w:rPr>
          <w:rFonts w:ascii="Segoe UI" w:hAnsi="Segoe UI" w:cs="Segoe UI"/>
          <w:sz w:val="18"/>
          <w:szCs w:val="18"/>
        </w:rPr>
      </w:pPr>
    </w:p>
    <w:p w14:paraId="21A82AF6" w14:textId="77777777" w:rsidR="00A26F1A" w:rsidRDefault="00A26F1A" w:rsidP="001D7042">
      <w:pPr>
        <w:rPr>
          <w:rFonts w:ascii="Segoe UI" w:hAnsi="Segoe UI" w:cs="Segoe UI"/>
          <w:sz w:val="18"/>
          <w:szCs w:val="18"/>
        </w:rPr>
      </w:pPr>
    </w:p>
    <w:p w14:paraId="4320688D" w14:textId="77777777" w:rsidR="00A26F1A" w:rsidRDefault="00A26F1A" w:rsidP="001D7042">
      <w:pPr>
        <w:rPr>
          <w:rFonts w:ascii="Segoe UI" w:hAnsi="Segoe UI" w:cs="Segoe UI"/>
          <w:sz w:val="18"/>
          <w:szCs w:val="18"/>
        </w:rPr>
      </w:pPr>
    </w:p>
    <w:p w14:paraId="3D10B565" w14:textId="77777777" w:rsidR="00A26F1A" w:rsidRDefault="00A26F1A" w:rsidP="001D7042">
      <w:pPr>
        <w:rPr>
          <w:rFonts w:ascii="Segoe UI" w:hAnsi="Segoe UI" w:cs="Segoe UI"/>
          <w:sz w:val="18"/>
          <w:szCs w:val="18"/>
        </w:rPr>
      </w:pPr>
    </w:p>
    <w:p w14:paraId="6F4D523F" w14:textId="77777777" w:rsidR="00A26F1A" w:rsidRDefault="00A26F1A" w:rsidP="001D7042">
      <w:pPr>
        <w:rPr>
          <w:rFonts w:ascii="Segoe UI" w:hAnsi="Segoe UI" w:cs="Segoe UI"/>
          <w:sz w:val="18"/>
          <w:szCs w:val="18"/>
        </w:rPr>
      </w:pPr>
    </w:p>
    <w:p w14:paraId="6D39FEBD" w14:textId="77777777" w:rsidR="00A26F1A" w:rsidRDefault="00A26F1A" w:rsidP="001D7042">
      <w:pPr>
        <w:rPr>
          <w:rFonts w:ascii="Segoe UI" w:hAnsi="Segoe UI" w:cs="Segoe UI"/>
          <w:sz w:val="18"/>
          <w:szCs w:val="18"/>
        </w:rPr>
      </w:pPr>
    </w:p>
    <w:p w14:paraId="2F7C92B1" w14:textId="77777777" w:rsidR="00A26F1A" w:rsidRDefault="00A26F1A" w:rsidP="001D7042">
      <w:pPr>
        <w:rPr>
          <w:rFonts w:ascii="Segoe UI" w:hAnsi="Segoe UI" w:cs="Segoe UI"/>
          <w:sz w:val="18"/>
          <w:szCs w:val="18"/>
        </w:rPr>
      </w:pPr>
    </w:p>
    <w:p w14:paraId="7EABDF15" w14:textId="77777777" w:rsidR="00A26F1A" w:rsidRDefault="00A26F1A" w:rsidP="001D7042">
      <w:pPr>
        <w:rPr>
          <w:rFonts w:ascii="Segoe UI" w:hAnsi="Segoe UI" w:cs="Segoe UI"/>
          <w:sz w:val="18"/>
          <w:szCs w:val="18"/>
        </w:rPr>
      </w:pPr>
    </w:p>
    <w:p w14:paraId="1090145F" w14:textId="77777777" w:rsidR="00A26F1A" w:rsidRDefault="00A26F1A" w:rsidP="001D7042">
      <w:pPr>
        <w:rPr>
          <w:rFonts w:ascii="Segoe UI" w:hAnsi="Segoe UI" w:cs="Segoe UI"/>
          <w:sz w:val="18"/>
          <w:szCs w:val="18"/>
        </w:rPr>
      </w:pPr>
    </w:p>
    <w:p w14:paraId="4019D9EB" w14:textId="77777777" w:rsidR="00A26F1A" w:rsidRDefault="00A26F1A" w:rsidP="001D7042">
      <w:pPr>
        <w:rPr>
          <w:rFonts w:ascii="Segoe UI" w:hAnsi="Segoe UI" w:cs="Segoe UI"/>
          <w:sz w:val="18"/>
          <w:szCs w:val="18"/>
        </w:rPr>
      </w:pPr>
    </w:p>
    <w:p w14:paraId="747331AA" w14:textId="77777777" w:rsidR="00870099" w:rsidRDefault="00870099" w:rsidP="000261D5">
      <w:pPr>
        <w:rPr>
          <w:b/>
          <w:bCs/>
        </w:rPr>
      </w:pPr>
    </w:p>
    <w:p w14:paraId="32BB0B6A" w14:textId="77777777" w:rsidR="00870099" w:rsidRDefault="00870099" w:rsidP="007B3D43">
      <w:pPr>
        <w:ind w:left="6804" w:hanging="7088"/>
        <w:jc w:val="right"/>
        <w:rPr>
          <w:b/>
          <w:bCs/>
        </w:rPr>
      </w:pPr>
    </w:p>
    <w:p w14:paraId="574826B5" w14:textId="77777777" w:rsidR="00870099" w:rsidRDefault="00870099" w:rsidP="007B3D43">
      <w:pPr>
        <w:ind w:left="6804" w:hanging="7088"/>
        <w:jc w:val="right"/>
        <w:rPr>
          <w:b/>
          <w:bCs/>
        </w:rPr>
      </w:pPr>
    </w:p>
    <w:p w14:paraId="36BBE074" w14:textId="77777777" w:rsidR="00A10FB2" w:rsidRDefault="00A10FB2">
      <w:pPr>
        <w:rPr>
          <w:b/>
          <w:bCs/>
        </w:rPr>
      </w:pPr>
      <w:r>
        <w:rPr>
          <w:b/>
          <w:bCs/>
        </w:rPr>
        <w:br w:type="page"/>
      </w:r>
    </w:p>
    <w:p w14:paraId="471E7FA9" w14:textId="5414A2F1" w:rsidR="007B3D43" w:rsidRDefault="007B3D43" w:rsidP="007B3D43">
      <w:pPr>
        <w:ind w:left="6804" w:hanging="7088"/>
        <w:jc w:val="right"/>
        <w:rPr>
          <w:sz w:val="22"/>
          <w:szCs w:val="22"/>
        </w:rPr>
      </w:pPr>
      <w:r>
        <w:rPr>
          <w:b/>
          <w:bCs/>
        </w:rPr>
        <w:lastRenderedPageBreak/>
        <w:t>Додаток 1</w:t>
      </w:r>
      <w:r>
        <w:t xml:space="preserve"> </w:t>
      </w:r>
      <w:r>
        <w:rPr>
          <w:sz w:val="22"/>
          <w:szCs w:val="22"/>
        </w:rPr>
        <w:t xml:space="preserve">до </w:t>
      </w:r>
      <w:r w:rsidR="00CB7AE7">
        <w:rPr>
          <w:sz w:val="22"/>
          <w:szCs w:val="22"/>
        </w:rPr>
        <w:t>Цінов</w:t>
      </w:r>
      <w:r w:rsidR="00CB7AE7" w:rsidRPr="00557A29">
        <w:rPr>
          <w:sz w:val="22"/>
          <w:szCs w:val="22"/>
        </w:rPr>
        <w:t>ої</w:t>
      </w:r>
      <w:r w:rsidR="00CB7AE7" w:rsidRPr="00CB7AE7">
        <w:rPr>
          <w:sz w:val="22"/>
          <w:szCs w:val="22"/>
        </w:rPr>
        <w:t xml:space="preserve"> </w:t>
      </w:r>
      <w:r w:rsidRPr="00CB7AE7">
        <w:rPr>
          <w:sz w:val="22"/>
          <w:szCs w:val="22"/>
        </w:rPr>
        <w:t>пропозиції</w:t>
      </w:r>
    </w:p>
    <w:p w14:paraId="35F7E180" w14:textId="242162F6" w:rsidR="007B3D43" w:rsidRPr="007B3D43" w:rsidRDefault="007B3D43" w:rsidP="00765861">
      <w:pPr>
        <w:ind w:left="5664"/>
        <w:jc w:val="right"/>
        <w:rPr>
          <w:b/>
          <w:i/>
          <w:lang w:val="ru-RU"/>
        </w:rPr>
      </w:pPr>
      <w:r>
        <w:rPr>
          <w:sz w:val="22"/>
          <w:szCs w:val="22"/>
        </w:rPr>
        <w:t xml:space="preserve">         на закупівлю </w:t>
      </w:r>
      <w:r w:rsidR="00765861" w:rsidRPr="00765861">
        <w:rPr>
          <w:sz w:val="22"/>
          <w:szCs w:val="22"/>
        </w:rPr>
        <w:t>Теплової гармати</w:t>
      </w:r>
      <w:r w:rsidR="00AE3F0A">
        <w:rPr>
          <w:sz w:val="22"/>
          <w:szCs w:val="22"/>
        </w:rPr>
        <w:t>.</w:t>
      </w:r>
    </w:p>
    <w:p w14:paraId="0192BD7A" w14:textId="77777777" w:rsidR="007B3D43" w:rsidRDefault="007B3D43" w:rsidP="007B3D43">
      <w:pPr>
        <w:rPr>
          <w:b/>
          <w:i/>
        </w:rPr>
      </w:pPr>
    </w:p>
    <w:p w14:paraId="757B99DB" w14:textId="77777777" w:rsidR="007B3D43" w:rsidRPr="00CB7AE7" w:rsidRDefault="007B3D43" w:rsidP="007B3D43">
      <w:pPr>
        <w:rPr>
          <w:b/>
          <w:i/>
          <w:color w:val="FF0000"/>
        </w:rPr>
      </w:pPr>
      <w:r w:rsidRPr="00CB7AE7">
        <w:rPr>
          <w:b/>
          <w:i/>
          <w:color w:val="FF0000"/>
        </w:rPr>
        <w:t>Прохання заповнити цю сторінку. Вона має бути першою в Вашій тендерній пропозиції</w:t>
      </w:r>
    </w:p>
    <w:p w14:paraId="21CA4AAB" w14:textId="77777777" w:rsidR="007B3D43" w:rsidRDefault="007B3D43" w:rsidP="007B3D43">
      <w:pPr>
        <w:rPr>
          <w:b/>
          <w:i/>
        </w:rPr>
      </w:pPr>
    </w:p>
    <w:p w14:paraId="689F348C" w14:textId="77777777" w:rsidR="007B3D43" w:rsidRDefault="007B3D43" w:rsidP="007B3D43">
      <w:pPr>
        <w:rPr>
          <w:i/>
        </w:rPr>
      </w:pPr>
    </w:p>
    <w:p w14:paraId="3EAFC211" w14:textId="77777777" w:rsidR="007B3D43" w:rsidRDefault="007B3D43" w:rsidP="007B3D43">
      <w:pPr>
        <w:rPr>
          <w:b/>
        </w:rPr>
      </w:pPr>
      <w:r>
        <w:rPr>
          <w:b/>
        </w:rPr>
        <w:t>ТИТУЛЬНА СТОРІНКА</w:t>
      </w:r>
    </w:p>
    <w:p w14:paraId="77B4CC88" w14:textId="77777777" w:rsidR="007B3D43" w:rsidRDefault="007B3D43" w:rsidP="007B3D43">
      <w:pPr>
        <w:rPr>
          <w:b/>
        </w:rPr>
      </w:pPr>
    </w:p>
    <w:p w14:paraId="6E176CBF" w14:textId="77777777" w:rsidR="007B3D43" w:rsidRDefault="007B3D43" w:rsidP="007B3D43">
      <w:pPr>
        <w:spacing w:line="276" w:lineRule="auto"/>
        <w:rPr>
          <w:b/>
        </w:rPr>
      </w:pPr>
      <w:r>
        <w:rPr>
          <w:b/>
        </w:rPr>
        <w:t>Назва компанії:………………………………………… ………………………………………</w:t>
      </w:r>
    </w:p>
    <w:p w14:paraId="13B3D898" w14:textId="77777777" w:rsidR="007B3D43" w:rsidRDefault="007B3D43" w:rsidP="007B3D43">
      <w:pPr>
        <w:spacing w:line="276" w:lineRule="auto"/>
        <w:rPr>
          <w:b/>
        </w:rPr>
      </w:pPr>
      <w:r>
        <w:rPr>
          <w:b/>
        </w:rPr>
        <w:t>…………………………………………………………………………………………………………….…………………………………………………………………………………………</w:t>
      </w:r>
    </w:p>
    <w:p w14:paraId="758906C6" w14:textId="77777777" w:rsidR="007B3D43" w:rsidRDefault="007B3D43" w:rsidP="007B3D43">
      <w:pPr>
        <w:spacing w:line="276" w:lineRule="auto"/>
        <w:rPr>
          <w:b/>
        </w:rPr>
      </w:pPr>
      <w:r>
        <w:rPr>
          <w:b/>
        </w:rPr>
        <w:t>Повна юридична адреса:…………………………….. ………………………………………</w:t>
      </w:r>
    </w:p>
    <w:p w14:paraId="24D5C5AE" w14:textId="77777777" w:rsidR="007B3D43" w:rsidRDefault="007B3D43" w:rsidP="007B3D43">
      <w:pPr>
        <w:spacing w:line="276" w:lineRule="auto"/>
        <w:rPr>
          <w:b/>
        </w:rPr>
      </w:pPr>
      <w:r>
        <w:rPr>
          <w:b/>
        </w:rPr>
        <w:t>…………………..……………………………………………………………………….................………….…………………………………………………………………………………………</w:t>
      </w:r>
    </w:p>
    <w:p w14:paraId="380D5F7B" w14:textId="77777777" w:rsidR="007B3D43" w:rsidRDefault="007B3D43" w:rsidP="007B3D43">
      <w:pPr>
        <w:spacing w:line="276" w:lineRule="auto"/>
        <w:rPr>
          <w:b/>
        </w:rPr>
      </w:pPr>
      <w:r>
        <w:rPr>
          <w:b/>
        </w:rPr>
        <w:t>Повна фактична адреса:………………………………….. ……..……..……..……..……..…</w:t>
      </w:r>
    </w:p>
    <w:p w14:paraId="7414BF28" w14:textId="77777777" w:rsidR="007B3D43" w:rsidRDefault="007B3D43" w:rsidP="007B3D43">
      <w:pPr>
        <w:spacing w:line="276" w:lineRule="auto"/>
        <w:rPr>
          <w:b/>
        </w:rPr>
      </w:pPr>
      <w:r>
        <w:rPr>
          <w:b/>
        </w:rPr>
        <w:t>…………………………………………………………………………………………...................………….…………………………………………………………………………………………</w:t>
      </w:r>
    </w:p>
    <w:p w14:paraId="5AF65AB0" w14:textId="77777777" w:rsidR="007B3D43" w:rsidRDefault="007B3D43" w:rsidP="007B3D43">
      <w:pPr>
        <w:spacing w:line="276" w:lineRule="auto"/>
        <w:rPr>
          <w:b/>
        </w:rPr>
      </w:pPr>
      <w:r>
        <w:rPr>
          <w:b/>
        </w:rPr>
        <w:t>ЄДРПОУ ……..……..……..……..……..……..……..……..……..……..……..……..……..</w:t>
      </w:r>
    </w:p>
    <w:p w14:paraId="38020733" w14:textId="77777777" w:rsidR="007B3D43" w:rsidRDefault="007B3D43" w:rsidP="007B3D43">
      <w:pPr>
        <w:spacing w:line="276" w:lineRule="auto"/>
        <w:rPr>
          <w:b/>
        </w:rPr>
      </w:pPr>
    </w:p>
    <w:p w14:paraId="40DB13A2" w14:textId="77777777" w:rsidR="007B3D43" w:rsidRDefault="007B3D43" w:rsidP="007B3D43">
      <w:pPr>
        <w:spacing w:line="276" w:lineRule="auto"/>
        <w:rPr>
          <w:b/>
        </w:rPr>
      </w:pPr>
      <w:r>
        <w:rPr>
          <w:b/>
        </w:rPr>
        <w:t>Контактна особа:……………………………………………………………………</w:t>
      </w:r>
    </w:p>
    <w:p w14:paraId="2F8CFB1B" w14:textId="77777777" w:rsidR="007B3D43" w:rsidRDefault="007B3D43" w:rsidP="007B3D43">
      <w:pPr>
        <w:spacing w:line="276" w:lineRule="auto"/>
        <w:rPr>
          <w:b/>
        </w:rPr>
      </w:pPr>
      <w:r>
        <w:rPr>
          <w:b/>
        </w:rPr>
        <w:t>………………………………………………………………………………………..</w:t>
      </w:r>
    </w:p>
    <w:p w14:paraId="4E89F8B3" w14:textId="77777777" w:rsidR="007B3D43" w:rsidRDefault="007B3D43" w:rsidP="007B3D43">
      <w:pPr>
        <w:spacing w:line="276" w:lineRule="auto"/>
        <w:rPr>
          <w:b/>
        </w:rPr>
      </w:pPr>
      <w:proofErr w:type="spellStart"/>
      <w:r>
        <w:rPr>
          <w:b/>
        </w:rPr>
        <w:t>Тел</w:t>
      </w:r>
      <w:proofErr w:type="spellEnd"/>
      <w:r>
        <w:rPr>
          <w:b/>
        </w:rPr>
        <w:t>. номер:…………………………………………………………………...</w:t>
      </w:r>
    </w:p>
    <w:p w14:paraId="1E16C638" w14:textId="77777777" w:rsidR="007B3D43" w:rsidRDefault="007B3D43" w:rsidP="007B3D43">
      <w:pPr>
        <w:spacing w:line="276" w:lineRule="auto"/>
        <w:rPr>
          <w:b/>
        </w:rPr>
      </w:pPr>
      <w:proofErr w:type="spellStart"/>
      <w:r>
        <w:rPr>
          <w:b/>
        </w:rPr>
        <w:t>Моб</w:t>
      </w:r>
      <w:proofErr w:type="spellEnd"/>
      <w:r>
        <w:rPr>
          <w:b/>
        </w:rPr>
        <w:t xml:space="preserve">. </w:t>
      </w:r>
      <w:proofErr w:type="spellStart"/>
      <w:r>
        <w:rPr>
          <w:b/>
        </w:rPr>
        <w:t>тел</w:t>
      </w:r>
      <w:proofErr w:type="spellEnd"/>
      <w:r>
        <w:rPr>
          <w:b/>
        </w:rPr>
        <w:t xml:space="preserve">. номер:……………..…………………………………………….......... </w:t>
      </w:r>
    </w:p>
    <w:p w14:paraId="6ABF07FD" w14:textId="77777777" w:rsidR="007B3D43" w:rsidRDefault="007B3D43" w:rsidP="007B3D43">
      <w:pPr>
        <w:spacing w:line="276" w:lineRule="auto"/>
        <w:rPr>
          <w:b/>
        </w:rPr>
      </w:pPr>
      <w:r>
        <w:rPr>
          <w:b/>
        </w:rPr>
        <w:t>Електронна адреса: …………………………………………………………………………..</w:t>
      </w:r>
    </w:p>
    <w:p w14:paraId="3DA27736" w14:textId="77777777" w:rsidR="007B3D43" w:rsidRDefault="007B3D43" w:rsidP="007B3D43">
      <w:pPr>
        <w:spacing w:line="276" w:lineRule="auto"/>
        <w:rPr>
          <w:b/>
        </w:rPr>
      </w:pPr>
    </w:p>
    <w:p w14:paraId="1CC42797" w14:textId="77777777" w:rsidR="007B3D43" w:rsidRDefault="007B3D43" w:rsidP="007B3D43">
      <w:pPr>
        <w:rPr>
          <w:b/>
        </w:rPr>
      </w:pPr>
    </w:p>
    <w:p w14:paraId="2C2F7E95" w14:textId="77777777" w:rsidR="007B3D43" w:rsidRDefault="007B3D43" w:rsidP="007B3D43">
      <w:pPr>
        <w:rPr>
          <w:b/>
        </w:rPr>
      </w:pPr>
    </w:p>
    <w:p w14:paraId="3517F2D8" w14:textId="3F98DF9F" w:rsidR="007B3D43" w:rsidRDefault="007B3D43" w:rsidP="007B3D43">
      <w:pPr>
        <w:rPr>
          <w:b/>
        </w:rPr>
      </w:pPr>
      <w:r>
        <w:rPr>
          <w:b/>
        </w:rPr>
        <w:t xml:space="preserve">Термін дії тендерної пропозиції становить </w:t>
      </w:r>
      <w:r w:rsidR="008C120D">
        <w:rPr>
          <w:b/>
        </w:rPr>
        <w:t>9</w:t>
      </w:r>
      <w:r>
        <w:rPr>
          <w:b/>
        </w:rPr>
        <w:t>0 днів.</w:t>
      </w:r>
    </w:p>
    <w:p w14:paraId="72CC24B4" w14:textId="77777777" w:rsidR="007B3D43" w:rsidRDefault="007B3D43" w:rsidP="007B3D43">
      <w:pPr>
        <w:rPr>
          <w:b/>
        </w:rPr>
      </w:pPr>
    </w:p>
    <w:p w14:paraId="1CA8FE3C" w14:textId="77777777" w:rsidR="007B3D43" w:rsidRDefault="007B3D43" w:rsidP="007B3D43">
      <w:pPr>
        <w:rPr>
          <w:b/>
        </w:rPr>
      </w:pPr>
    </w:p>
    <w:p w14:paraId="1A2E0C8E" w14:textId="77777777" w:rsidR="007B3D43" w:rsidRDefault="007B3D43" w:rsidP="007B3D43">
      <w:pPr>
        <w:rPr>
          <w:b/>
        </w:rPr>
      </w:pPr>
      <w:r>
        <w:rPr>
          <w:b/>
        </w:rPr>
        <w:t>Дата:......  /  …...  /  .…..</w:t>
      </w:r>
      <w:r>
        <w:rPr>
          <w:b/>
        </w:rPr>
        <w:tab/>
        <w:t xml:space="preserve">         </w:t>
      </w:r>
    </w:p>
    <w:p w14:paraId="73A4655F" w14:textId="77777777" w:rsidR="007B3D43" w:rsidRDefault="007B3D43" w:rsidP="007B3D43">
      <w:pPr>
        <w:rPr>
          <w:b/>
        </w:rPr>
      </w:pPr>
    </w:p>
    <w:p w14:paraId="04D1D9C9" w14:textId="77777777" w:rsidR="007B3D43" w:rsidRDefault="007B3D43" w:rsidP="007B3D43">
      <w:pPr>
        <w:rPr>
          <w:b/>
        </w:rPr>
      </w:pPr>
    </w:p>
    <w:p w14:paraId="019CB9A2" w14:textId="77777777" w:rsidR="007B3D43" w:rsidRDefault="007B3D43" w:rsidP="007B3D43">
      <w:pPr>
        <w:rPr>
          <w:b/>
        </w:rPr>
      </w:pPr>
    </w:p>
    <w:p w14:paraId="748A2582" w14:textId="77777777" w:rsidR="007B3D43" w:rsidRDefault="007B3D43" w:rsidP="007B3D43">
      <w:pPr>
        <w:rPr>
          <w:b/>
        </w:rPr>
      </w:pPr>
    </w:p>
    <w:p w14:paraId="72CDEC21" w14:textId="77777777" w:rsidR="007B3D43" w:rsidRDefault="007B3D43" w:rsidP="007B3D43">
      <w:pPr>
        <w:rPr>
          <w:b/>
        </w:rPr>
      </w:pPr>
      <w:r>
        <w:rPr>
          <w:b/>
        </w:rPr>
        <w:t>…………………………………………………………………………………………………….</w:t>
      </w:r>
    </w:p>
    <w:p w14:paraId="60E895C3" w14:textId="77777777" w:rsidR="007B3D43" w:rsidRDefault="007B3D43" w:rsidP="007B3D43">
      <w:pPr>
        <w:rPr>
          <w:b/>
        </w:rPr>
      </w:pPr>
      <w:r>
        <w:rPr>
          <w:b/>
        </w:rPr>
        <w:t>Місце підпису та печатки керівника або уповноваженої особи компанії</w:t>
      </w:r>
    </w:p>
    <w:p w14:paraId="55C649B5" w14:textId="77777777" w:rsidR="007B3D43" w:rsidRDefault="007B3D43" w:rsidP="007B3D43">
      <w:pPr>
        <w:rPr>
          <w:b/>
        </w:rPr>
      </w:pPr>
    </w:p>
    <w:p w14:paraId="330685DD" w14:textId="77777777" w:rsidR="007B3D43" w:rsidRDefault="007B3D43" w:rsidP="007B3D43">
      <w:pPr>
        <w:rPr>
          <w:b/>
          <w:lang w:val="ru-RU"/>
        </w:rPr>
      </w:pPr>
    </w:p>
    <w:p w14:paraId="1C4A3259" w14:textId="77777777" w:rsidR="007B3D43" w:rsidRDefault="007B3D43" w:rsidP="007B3D43">
      <w:pPr>
        <w:rPr>
          <w:b/>
        </w:rPr>
      </w:pPr>
    </w:p>
    <w:p w14:paraId="657A499C" w14:textId="77777777" w:rsidR="007B3D43" w:rsidRDefault="007B3D43" w:rsidP="007B3D43">
      <w:pPr>
        <w:rPr>
          <w:b/>
        </w:rPr>
      </w:pPr>
    </w:p>
    <w:p w14:paraId="1F66D83D" w14:textId="77777777" w:rsidR="007B3D43" w:rsidRDefault="007B3D43" w:rsidP="007B3D43">
      <w:pPr>
        <w:rPr>
          <w:b/>
        </w:rPr>
      </w:pPr>
    </w:p>
    <w:p w14:paraId="47826B96" w14:textId="77777777" w:rsidR="007B3D43" w:rsidRDefault="007B3D43" w:rsidP="007B3D43">
      <w:pPr>
        <w:rPr>
          <w:b/>
        </w:rPr>
      </w:pPr>
    </w:p>
    <w:p w14:paraId="716621A5" w14:textId="77777777" w:rsidR="007B3D43" w:rsidRDefault="007B3D43" w:rsidP="007B3D43">
      <w:pPr>
        <w:rPr>
          <w:b/>
        </w:rPr>
      </w:pPr>
    </w:p>
    <w:p w14:paraId="7625B412" w14:textId="77777777" w:rsidR="007B3D43" w:rsidRDefault="007B3D43" w:rsidP="007B3D43">
      <w:pPr>
        <w:rPr>
          <w:b/>
          <w:lang w:val="ru-RU"/>
        </w:rPr>
      </w:pPr>
    </w:p>
    <w:p w14:paraId="1F79FD91" w14:textId="77777777" w:rsidR="007B3D43" w:rsidRDefault="007B3D43" w:rsidP="007B3D43">
      <w:pPr>
        <w:rPr>
          <w:b/>
        </w:rPr>
      </w:pPr>
    </w:p>
    <w:p w14:paraId="2601743A" w14:textId="77777777" w:rsidR="007B3D43" w:rsidRDefault="007B3D43" w:rsidP="007B3D43">
      <w:pPr>
        <w:pStyle w:val="af8"/>
        <w:ind w:firstLine="357"/>
        <w:rPr>
          <w:rFonts w:ascii="Tahoma" w:hAnsi="Tahoma" w:cs="Tahoma"/>
          <w:sz w:val="22"/>
          <w:szCs w:val="22"/>
        </w:rPr>
      </w:pPr>
    </w:p>
    <w:p w14:paraId="15632A90" w14:textId="77777777" w:rsidR="007B3D43" w:rsidRPr="001D7042" w:rsidRDefault="007B3D43" w:rsidP="001D7042">
      <w:pPr>
        <w:rPr>
          <w:rFonts w:ascii="Segoe UI" w:hAnsi="Segoe UI" w:cs="Segoe UI"/>
          <w:sz w:val="18"/>
          <w:szCs w:val="18"/>
        </w:rPr>
      </w:pPr>
    </w:p>
    <w:sectPr w:rsidR="007B3D43" w:rsidRPr="001D7042" w:rsidSect="005D5AA8">
      <w:pgSz w:w="11906" w:h="16838"/>
      <w:pgMar w:top="851" w:right="566"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A1751" w14:textId="77777777" w:rsidR="0064018A" w:rsidRPr="00FC31DD" w:rsidRDefault="0064018A" w:rsidP="00B948CF">
      <w:r w:rsidRPr="00FC31DD">
        <w:separator/>
      </w:r>
    </w:p>
  </w:endnote>
  <w:endnote w:type="continuationSeparator" w:id="0">
    <w:p w14:paraId="6744E277" w14:textId="77777777" w:rsidR="0064018A" w:rsidRPr="00FC31DD" w:rsidRDefault="0064018A" w:rsidP="00B948CF">
      <w:r w:rsidRPr="00FC31DD">
        <w:continuationSeparator/>
      </w:r>
    </w:p>
  </w:endnote>
  <w:endnote w:type="continuationNotice" w:id="1">
    <w:p w14:paraId="12C7F613" w14:textId="77777777" w:rsidR="0064018A" w:rsidRPr="00FC31DD" w:rsidRDefault="00640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E51F8" w14:textId="77777777" w:rsidR="0064018A" w:rsidRPr="00FC31DD" w:rsidRDefault="0064018A" w:rsidP="00B948CF">
      <w:r w:rsidRPr="00FC31DD">
        <w:separator/>
      </w:r>
    </w:p>
  </w:footnote>
  <w:footnote w:type="continuationSeparator" w:id="0">
    <w:p w14:paraId="0E1C8776" w14:textId="77777777" w:rsidR="0064018A" w:rsidRPr="00FC31DD" w:rsidRDefault="0064018A" w:rsidP="00B948CF">
      <w:r w:rsidRPr="00FC31DD">
        <w:continuationSeparator/>
      </w:r>
    </w:p>
  </w:footnote>
  <w:footnote w:type="continuationNotice" w:id="1">
    <w:p w14:paraId="5541F4D2" w14:textId="77777777" w:rsidR="0064018A" w:rsidRPr="00FC31DD" w:rsidRDefault="006401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702D72"/>
    <w:multiLevelType w:val="hybridMultilevel"/>
    <w:tmpl w:val="58344588"/>
    <w:lvl w:ilvl="0" w:tplc="AA1A1D00">
      <w:start w:val="1"/>
      <w:numFmt w:val="decimal"/>
      <w:lvlText w:val="2.%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1D1799"/>
    <w:multiLevelType w:val="hybridMultilevel"/>
    <w:tmpl w:val="CC9CF1E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9923B07"/>
    <w:multiLevelType w:val="hybridMultilevel"/>
    <w:tmpl w:val="387C7954"/>
    <w:lvl w:ilvl="0" w:tplc="1C065148">
      <w:start w:val="1"/>
      <w:numFmt w:val="decimal"/>
      <w:lvlText w:val="4.%1."/>
      <w:lvlJc w:val="center"/>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908102378">
    <w:abstractNumId w:val="11"/>
  </w:num>
  <w:num w:numId="2" w16cid:durableId="2140490910">
    <w:abstractNumId w:val="8"/>
  </w:num>
  <w:num w:numId="3" w16cid:durableId="2056924038">
    <w:abstractNumId w:val="15"/>
  </w:num>
  <w:num w:numId="4" w16cid:durableId="854923789">
    <w:abstractNumId w:val="2"/>
  </w:num>
  <w:num w:numId="5" w16cid:durableId="1607617366">
    <w:abstractNumId w:val="9"/>
  </w:num>
  <w:num w:numId="6" w16cid:durableId="1227567119">
    <w:abstractNumId w:val="13"/>
  </w:num>
  <w:num w:numId="7" w16cid:durableId="635333595">
    <w:abstractNumId w:val="0"/>
  </w:num>
  <w:num w:numId="8" w16cid:durableId="1071852785">
    <w:abstractNumId w:val="3"/>
  </w:num>
  <w:num w:numId="9" w16cid:durableId="1561744115">
    <w:abstractNumId w:val="17"/>
  </w:num>
  <w:num w:numId="10" w16cid:durableId="1595630758">
    <w:abstractNumId w:val="12"/>
  </w:num>
  <w:num w:numId="11" w16cid:durableId="162472003">
    <w:abstractNumId w:val="14"/>
  </w:num>
  <w:num w:numId="12" w16cid:durableId="598492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510745">
    <w:abstractNumId w:val="4"/>
  </w:num>
  <w:num w:numId="14" w16cid:durableId="166478804">
    <w:abstractNumId w:val="10"/>
  </w:num>
  <w:num w:numId="15" w16cid:durableId="697197521">
    <w:abstractNumId w:val="5"/>
  </w:num>
  <w:num w:numId="16" w16cid:durableId="1209225609">
    <w:abstractNumId w:val="1"/>
  </w:num>
  <w:num w:numId="17" w16cid:durableId="725567586">
    <w:abstractNumId w:val="16"/>
  </w:num>
  <w:num w:numId="18" w16cid:durableId="2050260464">
    <w:abstractNumId w:val="6"/>
  </w:num>
  <w:num w:numId="19" w16cid:durableId="969046268">
    <w:abstractNumId w:val="7"/>
  </w:num>
  <w:num w:numId="20" w16cid:durableId="1510243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F6F"/>
    <w:rsid w:val="0000151D"/>
    <w:rsid w:val="0000424D"/>
    <w:rsid w:val="0000494A"/>
    <w:rsid w:val="0000569B"/>
    <w:rsid w:val="00006C6B"/>
    <w:rsid w:val="00007D57"/>
    <w:rsid w:val="000119B4"/>
    <w:rsid w:val="000127B7"/>
    <w:rsid w:val="000153C5"/>
    <w:rsid w:val="000206C8"/>
    <w:rsid w:val="000215FE"/>
    <w:rsid w:val="00022CE9"/>
    <w:rsid w:val="0002329A"/>
    <w:rsid w:val="00024B24"/>
    <w:rsid w:val="000261D5"/>
    <w:rsid w:val="0002696F"/>
    <w:rsid w:val="00027BB1"/>
    <w:rsid w:val="00031F5C"/>
    <w:rsid w:val="000326A8"/>
    <w:rsid w:val="000326E1"/>
    <w:rsid w:val="000334C4"/>
    <w:rsid w:val="00033699"/>
    <w:rsid w:val="00034DAB"/>
    <w:rsid w:val="0003635E"/>
    <w:rsid w:val="000368BE"/>
    <w:rsid w:val="00037277"/>
    <w:rsid w:val="00040004"/>
    <w:rsid w:val="00041629"/>
    <w:rsid w:val="00046908"/>
    <w:rsid w:val="00046B76"/>
    <w:rsid w:val="00050974"/>
    <w:rsid w:val="000528AD"/>
    <w:rsid w:val="00052B37"/>
    <w:rsid w:val="00056A23"/>
    <w:rsid w:val="000606B3"/>
    <w:rsid w:val="00061A19"/>
    <w:rsid w:val="00061BEC"/>
    <w:rsid w:val="000625F3"/>
    <w:rsid w:val="00062FE4"/>
    <w:rsid w:val="00065F1F"/>
    <w:rsid w:val="00066257"/>
    <w:rsid w:val="00070C96"/>
    <w:rsid w:val="000722F1"/>
    <w:rsid w:val="00073AB7"/>
    <w:rsid w:val="00077FB7"/>
    <w:rsid w:val="00082C23"/>
    <w:rsid w:val="00082C4A"/>
    <w:rsid w:val="000843B6"/>
    <w:rsid w:val="00084A19"/>
    <w:rsid w:val="00086D6A"/>
    <w:rsid w:val="00090D46"/>
    <w:rsid w:val="00093320"/>
    <w:rsid w:val="00094AEB"/>
    <w:rsid w:val="00094E16"/>
    <w:rsid w:val="000963A5"/>
    <w:rsid w:val="00096ECE"/>
    <w:rsid w:val="00097ABD"/>
    <w:rsid w:val="00097EC1"/>
    <w:rsid w:val="000A35E3"/>
    <w:rsid w:val="000A3BA2"/>
    <w:rsid w:val="000A5180"/>
    <w:rsid w:val="000A58D6"/>
    <w:rsid w:val="000A60E0"/>
    <w:rsid w:val="000A6CD0"/>
    <w:rsid w:val="000B004E"/>
    <w:rsid w:val="000B2556"/>
    <w:rsid w:val="000B2A6B"/>
    <w:rsid w:val="000B2EAF"/>
    <w:rsid w:val="000B4057"/>
    <w:rsid w:val="000B4123"/>
    <w:rsid w:val="000B67D2"/>
    <w:rsid w:val="000C4AE1"/>
    <w:rsid w:val="000C67A0"/>
    <w:rsid w:val="000C75F4"/>
    <w:rsid w:val="000C78E8"/>
    <w:rsid w:val="000D0DD0"/>
    <w:rsid w:val="000D0FA2"/>
    <w:rsid w:val="000D2EC8"/>
    <w:rsid w:val="000D401E"/>
    <w:rsid w:val="000D539E"/>
    <w:rsid w:val="000D5468"/>
    <w:rsid w:val="000D5CC7"/>
    <w:rsid w:val="000D6B24"/>
    <w:rsid w:val="000D6E8A"/>
    <w:rsid w:val="000E06EE"/>
    <w:rsid w:val="000E3987"/>
    <w:rsid w:val="000E46C7"/>
    <w:rsid w:val="000E698C"/>
    <w:rsid w:val="000F0A75"/>
    <w:rsid w:val="000F10BD"/>
    <w:rsid w:val="000F17A7"/>
    <w:rsid w:val="000F17E1"/>
    <w:rsid w:val="000F263F"/>
    <w:rsid w:val="000F2E43"/>
    <w:rsid w:val="000F37A3"/>
    <w:rsid w:val="000F5452"/>
    <w:rsid w:val="000F6F37"/>
    <w:rsid w:val="000F7D28"/>
    <w:rsid w:val="00103801"/>
    <w:rsid w:val="00103C69"/>
    <w:rsid w:val="0010484F"/>
    <w:rsid w:val="00104DF3"/>
    <w:rsid w:val="00106C31"/>
    <w:rsid w:val="00107BD4"/>
    <w:rsid w:val="00107C16"/>
    <w:rsid w:val="0011046C"/>
    <w:rsid w:val="00114714"/>
    <w:rsid w:val="001178F7"/>
    <w:rsid w:val="0012062D"/>
    <w:rsid w:val="00123073"/>
    <w:rsid w:val="0012406A"/>
    <w:rsid w:val="00125A6E"/>
    <w:rsid w:val="0013078D"/>
    <w:rsid w:val="00131745"/>
    <w:rsid w:val="00131B8B"/>
    <w:rsid w:val="0013438F"/>
    <w:rsid w:val="00134619"/>
    <w:rsid w:val="00140F56"/>
    <w:rsid w:val="00142094"/>
    <w:rsid w:val="00143265"/>
    <w:rsid w:val="001436D3"/>
    <w:rsid w:val="00143E8C"/>
    <w:rsid w:val="00147E0F"/>
    <w:rsid w:val="00147EDA"/>
    <w:rsid w:val="00150FC0"/>
    <w:rsid w:val="001522B9"/>
    <w:rsid w:val="00152506"/>
    <w:rsid w:val="00155E07"/>
    <w:rsid w:val="001564A5"/>
    <w:rsid w:val="001576EA"/>
    <w:rsid w:val="00157CF5"/>
    <w:rsid w:val="00160C62"/>
    <w:rsid w:val="00161D6A"/>
    <w:rsid w:val="00162BAB"/>
    <w:rsid w:val="0016450B"/>
    <w:rsid w:val="001654FF"/>
    <w:rsid w:val="00166E71"/>
    <w:rsid w:val="00167AFF"/>
    <w:rsid w:val="00171442"/>
    <w:rsid w:val="00171900"/>
    <w:rsid w:val="00172102"/>
    <w:rsid w:val="0017614A"/>
    <w:rsid w:val="00176456"/>
    <w:rsid w:val="00183480"/>
    <w:rsid w:val="001850DF"/>
    <w:rsid w:val="00185F9E"/>
    <w:rsid w:val="001A070B"/>
    <w:rsid w:val="001A1A8E"/>
    <w:rsid w:val="001A3FA5"/>
    <w:rsid w:val="001B003C"/>
    <w:rsid w:val="001B4A35"/>
    <w:rsid w:val="001B5B1B"/>
    <w:rsid w:val="001B7CA6"/>
    <w:rsid w:val="001C1044"/>
    <w:rsid w:val="001C2819"/>
    <w:rsid w:val="001C2851"/>
    <w:rsid w:val="001C3030"/>
    <w:rsid w:val="001C48D2"/>
    <w:rsid w:val="001C5A35"/>
    <w:rsid w:val="001C7134"/>
    <w:rsid w:val="001C7916"/>
    <w:rsid w:val="001D10CB"/>
    <w:rsid w:val="001D4097"/>
    <w:rsid w:val="001D485E"/>
    <w:rsid w:val="001D7042"/>
    <w:rsid w:val="001E5E39"/>
    <w:rsid w:val="001F0CD7"/>
    <w:rsid w:val="001F12FA"/>
    <w:rsid w:val="001F3510"/>
    <w:rsid w:val="001F6A84"/>
    <w:rsid w:val="001F7072"/>
    <w:rsid w:val="00200D68"/>
    <w:rsid w:val="00203564"/>
    <w:rsid w:val="00204286"/>
    <w:rsid w:val="00204FE3"/>
    <w:rsid w:val="00211002"/>
    <w:rsid w:val="00211859"/>
    <w:rsid w:val="0021373D"/>
    <w:rsid w:val="002174C2"/>
    <w:rsid w:val="00222969"/>
    <w:rsid w:val="00224F79"/>
    <w:rsid w:val="00225E33"/>
    <w:rsid w:val="00226CF9"/>
    <w:rsid w:val="00226D45"/>
    <w:rsid w:val="002279BB"/>
    <w:rsid w:val="002310DA"/>
    <w:rsid w:val="002318E5"/>
    <w:rsid w:val="002323BB"/>
    <w:rsid w:val="00233524"/>
    <w:rsid w:val="0023489E"/>
    <w:rsid w:val="002350F5"/>
    <w:rsid w:val="002415B2"/>
    <w:rsid w:val="00241A8B"/>
    <w:rsid w:val="00241E31"/>
    <w:rsid w:val="00244614"/>
    <w:rsid w:val="00244882"/>
    <w:rsid w:val="002458AC"/>
    <w:rsid w:val="00246E8B"/>
    <w:rsid w:val="00246ED3"/>
    <w:rsid w:val="00247B1C"/>
    <w:rsid w:val="00250096"/>
    <w:rsid w:val="0025239E"/>
    <w:rsid w:val="00257C74"/>
    <w:rsid w:val="002625F9"/>
    <w:rsid w:val="00262A46"/>
    <w:rsid w:val="0026336A"/>
    <w:rsid w:val="0026741C"/>
    <w:rsid w:val="00272D32"/>
    <w:rsid w:val="002735D7"/>
    <w:rsid w:val="002749EF"/>
    <w:rsid w:val="0027754D"/>
    <w:rsid w:val="00281B29"/>
    <w:rsid w:val="00282453"/>
    <w:rsid w:val="002849E3"/>
    <w:rsid w:val="002857FB"/>
    <w:rsid w:val="00292CED"/>
    <w:rsid w:val="00293A9A"/>
    <w:rsid w:val="002962E5"/>
    <w:rsid w:val="00296CE0"/>
    <w:rsid w:val="00296CF4"/>
    <w:rsid w:val="002A13C5"/>
    <w:rsid w:val="002A398B"/>
    <w:rsid w:val="002A78B5"/>
    <w:rsid w:val="002B1748"/>
    <w:rsid w:val="002B1C36"/>
    <w:rsid w:val="002B2696"/>
    <w:rsid w:val="002B2A14"/>
    <w:rsid w:val="002B54F7"/>
    <w:rsid w:val="002B76EB"/>
    <w:rsid w:val="002C1D11"/>
    <w:rsid w:val="002C1D65"/>
    <w:rsid w:val="002C36CA"/>
    <w:rsid w:val="002C480A"/>
    <w:rsid w:val="002C5669"/>
    <w:rsid w:val="002D1932"/>
    <w:rsid w:val="002D4687"/>
    <w:rsid w:val="002D5944"/>
    <w:rsid w:val="002D5F29"/>
    <w:rsid w:val="002D5FDD"/>
    <w:rsid w:val="002D65B5"/>
    <w:rsid w:val="002D65FA"/>
    <w:rsid w:val="002E00B2"/>
    <w:rsid w:val="002E02D0"/>
    <w:rsid w:val="002E0465"/>
    <w:rsid w:val="002E413A"/>
    <w:rsid w:val="002E43E2"/>
    <w:rsid w:val="002F0376"/>
    <w:rsid w:val="002F17B5"/>
    <w:rsid w:val="002F4A2D"/>
    <w:rsid w:val="002F774E"/>
    <w:rsid w:val="00302684"/>
    <w:rsid w:val="00303F35"/>
    <w:rsid w:val="00306279"/>
    <w:rsid w:val="003065CB"/>
    <w:rsid w:val="00306699"/>
    <w:rsid w:val="00313FBF"/>
    <w:rsid w:val="0031479A"/>
    <w:rsid w:val="00315A77"/>
    <w:rsid w:val="00317369"/>
    <w:rsid w:val="00317998"/>
    <w:rsid w:val="003203BF"/>
    <w:rsid w:val="00320A7B"/>
    <w:rsid w:val="00320CA0"/>
    <w:rsid w:val="00321F47"/>
    <w:rsid w:val="003224E6"/>
    <w:rsid w:val="003225B2"/>
    <w:rsid w:val="00325175"/>
    <w:rsid w:val="003253EA"/>
    <w:rsid w:val="003254BC"/>
    <w:rsid w:val="00325BB1"/>
    <w:rsid w:val="00331F55"/>
    <w:rsid w:val="0033293A"/>
    <w:rsid w:val="00332DEF"/>
    <w:rsid w:val="003357A6"/>
    <w:rsid w:val="003405A0"/>
    <w:rsid w:val="003437BA"/>
    <w:rsid w:val="00344742"/>
    <w:rsid w:val="00345290"/>
    <w:rsid w:val="00345840"/>
    <w:rsid w:val="00345ABF"/>
    <w:rsid w:val="0034755A"/>
    <w:rsid w:val="0035004D"/>
    <w:rsid w:val="003503D1"/>
    <w:rsid w:val="0035175D"/>
    <w:rsid w:val="003531E2"/>
    <w:rsid w:val="00354C72"/>
    <w:rsid w:val="00361674"/>
    <w:rsid w:val="00364599"/>
    <w:rsid w:val="00364D70"/>
    <w:rsid w:val="00371BAA"/>
    <w:rsid w:val="00372412"/>
    <w:rsid w:val="00372C94"/>
    <w:rsid w:val="00375117"/>
    <w:rsid w:val="0037742D"/>
    <w:rsid w:val="00381D01"/>
    <w:rsid w:val="003829B1"/>
    <w:rsid w:val="0038419C"/>
    <w:rsid w:val="00385239"/>
    <w:rsid w:val="00394032"/>
    <w:rsid w:val="003945B6"/>
    <w:rsid w:val="00396F44"/>
    <w:rsid w:val="00397843"/>
    <w:rsid w:val="003A0EB9"/>
    <w:rsid w:val="003A2362"/>
    <w:rsid w:val="003A31FF"/>
    <w:rsid w:val="003A4883"/>
    <w:rsid w:val="003A54CD"/>
    <w:rsid w:val="003A6212"/>
    <w:rsid w:val="003A7160"/>
    <w:rsid w:val="003A728D"/>
    <w:rsid w:val="003A7F27"/>
    <w:rsid w:val="003B019B"/>
    <w:rsid w:val="003B3365"/>
    <w:rsid w:val="003B4B27"/>
    <w:rsid w:val="003B6636"/>
    <w:rsid w:val="003B7B00"/>
    <w:rsid w:val="003C0593"/>
    <w:rsid w:val="003C38A9"/>
    <w:rsid w:val="003C4A1F"/>
    <w:rsid w:val="003D0E2E"/>
    <w:rsid w:val="003D2582"/>
    <w:rsid w:val="003D337E"/>
    <w:rsid w:val="003D3900"/>
    <w:rsid w:val="003D4B0B"/>
    <w:rsid w:val="003D6966"/>
    <w:rsid w:val="003D72DA"/>
    <w:rsid w:val="003E0FB2"/>
    <w:rsid w:val="003E2898"/>
    <w:rsid w:val="003E6827"/>
    <w:rsid w:val="003F00FB"/>
    <w:rsid w:val="003F11BC"/>
    <w:rsid w:val="003F16E7"/>
    <w:rsid w:val="003F3613"/>
    <w:rsid w:val="003F37F7"/>
    <w:rsid w:val="003F4850"/>
    <w:rsid w:val="003F5FA5"/>
    <w:rsid w:val="003F5FB6"/>
    <w:rsid w:val="0040065B"/>
    <w:rsid w:val="004007AF"/>
    <w:rsid w:val="00400935"/>
    <w:rsid w:val="00403B2E"/>
    <w:rsid w:val="004043F6"/>
    <w:rsid w:val="00406459"/>
    <w:rsid w:val="00415D2F"/>
    <w:rsid w:val="00416575"/>
    <w:rsid w:val="00417E24"/>
    <w:rsid w:val="00426AAE"/>
    <w:rsid w:val="00431B23"/>
    <w:rsid w:val="00431FF8"/>
    <w:rsid w:val="00432410"/>
    <w:rsid w:val="004349B0"/>
    <w:rsid w:val="00437541"/>
    <w:rsid w:val="00437D51"/>
    <w:rsid w:val="004422BF"/>
    <w:rsid w:val="004445F7"/>
    <w:rsid w:val="00445FAC"/>
    <w:rsid w:val="0046077E"/>
    <w:rsid w:val="004647AE"/>
    <w:rsid w:val="0046488C"/>
    <w:rsid w:val="00465512"/>
    <w:rsid w:val="004657E0"/>
    <w:rsid w:val="0046740F"/>
    <w:rsid w:val="00467492"/>
    <w:rsid w:val="00467A47"/>
    <w:rsid w:val="0047143A"/>
    <w:rsid w:val="00471C20"/>
    <w:rsid w:val="004738A5"/>
    <w:rsid w:val="004740C5"/>
    <w:rsid w:val="0047645E"/>
    <w:rsid w:val="00477150"/>
    <w:rsid w:val="00477B69"/>
    <w:rsid w:val="0048236A"/>
    <w:rsid w:val="00483157"/>
    <w:rsid w:val="004832E4"/>
    <w:rsid w:val="00483A61"/>
    <w:rsid w:val="00484A05"/>
    <w:rsid w:val="0048593D"/>
    <w:rsid w:val="0048607D"/>
    <w:rsid w:val="004879FB"/>
    <w:rsid w:val="004902C6"/>
    <w:rsid w:val="004921D5"/>
    <w:rsid w:val="00493C60"/>
    <w:rsid w:val="004941F3"/>
    <w:rsid w:val="004972BC"/>
    <w:rsid w:val="00497CD9"/>
    <w:rsid w:val="004A0CFF"/>
    <w:rsid w:val="004A46C7"/>
    <w:rsid w:val="004A68F4"/>
    <w:rsid w:val="004B357D"/>
    <w:rsid w:val="004B3EA1"/>
    <w:rsid w:val="004B409D"/>
    <w:rsid w:val="004B47B2"/>
    <w:rsid w:val="004B486F"/>
    <w:rsid w:val="004B4B6C"/>
    <w:rsid w:val="004B585B"/>
    <w:rsid w:val="004B6A3A"/>
    <w:rsid w:val="004B6E72"/>
    <w:rsid w:val="004B7D66"/>
    <w:rsid w:val="004C135D"/>
    <w:rsid w:val="004C162F"/>
    <w:rsid w:val="004C16E5"/>
    <w:rsid w:val="004C3720"/>
    <w:rsid w:val="004C4262"/>
    <w:rsid w:val="004C72DF"/>
    <w:rsid w:val="004D169D"/>
    <w:rsid w:val="004D4069"/>
    <w:rsid w:val="004E0737"/>
    <w:rsid w:val="004E23C3"/>
    <w:rsid w:val="004E2F70"/>
    <w:rsid w:val="004E3E26"/>
    <w:rsid w:val="004E46D5"/>
    <w:rsid w:val="004E6161"/>
    <w:rsid w:val="004F0620"/>
    <w:rsid w:val="004F3960"/>
    <w:rsid w:val="004F4543"/>
    <w:rsid w:val="004F53CE"/>
    <w:rsid w:val="004F5980"/>
    <w:rsid w:val="004F6DCC"/>
    <w:rsid w:val="005006E1"/>
    <w:rsid w:val="00502B80"/>
    <w:rsid w:val="00505838"/>
    <w:rsid w:val="00506B0B"/>
    <w:rsid w:val="00510A63"/>
    <w:rsid w:val="00514625"/>
    <w:rsid w:val="00514676"/>
    <w:rsid w:val="00515D5B"/>
    <w:rsid w:val="0052037D"/>
    <w:rsid w:val="00520539"/>
    <w:rsid w:val="0052294D"/>
    <w:rsid w:val="005248C4"/>
    <w:rsid w:val="00525752"/>
    <w:rsid w:val="00525CF8"/>
    <w:rsid w:val="00526170"/>
    <w:rsid w:val="005335D7"/>
    <w:rsid w:val="00534905"/>
    <w:rsid w:val="0054177E"/>
    <w:rsid w:val="005451F0"/>
    <w:rsid w:val="00545BF1"/>
    <w:rsid w:val="005500A3"/>
    <w:rsid w:val="0055168C"/>
    <w:rsid w:val="00557AB4"/>
    <w:rsid w:val="005600D4"/>
    <w:rsid w:val="005633F8"/>
    <w:rsid w:val="00565571"/>
    <w:rsid w:val="00570BCE"/>
    <w:rsid w:val="00571608"/>
    <w:rsid w:val="00571953"/>
    <w:rsid w:val="005731E1"/>
    <w:rsid w:val="00573EE1"/>
    <w:rsid w:val="00574BF1"/>
    <w:rsid w:val="00574F33"/>
    <w:rsid w:val="0058184F"/>
    <w:rsid w:val="00585B94"/>
    <w:rsid w:val="00586326"/>
    <w:rsid w:val="00586CB4"/>
    <w:rsid w:val="00587617"/>
    <w:rsid w:val="005908F1"/>
    <w:rsid w:val="0059123A"/>
    <w:rsid w:val="0059286B"/>
    <w:rsid w:val="00593049"/>
    <w:rsid w:val="00593566"/>
    <w:rsid w:val="0059440E"/>
    <w:rsid w:val="0059579F"/>
    <w:rsid w:val="00595CEA"/>
    <w:rsid w:val="005A090A"/>
    <w:rsid w:val="005A6A73"/>
    <w:rsid w:val="005A7619"/>
    <w:rsid w:val="005A7FE2"/>
    <w:rsid w:val="005B1D49"/>
    <w:rsid w:val="005B2451"/>
    <w:rsid w:val="005B26A1"/>
    <w:rsid w:val="005B4A43"/>
    <w:rsid w:val="005B5FB7"/>
    <w:rsid w:val="005B7AF3"/>
    <w:rsid w:val="005C48DA"/>
    <w:rsid w:val="005C4E87"/>
    <w:rsid w:val="005C5973"/>
    <w:rsid w:val="005C5C77"/>
    <w:rsid w:val="005C5DBC"/>
    <w:rsid w:val="005D135C"/>
    <w:rsid w:val="005D2CE6"/>
    <w:rsid w:val="005D3C5B"/>
    <w:rsid w:val="005D4A11"/>
    <w:rsid w:val="005D5893"/>
    <w:rsid w:val="005D5AA8"/>
    <w:rsid w:val="005D63F2"/>
    <w:rsid w:val="005D7207"/>
    <w:rsid w:val="005D7949"/>
    <w:rsid w:val="005E1206"/>
    <w:rsid w:val="005E2EFB"/>
    <w:rsid w:val="005E4AA2"/>
    <w:rsid w:val="005F4750"/>
    <w:rsid w:val="005F47C8"/>
    <w:rsid w:val="005F55DA"/>
    <w:rsid w:val="005F5915"/>
    <w:rsid w:val="005F6104"/>
    <w:rsid w:val="00602677"/>
    <w:rsid w:val="0060269E"/>
    <w:rsid w:val="00604420"/>
    <w:rsid w:val="00606075"/>
    <w:rsid w:val="00606079"/>
    <w:rsid w:val="00610093"/>
    <w:rsid w:val="006114E5"/>
    <w:rsid w:val="006122A7"/>
    <w:rsid w:val="00612B0A"/>
    <w:rsid w:val="0061690E"/>
    <w:rsid w:val="00620DE1"/>
    <w:rsid w:val="0062125D"/>
    <w:rsid w:val="00623052"/>
    <w:rsid w:val="0062592A"/>
    <w:rsid w:val="00625AD6"/>
    <w:rsid w:val="00626BDF"/>
    <w:rsid w:val="00626C7C"/>
    <w:rsid w:val="00626D2C"/>
    <w:rsid w:val="00626E1F"/>
    <w:rsid w:val="006276B3"/>
    <w:rsid w:val="00631D9F"/>
    <w:rsid w:val="0063274A"/>
    <w:rsid w:val="00632FD4"/>
    <w:rsid w:val="006366EF"/>
    <w:rsid w:val="0063702C"/>
    <w:rsid w:val="0064018A"/>
    <w:rsid w:val="006405E6"/>
    <w:rsid w:val="00643A5D"/>
    <w:rsid w:val="00650EF0"/>
    <w:rsid w:val="006543F5"/>
    <w:rsid w:val="00654DDA"/>
    <w:rsid w:val="006557D4"/>
    <w:rsid w:val="00656E1B"/>
    <w:rsid w:val="006627B8"/>
    <w:rsid w:val="00663DA0"/>
    <w:rsid w:val="0066463B"/>
    <w:rsid w:val="00664FDD"/>
    <w:rsid w:val="00666217"/>
    <w:rsid w:val="00667B37"/>
    <w:rsid w:val="0067076B"/>
    <w:rsid w:val="00671F8F"/>
    <w:rsid w:val="0067368D"/>
    <w:rsid w:val="006758C9"/>
    <w:rsid w:val="00675E9E"/>
    <w:rsid w:val="00677083"/>
    <w:rsid w:val="00680CAB"/>
    <w:rsid w:val="00684028"/>
    <w:rsid w:val="00685AB5"/>
    <w:rsid w:val="006876AF"/>
    <w:rsid w:val="00687BBE"/>
    <w:rsid w:val="00687CE6"/>
    <w:rsid w:val="00691E9B"/>
    <w:rsid w:val="00692B7B"/>
    <w:rsid w:val="0069387D"/>
    <w:rsid w:val="00695831"/>
    <w:rsid w:val="00695C69"/>
    <w:rsid w:val="00696221"/>
    <w:rsid w:val="0069783E"/>
    <w:rsid w:val="006A4048"/>
    <w:rsid w:val="006A42DA"/>
    <w:rsid w:val="006B2047"/>
    <w:rsid w:val="006B32DC"/>
    <w:rsid w:val="006B3778"/>
    <w:rsid w:val="006B5FB0"/>
    <w:rsid w:val="006C4605"/>
    <w:rsid w:val="006C6592"/>
    <w:rsid w:val="006C7B1D"/>
    <w:rsid w:val="006D05EF"/>
    <w:rsid w:val="006D0809"/>
    <w:rsid w:val="006D089D"/>
    <w:rsid w:val="006D0A0B"/>
    <w:rsid w:val="006D1224"/>
    <w:rsid w:val="006D25B5"/>
    <w:rsid w:val="006D3F69"/>
    <w:rsid w:val="006D468D"/>
    <w:rsid w:val="006D5D16"/>
    <w:rsid w:val="006D7765"/>
    <w:rsid w:val="006E095B"/>
    <w:rsid w:val="006E2372"/>
    <w:rsid w:val="006E4B0E"/>
    <w:rsid w:val="006E4D64"/>
    <w:rsid w:val="006F1669"/>
    <w:rsid w:val="006F2328"/>
    <w:rsid w:val="006F48A8"/>
    <w:rsid w:val="006F5A28"/>
    <w:rsid w:val="006F65DA"/>
    <w:rsid w:val="006F670C"/>
    <w:rsid w:val="006F69B5"/>
    <w:rsid w:val="007001F1"/>
    <w:rsid w:val="00701687"/>
    <w:rsid w:val="00703888"/>
    <w:rsid w:val="00705999"/>
    <w:rsid w:val="0071370E"/>
    <w:rsid w:val="00713BD2"/>
    <w:rsid w:val="0071419A"/>
    <w:rsid w:val="007146A3"/>
    <w:rsid w:val="00721598"/>
    <w:rsid w:val="00721B5C"/>
    <w:rsid w:val="007227B9"/>
    <w:rsid w:val="00724B08"/>
    <w:rsid w:val="00730290"/>
    <w:rsid w:val="00730478"/>
    <w:rsid w:val="00732654"/>
    <w:rsid w:val="007342C4"/>
    <w:rsid w:val="007346F4"/>
    <w:rsid w:val="00735F0B"/>
    <w:rsid w:val="00736057"/>
    <w:rsid w:val="007361DE"/>
    <w:rsid w:val="0073735A"/>
    <w:rsid w:val="00737698"/>
    <w:rsid w:val="00740F24"/>
    <w:rsid w:val="00742790"/>
    <w:rsid w:val="00744247"/>
    <w:rsid w:val="00745B7B"/>
    <w:rsid w:val="00747186"/>
    <w:rsid w:val="007501E7"/>
    <w:rsid w:val="00750EE5"/>
    <w:rsid w:val="007525CF"/>
    <w:rsid w:val="00756CEC"/>
    <w:rsid w:val="00757A3A"/>
    <w:rsid w:val="0076085C"/>
    <w:rsid w:val="00763DC7"/>
    <w:rsid w:val="0076421C"/>
    <w:rsid w:val="00765861"/>
    <w:rsid w:val="007658ED"/>
    <w:rsid w:val="007674AA"/>
    <w:rsid w:val="00767E16"/>
    <w:rsid w:val="007709D5"/>
    <w:rsid w:val="00776430"/>
    <w:rsid w:val="00776661"/>
    <w:rsid w:val="00776751"/>
    <w:rsid w:val="00780A11"/>
    <w:rsid w:val="0078286C"/>
    <w:rsid w:val="00783ECC"/>
    <w:rsid w:val="00786985"/>
    <w:rsid w:val="007938F8"/>
    <w:rsid w:val="007970A2"/>
    <w:rsid w:val="00797B73"/>
    <w:rsid w:val="007A4062"/>
    <w:rsid w:val="007A75A5"/>
    <w:rsid w:val="007B0ABC"/>
    <w:rsid w:val="007B2F4A"/>
    <w:rsid w:val="007B3D43"/>
    <w:rsid w:val="007B3F1A"/>
    <w:rsid w:val="007B42B0"/>
    <w:rsid w:val="007B734A"/>
    <w:rsid w:val="007B7598"/>
    <w:rsid w:val="007C27D0"/>
    <w:rsid w:val="007C79D7"/>
    <w:rsid w:val="007C7D94"/>
    <w:rsid w:val="007D4C59"/>
    <w:rsid w:val="007E0BA4"/>
    <w:rsid w:val="007E2FA5"/>
    <w:rsid w:val="007E5712"/>
    <w:rsid w:val="007F1FD3"/>
    <w:rsid w:val="007F21A2"/>
    <w:rsid w:val="007F2ABA"/>
    <w:rsid w:val="007F4132"/>
    <w:rsid w:val="007F5285"/>
    <w:rsid w:val="007F538E"/>
    <w:rsid w:val="007F5E9B"/>
    <w:rsid w:val="00800860"/>
    <w:rsid w:val="008013DB"/>
    <w:rsid w:val="00801A05"/>
    <w:rsid w:val="008029DB"/>
    <w:rsid w:val="00802A71"/>
    <w:rsid w:val="00803121"/>
    <w:rsid w:val="0080439D"/>
    <w:rsid w:val="008052AD"/>
    <w:rsid w:val="00806F45"/>
    <w:rsid w:val="008101D8"/>
    <w:rsid w:val="00813783"/>
    <w:rsid w:val="00813896"/>
    <w:rsid w:val="00814154"/>
    <w:rsid w:val="00815104"/>
    <w:rsid w:val="0081539C"/>
    <w:rsid w:val="0081680F"/>
    <w:rsid w:val="00816C77"/>
    <w:rsid w:val="008221BB"/>
    <w:rsid w:val="00822E59"/>
    <w:rsid w:val="00823D91"/>
    <w:rsid w:val="00824457"/>
    <w:rsid w:val="008255D0"/>
    <w:rsid w:val="008269BB"/>
    <w:rsid w:val="00827475"/>
    <w:rsid w:val="0082783F"/>
    <w:rsid w:val="00834236"/>
    <w:rsid w:val="0083766D"/>
    <w:rsid w:val="0083769D"/>
    <w:rsid w:val="0084063E"/>
    <w:rsid w:val="00840E2E"/>
    <w:rsid w:val="008432AD"/>
    <w:rsid w:val="00844C9D"/>
    <w:rsid w:val="0084564D"/>
    <w:rsid w:val="0084697F"/>
    <w:rsid w:val="00852EBB"/>
    <w:rsid w:val="00855960"/>
    <w:rsid w:val="00856473"/>
    <w:rsid w:val="008603CF"/>
    <w:rsid w:val="00861098"/>
    <w:rsid w:val="00862F06"/>
    <w:rsid w:val="00864CA5"/>
    <w:rsid w:val="0086519E"/>
    <w:rsid w:val="00865C5A"/>
    <w:rsid w:val="0086658F"/>
    <w:rsid w:val="00870099"/>
    <w:rsid w:val="0087207F"/>
    <w:rsid w:val="00872B46"/>
    <w:rsid w:val="0087486F"/>
    <w:rsid w:val="00881F90"/>
    <w:rsid w:val="008838DD"/>
    <w:rsid w:val="00883CDA"/>
    <w:rsid w:val="00887059"/>
    <w:rsid w:val="0088708C"/>
    <w:rsid w:val="00891401"/>
    <w:rsid w:val="00894AF7"/>
    <w:rsid w:val="008A1E4A"/>
    <w:rsid w:val="008A2995"/>
    <w:rsid w:val="008A54B3"/>
    <w:rsid w:val="008A71B8"/>
    <w:rsid w:val="008A7801"/>
    <w:rsid w:val="008B081F"/>
    <w:rsid w:val="008B1875"/>
    <w:rsid w:val="008B24C5"/>
    <w:rsid w:val="008B33B6"/>
    <w:rsid w:val="008B3BE7"/>
    <w:rsid w:val="008B43B4"/>
    <w:rsid w:val="008B51EB"/>
    <w:rsid w:val="008B572C"/>
    <w:rsid w:val="008B5EAF"/>
    <w:rsid w:val="008B6365"/>
    <w:rsid w:val="008C120D"/>
    <w:rsid w:val="008C17DA"/>
    <w:rsid w:val="008C2290"/>
    <w:rsid w:val="008C293C"/>
    <w:rsid w:val="008C2C0D"/>
    <w:rsid w:val="008C54E7"/>
    <w:rsid w:val="008C745B"/>
    <w:rsid w:val="008D0180"/>
    <w:rsid w:val="008D16F7"/>
    <w:rsid w:val="008D1749"/>
    <w:rsid w:val="008D1934"/>
    <w:rsid w:val="008D34AF"/>
    <w:rsid w:val="008D3A3C"/>
    <w:rsid w:val="008D66F2"/>
    <w:rsid w:val="008D6D78"/>
    <w:rsid w:val="008D7CD6"/>
    <w:rsid w:val="008E0011"/>
    <w:rsid w:val="008E08EE"/>
    <w:rsid w:val="008E18F4"/>
    <w:rsid w:val="008E2CE5"/>
    <w:rsid w:val="008E7535"/>
    <w:rsid w:val="008E7985"/>
    <w:rsid w:val="008E79D3"/>
    <w:rsid w:val="008F0886"/>
    <w:rsid w:val="008F2DBC"/>
    <w:rsid w:val="008F3AA0"/>
    <w:rsid w:val="008F4A99"/>
    <w:rsid w:val="00901658"/>
    <w:rsid w:val="0090437E"/>
    <w:rsid w:val="00907DE8"/>
    <w:rsid w:val="00912C9E"/>
    <w:rsid w:val="00914984"/>
    <w:rsid w:val="00916673"/>
    <w:rsid w:val="00917E71"/>
    <w:rsid w:val="00920263"/>
    <w:rsid w:val="009209E4"/>
    <w:rsid w:val="00921306"/>
    <w:rsid w:val="00921787"/>
    <w:rsid w:val="009227E1"/>
    <w:rsid w:val="00924772"/>
    <w:rsid w:val="0092545E"/>
    <w:rsid w:val="009257DE"/>
    <w:rsid w:val="009272B2"/>
    <w:rsid w:val="00927320"/>
    <w:rsid w:val="00927709"/>
    <w:rsid w:val="009325C5"/>
    <w:rsid w:val="009341FC"/>
    <w:rsid w:val="00936791"/>
    <w:rsid w:val="009379C5"/>
    <w:rsid w:val="00937C33"/>
    <w:rsid w:val="009431C6"/>
    <w:rsid w:val="00944EA0"/>
    <w:rsid w:val="00945F7F"/>
    <w:rsid w:val="009470DF"/>
    <w:rsid w:val="009477C7"/>
    <w:rsid w:val="0094784B"/>
    <w:rsid w:val="009519BA"/>
    <w:rsid w:val="00953B99"/>
    <w:rsid w:val="00954316"/>
    <w:rsid w:val="00954CB5"/>
    <w:rsid w:val="00954DED"/>
    <w:rsid w:val="009563A3"/>
    <w:rsid w:val="00956993"/>
    <w:rsid w:val="009577B4"/>
    <w:rsid w:val="009616E9"/>
    <w:rsid w:val="0096230F"/>
    <w:rsid w:val="00962AA7"/>
    <w:rsid w:val="00962E7A"/>
    <w:rsid w:val="00965F04"/>
    <w:rsid w:val="009678FC"/>
    <w:rsid w:val="00970AAC"/>
    <w:rsid w:val="00970C03"/>
    <w:rsid w:val="00973B49"/>
    <w:rsid w:val="00973B90"/>
    <w:rsid w:val="00977E69"/>
    <w:rsid w:val="00983137"/>
    <w:rsid w:val="0098390F"/>
    <w:rsid w:val="00983EB5"/>
    <w:rsid w:val="00985A96"/>
    <w:rsid w:val="00985AB0"/>
    <w:rsid w:val="00991413"/>
    <w:rsid w:val="00991EEB"/>
    <w:rsid w:val="00992F46"/>
    <w:rsid w:val="0099425C"/>
    <w:rsid w:val="009944B6"/>
    <w:rsid w:val="00994AB9"/>
    <w:rsid w:val="00994DC6"/>
    <w:rsid w:val="00997F9F"/>
    <w:rsid w:val="009A001B"/>
    <w:rsid w:val="009A0D45"/>
    <w:rsid w:val="009A16F3"/>
    <w:rsid w:val="009A396B"/>
    <w:rsid w:val="009A47DE"/>
    <w:rsid w:val="009A5325"/>
    <w:rsid w:val="009A57DC"/>
    <w:rsid w:val="009A5827"/>
    <w:rsid w:val="009A681F"/>
    <w:rsid w:val="009A7F9B"/>
    <w:rsid w:val="009B1BFD"/>
    <w:rsid w:val="009B317C"/>
    <w:rsid w:val="009C0F50"/>
    <w:rsid w:val="009C132B"/>
    <w:rsid w:val="009C1357"/>
    <w:rsid w:val="009C3D48"/>
    <w:rsid w:val="009C3FE8"/>
    <w:rsid w:val="009C7303"/>
    <w:rsid w:val="009E0D0D"/>
    <w:rsid w:val="009E5192"/>
    <w:rsid w:val="009E55E9"/>
    <w:rsid w:val="009E608A"/>
    <w:rsid w:val="009E6E50"/>
    <w:rsid w:val="009F1FAA"/>
    <w:rsid w:val="009F22B7"/>
    <w:rsid w:val="009F4FF8"/>
    <w:rsid w:val="009F59BC"/>
    <w:rsid w:val="009F6CE6"/>
    <w:rsid w:val="00A004D9"/>
    <w:rsid w:val="00A07B0B"/>
    <w:rsid w:val="00A1068D"/>
    <w:rsid w:val="00A10FB2"/>
    <w:rsid w:val="00A12EC0"/>
    <w:rsid w:val="00A17356"/>
    <w:rsid w:val="00A206D9"/>
    <w:rsid w:val="00A217DF"/>
    <w:rsid w:val="00A22763"/>
    <w:rsid w:val="00A26322"/>
    <w:rsid w:val="00A26F1A"/>
    <w:rsid w:val="00A37570"/>
    <w:rsid w:val="00A42C7B"/>
    <w:rsid w:val="00A42E20"/>
    <w:rsid w:val="00A43868"/>
    <w:rsid w:val="00A447F3"/>
    <w:rsid w:val="00A514CD"/>
    <w:rsid w:val="00A526B6"/>
    <w:rsid w:val="00A545A6"/>
    <w:rsid w:val="00A56013"/>
    <w:rsid w:val="00A60480"/>
    <w:rsid w:val="00A63A8E"/>
    <w:rsid w:val="00A64BD3"/>
    <w:rsid w:val="00A663BE"/>
    <w:rsid w:val="00A66CEA"/>
    <w:rsid w:val="00A70066"/>
    <w:rsid w:val="00A70CEA"/>
    <w:rsid w:val="00A70FB4"/>
    <w:rsid w:val="00A752EC"/>
    <w:rsid w:val="00A833FF"/>
    <w:rsid w:val="00A841AA"/>
    <w:rsid w:val="00A84B49"/>
    <w:rsid w:val="00A85032"/>
    <w:rsid w:val="00A8646F"/>
    <w:rsid w:val="00A86E9C"/>
    <w:rsid w:val="00A9000E"/>
    <w:rsid w:val="00A909E1"/>
    <w:rsid w:val="00A90AD4"/>
    <w:rsid w:val="00A95C64"/>
    <w:rsid w:val="00A97A5E"/>
    <w:rsid w:val="00AA2FAD"/>
    <w:rsid w:val="00AA5DA2"/>
    <w:rsid w:val="00AA6E2F"/>
    <w:rsid w:val="00AB028A"/>
    <w:rsid w:val="00AB043D"/>
    <w:rsid w:val="00AB2CDC"/>
    <w:rsid w:val="00AB3993"/>
    <w:rsid w:val="00AB3F0F"/>
    <w:rsid w:val="00AC0BD5"/>
    <w:rsid w:val="00AC17D5"/>
    <w:rsid w:val="00AC18AC"/>
    <w:rsid w:val="00AC3056"/>
    <w:rsid w:val="00AC3441"/>
    <w:rsid w:val="00AD06DE"/>
    <w:rsid w:val="00AD2398"/>
    <w:rsid w:val="00AD29D5"/>
    <w:rsid w:val="00AD3882"/>
    <w:rsid w:val="00AD4E88"/>
    <w:rsid w:val="00AD6EA4"/>
    <w:rsid w:val="00AD7C35"/>
    <w:rsid w:val="00AD7DD7"/>
    <w:rsid w:val="00AE16EF"/>
    <w:rsid w:val="00AE2D8F"/>
    <w:rsid w:val="00AE30AE"/>
    <w:rsid w:val="00AE31A7"/>
    <w:rsid w:val="00AE3F0A"/>
    <w:rsid w:val="00AF0617"/>
    <w:rsid w:val="00AF0882"/>
    <w:rsid w:val="00AF26CB"/>
    <w:rsid w:val="00AF33AC"/>
    <w:rsid w:val="00AF6778"/>
    <w:rsid w:val="00AF67C5"/>
    <w:rsid w:val="00AF72DB"/>
    <w:rsid w:val="00B011D6"/>
    <w:rsid w:val="00B01E32"/>
    <w:rsid w:val="00B025ED"/>
    <w:rsid w:val="00B05A2A"/>
    <w:rsid w:val="00B064AA"/>
    <w:rsid w:val="00B10378"/>
    <w:rsid w:val="00B13478"/>
    <w:rsid w:val="00B14225"/>
    <w:rsid w:val="00B14ABB"/>
    <w:rsid w:val="00B1695B"/>
    <w:rsid w:val="00B17758"/>
    <w:rsid w:val="00B23405"/>
    <w:rsid w:val="00B238C9"/>
    <w:rsid w:val="00B25D5F"/>
    <w:rsid w:val="00B335E4"/>
    <w:rsid w:val="00B33994"/>
    <w:rsid w:val="00B35206"/>
    <w:rsid w:val="00B353F4"/>
    <w:rsid w:val="00B356DB"/>
    <w:rsid w:val="00B362B8"/>
    <w:rsid w:val="00B37B65"/>
    <w:rsid w:val="00B415F3"/>
    <w:rsid w:val="00B419F6"/>
    <w:rsid w:val="00B4204A"/>
    <w:rsid w:val="00B436E4"/>
    <w:rsid w:val="00B44D23"/>
    <w:rsid w:val="00B464A1"/>
    <w:rsid w:val="00B46FB4"/>
    <w:rsid w:val="00B50708"/>
    <w:rsid w:val="00B516D1"/>
    <w:rsid w:val="00B51DB9"/>
    <w:rsid w:val="00B5390E"/>
    <w:rsid w:val="00B60004"/>
    <w:rsid w:val="00B6104E"/>
    <w:rsid w:val="00B61255"/>
    <w:rsid w:val="00B619BC"/>
    <w:rsid w:val="00B65017"/>
    <w:rsid w:val="00B6674B"/>
    <w:rsid w:val="00B670ED"/>
    <w:rsid w:val="00B70911"/>
    <w:rsid w:val="00B71AF7"/>
    <w:rsid w:val="00B73214"/>
    <w:rsid w:val="00B733E1"/>
    <w:rsid w:val="00B74197"/>
    <w:rsid w:val="00B82B5D"/>
    <w:rsid w:val="00B84353"/>
    <w:rsid w:val="00B8609F"/>
    <w:rsid w:val="00B90512"/>
    <w:rsid w:val="00B9175C"/>
    <w:rsid w:val="00B917AA"/>
    <w:rsid w:val="00B92242"/>
    <w:rsid w:val="00B92A0C"/>
    <w:rsid w:val="00B92B99"/>
    <w:rsid w:val="00B93B13"/>
    <w:rsid w:val="00B948CF"/>
    <w:rsid w:val="00B94F8A"/>
    <w:rsid w:val="00B96EA3"/>
    <w:rsid w:val="00B97F8B"/>
    <w:rsid w:val="00BA1B64"/>
    <w:rsid w:val="00BA33D8"/>
    <w:rsid w:val="00BA4F2B"/>
    <w:rsid w:val="00BA4FDD"/>
    <w:rsid w:val="00BA50E9"/>
    <w:rsid w:val="00BB01C1"/>
    <w:rsid w:val="00BB0827"/>
    <w:rsid w:val="00BB0B3C"/>
    <w:rsid w:val="00BB11C0"/>
    <w:rsid w:val="00BB27E9"/>
    <w:rsid w:val="00BB6132"/>
    <w:rsid w:val="00BB7CEE"/>
    <w:rsid w:val="00BC3E4F"/>
    <w:rsid w:val="00BD04B7"/>
    <w:rsid w:val="00BD1B49"/>
    <w:rsid w:val="00BD6500"/>
    <w:rsid w:val="00BE1BBF"/>
    <w:rsid w:val="00BE3096"/>
    <w:rsid w:val="00BE360A"/>
    <w:rsid w:val="00BE3769"/>
    <w:rsid w:val="00BE68EC"/>
    <w:rsid w:val="00BE757B"/>
    <w:rsid w:val="00BF2CA9"/>
    <w:rsid w:val="00BF52D1"/>
    <w:rsid w:val="00BF5956"/>
    <w:rsid w:val="00BF63B7"/>
    <w:rsid w:val="00BF6CCB"/>
    <w:rsid w:val="00BF7267"/>
    <w:rsid w:val="00C0176A"/>
    <w:rsid w:val="00C02633"/>
    <w:rsid w:val="00C04C24"/>
    <w:rsid w:val="00C04CA3"/>
    <w:rsid w:val="00C05722"/>
    <w:rsid w:val="00C05892"/>
    <w:rsid w:val="00C12388"/>
    <w:rsid w:val="00C15D5E"/>
    <w:rsid w:val="00C212B9"/>
    <w:rsid w:val="00C22220"/>
    <w:rsid w:val="00C228DA"/>
    <w:rsid w:val="00C258B0"/>
    <w:rsid w:val="00C3211C"/>
    <w:rsid w:val="00C33EF8"/>
    <w:rsid w:val="00C34D8D"/>
    <w:rsid w:val="00C35132"/>
    <w:rsid w:val="00C35487"/>
    <w:rsid w:val="00C36001"/>
    <w:rsid w:val="00C36124"/>
    <w:rsid w:val="00C40C23"/>
    <w:rsid w:val="00C42B43"/>
    <w:rsid w:val="00C42CD8"/>
    <w:rsid w:val="00C45A23"/>
    <w:rsid w:val="00C47E10"/>
    <w:rsid w:val="00C52BE0"/>
    <w:rsid w:val="00C5511A"/>
    <w:rsid w:val="00C5617D"/>
    <w:rsid w:val="00C60515"/>
    <w:rsid w:val="00C6218B"/>
    <w:rsid w:val="00C62565"/>
    <w:rsid w:val="00C6348A"/>
    <w:rsid w:val="00C64CFA"/>
    <w:rsid w:val="00C66308"/>
    <w:rsid w:val="00C66B93"/>
    <w:rsid w:val="00C67401"/>
    <w:rsid w:val="00C716B6"/>
    <w:rsid w:val="00C72D2A"/>
    <w:rsid w:val="00C75239"/>
    <w:rsid w:val="00C7577B"/>
    <w:rsid w:val="00C76645"/>
    <w:rsid w:val="00C774DD"/>
    <w:rsid w:val="00C77B64"/>
    <w:rsid w:val="00C801FE"/>
    <w:rsid w:val="00C80920"/>
    <w:rsid w:val="00C80B9D"/>
    <w:rsid w:val="00C822E2"/>
    <w:rsid w:val="00C8251B"/>
    <w:rsid w:val="00C8548D"/>
    <w:rsid w:val="00C8556B"/>
    <w:rsid w:val="00C92361"/>
    <w:rsid w:val="00C93350"/>
    <w:rsid w:val="00C94D13"/>
    <w:rsid w:val="00CA150C"/>
    <w:rsid w:val="00CA364E"/>
    <w:rsid w:val="00CA3753"/>
    <w:rsid w:val="00CA3E3B"/>
    <w:rsid w:val="00CA5A59"/>
    <w:rsid w:val="00CB0E9A"/>
    <w:rsid w:val="00CB12F5"/>
    <w:rsid w:val="00CB19D6"/>
    <w:rsid w:val="00CB56D3"/>
    <w:rsid w:val="00CB640E"/>
    <w:rsid w:val="00CB7AE7"/>
    <w:rsid w:val="00CC0B16"/>
    <w:rsid w:val="00CC176E"/>
    <w:rsid w:val="00CC34D0"/>
    <w:rsid w:val="00CC38AD"/>
    <w:rsid w:val="00CC7367"/>
    <w:rsid w:val="00CD1850"/>
    <w:rsid w:val="00CD2DA0"/>
    <w:rsid w:val="00CD3279"/>
    <w:rsid w:val="00CD4360"/>
    <w:rsid w:val="00CD49FE"/>
    <w:rsid w:val="00CD57D2"/>
    <w:rsid w:val="00CD5FCF"/>
    <w:rsid w:val="00CD7D46"/>
    <w:rsid w:val="00CE0685"/>
    <w:rsid w:val="00CF1AC2"/>
    <w:rsid w:val="00CF2EC8"/>
    <w:rsid w:val="00CF5ADE"/>
    <w:rsid w:val="00CF752C"/>
    <w:rsid w:val="00CF79D6"/>
    <w:rsid w:val="00D00279"/>
    <w:rsid w:val="00D0333E"/>
    <w:rsid w:val="00D03550"/>
    <w:rsid w:val="00D03BC9"/>
    <w:rsid w:val="00D11AD3"/>
    <w:rsid w:val="00D12931"/>
    <w:rsid w:val="00D14354"/>
    <w:rsid w:val="00D150EC"/>
    <w:rsid w:val="00D151A9"/>
    <w:rsid w:val="00D15B24"/>
    <w:rsid w:val="00D16D3B"/>
    <w:rsid w:val="00D2073D"/>
    <w:rsid w:val="00D22DAB"/>
    <w:rsid w:val="00D25223"/>
    <w:rsid w:val="00D253CA"/>
    <w:rsid w:val="00D25F77"/>
    <w:rsid w:val="00D26CFC"/>
    <w:rsid w:val="00D30948"/>
    <w:rsid w:val="00D30C34"/>
    <w:rsid w:val="00D365F1"/>
    <w:rsid w:val="00D36EEE"/>
    <w:rsid w:val="00D41A5D"/>
    <w:rsid w:val="00D426E3"/>
    <w:rsid w:val="00D429F7"/>
    <w:rsid w:val="00D465C3"/>
    <w:rsid w:val="00D4686B"/>
    <w:rsid w:val="00D46966"/>
    <w:rsid w:val="00D46B38"/>
    <w:rsid w:val="00D50AF5"/>
    <w:rsid w:val="00D5107B"/>
    <w:rsid w:val="00D510A6"/>
    <w:rsid w:val="00D517CB"/>
    <w:rsid w:val="00D521EF"/>
    <w:rsid w:val="00D53FB7"/>
    <w:rsid w:val="00D5425A"/>
    <w:rsid w:val="00D54344"/>
    <w:rsid w:val="00D54F90"/>
    <w:rsid w:val="00D612BC"/>
    <w:rsid w:val="00D62542"/>
    <w:rsid w:val="00D62EB2"/>
    <w:rsid w:val="00D63E44"/>
    <w:rsid w:val="00D64BB0"/>
    <w:rsid w:val="00D7068A"/>
    <w:rsid w:val="00D72100"/>
    <w:rsid w:val="00D7303A"/>
    <w:rsid w:val="00D7523D"/>
    <w:rsid w:val="00D80166"/>
    <w:rsid w:val="00D830B0"/>
    <w:rsid w:val="00D85806"/>
    <w:rsid w:val="00D85EFB"/>
    <w:rsid w:val="00D90FAD"/>
    <w:rsid w:val="00D94125"/>
    <w:rsid w:val="00D95604"/>
    <w:rsid w:val="00D96756"/>
    <w:rsid w:val="00D97BE8"/>
    <w:rsid w:val="00DA037E"/>
    <w:rsid w:val="00DA0449"/>
    <w:rsid w:val="00DA1376"/>
    <w:rsid w:val="00DA16EE"/>
    <w:rsid w:val="00DA338D"/>
    <w:rsid w:val="00DA3871"/>
    <w:rsid w:val="00DA4808"/>
    <w:rsid w:val="00DA51F8"/>
    <w:rsid w:val="00DB0F17"/>
    <w:rsid w:val="00DB29C4"/>
    <w:rsid w:val="00DB3970"/>
    <w:rsid w:val="00DB4BB4"/>
    <w:rsid w:val="00DB4E0C"/>
    <w:rsid w:val="00DB6E40"/>
    <w:rsid w:val="00DC034F"/>
    <w:rsid w:val="00DC17DE"/>
    <w:rsid w:val="00DC4600"/>
    <w:rsid w:val="00DC470B"/>
    <w:rsid w:val="00DC5602"/>
    <w:rsid w:val="00DC632B"/>
    <w:rsid w:val="00DC7526"/>
    <w:rsid w:val="00DD3B3A"/>
    <w:rsid w:val="00DE27A0"/>
    <w:rsid w:val="00DF01C4"/>
    <w:rsid w:val="00DF045A"/>
    <w:rsid w:val="00DF0E3B"/>
    <w:rsid w:val="00DF35F1"/>
    <w:rsid w:val="00DF671B"/>
    <w:rsid w:val="00DF7B8C"/>
    <w:rsid w:val="00E01964"/>
    <w:rsid w:val="00E0333D"/>
    <w:rsid w:val="00E0386B"/>
    <w:rsid w:val="00E04889"/>
    <w:rsid w:val="00E05427"/>
    <w:rsid w:val="00E063DD"/>
    <w:rsid w:val="00E0693B"/>
    <w:rsid w:val="00E11842"/>
    <w:rsid w:val="00E12786"/>
    <w:rsid w:val="00E132D9"/>
    <w:rsid w:val="00E137C5"/>
    <w:rsid w:val="00E17FF3"/>
    <w:rsid w:val="00E21051"/>
    <w:rsid w:val="00E235FD"/>
    <w:rsid w:val="00E249FD"/>
    <w:rsid w:val="00E260CB"/>
    <w:rsid w:val="00E260DB"/>
    <w:rsid w:val="00E31AEA"/>
    <w:rsid w:val="00E3411A"/>
    <w:rsid w:val="00E40717"/>
    <w:rsid w:val="00E42300"/>
    <w:rsid w:val="00E43134"/>
    <w:rsid w:val="00E44C2D"/>
    <w:rsid w:val="00E458A4"/>
    <w:rsid w:val="00E459FB"/>
    <w:rsid w:val="00E45E30"/>
    <w:rsid w:val="00E47E82"/>
    <w:rsid w:val="00E501A9"/>
    <w:rsid w:val="00E53B83"/>
    <w:rsid w:val="00E54DAC"/>
    <w:rsid w:val="00E54E1A"/>
    <w:rsid w:val="00E56488"/>
    <w:rsid w:val="00E56C9C"/>
    <w:rsid w:val="00E56F49"/>
    <w:rsid w:val="00E578DF"/>
    <w:rsid w:val="00E603E1"/>
    <w:rsid w:val="00E62B7D"/>
    <w:rsid w:val="00E6492F"/>
    <w:rsid w:val="00E70875"/>
    <w:rsid w:val="00E712CD"/>
    <w:rsid w:val="00E74702"/>
    <w:rsid w:val="00E74C0D"/>
    <w:rsid w:val="00E74FDE"/>
    <w:rsid w:val="00E75B06"/>
    <w:rsid w:val="00E81A7B"/>
    <w:rsid w:val="00E832CE"/>
    <w:rsid w:val="00E84553"/>
    <w:rsid w:val="00E850A3"/>
    <w:rsid w:val="00E85575"/>
    <w:rsid w:val="00E8728A"/>
    <w:rsid w:val="00E87BBB"/>
    <w:rsid w:val="00E92D24"/>
    <w:rsid w:val="00E944CA"/>
    <w:rsid w:val="00E9539C"/>
    <w:rsid w:val="00E95CBA"/>
    <w:rsid w:val="00E95E3E"/>
    <w:rsid w:val="00E9611B"/>
    <w:rsid w:val="00EA1E99"/>
    <w:rsid w:val="00EA2987"/>
    <w:rsid w:val="00EA30DD"/>
    <w:rsid w:val="00EA44D5"/>
    <w:rsid w:val="00EA5390"/>
    <w:rsid w:val="00EA6135"/>
    <w:rsid w:val="00EB1875"/>
    <w:rsid w:val="00EB3B58"/>
    <w:rsid w:val="00EB3EA8"/>
    <w:rsid w:val="00EB79E2"/>
    <w:rsid w:val="00EC1B08"/>
    <w:rsid w:val="00EC227D"/>
    <w:rsid w:val="00EC2564"/>
    <w:rsid w:val="00EC2F48"/>
    <w:rsid w:val="00EC4A7C"/>
    <w:rsid w:val="00EC6B60"/>
    <w:rsid w:val="00ED3326"/>
    <w:rsid w:val="00ED6414"/>
    <w:rsid w:val="00ED6D2B"/>
    <w:rsid w:val="00ED77D0"/>
    <w:rsid w:val="00ED7B61"/>
    <w:rsid w:val="00EE2761"/>
    <w:rsid w:val="00EE305E"/>
    <w:rsid w:val="00EE32F7"/>
    <w:rsid w:val="00EE3959"/>
    <w:rsid w:val="00EE428D"/>
    <w:rsid w:val="00EE4888"/>
    <w:rsid w:val="00EE6BE3"/>
    <w:rsid w:val="00EE6D5B"/>
    <w:rsid w:val="00EF018C"/>
    <w:rsid w:val="00EF068F"/>
    <w:rsid w:val="00EF0906"/>
    <w:rsid w:val="00EF3C6E"/>
    <w:rsid w:val="00EF7BA2"/>
    <w:rsid w:val="00EF7BC3"/>
    <w:rsid w:val="00F01859"/>
    <w:rsid w:val="00F0206C"/>
    <w:rsid w:val="00F0236E"/>
    <w:rsid w:val="00F03751"/>
    <w:rsid w:val="00F04D55"/>
    <w:rsid w:val="00F05409"/>
    <w:rsid w:val="00F05A66"/>
    <w:rsid w:val="00F06708"/>
    <w:rsid w:val="00F06AAB"/>
    <w:rsid w:val="00F11549"/>
    <w:rsid w:val="00F14814"/>
    <w:rsid w:val="00F16762"/>
    <w:rsid w:val="00F214CD"/>
    <w:rsid w:val="00F2546C"/>
    <w:rsid w:val="00F2630F"/>
    <w:rsid w:val="00F2642F"/>
    <w:rsid w:val="00F3069A"/>
    <w:rsid w:val="00F31154"/>
    <w:rsid w:val="00F31CF9"/>
    <w:rsid w:val="00F32D8D"/>
    <w:rsid w:val="00F34C03"/>
    <w:rsid w:val="00F36664"/>
    <w:rsid w:val="00F3792A"/>
    <w:rsid w:val="00F4026F"/>
    <w:rsid w:val="00F41538"/>
    <w:rsid w:val="00F41866"/>
    <w:rsid w:val="00F444BB"/>
    <w:rsid w:val="00F44EF0"/>
    <w:rsid w:val="00F454FC"/>
    <w:rsid w:val="00F45B6A"/>
    <w:rsid w:val="00F546A8"/>
    <w:rsid w:val="00F547BF"/>
    <w:rsid w:val="00F54981"/>
    <w:rsid w:val="00F57B64"/>
    <w:rsid w:val="00F6036D"/>
    <w:rsid w:val="00F65875"/>
    <w:rsid w:val="00F66835"/>
    <w:rsid w:val="00F6703A"/>
    <w:rsid w:val="00F703CA"/>
    <w:rsid w:val="00F70598"/>
    <w:rsid w:val="00F709A0"/>
    <w:rsid w:val="00F715FD"/>
    <w:rsid w:val="00F73140"/>
    <w:rsid w:val="00F75F0B"/>
    <w:rsid w:val="00F81EF1"/>
    <w:rsid w:val="00F82003"/>
    <w:rsid w:val="00F8537C"/>
    <w:rsid w:val="00F8584C"/>
    <w:rsid w:val="00F906A1"/>
    <w:rsid w:val="00F90E4B"/>
    <w:rsid w:val="00F91A5E"/>
    <w:rsid w:val="00F91D47"/>
    <w:rsid w:val="00FA0FD7"/>
    <w:rsid w:val="00FA42E6"/>
    <w:rsid w:val="00FA6643"/>
    <w:rsid w:val="00FA7645"/>
    <w:rsid w:val="00FB184B"/>
    <w:rsid w:val="00FB1B84"/>
    <w:rsid w:val="00FB7D8A"/>
    <w:rsid w:val="00FC1FF6"/>
    <w:rsid w:val="00FC31DD"/>
    <w:rsid w:val="00FC7287"/>
    <w:rsid w:val="00FD01B4"/>
    <w:rsid w:val="00FD073F"/>
    <w:rsid w:val="00FD0AFA"/>
    <w:rsid w:val="00FD2158"/>
    <w:rsid w:val="00FD4D87"/>
    <w:rsid w:val="00FD5AB4"/>
    <w:rsid w:val="00FE195D"/>
    <w:rsid w:val="00FE2A22"/>
    <w:rsid w:val="00FE32BD"/>
    <w:rsid w:val="00FF03D8"/>
    <w:rsid w:val="00FF1790"/>
    <w:rsid w:val="00FF396D"/>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FC94049-28F6-429E-A747-38DF428A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51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86508210">
      <w:bodyDiv w:val="1"/>
      <w:marLeft w:val="0"/>
      <w:marRight w:val="0"/>
      <w:marTop w:val="0"/>
      <w:marBottom w:val="0"/>
      <w:divBdr>
        <w:top w:val="none" w:sz="0" w:space="0" w:color="auto"/>
        <w:left w:val="none" w:sz="0" w:space="0" w:color="auto"/>
        <w:bottom w:val="none" w:sz="0" w:space="0" w:color="auto"/>
        <w:right w:val="none" w:sz="0" w:space="0" w:color="auto"/>
      </w:divBdr>
      <w:divsChild>
        <w:div w:id="2012413960">
          <w:marLeft w:val="0"/>
          <w:marRight w:val="0"/>
          <w:marTop w:val="150"/>
          <w:marBottom w:val="150"/>
          <w:divBdr>
            <w:top w:val="none" w:sz="0" w:space="0" w:color="auto"/>
            <w:left w:val="none" w:sz="0" w:space="0" w:color="auto"/>
            <w:bottom w:val="none" w:sz="0" w:space="0" w:color="auto"/>
            <w:right w:val="none" w:sz="0" w:space="0" w:color="auto"/>
          </w:divBdr>
          <w:divsChild>
            <w:div w:id="1462529728">
              <w:marLeft w:val="0"/>
              <w:marRight w:val="0"/>
              <w:marTop w:val="0"/>
              <w:marBottom w:val="0"/>
              <w:divBdr>
                <w:top w:val="none" w:sz="0" w:space="0" w:color="auto"/>
                <w:left w:val="none" w:sz="0" w:space="0" w:color="auto"/>
                <w:bottom w:val="none" w:sz="0" w:space="0" w:color="auto"/>
                <w:right w:val="none" w:sz="0" w:space="0" w:color="auto"/>
              </w:divBdr>
            </w:div>
          </w:divsChild>
        </w:div>
        <w:div w:id="168184033">
          <w:marLeft w:val="0"/>
          <w:marRight w:val="0"/>
          <w:marTop w:val="150"/>
          <w:marBottom w:val="150"/>
          <w:divBdr>
            <w:top w:val="none" w:sz="0" w:space="0" w:color="auto"/>
            <w:left w:val="none" w:sz="0" w:space="0" w:color="auto"/>
            <w:bottom w:val="none" w:sz="0" w:space="0" w:color="auto"/>
            <w:right w:val="none" w:sz="0" w:space="0" w:color="auto"/>
          </w:divBdr>
          <w:divsChild>
            <w:div w:id="8738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6378">
      <w:bodyDiv w:val="1"/>
      <w:marLeft w:val="0"/>
      <w:marRight w:val="0"/>
      <w:marTop w:val="0"/>
      <w:marBottom w:val="0"/>
      <w:divBdr>
        <w:top w:val="none" w:sz="0" w:space="0" w:color="auto"/>
        <w:left w:val="none" w:sz="0" w:space="0" w:color="auto"/>
        <w:bottom w:val="none" w:sz="0" w:space="0" w:color="auto"/>
        <w:right w:val="none" w:sz="0" w:space="0" w:color="auto"/>
      </w:divBdr>
      <w:divsChild>
        <w:div w:id="1792748405">
          <w:marLeft w:val="0"/>
          <w:marRight w:val="0"/>
          <w:marTop w:val="150"/>
          <w:marBottom w:val="150"/>
          <w:divBdr>
            <w:top w:val="none" w:sz="0" w:space="0" w:color="auto"/>
            <w:left w:val="none" w:sz="0" w:space="0" w:color="auto"/>
            <w:bottom w:val="none" w:sz="0" w:space="0" w:color="auto"/>
            <w:right w:val="none" w:sz="0" w:space="0" w:color="auto"/>
          </w:divBdr>
          <w:divsChild>
            <w:div w:id="1138956846">
              <w:marLeft w:val="0"/>
              <w:marRight w:val="0"/>
              <w:marTop w:val="0"/>
              <w:marBottom w:val="0"/>
              <w:divBdr>
                <w:top w:val="none" w:sz="0" w:space="0" w:color="auto"/>
                <w:left w:val="none" w:sz="0" w:space="0" w:color="auto"/>
                <w:bottom w:val="none" w:sz="0" w:space="0" w:color="auto"/>
                <w:right w:val="none" w:sz="0" w:space="0" w:color="auto"/>
              </w:divBdr>
            </w:div>
          </w:divsChild>
        </w:div>
        <w:div w:id="1194226953">
          <w:marLeft w:val="0"/>
          <w:marRight w:val="0"/>
          <w:marTop w:val="150"/>
          <w:marBottom w:val="150"/>
          <w:divBdr>
            <w:top w:val="none" w:sz="0" w:space="0" w:color="auto"/>
            <w:left w:val="none" w:sz="0" w:space="0" w:color="auto"/>
            <w:bottom w:val="none" w:sz="0" w:space="0" w:color="auto"/>
            <w:right w:val="none" w:sz="0" w:space="0" w:color="auto"/>
          </w:divBdr>
          <w:divsChild>
            <w:div w:id="11551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491158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5611936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77804357">
      <w:bodyDiv w:val="1"/>
      <w:marLeft w:val="0"/>
      <w:marRight w:val="0"/>
      <w:marTop w:val="0"/>
      <w:marBottom w:val="0"/>
      <w:divBdr>
        <w:top w:val="none" w:sz="0" w:space="0" w:color="auto"/>
        <w:left w:val="none" w:sz="0" w:space="0" w:color="auto"/>
        <w:bottom w:val="none" w:sz="0" w:space="0" w:color="auto"/>
        <w:right w:val="none" w:sz="0" w:space="0" w:color="auto"/>
      </w:divBdr>
    </w:div>
    <w:div w:id="997608969">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35484323">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nder.committee@redcross.org.ua" TargetMode="External"/><Relationship Id="rId4" Type="http://schemas.openxmlformats.org/officeDocument/2006/relationships/settings" Target="settings.xml"/><Relationship Id="rId9"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7</Pages>
  <Words>12907</Words>
  <Characters>7357</Characters>
  <Application>Microsoft Office Word</Application>
  <DocSecurity>0</DocSecurity>
  <Lines>61</Lines>
  <Paragraphs>40</Paragraphs>
  <ScaleCrop>false</ScaleCrop>
  <Company>AUN of PLWH</Company>
  <LinksUpToDate>false</LinksUpToDate>
  <CharactersWithSpaces>20224</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299</cp:revision>
  <cp:lastPrinted>2024-05-25T08:50:00Z</cp:lastPrinted>
  <dcterms:created xsi:type="dcterms:W3CDTF">2024-05-25T03:24:00Z</dcterms:created>
  <dcterms:modified xsi:type="dcterms:W3CDTF">2025-02-25T12:12:00Z</dcterms:modified>
</cp:coreProperties>
</file>