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2737FA8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4400A">
        <w:rPr>
          <w:b/>
          <w:sz w:val="22"/>
          <w:szCs w:val="22"/>
        </w:rPr>
        <w:t>«</w:t>
      </w:r>
      <w:r w:rsidR="00B52AC0" w:rsidRPr="0003706D">
        <w:rPr>
          <w:b/>
          <w:sz w:val="22"/>
          <w:szCs w:val="22"/>
          <w:lang w:val="ru-RU"/>
        </w:rPr>
        <w:t>08</w:t>
      </w:r>
      <w:r w:rsidR="005A5F8A" w:rsidRPr="0044400A">
        <w:rPr>
          <w:b/>
          <w:sz w:val="22"/>
          <w:szCs w:val="22"/>
        </w:rPr>
        <w:t xml:space="preserve">» </w:t>
      </w:r>
      <w:r w:rsidR="00B52AC0" w:rsidRPr="0044400A">
        <w:rPr>
          <w:b/>
          <w:sz w:val="22"/>
          <w:szCs w:val="22"/>
        </w:rPr>
        <w:t>січня</w:t>
      </w:r>
      <w:r w:rsidR="005A5F8A" w:rsidRPr="0044400A">
        <w:rPr>
          <w:b/>
          <w:sz w:val="22"/>
          <w:szCs w:val="22"/>
        </w:rPr>
        <w:t xml:space="preserve"> 202</w:t>
      </w:r>
      <w:r w:rsidR="00B52AC0" w:rsidRPr="0044400A">
        <w:rPr>
          <w:b/>
          <w:sz w:val="22"/>
          <w:szCs w:val="22"/>
        </w:rPr>
        <w:t>5</w:t>
      </w:r>
      <w:r w:rsidR="005A5F8A" w:rsidRPr="0044400A">
        <w:rPr>
          <w:b/>
          <w:sz w:val="22"/>
          <w:szCs w:val="22"/>
        </w:rPr>
        <w:t>р.</w:t>
      </w:r>
      <w:r w:rsidR="00B245C9">
        <w:rPr>
          <w:b/>
          <w:sz w:val="22"/>
          <w:szCs w:val="22"/>
        </w:rPr>
        <w:t xml:space="preserve"> </w:t>
      </w:r>
    </w:p>
    <w:p w14:paraId="2EC2BCCF" w14:textId="5728F39C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B52AC0" w:rsidRPr="00B52AC0">
        <w:rPr>
          <w:b/>
          <w:bCs/>
          <w:sz w:val="22"/>
          <w:szCs w:val="22"/>
          <w:lang w:val="ru-RU"/>
        </w:rPr>
        <w:t>1695</w:t>
      </w:r>
      <w:r w:rsidR="00B52AC0">
        <w:rPr>
          <w:b/>
          <w:bCs/>
          <w:sz w:val="22"/>
          <w:szCs w:val="22"/>
          <w:lang w:val="en-US"/>
        </w:rPr>
        <w:t>OR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2C0436D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bookmarkStart w:id="0" w:name="_Hlk187158586"/>
      <w:r w:rsidR="00157544" w:rsidRPr="000B48D8">
        <w:rPr>
          <w:sz w:val="22"/>
          <w:szCs w:val="22"/>
        </w:rPr>
        <w:t xml:space="preserve">закупівлю </w:t>
      </w:r>
      <w:r w:rsidR="00582BD9">
        <w:rPr>
          <w:spacing w:val="-4"/>
          <w:sz w:val="22"/>
          <w:szCs w:val="22"/>
        </w:rPr>
        <w:t>а</w:t>
      </w:r>
      <w:r w:rsidR="00582BD9" w:rsidRPr="00582BD9">
        <w:rPr>
          <w:spacing w:val="-4"/>
          <w:sz w:val="22"/>
          <w:szCs w:val="22"/>
        </w:rPr>
        <w:t>втомобіл</w:t>
      </w:r>
      <w:r w:rsidR="00582BD9">
        <w:rPr>
          <w:spacing w:val="-4"/>
          <w:sz w:val="22"/>
          <w:szCs w:val="22"/>
        </w:rPr>
        <w:t>я</w:t>
      </w:r>
      <w:r w:rsidR="00582BD9" w:rsidRPr="00582BD9">
        <w:rPr>
          <w:spacing w:val="-4"/>
          <w:sz w:val="22"/>
          <w:szCs w:val="22"/>
        </w:rPr>
        <w:t xml:space="preserve"> </w:t>
      </w:r>
      <w:r w:rsidR="00582BD9" w:rsidRPr="00582BD9">
        <w:rPr>
          <w:spacing w:val="-4"/>
          <w:sz w:val="22"/>
          <w:szCs w:val="22"/>
          <w:lang w:val="en-US"/>
        </w:rPr>
        <w:t>Renault</w:t>
      </w:r>
      <w:r w:rsidR="00582BD9" w:rsidRPr="0003706D">
        <w:rPr>
          <w:spacing w:val="-4"/>
          <w:sz w:val="22"/>
          <w:szCs w:val="22"/>
          <w:lang w:val="ru-RU"/>
        </w:rPr>
        <w:t xml:space="preserve"> </w:t>
      </w:r>
      <w:r w:rsidR="00582BD9" w:rsidRPr="00582BD9">
        <w:rPr>
          <w:spacing w:val="-4"/>
          <w:sz w:val="22"/>
          <w:szCs w:val="22"/>
          <w:lang w:val="en-US"/>
        </w:rPr>
        <w:t>Duster</w:t>
      </w:r>
      <w:bookmarkEnd w:id="0"/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23F1F74D" w:rsidR="001520C0" w:rsidRPr="000B48D8" w:rsidRDefault="00582BD9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582BD9">
              <w:rPr>
                <w:spacing w:val="-6"/>
                <w:sz w:val="22"/>
                <w:szCs w:val="22"/>
              </w:rPr>
              <w:t xml:space="preserve">Автомобіль </w:t>
            </w:r>
            <w:r w:rsidRPr="00582BD9">
              <w:rPr>
                <w:spacing w:val="-6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DEC9D19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3111F">
              <w:rPr>
                <w:bCs/>
                <w:spacing w:val="-6"/>
                <w:sz w:val="22"/>
                <w:szCs w:val="22"/>
              </w:rPr>
              <w:t>2</w:t>
            </w:r>
            <w:r w:rsidR="00582BD9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2178DCFA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83111F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1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32A5814F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B327B4">
        <w:rPr>
          <w:bCs/>
          <w:sz w:val="22"/>
          <w:szCs w:val="22"/>
        </w:rPr>
        <w:t>14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06C7B342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882D9D" w:rsidRPr="000610F7">
        <w:rPr>
          <w:bCs/>
          <w:sz w:val="22"/>
          <w:szCs w:val="22"/>
        </w:rPr>
        <w:t>м.</w:t>
      </w:r>
      <w:r w:rsidR="00882D9D">
        <w:rPr>
          <w:bCs/>
          <w:sz w:val="22"/>
          <w:szCs w:val="22"/>
        </w:rPr>
        <w:t xml:space="preserve"> </w:t>
      </w:r>
      <w:r w:rsidR="00882D9D" w:rsidRPr="000610F7">
        <w:rPr>
          <w:bCs/>
          <w:sz w:val="22"/>
          <w:szCs w:val="22"/>
        </w:rPr>
        <w:t>Київ.</w:t>
      </w:r>
      <w:r w:rsidR="001C3132">
        <w:rPr>
          <w:bCs/>
          <w:i/>
          <w:iCs/>
          <w:color w:val="747474"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6D6478">
        <w:trPr>
          <w:trHeight w:val="670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1C66EB95" w:rsidR="00BC13F3" w:rsidRPr="00602D70" w:rsidRDefault="00620758" w:rsidP="006D647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20758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</w:t>
            </w:r>
            <w:r w:rsidR="006D64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0758">
              <w:rPr>
                <w:rFonts w:ascii="Times New Roman" w:hAnsi="Times New Roman" w:cs="Times New Roman"/>
                <w:sz w:val="22"/>
                <w:szCs w:val="22"/>
              </w:rPr>
              <w:t>договори, ліцензії дилера</w:t>
            </w:r>
            <w:r w:rsidR="00BC13F3"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пропозицію, не було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573A02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573A02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64F6458B" w:rsidR="005A5F8A" w:rsidRPr="00825E77" w:rsidRDefault="005A5F8A" w:rsidP="00825E7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825E77">
        <w:rPr>
          <w:rFonts w:eastAsia="Arial Unicode MS"/>
          <w:sz w:val="22"/>
          <w:szCs w:val="22"/>
        </w:rPr>
        <w:t xml:space="preserve">100% </w:t>
      </w:r>
      <w:r w:rsidR="008E0599" w:rsidRPr="00825E77">
        <w:rPr>
          <w:rFonts w:eastAsia="Arial Unicode MS"/>
          <w:sz w:val="22"/>
          <w:szCs w:val="22"/>
        </w:rPr>
        <w:t>після</w:t>
      </w:r>
      <w:r w:rsidR="00D162F9" w:rsidRPr="00825E77">
        <w:rPr>
          <w:rFonts w:eastAsia="Arial Unicode MS"/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884DD7">
        <w:rPr>
          <w:rFonts w:eastAsia="Arial Unicode MS"/>
          <w:sz w:val="22"/>
          <w:szCs w:val="22"/>
        </w:rPr>
        <w:t xml:space="preserve">Додатку </w:t>
      </w:r>
      <w:r w:rsidR="00A63842" w:rsidRPr="00884DD7">
        <w:rPr>
          <w:rFonts w:eastAsia="Arial Unicode MS"/>
          <w:sz w:val="22"/>
          <w:szCs w:val="22"/>
        </w:rPr>
        <w:t>№</w:t>
      </w:r>
      <w:r w:rsidR="00587444">
        <w:rPr>
          <w:rFonts w:eastAsia="Arial Unicode MS"/>
          <w:sz w:val="22"/>
          <w:szCs w:val="22"/>
        </w:rPr>
        <w:t>2</w:t>
      </w:r>
      <w:r w:rsidRPr="00884DD7">
        <w:rPr>
          <w:rFonts w:eastAsia="Arial Unicode MS"/>
          <w:sz w:val="22"/>
          <w:szCs w:val="22"/>
        </w:rPr>
        <w:t>.</w:t>
      </w:r>
    </w:p>
    <w:p w14:paraId="57F1200D" w14:textId="77777777" w:rsidR="00A93C2F" w:rsidRPr="00825E77" w:rsidRDefault="00A93C2F" w:rsidP="00825E7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25E77">
        <w:rPr>
          <w:rFonts w:eastAsia="Arial Unicode MS"/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буде проведено за рахунок організатора. </w:t>
      </w:r>
    </w:p>
    <w:p w14:paraId="586775DA" w14:textId="77777777" w:rsidR="00A93C2F" w:rsidRPr="00825E77" w:rsidRDefault="00A93C2F" w:rsidP="00825E7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25E77">
        <w:rPr>
          <w:rFonts w:eastAsia="Arial Unicode MS"/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59124AB9" w14:textId="29163579" w:rsidR="00D07D87" w:rsidRPr="00825E77" w:rsidRDefault="00A93C2F" w:rsidP="00825E7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25E77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C7957DB" w:rsidR="00870B2F" w:rsidRPr="00825E77" w:rsidRDefault="005A5F8A" w:rsidP="00825E77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25E77">
        <w:rPr>
          <w:rFonts w:eastAsia="Arial Unicode MS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застосовується із виразом «або еквівалент». </w:t>
      </w:r>
    </w:p>
    <w:p w14:paraId="1D318514" w14:textId="060C3A45" w:rsidR="000B4D9B" w:rsidRPr="00021905" w:rsidRDefault="000B4D9B" w:rsidP="00021905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021905">
        <w:rPr>
          <w:rFonts w:eastAsia="Arial Unicode MS"/>
          <w:sz w:val="22"/>
          <w:szCs w:val="22"/>
        </w:rPr>
        <w:t xml:space="preserve">У разі відмінності пропозиції Учасника  від технічного завдання (Додаток </w:t>
      </w:r>
      <w:r w:rsidR="00A63842" w:rsidRPr="00021905">
        <w:rPr>
          <w:rFonts w:eastAsia="Arial Unicode MS"/>
          <w:sz w:val="22"/>
          <w:szCs w:val="22"/>
        </w:rPr>
        <w:t>№</w:t>
      </w:r>
      <w:r w:rsidR="00F02534" w:rsidRPr="00021905">
        <w:rPr>
          <w:rFonts w:eastAsia="Arial Unicode MS"/>
          <w:sz w:val="22"/>
          <w:szCs w:val="22"/>
        </w:rPr>
        <w:t>2</w:t>
      </w:r>
      <w:r w:rsidRPr="00021905">
        <w:rPr>
          <w:rFonts w:eastAsia="Arial Unicode MS"/>
          <w:sz w:val="22"/>
          <w:szCs w:val="22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21905" w:rsidRDefault="00F5724C" w:rsidP="00021905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021905">
        <w:rPr>
          <w:rFonts w:eastAsia="Arial Unicode MS"/>
          <w:sz w:val="22"/>
          <w:szCs w:val="22"/>
        </w:rPr>
        <w:t xml:space="preserve">Замовник залишає за собою право вимагати від </w:t>
      </w:r>
      <w:r w:rsidR="00084AA2" w:rsidRPr="00021905">
        <w:rPr>
          <w:rFonts w:eastAsia="Arial Unicode MS"/>
          <w:sz w:val="22"/>
          <w:szCs w:val="22"/>
        </w:rPr>
        <w:t>У</w:t>
      </w:r>
      <w:r w:rsidRPr="00021905">
        <w:rPr>
          <w:rFonts w:eastAsia="Arial Unicode MS"/>
          <w:sz w:val="22"/>
          <w:szCs w:val="22"/>
        </w:rPr>
        <w:t xml:space="preserve">часників </w:t>
      </w:r>
      <w:r w:rsidR="00084AA2" w:rsidRPr="00021905">
        <w:rPr>
          <w:rFonts w:eastAsia="Arial Unicode MS"/>
          <w:sz w:val="22"/>
          <w:szCs w:val="22"/>
        </w:rPr>
        <w:t>процедури закупівлі</w:t>
      </w:r>
      <w:r w:rsidRPr="00021905">
        <w:rPr>
          <w:rFonts w:eastAsia="Arial Unicode MS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21905">
        <w:rPr>
          <w:rFonts w:eastAsia="Arial Unicode MS"/>
          <w:sz w:val="22"/>
          <w:szCs w:val="22"/>
        </w:rPr>
        <w:t>У</w:t>
      </w:r>
      <w:r w:rsidRPr="00021905">
        <w:rPr>
          <w:rFonts w:eastAsia="Arial Unicode MS"/>
          <w:sz w:val="22"/>
          <w:szCs w:val="22"/>
        </w:rPr>
        <w:t>часника дано</w:t>
      </w:r>
      <w:r w:rsidR="00AE62A5" w:rsidRPr="00021905">
        <w:rPr>
          <w:rFonts w:eastAsia="Arial Unicode MS"/>
          <w:sz w:val="22"/>
          <w:szCs w:val="22"/>
        </w:rPr>
        <w:t>ї процедури закупівлі</w:t>
      </w:r>
      <w:r w:rsidRPr="00021905">
        <w:rPr>
          <w:rFonts w:eastAsia="Arial Unicode MS"/>
          <w:sz w:val="22"/>
          <w:szCs w:val="22"/>
        </w:rPr>
        <w:t>.</w:t>
      </w:r>
    </w:p>
    <w:p w14:paraId="58A499B6" w14:textId="04EF1DEE" w:rsidR="000B4D9B" w:rsidRPr="00021905" w:rsidRDefault="00511A8B" w:rsidP="00021905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021905">
        <w:rPr>
          <w:rFonts w:eastAsia="Arial Unicode MS"/>
          <w:sz w:val="22"/>
          <w:szCs w:val="22"/>
        </w:rPr>
        <w:t xml:space="preserve">Замовник залишає за собою право вносити зміни в </w:t>
      </w:r>
      <w:r w:rsidR="007927DF" w:rsidRPr="00021905">
        <w:rPr>
          <w:rFonts w:eastAsia="Arial Unicode MS"/>
          <w:sz w:val="22"/>
          <w:szCs w:val="22"/>
        </w:rPr>
        <w:t>цінов</w:t>
      </w:r>
      <w:r w:rsidRPr="00021905">
        <w:rPr>
          <w:rFonts w:eastAsia="Arial Unicode MS"/>
          <w:sz w:val="22"/>
          <w:szCs w:val="22"/>
        </w:rPr>
        <w:t>у документацію</w:t>
      </w:r>
      <w:r w:rsidR="00774552" w:rsidRPr="00021905">
        <w:rPr>
          <w:rFonts w:eastAsia="Arial Unicode MS"/>
          <w:sz w:val="22"/>
          <w:szCs w:val="22"/>
        </w:rPr>
        <w:t xml:space="preserve"> </w:t>
      </w:r>
      <w:r w:rsidR="00A65D9E" w:rsidRPr="00021905">
        <w:rPr>
          <w:rFonts w:eastAsia="Arial Unicode MS"/>
          <w:sz w:val="22"/>
          <w:szCs w:val="22"/>
        </w:rPr>
        <w:t>в разі необхідності.</w:t>
      </w:r>
      <w:r w:rsidR="00774552" w:rsidRPr="00021905">
        <w:rPr>
          <w:rFonts w:eastAsia="Arial Unicode MS"/>
          <w:sz w:val="22"/>
          <w:szCs w:val="22"/>
        </w:rPr>
        <w:t xml:space="preserve"> </w:t>
      </w:r>
    </w:p>
    <w:p w14:paraId="41EB5483" w14:textId="77777777" w:rsidR="00A069E0" w:rsidRPr="00021905" w:rsidRDefault="00A069E0" w:rsidP="00021905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021905">
        <w:rPr>
          <w:rFonts w:eastAsia="Arial Unicode MS"/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AB6AB4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21905">
        <w:rPr>
          <w:rFonts w:ascii="Times New Roman" w:eastAsia="Times New Roman" w:hAnsi="Times New Roman" w:cs="Times New Roman"/>
          <w:sz w:val="22"/>
          <w:szCs w:val="22"/>
        </w:rPr>
        <w:t xml:space="preserve">2 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2C40EA76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lastRenderedPageBreak/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21787E" w:rsidRPr="00B36F87">
        <w:rPr>
          <w:sz w:val="22"/>
          <w:szCs w:val="22"/>
        </w:rPr>
        <w:t>20</w:t>
      </w:r>
      <w:r w:rsidRPr="00B36F87">
        <w:rPr>
          <w:sz w:val="22"/>
          <w:szCs w:val="22"/>
        </w:rPr>
        <w:t>.</w:t>
      </w:r>
      <w:r w:rsidR="00BD47D7" w:rsidRPr="00B36F87">
        <w:rPr>
          <w:sz w:val="22"/>
          <w:szCs w:val="22"/>
        </w:rPr>
        <w:t>01</w:t>
      </w:r>
      <w:r w:rsidRPr="00B36F87">
        <w:rPr>
          <w:sz w:val="22"/>
          <w:szCs w:val="22"/>
        </w:rPr>
        <w:t>.202</w:t>
      </w:r>
      <w:r w:rsidR="00BD47D7" w:rsidRPr="00B36F87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598CFBF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B36F87">
        <w:rPr>
          <w:b/>
          <w:sz w:val="22"/>
          <w:szCs w:val="22"/>
        </w:rPr>
        <w:t>«</w:t>
      </w:r>
      <w:r w:rsidR="00B36F87" w:rsidRPr="00B36F87">
        <w:rPr>
          <w:b/>
          <w:sz w:val="22"/>
          <w:szCs w:val="22"/>
        </w:rPr>
        <w:t>21</w:t>
      </w:r>
      <w:r w:rsidRPr="00B36F87">
        <w:rPr>
          <w:b/>
          <w:sz w:val="22"/>
          <w:szCs w:val="22"/>
        </w:rPr>
        <w:t xml:space="preserve">» </w:t>
      </w:r>
      <w:r w:rsidR="00B36F87" w:rsidRPr="00B36F87">
        <w:rPr>
          <w:b/>
          <w:sz w:val="22"/>
          <w:szCs w:val="22"/>
        </w:rPr>
        <w:t>січня</w:t>
      </w:r>
      <w:r w:rsidRPr="00B36F87">
        <w:rPr>
          <w:b/>
          <w:sz w:val="22"/>
          <w:szCs w:val="22"/>
        </w:rPr>
        <w:t xml:space="preserve"> 202</w:t>
      </w:r>
      <w:r w:rsidR="00B36F87" w:rsidRPr="00B36F87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D067EDD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216670">
        <w:rPr>
          <w:b/>
          <w:sz w:val="22"/>
          <w:szCs w:val="22"/>
        </w:rPr>
        <w:t>22</w:t>
      </w:r>
      <w:r w:rsidRPr="00557A29">
        <w:rPr>
          <w:b/>
          <w:sz w:val="22"/>
          <w:szCs w:val="22"/>
        </w:rPr>
        <w:t>»</w:t>
      </w:r>
      <w:r w:rsidR="00216670">
        <w:rPr>
          <w:b/>
          <w:sz w:val="22"/>
          <w:szCs w:val="22"/>
        </w:rPr>
        <w:t xml:space="preserve"> січня</w:t>
      </w:r>
      <w:r w:rsidRPr="00557A29">
        <w:rPr>
          <w:b/>
          <w:sz w:val="22"/>
          <w:szCs w:val="22"/>
        </w:rPr>
        <w:t xml:space="preserve"> 202</w:t>
      </w:r>
      <w:r w:rsidR="00216670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6595074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63F6927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8A53CB">
        <w:rPr>
          <w:b/>
          <w:color w:val="FF0000"/>
          <w:sz w:val="22"/>
          <w:szCs w:val="22"/>
        </w:rPr>
        <w:t>1695_</w:t>
      </w:r>
      <w:r w:rsidR="00301E3F">
        <w:rPr>
          <w:b/>
          <w:color w:val="FF0000"/>
          <w:sz w:val="22"/>
          <w:szCs w:val="22"/>
          <w:lang w:val="en-US"/>
        </w:rPr>
        <w:t>OR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301E3F">
        <w:rPr>
          <w:b/>
          <w:color w:val="FF0000"/>
          <w:sz w:val="22"/>
          <w:szCs w:val="22"/>
        </w:rPr>
        <w:t>З</w:t>
      </w:r>
      <w:r w:rsidR="00301E3F" w:rsidRPr="00301E3F">
        <w:rPr>
          <w:b/>
          <w:color w:val="FF0000"/>
          <w:sz w:val="22"/>
          <w:szCs w:val="22"/>
        </w:rPr>
        <w:t>акупівл</w:t>
      </w:r>
      <w:r w:rsidR="00301E3F">
        <w:rPr>
          <w:b/>
          <w:color w:val="FF0000"/>
          <w:sz w:val="22"/>
          <w:szCs w:val="22"/>
        </w:rPr>
        <w:t>я</w:t>
      </w:r>
      <w:r w:rsidR="00301E3F" w:rsidRPr="00301E3F">
        <w:rPr>
          <w:b/>
          <w:color w:val="FF0000"/>
          <w:sz w:val="22"/>
          <w:szCs w:val="22"/>
        </w:rPr>
        <w:t xml:space="preserve"> автомобіля </w:t>
      </w:r>
      <w:proofErr w:type="spellStart"/>
      <w:r w:rsidR="00301E3F" w:rsidRPr="00301E3F">
        <w:rPr>
          <w:b/>
          <w:color w:val="FF0000"/>
          <w:sz w:val="22"/>
          <w:szCs w:val="22"/>
        </w:rPr>
        <w:t>Renault</w:t>
      </w:r>
      <w:proofErr w:type="spellEnd"/>
      <w:r w:rsidR="00301E3F" w:rsidRPr="00301E3F">
        <w:rPr>
          <w:b/>
          <w:color w:val="FF0000"/>
          <w:sz w:val="22"/>
          <w:szCs w:val="22"/>
        </w:rPr>
        <w:t xml:space="preserve"> </w:t>
      </w:r>
      <w:proofErr w:type="spellStart"/>
      <w:r w:rsidR="00301E3F" w:rsidRPr="00301E3F">
        <w:rPr>
          <w:b/>
          <w:color w:val="FF0000"/>
          <w:sz w:val="22"/>
          <w:szCs w:val="22"/>
        </w:rPr>
        <w:t>Duster</w:t>
      </w:r>
      <w:proofErr w:type="spellEnd"/>
      <w:r w:rsidRPr="00640D3B">
        <w:rPr>
          <w:b/>
          <w:bCs/>
          <w:color w:val="FF0000"/>
        </w:rPr>
        <w:t>.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10C6AF57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FE410F" w:rsidRPr="00FE410F">
        <w:rPr>
          <w:b/>
          <w:color w:val="FF0000"/>
          <w:sz w:val="22"/>
          <w:szCs w:val="22"/>
        </w:rPr>
        <w:t xml:space="preserve">№1695_OR. НАЗВА УЧАСНИКА. Закупівля автомобіля </w:t>
      </w:r>
      <w:proofErr w:type="spellStart"/>
      <w:r w:rsidR="00FE410F" w:rsidRPr="00FE410F">
        <w:rPr>
          <w:b/>
          <w:color w:val="FF0000"/>
          <w:sz w:val="22"/>
          <w:szCs w:val="22"/>
        </w:rPr>
        <w:t>Renault</w:t>
      </w:r>
      <w:proofErr w:type="spellEnd"/>
      <w:r w:rsidR="00FE410F" w:rsidRPr="00FE410F">
        <w:rPr>
          <w:b/>
          <w:color w:val="FF0000"/>
          <w:sz w:val="22"/>
          <w:szCs w:val="22"/>
        </w:rPr>
        <w:t xml:space="preserve"> </w:t>
      </w:r>
      <w:proofErr w:type="spellStart"/>
      <w:r w:rsidR="00FE410F" w:rsidRPr="00FE410F">
        <w:rPr>
          <w:b/>
          <w:color w:val="FF0000"/>
          <w:sz w:val="22"/>
          <w:szCs w:val="22"/>
        </w:rPr>
        <w:t>Duster</w:t>
      </w:r>
      <w:proofErr w:type="spellEnd"/>
      <w:r w:rsidR="00FE410F" w:rsidRPr="00FE410F">
        <w:rPr>
          <w:b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</w:t>
      </w:r>
      <w:r w:rsidR="00BA5B24" w:rsidRPr="00BA5B24">
        <w:rPr>
          <w:iCs/>
          <w:sz w:val="22"/>
          <w:szCs w:val="22"/>
        </w:rPr>
        <w:lastRenderedPageBreak/>
        <w:t>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06F6A92" w14:textId="2BA422D9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</w:p>
    <w:p w14:paraId="34FB84E5" w14:textId="27EF50E9" w:rsidR="00A6690A" w:rsidRPr="00BA79E0" w:rsidRDefault="00A6690A" w:rsidP="0031656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6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6157F71" w:rsidR="00CE4346" w:rsidRDefault="0041119C" w:rsidP="0099701E">
      <w:pPr>
        <w:pStyle w:val="af5"/>
        <w:ind w:firstLine="357"/>
        <w:rPr>
          <w:i/>
          <w:sz w:val="22"/>
          <w:szCs w:val="22"/>
        </w:rPr>
      </w:pPr>
      <w:r w:rsidRPr="0041119C">
        <w:rPr>
          <w:i/>
          <w:sz w:val="22"/>
          <w:szCs w:val="22"/>
        </w:rPr>
        <w:t>Голова тендерного комітету</w:t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</w:r>
      <w:r w:rsidRPr="0041119C">
        <w:rPr>
          <w:i/>
          <w:sz w:val="22"/>
          <w:szCs w:val="22"/>
        </w:rPr>
        <w:tab/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31A215C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2"/>
      <w:r w:rsidR="009727B0">
        <w:rPr>
          <w:spacing w:val="-4"/>
          <w:sz w:val="22"/>
          <w:szCs w:val="22"/>
        </w:rPr>
        <w:t>а</w:t>
      </w:r>
      <w:r w:rsidR="009727B0" w:rsidRPr="00582BD9">
        <w:rPr>
          <w:spacing w:val="-4"/>
          <w:sz w:val="22"/>
          <w:szCs w:val="22"/>
        </w:rPr>
        <w:t>втомобіл</w:t>
      </w:r>
      <w:r w:rsidR="009727B0">
        <w:rPr>
          <w:spacing w:val="-4"/>
          <w:sz w:val="22"/>
          <w:szCs w:val="22"/>
        </w:rPr>
        <w:t>я</w:t>
      </w:r>
      <w:r w:rsidR="009727B0" w:rsidRPr="00582BD9">
        <w:rPr>
          <w:spacing w:val="-4"/>
          <w:sz w:val="22"/>
          <w:szCs w:val="22"/>
        </w:rPr>
        <w:t xml:space="preserve"> </w:t>
      </w:r>
      <w:r w:rsidR="009727B0" w:rsidRPr="00582BD9">
        <w:rPr>
          <w:spacing w:val="-4"/>
          <w:sz w:val="22"/>
          <w:szCs w:val="22"/>
          <w:lang w:val="en-US"/>
        </w:rPr>
        <w:t>Renault</w:t>
      </w:r>
      <w:r w:rsidR="009727B0" w:rsidRPr="0003706D">
        <w:rPr>
          <w:spacing w:val="-4"/>
          <w:sz w:val="22"/>
          <w:szCs w:val="22"/>
        </w:rPr>
        <w:t xml:space="preserve"> </w:t>
      </w:r>
      <w:r w:rsidR="009727B0" w:rsidRPr="00582BD9">
        <w:rPr>
          <w:spacing w:val="-4"/>
          <w:sz w:val="22"/>
          <w:szCs w:val="22"/>
          <w:lang w:val="en-US"/>
        </w:rPr>
        <w:t>Duster</w:t>
      </w:r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sectPr w:rsidR="000B129C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0588" w14:textId="77777777" w:rsidR="00EC0628" w:rsidRDefault="00EC0628" w:rsidP="00B948CF">
      <w:r>
        <w:separator/>
      </w:r>
    </w:p>
  </w:endnote>
  <w:endnote w:type="continuationSeparator" w:id="0">
    <w:p w14:paraId="6AFF35C7" w14:textId="77777777" w:rsidR="00EC0628" w:rsidRDefault="00EC0628" w:rsidP="00B948CF">
      <w:r>
        <w:continuationSeparator/>
      </w:r>
    </w:p>
  </w:endnote>
  <w:endnote w:type="continuationNotice" w:id="1">
    <w:p w14:paraId="4B89EA66" w14:textId="77777777" w:rsidR="00EC0628" w:rsidRDefault="00EC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5177" w14:textId="77777777" w:rsidR="00EC0628" w:rsidRDefault="00EC0628" w:rsidP="00B948CF">
      <w:r>
        <w:separator/>
      </w:r>
    </w:p>
  </w:footnote>
  <w:footnote w:type="continuationSeparator" w:id="0">
    <w:p w14:paraId="7D4AF086" w14:textId="77777777" w:rsidR="00EC0628" w:rsidRDefault="00EC0628" w:rsidP="00B948CF">
      <w:r>
        <w:continuationSeparator/>
      </w:r>
    </w:p>
  </w:footnote>
  <w:footnote w:type="continuationNotice" w:id="1">
    <w:p w14:paraId="204B99C8" w14:textId="77777777" w:rsidR="00EC0628" w:rsidRDefault="00EC0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905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3706D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6670"/>
    <w:rsid w:val="002174C2"/>
    <w:rsid w:val="0021787E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1E3F"/>
    <w:rsid w:val="00302684"/>
    <w:rsid w:val="00305DFA"/>
    <w:rsid w:val="00306279"/>
    <w:rsid w:val="00306EBA"/>
    <w:rsid w:val="003071D5"/>
    <w:rsid w:val="00307ECD"/>
    <w:rsid w:val="00311D31"/>
    <w:rsid w:val="0031479A"/>
    <w:rsid w:val="00316563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119C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00A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64C0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3A02"/>
    <w:rsid w:val="00577961"/>
    <w:rsid w:val="0058200F"/>
    <w:rsid w:val="00582BD9"/>
    <w:rsid w:val="00584CC6"/>
    <w:rsid w:val="00585B94"/>
    <w:rsid w:val="0058744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0758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415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6478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5CAC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0B7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5E77"/>
    <w:rsid w:val="00826FF1"/>
    <w:rsid w:val="0082783F"/>
    <w:rsid w:val="00827DA1"/>
    <w:rsid w:val="0083058E"/>
    <w:rsid w:val="008305FA"/>
    <w:rsid w:val="0083111F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2D9D"/>
    <w:rsid w:val="008838DD"/>
    <w:rsid w:val="00884DD7"/>
    <w:rsid w:val="00887059"/>
    <w:rsid w:val="00891401"/>
    <w:rsid w:val="008920EF"/>
    <w:rsid w:val="0089552A"/>
    <w:rsid w:val="008971CE"/>
    <w:rsid w:val="008A1D0A"/>
    <w:rsid w:val="008A2C73"/>
    <w:rsid w:val="008A43A0"/>
    <w:rsid w:val="008A53CB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27B0"/>
    <w:rsid w:val="00973B90"/>
    <w:rsid w:val="0097473F"/>
    <w:rsid w:val="0097608C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93C2F"/>
    <w:rsid w:val="00AA00B6"/>
    <w:rsid w:val="00AA1421"/>
    <w:rsid w:val="00AA34AA"/>
    <w:rsid w:val="00AA3B2D"/>
    <w:rsid w:val="00AA5DA2"/>
    <w:rsid w:val="00AA7CC9"/>
    <w:rsid w:val="00AB0427"/>
    <w:rsid w:val="00AB08AC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27B4"/>
    <w:rsid w:val="00B33831"/>
    <w:rsid w:val="00B33994"/>
    <w:rsid w:val="00B356DB"/>
    <w:rsid w:val="00B36636"/>
    <w:rsid w:val="00B36F87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AC0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282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7D7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724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021D"/>
    <w:rsid w:val="00E344E4"/>
    <w:rsid w:val="00E370BE"/>
    <w:rsid w:val="00E40717"/>
    <w:rsid w:val="00E44888"/>
    <w:rsid w:val="00E44DA4"/>
    <w:rsid w:val="00E45E30"/>
    <w:rsid w:val="00E46B58"/>
    <w:rsid w:val="00E53B8B"/>
    <w:rsid w:val="00E54D94"/>
    <w:rsid w:val="00E57884"/>
    <w:rsid w:val="00E603E1"/>
    <w:rsid w:val="00E61643"/>
    <w:rsid w:val="00E6210C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1CC2"/>
    <w:rsid w:val="00EB2DB2"/>
    <w:rsid w:val="00EB3B58"/>
    <w:rsid w:val="00EB3EA8"/>
    <w:rsid w:val="00EB419B"/>
    <w:rsid w:val="00EB5263"/>
    <w:rsid w:val="00EB6B2B"/>
    <w:rsid w:val="00EB7FD2"/>
    <w:rsid w:val="00EC0628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5D42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2534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1EB8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10F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12475</Words>
  <Characters>7112</Characters>
  <Application>Microsoft Office Word</Application>
  <DocSecurity>0</DocSecurity>
  <Lines>59</Lines>
  <Paragraphs>39</Paragraphs>
  <ScaleCrop>false</ScaleCrop>
  <Company>AUN of PLWH</Company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74</cp:revision>
  <cp:lastPrinted>2023-12-30T04:52:00Z</cp:lastPrinted>
  <dcterms:created xsi:type="dcterms:W3CDTF">2024-10-29T18:42:00Z</dcterms:created>
  <dcterms:modified xsi:type="dcterms:W3CDTF">2025-01-08T13:47:00Z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