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2372" w14:textId="50AAE4D6" w:rsidR="003D6191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0E0456">
        <w:rPr>
          <w:b/>
          <w:sz w:val="22"/>
          <w:szCs w:val="22"/>
          <w:lang w:val="uk-UA"/>
        </w:rPr>
        <w:t>«04» грудня 2024 р.</w:t>
      </w:r>
    </w:p>
    <w:p w14:paraId="1EA80489" w14:textId="3DE1BB09" w:rsidR="00B245C9" w:rsidRPr="005A5F8A" w:rsidRDefault="005A5F8A" w:rsidP="001E7E10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 w:rsidRPr="003D6191">
        <w:rPr>
          <w:b/>
          <w:strike/>
          <w:color w:val="FF0000"/>
          <w:sz w:val="22"/>
          <w:szCs w:val="22"/>
          <w:lang w:val="uk-UA"/>
        </w:rPr>
        <w:t>«</w:t>
      </w:r>
      <w:r w:rsidR="006C7F2F" w:rsidRPr="003D6191">
        <w:rPr>
          <w:b/>
          <w:strike/>
          <w:color w:val="FF0000"/>
          <w:sz w:val="22"/>
          <w:szCs w:val="22"/>
          <w:lang w:val="uk-UA"/>
        </w:rPr>
        <w:t>1</w:t>
      </w:r>
      <w:r w:rsidR="00DC7089" w:rsidRPr="003D6191">
        <w:rPr>
          <w:b/>
          <w:strike/>
          <w:color w:val="FF0000"/>
          <w:sz w:val="22"/>
          <w:szCs w:val="22"/>
          <w:lang w:val="uk-UA"/>
        </w:rPr>
        <w:t>8</w:t>
      </w:r>
      <w:r w:rsidRPr="003D6191">
        <w:rPr>
          <w:b/>
          <w:strike/>
          <w:color w:val="FF0000"/>
          <w:sz w:val="22"/>
          <w:szCs w:val="22"/>
          <w:lang w:val="uk-UA"/>
        </w:rPr>
        <w:t>»</w:t>
      </w:r>
      <w:r w:rsidR="006C7F2F" w:rsidRPr="003D6191">
        <w:rPr>
          <w:b/>
          <w:strike/>
          <w:color w:val="FF0000"/>
          <w:sz w:val="22"/>
          <w:szCs w:val="22"/>
          <w:lang w:val="uk-UA"/>
        </w:rPr>
        <w:t xml:space="preserve"> листопада</w:t>
      </w:r>
      <w:r w:rsidRPr="003D6191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2A5DB9" w:rsidRPr="003D6191">
        <w:rPr>
          <w:b/>
          <w:strike/>
          <w:color w:val="FF0000"/>
          <w:sz w:val="22"/>
          <w:szCs w:val="22"/>
          <w:lang w:val="uk-UA"/>
        </w:rPr>
        <w:t>4</w:t>
      </w:r>
      <w:r w:rsidRPr="003D6191">
        <w:rPr>
          <w:b/>
          <w:strike/>
          <w:color w:val="FF0000"/>
          <w:sz w:val="22"/>
          <w:szCs w:val="22"/>
          <w:lang w:val="uk-UA"/>
        </w:rPr>
        <w:t>р</w:t>
      </w:r>
      <w:r w:rsidRPr="00DC7089">
        <w:rPr>
          <w:b/>
          <w:sz w:val="22"/>
          <w:szCs w:val="22"/>
          <w:lang w:val="uk-UA"/>
        </w:rPr>
        <w:t>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25ADCD9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387EAE" w:rsidRPr="00127235">
        <w:rPr>
          <w:b/>
          <w:bCs/>
          <w:sz w:val="22"/>
          <w:szCs w:val="22"/>
        </w:rPr>
        <w:t>1539</w:t>
      </w:r>
      <w:r w:rsidR="00127235" w:rsidRPr="00127235">
        <w:rPr>
          <w:b/>
          <w:bCs/>
          <w:sz w:val="22"/>
          <w:szCs w:val="22"/>
          <w:lang w:val="en-US"/>
        </w:rPr>
        <w:t>YD</w:t>
      </w:r>
      <w:r w:rsidRPr="00127235">
        <w:rPr>
          <w:b/>
          <w:bCs/>
          <w:sz w:val="22"/>
          <w:szCs w:val="22"/>
        </w:rPr>
        <w:t xml:space="preserve">  </w:t>
      </w:r>
      <w:r w:rsidRPr="00387EAE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70F549D7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3D6191">
        <w:rPr>
          <w:spacing w:val="-4"/>
          <w:sz w:val="22"/>
          <w:szCs w:val="22"/>
          <w:lang w:val="uk-UA"/>
        </w:rPr>
        <w:t xml:space="preserve">продовження </w:t>
      </w:r>
      <w:r w:rsidRPr="000B48D8">
        <w:rPr>
          <w:spacing w:val="-4"/>
          <w:sz w:val="22"/>
          <w:szCs w:val="22"/>
          <w:lang w:val="uk-UA"/>
        </w:rPr>
        <w:t>тендер</w:t>
      </w:r>
      <w:r w:rsidR="001E7E10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7E35CE">
        <w:rPr>
          <w:spacing w:val="-4"/>
          <w:sz w:val="22"/>
          <w:szCs w:val="22"/>
          <w:lang w:val="uk-UA"/>
        </w:rPr>
        <w:t>п</w:t>
      </w:r>
      <w:r w:rsidR="007E35CE" w:rsidRPr="007E35CE">
        <w:rPr>
          <w:spacing w:val="-4"/>
          <w:sz w:val="22"/>
          <w:szCs w:val="22"/>
          <w:lang w:val="uk-UA"/>
        </w:rPr>
        <w:t>ослуг онлайн медіа із створення та поширення інформації про діяльність Українського Червоного Хреста</w:t>
      </w:r>
      <w:r w:rsidR="00A62EF5">
        <w:rPr>
          <w:spacing w:val="-4"/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281"/>
        <w:gridCol w:w="4678"/>
      </w:tblGrid>
      <w:tr w:rsidR="007C0C0F" w:rsidRPr="000B48D8" w14:paraId="56DE4E59" w14:textId="77777777" w:rsidTr="007C0C0F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7C0C0F" w:rsidRPr="000B48D8" w:rsidRDefault="007C0C0F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5281" w:type="dxa"/>
            <w:shd w:val="clear" w:color="auto" w:fill="E7E6E6"/>
          </w:tcPr>
          <w:p w14:paraId="72BA2243" w14:textId="77777777" w:rsidR="007C0C0F" w:rsidRPr="000B48D8" w:rsidRDefault="007C0C0F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4678" w:type="dxa"/>
            <w:shd w:val="clear" w:color="auto" w:fill="E7E6E6"/>
          </w:tcPr>
          <w:p w14:paraId="3F0C3420" w14:textId="77777777" w:rsidR="007C0C0F" w:rsidRDefault="007C0C0F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  <w:p w14:paraId="3AAB40B6" w14:textId="445668EA" w:rsidR="00800260" w:rsidRPr="00C842A4" w:rsidRDefault="00C842A4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Технічне завдання</w:t>
            </w:r>
          </w:p>
        </w:tc>
      </w:tr>
      <w:tr w:rsidR="007C0C0F" w:rsidRPr="000B48D8" w14:paraId="0F594BD0" w14:textId="77777777" w:rsidTr="007C0C0F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7C0C0F" w:rsidRPr="000B48D8" w:rsidRDefault="007C0C0F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D6D90EE" w14:textId="7867E0AA" w:rsidR="007C0C0F" w:rsidRPr="000B48D8" w:rsidRDefault="007C0C0F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9A3C2E">
              <w:rPr>
                <w:spacing w:val="-6"/>
                <w:sz w:val="22"/>
                <w:szCs w:val="22"/>
                <w:lang w:val="uk-UA"/>
              </w:rPr>
              <w:t>Послуги онлайн медіа із створення та поширення інформації про діяльність Українського Червоного Хреста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F68500" w14:textId="6ADF114D" w:rsidR="007C0C0F" w:rsidRPr="00A3721F" w:rsidRDefault="00DB400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Додатки 2,3</w:t>
            </w:r>
            <w:r w:rsidR="008C702E"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Pr="006752C8" w:rsidRDefault="00807E89" w:rsidP="00E62EFA">
      <w:pPr>
        <w:ind w:right="-306" w:firstLine="567"/>
        <w:jc w:val="both"/>
        <w:textAlignment w:val="baseline"/>
        <w:rPr>
          <w:b/>
          <w:bCs/>
          <w:i/>
          <w:iCs/>
          <w:sz w:val="20"/>
          <w:szCs w:val="20"/>
          <w:lang w:val="uk-UA" w:eastAsia="uk-UA"/>
        </w:rPr>
      </w:pPr>
    </w:p>
    <w:p w14:paraId="5B31D374" w14:textId="5ADC1A60" w:rsidR="005A5F8A" w:rsidRPr="006752C8" w:rsidRDefault="002A4557" w:rsidP="005A5F8A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  <w:lang w:val="uk-UA"/>
        </w:rPr>
      </w:pPr>
      <w:r w:rsidRPr="006752C8">
        <w:rPr>
          <w:b/>
          <w:bCs/>
          <w:sz w:val="22"/>
          <w:szCs w:val="22"/>
          <w:lang w:val="uk-UA"/>
        </w:rPr>
        <w:t>Очікувана</w:t>
      </w:r>
      <w:r w:rsidR="00134436" w:rsidRPr="006752C8">
        <w:rPr>
          <w:b/>
          <w:bCs/>
          <w:sz w:val="22"/>
          <w:szCs w:val="22"/>
          <w:lang w:val="uk-UA"/>
        </w:rPr>
        <w:t xml:space="preserve"> </w:t>
      </w:r>
      <w:r w:rsidR="00970B44" w:rsidRPr="006752C8">
        <w:rPr>
          <w:b/>
          <w:bCs/>
          <w:sz w:val="22"/>
          <w:szCs w:val="22"/>
          <w:lang w:val="uk-UA"/>
        </w:rPr>
        <w:t>дата</w:t>
      </w:r>
      <w:r w:rsidR="005A5F8A" w:rsidRPr="006752C8">
        <w:rPr>
          <w:b/>
          <w:bCs/>
          <w:sz w:val="22"/>
          <w:szCs w:val="22"/>
          <w:lang w:val="uk-UA"/>
        </w:rPr>
        <w:t xml:space="preserve"> надання послуг: </w:t>
      </w:r>
      <w:r w:rsidR="007C0C0F" w:rsidRPr="006752C8">
        <w:rPr>
          <w:sz w:val="22"/>
          <w:szCs w:val="22"/>
          <w:lang w:val="uk-UA"/>
        </w:rPr>
        <w:t>протягом 2025 року</w:t>
      </w:r>
    </w:p>
    <w:p w14:paraId="2189EAC6" w14:textId="5C02EA87" w:rsidR="000A7594" w:rsidRPr="006752C8" w:rsidRDefault="005A5F8A" w:rsidP="00777C00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  <w:lang w:val="uk-UA"/>
        </w:rPr>
      </w:pPr>
      <w:r w:rsidRPr="006752C8">
        <w:rPr>
          <w:b/>
          <w:bCs/>
          <w:sz w:val="22"/>
          <w:szCs w:val="22"/>
          <w:lang w:val="uk-UA"/>
        </w:rPr>
        <w:t xml:space="preserve">Місце </w:t>
      </w:r>
      <w:r w:rsidR="007C0C0F" w:rsidRPr="006752C8">
        <w:rPr>
          <w:b/>
          <w:bCs/>
          <w:sz w:val="22"/>
          <w:szCs w:val="22"/>
          <w:lang w:val="uk-UA"/>
        </w:rPr>
        <w:t>надання</w:t>
      </w:r>
      <w:r w:rsidRPr="006752C8">
        <w:rPr>
          <w:b/>
          <w:bCs/>
          <w:sz w:val="22"/>
          <w:szCs w:val="22"/>
          <w:lang w:val="uk-UA"/>
        </w:rPr>
        <w:t xml:space="preserve"> виконання робіт/надання послуг:</w:t>
      </w:r>
      <w:r w:rsidR="00937CCC" w:rsidRPr="006752C8">
        <w:rPr>
          <w:b/>
          <w:bCs/>
          <w:sz w:val="22"/>
          <w:szCs w:val="22"/>
          <w:lang w:val="uk-UA"/>
        </w:rPr>
        <w:t xml:space="preserve"> </w:t>
      </w:r>
      <w:r w:rsidR="007C0C0F" w:rsidRPr="006752C8">
        <w:rPr>
          <w:sz w:val="22"/>
          <w:szCs w:val="22"/>
          <w:lang w:val="uk-UA"/>
        </w:rPr>
        <w:t>м. Київ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F453FC" w14:paraId="17D899A6" w14:textId="77777777" w:rsidTr="00432275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644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917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32275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3526A47E" w14:textId="5A87E349" w:rsidR="00BC13F3" w:rsidRDefault="00BC13F3" w:rsidP="000A759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</w:t>
            </w:r>
            <w:r w:rsidR="006D29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4318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 роком заснування </w:t>
            </w:r>
            <w:r w:rsidR="006D29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менше 5 років </w:t>
            </w:r>
            <w:r w:rsidR="004318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кінцевого терміну подачі пропозиції</w:t>
            </w:r>
            <w:r w:rsidR="006D29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відповідністю КВЕДам</w:t>
            </w:r>
          </w:p>
          <w:p w14:paraId="6B8B32D2" w14:textId="5C7F8167" w:rsidR="0005246C" w:rsidRPr="0005246C" w:rsidRDefault="0005246C" w:rsidP="0043184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32275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917" w:type="dxa"/>
            <w:shd w:val="clear" w:color="auto" w:fill="auto"/>
          </w:tcPr>
          <w:p w14:paraId="74ED0609" w14:textId="31A5A965" w:rsidR="00BC13F3" w:rsidRPr="000B48D8" w:rsidRDefault="00D85774" w:rsidP="00C178D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</w:t>
            </w:r>
            <w:r w:rsidR="00B72F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 формі </w:t>
            </w:r>
            <w:r w:rsidR="00B72F55" w:rsidRPr="00A427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Додатку </w:t>
            </w:r>
            <w:r w:rsidR="0039305C" w:rsidRPr="00A427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</w:t>
            </w:r>
            <w:r w:rsidR="00393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39305C" w:rsidRPr="00F453FC" w14:paraId="0A6FF35C" w14:textId="77777777" w:rsidTr="00432275">
        <w:trPr>
          <w:trHeight w:val="263"/>
        </w:trPr>
        <w:tc>
          <w:tcPr>
            <w:tcW w:w="601" w:type="dxa"/>
          </w:tcPr>
          <w:p w14:paraId="5215BB4F" w14:textId="77777777" w:rsidR="0039305C" w:rsidRPr="00BC13F3" w:rsidRDefault="0039305C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26BFA9BB" w14:textId="346E01F8" w:rsidR="0039305C" w:rsidRPr="000B48D8" w:rsidRDefault="00A31C9C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Відповідність техні</w:t>
            </w:r>
            <w:r w:rsid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чним та кваліфікаційним критеріям</w:t>
            </w:r>
          </w:p>
        </w:tc>
        <w:tc>
          <w:tcPr>
            <w:tcW w:w="4917" w:type="dxa"/>
            <w:shd w:val="clear" w:color="auto" w:fill="auto"/>
          </w:tcPr>
          <w:p w14:paraId="21DF3138" w14:textId="6ED23A0F" w:rsidR="0039305C" w:rsidRDefault="000512FB" w:rsidP="00C178D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Анкета</w:t>
            </w:r>
            <w:r w:rsid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технічн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ої</w:t>
            </w:r>
            <w:r w:rsid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кваліфікаційн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ої</w:t>
            </w:r>
            <w:r w:rsid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відповідності</w:t>
            </w:r>
            <w:r w:rsidR="00C51AB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39305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у формі </w:t>
            </w:r>
            <w:r w:rsidR="0039305C" w:rsidRPr="00A427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Додатку №3</w:t>
            </w:r>
          </w:p>
        </w:tc>
      </w:tr>
      <w:tr w:rsidR="006755CC" w:rsidRPr="000B48D8" w14:paraId="2D83BCA2" w14:textId="77777777" w:rsidTr="00432275">
        <w:trPr>
          <w:trHeight w:val="263"/>
        </w:trPr>
        <w:tc>
          <w:tcPr>
            <w:tcW w:w="601" w:type="dxa"/>
          </w:tcPr>
          <w:p w14:paraId="5B44688A" w14:textId="77777777" w:rsidR="006755CC" w:rsidRPr="00BC13F3" w:rsidRDefault="006755CC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6A6B5AC2" w14:textId="084D9193" w:rsidR="006755CC" w:rsidRPr="00162A66" w:rsidRDefault="006755CC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Наявність документально підтвердженого </w:t>
            </w:r>
            <w:r w:rsidR="00373F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аналогічного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досвіду </w:t>
            </w:r>
            <w:r w:rsidR="00162A66" w:rsidRPr="00162A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роботи Вашої компанії на українському ринку медіа з </w:t>
            </w:r>
            <w:r w:rsidR="00D827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5E5B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ідомими</w:t>
            </w:r>
            <w:r w:rsidR="00162A66" w:rsidRPr="00162A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провідними компаніями та/або співпраці з міжнародними організаціями (за останні 5 років)</w:t>
            </w:r>
          </w:p>
        </w:tc>
        <w:tc>
          <w:tcPr>
            <w:tcW w:w="4917" w:type="dxa"/>
            <w:shd w:val="clear" w:color="auto" w:fill="auto"/>
          </w:tcPr>
          <w:p w14:paraId="33A8A176" w14:textId="0B751BF6" w:rsidR="00623620" w:rsidRPr="00E93F5E" w:rsidRDefault="00623620" w:rsidP="00623620">
            <w:pPr>
              <w:numPr>
                <w:ilvl w:val="0"/>
                <w:numId w:val="3"/>
              </w:numPr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99390B">
              <w:rPr>
                <w:color w:val="212121"/>
                <w:sz w:val="22"/>
                <w:szCs w:val="22"/>
                <w:lang w:val="uk-UA" w:eastAsia="uk-UA"/>
              </w:rPr>
              <w:t xml:space="preserve">Довідка в довільній формі про досвід виконання аналогічних </w:t>
            </w:r>
            <w:r w:rsidR="00D73065">
              <w:rPr>
                <w:color w:val="212121"/>
                <w:sz w:val="22"/>
                <w:szCs w:val="22"/>
                <w:lang w:val="uk-UA" w:eastAsia="uk-UA"/>
              </w:rPr>
              <w:t>договорів</w:t>
            </w:r>
            <w:r w:rsidRPr="0099390B">
              <w:rPr>
                <w:color w:val="212121"/>
                <w:sz w:val="22"/>
                <w:szCs w:val="22"/>
                <w:lang w:val="uk-UA" w:eastAsia="uk-UA"/>
              </w:rPr>
              <w:t xml:space="preserve"> (не менше</w:t>
            </w:r>
            <w:r>
              <w:rPr>
                <w:color w:val="212121"/>
                <w:sz w:val="22"/>
                <w:szCs w:val="22"/>
                <w:lang w:val="uk-UA" w:eastAsia="uk-UA"/>
              </w:rPr>
              <w:t xml:space="preserve"> </w:t>
            </w:r>
            <w:r w:rsidR="006905D3">
              <w:rPr>
                <w:color w:val="212121"/>
                <w:sz w:val="22"/>
                <w:szCs w:val="22"/>
                <w:lang w:val="uk-UA" w:eastAsia="uk-UA"/>
              </w:rPr>
              <w:t>трьох</w:t>
            </w:r>
            <w:r w:rsidRPr="0099390B">
              <w:rPr>
                <w:color w:val="212121"/>
                <w:sz w:val="22"/>
                <w:szCs w:val="22"/>
                <w:lang w:val="uk-UA" w:eastAsia="uk-UA"/>
              </w:rPr>
              <w:t>), що повинна містити інформацію про найменування замовника</w:t>
            </w:r>
            <w:r>
              <w:rPr>
                <w:color w:val="212121"/>
                <w:sz w:val="22"/>
                <w:szCs w:val="22"/>
                <w:lang w:val="uk-UA" w:eastAsia="uk-UA"/>
              </w:rPr>
              <w:t>, контактні дані</w:t>
            </w:r>
            <w:r w:rsidR="00F812AA">
              <w:rPr>
                <w:color w:val="212121"/>
                <w:sz w:val="22"/>
                <w:szCs w:val="22"/>
                <w:lang w:val="uk-UA" w:eastAsia="uk-UA"/>
              </w:rPr>
              <w:t xml:space="preserve"> </w:t>
            </w:r>
            <w:r w:rsidR="00B24629" w:rsidRPr="001451A4">
              <w:rPr>
                <w:i/>
                <w:iCs/>
                <w:color w:val="595959" w:themeColor="text1" w:themeTint="A6"/>
                <w:sz w:val="22"/>
                <w:szCs w:val="22"/>
                <w:lang w:val="uk-UA" w:eastAsia="uk-UA"/>
              </w:rPr>
              <w:t>(п.2.4</w:t>
            </w:r>
            <w:r w:rsidR="00E525AF" w:rsidRPr="001451A4">
              <w:rPr>
                <w:i/>
                <w:iCs/>
                <w:color w:val="595959" w:themeColor="text1" w:themeTint="A6"/>
                <w:sz w:val="22"/>
                <w:szCs w:val="22"/>
                <w:lang w:val="uk-UA" w:eastAsia="uk-UA"/>
              </w:rPr>
              <w:t xml:space="preserve"> -2.5 можна поєднати </w:t>
            </w:r>
            <w:r w:rsidR="00EC3736" w:rsidRPr="001451A4">
              <w:rPr>
                <w:i/>
                <w:iCs/>
                <w:color w:val="595959" w:themeColor="text1" w:themeTint="A6"/>
                <w:sz w:val="22"/>
                <w:szCs w:val="22"/>
                <w:lang w:val="uk-UA" w:eastAsia="uk-UA"/>
              </w:rPr>
              <w:t>в одну довідку)</w:t>
            </w:r>
            <w:r w:rsidRPr="001451A4">
              <w:rPr>
                <w:i/>
                <w:iCs/>
                <w:color w:val="595959" w:themeColor="text1" w:themeTint="A6"/>
                <w:sz w:val="22"/>
                <w:szCs w:val="22"/>
                <w:lang w:val="uk-UA" w:eastAsia="uk-UA"/>
              </w:rPr>
              <w:t>;</w:t>
            </w:r>
          </w:p>
          <w:p w14:paraId="09D0AFB2" w14:textId="549247BC" w:rsidR="00230181" w:rsidRPr="00230181" w:rsidRDefault="00D73065" w:rsidP="00230181">
            <w:pPr>
              <w:numPr>
                <w:ilvl w:val="0"/>
                <w:numId w:val="3"/>
              </w:numPr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>
              <w:rPr>
                <w:color w:val="212121"/>
                <w:sz w:val="22"/>
                <w:szCs w:val="22"/>
                <w:lang w:val="uk-UA" w:eastAsia="uk-UA"/>
              </w:rPr>
              <w:t>Договори, к</w:t>
            </w:r>
            <w:r w:rsidR="00230181" w:rsidRPr="00230181">
              <w:rPr>
                <w:color w:val="212121"/>
                <w:sz w:val="22"/>
                <w:szCs w:val="22"/>
                <w:lang w:val="uk-UA" w:eastAsia="uk-UA"/>
              </w:rPr>
              <w:t>онтракти, угоди про співпрацю (не менше 3</w:t>
            </w:r>
            <w:r w:rsidR="001451A4">
              <w:rPr>
                <w:color w:val="212121"/>
                <w:sz w:val="22"/>
                <w:szCs w:val="22"/>
                <w:lang w:val="uk-UA" w:eastAsia="uk-UA"/>
              </w:rPr>
              <w:t>-</w:t>
            </w:r>
            <w:r w:rsidR="00230181" w:rsidRPr="00230181">
              <w:rPr>
                <w:color w:val="212121"/>
                <w:sz w:val="22"/>
                <w:szCs w:val="22"/>
                <w:lang w:val="uk-UA" w:eastAsia="uk-UA"/>
              </w:rPr>
              <w:t>х), відгуки</w:t>
            </w:r>
          </w:p>
          <w:p w14:paraId="3385C282" w14:textId="2EE66E6E" w:rsidR="006755CC" w:rsidRDefault="006755CC" w:rsidP="001A0CFE">
            <w:pPr>
              <w:ind w:left="72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86E6C" w:rsidRPr="000B48D8" w14:paraId="6FF9B8DB" w14:textId="77777777" w:rsidTr="00432275">
        <w:trPr>
          <w:trHeight w:val="263"/>
        </w:trPr>
        <w:tc>
          <w:tcPr>
            <w:tcW w:w="601" w:type="dxa"/>
          </w:tcPr>
          <w:p w14:paraId="255406B8" w14:textId="77777777" w:rsidR="00E86E6C" w:rsidRPr="00BC13F3" w:rsidRDefault="00E86E6C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239274B3" w14:textId="4233091E" w:rsidR="00E86E6C" w:rsidRDefault="001A0CFE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Наявність документально підтвердженого аналогічного досвіду </w:t>
            </w:r>
            <w:r w:rsidRPr="00162A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роботи </w:t>
            </w:r>
            <w:r w:rsidR="00CB368D" w:rsidRPr="00CB368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Вашої компанії </w:t>
            </w:r>
            <w:r w:rsidR="00CB368D" w:rsidRPr="00CB368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на ринку медіа з організаціями гуманітарного напрямку (за останні 5 років)</w:t>
            </w:r>
          </w:p>
        </w:tc>
        <w:tc>
          <w:tcPr>
            <w:tcW w:w="4917" w:type="dxa"/>
            <w:shd w:val="clear" w:color="auto" w:fill="auto"/>
          </w:tcPr>
          <w:p w14:paraId="22AA5342" w14:textId="6381B5B7" w:rsidR="001A0CFE" w:rsidRPr="00E93F5E" w:rsidRDefault="001A0CFE" w:rsidP="001A0CFE">
            <w:pPr>
              <w:numPr>
                <w:ilvl w:val="0"/>
                <w:numId w:val="3"/>
              </w:numPr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99390B">
              <w:rPr>
                <w:color w:val="212121"/>
                <w:sz w:val="22"/>
                <w:szCs w:val="22"/>
                <w:lang w:val="uk-UA" w:eastAsia="uk-UA"/>
              </w:rPr>
              <w:lastRenderedPageBreak/>
              <w:t>Довідка в довільній формі про досвід виконання аналогічних договорів</w:t>
            </w:r>
            <w:r w:rsidR="00613FCC">
              <w:rPr>
                <w:color w:val="212121"/>
                <w:sz w:val="22"/>
                <w:szCs w:val="22"/>
                <w:lang w:val="uk-UA" w:eastAsia="uk-UA"/>
              </w:rPr>
              <w:t xml:space="preserve">  гуманітарного напрямку</w:t>
            </w:r>
            <w:r w:rsidRPr="0099390B">
              <w:rPr>
                <w:color w:val="212121"/>
                <w:sz w:val="22"/>
                <w:szCs w:val="22"/>
                <w:lang w:val="uk-UA" w:eastAsia="uk-UA"/>
              </w:rPr>
              <w:t xml:space="preserve"> (не менше</w:t>
            </w:r>
            <w:r>
              <w:rPr>
                <w:color w:val="212121"/>
                <w:sz w:val="22"/>
                <w:szCs w:val="22"/>
                <w:lang w:val="uk-UA" w:eastAsia="uk-UA"/>
              </w:rPr>
              <w:t xml:space="preserve"> трьох</w:t>
            </w:r>
            <w:r w:rsidRPr="0099390B">
              <w:rPr>
                <w:color w:val="212121"/>
                <w:sz w:val="22"/>
                <w:szCs w:val="22"/>
                <w:lang w:val="uk-UA" w:eastAsia="uk-UA"/>
              </w:rPr>
              <w:t xml:space="preserve">), </w:t>
            </w:r>
            <w:r w:rsidRPr="0099390B">
              <w:rPr>
                <w:color w:val="212121"/>
                <w:sz w:val="22"/>
                <w:szCs w:val="22"/>
                <w:lang w:val="uk-UA" w:eastAsia="uk-UA"/>
              </w:rPr>
              <w:lastRenderedPageBreak/>
              <w:t>що повинна містити інформацію про найменування замовника</w:t>
            </w:r>
            <w:r>
              <w:rPr>
                <w:color w:val="212121"/>
                <w:sz w:val="22"/>
                <w:szCs w:val="22"/>
                <w:lang w:val="uk-UA" w:eastAsia="uk-UA"/>
              </w:rPr>
              <w:t>, контактні дані</w:t>
            </w:r>
            <w:r w:rsidRPr="0099390B">
              <w:rPr>
                <w:color w:val="212121"/>
                <w:sz w:val="22"/>
                <w:szCs w:val="22"/>
                <w:lang w:val="uk-UA" w:eastAsia="uk-UA"/>
              </w:rPr>
              <w:t>;</w:t>
            </w:r>
          </w:p>
          <w:p w14:paraId="7B48D8AD" w14:textId="0AD6CA3F" w:rsidR="001A0CFE" w:rsidRPr="00230181" w:rsidRDefault="00613FCC" w:rsidP="001A0CFE">
            <w:pPr>
              <w:numPr>
                <w:ilvl w:val="0"/>
                <w:numId w:val="3"/>
              </w:numPr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>
              <w:rPr>
                <w:color w:val="212121"/>
                <w:sz w:val="22"/>
                <w:szCs w:val="22"/>
                <w:lang w:val="uk-UA" w:eastAsia="uk-UA"/>
              </w:rPr>
              <w:t>Договори, к</w:t>
            </w:r>
            <w:r w:rsidR="001A0CFE" w:rsidRPr="00230181">
              <w:rPr>
                <w:color w:val="212121"/>
                <w:sz w:val="22"/>
                <w:szCs w:val="22"/>
                <w:lang w:val="uk-UA" w:eastAsia="uk-UA"/>
              </w:rPr>
              <w:t>онтракти, угоди про співпрацю (не менше 3</w:t>
            </w:r>
            <w:r w:rsidR="001451A4">
              <w:rPr>
                <w:color w:val="212121"/>
                <w:sz w:val="22"/>
                <w:szCs w:val="22"/>
                <w:lang w:val="uk-UA" w:eastAsia="uk-UA"/>
              </w:rPr>
              <w:t>-</w:t>
            </w:r>
            <w:r w:rsidR="001A0CFE" w:rsidRPr="00230181">
              <w:rPr>
                <w:color w:val="212121"/>
                <w:sz w:val="22"/>
                <w:szCs w:val="22"/>
                <w:lang w:val="uk-UA" w:eastAsia="uk-UA"/>
              </w:rPr>
              <w:t>х), відгуки</w:t>
            </w:r>
          </w:p>
          <w:p w14:paraId="4493AA51" w14:textId="715FBF1F" w:rsidR="00E86E6C" w:rsidRPr="0099390B" w:rsidRDefault="00E86E6C" w:rsidP="001A0CFE">
            <w:pPr>
              <w:ind w:left="720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</w:p>
        </w:tc>
      </w:tr>
      <w:tr w:rsidR="001A0CFE" w:rsidRPr="000B48D8" w14:paraId="39BF0A53" w14:textId="77777777" w:rsidTr="00432275">
        <w:trPr>
          <w:trHeight w:val="263"/>
        </w:trPr>
        <w:tc>
          <w:tcPr>
            <w:tcW w:w="601" w:type="dxa"/>
          </w:tcPr>
          <w:p w14:paraId="0ECD6A9D" w14:textId="77777777" w:rsidR="001A0CFE" w:rsidRPr="00BC13F3" w:rsidRDefault="001A0CF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797FCA98" w14:textId="787A0806" w:rsidR="001A0CFE" w:rsidRPr="00CB368D" w:rsidRDefault="00594587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аналогічного досвіду роботи</w:t>
            </w:r>
          </w:p>
        </w:tc>
        <w:tc>
          <w:tcPr>
            <w:tcW w:w="4917" w:type="dxa"/>
            <w:shd w:val="clear" w:color="auto" w:fill="auto"/>
          </w:tcPr>
          <w:p w14:paraId="368C26F3" w14:textId="70FBE804" w:rsidR="001A0CFE" w:rsidRPr="0099390B" w:rsidRDefault="001A0CFE" w:rsidP="001A0CFE">
            <w:pPr>
              <w:numPr>
                <w:ilvl w:val="0"/>
                <w:numId w:val="3"/>
              </w:numPr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230181">
              <w:rPr>
                <w:color w:val="212121"/>
                <w:sz w:val="22"/>
                <w:szCs w:val="22"/>
                <w:lang w:val="uk-UA" w:eastAsia="uk-UA"/>
              </w:rPr>
              <w:t>Портфоліо (опис реалізованих проектів або публікацій), лінки на роботи</w:t>
            </w:r>
          </w:p>
        </w:tc>
      </w:tr>
      <w:tr w:rsidR="007A4534" w:rsidRPr="00F453FC" w14:paraId="728B7EFE" w14:textId="77777777" w:rsidTr="00432275">
        <w:trPr>
          <w:trHeight w:val="263"/>
        </w:trPr>
        <w:tc>
          <w:tcPr>
            <w:tcW w:w="601" w:type="dxa"/>
          </w:tcPr>
          <w:p w14:paraId="70B3B2DA" w14:textId="77777777" w:rsidR="007A4534" w:rsidRPr="00BC13F3" w:rsidRDefault="007A4534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1" w:name="_Hlk182819310"/>
          </w:p>
        </w:tc>
        <w:tc>
          <w:tcPr>
            <w:tcW w:w="4644" w:type="dxa"/>
            <w:shd w:val="clear" w:color="auto" w:fill="auto"/>
          </w:tcPr>
          <w:p w14:paraId="182E56FA" w14:textId="77777777" w:rsidR="00AF21AB" w:rsidRPr="00C51ABD" w:rsidRDefault="00330CF9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Максимальне охоплення </w:t>
            </w:r>
            <w:r w:rsidR="002C05FC" w:rsidRP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аудиторії.</w:t>
            </w:r>
          </w:p>
          <w:p w14:paraId="38E14F08" w14:textId="44CB7BC7" w:rsidR="007A4534" w:rsidRPr="00C562BB" w:rsidRDefault="00AA06E7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C51A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мінімум 1,5 млн. переглядів на місяць на Ваших інформаційних ресурсах</w:t>
            </w:r>
          </w:p>
        </w:tc>
        <w:tc>
          <w:tcPr>
            <w:tcW w:w="4917" w:type="dxa"/>
            <w:shd w:val="clear" w:color="auto" w:fill="auto"/>
          </w:tcPr>
          <w:p w14:paraId="36A1A6DF" w14:textId="1CE739CD" w:rsidR="007A4534" w:rsidRPr="00DA01A3" w:rsidRDefault="00A81DF8" w:rsidP="0039508B">
            <w:pPr>
              <w:numPr>
                <w:ilvl w:val="0"/>
                <w:numId w:val="3"/>
              </w:numPr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937A47">
              <w:rPr>
                <w:sz w:val="22"/>
                <w:szCs w:val="22"/>
                <w:lang w:val="uk-UA" w:eastAsia="uk-UA"/>
              </w:rPr>
              <w:t>Документ, який свідчить про відповідність даній вимозі</w:t>
            </w:r>
            <w:r w:rsidR="0039508B" w:rsidRPr="00937A47">
              <w:rPr>
                <w:sz w:val="22"/>
                <w:szCs w:val="22"/>
                <w:lang w:val="uk-UA" w:eastAsia="uk-UA"/>
              </w:rPr>
              <w:t xml:space="preserve"> у довільному форматі (</w:t>
            </w:r>
            <w:r w:rsidR="003F4C54" w:rsidRPr="00937A47">
              <w:rPr>
                <w:sz w:val="22"/>
                <w:szCs w:val="22"/>
                <w:lang w:val="uk-UA" w:eastAsia="uk-UA"/>
              </w:rPr>
              <w:t xml:space="preserve">наприклад, </w:t>
            </w:r>
            <w:r w:rsidR="0039508B" w:rsidRPr="00937A47">
              <w:rPr>
                <w:sz w:val="22"/>
                <w:szCs w:val="22"/>
                <w:lang w:val="uk-UA" w:eastAsia="uk-UA"/>
              </w:rPr>
              <w:t>з</w:t>
            </w:r>
            <w:r w:rsidR="00FC6755" w:rsidRPr="00937A47">
              <w:rPr>
                <w:sz w:val="22"/>
                <w:szCs w:val="22"/>
                <w:lang w:val="uk-UA" w:eastAsia="uk-UA"/>
              </w:rPr>
              <w:t>віти про перегляди, охоплення та взаємодію з контентом, які підтверджують мінімум 1,5 млн переглядів на місяць</w:t>
            </w:r>
            <w:r w:rsidR="0039508B" w:rsidRPr="00937A47">
              <w:rPr>
                <w:sz w:val="22"/>
                <w:szCs w:val="22"/>
                <w:lang w:val="uk-UA" w:eastAsia="uk-UA"/>
              </w:rPr>
              <w:t>, з</w:t>
            </w:r>
            <w:r w:rsidR="00FC6755" w:rsidRPr="00937A47">
              <w:rPr>
                <w:sz w:val="22"/>
                <w:szCs w:val="22"/>
                <w:lang w:val="uk-UA" w:eastAsia="uk-UA"/>
              </w:rPr>
              <w:t>віти з Google Analytics, що демонструють кількість унікальних користувачів, сесій, переглядів сторінок за місяць</w:t>
            </w:r>
            <w:r w:rsidR="003F4C54" w:rsidRPr="00937A47">
              <w:rPr>
                <w:sz w:val="22"/>
                <w:szCs w:val="22"/>
                <w:lang w:val="uk-UA" w:eastAsia="uk-UA"/>
              </w:rPr>
              <w:t>, тощо)</w:t>
            </w:r>
          </w:p>
        </w:tc>
      </w:tr>
      <w:bookmarkEnd w:id="1"/>
      <w:tr w:rsidR="005000CA" w:rsidRPr="00557A29" w14:paraId="5CE83AE3" w14:textId="77777777" w:rsidTr="00432275">
        <w:trPr>
          <w:trHeight w:val="143"/>
        </w:trPr>
        <w:tc>
          <w:tcPr>
            <w:tcW w:w="601" w:type="dxa"/>
          </w:tcPr>
          <w:p w14:paraId="36F368E5" w14:textId="49AF58A1" w:rsidR="005000CA" w:rsidRPr="00BC13F3" w:rsidRDefault="005000CA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17D77317" w:rsidR="005000CA" w:rsidRPr="00557A29" w:rsidRDefault="005000CA" w:rsidP="005000C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32275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4B096979" w14:textId="2432AF7F" w:rsidR="006077CE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6B05B422" w:rsidR="006077CE" w:rsidRPr="005000CA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432275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F04B6C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432275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20E46B74" w14:textId="1968EDAE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917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F453FC" w14:paraId="53E40327" w14:textId="77777777" w:rsidTr="00432275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0E0D0C3E" w14:textId="6972D964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917" w:type="dxa"/>
            <w:vMerge/>
          </w:tcPr>
          <w:p w14:paraId="259B5A4D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432275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3F71D2DD" w14:textId="29FEBB11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917" w:type="dxa"/>
            <w:vMerge/>
          </w:tcPr>
          <w:p w14:paraId="0CB3431A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432275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29BC3F61" w14:textId="15605F40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Merge/>
          </w:tcPr>
          <w:p w14:paraId="35D84209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432275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5A91B6D4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32275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917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32275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14:paraId="3B9F7E31" w14:textId="00C6ACFB" w:rsidR="005C33EB" w:rsidRPr="001005DD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005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1005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917" w:type="dxa"/>
            <w:shd w:val="clear" w:color="auto" w:fill="auto"/>
          </w:tcPr>
          <w:p w14:paraId="70B8F3F7" w14:textId="5DEA3307" w:rsidR="005C33EB" w:rsidRPr="00251658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Подання балансів</w:t>
            </w:r>
            <w:r w:rsidR="000618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(форма №1</w:t>
            </w:r>
            <w:r w:rsidR="00DF0E4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Звіт про фінансовий стан</w:t>
            </w:r>
            <w:r w:rsidR="000618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</w:t>
            </w:r>
            <w:r w:rsidRPr="005C28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40FB1484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>Ціна пропозиції має бути остаточною</w:t>
      </w:r>
      <w:r w:rsidRPr="00B72245">
        <w:rPr>
          <w:rFonts w:eastAsia="Arial Unicode MS"/>
          <w:sz w:val="22"/>
          <w:szCs w:val="22"/>
          <w:lang w:val="uk-UA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1CF1519D" w14:textId="28169ACA" w:rsidR="003854D6" w:rsidRDefault="003854D6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3854D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>
        <w:rPr>
          <w:rFonts w:eastAsia="Arial Unicode MS"/>
          <w:sz w:val="22"/>
          <w:szCs w:val="22"/>
          <w:lang w:val="uk-UA"/>
        </w:rPr>
        <w:t>цінової</w:t>
      </w:r>
      <w:r w:rsidRPr="003854D6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6ABB289E" w14:textId="46D40C16" w:rsidR="007654D9" w:rsidRDefault="007654D9" w:rsidP="007654D9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  <w:lang w:val="uk-UA"/>
        </w:rPr>
      </w:pPr>
      <w:r w:rsidRPr="007654D9">
        <w:rPr>
          <w:rFonts w:eastAsia="Arial Unicode MS"/>
          <w:sz w:val="22"/>
          <w:szCs w:val="22"/>
          <w:lang w:val="uk-UA"/>
        </w:rPr>
        <w:lastRenderedPageBreak/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3D129959" w:rsidR="009F2507" w:rsidRPr="009F2507" w:rsidRDefault="00510D0C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="000B48D8"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="000B48D8"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="000B48D8" w:rsidRPr="00557A29">
        <w:rPr>
          <w:sz w:val="22"/>
          <w:szCs w:val="22"/>
          <w:lang w:val="uk-UA"/>
        </w:rPr>
        <w:t>-х банківських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FF361D">
        <w:rPr>
          <w:sz w:val="22"/>
          <w:szCs w:val="22"/>
          <w:lang w:val="uk-UA"/>
        </w:rPr>
        <w:t xml:space="preserve">та підпису </w:t>
      </w:r>
      <w:r w:rsidR="009E66A0">
        <w:rPr>
          <w:sz w:val="22"/>
          <w:szCs w:val="22"/>
          <w:lang w:val="uk-UA"/>
        </w:rPr>
        <w:t>акту наданих послуг</w:t>
      </w:r>
      <w:r w:rsidR="000B48D8"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="000B48D8" w:rsidRPr="00557A29">
        <w:rPr>
          <w:sz w:val="22"/>
          <w:szCs w:val="22"/>
          <w:lang w:val="uk-UA"/>
        </w:rPr>
        <w:t xml:space="preserve">, </w:t>
      </w:r>
      <w:r w:rsidR="000B48D8" w:rsidRPr="00A3721F">
        <w:rPr>
          <w:sz w:val="22"/>
          <w:szCs w:val="22"/>
          <w:lang w:val="uk-UA"/>
        </w:rPr>
        <w:t xml:space="preserve">просимо вказати її в </w:t>
      </w:r>
      <w:r w:rsidR="000B48D8" w:rsidRPr="001529E1">
        <w:rPr>
          <w:sz w:val="22"/>
          <w:szCs w:val="22"/>
          <w:lang w:val="uk-UA"/>
        </w:rPr>
        <w:t xml:space="preserve">Додатку </w:t>
      </w:r>
      <w:r w:rsidR="007654D9" w:rsidRPr="001529E1">
        <w:rPr>
          <w:sz w:val="22"/>
          <w:szCs w:val="22"/>
          <w:lang w:val="uk-UA"/>
        </w:rPr>
        <w:t>№</w:t>
      </w:r>
      <w:r w:rsidR="001529E1" w:rsidRPr="001529E1">
        <w:rPr>
          <w:sz w:val="22"/>
          <w:szCs w:val="22"/>
          <w:lang w:val="uk-UA"/>
        </w:rPr>
        <w:t xml:space="preserve"> </w:t>
      </w:r>
      <w:r w:rsidR="001053F4" w:rsidRPr="001529E1">
        <w:rPr>
          <w:sz w:val="22"/>
          <w:szCs w:val="22"/>
          <w:lang w:val="uk-UA"/>
        </w:rPr>
        <w:t>2</w:t>
      </w:r>
      <w:r w:rsidR="000B48D8" w:rsidRPr="001529E1">
        <w:rPr>
          <w:sz w:val="22"/>
          <w:szCs w:val="22"/>
          <w:lang w:val="uk-UA"/>
        </w:rPr>
        <w:t>.</w:t>
      </w:r>
      <w:r w:rsidR="00FD1BA5">
        <w:rPr>
          <w:sz w:val="22"/>
          <w:szCs w:val="22"/>
          <w:lang w:val="uk-UA"/>
        </w:rPr>
        <w:t xml:space="preserve"> </w:t>
      </w:r>
    </w:p>
    <w:p w14:paraId="50367BDE" w14:textId="1CA74A3F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A36B5B">
        <w:rPr>
          <w:sz w:val="22"/>
          <w:szCs w:val="22"/>
          <w:lang w:val="uk-UA" w:eastAsia="uk-UA"/>
        </w:rPr>
        <w:t>(Додат</w:t>
      </w:r>
      <w:r w:rsidR="00BA28E4" w:rsidRPr="00A36B5B">
        <w:rPr>
          <w:sz w:val="22"/>
          <w:szCs w:val="22"/>
          <w:lang w:val="uk-UA" w:eastAsia="uk-UA"/>
        </w:rPr>
        <w:t xml:space="preserve">ки </w:t>
      </w:r>
      <w:r w:rsidR="00A36B5B" w:rsidRPr="00A36B5B">
        <w:rPr>
          <w:sz w:val="22"/>
          <w:szCs w:val="22"/>
          <w:lang w:val="uk-UA" w:eastAsia="uk-UA"/>
        </w:rPr>
        <w:t>2,</w:t>
      </w:r>
      <w:r w:rsidR="00492B6B" w:rsidRPr="00A36B5B">
        <w:rPr>
          <w:sz w:val="22"/>
          <w:szCs w:val="22"/>
          <w:lang w:val="uk-UA" w:eastAsia="uk-UA"/>
        </w:rPr>
        <w:t>3</w:t>
      </w:r>
      <w:r w:rsidR="005A5F8A" w:rsidRPr="00A36B5B">
        <w:rPr>
          <w:sz w:val="22"/>
          <w:szCs w:val="22"/>
          <w:lang w:val="uk-UA" w:eastAsia="uk-UA"/>
        </w:rPr>
        <w:t xml:space="preserve">), </w:t>
      </w:r>
      <w:r w:rsidR="005A5F8A" w:rsidRPr="009F2507">
        <w:rPr>
          <w:color w:val="000000"/>
          <w:sz w:val="22"/>
          <w:szCs w:val="22"/>
          <w:lang w:val="uk-UA" w:eastAsia="uk-UA"/>
        </w:rPr>
        <w:t>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4FCBD0C6" w:rsidR="00E550F7" w:rsidRDefault="00B93C90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1053F4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E571173" w14:textId="4206A482" w:rsidR="00492B6B" w:rsidRDefault="00A36B5B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Анкета кваліфікаційної та технічної </w:t>
      </w:r>
      <w:r w:rsidR="004F0278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відповідності</w:t>
      </w:r>
      <w:r w:rsidR="00240D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854158">
        <w:rPr>
          <w:rFonts w:ascii="Times New Roman" w:eastAsia="Times New Roman" w:hAnsi="Times New Roman" w:cs="Times New Roman"/>
          <w:sz w:val="22"/>
          <w:szCs w:val="22"/>
          <w:lang w:val="uk-UA"/>
        </w:rPr>
        <w:t>у формі Додатку №</w:t>
      </w:r>
      <w:r w:rsidR="008219CD">
        <w:rPr>
          <w:rFonts w:ascii="Times New Roman" w:eastAsia="Times New Roman" w:hAnsi="Times New Roman" w:cs="Times New Roman"/>
          <w:sz w:val="22"/>
          <w:szCs w:val="22"/>
          <w:lang w:val="uk-UA"/>
        </w:rPr>
        <w:t>3 до Запиту;</w:t>
      </w:r>
    </w:p>
    <w:p w14:paraId="02A2AE9E" w14:textId="28674A71" w:rsidR="00E550F7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="002C24A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та Анкети</w:t>
      </w:r>
      <w:r w:rsidR="006E08C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кваліфікаційної та технічної відповідності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3F957E7A" w:rsidR="00E550F7" w:rsidRDefault="00776541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І</w:t>
      </w:r>
      <w:r w:rsidR="00E550F7">
        <w:rPr>
          <w:rFonts w:ascii="Times New Roman" w:eastAsia="Times New Roman" w:hAnsi="Times New Roman" w:cs="Times New Roman"/>
          <w:sz w:val="22"/>
          <w:szCs w:val="22"/>
          <w:lang w:val="uk-UA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5E3F61FF" w:rsidR="007545FF" w:rsidRDefault="1327F54A" w:rsidP="1327F54A">
      <w:pPr>
        <w:ind w:firstLine="357"/>
        <w:jc w:val="both"/>
        <w:rPr>
          <w:sz w:val="22"/>
          <w:szCs w:val="22"/>
        </w:rPr>
      </w:pPr>
      <w:r w:rsidRPr="1327F54A">
        <w:rPr>
          <w:sz w:val="22"/>
          <w:szCs w:val="22"/>
        </w:rPr>
        <w:t xml:space="preserve">Запитання щодо </w:t>
      </w:r>
      <w:r w:rsidR="00B93C90">
        <w:rPr>
          <w:sz w:val="22"/>
          <w:szCs w:val="22"/>
          <w:lang w:val="uk-UA"/>
        </w:rPr>
        <w:t xml:space="preserve">цінової </w:t>
      </w:r>
      <w:r w:rsidRPr="1327F54A">
        <w:rPr>
          <w:sz w:val="22"/>
          <w:szCs w:val="22"/>
        </w:rPr>
        <w:t xml:space="preserve">пропозиції надсилайте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c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</w:t>
      </w:r>
      <w:r w:rsidRPr="002169E5">
        <w:rPr>
          <w:b/>
          <w:bCs/>
          <w:sz w:val="22"/>
          <w:szCs w:val="22"/>
        </w:rPr>
        <w:t xml:space="preserve">до 18:00 </w:t>
      </w:r>
      <w:r w:rsidR="004C4C6F">
        <w:rPr>
          <w:b/>
          <w:bCs/>
          <w:sz w:val="22"/>
          <w:szCs w:val="22"/>
          <w:lang w:val="uk-UA"/>
        </w:rPr>
        <w:t xml:space="preserve"> </w:t>
      </w:r>
      <w:r w:rsidR="004C4C6F" w:rsidRPr="00226DE8">
        <w:rPr>
          <w:b/>
          <w:sz w:val="22"/>
          <w:szCs w:val="22"/>
          <w:lang w:val="uk-UA"/>
        </w:rPr>
        <w:t>«0</w:t>
      </w:r>
      <w:r w:rsidR="004C4C6F">
        <w:rPr>
          <w:b/>
          <w:sz w:val="22"/>
          <w:szCs w:val="22"/>
          <w:lang w:val="uk-UA"/>
        </w:rPr>
        <w:t>9</w:t>
      </w:r>
      <w:r w:rsidR="004C4C6F" w:rsidRPr="00226DE8">
        <w:rPr>
          <w:b/>
          <w:sz w:val="22"/>
          <w:szCs w:val="22"/>
          <w:lang w:val="uk-UA"/>
        </w:rPr>
        <w:t>» грудня 2024 року</w:t>
      </w:r>
      <w:r w:rsidR="004C4C6F" w:rsidRPr="002169E5">
        <w:rPr>
          <w:b/>
          <w:bCs/>
          <w:sz w:val="22"/>
          <w:szCs w:val="22"/>
          <w:lang w:val="uk-UA"/>
        </w:rPr>
        <w:t xml:space="preserve"> </w:t>
      </w:r>
      <w:r w:rsidR="00D137BD" w:rsidRPr="004C4C6F">
        <w:rPr>
          <w:b/>
          <w:bCs/>
          <w:strike/>
          <w:color w:val="FF0000"/>
          <w:sz w:val="22"/>
          <w:szCs w:val="22"/>
          <w:lang w:val="uk-UA"/>
        </w:rPr>
        <w:t>«0</w:t>
      </w:r>
      <w:r w:rsidR="00E63F1F" w:rsidRPr="004C4C6F">
        <w:rPr>
          <w:b/>
          <w:bCs/>
          <w:strike/>
          <w:color w:val="FF0000"/>
          <w:sz w:val="22"/>
          <w:szCs w:val="22"/>
          <w:lang w:val="uk-UA"/>
        </w:rPr>
        <w:t>2</w:t>
      </w:r>
      <w:r w:rsidR="00D137BD" w:rsidRPr="004C4C6F">
        <w:rPr>
          <w:b/>
          <w:bCs/>
          <w:strike/>
          <w:color w:val="FF0000"/>
          <w:sz w:val="22"/>
          <w:szCs w:val="22"/>
          <w:lang w:val="uk-UA"/>
        </w:rPr>
        <w:t xml:space="preserve">» грудня </w:t>
      </w:r>
      <w:r w:rsidRPr="004C4C6F">
        <w:rPr>
          <w:b/>
          <w:bCs/>
          <w:strike/>
          <w:color w:val="FF0000"/>
          <w:sz w:val="22"/>
          <w:szCs w:val="22"/>
        </w:rPr>
        <w:t>2024 року.</w:t>
      </w: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603397A2" w14:textId="77777777" w:rsidR="00F0767D" w:rsidRPr="00557A29" w:rsidRDefault="00F0767D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226DE8">
      <w:pPr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202B634B" w:rsidR="00AD6D3B" w:rsidRPr="00557A29" w:rsidRDefault="00F453FC" w:rsidP="00226DE8">
      <w:pPr>
        <w:ind w:right="-23"/>
        <w:jc w:val="both"/>
        <w:rPr>
          <w:color w:val="FF0000"/>
          <w:sz w:val="22"/>
          <w:szCs w:val="22"/>
          <w:lang w:val="uk-UA"/>
        </w:rPr>
      </w:pPr>
      <w:r w:rsidRPr="00F453FC">
        <w:rPr>
          <w:b/>
          <w:sz w:val="22"/>
          <w:szCs w:val="22"/>
          <w:lang w:val="uk-UA"/>
        </w:rPr>
        <w:t>18:00</w:t>
      </w:r>
      <w:r w:rsidR="00AD6D3B" w:rsidRPr="00F453FC">
        <w:rPr>
          <w:b/>
          <w:sz w:val="22"/>
          <w:szCs w:val="22"/>
          <w:lang w:val="uk-UA"/>
        </w:rPr>
        <w:t xml:space="preserve"> </w:t>
      </w:r>
      <w:r w:rsidR="00A8204B" w:rsidRPr="00226DE8">
        <w:rPr>
          <w:b/>
          <w:sz w:val="22"/>
          <w:szCs w:val="22"/>
          <w:lang w:val="uk-UA"/>
        </w:rPr>
        <w:t>«</w:t>
      </w:r>
      <w:r w:rsidR="00A8204B">
        <w:rPr>
          <w:b/>
          <w:sz w:val="22"/>
          <w:szCs w:val="22"/>
          <w:lang w:val="uk-UA"/>
        </w:rPr>
        <w:t>10</w:t>
      </w:r>
      <w:r w:rsidR="00A8204B" w:rsidRPr="00226DE8">
        <w:rPr>
          <w:b/>
          <w:sz w:val="22"/>
          <w:szCs w:val="22"/>
          <w:lang w:val="uk-UA"/>
        </w:rPr>
        <w:t xml:space="preserve">» грудня 2024 року </w:t>
      </w:r>
      <w:r w:rsidR="00AD6D3B" w:rsidRPr="00A8204B">
        <w:rPr>
          <w:b/>
          <w:strike/>
          <w:color w:val="FF0000"/>
          <w:sz w:val="22"/>
          <w:szCs w:val="22"/>
          <w:lang w:val="uk-UA"/>
        </w:rPr>
        <w:t>«</w:t>
      </w:r>
      <w:r w:rsidR="007E36C2" w:rsidRPr="00A8204B">
        <w:rPr>
          <w:b/>
          <w:strike/>
          <w:color w:val="FF0000"/>
          <w:sz w:val="22"/>
          <w:szCs w:val="22"/>
          <w:lang w:val="uk-UA"/>
        </w:rPr>
        <w:t>0</w:t>
      </w:r>
      <w:r w:rsidR="00F0767D" w:rsidRPr="00A8204B">
        <w:rPr>
          <w:b/>
          <w:strike/>
          <w:color w:val="FF0000"/>
          <w:sz w:val="22"/>
          <w:szCs w:val="22"/>
          <w:lang w:val="uk-UA"/>
        </w:rPr>
        <w:t>3</w:t>
      </w:r>
      <w:r w:rsidR="00AD6D3B" w:rsidRPr="00A8204B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7E36C2" w:rsidRPr="00A8204B">
        <w:rPr>
          <w:b/>
          <w:strike/>
          <w:color w:val="FF0000"/>
          <w:sz w:val="22"/>
          <w:szCs w:val="22"/>
          <w:lang w:val="uk-UA"/>
        </w:rPr>
        <w:t>грудня</w:t>
      </w:r>
      <w:r w:rsidR="00AD6D3B" w:rsidRPr="00A8204B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7E36C2" w:rsidRPr="00A8204B">
        <w:rPr>
          <w:b/>
          <w:strike/>
          <w:color w:val="FF0000"/>
          <w:sz w:val="22"/>
          <w:szCs w:val="22"/>
          <w:lang w:val="uk-UA"/>
        </w:rPr>
        <w:t>4</w:t>
      </w:r>
      <w:r w:rsidR="00AD6D3B" w:rsidRPr="00A8204B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A8204B">
        <w:rPr>
          <w:b/>
          <w:strike/>
          <w:color w:val="FF0000"/>
          <w:sz w:val="22"/>
          <w:szCs w:val="22"/>
          <w:lang w:val="uk-UA"/>
        </w:rPr>
        <w:t>у</w:t>
      </w:r>
      <w:r w:rsidR="00AD6D3B" w:rsidRPr="00226DE8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226DE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226DE8">
      <w:pPr>
        <w:jc w:val="both"/>
        <w:rPr>
          <w:b/>
          <w:bCs/>
        </w:rPr>
      </w:pPr>
      <w:hyperlink r:id="rId12" w:history="1">
        <w:r w:rsidRPr="00587598">
          <w:rPr>
            <w:rStyle w:val="ac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78F57DDF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226DE8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3DE77D72" w:rsidR="00E27AFC" w:rsidRPr="00557A29" w:rsidRDefault="0010780C" w:rsidP="00E27AFC">
      <w:pPr>
        <w:ind w:firstLine="357"/>
        <w:jc w:val="both"/>
        <w:rPr>
          <w:sz w:val="22"/>
          <w:szCs w:val="22"/>
        </w:rPr>
      </w:pPr>
      <w:r w:rsidRPr="00226DE8">
        <w:rPr>
          <w:b/>
          <w:sz w:val="22"/>
          <w:szCs w:val="22"/>
          <w:lang w:val="uk-UA"/>
        </w:rPr>
        <w:t>«</w:t>
      </w:r>
      <w:r>
        <w:rPr>
          <w:b/>
          <w:sz w:val="22"/>
          <w:szCs w:val="22"/>
          <w:lang w:val="uk-UA"/>
        </w:rPr>
        <w:t>11</w:t>
      </w:r>
      <w:r w:rsidRPr="00226DE8">
        <w:rPr>
          <w:b/>
          <w:sz w:val="22"/>
          <w:szCs w:val="22"/>
          <w:lang w:val="uk-UA"/>
        </w:rPr>
        <w:t>» грудня 2024 року</w:t>
      </w:r>
      <w:r w:rsidR="00E27AFC" w:rsidRPr="00557A29">
        <w:rPr>
          <w:sz w:val="22"/>
          <w:szCs w:val="22"/>
        </w:rPr>
        <w:t xml:space="preserve"> </w:t>
      </w:r>
      <w:r w:rsidR="00E27AFC" w:rsidRPr="0010780C">
        <w:rPr>
          <w:b/>
          <w:strike/>
          <w:color w:val="FF0000"/>
          <w:sz w:val="22"/>
          <w:szCs w:val="22"/>
        </w:rPr>
        <w:t>«</w:t>
      </w:r>
      <w:r w:rsidR="005E3BFE" w:rsidRPr="0010780C">
        <w:rPr>
          <w:b/>
          <w:strike/>
          <w:color w:val="FF0000"/>
          <w:sz w:val="22"/>
          <w:szCs w:val="22"/>
          <w:lang w:val="uk-UA"/>
        </w:rPr>
        <w:t>04</w:t>
      </w:r>
      <w:r w:rsidR="00E27AFC" w:rsidRPr="0010780C">
        <w:rPr>
          <w:b/>
          <w:strike/>
          <w:color w:val="FF0000"/>
          <w:sz w:val="22"/>
          <w:szCs w:val="22"/>
        </w:rPr>
        <w:t xml:space="preserve">» </w:t>
      </w:r>
      <w:r w:rsidR="005E3BFE" w:rsidRPr="0010780C">
        <w:rPr>
          <w:b/>
          <w:strike/>
          <w:color w:val="FF0000"/>
          <w:sz w:val="22"/>
          <w:szCs w:val="22"/>
          <w:lang w:val="uk-UA"/>
        </w:rPr>
        <w:t>грудня</w:t>
      </w:r>
      <w:r w:rsidR="00E27AFC" w:rsidRPr="0010780C">
        <w:rPr>
          <w:b/>
          <w:strike/>
          <w:color w:val="FF0000"/>
          <w:sz w:val="22"/>
          <w:szCs w:val="22"/>
        </w:rPr>
        <w:t xml:space="preserve"> 202</w:t>
      </w:r>
      <w:r w:rsidR="00A977BE">
        <w:rPr>
          <w:b/>
          <w:strike/>
          <w:color w:val="FF0000"/>
          <w:sz w:val="22"/>
          <w:szCs w:val="22"/>
          <w:lang w:val="uk-UA"/>
        </w:rPr>
        <w:t xml:space="preserve">4 </w:t>
      </w:r>
      <w:r w:rsidR="00E27AFC" w:rsidRPr="0010780C">
        <w:rPr>
          <w:b/>
          <w:strike/>
          <w:color w:val="FF0000"/>
          <w:sz w:val="22"/>
          <w:szCs w:val="22"/>
        </w:rPr>
        <w:t>року</w:t>
      </w:r>
      <w:r w:rsidR="00E27AFC" w:rsidRPr="0010780C">
        <w:rPr>
          <w:color w:val="FF0000"/>
          <w:sz w:val="22"/>
          <w:szCs w:val="22"/>
        </w:rPr>
        <w:t xml:space="preserve">  </w:t>
      </w:r>
      <w:r w:rsidR="00E27AFC" w:rsidRPr="00557A29">
        <w:rPr>
          <w:sz w:val="22"/>
          <w:szCs w:val="22"/>
        </w:rPr>
        <w:t xml:space="preserve">об 11 год. 00 хв., за адресою:  </w:t>
      </w:r>
      <w:r w:rsidR="00E27AFC" w:rsidRPr="00093A7C">
        <w:rPr>
          <w:sz w:val="22"/>
          <w:szCs w:val="22"/>
        </w:rPr>
        <w:t xml:space="preserve">м. Київ, </w:t>
      </w:r>
      <w:r w:rsidR="00E27AFC">
        <w:rPr>
          <w:sz w:val="22"/>
          <w:szCs w:val="22"/>
        </w:rPr>
        <w:t>03150</w:t>
      </w:r>
      <w:r w:rsidR="00E27AFC" w:rsidRPr="00093A7C">
        <w:rPr>
          <w:sz w:val="22"/>
          <w:szCs w:val="22"/>
        </w:rPr>
        <w:t>, вул.</w:t>
      </w:r>
      <w:r w:rsidR="00E27AFC">
        <w:rPr>
          <w:sz w:val="22"/>
          <w:szCs w:val="22"/>
        </w:rPr>
        <w:t xml:space="preserve"> Ділова, </w:t>
      </w:r>
      <w:r w:rsidR="00E27AFC" w:rsidRPr="00093A7C">
        <w:rPr>
          <w:sz w:val="22"/>
          <w:szCs w:val="22"/>
        </w:rPr>
        <w:t>буд. 3</w:t>
      </w:r>
      <w:r w:rsidR="00E27AFC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3EF87173" w14:textId="77777777" w:rsidR="00E27AFC" w:rsidRPr="00557A29" w:rsidRDefault="00E27AFC" w:rsidP="00E27AFC">
      <w:pPr>
        <w:pStyle w:val="a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1615AB70" w14:textId="77777777" w:rsidR="00E27AFC" w:rsidRPr="006D12C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c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електронної скриньки розподілено між членами комітету, кожен з яких володіє лише своєю частиною пароля.</w:t>
      </w:r>
    </w:p>
    <w:p w14:paraId="585EA474" w14:textId="4BE3AC81" w:rsidR="00E27AFC" w:rsidRPr="006D12C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>
        <w:rPr>
          <w:sz w:val="22"/>
          <w:szCs w:val="22"/>
          <w:lang w:val="uk-UA"/>
        </w:rPr>
        <w:t>Цінова</w:t>
      </w:r>
      <w:r w:rsidRPr="006D12C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2E404A54" w:rsidR="00E27AFC" w:rsidRPr="00557A29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E37FCD">
        <w:rPr>
          <w:sz w:val="22"/>
          <w:szCs w:val="22"/>
          <w:lang w:val="uk-UA"/>
        </w:rPr>
        <w:t>цінову</w:t>
      </w:r>
      <w:r w:rsidRPr="00557A29">
        <w:rPr>
          <w:sz w:val="22"/>
          <w:szCs w:val="22"/>
        </w:rPr>
        <w:t xml:space="preserve">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111BAD4C" w14:textId="77777777" w:rsidR="00E27AF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DD3EC90" w14:textId="77777777" w:rsidR="00E27AFC" w:rsidRPr="00E33EA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557A29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>
        <w:rPr>
          <w:sz w:val="22"/>
          <w:szCs w:val="22"/>
          <w:lang w:val="uk-UA"/>
        </w:rPr>
        <w:t>ціновій</w:t>
      </w:r>
      <w:r w:rsidRPr="00557A29">
        <w:rPr>
          <w:sz w:val="22"/>
          <w:szCs w:val="22"/>
        </w:rPr>
        <w:t xml:space="preserve">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58F8DB5C" w14:textId="05980B2D" w:rsidR="00E27AFC" w:rsidRPr="00682337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F86081">
        <w:rPr>
          <w:sz w:val="22"/>
          <w:szCs w:val="22"/>
          <w:lang w:val="uk-UA"/>
        </w:rPr>
        <w:t>цінової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F86081">
        <w:rPr>
          <w:sz w:val="22"/>
          <w:szCs w:val="22"/>
          <w:lang w:val="uk-UA"/>
        </w:rPr>
        <w:t>цінових</w:t>
      </w:r>
      <w:r w:rsidRPr="00F867F6">
        <w:rPr>
          <w:sz w:val="22"/>
          <w:szCs w:val="22"/>
        </w:rPr>
        <w:t xml:space="preserve"> пропозицій. Учасник має право: відхилити таку вимогу або погодитися з вимогою та продовжити строк дії поданої ним </w:t>
      </w:r>
      <w:r w:rsidR="00F86081">
        <w:rPr>
          <w:sz w:val="22"/>
          <w:szCs w:val="22"/>
          <w:lang w:val="uk-UA"/>
        </w:rPr>
        <w:t>цінов</w:t>
      </w:r>
      <w:r w:rsidR="00AF1AA9">
        <w:rPr>
          <w:sz w:val="22"/>
          <w:szCs w:val="22"/>
          <w:lang w:val="uk-UA"/>
        </w:rPr>
        <w:t>ої</w:t>
      </w:r>
      <w:r w:rsidRPr="00F867F6">
        <w:rPr>
          <w:sz w:val="22"/>
          <w:szCs w:val="22"/>
        </w:rPr>
        <w:t xml:space="preserve"> пропозиції.</w:t>
      </w:r>
    </w:p>
    <w:p w14:paraId="5E044272" w14:textId="4D1E3341" w:rsidR="00E27AFC" w:rsidRPr="00682337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AF1AA9">
        <w:rPr>
          <w:sz w:val="22"/>
          <w:szCs w:val="22"/>
          <w:lang w:val="uk-UA"/>
        </w:rPr>
        <w:t>цінова</w:t>
      </w:r>
      <w:r w:rsidRPr="00682337">
        <w:rPr>
          <w:sz w:val="22"/>
          <w:szCs w:val="22"/>
        </w:rPr>
        <w:t xml:space="preserve">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AF1AA9">
        <w:rPr>
          <w:sz w:val="22"/>
          <w:szCs w:val="22"/>
          <w:lang w:val="uk-UA"/>
        </w:rPr>
        <w:t>цінова</w:t>
      </w:r>
      <w:r w:rsidRPr="00682337">
        <w:rPr>
          <w:sz w:val="22"/>
          <w:szCs w:val="22"/>
        </w:rPr>
        <w:t xml:space="preserve">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6475EA13" w14:textId="0AAF9702" w:rsidR="00E27AFC" w:rsidRPr="00066D48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lastRenderedPageBreak/>
        <w:t xml:space="preserve"> </w:t>
      </w:r>
      <w:proofErr w:type="spellStart"/>
      <w:r w:rsidRPr="00B140C6">
        <w:rPr>
          <w:b/>
          <w:bCs/>
          <w:color w:val="FF0000"/>
          <w:sz w:val="22"/>
          <w:szCs w:val="22"/>
          <w:u w:val="single"/>
        </w:rPr>
        <w:t>Вимоги</w:t>
      </w:r>
      <w:proofErr w:type="spellEnd"/>
      <w:r w:rsidRPr="00B140C6">
        <w:rPr>
          <w:b/>
          <w:bCs/>
          <w:color w:val="FF0000"/>
          <w:sz w:val="22"/>
          <w:szCs w:val="22"/>
          <w:u w:val="single"/>
        </w:rPr>
        <w:t xml:space="preserve"> до </w:t>
      </w:r>
      <w:proofErr w:type="spellStart"/>
      <w:r w:rsidRPr="00B140C6">
        <w:rPr>
          <w:b/>
          <w:bCs/>
          <w:color w:val="FF0000"/>
          <w:sz w:val="22"/>
          <w:szCs w:val="22"/>
          <w:u w:val="single"/>
        </w:rPr>
        <w:t>оформлення</w:t>
      </w:r>
      <w:proofErr w:type="spellEnd"/>
      <w:r w:rsidRPr="00B140C6">
        <w:rPr>
          <w:b/>
          <w:bCs/>
          <w:color w:val="FF0000"/>
          <w:sz w:val="22"/>
          <w:szCs w:val="22"/>
          <w:u w:val="single"/>
        </w:rPr>
        <w:t xml:space="preserve"> теми </w:t>
      </w:r>
      <w:r w:rsidR="00B140C6">
        <w:rPr>
          <w:b/>
          <w:bCs/>
          <w:color w:val="FF0000"/>
          <w:sz w:val="22"/>
          <w:szCs w:val="22"/>
          <w:u w:val="single"/>
          <w:lang w:val="uk-UA"/>
        </w:rPr>
        <w:t>л</w:t>
      </w:r>
      <w:proofErr w:type="spellStart"/>
      <w:r w:rsidRPr="00B140C6">
        <w:rPr>
          <w:b/>
          <w:bCs/>
          <w:color w:val="FF0000"/>
          <w:sz w:val="22"/>
          <w:szCs w:val="22"/>
          <w:u w:val="single"/>
        </w:rPr>
        <w:t>иста</w:t>
      </w:r>
      <w:proofErr w:type="spellEnd"/>
      <w:r w:rsidRPr="00B140C6">
        <w:rPr>
          <w:b/>
          <w:bCs/>
          <w:color w:val="FF0000"/>
          <w:sz w:val="22"/>
          <w:szCs w:val="22"/>
          <w:u w:val="single"/>
        </w:rPr>
        <w:t xml:space="preserve"> від </w:t>
      </w:r>
      <w:proofErr w:type="spellStart"/>
      <w:r w:rsidRPr="00B140C6">
        <w:rPr>
          <w:b/>
          <w:bCs/>
          <w:color w:val="FF0000"/>
          <w:sz w:val="22"/>
          <w:szCs w:val="22"/>
          <w:u w:val="single"/>
        </w:rPr>
        <w:t>учасника</w:t>
      </w:r>
      <w:proofErr w:type="spellEnd"/>
      <w:r w:rsidRPr="00B140C6">
        <w:rPr>
          <w:b/>
          <w:bCs/>
          <w:color w:val="FF0000"/>
          <w:sz w:val="22"/>
          <w:szCs w:val="22"/>
          <w:u w:val="single"/>
        </w:rPr>
        <w:t xml:space="preserve"> з </w:t>
      </w:r>
      <w:r w:rsidR="00E37FCD" w:rsidRPr="00B140C6">
        <w:rPr>
          <w:b/>
          <w:bCs/>
          <w:color w:val="FF0000"/>
          <w:sz w:val="22"/>
          <w:szCs w:val="22"/>
          <w:u w:val="single"/>
          <w:lang w:val="uk-UA"/>
        </w:rPr>
        <w:t>ціновою</w:t>
      </w:r>
      <w:r w:rsidRPr="00B140C6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B140C6">
        <w:rPr>
          <w:color w:val="FF0000"/>
          <w:sz w:val="22"/>
          <w:szCs w:val="22"/>
        </w:rPr>
        <w:t xml:space="preserve">. </w:t>
      </w:r>
    </w:p>
    <w:p w14:paraId="1AA1D2DD" w14:textId="771620F1" w:rsidR="00E27AFC" w:rsidRPr="009035EE" w:rsidRDefault="00E27AFC" w:rsidP="00E27AFC">
      <w:pPr>
        <w:jc w:val="both"/>
        <w:rPr>
          <w:b/>
          <w:bCs/>
          <w:sz w:val="22"/>
          <w:szCs w:val="22"/>
          <w:lang w:val="uk-UA"/>
        </w:rPr>
      </w:pPr>
      <w:r w:rsidRPr="008F7351">
        <w:rPr>
          <w:color w:val="FF0000"/>
          <w:sz w:val="22"/>
          <w:szCs w:val="22"/>
        </w:rPr>
        <w:t>У темі листа має бути зазначено:</w:t>
      </w:r>
      <w:r w:rsidR="00A226D7" w:rsidRPr="008F7351">
        <w:rPr>
          <w:color w:val="FF0000"/>
          <w:sz w:val="22"/>
          <w:szCs w:val="22"/>
          <w:lang w:val="uk-UA"/>
        </w:rPr>
        <w:t xml:space="preserve"> </w:t>
      </w:r>
      <w:r w:rsidRPr="008F7351">
        <w:rPr>
          <w:b/>
          <w:i/>
          <w:iCs/>
          <w:color w:val="FF0000"/>
          <w:sz w:val="22"/>
          <w:szCs w:val="22"/>
        </w:rPr>
        <w:t>№</w:t>
      </w:r>
      <w:r w:rsidR="00D252AE" w:rsidRPr="008F7351">
        <w:rPr>
          <w:b/>
          <w:bCs/>
          <w:i/>
          <w:iCs/>
          <w:color w:val="FF0000"/>
          <w:sz w:val="22"/>
          <w:szCs w:val="22"/>
          <w:lang w:val="en-US"/>
        </w:rPr>
        <w:t>YD</w:t>
      </w:r>
      <w:r w:rsidR="00D252AE" w:rsidRPr="008F7351">
        <w:rPr>
          <w:b/>
          <w:bCs/>
          <w:i/>
          <w:iCs/>
          <w:color w:val="FF0000"/>
          <w:sz w:val="22"/>
          <w:szCs w:val="22"/>
        </w:rPr>
        <w:t>1539</w:t>
      </w:r>
      <w:r w:rsidRPr="008F7351">
        <w:rPr>
          <w:b/>
          <w:bCs/>
          <w:i/>
          <w:iCs/>
          <w:color w:val="FF0000"/>
          <w:sz w:val="22"/>
          <w:szCs w:val="22"/>
        </w:rPr>
        <w:t>.</w:t>
      </w:r>
      <w:r w:rsidR="00013C3E" w:rsidRPr="008F7351">
        <w:rPr>
          <w:b/>
          <w:bCs/>
          <w:i/>
          <w:iCs/>
          <w:color w:val="FF0000"/>
          <w:sz w:val="22"/>
          <w:szCs w:val="22"/>
          <w:lang w:val="uk-UA"/>
        </w:rPr>
        <w:t xml:space="preserve"> </w:t>
      </w:r>
      <w:r w:rsidRPr="008F7351">
        <w:rPr>
          <w:b/>
          <w:bCs/>
          <w:i/>
          <w:iCs/>
          <w:color w:val="FF0000"/>
          <w:sz w:val="22"/>
          <w:szCs w:val="22"/>
          <w:u w:val="single"/>
        </w:rPr>
        <w:t>НАЗВА УЧАСНИКА</w:t>
      </w:r>
      <w:r w:rsidRPr="008F7351">
        <w:rPr>
          <w:b/>
          <w:bCs/>
          <w:i/>
          <w:iCs/>
          <w:color w:val="FF0000"/>
          <w:sz w:val="22"/>
          <w:szCs w:val="22"/>
        </w:rPr>
        <w:t>.</w:t>
      </w:r>
      <w:r w:rsidR="009035EE" w:rsidRPr="008F7351">
        <w:rPr>
          <w:b/>
          <w:bCs/>
          <w:i/>
          <w:iCs/>
          <w:color w:val="FF0000"/>
          <w:spacing w:val="-6"/>
          <w:sz w:val="22"/>
          <w:szCs w:val="22"/>
          <w:lang w:val="uk-UA"/>
        </w:rPr>
        <w:t xml:space="preserve"> Послуги онлайн медіа із створення та поширення інформації про діяльність Українського Червоного Хреста</w:t>
      </w:r>
      <w:r w:rsidR="00623F66" w:rsidRPr="008F7351">
        <w:rPr>
          <w:b/>
          <w:bCs/>
          <w:i/>
          <w:iCs/>
          <w:color w:val="FF0000"/>
          <w:spacing w:val="-6"/>
          <w:sz w:val="22"/>
          <w:szCs w:val="22"/>
          <w:lang w:val="uk-UA"/>
        </w:rPr>
        <w:t>.</w:t>
      </w:r>
    </w:p>
    <w:p w14:paraId="4D233AB5" w14:textId="6A8617F9" w:rsidR="00E27AFC" w:rsidRPr="00B140C6" w:rsidRDefault="00E27AFC" w:rsidP="00E27AFC">
      <w:pPr>
        <w:jc w:val="both"/>
        <w:rPr>
          <w:b/>
          <w:color w:val="FF0000"/>
          <w:sz w:val="22"/>
          <w:szCs w:val="22"/>
        </w:rPr>
      </w:pPr>
      <w:r w:rsidRPr="00B140C6">
        <w:rPr>
          <w:bCs/>
          <w:color w:val="FF0000"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B140C6">
        <w:rPr>
          <w:b/>
          <w:color w:val="FF0000"/>
          <w:sz w:val="22"/>
          <w:szCs w:val="22"/>
        </w:rPr>
        <w:t xml:space="preserve"> </w:t>
      </w:r>
      <w:r w:rsidRPr="00B140C6">
        <w:rPr>
          <w:b/>
          <w:i/>
          <w:iCs/>
          <w:color w:val="FF0000"/>
          <w:sz w:val="22"/>
          <w:szCs w:val="22"/>
        </w:rPr>
        <w:t>«</w:t>
      </w:r>
      <w:r w:rsidR="002B31ED" w:rsidRPr="00B140C6">
        <w:rPr>
          <w:b/>
          <w:i/>
          <w:iCs/>
          <w:color w:val="FF0000"/>
          <w:sz w:val="22"/>
          <w:szCs w:val="22"/>
        </w:rPr>
        <w:t>№</w:t>
      </w:r>
      <w:r w:rsidR="002B31ED" w:rsidRPr="00B140C6">
        <w:rPr>
          <w:i/>
          <w:iCs/>
          <w:color w:val="FF0000"/>
          <w:sz w:val="22"/>
          <w:szCs w:val="22"/>
        </w:rPr>
        <w:t xml:space="preserve"> </w:t>
      </w:r>
      <w:r w:rsidR="002B31ED" w:rsidRPr="00B140C6">
        <w:rPr>
          <w:b/>
          <w:bCs/>
          <w:i/>
          <w:iCs/>
          <w:color w:val="FF0000"/>
          <w:sz w:val="22"/>
          <w:szCs w:val="22"/>
          <w:lang w:val="en-US"/>
        </w:rPr>
        <w:t>YD</w:t>
      </w:r>
      <w:r w:rsidR="002B31ED" w:rsidRPr="00B140C6">
        <w:rPr>
          <w:b/>
          <w:bCs/>
          <w:i/>
          <w:iCs/>
          <w:color w:val="FF0000"/>
          <w:sz w:val="22"/>
          <w:szCs w:val="22"/>
        </w:rPr>
        <w:t>1539.</w:t>
      </w:r>
      <w:r w:rsidR="002B31ED" w:rsidRPr="00B140C6">
        <w:rPr>
          <w:b/>
          <w:bCs/>
          <w:i/>
          <w:iCs/>
          <w:color w:val="FF0000"/>
          <w:sz w:val="22"/>
          <w:szCs w:val="22"/>
          <w:u w:val="single"/>
        </w:rPr>
        <w:t>НАЗВА УЧАСНИКА</w:t>
      </w:r>
      <w:r w:rsidR="002B31ED" w:rsidRPr="00B140C6">
        <w:rPr>
          <w:b/>
          <w:bCs/>
          <w:i/>
          <w:iCs/>
          <w:color w:val="FF0000"/>
          <w:sz w:val="22"/>
          <w:szCs w:val="22"/>
        </w:rPr>
        <w:t>.</w:t>
      </w:r>
      <w:r w:rsidR="002B31ED" w:rsidRPr="00B140C6">
        <w:rPr>
          <w:b/>
          <w:bCs/>
          <w:i/>
          <w:iCs/>
          <w:color w:val="FF0000"/>
          <w:spacing w:val="-6"/>
          <w:sz w:val="22"/>
          <w:szCs w:val="22"/>
          <w:lang w:val="uk-UA"/>
        </w:rPr>
        <w:t xml:space="preserve"> Послуги онлайн медіа із створення та поширення інформації про діяльність Українського Червоного Хреста</w:t>
      </w:r>
      <w:r w:rsidR="002B31ED" w:rsidRPr="00B140C6">
        <w:rPr>
          <w:b/>
          <w:i/>
          <w:iCs/>
          <w:color w:val="FF0000"/>
          <w:sz w:val="22"/>
          <w:szCs w:val="22"/>
        </w:rPr>
        <w:t xml:space="preserve"> </w:t>
      </w:r>
      <w:r w:rsidRPr="00B140C6">
        <w:rPr>
          <w:b/>
          <w:i/>
          <w:iCs/>
          <w:color w:val="FF0000"/>
          <w:sz w:val="22"/>
          <w:szCs w:val="22"/>
        </w:rPr>
        <w:t>_ЧАСТИНА 1, ЧАСТИНА 2» і т.д.</w:t>
      </w:r>
      <w:r w:rsidRPr="00B140C6">
        <w:rPr>
          <w:b/>
          <w:color w:val="FF0000"/>
          <w:sz w:val="22"/>
          <w:szCs w:val="22"/>
        </w:rPr>
        <w:t xml:space="preserve"> </w:t>
      </w:r>
    </w:p>
    <w:p w14:paraId="5B900419" w14:textId="3FFDAD84" w:rsidR="00E27AFC" w:rsidRPr="00B140C6" w:rsidRDefault="00E27AFC" w:rsidP="000D085C">
      <w:pPr>
        <w:ind w:firstLine="357"/>
        <w:jc w:val="both"/>
        <w:rPr>
          <w:b/>
          <w:bCs/>
          <w:color w:val="FF0000"/>
          <w:spacing w:val="-6"/>
          <w:sz w:val="22"/>
          <w:szCs w:val="22"/>
          <w:lang w:val="uk-UA"/>
        </w:rPr>
      </w:pPr>
      <w:r w:rsidRPr="00B140C6">
        <w:rPr>
          <w:b/>
          <w:bCs/>
          <w:color w:val="FF0000"/>
          <w:spacing w:val="-6"/>
          <w:sz w:val="22"/>
          <w:szCs w:val="22"/>
          <w:lang w:val="uk-UA"/>
        </w:rPr>
        <w:t xml:space="preserve">У разі недотримання вимог щодо оформлення теми листа Тендерний Комітет залишає за собою право не відкривати такий лист та не приймати </w:t>
      </w:r>
      <w:r w:rsidR="003F5280">
        <w:rPr>
          <w:b/>
          <w:bCs/>
          <w:color w:val="FF0000"/>
          <w:spacing w:val="-6"/>
          <w:sz w:val="22"/>
          <w:szCs w:val="22"/>
          <w:lang w:val="uk-UA"/>
        </w:rPr>
        <w:t xml:space="preserve">пропозицію </w:t>
      </w:r>
      <w:r w:rsidRPr="00B140C6">
        <w:rPr>
          <w:b/>
          <w:bCs/>
          <w:color w:val="FF0000"/>
          <w:spacing w:val="-6"/>
          <w:sz w:val="22"/>
          <w:szCs w:val="22"/>
          <w:lang w:val="uk-UA"/>
        </w:rPr>
        <w:t>до розгляду.</w:t>
      </w:r>
    </w:p>
    <w:p w14:paraId="3EFA24D3" w14:textId="43B589E1" w:rsidR="00E27AFC" w:rsidRPr="00914FB7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  <w:lang w:val="uk-UA"/>
        </w:rPr>
      </w:pPr>
      <w:r w:rsidRPr="00914FB7">
        <w:rPr>
          <w:sz w:val="22"/>
          <w:szCs w:val="22"/>
          <w:lang w:val="uk-UA"/>
        </w:rPr>
        <w:t xml:space="preserve">У разі, якщо </w:t>
      </w:r>
      <w:r w:rsidR="00AF1AA9">
        <w:rPr>
          <w:sz w:val="22"/>
          <w:szCs w:val="22"/>
          <w:lang w:val="uk-UA"/>
        </w:rPr>
        <w:t>цінова</w:t>
      </w:r>
      <w:r w:rsidRPr="00914FB7">
        <w:rPr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914FB7">
        <w:rPr>
          <w:sz w:val="22"/>
          <w:szCs w:val="22"/>
          <w:lang w:val="uk-UA"/>
        </w:rPr>
        <w:t>цінов</w:t>
      </w:r>
      <w:r w:rsidR="0085481F">
        <w:rPr>
          <w:sz w:val="22"/>
          <w:szCs w:val="22"/>
          <w:lang w:val="uk-UA"/>
        </w:rPr>
        <w:t>их</w:t>
      </w:r>
      <w:r w:rsidRPr="00914FB7">
        <w:rPr>
          <w:sz w:val="22"/>
          <w:szCs w:val="22"/>
          <w:lang w:val="uk-UA"/>
        </w:rPr>
        <w:t xml:space="preserve"> пропозицій, то лист з такою </w:t>
      </w:r>
      <w:r w:rsidR="0085481F">
        <w:rPr>
          <w:sz w:val="22"/>
          <w:szCs w:val="22"/>
          <w:lang w:val="uk-UA"/>
        </w:rPr>
        <w:t>цінов</w:t>
      </w:r>
      <w:r w:rsidRPr="00914FB7">
        <w:rPr>
          <w:sz w:val="22"/>
          <w:szCs w:val="22"/>
          <w:lang w:val="uk-UA"/>
        </w:rPr>
        <w:t>ою пропозицією не розглядається.</w:t>
      </w:r>
    </w:p>
    <w:p w14:paraId="1D638227" w14:textId="548A0CD0" w:rsidR="00E27AFC" w:rsidRPr="00914FB7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  <w:lang w:val="uk-UA"/>
        </w:rPr>
      </w:pPr>
      <w:r w:rsidRPr="00914FB7">
        <w:rPr>
          <w:sz w:val="22"/>
          <w:szCs w:val="22"/>
          <w:lang w:val="uk-UA"/>
        </w:rPr>
        <w:t xml:space="preserve">До участі у оцінці </w:t>
      </w:r>
      <w:r w:rsidR="007E714A">
        <w:rPr>
          <w:sz w:val="22"/>
          <w:szCs w:val="22"/>
          <w:lang w:val="uk-UA"/>
        </w:rPr>
        <w:t>цінових</w:t>
      </w:r>
      <w:r w:rsidRPr="00914FB7">
        <w:rPr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>
        <w:rPr>
          <w:sz w:val="22"/>
          <w:szCs w:val="22"/>
          <w:lang w:val="uk-UA"/>
        </w:rPr>
        <w:t>цінові</w:t>
      </w:r>
      <w:r w:rsidRPr="00914FB7">
        <w:rPr>
          <w:sz w:val="22"/>
          <w:szCs w:val="22"/>
          <w:lang w:val="uk-UA"/>
        </w:rPr>
        <w:t xml:space="preserve"> пропозиції, які повністю відповідають </w:t>
      </w:r>
      <w:r w:rsidRPr="00914FB7">
        <w:rPr>
          <w:spacing w:val="-4"/>
          <w:sz w:val="22"/>
          <w:szCs w:val="22"/>
          <w:lang w:val="uk-UA"/>
        </w:rPr>
        <w:t>умовам цього Оголошення</w:t>
      </w:r>
      <w:r w:rsidRPr="00914FB7">
        <w:rPr>
          <w:sz w:val="22"/>
          <w:szCs w:val="22"/>
          <w:lang w:val="uk-UA"/>
        </w:rPr>
        <w:t xml:space="preserve">. </w:t>
      </w:r>
    </w:p>
    <w:p w14:paraId="0D84E14C" w14:textId="095548C8" w:rsidR="00E27AFC" w:rsidRPr="00557A29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proofErr w:type="spellStart"/>
      <w:r w:rsidRPr="00557A29">
        <w:rPr>
          <w:sz w:val="22"/>
          <w:szCs w:val="22"/>
        </w:rPr>
        <w:t>Витрати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пов’язані</w:t>
      </w:r>
      <w:proofErr w:type="spellEnd"/>
      <w:r w:rsidRPr="00557A29">
        <w:rPr>
          <w:sz w:val="22"/>
          <w:szCs w:val="22"/>
        </w:rPr>
        <w:t xml:space="preserve"> з </w:t>
      </w:r>
      <w:proofErr w:type="spellStart"/>
      <w:r w:rsidRPr="00557A29">
        <w:rPr>
          <w:sz w:val="22"/>
          <w:szCs w:val="22"/>
        </w:rPr>
        <w:t>підготовкою</w:t>
      </w:r>
      <w:proofErr w:type="spellEnd"/>
      <w:r w:rsidRPr="00557A29">
        <w:rPr>
          <w:sz w:val="22"/>
          <w:szCs w:val="22"/>
        </w:rPr>
        <w:t xml:space="preserve"> та поданням </w:t>
      </w:r>
      <w:r w:rsidR="007E714A">
        <w:rPr>
          <w:sz w:val="22"/>
          <w:szCs w:val="22"/>
          <w:lang w:val="uk-UA"/>
        </w:rPr>
        <w:t xml:space="preserve">цінові </w:t>
      </w:r>
      <w:r w:rsidRPr="00557A29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264552">
        <w:rPr>
          <w:iCs/>
          <w:sz w:val="22"/>
          <w:szCs w:val="22"/>
        </w:rPr>
        <w:t xml:space="preserve">В усіх інших випадках, 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</w:rPr>
        <w:t xml:space="preserve">часник тендерного процесу, що подав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0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c"/>
            <w:lang w:val="uk-UA"/>
          </w:rPr>
          <w:t xml:space="preserve">Інформаційна база – Товариство Червоного Хреста </w:t>
        </w:r>
        <w:r w:rsidRPr="00B22252">
          <w:rPr>
            <w:rStyle w:val="ac"/>
            <w:lang w:val="uk-UA"/>
          </w:rPr>
          <w:lastRenderedPageBreak/>
          <w:t>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0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1F950EA9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51A584D0" w:rsidR="00A6690A" w:rsidRPr="008F735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8F7351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F7351">
        <w:rPr>
          <w:b/>
          <w:spacing w:val="-4"/>
          <w:sz w:val="22"/>
          <w:szCs w:val="22"/>
          <w:lang w:val="uk-UA"/>
        </w:rPr>
        <w:t>цінов</w:t>
      </w:r>
      <w:r w:rsidR="0058200F" w:rsidRPr="008F7351">
        <w:rPr>
          <w:b/>
          <w:spacing w:val="-4"/>
          <w:sz w:val="22"/>
          <w:szCs w:val="22"/>
          <w:lang w:val="uk-UA"/>
        </w:rPr>
        <w:t>их</w:t>
      </w:r>
      <w:r w:rsidRPr="008F7351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573"/>
        <w:gridCol w:w="1955"/>
      </w:tblGrid>
      <w:tr w:rsidR="008F7351" w:rsidRPr="008F7351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 w:rsidRPr="008F735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8F7351" w:rsidRPr="008F7351" w14:paraId="26DFC06D" w14:textId="77777777" w:rsidTr="00431504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573" w:type="dxa"/>
            <w:shd w:val="clear" w:color="auto" w:fill="E7E6E6"/>
            <w:vAlign w:val="center"/>
          </w:tcPr>
          <w:p w14:paraId="4C6B3B05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955" w:type="dxa"/>
            <w:shd w:val="clear" w:color="auto" w:fill="E7E6E6"/>
            <w:vAlign w:val="center"/>
          </w:tcPr>
          <w:p w14:paraId="48C41ED6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8F7351" w:rsidRPr="008F7351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EE0435" w:rsidRDefault="00B36636" w:rsidP="00947CCF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1F4D8D96" w:rsidR="00B36636" w:rsidRPr="00EE0435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3F1A12"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80</w:t>
            </w:r>
          </w:p>
        </w:tc>
      </w:tr>
      <w:tr w:rsidR="008F7351" w:rsidRPr="008F7351" w14:paraId="0B5D70A3" w14:textId="77777777" w:rsidTr="0043150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8F7351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F73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482B21A9" w:rsidR="00B36636" w:rsidRPr="00EE0435" w:rsidRDefault="007F6B99" w:rsidP="00947CCF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Наявність документально підтвердженого аналогічного досвіду роботи Вашої компанії на ринку медіа з організаціями </w:t>
            </w:r>
            <w:r w:rsidRPr="00EE04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гуманітарного напрямку (за останні 5 років)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5E8A60C" w14:textId="5664F4B1" w:rsidR="00220358" w:rsidRPr="00EE0435" w:rsidRDefault="00FA5048" w:rsidP="00220358">
            <w:pPr>
              <w:pStyle w:val="ab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3</w:t>
            </w:r>
            <w:r w:rsidR="00220358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аналогічних</w:t>
            </w:r>
            <w:r w:rsidR="00220358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проект</w:t>
            </w:r>
            <w:r w:rsidR="001A08CC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и</w:t>
            </w:r>
          </w:p>
          <w:p w14:paraId="29371ACA" w14:textId="72FAB7BC" w:rsidR="00220358" w:rsidRPr="00EE0435" w:rsidRDefault="00220358" w:rsidP="00220358">
            <w:pPr>
              <w:pStyle w:val="ab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EE0435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(підтверджені договором)</w:t>
            </w:r>
            <w:r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– </w:t>
            </w:r>
            <w:r w:rsidR="00FA5048"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  <w:p w14:paraId="420B7799" w14:textId="47C2D170" w:rsidR="00220358" w:rsidRPr="00EE0435" w:rsidRDefault="001A08CC" w:rsidP="00220358">
            <w:pPr>
              <w:pStyle w:val="ab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2</w:t>
            </w:r>
            <w:r w:rsidR="00220358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аналогічних</w:t>
            </w:r>
            <w:r w:rsidR="00220358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проект</w:t>
            </w:r>
            <w:r w:rsid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и</w:t>
            </w:r>
            <w:r w:rsidR="00220358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4CF7F59C" w14:textId="2077A38B" w:rsidR="00220358" w:rsidRPr="00EE0435" w:rsidRDefault="00220358" w:rsidP="00220358">
            <w:pPr>
              <w:pStyle w:val="ab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(підтверджені договором)  </w:t>
            </w:r>
            <w:r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– </w:t>
            </w:r>
            <w:r w:rsidR="00FA5048"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</w:p>
          <w:p w14:paraId="6DB71BDB" w14:textId="4B9AD660" w:rsidR="00431504" w:rsidRDefault="00220358" w:rsidP="00431504">
            <w:pPr>
              <w:pStyle w:val="ab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3150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       </w:t>
            </w:r>
            <w:r w:rsidR="001A08CC"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 або відсутність</w:t>
            </w:r>
            <w:r w:rsidRPr="00EE043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0B162224" w14:textId="7E53BE43" w:rsidR="00B36636" w:rsidRPr="00EE0435" w:rsidRDefault="00431504" w:rsidP="00431504">
            <w:pPr>
              <w:pStyle w:val="ab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315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</w:t>
            </w:r>
            <w:r w:rsidR="00220358" w:rsidRPr="004315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проектів</w:t>
            </w:r>
            <w:r w:rsidR="00220358" w:rsidRPr="0043150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    – </w:t>
            </w:r>
            <w:r w:rsidR="00220358" w:rsidRPr="004315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B287D57" w14:textId="11DB09CC" w:rsidR="00B36636" w:rsidRPr="00EE0435" w:rsidRDefault="00FA361C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E043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</w:tc>
      </w:tr>
      <w:tr w:rsidR="00B36636" w:rsidRPr="004805DD" w14:paraId="044061FB" w14:textId="77777777" w:rsidTr="00431504">
        <w:tc>
          <w:tcPr>
            <w:tcW w:w="7542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955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5C556A04" w14:textId="77777777" w:rsidR="006E145E" w:rsidRPr="00557A29" w:rsidRDefault="006E145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Default="004C2787" w:rsidP="007C501A">
      <w:pPr>
        <w:pStyle w:val="a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731853E9" w14:textId="77777777" w:rsidR="006048EA" w:rsidRPr="00557A29" w:rsidRDefault="006048EA" w:rsidP="007C501A">
      <w:pPr>
        <w:pStyle w:val="a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8A78D30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944178">
        <w:rPr>
          <w:i/>
          <w:sz w:val="22"/>
          <w:szCs w:val="22"/>
          <w:lang w:val="uk-UA"/>
        </w:rPr>
        <w:t>Голова тендерного комітету</w:t>
      </w:r>
      <w:r w:rsidRPr="00944178">
        <w:rPr>
          <w:i/>
          <w:sz w:val="22"/>
          <w:szCs w:val="22"/>
          <w:lang w:val="uk-UA"/>
        </w:rPr>
        <w:tab/>
      </w:r>
      <w:r w:rsidRPr="00944178">
        <w:rPr>
          <w:i/>
          <w:sz w:val="22"/>
          <w:szCs w:val="22"/>
          <w:lang w:val="uk-UA"/>
        </w:rPr>
        <w:tab/>
      </w:r>
      <w:r w:rsidR="009E6AC7" w:rsidRPr="00944178">
        <w:rPr>
          <w:i/>
          <w:sz w:val="22"/>
          <w:szCs w:val="22"/>
          <w:lang w:val="uk-UA"/>
        </w:rPr>
        <w:t xml:space="preserve">                                     </w:t>
      </w:r>
      <w:r w:rsidR="007F0D99" w:rsidRPr="00944178">
        <w:rPr>
          <w:i/>
          <w:sz w:val="22"/>
          <w:szCs w:val="22"/>
          <w:lang w:val="uk-UA"/>
        </w:rPr>
        <w:t>__________________</w:t>
      </w:r>
      <w:r w:rsidR="007F0D99">
        <w:rPr>
          <w:i/>
          <w:sz w:val="22"/>
          <w:szCs w:val="22"/>
          <w:lang w:val="uk-UA"/>
        </w:rPr>
        <w:t>Р.І.Ошовська</w:t>
      </w:r>
    </w:p>
    <w:p w14:paraId="017A4B0C" w14:textId="77777777" w:rsidR="006048EA" w:rsidRDefault="00C33DF7" w:rsidP="000B129C">
      <w:pPr>
        <w:ind w:left="6804" w:hanging="7088"/>
        <w:jc w:val="right"/>
        <w:rPr>
          <w:b/>
          <w:bCs/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</w:p>
    <w:p w14:paraId="4A173572" w14:textId="77777777" w:rsidR="006048EA" w:rsidRPr="006048EA" w:rsidRDefault="006048EA" w:rsidP="006048EA">
      <w:pPr>
        <w:rPr>
          <w:b/>
          <w:i/>
          <w:color w:val="FF0000"/>
          <w:sz w:val="22"/>
          <w:szCs w:val="22"/>
          <w:lang w:val="uk-UA"/>
        </w:rPr>
      </w:pPr>
      <w:r w:rsidRPr="006048EA">
        <w:rPr>
          <w:b/>
          <w:i/>
          <w:color w:val="FF0000"/>
          <w:sz w:val="22"/>
          <w:szCs w:val="22"/>
          <w:lang w:val="uk-UA"/>
        </w:rPr>
        <w:lastRenderedPageBreak/>
        <w:t>Прохання заповнити цю сторінку. Вона має бути першою в Вашій ціновій пропозиції</w:t>
      </w:r>
    </w:p>
    <w:p w14:paraId="7C7C5D60" w14:textId="77777777" w:rsidR="006048EA" w:rsidRDefault="006048EA" w:rsidP="000B129C">
      <w:pPr>
        <w:ind w:left="6804" w:hanging="7088"/>
        <w:jc w:val="right"/>
        <w:rPr>
          <w:b/>
          <w:bCs/>
          <w:sz w:val="22"/>
          <w:szCs w:val="22"/>
          <w:lang w:val="uk-UA"/>
        </w:rPr>
      </w:pPr>
    </w:p>
    <w:p w14:paraId="6AA2CB22" w14:textId="02E73F84" w:rsidR="000B129C" w:rsidRPr="00557A29" w:rsidRDefault="000B129C" w:rsidP="000B129C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Pr="00557A29">
        <w:rPr>
          <w:b/>
          <w:bCs/>
          <w:sz w:val="22"/>
          <w:szCs w:val="22"/>
          <w:lang w:val="uk-UA"/>
        </w:rPr>
        <w:t>1</w:t>
      </w:r>
      <w:r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Pr="00557A29">
        <w:rPr>
          <w:sz w:val="22"/>
          <w:szCs w:val="22"/>
          <w:lang w:val="uk-UA"/>
        </w:rPr>
        <w:t>пропозиції</w:t>
      </w:r>
    </w:p>
    <w:p w14:paraId="6EBF6965" w14:textId="77777777" w:rsidR="006048EA" w:rsidRDefault="000B129C" w:rsidP="002F614C">
      <w:pPr>
        <w:ind w:left="5664"/>
        <w:jc w:val="right"/>
        <w:rPr>
          <w:spacing w:val="-6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</w:t>
      </w:r>
      <w:r w:rsidR="00AF3E37">
        <w:rPr>
          <w:sz w:val="22"/>
          <w:szCs w:val="22"/>
          <w:lang w:val="uk-UA"/>
        </w:rPr>
        <w:t xml:space="preserve">в рамках тендеру </w:t>
      </w:r>
      <w:r w:rsidRPr="00557A29">
        <w:rPr>
          <w:sz w:val="22"/>
          <w:szCs w:val="22"/>
          <w:lang w:val="uk-UA"/>
        </w:rPr>
        <w:t xml:space="preserve">на закупівлю </w:t>
      </w:r>
      <w:bookmarkEnd w:id="2"/>
      <w:r w:rsidR="006048EA">
        <w:rPr>
          <w:spacing w:val="-6"/>
          <w:sz w:val="22"/>
          <w:szCs w:val="22"/>
          <w:lang w:val="uk-UA"/>
        </w:rPr>
        <w:t>п</w:t>
      </w:r>
      <w:r w:rsidR="00AF3E37" w:rsidRPr="009A3C2E">
        <w:rPr>
          <w:spacing w:val="-6"/>
          <w:sz w:val="22"/>
          <w:szCs w:val="22"/>
          <w:lang w:val="uk-UA"/>
        </w:rPr>
        <w:t>ослуги онлайн медіа із створення та поширення інформації про діяльність</w:t>
      </w:r>
    </w:p>
    <w:p w14:paraId="66C8F9CE" w14:textId="0E91142B" w:rsidR="000B129C" w:rsidRPr="00557A29" w:rsidRDefault="00AF3E37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9A3C2E">
        <w:rPr>
          <w:spacing w:val="-6"/>
          <w:sz w:val="22"/>
          <w:szCs w:val="22"/>
          <w:lang w:val="uk-UA"/>
        </w:rPr>
        <w:t xml:space="preserve"> Українського Червоного Хреста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sectPr w:rsidR="000B129C" w:rsidRPr="00557A29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32C8" w14:textId="77777777" w:rsidR="00E44A17" w:rsidRDefault="00E44A17" w:rsidP="00B948CF">
      <w:r>
        <w:separator/>
      </w:r>
    </w:p>
  </w:endnote>
  <w:endnote w:type="continuationSeparator" w:id="0">
    <w:p w14:paraId="209C077E" w14:textId="77777777" w:rsidR="00E44A17" w:rsidRDefault="00E44A17" w:rsidP="00B948CF">
      <w:r>
        <w:continuationSeparator/>
      </w:r>
    </w:p>
  </w:endnote>
  <w:endnote w:type="continuationNotice" w:id="1">
    <w:p w14:paraId="2C904F72" w14:textId="77777777" w:rsidR="00E44A17" w:rsidRDefault="00E44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FEF0" w14:textId="77777777" w:rsidR="00E44A17" w:rsidRDefault="00E44A17" w:rsidP="00B948CF">
      <w:r>
        <w:separator/>
      </w:r>
    </w:p>
  </w:footnote>
  <w:footnote w:type="continuationSeparator" w:id="0">
    <w:p w14:paraId="79C3795B" w14:textId="77777777" w:rsidR="00E44A17" w:rsidRDefault="00E44A17" w:rsidP="00B948CF">
      <w:r>
        <w:continuationSeparator/>
      </w:r>
    </w:p>
  </w:footnote>
  <w:footnote w:type="continuationNotice" w:id="1">
    <w:p w14:paraId="1B51C23E" w14:textId="77777777" w:rsidR="00E44A17" w:rsidRDefault="00E44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BD5DE5"/>
    <w:multiLevelType w:val="hybridMultilevel"/>
    <w:tmpl w:val="E2CC4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2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90368214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04F2"/>
    <w:rsid w:val="00013C3E"/>
    <w:rsid w:val="0001544B"/>
    <w:rsid w:val="000210F9"/>
    <w:rsid w:val="00021549"/>
    <w:rsid w:val="00021E3D"/>
    <w:rsid w:val="0002329A"/>
    <w:rsid w:val="00025E0A"/>
    <w:rsid w:val="00026108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12FB"/>
    <w:rsid w:val="0005246C"/>
    <w:rsid w:val="00052B37"/>
    <w:rsid w:val="000538A3"/>
    <w:rsid w:val="00054EDE"/>
    <w:rsid w:val="000618AB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04E1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75B"/>
    <w:rsid w:val="000C7EC4"/>
    <w:rsid w:val="000D085C"/>
    <w:rsid w:val="000D0DD0"/>
    <w:rsid w:val="000D2EC8"/>
    <w:rsid w:val="000D5CC7"/>
    <w:rsid w:val="000D6E8A"/>
    <w:rsid w:val="000D713E"/>
    <w:rsid w:val="000E0456"/>
    <w:rsid w:val="000E094C"/>
    <w:rsid w:val="000E5718"/>
    <w:rsid w:val="000E6310"/>
    <w:rsid w:val="000F0CA4"/>
    <w:rsid w:val="000F17A7"/>
    <w:rsid w:val="000F4844"/>
    <w:rsid w:val="001005DD"/>
    <w:rsid w:val="00100ACD"/>
    <w:rsid w:val="00103801"/>
    <w:rsid w:val="00103C69"/>
    <w:rsid w:val="001053F4"/>
    <w:rsid w:val="00105BC7"/>
    <w:rsid w:val="00107255"/>
    <w:rsid w:val="0010780C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235"/>
    <w:rsid w:val="00127905"/>
    <w:rsid w:val="00127F4C"/>
    <w:rsid w:val="00131745"/>
    <w:rsid w:val="00131B8B"/>
    <w:rsid w:val="0013219B"/>
    <w:rsid w:val="00133BA0"/>
    <w:rsid w:val="00133F89"/>
    <w:rsid w:val="0013438F"/>
    <w:rsid w:val="00134436"/>
    <w:rsid w:val="00143265"/>
    <w:rsid w:val="00143E8C"/>
    <w:rsid w:val="00144F82"/>
    <w:rsid w:val="001451A4"/>
    <w:rsid w:val="00146A09"/>
    <w:rsid w:val="00147573"/>
    <w:rsid w:val="001520C0"/>
    <w:rsid w:val="001529E1"/>
    <w:rsid w:val="001533A8"/>
    <w:rsid w:val="0015487A"/>
    <w:rsid w:val="001564A5"/>
    <w:rsid w:val="00157544"/>
    <w:rsid w:val="001576EA"/>
    <w:rsid w:val="00157CF5"/>
    <w:rsid w:val="001622E7"/>
    <w:rsid w:val="00162A66"/>
    <w:rsid w:val="001632F1"/>
    <w:rsid w:val="00163562"/>
    <w:rsid w:val="00166E71"/>
    <w:rsid w:val="001671E1"/>
    <w:rsid w:val="001676CE"/>
    <w:rsid w:val="001700D9"/>
    <w:rsid w:val="00171A86"/>
    <w:rsid w:val="00171ABE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8CC"/>
    <w:rsid w:val="001A0901"/>
    <w:rsid w:val="001A0CFE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7E10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69E5"/>
    <w:rsid w:val="002174C2"/>
    <w:rsid w:val="00220358"/>
    <w:rsid w:val="00221748"/>
    <w:rsid w:val="00224657"/>
    <w:rsid w:val="00226CF9"/>
    <w:rsid w:val="00226DB7"/>
    <w:rsid w:val="00226DE8"/>
    <w:rsid w:val="00227A49"/>
    <w:rsid w:val="00230181"/>
    <w:rsid w:val="002310DA"/>
    <w:rsid w:val="00233185"/>
    <w:rsid w:val="00233814"/>
    <w:rsid w:val="00233D26"/>
    <w:rsid w:val="0023489E"/>
    <w:rsid w:val="00234AF6"/>
    <w:rsid w:val="002352A4"/>
    <w:rsid w:val="0023588E"/>
    <w:rsid w:val="00236630"/>
    <w:rsid w:val="00240852"/>
    <w:rsid w:val="00240D95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69A5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5DB9"/>
    <w:rsid w:val="002B1C36"/>
    <w:rsid w:val="002B2696"/>
    <w:rsid w:val="002B2A14"/>
    <w:rsid w:val="002B31ED"/>
    <w:rsid w:val="002B3C41"/>
    <w:rsid w:val="002B4F8B"/>
    <w:rsid w:val="002B6399"/>
    <w:rsid w:val="002B715D"/>
    <w:rsid w:val="002C05FC"/>
    <w:rsid w:val="002C1D11"/>
    <w:rsid w:val="002C24A0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2F629A"/>
    <w:rsid w:val="00302684"/>
    <w:rsid w:val="00302EFE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0CF9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10A4"/>
    <w:rsid w:val="00372412"/>
    <w:rsid w:val="00373FA1"/>
    <w:rsid w:val="00375F75"/>
    <w:rsid w:val="003764E5"/>
    <w:rsid w:val="00376A08"/>
    <w:rsid w:val="0037763D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87EAE"/>
    <w:rsid w:val="0039305C"/>
    <w:rsid w:val="00394B0A"/>
    <w:rsid w:val="0039508B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11E8"/>
    <w:rsid w:val="003D0E2E"/>
    <w:rsid w:val="003D1C17"/>
    <w:rsid w:val="003D2935"/>
    <w:rsid w:val="003D2BDC"/>
    <w:rsid w:val="003D3900"/>
    <w:rsid w:val="003D4B0B"/>
    <w:rsid w:val="003D54B3"/>
    <w:rsid w:val="003D6191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E7FE1"/>
    <w:rsid w:val="003F00FB"/>
    <w:rsid w:val="003F0522"/>
    <w:rsid w:val="003F0539"/>
    <w:rsid w:val="003F1A12"/>
    <w:rsid w:val="003F20BE"/>
    <w:rsid w:val="003F4715"/>
    <w:rsid w:val="003F4C54"/>
    <w:rsid w:val="003F5280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1431"/>
    <w:rsid w:val="00424868"/>
    <w:rsid w:val="004262E7"/>
    <w:rsid w:val="00426AAE"/>
    <w:rsid w:val="0042787A"/>
    <w:rsid w:val="00431021"/>
    <w:rsid w:val="00431504"/>
    <w:rsid w:val="00431845"/>
    <w:rsid w:val="00431B23"/>
    <w:rsid w:val="00432275"/>
    <w:rsid w:val="004365F3"/>
    <w:rsid w:val="00437323"/>
    <w:rsid w:val="00437541"/>
    <w:rsid w:val="00437D51"/>
    <w:rsid w:val="0044243E"/>
    <w:rsid w:val="004501F2"/>
    <w:rsid w:val="004555D7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2B6B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4C6F"/>
    <w:rsid w:val="004C614C"/>
    <w:rsid w:val="004D12AF"/>
    <w:rsid w:val="004D15E6"/>
    <w:rsid w:val="004D3D53"/>
    <w:rsid w:val="004E374B"/>
    <w:rsid w:val="004E3E26"/>
    <w:rsid w:val="004E4B40"/>
    <w:rsid w:val="004E4FBA"/>
    <w:rsid w:val="004E6062"/>
    <w:rsid w:val="004E6887"/>
    <w:rsid w:val="004E7B60"/>
    <w:rsid w:val="004E7D16"/>
    <w:rsid w:val="004F0278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0D0C"/>
    <w:rsid w:val="005128FB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06F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0408"/>
    <w:rsid w:val="0058200F"/>
    <w:rsid w:val="00585B94"/>
    <w:rsid w:val="00587617"/>
    <w:rsid w:val="0058795C"/>
    <w:rsid w:val="0059286B"/>
    <w:rsid w:val="00593049"/>
    <w:rsid w:val="0059440E"/>
    <w:rsid w:val="00594587"/>
    <w:rsid w:val="00595AEF"/>
    <w:rsid w:val="005A2F73"/>
    <w:rsid w:val="005A5BFE"/>
    <w:rsid w:val="005A5EA1"/>
    <w:rsid w:val="005A5F8A"/>
    <w:rsid w:val="005A67E2"/>
    <w:rsid w:val="005B2451"/>
    <w:rsid w:val="005B409D"/>
    <w:rsid w:val="005B4A43"/>
    <w:rsid w:val="005B4D92"/>
    <w:rsid w:val="005B6FDA"/>
    <w:rsid w:val="005C28ED"/>
    <w:rsid w:val="005C31C2"/>
    <w:rsid w:val="005C33EB"/>
    <w:rsid w:val="005C5475"/>
    <w:rsid w:val="005C5973"/>
    <w:rsid w:val="005C5DBC"/>
    <w:rsid w:val="005C6A83"/>
    <w:rsid w:val="005C73E8"/>
    <w:rsid w:val="005D114E"/>
    <w:rsid w:val="005D1C87"/>
    <w:rsid w:val="005D40DA"/>
    <w:rsid w:val="005D4A11"/>
    <w:rsid w:val="005D5893"/>
    <w:rsid w:val="005D60A6"/>
    <w:rsid w:val="005D7932"/>
    <w:rsid w:val="005E028D"/>
    <w:rsid w:val="005E3BFE"/>
    <w:rsid w:val="005E4AA2"/>
    <w:rsid w:val="005E4B0D"/>
    <w:rsid w:val="005E5B06"/>
    <w:rsid w:val="005F0064"/>
    <w:rsid w:val="005F61DA"/>
    <w:rsid w:val="00604420"/>
    <w:rsid w:val="006048EA"/>
    <w:rsid w:val="00605C06"/>
    <w:rsid w:val="00606075"/>
    <w:rsid w:val="006077CE"/>
    <w:rsid w:val="0061250E"/>
    <w:rsid w:val="00612B0A"/>
    <w:rsid w:val="00613AA9"/>
    <w:rsid w:val="00613FCC"/>
    <w:rsid w:val="00614161"/>
    <w:rsid w:val="00614E7A"/>
    <w:rsid w:val="006218F7"/>
    <w:rsid w:val="006219D7"/>
    <w:rsid w:val="0062208D"/>
    <w:rsid w:val="00622A34"/>
    <w:rsid w:val="00623052"/>
    <w:rsid w:val="00623172"/>
    <w:rsid w:val="00623620"/>
    <w:rsid w:val="00623F66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110D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3619"/>
    <w:rsid w:val="0066461C"/>
    <w:rsid w:val="0067076B"/>
    <w:rsid w:val="006752C8"/>
    <w:rsid w:val="006755CC"/>
    <w:rsid w:val="00677FF7"/>
    <w:rsid w:val="006827AF"/>
    <w:rsid w:val="00684369"/>
    <w:rsid w:val="006876AF"/>
    <w:rsid w:val="006905D3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C7F2F"/>
    <w:rsid w:val="006D05EF"/>
    <w:rsid w:val="006D1224"/>
    <w:rsid w:val="006D14EE"/>
    <w:rsid w:val="006D2986"/>
    <w:rsid w:val="006D2CFD"/>
    <w:rsid w:val="006E08C0"/>
    <w:rsid w:val="006E145E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0101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541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4534"/>
    <w:rsid w:val="007B29F9"/>
    <w:rsid w:val="007C0C0F"/>
    <w:rsid w:val="007C1E85"/>
    <w:rsid w:val="007C29AC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5CE"/>
    <w:rsid w:val="007E36C2"/>
    <w:rsid w:val="007E714A"/>
    <w:rsid w:val="007F0D99"/>
    <w:rsid w:val="007F2B4D"/>
    <w:rsid w:val="007F4FAA"/>
    <w:rsid w:val="007F5E9B"/>
    <w:rsid w:val="007F6B99"/>
    <w:rsid w:val="00800260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19CD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158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19A"/>
    <w:rsid w:val="008C4FBD"/>
    <w:rsid w:val="008C702E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351"/>
    <w:rsid w:val="008F7577"/>
    <w:rsid w:val="00900365"/>
    <w:rsid w:val="00901658"/>
    <w:rsid w:val="00902B40"/>
    <w:rsid w:val="009035EE"/>
    <w:rsid w:val="00904A10"/>
    <w:rsid w:val="00907DE8"/>
    <w:rsid w:val="009103ED"/>
    <w:rsid w:val="00912F65"/>
    <w:rsid w:val="00913234"/>
    <w:rsid w:val="00914FB7"/>
    <w:rsid w:val="00915B98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A47"/>
    <w:rsid w:val="00937CCC"/>
    <w:rsid w:val="0094156E"/>
    <w:rsid w:val="00943FB6"/>
    <w:rsid w:val="00944178"/>
    <w:rsid w:val="0094469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4CE1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3C2E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4C4"/>
    <w:rsid w:val="009B1FAA"/>
    <w:rsid w:val="009C07FC"/>
    <w:rsid w:val="009C1BC8"/>
    <w:rsid w:val="009C389A"/>
    <w:rsid w:val="009C3D48"/>
    <w:rsid w:val="009D1787"/>
    <w:rsid w:val="009D1926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1C9C"/>
    <w:rsid w:val="00A36B5B"/>
    <w:rsid w:val="00A3721F"/>
    <w:rsid w:val="00A37570"/>
    <w:rsid w:val="00A42708"/>
    <w:rsid w:val="00A476ED"/>
    <w:rsid w:val="00A50B45"/>
    <w:rsid w:val="00A51264"/>
    <w:rsid w:val="00A514CD"/>
    <w:rsid w:val="00A526B6"/>
    <w:rsid w:val="00A52A59"/>
    <w:rsid w:val="00A5452B"/>
    <w:rsid w:val="00A554D5"/>
    <w:rsid w:val="00A56830"/>
    <w:rsid w:val="00A56BDB"/>
    <w:rsid w:val="00A60480"/>
    <w:rsid w:val="00A6169D"/>
    <w:rsid w:val="00A62EF5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DF8"/>
    <w:rsid w:val="00A8204B"/>
    <w:rsid w:val="00A830FA"/>
    <w:rsid w:val="00A8435E"/>
    <w:rsid w:val="00A85032"/>
    <w:rsid w:val="00A86167"/>
    <w:rsid w:val="00A8646F"/>
    <w:rsid w:val="00A90668"/>
    <w:rsid w:val="00A909E1"/>
    <w:rsid w:val="00A92A9D"/>
    <w:rsid w:val="00A977BE"/>
    <w:rsid w:val="00AA00B6"/>
    <w:rsid w:val="00AA06E7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40E8"/>
    <w:rsid w:val="00AD0ED0"/>
    <w:rsid w:val="00AD29D5"/>
    <w:rsid w:val="00AD3B5F"/>
    <w:rsid w:val="00AD44EA"/>
    <w:rsid w:val="00AD6D3B"/>
    <w:rsid w:val="00AE0121"/>
    <w:rsid w:val="00AE0459"/>
    <w:rsid w:val="00AE1395"/>
    <w:rsid w:val="00AE30AE"/>
    <w:rsid w:val="00AE62A5"/>
    <w:rsid w:val="00AE6BB1"/>
    <w:rsid w:val="00AE7E9D"/>
    <w:rsid w:val="00AF0633"/>
    <w:rsid w:val="00AF1AA9"/>
    <w:rsid w:val="00AF21AB"/>
    <w:rsid w:val="00AF3E37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0C6"/>
    <w:rsid w:val="00B14636"/>
    <w:rsid w:val="00B14ABB"/>
    <w:rsid w:val="00B207B4"/>
    <w:rsid w:val="00B2327F"/>
    <w:rsid w:val="00B238C9"/>
    <w:rsid w:val="00B245C9"/>
    <w:rsid w:val="00B2462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5C6F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2245"/>
    <w:rsid w:val="00B72F55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6BD"/>
    <w:rsid w:val="00B96CFD"/>
    <w:rsid w:val="00B97F3A"/>
    <w:rsid w:val="00B97F8B"/>
    <w:rsid w:val="00BA0DFC"/>
    <w:rsid w:val="00BA0F2C"/>
    <w:rsid w:val="00BA28E4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889"/>
    <w:rsid w:val="00BB7CC4"/>
    <w:rsid w:val="00BB7FB4"/>
    <w:rsid w:val="00BC0E85"/>
    <w:rsid w:val="00BC13F3"/>
    <w:rsid w:val="00BC1E8E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43AE"/>
    <w:rsid w:val="00C35487"/>
    <w:rsid w:val="00C40BA0"/>
    <w:rsid w:val="00C431A8"/>
    <w:rsid w:val="00C45A23"/>
    <w:rsid w:val="00C4609D"/>
    <w:rsid w:val="00C46313"/>
    <w:rsid w:val="00C4683A"/>
    <w:rsid w:val="00C51ABD"/>
    <w:rsid w:val="00C526C6"/>
    <w:rsid w:val="00C5511A"/>
    <w:rsid w:val="00C55B2D"/>
    <w:rsid w:val="00C562BB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2A4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E24"/>
    <w:rsid w:val="00CB368D"/>
    <w:rsid w:val="00CB449E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7BD"/>
    <w:rsid w:val="00D14354"/>
    <w:rsid w:val="00D145C8"/>
    <w:rsid w:val="00D162F9"/>
    <w:rsid w:val="00D2108A"/>
    <w:rsid w:val="00D22EAB"/>
    <w:rsid w:val="00D252AE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59C7"/>
    <w:rsid w:val="00D65ECC"/>
    <w:rsid w:val="00D665FF"/>
    <w:rsid w:val="00D70EF8"/>
    <w:rsid w:val="00D73065"/>
    <w:rsid w:val="00D74A27"/>
    <w:rsid w:val="00D74B3D"/>
    <w:rsid w:val="00D7523D"/>
    <w:rsid w:val="00D7592C"/>
    <w:rsid w:val="00D80785"/>
    <w:rsid w:val="00D819E3"/>
    <w:rsid w:val="00D82786"/>
    <w:rsid w:val="00D85774"/>
    <w:rsid w:val="00D85CEB"/>
    <w:rsid w:val="00D85EFB"/>
    <w:rsid w:val="00D9088D"/>
    <w:rsid w:val="00D90EC8"/>
    <w:rsid w:val="00D91D61"/>
    <w:rsid w:val="00D93712"/>
    <w:rsid w:val="00D9377A"/>
    <w:rsid w:val="00D95382"/>
    <w:rsid w:val="00DA01A3"/>
    <w:rsid w:val="00DA135B"/>
    <w:rsid w:val="00DA2072"/>
    <w:rsid w:val="00DA29C9"/>
    <w:rsid w:val="00DA338D"/>
    <w:rsid w:val="00DA735A"/>
    <w:rsid w:val="00DB26AB"/>
    <w:rsid w:val="00DB3970"/>
    <w:rsid w:val="00DB4003"/>
    <w:rsid w:val="00DB431C"/>
    <w:rsid w:val="00DB4323"/>
    <w:rsid w:val="00DB6C51"/>
    <w:rsid w:val="00DB7F92"/>
    <w:rsid w:val="00DC0493"/>
    <w:rsid w:val="00DC32AA"/>
    <w:rsid w:val="00DC4600"/>
    <w:rsid w:val="00DC632B"/>
    <w:rsid w:val="00DC6D73"/>
    <w:rsid w:val="00DC7089"/>
    <w:rsid w:val="00DC7526"/>
    <w:rsid w:val="00DD29F7"/>
    <w:rsid w:val="00DD2A95"/>
    <w:rsid w:val="00DD4852"/>
    <w:rsid w:val="00DD51B8"/>
    <w:rsid w:val="00DE1E0E"/>
    <w:rsid w:val="00DE33C8"/>
    <w:rsid w:val="00DE6CDC"/>
    <w:rsid w:val="00DF0E41"/>
    <w:rsid w:val="00DF650E"/>
    <w:rsid w:val="00DF671B"/>
    <w:rsid w:val="00DF7808"/>
    <w:rsid w:val="00E00D9C"/>
    <w:rsid w:val="00E024B3"/>
    <w:rsid w:val="00E0333D"/>
    <w:rsid w:val="00E0386B"/>
    <w:rsid w:val="00E0693B"/>
    <w:rsid w:val="00E115C4"/>
    <w:rsid w:val="00E11BE8"/>
    <w:rsid w:val="00E12363"/>
    <w:rsid w:val="00E12786"/>
    <w:rsid w:val="00E14B84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A17"/>
    <w:rsid w:val="00E44DA4"/>
    <w:rsid w:val="00E45E30"/>
    <w:rsid w:val="00E46B58"/>
    <w:rsid w:val="00E525AF"/>
    <w:rsid w:val="00E54D94"/>
    <w:rsid w:val="00E550F7"/>
    <w:rsid w:val="00E603E1"/>
    <w:rsid w:val="00E61643"/>
    <w:rsid w:val="00E62EFA"/>
    <w:rsid w:val="00E63F1F"/>
    <w:rsid w:val="00E65957"/>
    <w:rsid w:val="00E65C2A"/>
    <w:rsid w:val="00E668F9"/>
    <w:rsid w:val="00E712CD"/>
    <w:rsid w:val="00E74FDE"/>
    <w:rsid w:val="00E7719B"/>
    <w:rsid w:val="00E8154A"/>
    <w:rsid w:val="00E81927"/>
    <w:rsid w:val="00E822EE"/>
    <w:rsid w:val="00E84553"/>
    <w:rsid w:val="00E85575"/>
    <w:rsid w:val="00E85CD2"/>
    <w:rsid w:val="00E86E6C"/>
    <w:rsid w:val="00E92E46"/>
    <w:rsid w:val="00E944CA"/>
    <w:rsid w:val="00E94B37"/>
    <w:rsid w:val="00E954D6"/>
    <w:rsid w:val="00EA1E99"/>
    <w:rsid w:val="00EA30DD"/>
    <w:rsid w:val="00EA4171"/>
    <w:rsid w:val="00EA4F63"/>
    <w:rsid w:val="00EA67E2"/>
    <w:rsid w:val="00EA6CAF"/>
    <w:rsid w:val="00EB2DB2"/>
    <w:rsid w:val="00EB3B58"/>
    <w:rsid w:val="00EB3CBB"/>
    <w:rsid w:val="00EB3EA8"/>
    <w:rsid w:val="00EB419B"/>
    <w:rsid w:val="00EB4DC2"/>
    <w:rsid w:val="00EB5263"/>
    <w:rsid w:val="00EB7FD2"/>
    <w:rsid w:val="00EC1ADD"/>
    <w:rsid w:val="00EC1B08"/>
    <w:rsid w:val="00EC2564"/>
    <w:rsid w:val="00EC2F48"/>
    <w:rsid w:val="00EC3736"/>
    <w:rsid w:val="00EC3E28"/>
    <w:rsid w:val="00EC678B"/>
    <w:rsid w:val="00EC6B60"/>
    <w:rsid w:val="00EC7A95"/>
    <w:rsid w:val="00ED10AD"/>
    <w:rsid w:val="00ED3326"/>
    <w:rsid w:val="00ED39FF"/>
    <w:rsid w:val="00EE0435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0767D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0437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3FC"/>
    <w:rsid w:val="00F454FC"/>
    <w:rsid w:val="00F45B6A"/>
    <w:rsid w:val="00F45DC1"/>
    <w:rsid w:val="00F471A3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2AA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02C0"/>
    <w:rsid w:val="00FA361C"/>
    <w:rsid w:val="00FA3961"/>
    <w:rsid w:val="00FA4B58"/>
    <w:rsid w:val="00FA5048"/>
    <w:rsid w:val="00FA6BC7"/>
    <w:rsid w:val="00FB0EE1"/>
    <w:rsid w:val="00FB1136"/>
    <w:rsid w:val="00FB3469"/>
    <w:rsid w:val="00FB45BC"/>
    <w:rsid w:val="00FC0207"/>
    <w:rsid w:val="00FC675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14326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143265"/>
    <w:rPr>
      <w:sz w:val="20"/>
      <w:szCs w:val="20"/>
    </w:rPr>
  </w:style>
  <w:style w:type="paragraph" w:styleId="a9">
    <w:name w:val="annotation subject"/>
    <w:basedOn w:val="a7"/>
    <w:next w:val="a7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a8">
    <w:name w:val="Текст примітки Знак"/>
    <w:basedOn w:val="a0"/>
    <w:link w:val="a7"/>
    <w:uiPriority w:val="99"/>
    <w:rsid w:val="00FC675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2715</Words>
  <Characters>19391</Characters>
  <Application>Microsoft Office Word</Application>
  <DocSecurity>0</DocSecurity>
  <Lines>161</Lines>
  <Paragraphs>44</Paragraphs>
  <ScaleCrop>false</ScaleCrop>
  <Company>AUN of PLWH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185</cp:revision>
  <cp:lastPrinted>2024-12-04T14:46:00Z</cp:lastPrinted>
  <dcterms:created xsi:type="dcterms:W3CDTF">2024-10-29T10:58:00Z</dcterms:created>
  <dcterms:modified xsi:type="dcterms:W3CDTF">2024-12-04T15:03:00Z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