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rPr>
      </w:pPr>
    </w:p>
    <w:p w14:paraId="5B2DF444" w14:textId="0EF99B31" w:rsidR="004C162F" w:rsidRPr="00E43961" w:rsidRDefault="004C162F" w:rsidP="004C162F">
      <w:pPr>
        <w:tabs>
          <w:tab w:val="left" w:pos="840"/>
          <w:tab w:val="right" w:pos="9900"/>
        </w:tabs>
        <w:rPr>
          <w:b/>
          <w:bCs/>
          <w:sz w:val="22"/>
          <w:szCs w:val="22"/>
        </w:rPr>
      </w:pPr>
      <w:r w:rsidRPr="00E43961">
        <w:rPr>
          <w:b/>
          <w:bCs/>
          <w:sz w:val="22"/>
          <w:szCs w:val="22"/>
        </w:rPr>
        <w:t>м. Київ</w:t>
      </w:r>
      <w:r w:rsidRPr="00E43961">
        <w:tab/>
      </w:r>
      <w:r w:rsidRPr="00E43961">
        <w:rPr>
          <w:b/>
          <w:bCs/>
          <w:sz w:val="22"/>
          <w:szCs w:val="22"/>
        </w:rPr>
        <w:t xml:space="preserve">  </w:t>
      </w:r>
      <w:r w:rsidRPr="00E43961">
        <w:tab/>
      </w:r>
      <w:r w:rsidRPr="00E43961">
        <w:rPr>
          <w:b/>
          <w:bCs/>
          <w:sz w:val="22"/>
          <w:szCs w:val="22"/>
        </w:rPr>
        <w:t xml:space="preserve"> </w:t>
      </w:r>
      <w:r w:rsidRPr="00D82834">
        <w:rPr>
          <w:b/>
          <w:bCs/>
          <w:sz w:val="22"/>
          <w:szCs w:val="22"/>
        </w:rPr>
        <w:t>«</w:t>
      </w:r>
      <w:r w:rsidR="00D11FFF" w:rsidRPr="00D82834">
        <w:rPr>
          <w:b/>
          <w:bCs/>
          <w:sz w:val="22"/>
          <w:szCs w:val="22"/>
        </w:rPr>
        <w:t>0</w:t>
      </w:r>
      <w:r w:rsidR="002E4C96">
        <w:rPr>
          <w:b/>
          <w:bCs/>
          <w:sz w:val="22"/>
          <w:szCs w:val="22"/>
        </w:rPr>
        <w:t>6</w:t>
      </w:r>
      <w:r w:rsidRPr="00D82834">
        <w:rPr>
          <w:b/>
          <w:bCs/>
          <w:sz w:val="22"/>
          <w:szCs w:val="22"/>
        </w:rPr>
        <w:t xml:space="preserve">» </w:t>
      </w:r>
      <w:r w:rsidR="00A01ED6" w:rsidRPr="00D82834">
        <w:rPr>
          <w:b/>
          <w:bCs/>
          <w:sz w:val="22"/>
          <w:szCs w:val="22"/>
        </w:rPr>
        <w:t>груд</w:t>
      </w:r>
      <w:r w:rsidR="00D82834" w:rsidRPr="00D82834">
        <w:rPr>
          <w:b/>
          <w:bCs/>
          <w:sz w:val="22"/>
          <w:szCs w:val="22"/>
        </w:rPr>
        <w:t>ня</w:t>
      </w:r>
      <w:r w:rsidRPr="00D82834">
        <w:rPr>
          <w:b/>
          <w:bCs/>
          <w:sz w:val="22"/>
          <w:szCs w:val="22"/>
        </w:rPr>
        <w:t xml:space="preserve"> 202</w:t>
      </w:r>
      <w:r w:rsidR="00A01ED6" w:rsidRPr="00D82834">
        <w:rPr>
          <w:b/>
          <w:bCs/>
          <w:sz w:val="22"/>
          <w:szCs w:val="22"/>
        </w:rPr>
        <w:t>4</w:t>
      </w:r>
      <w:r w:rsidRPr="00D82834">
        <w:rPr>
          <w:b/>
          <w:bCs/>
          <w:sz w:val="22"/>
          <w:szCs w:val="22"/>
        </w:rPr>
        <w:t>р.</w:t>
      </w:r>
    </w:p>
    <w:p w14:paraId="1D461A42" w14:textId="047EEF87" w:rsidR="00203564" w:rsidRPr="00E43961" w:rsidRDefault="00203564" w:rsidP="000B2556">
      <w:pPr>
        <w:ind w:left="142" w:firstLine="284"/>
        <w:jc w:val="center"/>
        <w:rPr>
          <w:b/>
          <w:sz w:val="22"/>
          <w:szCs w:val="22"/>
        </w:rPr>
      </w:pPr>
      <w:r w:rsidRPr="00E43961">
        <w:rPr>
          <w:b/>
          <w:sz w:val="22"/>
          <w:szCs w:val="22"/>
        </w:rPr>
        <w:t>ЗАПИТ ЦІНОВИХ ПРОПОЗИЦІЙ</w:t>
      </w:r>
      <w:r w:rsidR="00A06372">
        <w:rPr>
          <w:b/>
          <w:sz w:val="22"/>
          <w:szCs w:val="22"/>
        </w:rPr>
        <w:t xml:space="preserve"> №</w:t>
      </w:r>
      <w:r w:rsidR="00DD048B">
        <w:rPr>
          <w:b/>
          <w:sz w:val="22"/>
          <w:szCs w:val="22"/>
        </w:rPr>
        <w:t>1626</w:t>
      </w:r>
      <w:r w:rsidR="00594A8F">
        <w:rPr>
          <w:b/>
          <w:sz w:val="22"/>
          <w:szCs w:val="22"/>
        </w:rPr>
        <w:t>АР</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140B59FD" w:rsidR="004647AE" w:rsidRPr="00E43961" w:rsidRDefault="00A84B49" w:rsidP="00A84B49">
      <w:pPr>
        <w:ind w:firstLine="708"/>
        <w:jc w:val="both"/>
        <w:rPr>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xml:space="preserve">») оголошує </w:t>
      </w:r>
      <w:r w:rsidR="00D96756" w:rsidRPr="00E43961">
        <w:rPr>
          <w:sz w:val="22"/>
          <w:szCs w:val="22"/>
        </w:rPr>
        <w:t xml:space="preserve">конкурс на </w:t>
      </w:r>
      <w:r w:rsidRPr="00E43961">
        <w:rPr>
          <w:sz w:val="22"/>
          <w:szCs w:val="22"/>
        </w:rPr>
        <w:t>місцеву закупівлю</w:t>
      </w:r>
      <w:r w:rsidR="007C7D94" w:rsidRPr="00E43961">
        <w:rPr>
          <w:sz w:val="22"/>
          <w:szCs w:val="22"/>
        </w:rPr>
        <w:t xml:space="preserve"> </w:t>
      </w:r>
      <w:r w:rsidR="00960E03">
        <w:rPr>
          <w:sz w:val="22"/>
          <w:szCs w:val="22"/>
        </w:rPr>
        <w:t>м</w:t>
      </w:r>
      <w:r w:rsidR="003E577A" w:rsidRPr="003E577A">
        <w:rPr>
          <w:sz w:val="22"/>
          <w:szCs w:val="22"/>
        </w:rPr>
        <w:t>обільни</w:t>
      </w:r>
      <w:r w:rsidR="00960E03">
        <w:rPr>
          <w:sz w:val="22"/>
          <w:szCs w:val="22"/>
        </w:rPr>
        <w:t>х</w:t>
      </w:r>
      <w:r w:rsidR="003E577A" w:rsidRPr="003E577A">
        <w:rPr>
          <w:sz w:val="22"/>
          <w:szCs w:val="22"/>
        </w:rPr>
        <w:t xml:space="preserve"> телефон</w:t>
      </w:r>
      <w:r w:rsidR="00960E03">
        <w:rPr>
          <w:sz w:val="22"/>
          <w:szCs w:val="22"/>
        </w:rPr>
        <w:t>ів</w:t>
      </w:r>
      <w:r w:rsidR="003E577A" w:rsidRPr="003E577A">
        <w:rPr>
          <w:sz w:val="22"/>
          <w:szCs w:val="22"/>
        </w:rPr>
        <w:t xml:space="preserve"> Samsung</w:t>
      </w: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085D25">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236C28E" w:rsidR="00A206D9" w:rsidRPr="00E43961" w:rsidRDefault="004004E1" w:rsidP="00A841AA">
            <w:pPr>
              <w:rPr>
                <w:bCs/>
                <w:sz w:val="22"/>
                <w:szCs w:val="22"/>
              </w:rPr>
            </w:pPr>
            <w:r w:rsidRPr="004004E1">
              <w:rPr>
                <w:bCs/>
                <w:sz w:val="22"/>
                <w:szCs w:val="22"/>
              </w:rPr>
              <w:t>Мобільний телефон Samsung Galaxy A15</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44D4078" w:rsidR="00A206D9" w:rsidRPr="00E43961" w:rsidRDefault="004004E1" w:rsidP="000326A8">
            <w:pPr>
              <w:jc w:val="center"/>
              <w:rPr>
                <w:sz w:val="22"/>
                <w:szCs w:val="22"/>
              </w:rPr>
            </w:pPr>
            <w:r>
              <w:rPr>
                <w:bCs/>
                <w:spacing w:val="-6"/>
                <w:sz w:val="22"/>
                <w:szCs w:val="22"/>
              </w:rPr>
              <w:t>5</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F61BEE5" w:rsidR="00A206D9" w:rsidRPr="00E43961" w:rsidRDefault="00A206D9" w:rsidP="006D0A0B">
            <w:pPr>
              <w:jc w:val="center"/>
              <w:rPr>
                <w:bCs/>
                <w:sz w:val="22"/>
                <w:szCs w:val="22"/>
              </w:rPr>
            </w:pPr>
            <w:r w:rsidRPr="00E43961">
              <w:rPr>
                <w:bCs/>
                <w:sz w:val="22"/>
                <w:szCs w:val="22"/>
              </w:rPr>
              <w:t>Деталі в Додатку №</w:t>
            </w:r>
            <w:r w:rsidR="004004E1">
              <w:rPr>
                <w:bCs/>
                <w:sz w:val="22"/>
                <w:szCs w:val="22"/>
              </w:rPr>
              <w:t xml:space="preserve"> </w:t>
            </w:r>
            <w:r w:rsidR="000C0C76">
              <w:rPr>
                <w:bCs/>
                <w:sz w:val="22"/>
                <w:szCs w:val="22"/>
              </w:rPr>
              <w:t>1</w:t>
            </w:r>
          </w:p>
        </w:tc>
      </w:tr>
    </w:tbl>
    <w:p w14:paraId="7335C75C" w14:textId="47179E35" w:rsidR="00A206D9" w:rsidRPr="00E43961" w:rsidRDefault="00A206D9" w:rsidP="00086D6A">
      <w:pPr>
        <w:ind w:firstLine="567"/>
        <w:jc w:val="both"/>
        <w:textAlignment w:val="baseline"/>
        <w:rPr>
          <w:i/>
          <w:iCs/>
          <w:color w:val="000000"/>
          <w:sz w:val="20"/>
          <w:szCs w:val="20"/>
        </w:rPr>
      </w:pPr>
      <w:r w:rsidRPr="00E43961">
        <w:rPr>
          <w:color w:val="000000"/>
          <w:sz w:val="20"/>
          <w:szCs w:val="20"/>
        </w:rPr>
        <w:t>*</w:t>
      </w:r>
      <w:r w:rsidRPr="00E43961">
        <w:rPr>
          <w:i/>
          <w:iCs/>
          <w:color w:val="000000"/>
          <w:sz w:val="20"/>
          <w:szCs w:val="20"/>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rPr>
        <w:t>.</w:t>
      </w:r>
    </w:p>
    <w:p w14:paraId="712E1273" w14:textId="72185BBD" w:rsidR="00A206D9" w:rsidRPr="00E43961" w:rsidRDefault="00A206D9" w:rsidP="00086D6A">
      <w:pPr>
        <w:ind w:firstLine="567"/>
        <w:jc w:val="both"/>
        <w:textAlignment w:val="baseline"/>
        <w:rPr>
          <w:i/>
          <w:iCs/>
          <w:color w:val="000000"/>
          <w:sz w:val="20"/>
          <w:szCs w:val="20"/>
        </w:rPr>
      </w:pPr>
      <w:r w:rsidRPr="00E43961">
        <w:rPr>
          <w:i/>
          <w:iCs/>
          <w:color w:val="000000"/>
          <w:sz w:val="20"/>
          <w:szCs w:val="20"/>
        </w:rPr>
        <w:t>**</w:t>
      </w:r>
      <w:r w:rsidRPr="00E43961">
        <w:rPr>
          <w:sz w:val="20"/>
          <w:szCs w:val="20"/>
        </w:rPr>
        <w:t xml:space="preserve"> </w:t>
      </w:r>
      <w:r w:rsidRPr="00E43961">
        <w:rPr>
          <w:i/>
          <w:iCs/>
          <w:color w:val="000000"/>
          <w:sz w:val="20"/>
          <w:szCs w:val="20"/>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rPr>
        <w:t>терміну дії договору</w:t>
      </w:r>
      <w:r w:rsidRPr="00E43961">
        <w:rPr>
          <w:i/>
          <w:iCs/>
          <w:color w:val="000000"/>
          <w:sz w:val="20"/>
          <w:szCs w:val="20"/>
        </w:rPr>
        <w:t xml:space="preserve">. </w:t>
      </w:r>
    </w:p>
    <w:p w14:paraId="48470EE4" w14:textId="7B25D0EE" w:rsidR="00086D6A" w:rsidRPr="00E43961" w:rsidRDefault="00086D6A" w:rsidP="00086D6A">
      <w:pPr>
        <w:ind w:firstLine="567"/>
        <w:jc w:val="both"/>
        <w:textAlignment w:val="baseline"/>
        <w:rPr>
          <w:i/>
          <w:iCs/>
          <w:color w:val="000000"/>
          <w:sz w:val="20"/>
          <w:szCs w:val="20"/>
        </w:rPr>
      </w:pPr>
      <w:r w:rsidRPr="00E43961">
        <w:rPr>
          <w:i/>
          <w:iCs/>
          <w:color w:val="000000"/>
          <w:sz w:val="20"/>
          <w:szCs w:val="20"/>
        </w:rPr>
        <w:t>***</w:t>
      </w:r>
      <w:bookmarkStart w:id="0" w:name="_Hlk159861077"/>
      <w:r w:rsidRPr="00E43961">
        <w:rPr>
          <w:i/>
          <w:iCs/>
          <w:color w:val="000000"/>
          <w:sz w:val="20"/>
          <w:szCs w:val="20"/>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1AA9C1D5"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3035CE">
        <w:rPr>
          <w:bCs/>
          <w:sz w:val="22"/>
          <w:szCs w:val="22"/>
        </w:rPr>
        <w:t xml:space="preserve">15 </w:t>
      </w:r>
      <w:r w:rsidR="008255D0" w:rsidRPr="00E43961">
        <w:rPr>
          <w:bCs/>
          <w:sz w:val="22"/>
          <w:szCs w:val="22"/>
        </w:rPr>
        <w:t>календарних днів з моменту укладення договору</w:t>
      </w:r>
      <w:r w:rsidR="003035CE">
        <w:rPr>
          <w:i/>
          <w:iCs/>
          <w:color w:val="808080"/>
          <w:sz w:val="22"/>
          <w:szCs w:val="22"/>
        </w:rPr>
        <w:t>.</w:t>
      </w:r>
    </w:p>
    <w:p w14:paraId="35ABB2F0" w14:textId="77777777" w:rsidR="00B51447" w:rsidRDefault="00A17356" w:rsidP="00A17356">
      <w:pPr>
        <w:spacing w:before="76" w:line="250" w:lineRule="exact"/>
        <w:ind w:right="-23" w:firstLine="567"/>
        <w:jc w:val="both"/>
        <w:rPr>
          <w:b/>
          <w:sz w:val="22"/>
          <w:szCs w:val="22"/>
        </w:rPr>
      </w:pPr>
      <w:r w:rsidRPr="00E43961">
        <w:rPr>
          <w:b/>
          <w:sz w:val="22"/>
          <w:szCs w:val="22"/>
        </w:rPr>
        <w:t>Місце поставки товарів:</w:t>
      </w:r>
      <w:r w:rsidR="004635C0">
        <w:rPr>
          <w:b/>
          <w:sz w:val="22"/>
          <w:szCs w:val="22"/>
        </w:rPr>
        <w:t xml:space="preserve"> м. Київ, вул. Ділова 3</w:t>
      </w:r>
    </w:p>
    <w:p w14:paraId="3FA70CD0" w14:textId="0CA51F3A" w:rsidR="00E95E3E" w:rsidRPr="00E43961" w:rsidRDefault="00687245" w:rsidP="00A17356">
      <w:pPr>
        <w:spacing w:before="76" w:line="250" w:lineRule="exact"/>
        <w:ind w:right="-23" w:firstLine="567"/>
        <w:jc w:val="both"/>
        <w:rPr>
          <w:bCs/>
          <w:sz w:val="22"/>
          <w:szCs w:val="22"/>
        </w:rPr>
      </w:pPr>
      <w:r>
        <w:rPr>
          <w:b/>
          <w:sz w:val="22"/>
          <w:szCs w:val="22"/>
        </w:rPr>
        <w:t xml:space="preserve"> </w:t>
      </w:r>
      <w:r w:rsidRPr="00447BD4">
        <w:rPr>
          <w:bCs/>
          <w:sz w:val="22"/>
          <w:szCs w:val="22"/>
        </w:rPr>
        <w:t>Доставка товару здійснюється силами та за рахунок Постачальника та включає завантажувально-розвантажувальні роботи.</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D3831" w14:paraId="611A6914" w14:textId="77777777" w:rsidTr="008D2853">
        <w:trPr>
          <w:trHeight w:val="76"/>
        </w:trPr>
        <w:tc>
          <w:tcPr>
            <w:tcW w:w="601" w:type="dxa"/>
            <w:shd w:val="clear" w:color="auto" w:fill="D9F2D0" w:themeFill="accent6" w:themeFillTint="33"/>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9F2D0" w:themeFill="accent6" w:themeFillTint="33"/>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9F2D0" w:themeFill="accent6" w:themeFillTint="33"/>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AD3831"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03202B40" w14:textId="5CCC7940"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614B41">
              <w:rPr>
                <w:rFonts w:ascii="Times New Roman" w:hAnsi="Times New Roman" w:cs="Times New Roman"/>
                <w:sz w:val="22"/>
                <w:szCs w:val="22"/>
              </w:rPr>
              <w:t xml:space="preserve">. </w:t>
            </w:r>
            <w:r w:rsidR="00C7577B" w:rsidRPr="00E43961">
              <w:rPr>
                <w:rFonts w:ascii="Times New Roman" w:hAnsi="Times New Roman" w:cs="Times New Roman"/>
                <w:sz w:val="22"/>
                <w:szCs w:val="22"/>
              </w:rPr>
              <w:t>Документи, що супроводжують товар та упаковка товару повинні містити чітку інформацію про дату виготовлення товару;</w:t>
            </w:r>
          </w:p>
          <w:p w14:paraId="0C869155" w14:textId="371FFF01" w:rsidR="00C7577B" w:rsidRPr="00E43961" w:rsidRDefault="00C7577B" w:rsidP="00867652">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lastRenderedPageBreak/>
              <w:t xml:space="preserve"> </w:t>
            </w: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3961">
              <w:rPr>
                <w:rFonts w:ascii="Times New Roman" w:hAnsi="Times New Roman" w:cs="Times New Roman"/>
                <w:sz w:val="22"/>
                <w:szCs w:val="22"/>
              </w:rPr>
              <w:t>Цінова</w:t>
            </w:r>
            <w:r w:rsidR="00C7577B" w:rsidRPr="00E43961">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Лист-гарантія на бланку учасника </w:t>
            </w:r>
            <w:r w:rsidRPr="00E43961">
              <w:rPr>
                <w:rFonts w:ascii="Times New Roman" w:hAnsi="Times New Roman" w:cs="Times New Roman"/>
                <w:i/>
                <w:sz w:val="22"/>
                <w:szCs w:val="22"/>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AD3831"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rPr>
            </w:pPr>
            <w:r w:rsidRPr="00E43961">
              <w:rPr>
                <w:rFonts w:ascii="Times New Roman" w:hAnsi="Times New Roman" w:cs="Times New Roman"/>
                <w:bCs/>
                <w:sz w:val="22"/>
                <w:szCs w:val="22"/>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w:t>
            </w:r>
            <w:r w:rsidRPr="00E43961">
              <w:rPr>
                <w:rFonts w:ascii="Times New Roman" w:hAnsi="Times New Roman" w:cs="Times New Roman"/>
                <w:bCs/>
                <w:sz w:val="22"/>
                <w:szCs w:val="22"/>
              </w:rPr>
              <w:lastRenderedPageBreak/>
              <w:t>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38A21DE9" w14:textId="52BCEECC"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000C0C76">
        <w:rPr>
          <w:rFonts w:ascii="Times New Roman" w:hAnsi="Times New Roman" w:cs="Times New Roman"/>
          <w:sz w:val="22"/>
          <w:szCs w:val="22"/>
        </w:rPr>
        <w:t>2</w:t>
      </w:r>
      <w:r w:rsidRPr="00E43961">
        <w:rPr>
          <w:rFonts w:ascii="Times New Roman" w:hAnsi="Times New Roman" w:cs="Times New Roman"/>
          <w:sz w:val="22"/>
          <w:szCs w:val="22"/>
        </w:rPr>
        <w:t xml:space="preserve"> до Запиту).</w:t>
      </w:r>
    </w:p>
    <w:p w14:paraId="0BEE0051" w14:textId="30F0EF2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rPr>
        <w:t>після</w:t>
      </w:r>
      <w:r w:rsidR="00A206D9" w:rsidRPr="00E43961">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rPr>
        <w:t>№</w:t>
      </w:r>
      <w:r w:rsidR="008762EF">
        <w:rPr>
          <w:rFonts w:ascii="Times New Roman" w:hAnsi="Times New Roman" w:cs="Times New Roman"/>
          <w:sz w:val="22"/>
          <w:szCs w:val="22"/>
        </w:rPr>
        <w:t>1</w:t>
      </w:r>
      <w:r w:rsidR="00A206D9" w:rsidRPr="00E43961">
        <w:rPr>
          <w:rFonts w:ascii="Times New Roman" w:hAnsi="Times New Roman" w:cs="Times New Roman"/>
          <w:sz w:val="22"/>
          <w:szCs w:val="22"/>
        </w:rPr>
        <w:t>.</w:t>
      </w:r>
    </w:p>
    <w:p w14:paraId="6A63C0DE" w14:textId="0452EB5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9519BA" w:rsidRPr="00E43961">
        <w:rPr>
          <w:rFonts w:ascii="Times New Roman" w:hAnsi="Times New Roman" w:cs="Times New Roman"/>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6B35328E"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rPr>
        <w:t>№</w:t>
      </w:r>
      <w:r w:rsidR="008C0688">
        <w:rPr>
          <w:rFonts w:ascii="Times New Roman" w:hAnsi="Times New Roman" w:cs="Times New Roman"/>
          <w:sz w:val="22"/>
          <w:szCs w:val="22"/>
        </w:rPr>
        <w:t>1</w:t>
      </w:r>
      <w:r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Pr="00E43961">
        <w:rPr>
          <w:rFonts w:ascii="Times New Roman" w:hAnsi="Times New Roman" w:cs="Times New Roman"/>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4FD95F79"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Цінова пропозиції у формі Додатку </w:t>
      </w:r>
      <w:r w:rsidR="000F7C6A" w:rsidRPr="00E43961">
        <w:rPr>
          <w:sz w:val="22"/>
          <w:szCs w:val="22"/>
        </w:rPr>
        <w:t>№</w:t>
      </w:r>
      <w:r w:rsidR="00D91192">
        <w:rPr>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43A251F5" w:rsidR="00F03751" w:rsidRPr="00E43961" w:rsidRDefault="005F47C8" w:rsidP="008432AD">
      <w:pPr>
        <w:numPr>
          <w:ilvl w:val="0"/>
          <w:numId w:val="9"/>
        </w:numPr>
        <w:ind w:left="0" w:firstLine="357"/>
        <w:contextualSpacing/>
        <w:jc w:val="both"/>
        <w:rPr>
          <w:sz w:val="22"/>
          <w:szCs w:val="22"/>
        </w:rPr>
      </w:pPr>
      <w:r w:rsidRPr="00E43961">
        <w:rPr>
          <w:sz w:val="22"/>
          <w:szCs w:val="22"/>
        </w:rPr>
        <w:lastRenderedPageBreak/>
        <w:tab/>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rPr>
      </w:pPr>
    </w:p>
    <w:p w14:paraId="5E433C13" w14:textId="028824A8" w:rsidR="00F03751" w:rsidRPr="00E43961" w:rsidRDefault="00F03751" w:rsidP="00CC0B16">
      <w:pPr>
        <w:ind w:firstLine="357"/>
        <w:jc w:val="both"/>
        <w:textAlignment w:val="baseline"/>
        <w:rPr>
          <w:sz w:val="22"/>
          <w:szCs w:val="22"/>
        </w:rPr>
      </w:pPr>
      <w:r w:rsidRPr="00E43961">
        <w:rPr>
          <w:color w:val="000000"/>
          <w:sz w:val="22"/>
          <w:szCs w:val="22"/>
        </w:rPr>
        <w:t xml:space="preserve">Запитання щодо цінової пропозиції надсилайте на електронну пошту: </w:t>
      </w:r>
      <w:hyperlink r:id="rId8">
        <w:r w:rsidR="2683086C" w:rsidRPr="00E43961">
          <w:rPr>
            <w:rStyle w:val="ac"/>
            <w:sz w:val="22"/>
            <w:szCs w:val="22"/>
          </w:rPr>
          <w:t>tender@redcross.org.ua</w:t>
        </w:r>
      </w:hyperlink>
      <w:r w:rsidRPr="00E43961">
        <w:rPr>
          <w:color w:val="000000"/>
          <w:sz w:val="22"/>
          <w:szCs w:val="22"/>
        </w:rPr>
        <w:t xml:space="preserve"> до  </w:t>
      </w:r>
      <w:r w:rsidR="00C62B0B">
        <w:rPr>
          <w:color w:val="000000"/>
          <w:sz w:val="22"/>
          <w:szCs w:val="22"/>
        </w:rPr>
        <w:t>10</w:t>
      </w:r>
      <w:r w:rsidRPr="00BC4BED">
        <w:rPr>
          <w:color w:val="000000"/>
          <w:sz w:val="22"/>
          <w:szCs w:val="22"/>
        </w:rPr>
        <w:t>.</w:t>
      </w:r>
      <w:r w:rsidR="00BC4BED" w:rsidRPr="00BC4BED">
        <w:rPr>
          <w:color w:val="000000"/>
          <w:sz w:val="22"/>
          <w:szCs w:val="22"/>
        </w:rPr>
        <w:t>12</w:t>
      </w:r>
      <w:r w:rsidRPr="00BC4BED">
        <w:rPr>
          <w:color w:val="000000"/>
          <w:sz w:val="22"/>
          <w:szCs w:val="22"/>
        </w:rPr>
        <w:t>.202</w:t>
      </w:r>
      <w:r w:rsidR="00BC4BED" w:rsidRPr="00BC4BED">
        <w:rPr>
          <w:color w:val="000000"/>
          <w:sz w:val="22"/>
          <w:szCs w:val="22"/>
        </w:rPr>
        <w:t>4</w:t>
      </w:r>
      <w:r w:rsidRPr="00BC4BED">
        <w:rPr>
          <w:color w:val="000000"/>
          <w:sz w:val="22"/>
          <w:szCs w:val="22"/>
        </w:rPr>
        <w:t>р</w:t>
      </w:r>
      <w:r w:rsidRPr="00BC4BED">
        <w:rPr>
          <w:b/>
          <w:bCs/>
          <w:color w:val="000000"/>
          <w:sz w:val="22"/>
          <w:szCs w:val="22"/>
        </w:rPr>
        <w:t>.</w:t>
      </w:r>
      <w:r w:rsidRPr="00E43961">
        <w:rPr>
          <w:color w:val="000000"/>
          <w:sz w:val="22"/>
          <w:szCs w:val="22"/>
        </w:rPr>
        <w:t> </w:t>
      </w:r>
    </w:p>
    <w:p w14:paraId="54649286" w14:textId="77777777" w:rsidR="00D26CFC" w:rsidRPr="00E43961" w:rsidRDefault="00D26CFC" w:rsidP="00CC0B16">
      <w:pPr>
        <w:ind w:firstLine="357"/>
        <w:jc w:val="both"/>
        <w:textAlignment w:val="baseline"/>
        <w:rPr>
          <w:b/>
          <w:bCs/>
          <w:color w:val="000000"/>
          <w:sz w:val="22"/>
          <w:szCs w:val="22"/>
        </w:rPr>
      </w:pPr>
    </w:p>
    <w:p w14:paraId="3155EE8E" w14:textId="2B058676" w:rsidR="00F03751" w:rsidRPr="00E43961" w:rsidRDefault="00F03751" w:rsidP="00CC0B16">
      <w:pPr>
        <w:ind w:firstLine="357"/>
        <w:jc w:val="both"/>
        <w:textAlignment w:val="baseline"/>
        <w:rPr>
          <w:sz w:val="22"/>
          <w:szCs w:val="22"/>
        </w:rPr>
      </w:pPr>
      <w:r w:rsidRPr="00E43961">
        <w:rPr>
          <w:b/>
          <w:bCs/>
          <w:color w:val="000000"/>
          <w:sz w:val="22"/>
          <w:szCs w:val="22"/>
        </w:rPr>
        <w:t>Цінові пропозиції приймаються на електронну пошту:</w:t>
      </w:r>
      <w:r w:rsidRPr="00E43961">
        <w:rPr>
          <w:color w:val="000000"/>
          <w:sz w:val="22"/>
          <w:szCs w:val="22"/>
        </w:rPr>
        <w:t xml:space="preserve"> </w:t>
      </w:r>
      <w:hyperlink r:id="rId9">
        <w:r w:rsidR="2683086C" w:rsidRPr="00E43961">
          <w:rPr>
            <w:rStyle w:val="ac"/>
            <w:sz w:val="22"/>
            <w:szCs w:val="22"/>
          </w:rPr>
          <w:t>tender@redcross.org.ua</w:t>
        </w:r>
      </w:hyperlink>
      <w:r w:rsidRPr="00E43961">
        <w:rPr>
          <w:color w:val="000000"/>
          <w:sz w:val="22"/>
          <w:szCs w:val="22"/>
        </w:rPr>
        <w:t xml:space="preserve">  </w:t>
      </w:r>
      <w:r w:rsidRPr="00E43961">
        <w:rPr>
          <w:b/>
          <w:bCs/>
          <w:color w:val="000000"/>
          <w:sz w:val="22"/>
          <w:szCs w:val="22"/>
        </w:rPr>
        <w:t xml:space="preserve">до </w:t>
      </w:r>
      <w:r w:rsidR="00F52241">
        <w:rPr>
          <w:b/>
          <w:bCs/>
          <w:color w:val="000000"/>
          <w:sz w:val="22"/>
          <w:szCs w:val="22"/>
        </w:rPr>
        <w:t>11</w:t>
      </w:r>
      <w:r w:rsidRPr="00BC4BED">
        <w:rPr>
          <w:b/>
          <w:bCs/>
          <w:color w:val="000000"/>
          <w:sz w:val="22"/>
          <w:szCs w:val="22"/>
        </w:rPr>
        <w:t>.</w:t>
      </w:r>
      <w:r w:rsidR="00BC4BED">
        <w:rPr>
          <w:b/>
          <w:bCs/>
          <w:color w:val="000000"/>
          <w:sz w:val="22"/>
          <w:szCs w:val="22"/>
        </w:rPr>
        <w:t>12</w:t>
      </w:r>
      <w:r w:rsidRPr="00BC4BED">
        <w:rPr>
          <w:b/>
          <w:bCs/>
          <w:color w:val="000000"/>
          <w:sz w:val="22"/>
          <w:szCs w:val="22"/>
        </w:rPr>
        <w:t>.202</w:t>
      </w:r>
      <w:r w:rsidR="00BC4BED">
        <w:rPr>
          <w:b/>
          <w:bCs/>
          <w:color w:val="000000"/>
          <w:sz w:val="22"/>
          <w:szCs w:val="22"/>
        </w:rPr>
        <w:t>4</w:t>
      </w:r>
      <w:r w:rsidRPr="00E43961">
        <w:rPr>
          <w:b/>
          <w:bCs/>
          <w:color w:val="000000"/>
          <w:sz w:val="22"/>
          <w:szCs w:val="22"/>
        </w:rPr>
        <w:t xml:space="preserve"> року до 18:00</w:t>
      </w:r>
      <w:r w:rsidRPr="00E43961">
        <w:rPr>
          <w:color w:val="000000"/>
          <w:sz w:val="22"/>
          <w:szCs w:val="22"/>
        </w:rPr>
        <w:t>. </w:t>
      </w:r>
    </w:p>
    <w:p w14:paraId="48AD8930" w14:textId="77777777" w:rsidR="00F03751" w:rsidRPr="00E43961" w:rsidRDefault="00F03751" w:rsidP="00CC0B16">
      <w:pPr>
        <w:ind w:firstLine="357"/>
        <w:contextualSpacing/>
        <w:jc w:val="both"/>
        <w:rPr>
          <w:sz w:val="22"/>
          <w:szCs w:val="22"/>
        </w:rPr>
      </w:pPr>
    </w:p>
    <w:p w14:paraId="4474DAD7" w14:textId="73FB2919" w:rsidR="003F16E7" w:rsidRPr="00E43961" w:rsidRDefault="003F16E7" w:rsidP="00CC0B16">
      <w:pPr>
        <w:ind w:firstLine="357"/>
        <w:jc w:val="both"/>
        <w:rPr>
          <w:sz w:val="22"/>
          <w:szCs w:val="22"/>
          <w:lang w:eastAsia="en-US"/>
        </w:rPr>
      </w:pPr>
      <w:r w:rsidRPr="00E43961">
        <w:rPr>
          <w:sz w:val="22"/>
          <w:szCs w:val="22"/>
        </w:rPr>
        <w:t xml:space="preserve">Учасники, </w:t>
      </w:r>
      <w:r w:rsidR="000C75F4" w:rsidRPr="00E43961">
        <w:rPr>
          <w:sz w:val="22"/>
          <w:szCs w:val="22"/>
        </w:rPr>
        <w:t>які</w:t>
      </w:r>
      <w:r w:rsidRPr="00E43961">
        <w:rPr>
          <w:sz w:val="22"/>
          <w:szCs w:val="22"/>
        </w:rPr>
        <w:t xml:space="preserve"> виявили бажання прийняти участь </w:t>
      </w:r>
      <w:r w:rsidR="000C75F4" w:rsidRPr="00E43961">
        <w:rPr>
          <w:sz w:val="22"/>
          <w:szCs w:val="22"/>
        </w:rPr>
        <w:t>в</w:t>
      </w:r>
      <w:r w:rsidRPr="00E43961">
        <w:rPr>
          <w:sz w:val="22"/>
          <w:szCs w:val="22"/>
        </w:rPr>
        <w:t xml:space="preserve"> конкурсі, в обов’язковому порядку </w:t>
      </w:r>
      <w:r w:rsidRPr="00E43961">
        <w:rPr>
          <w:b/>
          <w:bCs/>
          <w:sz w:val="22"/>
          <w:szCs w:val="22"/>
        </w:rPr>
        <w:t xml:space="preserve">повинні зазначати </w:t>
      </w:r>
      <w:r w:rsidRPr="00273ED5">
        <w:rPr>
          <w:b/>
          <w:bCs/>
          <w:sz w:val="22"/>
          <w:szCs w:val="22"/>
        </w:rPr>
        <w:t>предмет закупівлі в темі електронного листа при наданні своєї цінової пропозиції.</w:t>
      </w:r>
      <w:r w:rsidRPr="00273ED5">
        <w:rPr>
          <w:sz w:val="22"/>
          <w:szCs w:val="22"/>
        </w:rPr>
        <w:t xml:space="preserve"> Наприклад: «</w:t>
      </w:r>
      <w:r w:rsidR="004A7165" w:rsidRPr="00273ED5">
        <w:rPr>
          <w:bCs/>
          <w:sz w:val="22"/>
          <w:szCs w:val="22"/>
        </w:rPr>
        <w:t>№</w:t>
      </w:r>
      <w:r w:rsidR="00273ED5" w:rsidRPr="00273ED5">
        <w:rPr>
          <w:bCs/>
          <w:sz w:val="22"/>
          <w:szCs w:val="22"/>
        </w:rPr>
        <w:t>1626АР</w:t>
      </w:r>
      <w:r w:rsidR="00700C86">
        <w:rPr>
          <w:bCs/>
          <w:i/>
          <w:iCs/>
          <w:color w:val="747474"/>
          <w:sz w:val="22"/>
          <w:szCs w:val="22"/>
        </w:rPr>
        <w:t xml:space="preserve"> </w:t>
      </w:r>
      <w:r w:rsidRPr="00E43961">
        <w:rPr>
          <w:sz w:val="22"/>
          <w:szCs w:val="22"/>
        </w:rPr>
        <w:t>Конкурс на  місцеву закупівлю</w:t>
      </w:r>
      <w:r w:rsidRPr="00E43961">
        <w:rPr>
          <w:bCs/>
        </w:rPr>
        <w:t xml:space="preserve"> </w:t>
      </w:r>
      <w:r w:rsidR="00292CED" w:rsidRPr="00E43961">
        <w:rPr>
          <w:bCs/>
        </w:rPr>
        <w:t xml:space="preserve"> </w:t>
      </w:r>
      <w:r w:rsidR="00413A52" w:rsidRPr="00F82A12">
        <w:rPr>
          <w:color w:val="FF0000"/>
          <w:sz w:val="22"/>
          <w:szCs w:val="22"/>
        </w:rPr>
        <w:t>м</w:t>
      </w:r>
      <w:r w:rsidR="00273ED5" w:rsidRPr="00F82A12">
        <w:rPr>
          <w:color w:val="FF0000"/>
          <w:sz w:val="22"/>
          <w:szCs w:val="22"/>
        </w:rPr>
        <w:t>обільних телефонів Samsung</w:t>
      </w:r>
      <w:r w:rsidR="00273ED5">
        <w:rPr>
          <w:color w:val="0963A9"/>
          <w:sz w:val="22"/>
          <w:szCs w:val="22"/>
        </w:rPr>
        <w:t>.</w:t>
      </w:r>
      <w:r w:rsidRPr="00273ED5">
        <w:rPr>
          <w:color w:val="FF0000"/>
          <w:sz w:val="22"/>
          <w:szCs w:val="22"/>
        </w:rPr>
        <w:t xml:space="preserve"> </w:t>
      </w:r>
      <w:r w:rsidRPr="00273ED5">
        <w:rPr>
          <w:sz w:val="22"/>
          <w:szCs w:val="22"/>
        </w:rPr>
        <w:t>(</w:t>
      </w:r>
      <w:r w:rsidR="006D0A0B" w:rsidRPr="00273ED5">
        <w:rPr>
          <w:sz w:val="22"/>
          <w:szCs w:val="22"/>
        </w:rPr>
        <w:t>де</w:t>
      </w:r>
      <w:r w:rsidR="006D0A0B" w:rsidRPr="00E43961">
        <w:rPr>
          <w:sz w:val="22"/>
          <w:szCs w:val="22"/>
        </w:rPr>
        <w:t xml:space="preserve"> </w:t>
      </w:r>
      <w:r w:rsidRPr="00E43961">
        <w:rPr>
          <w:sz w:val="22"/>
          <w:szCs w:val="22"/>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lastRenderedPageBreak/>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170D1B" w:rsidRDefault="002135F7" w:rsidP="002135F7">
      <w:pPr>
        <w:ind w:firstLine="357"/>
        <w:jc w:val="both"/>
        <w:rPr>
          <w:sz w:val="22"/>
          <w:szCs w:val="22"/>
        </w:rPr>
      </w:pPr>
      <w:r w:rsidRPr="00170D1B">
        <w:rPr>
          <w:sz w:val="22"/>
          <w:szCs w:val="22"/>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170D1B">
          <w:rPr>
            <w:rStyle w:val="ac"/>
            <w:sz w:val="22"/>
            <w:szCs w:val="22"/>
          </w:rPr>
          <w:t>Інформаційна база – Товариство Червоного Хреста України (redcross.org.ua)</w:t>
        </w:r>
      </w:hyperlink>
      <w:r w:rsidR="00290472" w:rsidRPr="00170D1B">
        <w:rPr>
          <w:sz w:val="22"/>
          <w:szCs w:val="22"/>
        </w:rPr>
        <w:t>.</w:t>
      </w:r>
      <w:r w:rsidRPr="00170D1B">
        <w:rPr>
          <w:sz w:val="22"/>
          <w:szCs w:val="22"/>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48BB31F" w14:textId="11105D90" w:rsidR="002A13C5" w:rsidRPr="00E43961" w:rsidRDefault="002A13C5" w:rsidP="00F20724">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r w:rsidR="000219EA" w:rsidRPr="00E43961">
        <w:rPr>
          <w:bCs/>
          <w:spacing w:val="-4"/>
          <w:sz w:val="22"/>
          <w:szCs w:val="22"/>
        </w:rPr>
        <w:t xml:space="preserve"> </w:t>
      </w: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rPr>
        <w:t>цінових</w:t>
      </w:r>
      <w:r w:rsidRPr="00E43961">
        <w:rPr>
          <w:i/>
          <w:iCs/>
          <w:sz w:val="22"/>
          <w:szCs w:val="22"/>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8305154"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lastRenderedPageBreak/>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23757306" w14:textId="2ED5FC80" w:rsidR="00992F46" w:rsidRPr="00E43961" w:rsidRDefault="004B7990" w:rsidP="00992F46">
      <w:pPr>
        <w:pStyle w:val="af8"/>
        <w:ind w:firstLine="357"/>
        <w:rPr>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p w14:paraId="32E83C16" w14:textId="5AF71D12" w:rsidR="00921306" w:rsidRPr="00E43961" w:rsidRDefault="00992F46" w:rsidP="00992F46">
      <w:pPr>
        <w:jc w:val="right"/>
        <w:rPr>
          <w:b/>
          <w:spacing w:val="-4"/>
          <w:sz w:val="22"/>
          <w:szCs w:val="22"/>
        </w:rPr>
      </w:pPr>
      <w:r w:rsidRPr="00E43961">
        <w:rPr>
          <w:b/>
          <w:bCs/>
          <w:sz w:val="22"/>
          <w:szCs w:val="22"/>
        </w:rPr>
        <w:br w:type="page"/>
      </w:r>
      <w:r w:rsidR="00EE2761" w:rsidRPr="00E43961">
        <w:rPr>
          <w:b/>
          <w:spacing w:val="-4"/>
          <w:sz w:val="22"/>
          <w:szCs w:val="22"/>
        </w:rPr>
        <w:lastRenderedPageBreak/>
        <w:t xml:space="preserve">Додаток </w:t>
      </w:r>
      <w:r w:rsidR="000F7C6A" w:rsidRPr="00E43961">
        <w:rPr>
          <w:b/>
          <w:spacing w:val="-4"/>
          <w:sz w:val="22"/>
          <w:szCs w:val="22"/>
        </w:rPr>
        <w:t>№</w:t>
      </w:r>
      <w:r w:rsidR="00EE2761" w:rsidRPr="00E43961">
        <w:rPr>
          <w:b/>
          <w:spacing w:val="-4"/>
          <w:sz w:val="22"/>
          <w:szCs w:val="22"/>
        </w:rPr>
        <w:t>1 до Запиту</w:t>
      </w:r>
    </w:p>
    <w:p w14:paraId="1255F043" w14:textId="4D932D51" w:rsidR="00EE2761" w:rsidRPr="00E43961" w:rsidRDefault="00EE2761" w:rsidP="00EE2761">
      <w:pPr>
        <w:ind w:left="142" w:firstLine="284"/>
        <w:jc w:val="both"/>
        <w:rPr>
          <w:rStyle w:val="eop"/>
          <w:color w:val="747474"/>
          <w:sz w:val="22"/>
          <w:szCs w:val="22"/>
          <w:shd w:val="clear" w:color="auto" w:fill="FFFFFF"/>
        </w:rPr>
      </w:pPr>
      <w:r w:rsidRPr="00E43961">
        <w:rPr>
          <w:rStyle w:val="normaltextrun"/>
          <w:color w:val="000000"/>
          <w:sz w:val="22"/>
          <w:szCs w:val="22"/>
          <w:shd w:val="clear" w:color="auto" w:fill="FFFFFF"/>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rPr>
        <w:t>місцевій закупівлі</w:t>
      </w:r>
      <w:r w:rsidRPr="00E43961">
        <w:rPr>
          <w:rStyle w:val="normaltextrun"/>
          <w:color w:val="000000"/>
          <w:sz w:val="22"/>
          <w:szCs w:val="22"/>
          <w:shd w:val="clear" w:color="auto" w:fill="FFFFFF"/>
        </w:rPr>
        <w:t xml:space="preserve"> </w:t>
      </w:r>
      <w:r w:rsidR="00273ED5">
        <w:rPr>
          <w:sz w:val="22"/>
          <w:szCs w:val="22"/>
        </w:rPr>
        <w:t>м</w:t>
      </w:r>
      <w:r w:rsidR="00516FB6" w:rsidRPr="003E577A">
        <w:rPr>
          <w:sz w:val="22"/>
          <w:szCs w:val="22"/>
        </w:rPr>
        <w:t>обільни</w:t>
      </w:r>
      <w:r w:rsidR="00273ED5">
        <w:rPr>
          <w:sz w:val="22"/>
          <w:szCs w:val="22"/>
        </w:rPr>
        <w:t>х</w:t>
      </w:r>
      <w:r w:rsidR="00516FB6" w:rsidRPr="003E577A">
        <w:rPr>
          <w:sz w:val="22"/>
          <w:szCs w:val="22"/>
        </w:rPr>
        <w:t xml:space="preserve"> телефон Samsung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E43961">
              <w:rPr>
                <w:rStyle w:val="normaltextrun"/>
                <w:sz w:val="22"/>
                <w:szCs w:val="22"/>
              </w:rPr>
              <w:t>Відомості про підприємство</w:t>
            </w:r>
            <w:r w:rsidRPr="00E43961">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43961">
              <w:rPr>
                <w:rStyle w:val="normaltextrun"/>
                <w:i/>
                <w:iCs/>
                <w:sz w:val="22"/>
                <w:szCs w:val="22"/>
              </w:rPr>
              <w:t>Повне найменування учасника – суб’єкта господарювання</w:t>
            </w:r>
            <w:r w:rsidRPr="00E43961">
              <w:rPr>
                <w:rStyle w:val="eop"/>
                <w:i/>
                <w:iCs/>
                <w:sz w:val="22"/>
                <w:szCs w:val="22"/>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43961">
              <w:rPr>
                <w:rStyle w:val="normaltextrun"/>
                <w:i/>
                <w:iCs/>
                <w:sz w:val="22"/>
                <w:szCs w:val="22"/>
              </w:rPr>
              <w:t>Ідентифікаційний код за ЄДРПОУ</w:t>
            </w:r>
            <w:r w:rsidRPr="00E43961">
              <w:rPr>
                <w:rStyle w:val="eop"/>
                <w:i/>
                <w:iCs/>
                <w:sz w:val="22"/>
                <w:szCs w:val="22"/>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Реквізити (адреса – юридична та фактична, телефон, факс, телефон для контактів)</w:t>
            </w:r>
            <w:r w:rsidRPr="00E43961">
              <w:rPr>
                <w:rStyle w:val="eop"/>
                <w:i/>
                <w:iCs/>
                <w:sz w:val="22"/>
                <w:szCs w:val="22"/>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Банківські реквізити</w:t>
            </w:r>
            <w:r w:rsidRPr="00E43961">
              <w:rPr>
                <w:rStyle w:val="eop"/>
                <w:i/>
                <w:iCs/>
                <w:sz w:val="22"/>
                <w:szCs w:val="22"/>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rPr>
            </w:pPr>
            <w:r w:rsidRPr="00E43961">
              <w:rPr>
                <w:rStyle w:val="normaltextrun"/>
                <w:sz w:val="22"/>
                <w:szCs w:val="22"/>
              </w:rPr>
              <w:t>Відомості про особу (осіб), які уповноважені представляти інтереси Учасника</w:t>
            </w:r>
            <w:r w:rsidRPr="00E43961">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(Прізвище, ім’я, по батькові, посада, e-mail, контактний телефон).</w:t>
            </w:r>
            <w:r w:rsidRPr="00E43961">
              <w:rPr>
                <w:rStyle w:val="eop"/>
                <w:i/>
                <w:iCs/>
                <w:sz w:val="22"/>
                <w:szCs w:val="22"/>
              </w:rPr>
              <w:t> </w:t>
            </w:r>
          </w:p>
        </w:tc>
      </w:tr>
    </w:tbl>
    <w:p w14:paraId="41EB0172" w14:textId="77777777" w:rsidR="00EE2761" w:rsidRPr="00E43961" w:rsidRDefault="00EE2761" w:rsidP="00EE2761">
      <w:pPr>
        <w:ind w:left="142" w:firstLine="284"/>
        <w:jc w:val="both"/>
        <w:rPr>
          <w:spacing w:val="-4"/>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1179"/>
        <w:gridCol w:w="3038"/>
        <w:gridCol w:w="1986"/>
        <w:gridCol w:w="815"/>
        <w:gridCol w:w="1446"/>
        <w:gridCol w:w="1446"/>
      </w:tblGrid>
      <w:tr w:rsidR="00EE2761" w:rsidRPr="00AD3831" w14:paraId="218190A8" w14:textId="77777777" w:rsidTr="008D2853">
        <w:trPr>
          <w:trHeight w:val="840"/>
        </w:trPr>
        <w:tc>
          <w:tcPr>
            <w:tcW w:w="311"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w:t>
            </w:r>
            <w:r w:rsidRPr="00E43961">
              <w:rPr>
                <w:rStyle w:val="eop"/>
                <w:sz w:val="22"/>
                <w:szCs w:val="22"/>
              </w:rPr>
              <w:t> </w:t>
            </w:r>
          </w:p>
        </w:tc>
        <w:tc>
          <w:tcPr>
            <w:tcW w:w="1179"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Наймену-</w:t>
            </w:r>
            <w:r w:rsidRPr="00E43961">
              <w:rPr>
                <w:rStyle w:val="eop"/>
                <w:sz w:val="22"/>
                <w:szCs w:val="22"/>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вання</w:t>
            </w:r>
            <w:r w:rsidRPr="00E43961">
              <w:rPr>
                <w:rStyle w:val="eop"/>
                <w:sz w:val="22"/>
                <w:szCs w:val="22"/>
              </w:rPr>
              <w:t> </w:t>
            </w:r>
          </w:p>
        </w:tc>
        <w:tc>
          <w:tcPr>
            <w:tcW w:w="5024" w:type="dxa"/>
            <w:gridSpan w:val="2"/>
            <w:tcBorders>
              <w:top w:val="single" w:sz="6" w:space="0" w:color="000000"/>
              <w:left w:val="single" w:sz="6" w:space="0" w:color="000000"/>
              <w:bottom w:val="single" w:sz="6" w:space="0" w:color="auto"/>
              <w:right w:val="single" w:sz="6" w:space="0" w:color="auto"/>
            </w:tcBorders>
            <w:shd w:val="clear" w:color="auto" w:fill="D9F2D0" w:themeFill="accent6" w:themeFillTint="33"/>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Технічні параметри</w:t>
            </w:r>
            <w:r w:rsidRPr="00E43961">
              <w:rPr>
                <w:rStyle w:val="eop"/>
                <w:sz w:val="22"/>
                <w:szCs w:val="22"/>
              </w:rPr>
              <w:t> </w:t>
            </w:r>
          </w:p>
        </w:tc>
        <w:tc>
          <w:tcPr>
            <w:tcW w:w="815"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255E070B"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К-сть</w:t>
            </w:r>
            <w:r w:rsidRPr="00E43961">
              <w:rPr>
                <w:rStyle w:val="eop"/>
                <w:sz w:val="22"/>
                <w:szCs w:val="22"/>
              </w:rPr>
              <w:t> </w:t>
            </w:r>
          </w:p>
        </w:tc>
        <w:tc>
          <w:tcPr>
            <w:tcW w:w="1446"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 xml:space="preserve">Ціна </w:t>
            </w:r>
            <w:r w:rsidRPr="00E43961">
              <w:rPr>
                <w:rStyle w:val="normaltextrun"/>
                <w:sz w:val="22"/>
                <w:szCs w:val="22"/>
              </w:rPr>
              <w:t>(</w:t>
            </w:r>
            <w:r w:rsidR="00B064AA" w:rsidRPr="00E43961">
              <w:rPr>
                <w:rStyle w:val="normaltextrun"/>
                <w:i/>
                <w:iCs/>
                <w:sz w:val="22"/>
                <w:szCs w:val="22"/>
              </w:rPr>
              <w:t>з урахуванням всіх податків і зборів</w:t>
            </w:r>
            <w:r w:rsidRPr="00E43961">
              <w:rPr>
                <w:rStyle w:val="normaltextrun"/>
                <w:sz w:val="22"/>
                <w:szCs w:val="22"/>
              </w:rPr>
              <w:t xml:space="preserve">) </w:t>
            </w:r>
            <w:r w:rsidRPr="00E43961">
              <w:rPr>
                <w:rStyle w:val="normaltextrun"/>
                <w:b/>
                <w:bCs/>
                <w:sz w:val="22"/>
                <w:szCs w:val="22"/>
              </w:rPr>
              <w:t>грн </w:t>
            </w:r>
            <w:r w:rsidRPr="00E43961">
              <w:rPr>
                <w:rStyle w:val="eop"/>
                <w:sz w:val="22"/>
                <w:szCs w:val="22"/>
              </w:rPr>
              <w:t> </w:t>
            </w:r>
          </w:p>
        </w:tc>
        <w:tc>
          <w:tcPr>
            <w:tcW w:w="1446"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Всього</w:t>
            </w:r>
            <w:r w:rsidRPr="00E43961">
              <w:rPr>
                <w:rStyle w:val="eop"/>
                <w:sz w:val="22"/>
                <w:szCs w:val="22"/>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sz w:val="22"/>
                <w:szCs w:val="22"/>
              </w:rPr>
              <w:t>(</w:t>
            </w:r>
            <w:r w:rsidR="00B064AA" w:rsidRPr="00E43961">
              <w:rPr>
                <w:rStyle w:val="normaltextrun"/>
                <w:i/>
                <w:iCs/>
                <w:sz w:val="22"/>
                <w:szCs w:val="22"/>
              </w:rPr>
              <w:t>з урахуванням всіх податків і зборів</w:t>
            </w:r>
            <w:r w:rsidRPr="00E43961">
              <w:rPr>
                <w:rStyle w:val="normaltextrun"/>
                <w:sz w:val="22"/>
                <w:szCs w:val="22"/>
              </w:rPr>
              <w:t>)</w:t>
            </w:r>
            <w:r w:rsidRPr="00E43961">
              <w:rPr>
                <w:rStyle w:val="normaltextrun"/>
                <w:b/>
                <w:bCs/>
                <w:sz w:val="22"/>
                <w:szCs w:val="22"/>
              </w:rPr>
              <w:t xml:space="preserve"> грн.</w:t>
            </w:r>
            <w:r w:rsidRPr="00E43961">
              <w:rPr>
                <w:rStyle w:val="eop"/>
                <w:sz w:val="22"/>
                <w:szCs w:val="22"/>
              </w:rPr>
              <w:t> </w:t>
            </w:r>
          </w:p>
        </w:tc>
      </w:tr>
      <w:tr w:rsidR="00EE2761" w:rsidRPr="00E43961" w14:paraId="327B33C5" w14:textId="77777777" w:rsidTr="008D2853">
        <w:trPr>
          <w:trHeight w:val="645"/>
        </w:trPr>
        <w:tc>
          <w:tcPr>
            <w:tcW w:w="0" w:type="auto"/>
            <w:vMerge/>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029747BD" w14:textId="77777777" w:rsidR="00EE2761" w:rsidRPr="00E43961" w:rsidRDefault="00EE2761">
            <w:pPr>
              <w:rPr>
                <w:sz w:val="22"/>
                <w:szCs w:val="22"/>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Pr="00E43961" w:rsidRDefault="00EE2761">
            <w:pPr>
              <w:rPr>
                <w:sz w:val="22"/>
                <w:szCs w:val="22"/>
              </w:rPr>
            </w:pPr>
          </w:p>
        </w:tc>
        <w:tc>
          <w:tcPr>
            <w:tcW w:w="3038" w:type="dxa"/>
            <w:tcBorders>
              <w:top w:val="single" w:sz="6" w:space="0" w:color="auto"/>
              <w:left w:val="single" w:sz="6" w:space="0" w:color="000000"/>
              <w:bottom w:val="single" w:sz="6" w:space="0" w:color="000000"/>
              <w:right w:val="single" w:sz="6" w:space="0" w:color="000000"/>
            </w:tcBorders>
            <w:shd w:val="clear" w:color="auto" w:fill="D9F2D0" w:themeFill="accent6" w:themeFillTint="33"/>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Запит</w:t>
            </w:r>
            <w:r w:rsidRPr="00E43961">
              <w:rPr>
                <w:rStyle w:val="eop"/>
                <w:sz w:val="22"/>
                <w:szCs w:val="22"/>
              </w:rPr>
              <w:t> </w:t>
            </w:r>
          </w:p>
        </w:tc>
        <w:tc>
          <w:tcPr>
            <w:tcW w:w="1986" w:type="dxa"/>
            <w:tcBorders>
              <w:top w:val="single" w:sz="6" w:space="0" w:color="auto"/>
              <w:left w:val="single" w:sz="6" w:space="0" w:color="000000"/>
              <w:bottom w:val="single" w:sz="6" w:space="0" w:color="000000"/>
              <w:right w:val="single" w:sz="6" w:space="0" w:color="auto"/>
            </w:tcBorders>
            <w:shd w:val="clear" w:color="auto" w:fill="D9F2D0" w:themeFill="accent6" w:themeFillTint="33"/>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Пропозиція</w:t>
            </w:r>
            <w:r w:rsidRPr="00E43961">
              <w:rPr>
                <w:rStyle w:val="eop"/>
                <w:sz w:val="22"/>
                <w:szCs w:val="22"/>
              </w:rPr>
              <w:t> </w:t>
            </w:r>
          </w:p>
          <w:p w14:paraId="1DBE420C"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i/>
                <w:iCs/>
                <w:sz w:val="22"/>
                <w:szCs w:val="22"/>
              </w:rPr>
              <w:t>(Заповнюється у разі пропозиції аналогу</w:t>
            </w:r>
            <w:r w:rsidRPr="00E43961">
              <w:rPr>
                <w:rStyle w:val="normaltextrun"/>
                <w:sz w:val="22"/>
                <w:szCs w:val="22"/>
              </w:rPr>
              <w:t>)</w:t>
            </w:r>
            <w:r w:rsidRPr="00E43961">
              <w:rPr>
                <w:rStyle w:val="eop"/>
                <w:sz w:val="22"/>
                <w:szCs w:val="22"/>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Pr="00E439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Pr="00E439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Pr="00E43961" w:rsidRDefault="00EE2761">
            <w:pPr>
              <w:rPr>
                <w:sz w:val="22"/>
                <w:szCs w:val="22"/>
              </w:rPr>
            </w:pPr>
          </w:p>
        </w:tc>
      </w:tr>
      <w:tr w:rsidR="00EE2761" w:rsidRPr="00A2577C" w14:paraId="7717A048" w14:textId="77777777" w:rsidTr="00FD4BD5">
        <w:trPr>
          <w:trHeight w:val="401"/>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sz w:val="22"/>
                <w:szCs w:val="22"/>
              </w:rPr>
              <w:t>1</w:t>
            </w:r>
            <w:r w:rsidRPr="00E43961">
              <w:rPr>
                <w:rStyle w:val="eop"/>
                <w:sz w:val="22"/>
                <w:szCs w:val="22"/>
              </w:rPr>
              <w:t> </w:t>
            </w:r>
          </w:p>
        </w:tc>
        <w:tc>
          <w:tcPr>
            <w:tcW w:w="1179" w:type="dxa"/>
            <w:tcBorders>
              <w:top w:val="single" w:sz="6" w:space="0" w:color="auto"/>
              <w:left w:val="single" w:sz="6" w:space="0" w:color="000000"/>
              <w:bottom w:val="single" w:sz="6" w:space="0" w:color="auto"/>
              <w:right w:val="single" w:sz="6" w:space="0" w:color="000000"/>
            </w:tcBorders>
            <w:shd w:val="clear" w:color="auto" w:fill="auto"/>
            <w:hideMark/>
          </w:tcPr>
          <w:p w14:paraId="120DF853" w14:textId="77777777" w:rsidR="00A010CC" w:rsidRDefault="00EE2761" w:rsidP="00EE2761">
            <w:pPr>
              <w:pStyle w:val="paragraph"/>
              <w:spacing w:before="0" w:beforeAutospacing="0" w:after="0" w:afterAutospacing="0"/>
              <w:textAlignment w:val="baseline"/>
              <w:rPr>
                <w:rStyle w:val="eop"/>
                <w:sz w:val="22"/>
                <w:szCs w:val="22"/>
              </w:rPr>
            </w:pPr>
            <w:r w:rsidRPr="00E43961">
              <w:rPr>
                <w:rStyle w:val="eop"/>
                <w:sz w:val="22"/>
                <w:szCs w:val="22"/>
              </w:rPr>
              <w:t> </w:t>
            </w:r>
          </w:p>
          <w:p w14:paraId="346B76F2" w14:textId="77777777" w:rsidR="00A010CC" w:rsidRDefault="00A010CC" w:rsidP="00EE2761">
            <w:pPr>
              <w:pStyle w:val="paragraph"/>
              <w:spacing w:before="0" w:beforeAutospacing="0" w:after="0" w:afterAutospacing="0"/>
              <w:textAlignment w:val="baseline"/>
              <w:rPr>
                <w:rStyle w:val="eop"/>
              </w:rPr>
            </w:pPr>
          </w:p>
          <w:p w14:paraId="4BEFEDC3" w14:textId="77777777" w:rsidR="00A010CC" w:rsidRDefault="00A010CC" w:rsidP="00EE2761">
            <w:pPr>
              <w:pStyle w:val="paragraph"/>
              <w:spacing w:before="0" w:beforeAutospacing="0" w:after="0" w:afterAutospacing="0"/>
              <w:textAlignment w:val="baseline"/>
              <w:rPr>
                <w:rStyle w:val="eop"/>
              </w:rPr>
            </w:pPr>
          </w:p>
          <w:p w14:paraId="4EA60AAA" w14:textId="77777777" w:rsidR="00A010CC" w:rsidRDefault="00A010CC" w:rsidP="00EE2761">
            <w:pPr>
              <w:pStyle w:val="paragraph"/>
              <w:spacing w:before="0" w:beforeAutospacing="0" w:after="0" w:afterAutospacing="0"/>
              <w:textAlignment w:val="baseline"/>
              <w:rPr>
                <w:rStyle w:val="eop"/>
              </w:rPr>
            </w:pPr>
          </w:p>
          <w:p w14:paraId="745E1D89" w14:textId="77777777" w:rsidR="00A010CC" w:rsidRDefault="00A010CC" w:rsidP="00EE2761">
            <w:pPr>
              <w:pStyle w:val="paragraph"/>
              <w:spacing w:before="0" w:beforeAutospacing="0" w:after="0" w:afterAutospacing="0"/>
              <w:textAlignment w:val="baseline"/>
              <w:rPr>
                <w:rStyle w:val="eop"/>
              </w:rPr>
            </w:pPr>
          </w:p>
          <w:p w14:paraId="6B2E23FE" w14:textId="77777777" w:rsidR="00A010CC" w:rsidRDefault="00A010CC" w:rsidP="00EE2761">
            <w:pPr>
              <w:pStyle w:val="paragraph"/>
              <w:spacing w:before="0" w:beforeAutospacing="0" w:after="0" w:afterAutospacing="0"/>
              <w:textAlignment w:val="baseline"/>
              <w:rPr>
                <w:rStyle w:val="eop"/>
              </w:rPr>
            </w:pPr>
          </w:p>
          <w:p w14:paraId="6581009D" w14:textId="77777777" w:rsidR="00A010CC" w:rsidRDefault="00A010CC" w:rsidP="00EE2761">
            <w:pPr>
              <w:pStyle w:val="paragraph"/>
              <w:spacing w:before="0" w:beforeAutospacing="0" w:after="0" w:afterAutospacing="0"/>
              <w:textAlignment w:val="baseline"/>
              <w:rPr>
                <w:rStyle w:val="eop"/>
              </w:rPr>
            </w:pPr>
          </w:p>
          <w:p w14:paraId="50553BDC" w14:textId="77777777" w:rsidR="00A010CC" w:rsidRDefault="00A010CC" w:rsidP="00EE2761">
            <w:pPr>
              <w:pStyle w:val="paragraph"/>
              <w:spacing w:before="0" w:beforeAutospacing="0" w:after="0" w:afterAutospacing="0"/>
              <w:textAlignment w:val="baseline"/>
              <w:rPr>
                <w:rStyle w:val="eop"/>
              </w:rPr>
            </w:pPr>
          </w:p>
          <w:p w14:paraId="4ED60D6A" w14:textId="77777777" w:rsidR="00A010CC" w:rsidRDefault="00A010CC" w:rsidP="00EE2761">
            <w:pPr>
              <w:pStyle w:val="paragraph"/>
              <w:spacing w:before="0" w:beforeAutospacing="0" w:after="0" w:afterAutospacing="0"/>
              <w:textAlignment w:val="baseline"/>
              <w:rPr>
                <w:rStyle w:val="eop"/>
              </w:rPr>
            </w:pPr>
          </w:p>
          <w:p w14:paraId="581334E7" w14:textId="77777777" w:rsidR="00A010CC" w:rsidRDefault="00A010CC" w:rsidP="00EE2761">
            <w:pPr>
              <w:pStyle w:val="paragraph"/>
              <w:spacing w:before="0" w:beforeAutospacing="0" w:after="0" w:afterAutospacing="0"/>
              <w:textAlignment w:val="baseline"/>
              <w:rPr>
                <w:rStyle w:val="eop"/>
              </w:rPr>
            </w:pPr>
          </w:p>
          <w:p w14:paraId="26CC3BB0" w14:textId="77777777" w:rsidR="00A010CC" w:rsidRDefault="00A010CC" w:rsidP="00EE2761">
            <w:pPr>
              <w:pStyle w:val="paragraph"/>
              <w:spacing w:before="0" w:beforeAutospacing="0" w:after="0" w:afterAutospacing="0"/>
              <w:textAlignment w:val="baseline"/>
              <w:rPr>
                <w:rStyle w:val="eop"/>
              </w:rPr>
            </w:pPr>
          </w:p>
          <w:p w14:paraId="087CE903" w14:textId="77777777" w:rsidR="00A010CC" w:rsidRDefault="00A010CC" w:rsidP="00EE2761">
            <w:pPr>
              <w:pStyle w:val="paragraph"/>
              <w:spacing w:before="0" w:beforeAutospacing="0" w:after="0" w:afterAutospacing="0"/>
              <w:textAlignment w:val="baseline"/>
              <w:rPr>
                <w:rStyle w:val="eop"/>
              </w:rPr>
            </w:pPr>
          </w:p>
          <w:p w14:paraId="19DF1FC9" w14:textId="77777777" w:rsidR="00A010CC" w:rsidRDefault="00A010CC" w:rsidP="00EE2761">
            <w:pPr>
              <w:pStyle w:val="paragraph"/>
              <w:spacing w:before="0" w:beforeAutospacing="0" w:after="0" w:afterAutospacing="0"/>
              <w:textAlignment w:val="baseline"/>
              <w:rPr>
                <w:rStyle w:val="eop"/>
              </w:rPr>
            </w:pPr>
          </w:p>
          <w:p w14:paraId="7FB2FD64" w14:textId="77777777" w:rsidR="00A010CC" w:rsidRDefault="00A010CC" w:rsidP="00EE2761">
            <w:pPr>
              <w:pStyle w:val="paragraph"/>
              <w:spacing w:before="0" w:beforeAutospacing="0" w:after="0" w:afterAutospacing="0"/>
              <w:textAlignment w:val="baseline"/>
              <w:rPr>
                <w:rStyle w:val="eop"/>
              </w:rPr>
            </w:pPr>
          </w:p>
          <w:p w14:paraId="47CE9B1A" w14:textId="77777777" w:rsidR="00A010CC" w:rsidRDefault="00A010CC" w:rsidP="00EE2761">
            <w:pPr>
              <w:pStyle w:val="paragraph"/>
              <w:spacing w:before="0" w:beforeAutospacing="0" w:after="0" w:afterAutospacing="0"/>
              <w:textAlignment w:val="baseline"/>
              <w:rPr>
                <w:rStyle w:val="eop"/>
              </w:rPr>
            </w:pPr>
          </w:p>
          <w:p w14:paraId="792B4F56" w14:textId="77777777" w:rsidR="00A010CC" w:rsidRDefault="00A010CC" w:rsidP="00EE2761">
            <w:pPr>
              <w:pStyle w:val="paragraph"/>
              <w:spacing w:before="0" w:beforeAutospacing="0" w:after="0" w:afterAutospacing="0"/>
              <w:textAlignment w:val="baseline"/>
              <w:rPr>
                <w:rStyle w:val="eop"/>
              </w:rPr>
            </w:pPr>
          </w:p>
          <w:p w14:paraId="59CA76E1" w14:textId="77777777" w:rsidR="00A010CC" w:rsidRDefault="00A010CC" w:rsidP="00EE2761">
            <w:pPr>
              <w:pStyle w:val="paragraph"/>
              <w:spacing w:before="0" w:beforeAutospacing="0" w:after="0" w:afterAutospacing="0"/>
              <w:textAlignment w:val="baseline"/>
              <w:rPr>
                <w:rStyle w:val="eop"/>
              </w:rPr>
            </w:pPr>
          </w:p>
          <w:p w14:paraId="6A1DD61D" w14:textId="77777777" w:rsidR="00A010CC" w:rsidRDefault="00A010CC" w:rsidP="00EE2761">
            <w:pPr>
              <w:pStyle w:val="paragraph"/>
              <w:spacing w:before="0" w:beforeAutospacing="0" w:after="0" w:afterAutospacing="0"/>
              <w:textAlignment w:val="baseline"/>
              <w:rPr>
                <w:rStyle w:val="eop"/>
              </w:rPr>
            </w:pPr>
          </w:p>
          <w:p w14:paraId="02DAA5E7" w14:textId="77777777" w:rsidR="00A010CC" w:rsidRDefault="00A010CC" w:rsidP="00EE2761">
            <w:pPr>
              <w:pStyle w:val="paragraph"/>
              <w:spacing w:before="0" w:beforeAutospacing="0" w:after="0" w:afterAutospacing="0"/>
              <w:textAlignment w:val="baseline"/>
              <w:rPr>
                <w:rStyle w:val="eop"/>
              </w:rPr>
            </w:pPr>
          </w:p>
          <w:p w14:paraId="431A2D89" w14:textId="77777777" w:rsidR="00A010CC" w:rsidRDefault="00A010CC" w:rsidP="00EE2761">
            <w:pPr>
              <w:pStyle w:val="paragraph"/>
              <w:spacing w:before="0" w:beforeAutospacing="0" w:after="0" w:afterAutospacing="0"/>
              <w:textAlignment w:val="baseline"/>
              <w:rPr>
                <w:rStyle w:val="eop"/>
              </w:rPr>
            </w:pPr>
          </w:p>
          <w:p w14:paraId="63B006FC" w14:textId="191B3057" w:rsidR="00EE2761" w:rsidRPr="00453A03" w:rsidRDefault="00A2577C" w:rsidP="00EE2761">
            <w:pPr>
              <w:pStyle w:val="paragraph"/>
              <w:spacing w:before="0" w:beforeAutospacing="0" w:after="0" w:afterAutospacing="0"/>
              <w:textAlignment w:val="baseline"/>
              <w:rPr>
                <w:b/>
                <w:sz w:val="22"/>
                <w:szCs w:val="22"/>
              </w:rPr>
            </w:pPr>
            <w:r w:rsidRPr="00453A03">
              <w:rPr>
                <w:b/>
                <w:sz w:val="22"/>
                <w:szCs w:val="22"/>
              </w:rPr>
              <w:t>Мобільний телефон Samsung Galaxy A15</w:t>
            </w:r>
          </w:p>
        </w:tc>
        <w:tc>
          <w:tcPr>
            <w:tcW w:w="3038" w:type="dxa"/>
            <w:tcBorders>
              <w:top w:val="single" w:sz="6" w:space="0" w:color="auto"/>
              <w:left w:val="single" w:sz="6" w:space="0" w:color="000000"/>
              <w:bottom w:val="single" w:sz="6" w:space="0" w:color="auto"/>
              <w:right w:val="single" w:sz="6" w:space="0" w:color="auto"/>
            </w:tcBorders>
            <w:shd w:val="clear" w:color="auto" w:fill="auto"/>
            <w:hideMark/>
          </w:tcPr>
          <w:p w14:paraId="63A4EBA8" w14:textId="50AC03A2" w:rsidR="00640D25" w:rsidRPr="00A010CC" w:rsidRDefault="00640D25" w:rsidP="00A010CC">
            <w:pPr>
              <w:pStyle w:val="paragraph"/>
              <w:spacing w:after="0" w:afterAutospacing="0" w:line="240" w:lineRule="auto"/>
              <w:textAlignment w:val="baseline"/>
              <w:rPr>
                <w:rStyle w:val="eop"/>
                <w:sz w:val="18"/>
                <w:szCs w:val="18"/>
              </w:rPr>
            </w:pPr>
            <w:r w:rsidRPr="00A010CC">
              <w:rPr>
                <w:rStyle w:val="eop"/>
                <w:b/>
                <w:bCs/>
                <w:sz w:val="18"/>
                <w:szCs w:val="18"/>
              </w:rPr>
              <w:t>Бренд</w:t>
            </w:r>
            <w:r w:rsidRPr="00A010CC">
              <w:rPr>
                <w:rStyle w:val="eop"/>
                <w:sz w:val="18"/>
                <w:szCs w:val="18"/>
              </w:rPr>
              <w:t>:</w:t>
            </w:r>
            <w:r w:rsidRPr="00A010CC">
              <w:rPr>
                <w:rStyle w:val="eop"/>
                <w:sz w:val="18"/>
                <w:szCs w:val="18"/>
              </w:rPr>
              <w:tab/>
              <w:t>Samsung</w:t>
            </w:r>
          </w:p>
          <w:p w14:paraId="48F1845E"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Лінійка</w:t>
            </w:r>
            <w:r w:rsidRPr="00A010CC">
              <w:rPr>
                <w:rStyle w:val="eop"/>
                <w:sz w:val="18"/>
                <w:szCs w:val="18"/>
              </w:rPr>
              <w:t>:</w:t>
            </w:r>
            <w:r w:rsidRPr="00A010CC">
              <w:rPr>
                <w:rStyle w:val="eop"/>
                <w:sz w:val="18"/>
                <w:szCs w:val="18"/>
              </w:rPr>
              <w:tab/>
              <w:t>Galaxy A15</w:t>
            </w:r>
          </w:p>
          <w:p w14:paraId="746FD90C"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Тип</w:t>
            </w:r>
            <w:r w:rsidRPr="00A010CC">
              <w:rPr>
                <w:rStyle w:val="eop"/>
                <w:sz w:val="18"/>
                <w:szCs w:val="18"/>
              </w:rPr>
              <w:t>: Смартфон</w:t>
            </w:r>
          </w:p>
          <w:p w14:paraId="01E68578"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Попередньо встановлена ОС</w:t>
            </w:r>
            <w:r w:rsidRPr="00A010CC">
              <w:rPr>
                <w:rStyle w:val="eop"/>
                <w:sz w:val="18"/>
                <w:szCs w:val="18"/>
              </w:rPr>
              <w:t>: Android 14</w:t>
            </w:r>
          </w:p>
          <w:p w14:paraId="039AF37C"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Оперативна пам'ять, ГБ</w:t>
            </w:r>
            <w:r w:rsidRPr="00A010CC">
              <w:rPr>
                <w:rStyle w:val="eop"/>
                <w:sz w:val="18"/>
                <w:szCs w:val="18"/>
              </w:rPr>
              <w:t>: 8</w:t>
            </w:r>
          </w:p>
          <w:p w14:paraId="6A7B99F0"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Вбудована пам'ять, ГБ</w:t>
            </w:r>
            <w:r w:rsidRPr="00A010CC">
              <w:rPr>
                <w:rStyle w:val="eop"/>
                <w:sz w:val="18"/>
                <w:szCs w:val="18"/>
              </w:rPr>
              <w:t>: 256</w:t>
            </w:r>
          </w:p>
          <w:p w14:paraId="22CD7E5F"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Слот розширення</w:t>
            </w:r>
            <w:r w:rsidRPr="00A010CC">
              <w:rPr>
                <w:rStyle w:val="eop"/>
                <w:sz w:val="18"/>
                <w:szCs w:val="18"/>
              </w:rPr>
              <w:t>: є</w:t>
            </w:r>
          </w:p>
          <w:p w14:paraId="4075C62C"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Тип SIM-карти</w:t>
            </w:r>
            <w:r w:rsidRPr="00A010CC">
              <w:rPr>
                <w:rStyle w:val="eop"/>
                <w:sz w:val="18"/>
                <w:szCs w:val="18"/>
              </w:rPr>
              <w:t>: Nano-SIM</w:t>
            </w:r>
          </w:p>
          <w:p w14:paraId="014060A7"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Кількість SIM-карт</w:t>
            </w:r>
            <w:r w:rsidRPr="00A010CC">
              <w:rPr>
                <w:rStyle w:val="eop"/>
                <w:sz w:val="18"/>
                <w:szCs w:val="18"/>
              </w:rPr>
              <w:t>: SIM + SIM або картка пам'яті</w:t>
            </w:r>
          </w:p>
          <w:p w14:paraId="1DC891E7"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Процесор</w:t>
            </w:r>
            <w:r w:rsidRPr="00A010CC">
              <w:rPr>
                <w:rStyle w:val="eop"/>
                <w:sz w:val="18"/>
                <w:szCs w:val="18"/>
              </w:rPr>
              <w:t>: Mediatek Helio G99</w:t>
            </w:r>
          </w:p>
          <w:p w14:paraId="32921D57" w14:textId="77777777" w:rsidR="00640D25" w:rsidRPr="00A010CC" w:rsidRDefault="00640D25" w:rsidP="00A010CC">
            <w:pPr>
              <w:pStyle w:val="paragraph"/>
              <w:spacing w:before="0" w:beforeAutospacing="0" w:after="0" w:afterAutospacing="0" w:line="240" w:lineRule="auto"/>
              <w:textAlignment w:val="baseline"/>
              <w:rPr>
                <w:rStyle w:val="eop"/>
                <w:b/>
                <w:bCs/>
                <w:sz w:val="18"/>
                <w:szCs w:val="18"/>
              </w:rPr>
            </w:pPr>
            <w:r w:rsidRPr="00A010CC">
              <w:rPr>
                <w:rStyle w:val="eop"/>
                <w:b/>
                <w:bCs/>
                <w:sz w:val="18"/>
                <w:szCs w:val="18"/>
              </w:rPr>
              <w:t>Кількість ядер: 8</w:t>
            </w:r>
          </w:p>
          <w:p w14:paraId="2A7C7074"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Частота, GHz</w:t>
            </w:r>
            <w:r w:rsidRPr="00A010CC">
              <w:rPr>
                <w:rStyle w:val="eop"/>
                <w:sz w:val="18"/>
                <w:szCs w:val="18"/>
              </w:rPr>
              <w:t>: 2,2</w:t>
            </w:r>
          </w:p>
          <w:p w14:paraId="02F2EC2C"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Дротова зарядка, Вт</w:t>
            </w:r>
            <w:r w:rsidRPr="00A010CC">
              <w:rPr>
                <w:rStyle w:val="eop"/>
                <w:sz w:val="18"/>
                <w:szCs w:val="18"/>
              </w:rPr>
              <w:t>: 25</w:t>
            </w:r>
          </w:p>
          <w:p w14:paraId="3C5AFD88"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Акумулятор</w:t>
            </w:r>
            <w:r w:rsidRPr="00A010CC">
              <w:rPr>
                <w:rStyle w:val="eop"/>
                <w:sz w:val="18"/>
                <w:szCs w:val="18"/>
              </w:rPr>
              <w:t>: 5000 мАгод (незнімний)</w:t>
            </w:r>
          </w:p>
          <w:p w14:paraId="09BD2CAE"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sz w:val="18"/>
                <w:szCs w:val="18"/>
              </w:rPr>
              <w:t>Дисплей</w:t>
            </w:r>
          </w:p>
          <w:p w14:paraId="3967CEFA"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Діагональ, дюйми</w:t>
            </w:r>
            <w:r w:rsidRPr="00A010CC">
              <w:rPr>
                <w:rStyle w:val="eop"/>
                <w:sz w:val="18"/>
                <w:szCs w:val="18"/>
              </w:rPr>
              <w:t>: 6,5</w:t>
            </w:r>
          </w:p>
          <w:p w14:paraId="5E7C1666"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Роздільна здатність</w:t>
            </w:r>
            <w:r w:rsidRPr="00A010CC">
              <w:rPr>
                <w:rStyle w:val="eop"/>
                <w:sz w:val="18"/>
                <w:szCs w:val="18"/>
              </w:rPr>
              <w:t>: 2340x1080</w:t>
            </w:r>
          </w:p>
          <w:p w14:paraId="59742F21" w14:textId="77777777" w:rsidR="00640D25" w:rsidRPr="00A010CC" w:rsidRDefault="00640D25" w:rsidP="00A010CC">
            <w:pPr>
              <w:pStyle w:val="paragraph"/>
              <w:spacing w:before="0" w:beforeAutospacing="0" w:after="0" w:afterAutospacing="0" w:line="240" w:lineRule="auto"/>
              <w:textAlignment w:val="baseline"/>
              <w:rPr>
                <w:rStyle w:val="eop"/>
                <w:sz w:val="18"/>
                <w:szCs w:val="18"/>
              </w:rPr>
            </w:pPr>
            <w:r w:rsidRPr="00A010CC">
              <w:rPr>
                <w:rStyle w:val="eop"/>
                <w:b/>
                <w:bCs/>
                <w:sz w:val="18"/>
                <w:szCs w:val="18"/>
              </w:rPr>
              <w:t>Тип матриці</w:t>
            </w:r>
            <w:r w:rsidRPr="00A010CC">
              <w:rPr>
                <w:rStyle w:val="eop"/>
                <w:sz w:val="18"/>
                <w:szCs w:val="18"/>
              </w:rPr>
              <w:t>: AMOLED</w:t>
            </w:r>
          </w:p>
          <w:p w14:paraId="7308D067" w14:textId="615D60CB" w:rsidR="00860446" w:rsidRPr="00A010CC" w:rsidRDefault="00640D25" w:rsidP="00A010CC">
            <w:pPr>
              <w:pStyle w:val="paragraph"/>
              <w:spacing w:before="0" w:beforeAutospacing="0" w:line="240" w:lineRule="auto"/>
              <w:textAlignment w:val="baseline"/>
              <w:rPr>
                <w:sz w:val="18"/>
                <w:szCs w:val="18"/>
              </w:rPr>
            </w:pPr>
            <w:r w:rsidRPr="00A010CC">
              <w:rPr>
                <w:rStyle w:val="eop"/>
                <w:sz w:val="18"/>
                <w:szCs w:val="18"/>
              </w:rPr>
              <w:t>PPI: 396</w:t>
            </w:r>
            <w:r w:rsidR="0064550D" w:rsidRPr="00A010CC">
              <w:rPr>
                <w:rStyle w:val="eop"/>
                <w:sz w:val="18"/>
                <w:szCs w:val="18"/>
              </w:rPr>
              <w:t xml:space="preserve">                             </w:t>
            </w:r>
            <w:r w:rsidR="00910122">
              <w:rPr>
                <w:rStyle w:val="eop"/>
                <w:sz w:val="18"/>
                <w:szCs w:val="18"/>
              </w:rPr>
              <w:t xml:space="preserve">              </w:t>
            </w:r>
            <w:r w:rsidRPr="00A010CC">
              <w:rPr>
                <w:rStyle w:val="eop"/>
                <w:b/>
                <w:bCs/>
                <w:sz w:val="18"/>
                <w:szCs w:val="18"/>
              </w:rPr>
              <w:t>Датчик регулювання яскравості</w:t>
            </w:r>
            <w:r w:rsidRPr="00A010CC">
              <w:rPr>
                <w:rStyle w:val="eop"/>
                <w:sz w:val="18"/>
                <w:szCs w:val="18"/>
              </w:rPr>
              <w:t>: є</w:t>
            </w:r>
            <w:r w:rsidR="0064550D" w:rsidRPr="00A010CC">
              <w:rPr>
                <w:rStyle w:val="eop"/>
                <w:sz w:val="18"/>
                <w:szCs w:val="18"/>
              </w:rPr>
              <w:t xml:space="preserve">                  </w:t>
            </w:r>
            <w:r w:rsidRPr="00A010CC">
              <w:rPr>
                <w:rStyle w:val="eop"/>
                <w:b/>
                <w:bCs/>
                <w:sz w:val="18"/>
                <w:szCs w:val="18"/>
              </w:rPr>
              <w:t>Частота оновлення, Гц</w:t>
            </w:r>
            <w:r w:rsidRPr="00A010CC">
              <w:rPr>
                <w:rStyle w:val="eop"/>
                <w:sz w:val="18"/>
                <w:szCs w:val="18"/>
              </w:rPr>
              <w:t>: 90</w:t>
            </w:r>
            <w:r w:rsidR="0064550D" w:rsidRPr="00A010CC">
              <w:rPr>
                <w:rStyle w:val="eop"/>
                <w:sz w:val="18"/>
                <w:szCs w:val="18"/>
              </w:rPr>
              <w:t xml:space="preserve"> </w:t>
            </w:r>
            <w:r w:rsidRPr="00A010CC">
              <w:rPr>
                <w:rStyle w:val="eop"/>
                <w:b/>
                <w:bCs/>
                <w:sz w:val="18"/>
                <w:szCs w:val="18"/>
              </w:rPr>
              <w:t>Камера</w:t>
            </w:r>
            <w:r w:rsidR="0064550D" w:rsidRPr="00A010CC">
              <w:rPr>
                <w:rStyle w:val="eop"/>
                <w:b/>
                <w:bCs/>
                <w:sz w:val="18"/>
                <w:szCs w:val="18"/>
              </w:rPr>
              <w:t xml:space="preserve">                           </w:t>
            </w:r>
            <w:r w:rsidRPr="00A010CC">
              <w:rPr>
                <w:rStyle w:val="eop"/>
                <w:b/>
                <w:bCs/>
                <w:sz w:val="18"/>
                <w:szCs w:val="18"/>
              </w:rPr>
              <w:t>Основна камера, Мп</w:t>
            </w:r>
            <w:r w:rsidRPr="00A010CC">
              <w:rPr>
                <w:rStyle w:val="eop"/>
                <w:sz w:val="18"/>
                <w:szCs w:val="18"/>
              </w:rPr>
              <w:t>: 50 (f/1.8, ширококутна) + 2 (f/2.2, надширококутна) + 2 (f/2.4, макро-об'єктив)</w:t>
            </w:r>
            <w:r w:rsidR="0064550D" w:rsidRPr="00A010CC">
              <w:rPr>
                <w:rStyle w:val="eop"/>
                <w:sz w:val="18"/>
                <w:szCs w:val="18"/>
              </w:rPr>
              <w:t xml:space="preserve">          </w:t>
            </w:r>
            <w:r w:rsidR="00B82558">
              <w:rPr>
                <w:rStyle w:val="eop"/>
                <w:sz w:val="18"/>
                <w:szCs w:val="18"/>
              </w:rPr>
              <w:t xml:space="preserve">                    </w:t>
            </w:r>
            <w:r w:rsidRPr="00A010CC">
              <w:rPr>
                <w:rStyle w:val="eop"/>
                <w:b/>
                <w:bCs/>
                <w:sz w:val="18"/>
                <w:szCs w:val="18"/>
              </w:rPr>
              <w:t>Відеозйомка</w:t>
            </w:r>
            <w:r w:rsidRPr="00A010CC">
              <w:rPr>
                <w:rStyle w:val="eop"/>
                <w:sz w:val="18"/>
                <w:szCs w:val="18"/>
              </w:rPr>
              <w:t>: 1080p @ 30fps</w:t>
            </w:r>
            <w:r w:rsidR="006D5B1C" w:rsidRPr="00A010CC">
              <w:rPr>
                <w:rStyle w:val="eop"/>
                <w:sz w:val="18"/>
                <w:szCs w:val="18"/>
              </w:rPr>
              <w:t xml:space="preserve"> </w:t>
            </w:r>
            <w:r w:rsidR="00860446" w:rsidRPr="00A010CC">
              <w:rPr>
                <w:b/>
                <w:bCs/>
                <w:sz w:val="18"/>
                <w:szCs w:val="18"/>
              </w:rPr>
              <w:t>Фронтальна камера, Мп</w:t>
            </w:r>
            <w:r w:rsidR="00860446" w:rsidRPr="00A010CC">
              <w:rPr>
                <w:sz w:val="18"/>
                <w:szCs w:val="18"/>
              </w:rPr>
              <w:t>: 13 (f / 2.0)</w:t>
            </w:r>
            <w:r w:rsidR="006D5B1C" w:rsidRPr="00A010CC">
              <w:rPr>
                <w:sz w:val="18"/>
                <w:szCs w:val="18"/>
              </w:rPr>
              <w:t xml:space="preserve">         </w:t>
            </w:r>
            <w:r w:rsidR="00860446" w:rsidRPr="00A010CC">
              <w:rPr>
                <w:b/>
                <w:bCs/>
                <w:sz w:val="18"/>
                <w:szCs w:val="18"/>
              </w:rPr>
              <w:t>Ультраширококутна камера</w:t>
            </w:r>
            <w:r w:rsidR="00860446" w:rsidRPr="00A010CC">
              <w:rPr>
                <w:sz w:val="18"/>
                <w:szCs w:val="18"/>
              </w:rPr>
              <w:t>: є</w:t>
            </w:r>
            <w:r w:rsidR="006D5B1C" w:rsidRPr="00A010CC">
              <w:rPr>
                <w:sz w:val="18"/>
                <w:szCs w:val="18"/>
              </w:rPr>
              <w:t xml:space="preserve">                                        </w:t>
            </w:r>
            <w:r w:rsidR="00860446" w:rsidRPr="00A010CC">
              <w:rPr>
                <w:b/>
                <w:bCs/>
                <w:sz w:val="18"/>
                <w:szCs w:val="18"/>
              </w:rPr>
              <w:t>Макро-об'єктив</w:t>
            </w:r>
            <w:r w:rsidR="00860446" w:rsidRPr="00A010CC">
              <w:rPr>
                <w:sz w:val="18"/>
                <w:szCs w:val="18"/>
              </w:rPr>
              <w:t>: є</w:t>
            </w:r>
            <w:r w:rsidR="00B947DB" w:rsidRPr="00A010CC">
              <w:rPr>
                <w:sz w:val="18"/>
                <w:szCs w:val="18"/>
              </w:rPr>
              <w:t xml:space="preserve"> </w:t>
            </w:r>
            <w:r w:rsidR="00860446" w:rsidRPr="00A010CC">
              <w:rPr>
                <w:b/>
                <w:bCs/>
                <w:sz w:val="18"/>
                <w:szCs w:val="18"/>
              </w:rPr>
              <w:t>Комунікації</w:t>
            </w:r>
            <w:r w:rsidR="00B947DB" w:rsidRPr="00A010CC">
              <w:rPr>
                <w:b/>
                <w:bCs/>
                <w:sz w:val="18"/>
                <w:szCs w:val="18"/>
              </w:rPr>
              <w:t xml:space="preserve">               </w:t>
            </w:r>
            <w:r w:rsidR="00860446" w:rsidRPr="00A010CC">
              <w:rPr>
                <w:b/>
                <w:bCs/>
                <w:sz w:val="18"/>
                <w:szCs w:val="18"/>
              </w:rPr>
              <w:t>Стандарти зв'язку</w:t>
            </w:r>
            <w:r w:rsidR="00860446" w:rsidRPr="00A010CC">
              <w:rPr>
                <w:sz w:val="18"/>
                <w:szCs w:val="18"/>
              </w:rPr>
              <w:t>: 3G, 4G</w:t>
            </w:r>
            <w:r w:rsidR="00B947DB" w:rsidRPr="00A010CC">
              <w:rPr>
                <w:sz w:val="18"/>
                <w:szCs w:val="18"/>
              </w:rPr>
              <w:t xml:space="preserve">  </w:t>
            </w:r>
            <w:r w:rsidR="00860446" w:rsidRPr="00A010CC">
              <w:rPr>
                <w:b/>
                <w:bCs/>
                <w:sz w:val="18"/>
                <w:szCs w:val="18"/>
              </w:rPr>
              <w:t>Wi-Fi</w:t>
            </w:r>
            <w:r w:rsidR="00860446" w:rsidRPr="00A010CC">
              <w:rPr>
                <w:sz w:val="18"/>
                <w:szCs w:val="18"/>
              </w:rPr>
              <w:t>: 802.11ac</w:t>
            </w:r>
            <w:r w:rsidR="00B947DB" w:rsidRPr="00A010CC">
              <w:rPr>
                <w:sz w:val="18"/>
                <w:szCs w:val="18"/>
              </w:rPr>
              <w:t xml:space="preserve"> </w:t>
            </w:r>
            <w:r w:rsidR="00860446" w:rsidRPr="00A010CC">
              <w:rPr>
                <w:b/>
                <w:bCs/>
                <w:sz w:val="18"/>
                <w:szCs w:val="18"/>
              </w:rPr>
              <w:t>Bluetooth</w:t>
            </w:r>
            <w:r w:rsidR="00860446" w:rsidRPr="00A010CC">
              <w:rPr>
                <w:sz w:val="18"/>
                <w:szCs w:val="18"/>
              </w:rPr>
              <w:t>: 5.3</w:t>
            </w:r>
            <w:r w:rsidR="007F2AAD" w:rsidRPr="00A010CC">
              <w:rPr>
                <w:sz w:val="18"/>
                <w:szCs w:val="18"/>
              </w:rPr>
              <w:t xml:space="preserve">   </w:t>
            </w:r>
            <w:r w:rsidR="00860446" w:rsidRPr="00A010CC">
              <w:rPr>
                <w:b/>
                <w:bCs/>
                <w:sz w:val="18"/>
                <w:szCs w:val="18"/>
              </w:rPr>
              <w:t>GPS</w:t>
            </w:r>
            <w:r w:rsidR="00860446" w:rsidRPr="00A010CC">
              <w:rPr>
                <w:sz w:val="18"/>
                <w:szCs w:val="18"/>
              </w:rPr>
              <w:t>: + (Glonass, Beidou, Galileo, QZSS)</w:t>
            </w:r>
            <w:r w:rsidR="007F2AAD" w:rsidRPr="00A010CC">
              <w:rPr>
                <w:sz w:val="18"/>
                <w:szCs w:val="18"/>
              </w:rPr>
              <w:t xml:space="preserve">                   </w:t>
            </w:r>
            <w:r w:rsidR="00860446" w:rsidRPr="00A010CC">
              <w:rPr>
                <w:b/>
                <w:bCs/>
                <w:sz w:val="18"/>
                <w:szCs w:val="18"/>
              </w:rPr>
              <w:t>Аудіо-кодеки</w:t>
            </w:r>
            <w:r w:rsidR="00860446" w:rsidRPr="00A010CC">
              <w:rPr>
                <w:sz w:val="18"/>
                <w:szCs w:val="18"/>
              </w:rPr>
              <w:t>: AAC</w:t>
            </w:r>
            <w:r w:rsidR="007F2AAD" w:rsidRPr="00A010CC">
              <w:rPr>
                <w:sz w:val="18"/>
                <w:szCs w:val="18"/>
              </w:rPr>
              <w:t xml:space="preserve"> </w:t>
            </w:r>
            <w:r w:rsidR="00B82558">
              <w:rPr>
                <w:sz w:val="18"/>
                <w:szCs w:val="18"/>
              </w:rPr>
              <w:t xml:space="preserve">            </w:t>
            </w:r>
            <w:r w:rsidR="00860446" w:rsidRPr="00A010CC">
              <w:rPr>
                <w:b/>
                <w:bCs/>
                <w:sz w:val="18"/>
                <w:szCs w:val="18"/>
              </w:rPr>
              <w:t>Аудіороз'єм</w:t>
            </w:r>
            <w:r w:rsidR="00860446" w:rsidRPr="00A010CC">
              <w:rPr>
                <w:sz w:val="18"/>
                <w:szCs w:val="18"/>
              </w:rPr>
              <w:t>: є</w:t>
            </w:r>
            <w:r w:rsidR="007F2AAD" w:rsidRPr="00A010CC">
              <w:rPr>
                <w:sz w:val="18"/>
                <w:szCs w:val="18"/>
              </w:rPr>
              <w:t xml:space="preserve">                    </w:t>
            </w:r>
            <w:r w:rsidR="00B82558">
              <w:rPr>
                <w:sz w:val="18"/>
                <w:szCs w:val="18"/>
              </w:rPr>
              <w:t xml:space="preserve">            </w:t>
            </w:r>
            <w:r w:rsidR="007F2AAD" w:rsidRPr="00A010CC">
              <w:rPr>
                <w:sz w:val="18"/>
                <w:szCs w:val="18"/>
              </w:rPr>
              <w:t xml:space="preserve"> </w:t>
            </w:r>
            <w:r w:rsidR="00860446" w:rsidRPr="00A010CC">
              <w:rPr>
                <w:b/>
                <w:bCs/>
                <w:sz w:val="18"/>
                <w:szCs w:val="18"/>
              </w:rPr>
              <w:t>NFC</w:t>
            </w:r>
            <w:r w:rsidR="00860446" w:rsidRPr="00A010CC">
              <w:rPr>
                <w:sz w:val="18"/>
                <w:szCs w:val="18"/>
              </w:rPr>
              <w:t>: є</w:t>
            </w:r>
            <w:r w:rsidR="007F2AAD" w:rsidRPr="00A010CC">
              <w:rPr>
                <w:sz w:val="18"/>
                <w:szCs w:val="18"/>
              </w:rPr>
              <w:t xml:space="preserve">                        </w:t>
            </w:r>
            <w:r w:rsidR="00B82558">
              <w:rPr>
                <w:sz w:val="18"/>
                <w:szCs w:val="18"/>
              </w:rPr>
              <w:t xml:space="preserve">              </w:t>
            </w:r>
            <w:r w:rsidR="00860446" w:rsidRPr="00A010CC">
              <w:rPr>
                <w:b/>
                <w:bCs/>
                <w:sz w:val="18"/>
                <w:szCs w:val="18"/>
              </w:rPr>
              <w:t>Інтерфейсний роз'єм</w:t>
            </w:r>
            <w:r w:rsidR="00860446" w:rsidRPr="00A010CC">
              <w:rPr>
                <w:sz w:val="18"/>
                <w:szCs w:val="18"/>
              </w:rPr>
              <w:t>: USB Type-C (2.0)</w:t>
            </w:r>
            <w:r w:rsidR="00E6329D" w:rsidRPr="00A010CC">
              <w:rPr>
                <w:sz w:val="18"/>
                <w:szCs w:val="18"/>
              </w:rPr>
              <w:t xml:space="preserve">                      </w:t>
            </w:r>
            <w:r w:rsidR="00B82558">
              <w:rPr>
                <w:sz w:val="18"/>
                <w:szCs w:val="18"/>
              </w:rPr>
              <w:t xml:space="preserve">                        </w:t>
            </w:r>
            <w:r w:rsidR="00860446" w:rsidRPr="00A010CC">
              <w:rPr>
                <w:b/>
                <w:bCs/>
                <w:sz w:val="18"/>
                <w:szCs w:val="18"/>
              </w:rPr>
              <w:t>Корпус</w:t>
            </w:r>
            <w:r w:rsidR="00E6329D" w:rsidRPr="00A010CC">
              <w:rPr>
                <w:b/>
                <w:bCs/>
                <w:sz w:val="18"/>
                <w:szCs w:val="18"/>
              </w:rPr>
              <w:t xml:space="preserve">:                           </w:t>
            </w:r>
            <w:r w:rsidR="00B82558">
              <w:rPr>
                <w:b/>
                <w:bCs/>
                <w:sz w:val="18"/>
                <w:szCs w:val="18"/>
              </w:rPr>
              <w:t xml:space="preserve">               </w:t>
            </w:r>
            <w:r w:rsidR="00860446" w:rsidRPr="00A010CC">
              <w:rPr>
                <w:b/>
                <w:bCs/>
                <w:sz w:val="18"/>
                <w:szCs w:val="18"/>
              </w:rPr>
              <w:t>Висота, мм</w:t>
            </w:r>
            <w:r w:rsidR="00860446" w:rsidRPr="00A010CC">
              <w:rPr>
                <w:sz w:val="18"/>
                <w:szCs w:val="18"/>
              </w:rPr>
              <w:t>: 160,1</w:t>
            </w:r>
            <w:r w:rsidR="00E6329D" w:rsidRPr="00A010CC">
              <w:rPr>
                <w:sz w:val="18"/>
                <w:szCs w:val="18"/>
              </w:rPr>
              <w:t xml:space="preserve">          </w:t>
            </w:r>
            <w:r w:rsidR="00B82558">
              <w:rPr>
                <w:sz w:val="18"/>
                <w:szCs w:val="18"/>
              </w:rPr>
              <w:t xml:space="preserve">            </w:t>
            </w:r>
            <w:r w:rsidR="00860446" w:rsidRPr="00A010CC">
              <w:rPr>
                <w:b/>
                <w:bCs/>
                <w:sz w:val="18"/>
                <w:szCs w:val="18"/>
              </w:rPr>
              <w:t>Ширина, мм</w:t>
            </w:r>
            <w:r w:rsidR="00860446" w:rsidRPr="00A010CC">
              <w:rPr>
                <w:sz w:val="18"/>
                <w:szCs w:val="18"/>
              </w:rPr>
              <w:t>: 76,8</w:t>
            </w:r>
            <w:r w:rsidR="00E6329D" w:rsidRPr="00A010CC">
              <w:rPr>
                <w:sz w:val="18"/>
                <w:szCs w:val="18"/>
              </w:rPr>
              <w:t xml:space="preserve">            </w:t>
            </w:r>
            <w:r w:rsidR="00B82558">
              <w:rPr>
                <w:sz w:val="18"/>
                <w:szCs w:val="18"/>
              </w:rPr>
              <w:t xml:space="preserve">           </w:t>
            </w:r>
            <w:r w:rsidR="00860446" w:rsidRPr="00A010CC">
              <w:rPr>
                <w:b/>
                <w:bCs/>
                <w:sz w:val="18"/>
                <w:szCs w:val="18"/>
              </w:rPr>
              <w:t>Товщина, мм</w:t>
            </w:r>
            <w:r w:rsidR="00860446" w:rsidRPr="00A010CC">
              <w:rPr>
                <w:sz w:val="18"/>
                <w:szCs w:val="18"/>
              </w:rPr>
              <w:t>: 8,4</w:t>
            </w:r>
            <w:r w:rsidR="00E6329D" w:rsidRPr="00A010CC">
              <w:rPr>
                <w:sz w:val="18"/>
                <w:szCs w:val="18"/>
              </w:rPr>
              <w:t xml:space="preserve">              </w:t>
            </w:r>
            <w:r w:rsidR="00B82558">
              <w:rPr>
                <w:sz w:val="18"/>
                <w:szCs w:val="18"/>
              </w:rPr>
              <w:t xml:space="preserve">              </w:t>
            </w:r>
            <w:r w:rsidR="00E6329D" w:rsidRPr="00A010CC">
              <w:rPr>
                <w:sz w:val="18"/>
                <w:szCs w:val="18"/>
              </w:rPr>
              <w:t xml:space="preserve"> </w:t>
            </w:r>
            <w:r w:rsidR="00860446" w:rsidRPr="00A010CC">
              <w:rPr>
                <w:b/>
                <w:bCs/>
                <w:sz w:val="18"/>
                <w:szCs w:val="18"/>
              </w:rPr>
              <w:t>Вага, г:</w:t>
            </w:r>
            <w:r w:rsidR="00860446" w:rsidRPr="00A010CC">
              <w:rPr>
                <w:sz w:val="18"/>
                <w:szCs w:val="18"/>
              </w:rPr>
              <w:t xml:space="preserve"> 200</w:t>
            </w:r>
            <w:r w:rsidR="00E6329D" w:rsidRPr="00A010CC">
              <w:rPr>
                <w:sz w:val="18"/>
                <w:szCs w:val="18"/>
              </w:rPr>
              <w:t xml:space="preserve">                            </w:t>
            </w:r>
            <w:r w:rsidR="00B82558">
              <w:rPr>
                <w:sz w:val="18"/>
                <w:szCs w:val="18"/>
              </w:rPr>
              <w:t xml:space="preserve">            </w:t>
            </w:r>
            <w:r w:rsidR="00860446" w:rsidRPr="00A010CC">
              <w:rPr>
                <w:b/>
                <w:bCs/>
                <w:sz w:val="18"/>
                <w:szCs w:val="18"/>
              </w:rPr>
              <w:t>Тип корпусу</w:t>
            </w:r>
            <w:r w:rsidR="00860446" w:rsidRPr="00A010CC">
              <w:rPr>
                <w:sz w:val="18"/>
                <w:szCs w:val="18"/>
              </w:rPr>
              <w:t>: моноблок (нерозбірний)</w:t>
            </w:r>
            <w:r w:rsidR="00B77A2B" w:rsidRPr="00A010CC">
              <w:rPr>
                <w:sz w:val="18"/>
                <w:szCs w:val="18"/>
              </w:rPr>
              <w:t xml:space="preserve">               </w:t>
            </w:r>
            <w:r w:rsidR="00860446" w:rsidRPr="00A010CC">
              <w:rPr>
                <w:b/>
                <w:bCs/>
                <w:sz w:val="18"/>
                <w:szCs w:val="18"/>
              </w:rPr>
              <w:t>Матеріал кришки/рамки</w:t>
            </w:r>
            <w:r w:rsidR="00860446" w:rsidRPr="00A010CC">
              <w:rPr>
                <w:sz w:val="18"/>
                <w:szCs w:val="18"/>
              </w:rPr>
              <w:t>: пластик</w:t>
            </w:r>
            <w:r w:rsidR="00B77A2B" w:rsidRPr="00A010CC">
              <w:rPr>
                <w:sz w:val="18"/>
                <w:szCs w:val="18"/>
              </w:rPr>
              <w:t xml:space="preserve">                               </w:t>
            </w:r>
            <w:r w:rsidR="00860446" w:rsidRPr="00A010CC">
              <w:rPr>
                <w:b/>
                <w:bCs/>
                <w:sz w:val="18"/>
                <w:szCs w:val="18"/>
              </w:rPr>
              <w:t>Колір корпусу</w:t>
            </w:r>
            <w:r w:rsidR="00860446" w:rsidRPr="00A010CC">
              <w:rPr>
                <w:sz w:val="18"/>
                <w:szCs w:val="18"/>
              </w:rPr>
              <w:t>: чорний</w:t>
            </w:r>
            <w:r w:rsidR="00B77A2B" w:rsidRPr="00A010CC">
              <w:rPr>
                <w:sz w:val="18"/>
                <w:szCs w:val="18"/>
              </w:rPr>
              <w:t xml:space="preserve">        </w:t>
            </w:r>
            <w:r w:rsidR="00910122">
              <w:rPr>
                <w:sz w:val="18"/>
                <w:szCs w:val="18"/>
              </w:rPr>
              <w:t xml:space="preserve">               </w:t>
            </w:r>
            <w:r w:rsidR="00860446" w:rsidRPr="00A010CC">
              <w:rPr>
                <w:b/>
                <w:bCs/>
                <w:sz w:val="18"/>
                <w:szCs w:val="18"/>
              </w:rPr>
              <w:lastRenderedPageBreak/>
              <w:t>Тип клавіатури</w:t>
            </w:r>
            <w:r w:rsidR="00860446" w:rsidRPr="00A010CC">
              <w:rPr>
                <w:sz w:val="18"/>
                <w:szCs w:val="18"/>
              </w:rPr>
              <w:t>: екранне введення</w:t>
            </w:r>
            <w:r w:rsidR="007F3D0C" w:rsidRPr="00A010CC">
              <w:rPr>
                <w:sz w:val="18"/>
                <w:szCs w:val="18"/>
              </w:rPr>
              <w:t xml:space="preserve">                      </w:t>
            </w:r>
            <w:r w:rsidR="00860446" w:rsidRPr="00A010CC">
              <w:rPr>
                <w:b/>
                <w:bCs/>
                <w:sz w:val="18"/>
                <w:szCs w:val="18"/>
              </w:rPr>
              <w:t>Додатково</w:t>
            </w:r>
            <w:r w:rsidR="00860446" w:rsidRPr="00A010CC">
              <w:rPr>
                <w:sz w:val="18"/>
                <w:szCs w:val="18"/>
              </w:rPr>
              <w:t xml:space="preserve"> - Сканер відбитка/обличчя: </w:t>
            </w:r>
            <w:r w:rsidR="00A010CC" w:rsidRPr="00A010CC">
              <w:rPr>
                <w:sz w:val="18"/>
                <w:szCs w:val="18"/>
              </w:rPr>
              <w:t xml:space="preserve">          </w:t>
            </w:r>
            <w:r w:rsidR="00860446" w:rsidRPr="00A010CC">
              <w:rPr>
                <w:b/>
                <w:bCs/>
                <w:sz w:val="18"/>
                <w:szCs w:val="18"/>
              </w:rPr>
              <w:t>Сканер відбитків пальців на бічній грані</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E43961" w:rsidRDefault="00EE2761" w:rsidP="00EE2761">
            <w:pPr>
              <w:pStyle w:val="paragraph"/>
              <w:spacing w:before="0" w:beforeAutospacing="0" w:after="0" w:afterAutospacing="0"/>
              <w:textAlignment w:val="baseline"/>
              <w:rPr>
                <w:sz w:val="22"/>
                <w:szCs w:val="22"/>
              </w:rPr>
            </w:pPr>
            <w:r w:rsidRPr="00E43961">
              <w:rPr>
                <w:rStyle w:val="eop"/>
                <w:sz w:val="22"/>
                <w:szCs w:val="22"/>
              </w:rPr>
              <w:lastRenderedPageBreak/>
              <w:t> </w:t>
            </w:r>
          </w:p>
        </w:tc>
        <w:tc>
          <w:tcPr>
            <w:tcW w:w="815" w:type="dxa"/>
            <w:tcBorders>
              <w:top w:val="single" w:sz="6" w:space="0" w:color="auto"/>
              <w:left w:val="single" w:sz="6" w:space="0" w:color="auto"/>
              <w:bottom w:val="single" w:sz="6" w:space="0" w:color="auto"/>
              <w:right w:val="single" w:sz="6" w:space="0" w:color="000000"/>
            </w:tcBorders>
            <w:shd w:val="clear" w:color="auto" w:fill="auto"/>
            <w:hideMark/>
          </w:tcPr>
          <w:p w14:paraId="7D6E6700" w14:textId="77777777" w:rsidR="00A010CC" w:rsidRDefault="00A010CC" w:rsidP="00EA6404">
            <w:pPr>
              <w:pStyle w:val="paragraph"/>
              <w:spacing w:before="0" w:beforeAutospacing="0" w:after="0" w:afterAutospacing="0"/>
              <w:jc w:val="center"/>
              <w:textAlignment w:val="baseline"/>
              <w:rPr>
                <w:rStyle w:val="eop"/>
                <w:sz w:val="22"/>
                <w:szCs w:val="22"/>
              </w:rPr>
            </w:pPr>
          </w:p>
          <w:p w14:paraId="323FCA62" w14:textId="77777777" w:rsidR="00A010CC" w:rsidRDefault="00A010CC" w:rsidP="00EA6404">
            <w:pPr>
              <w:pStyle w:val="paragraph"/>
              <w:spacing w:before="0" w:beforeAutospacing="0" w:after="0" w:afterAutospacing="0"/>
              <w:jc w:val="center"/>
              <w:textAlignment w:val="baseline"/>
              <w:rPr>
                <w:rStyle w:val="eop"/>
              </w:rPr>
            </w:pPr>
          </w:p>
          <w:p w14:paraId="4950A664" w14:textId="77777777" w:rsidR="00A010CC" w:rsidRDefault="00A010CC" w:rsidP="00EA6404">
            <w:pPr>
              <w:pStyle w:val="paragraph"/>
              <w:spacing w:before="0" w:beforeAutospacing="0" w:after="0" w:afterAutospacing="0"/>
              <w:jc w:val="center"/>
              <w:textAlignment w:val="baseline"/>
              <w:rPr>
                <w:rStyle w:val="eop"/>
              </w:rPr>
            </w:pPr>
          </w:p>
          <w:p w14:paraId="0B72702F" w14:textId="77777777" w:rsidR="00A010CC" w:rsidRDefault="00A010CC" w:rsidP="00EA6404">
            <w:pPr>
              <w:pStyle w:val="paragraph"/>
              <w:spacing w:before="0" w:beforeAutospacing="0" w:after="0" w:afterAutospacing="0"/>
              <w:jc w:val="center"/>
              <w:textAlignment w:val="baseline"/>
              <w:rPr>
                <w:rStyle w:val="eop"/>
              </w:rPr>
            </w:pPr>
          </w:p>
          <w:p w14:paraId="6981C397" w14:textId="77777777" w:rsidR="00A010CC" w:rsidRDefault="00A010CC" w:rsidP="00EA6404">
            <w:pPr>
              <w:pStyle w:val="paragraph"/>
              <w:spacing w:before="0" w:beforeAutospacing="0" w:after="0" w:afterAutospacing="0"/>
              <w:jc w:val="center"/>
              <w:textAlignment w:val="baseline"/>
              <w:rPr>
                <w:rStyle w:val="eop"/>
              </w:rPr>
            </w:pPr>
          </w:p>
          <w:p w14:paraId="5F5B64AA" w14:textId="77777777" w:rsidR="00A010CC" w:rsidRDefault="00A010CC" w:rsidP="00EA6404">
            <w:pPr>
              <w:pStyle w:val="paragraph"/>
              <w:spacing w:before="0" w:beforeAutospacing="0" w:after="0" w:afterAutospacing="0"/>
              <w:jc w:val="center"/>
              <w:textAlignment w:val="baseline"/>
              <w:rPr>
                <w:rStyle w:val="eop"/>
              </w:rPr>
            </w:pPr>
          </w:p>
          <w:p w14:paraId="20F690B5" w14:textId="77777777" w:rsidR="00A010CC" w:rsidRDefault="00A010CC" w:rsidP="00EA6404">
            <w:pPr>
              <w:pStyle w:val="paragraph"/>
              <w:spacing w:before="0" w:beforeAutospacing="0" w:after="0" w:afterAutospacing="0"/>
              <w:jc w:val="center"/>
              <w:textAlignment w:val="baseline"/>
              <w:rPr>
                <w:rStyle w:val="eop"/>
              </w:rPr>
            </w:pPr>
          </w:p>
          <w:p w14:paraId="3CD773D2" w14:textId="77777777" w:rsidR="00A010CC" w:rsidRDefault="00A010CC" w:rsidP="00EA6404">
            <w:pPr>
              <w:pStyle w:val="paragraph"/>
              <w:spacing w:before="0" w:beforeAutospacing="0" w:after="0" w:afterAutospacing="0"/>
              <w:jc w:val="center"/>
              <w:textAlignment w:val="baseline"/>
              <w:rPr>
                <w:rStyle w:val="eop"/>
              </w:rPr>
            </w:pPr>
          </w:p>
          <w:p w14:paraId="2F28C704" w14:textId="77777777" w:rsidR="00A010CC" w:rsidRDefault="00A010CC" w:rsidP="00EA6404">
            <w:pPr>
              <w:pStyle w:val="paragraph"/>
              <w:spacing w:before="0" w:beforeAutospacing="0" w:after="0" w:afterAutospacing="0"/>
              <w:jc w:val="center"/>
              <w:textAlignment w:val="baseline"/>
              <w:rPr>
                <w:rStyle w:val="eop"/>
              </w:rPr>
            </w:pPr>
          </w:p>
          <w:p w14:paraId="087ABABE" w14:textId="77777777" w:rsidR="00A010CC" w:rsidRDefault="00A010CC" w:rsidP="00EA6404">
            <w:pPr>
              <w:pStyle w:val="paragraph"/>
              <w:spacing w:before="0" w:beforeAutospacing="0" w:after="0" w:afterAutospacing="0"/>
              <w:jc w:val="center"/>
              <w:textAlignment w:val="baseline"/>
              <w:rPr>
                <w:rStyle w:val="eop"/>
              </w:rPr>
            </w:pPr>
          </w:p>
          <w:p w14:paraId="1E4571F1" w14:textId="77777777" w:rsidR="00A010CC" w:rsidRDefault="00A010CC" w:rsidP="00EA6404">
            <w:pPr>
              <w:pStyle w:val="paragraph"/>
              <w:spacing w:before="0" w:beforeAutospacing="0" w:after="0" w:afterAutospacing="0"/>
              <w:jc w:val="center"/>
              <w:textAlignment w:val="baseline"/>
              <w:rPr>
                <w:rStyle w:val="eop"/>
              </w:rPr>
            </w:pPr>
          </w:p>
          <w:p w14:paraId="172671A7" w14:textId="77777777" w:rsidR="00A010CC" w:rsidRDefault="00A010CC" w:rsidP="00EA6404">
            <w:pPr>
              <w:pStyle w:val="paragraph"/>
              <w:spacing w:before="0" w:beforeAutospacing="0" w:after="0" w:afterAutospacing="0"/>
              <w:jc w:val="center"/>
              <w:textAlignment w:val="baseline"/>
              <w:rPr>
                <w:rStyle w:val="eop"/>
              </w:rPr>
            </w:pPr>
          </w:p>
          <w:p w14:paraId="6EEA8904" w14:textId="77777777" w:rsidR="00A010CC" w:rsidRDefault="00A010CC" w:rsidP="00EA6404">
            <w:pPr>
              <w:pStyle w:val="paragraph"/>
              <w:spacing w:before="0" w:beforeAutospacing="0" w:after="0" w:afterAutospacing="0"/>
              <w:jc w:val="center"/>
              <w:textAlignment w:val="baseline"/>
              <w:rPr>
                <w:rStyle w:val="eop"/>
              </w:rPr>
            </w:pPr>
          </w:p>
          <w:p w14:paraId="6698D60D" w14:textId="77777777" w:rsidR="00A010CC" w:rsidRDefault="00A010CC" w:rsidP="00EA6404">
            <w:pPr>
              <w:pStyle w:val="paragraph"/>
              <w:spacing w:before="0" w:beforeAutospacing="0" w:after="0" w:afterAutospacing="0"/>
              <w:jc w:val="center"/>
              <w:textAlignment w:val="baseline"/>
              <w:rPr>
                <w:rStyle w:val="eop"/>
              </w:rPr>
            </w:pPr>
          </w:p>
          <w:p w14:paraId="33747DB2" w14:textId="77777777" w:rsidR="00A010CC" w:rsidRDefault="00A010CC" w:rsidP="00EA6404">
            <w:pPr>
              <w:pStyle w:val="paragraph"/>
              <w:spacing w:before="0" w:beforeAutospacing="0" w:after="0" w:afterAutospacing="0"/>
              <w:jc w:val="center"/>
              <w:textAlignment w:val="baseline"/>
              <w:rPr>
                <w:rStyle w:val="eop"/>
              </w:rPr>
            </w:pPr>
          </w:p>
          <w:p w14:paraId="7F52E2B7" w14:textId="77777777" w:rsidR="00A010CC" w:rsidRDefault="00A010CC" w:rsidP="00EA6404">
            <w:pPr>
              <w:pStyle w:val="paragraph"/>
              <w:spacing w:before="0" w:beforeAutospacing="0" w:after="0" w:afterAutospacing="0"/>
              <w:jc w:val="center"/>
              <w:textAlignment w:val="baseline"/>
              <w:rPr>
                <w:rStyle w:val="eop"/>
              </w:rPr>
            </w:pPr>
          </w:p>
          <w:p w14:paraId="3D9572E0" w14:textId="77777777" w:rsidR="00A010CC" w:rsidRDefault="00A010CC" w:rsidP="00EA6404">
            <w:pPr>
              <w:pStyle w:val="paragraph"/>
              <w:spacing w:before="0" w:beforeAutospacing="0" w:after="0" w:afterAutospacing="0"/>
              <w:jc w:val="center"/>
              <w:textAlignment w:val="baseline"/>
              <w:rPr>
                <w:rStyle w:val="eop"/>
              </w:rPr>
            </w:pPr>
          </w:p>
          <w:p w14:paraId="1988B0DB" w14:textId="77777777" w:rsidR="00A010CC" w:rsidRDefault="00A010CC" w:rsidP="00EA6404">
            <w:pPr>
              <w:pStyle w:val="paragraph"/>
              <w:spacing w:before="0" w:beforeAutospacing="0" w:after="0" w:afterAutospacing="0"/>
              <w:jc w:val="center"/>
              <w:textAlignment w:val="baseline"/>
              <w:rPr>
                <w:rStyle w:val="eop"/>
              </w:rPr>
            </w:pPr>
          </w:p>
          <w:p w14:paraId="06D35B30" w14:textId="77777777" w:rsidR="00A010CC" w:rsidRDefault="00A010CC" w:rsidP="00EA6404">
            <w:pPr>
              <w:pStyle w:val="paragraph"/>
              <w:spacing w:before="0" w:beforeAutospacing="0" w:after="0" w:afterAutospacing="0"/>
              <w:jc w:val="center"/>
              <w:textAlignment w:val="baseline"/>
              <w:rPr>
                <w:rStyle w:val="eop"/>
              </w:rPr>
            </w:pPr>
          </w:p>
          <w:p w14:paraId="3334A938" w14:textId="77777777" w:rsidR="00A010CC" w:rsidRDefault="00A010CC" w:rsidP="00EA6404">
            <w:pPr>
              <w:pStyle w:val="paragraph"/>
              <w:spacing w:before="0" w:beforeAutospacing="0" w:after="0" w:afterAutospacing="0"/>
              <w:jc w:val="center"/>
              <w:textAlignment w:val="baseline"/>
              <w:rPr>
                <w:rStyle w:val="eop"/>
              </w:rPr>
            </w:pPr>
          </w:p>
          <w:p w14:paraId="0F37039B" w14:textId="77777777" w:rsidR="00A010CC" w:rsidRDefault="00A010CC" w:rsidP="00A010CC">
            <w:pPr>
              <w:pStyle w:val="paragraph"/>
              <w:spacing w:before="0" w:beforeAutospacing="0" w:after="0" w:afterAutospacing="0"/>
              <w:textAlignment w:val="baseline"/>
              <w:rPr>
                <w:rStyle w:val="eop"/>
                <w:sz w:val="22"/>
                <w:szCs w:val="22"/>
              </w:rPr>
            </w:pPr>
          </w:p>
          <w:p w14:paraId="3FFE1A4C" w14:textId="1BB9C312" w:rsidR="00EE2761" w:rsidRPr="00A010CC" w:rsidRDefault="00A010CC" w:rsidP="00A010CC">
            <w:pPr>
              <w:pStyle w:val="paragraph"/>
              <w:spacing w:before="0" w:beforeAutospacing="0" w:after="0" w:afterAutospacing="0"/>
              <w:jc w:val="center"/>
              <w:textAlignment w:val="baseline"/>
              <w:rPr>
                <w:b/>
                <w:bCs/>
                <w:sz w:val="22"/>
                <w:szCs w:val="22"/>
              </w:rPr>
            </w:pPr>
            <w:r w:rsidRPr="00A010CC">
              <w:rPr>
                <w:rStyle w:val="eop"/>
                <w:b/>
                <w:bCs/>
                <w:sz w:val="22"/>
                <w:szCs w:val="22"/>
              </w:rPr>
              <w:t>5</w:t>
            </w:r>
          </w:p>
        </w:tc>
        <w:tc>
          <w:tcPr>
            <w:tcW w:w="1446"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eop"/>
                <w:sz w:val="22"/>
                <w:szCs w:val="22"/>
              </w:rPr>
              <w:t> </w:t>
            </w:r>
          </w:p>
        </w:tc>
        <w:tc>
          <w:tcPr>
            <w:tcW w:w="1446"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eop"/>
                <w:sz w:val="22"/>
                <w:szCs w:val="22"/>
              </w:rPr>
              <w:t> </w:t>
            </w:r>
          </w:p>
        </w:tc>
      </w:tr>
      <w:tr w:rsidR="007F1FD3" w:rsidRPr="00E43961" w14:paraId="1EC5D356" w14:textId="77777777" w:rsidTr="00FD4BD5">
        <w:trPr>
          <w:trHeight w:val="424"/>
        </w:trPr>
        <w:tc>
          <w:tcPr>
            <w:tcW w:w="8775"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rPr>
            </w:pPr>
            <w:r w:rsidRPr="00E43961">
              <w:rPr>
                <w:rStyle w:val="eop"/>
                <w:b/>
                <w:sz w:val="22"/>
                <w:szCs w:val="22"/>
              </w:rPr>
              <w:t xml:space="preserve">Всього, грн. </w:t>
            </w:r>
          </w:p>
        </w:tc>
        <w:tc>
          <w:tcPr>
            <w:tcW w:w="1446"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rPr>
            </w:pPr>
          </w:p>
        </w:tc>
      </w:tr>
      <w:tr w:rsidR="00EE2761" w:rsidRPr="00E439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5D7E0683" w14:textId="21ABC85B" w:rsidR="0000151D" w:rsidRPr="00E43961" w:rsidRDefault="0000151D" w:rsidP="00EA6404">
            <w:pPr>
              <w:pStyle w:val="af0"/>
              <w:numPr>
                <w:ilvl w:val="0"/>
                <w:numId w:val="1"/>
              </w:numPr>
              <w:tabs>
                <w:tab w:val="clear" w:pos="720"/>
                <w:tab w:val="left" w:pos="411"/>
              </w:tabs>
              <w:ind w:left="127" w:firstLine="0"/>
              <w:contextualSpacing/>
              <w:textAlignment w:val="baseline"/>
              <w:rPr>
                <w:i/>
                <w:iCs/>
                <w:color w:val="808080"/>
                <w:sz w:val="22"/>
                <w:szCs w:val="22"/>
              </w:rPr>
            </w:pPr>
            <w:r w:rsidRPr="00E43961">
              <w:rPr>
                <w:i/>
                <w:iCs/>
                <w:color w:val="808080"/>
                <w:sz w:val="22"/>
                <w:szCs w:val="22"/>
              </w:rPr>
              <w:t>Аналоги не допускаються.</w:t>
            </w:r>
          </w:p>
          <w:p w14:paraId="07886C1A" w14:textId="6FA9ADC0"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rPr>
            </w:pPr>
            <w:r w:rsidRPr="00E43961">
              <w:rPr>
                <w:i/>
                <w:iCs/>
                <w:color w:val="808080"/>
                <w:sz w:val="22"/>
                <w:szCs w:val="22"/>
              </w:rPr>
              <w:t>Вартість доставки має бути врахована у вартість товару</w:t>
            </w:r>
            <w:r w:rsidR="00B1271C">
              <w:rPr>
                <w:i/>
                <w:iCs/>
                <w:color w:val="808080"/>
                <w:sz w:val="22"/>
                <w:szCs w:val="22"/>
              </w:rPr>
              <w:t>.</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rPr>
            </w:pPr>
            <w:r w:rsidRPr="00E43961">
              <w:rPr>
                <w:rStyle w:val="normaltextrun"/>
                <w:i/>
                <w:iCs/>
                <w:color w:val="808080"/>
                <w:sz w:val="22"/>
                <w:szCs w:val="22"/>
              </w:rPr>
              <w:t>Учасники повинні надсилати цінові пропозиції з підписом і печаткою</w:t>
            </w:r>
            <w:r w:rsidRPr="00E43961">
              <w:rPr>
                <w:rStyle w:val="eop"/>
                <w:color w:val="808080"/>
                <w:sz w:val="22"/>
                <w:szCs w:val="22"/>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rPr>
            </w:pPr>
            <w:r w:rsidRPr="00E43961">
              <w:rPr>
                <w:rStyle w:val="normaltextrun"/>
                <w:i/>
                <w:iCs/>
                <w:color w:val="808080"/>
                <w:sz w:val="22"/>
                <w:szCs w:val="22"/>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E43961">
        <w:rPr>
          <w:rStyle w:val="normaltextrun"/>
          <w:b/>
          <w:bCs/>
          <w:i/>
          <w:iCs/>
          <w:sz w:val="22"/>
          <w:szCs w:val="22"/>
        </w:rPr>
        <w:t xml:space="preserve">* </w:t>
      </w:r>
      <w:r w:rsidRPr="00E43961">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rPr>
        <w:t xml:space="preserve">на </w:t>
      </w:r>
      <w:r w:rsidR="000F2E43" w:rsidRPr="00E43961">
        <w:rPr>
          <w:i/>
          <w:iCs/>
          <w:sz w:val="22"/>
          <w:szCs w:val="22"/>
        </w:rPr>
        <w:t xml:space="preserve">товари, </w:t>
      </w:r>
      <w:r w:rsidRPr="00E43961">
        <w:rPr>
          <w:rStyle w:val="normaltextrun"/>
          <w:i/>
          <w:iCs/>
          <w:sz w:val="22"/>
          <w:szCs w:val="22"/>
        </w:rPr>
        <w:t>вказані у ціновому запиті.</w:t>
      </w:r>
      <w:r w:rsidRPr="00E43961">
        <w:rPr>
          <w:rStyle w:val="tabchar"/>
          <w:rFonts w:ascii="Calibri" w:hAnsi="Calibri" w:cs="Calibri"/>
          <w:sz w:val="22"/>
          <w:szCs w:val="22"/>
        </w:rPr>
        <w:t xml:space="preserve"> </w:t>
      </w:r>
      <w:r w:rsidRPr="00E43961">
        <w:rPr>
          <w:rStyle w:val="eop"/>
          <w:sz w:val="22"/>
          <w:szCs w:val="22"/>
        </w:rPr>
        <w:t> </w:t>
      </w:r>
    </w:p>
    <w:p w14:paraId="17EC58E0" w14:textId="76800145" w:rsidR="009678FC" w:rsidRPr="00E43961" w:rsidRDefault="009678FC" w:rsidP="00883CDA">
      <w:pPr>
        <w:ind w:firstLine="357"/>
        <w:jc w:val="both"/>
        <w:textAlignment w:val="baseline"/>
        <w:rPr>
          <w:i/>
          <w:iCs/>
          <w:color w:val="808080"/>
          <w:sz w:val="22"/>
          <w:szCs w:val="22"/>
        </w:rPr>
      </w:pPr>
      <w:r w:rsidRPr="00E43961">
        <w:rPr>
          <w:b/>
          <w:bCs/>
          <w:sz w:val="22"/>
          <w:szCs w:val="22"/>
        </w:rPr>
        <w:t>Закупівля здійснюється одним лотом</w:t>
      </w:r>
      <w:r w:rsidR="006A38DD">
        <w:rPr>
          <w:b/>
          <w:bCs/>
          <w:sz w:val="22"/>
          <w:szCs w:val="22"/>
        </w:rPr>
        <w:t>.</w:t>
      </w:r>
    </w:p>
    <w:p w14:paraId="611A5906" w14:textId="77777777" w:rsidR="009678FC" w:rsidRPr="00E43961" w:rsidRDefault="009678FC" w:rsidP="009678FC">
      <w:pPr>
        <w:textAlignment w:val="baseline"/>
        <w:rPr>
          <w:i/>
          <w:iCs/>
        </w:rPr>
      </w:pPr>
    </w:p>
    <w:p w14:paraId="4AD6183E" w14:textId="77777777" w:rsidR="009678FC" w:rsidRPr="00E43961" w:rsidRDefault="009678FC" w:rsidP="009678FC">
      <w:pPr>
        <w:spacing w:line="240" w:lineRule="exact"/>
        <w:textAlignment w:val="baseline"/>
        <w:rPr>
          <w:color w:val="000000"/>
          <w:sz w:val="22"/>
          <w:szCs w:val="22"/>
        </w:rPr>
      </w:pPr>
      <w:r w:rsidRPr="00E43961">
        <w:rPr>
          <w:b/>
          <w:bCs/>
          <w:color w:val="000000"/>
          <w:sz w:val="22"/>
          <w:szCs w:val="22"/>
        </w:rPr>
        <w:t xml:space="preserve">Умови оплати: </w:t>
      </w:r>
      <w:r w:rsidRPr="00E43961">
        <w:rPr>
          <w:color w:val="000000"/>
          <w:sz w:val="22"/>
          <w:szCs w:val="22"/>
        </w:rPr>
        <w:t xml:space="preserve">_______ </w:t>
      </w:r>
      <w:r w:rsidRPr="00E43961">
        <w:rPr>
          <w:b/>
          <w:bCs/>
          <w:color w:val="000000"/>
          <w:sz w:val="22"/>
          <w:szCs w:val="22"/>
        </w:rPr>
        <w:t>(обов’язково заповнити!)</w:t>
      </w:r>
    </w:p>
    <w:p w14:paraId="3A4E0946" w14:textId="272C4417" w:rsidR="009678FC" w:rsidRPr="00E43961" w:rsidRDefault="009678FC" w:rsidP="001C3030">
      <w:pPr>
        <w:spacing w:line="240" w:lineRule="exact"/>
        <w:textAlignment w:val="baseline"/>
        <w:rPr>
          <w:color w:val="000000"/>
          <w:sz w:val="22"/>
          <w:szCs w:val="22"/>
        </w:rPr>
      </w:pPr>
      <w:r w:rsidRPr="00E43961">
        <w:rPr>
          <w:b/>
          <w:bCs/>
          <w:color w:val="000000"/>
          <w:sz w:val="22"/>
          <w:szCs w:val="22"/>
        </w:rPr>
        <w:t>Термін поставки:</w:t>
      </w:r>
      <w:r w:rsidRPr="00E43961">
        <w:rPr>
          <w:color w:val="000000"/>
          <w:sz w:val="22"/>
          <w:szCs w:val="22"/>
        </w:rPr>
        <w:t xml:space="preserve"> _______ календарних днів з моменту укладення договору. </w:t>
      </w:r>
      <w:r w:rsidR="001C3030" w:rsidRPr="00E43961">
        <w:rPr>
          <w:color w:val="000000"/>
          <w:sz w:val="22"/>
          <w:szCs w:val="22"/>
        </w:rPr>
        <w:t xml:space="preserve">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rPr>
      </w:pPr>
      <w:r w:rsidRPr="00E43961">
        <w:rPr>
          <w:rStyle w:val="eop"/>
          <w:color w:val="000000"/>
        </w:rPr>
        <w:t> </w:t>
      </w:r>
    </w:p>
    <w:p w14:paraId="24A98F83" w14:textId="1A883C92" w:rsidR="009678FC" w:rsidRPr="00E43961" w:rsidRDefault="009678FC" w:rsidP="009678FC">
      <w:pPr>
        <w:ind w:firstLine="357"/>
        <w:jc w:val="both"/>
        <w:rPr>
          <w:spacing w:val="-4"/>
          <w:sz w:val="22"/>
          <w:szCs w:val="22"/>
        </w:rPr>
      </w:pPr>
      <w:r w:rsidRPr="00084BA3">
        <w:rPr>
          <w:spacing w:val="-4"/>
          <w:sz w:val="22"/>
          <w:szCs w:val="22"/>
        </w:rPr>
        <w:t>Ми погоджуємось, що всі витрати, пов’язані з</w:t>
      </w:r>
      <w:r w:rsidR="004921D5" w:rsidRPr="00084BA3">
        <w:rPr>
          <w:spacing w:val="-4"/>
          <w:sz w:val="22"/>
          <w:szCs w:val="22"/>
        </w:rPr>
        <w:t xml:space="preserve"> </w:t>
      </w:r>
      <w:r w:rsidRPr="00084BA3">
        <w:rPr>
          <w:spacing w:val="-4"/>
          <w:sz w:val="22"/>
          <w:szCs w:val="22"/>
        </w:rPr>
        <w:t xml:space="preserve"> доставкою товару, завантажувально-розвантажувальними роботами</w:t>
      </w:r>
      <w:r w:rsidR="00084BA3" w:rsidRPr="00084BA3">
        <w:rPr>
          <w:spacing w:val="-4"/>
          <w:sz w:val="22"/>
          <w:szCs w:val="22"/>
        </w:rPr>
        <w:t xml:space="preserve"> </w:t>
      </w:r>
      <w:r w:rsidRPr="00084BA3">
        <w:rPr>
          <w:spacing w:val="-4"/>
          <w:sz w:val="22"/>
          <w:szCs w:val="22"/>
        </w:rPr>
        <w:t>здійснюються за рахунок Постачальника за</w:t>
      </w:r>
      <w:r w:rsidRPr="00E43961">
        <w:rPr>
          <w:spacing w:val="-4"/>
          <w:sz w:val="22"/>
          <w:szCs w:val="22"/>
        </w:rPr>
        <w:t xml:space="preserve"> наданою адресою</w:t>
      </w:r>
      <w:r w:rsidR="00084BA3">
        <w:rPr>
          <w:spacing w:val="-4"/>
          <w:sz w:val="22"/>
          <w:szCs w:val="22"/>
        </w:rPr>
        <w:t>.</w:t>
      </w:r>
    </w:p>
    <w:p w14:paraId="074C7EB9" w14:textId="77887F15" w:rsidR="009678FC" w:rsidRPr="00E43961" w:rsidRDefault="009678FC" w:rsidP="009678FC">
      <w:pPr>
        <w:ind w:firstLine="357"/>
        <w:jc w:val="both"/>
        <w:rPr>
          <w:spacing w:val="-4"/>
          <w:sz w:val="22"/>
          <w:szCs w:val="22"/>
        </w:rPr>
      </w:pPr>
      <w:r w:rsidRPr="00E43961">
        <w:rPr>
          <w:spacing w:val="-4"/>
          <w:sz w:val="22"/>
          <w:szCs w:val="22"/>
        </w:rPr>
        <w:t xml:space="preserve">Ми погоджуємося з умовами, що Замовник має право </w:t>
      </w:r>
      <w:r w:rsidR="00C41062" w:rsidRPr="00E43961">
        <w:rPr>
          <w:spacing w:val="-4"/>
          <w:sz w:val="22"/>
          <w:szCs w:val="22"/>
        </w:rPr>
        <w:t>розділ</w:t>
      </w:r>
      <w:r w:rsidRPr="00E43961">
        <w:rPr>
          <w:spacing w:val="-4"/>
          <w:sz w:val="22"/>
          <w:szCs w:val="22"/>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43961" w:rsidRDefault="009678FC" w:rsidP="009678FC">
      <w:pPr>
        <w:ind w:firstLine="357"/>
        <w:jc w:val="both"/>
        <w:rPr>
          <w:spacing w:val="-4"/>
          <w:sz w:val="22"/>
          <w:szCs w:val="22"/>
        </w:rPr>
      </w:pPr>
      <w:r w:rsidRPr="00E43961">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rPr>
        <w:tab/>
      </w:r>
    </w:p>
    <w:p w14:paraId="5C5C33C3" w14:textId="583AA165" w:rsidR="00D03550" w:rsidRPr="00E43961" w:rsidRDefault="00D03550" w:rsidP="009678FC">
      <w:pPr>
        <w:ind w:firstLine="357"/>
        <w:jc w:val="both"/>
        <w:rPr>
          <w:spacing w:val="-4"/>
          <w:sz w:val="22"/>
          <w:szCs w:val="22"/>
        </w:rPr>
      </w:pPr>
      <w:r w:rsidRPr="00E43961">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rPr>
      </w:pPr>
      <w:r w:rsidRPr="00E43961">
        <w:rPr>
          <w:spacing w:val="-4"/>
          <w:sz w:val="22"/>
          <w:szCs w:val="22"/>
        </w:rPr>
        <w:t xml:space="preserve">Ми погоджуємось зафіксувати цінову пропозицію протягом </w:t>
      </w:r>
      <w:r w:rsidR="00F91705" w:rsidRPr="00E43961">
        <w:rPr>
          <w:spacing w:val="-4"/>
          <w:sz w:val="22"/>
          <w:szCs w:val="22"/>
        </w:rPr>
        <w:t>90</w:t>
      </w:r>
      <w:r w:rsidRPr="00E43961">
        <w:rPr>
          <w:spacing w:val="-4"/>
          <w:sz w:val="22"/>
          <w:szCs w:val="22"/>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rPr>
      </w:pPr>
      <w:r w:rsidRPr="00E43961">
        <w:rPr>
          <w:color w:val="000000"/>
          <w:sz w:val="22"/>
          <w:szCs w:val="22"/>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E43961">
        <w:rPr>
          <w:rStyle w:val="eop"/>
          <w:color w:val="000000"/>
          <w:sz w:val="22"/>
          <w:szCs w:val="22"/>
        </w:rPr>
        <w:t>  </w:t>
      </w:r>
    </w:p>
    <w:p w14:paraId="66084224" w14:textId="71DF6279" w:rsidR="007F1FD3" w:rsidRPr="00E43961" w:rsidRDefault="007F1FD3" w:rsidP="00EA6404">
      <w:pPr>
        <w:pStyle w:val="paragraph"/>
        <w:spacing w:before="0" w:beforeAutospacing="0" w:after="0" w:afterAutospacing="0"/>
        <w:ind w:left="705" w:hanging="705"/>
        <w:textAlignment w:val="baseline"/>
        <w:rPr>
          <w:rFonts w:ascii="Segoe UI" w:hAnsi="Segoe UI" w:cs="Segoe UI"/>
          <w:sz w:val="18"/>
          <w:szCs w:val="18"/>
        </w:rPr>
      </w:pPr>
      <w:r w:rsidRPr="00E43961">
        <w:rPr>
          <w:rStyle w:val="eop"/>
          <w:color w:val="000000"/>
          <w:sz w:val="22"/>
          <w:szCs w:val="22"/>
        </w:rPr>
        <w:t> </w:t>
      </w:r>
      <w:r w:rsidRPr="00E43961">
        <w:rPr>
          <w:rStyle w:val="normaltextrun"/>
          <w:color w:val="000000"/>
          <w:sz w:val="22"/>
          <w:szCs w:val="22"/>
        </w:rPr>
        <w:t>Керівник організації/ФОП:</w:t>
      </w:r>
      <w:r w:rsidRPr="00E43961">
        <w:rPr>
          <w:rStyle w:val="tabchar"/>
          <w:rFonts w:ascii="Calibri" w:hAnsi="Calibri" w:cs="Calibri"/>
          <w:color w:val="000000"/>
          <w:sz w:val="22"/>
          <w:szCs w:val="22"/>
        </w:rPr>
        <w:t xml:space="preserve"> </w:t>
      </w:r>
      <w:r w:rsidRPr="00E43961">
        <w:rPr>
          <w:rStyle w:val="normaltextrun"/>
          <w:color w:val="000000"/>
          <w:sz w:val="22"/>
          <w:szCs w:val="22"/>
        </w:rPr>
        <w:t>_________________________ ( ____________________)</w:t>
      </w:r>
      <w:r w:rsidRPr="00E43961">
        <w:rPr>
          <w:rStyle w:val="eop"/>
          <w:color w:val="000000"/>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rPr>
      </w:pPr>
      <w:r w:rsidRPr="00E43961">
        <w:rPr>
          <w:rStyle w:val="normaltextrun"/>
          <w:color w:val="000000"/>
          <w:sz w:val="22"/>
          <w:szCs w:val="22"/>
        </w:rPr>
        <w:t> МП        дата                                                 підпис</w:t>
      </w:r>
      <w:r w:rsidRPr="00E43961">
        <w:rPr>
          <w:rStyle w:val="tabchar"/>
          <w:rFonts w:ascii="Calibri" w:hAnsi="Calibri" w:cs="Calibri"/>
          <w:color w:val="000000"/>
          <w:sz w:val="22"/>
          <w:szCs w:val="22"/>
        </w:rPr>
        <w:t xml:space="preserve"> </w:t>
      </w:r>
      <w:r w:rsidRPr="00E43961">
        <w:rPr>
          <w:rStyle w:val="normaltextrun"/>
          <w:color w:val="000000"/>
          <w:sz w:val="22"/>
          <w:szCs w:val="22"/>
        </w:rPr>
        <w:t>ПІБ </w:t>
      </w:r>
      <w:r w:rsidRPr="00E43961">
        <w:rPr>
          <w:rStyle w:val="eop"/>
          <w:color w:val="000000"/>
          <w:sz w:val="22"/>
          <w:szCs w:val="22"/>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013A2" w14:textId="77777777" w:rsidR="00621369" w:rsidRDefault="00621369" w:rsidP="00B948CF">
      <w:r>
        <w:separator/>
      </w:r>
    </w:p>
  </w:endnote>
  <w:endnote w:type="continuationSeparator" w:id="0">
    <w:p w14:paraId="11077955" w14:textId="77777777" w:rsidR="00621369" w:rsidRDefault="00621369" w:rsidP="00B948CF">
      <w:r>
        <w:continuationSeparator/>
      </w:r>
    </w:p>
  </w:endnote>
  <w:endnote w:type="continuationNotice" w:id="1">
    <w:p w14:paraId="66758B59" w14:textId="77777777" w:rsidR="00621369" w:rsidRDefault="00621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9B065" w14:textId="77777777" w:rsidR="00621369" w:rsidRDefault="00621369" w:rsidP="00B948CF">
      <w:r>
        <w:separator/>
      </w:r>
    </w:p>
  </w:footnote>
  <w:footnote w:type="continuationSeparator" w:id="0">
    <w:p w14:paraId="6C19B61E" w14:textId="77777777" w:rsidR="00621369" w:rsidRDefault="00621369" w:rsidP="00B948CF">
      <w:r>
        <w:continuationSeparator/>
      </w:r>
    </w:p>
  </w:footnote>
  <w:footnote w:type="continuationNotice" w:id="1">
    <w:p w14:paraId="2A8C918B" w14:textId="77777777" w:rsidR="00621369" w:rsidRDefault="006213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19EA"/>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4BA3"/>
    <w:rsid w:val="00085D25"/>
    <w:rsid w:val="00086D6A"/>
    <w:rsid w:val="00090D46"/>
    <w:rsid w:val="00093320"/>
    <w:rsid w:val="0009332B"/>
    <w:rsid w:val="00094E16"/>
    <w:rsid w:val="000963A5"/>
    <w:rsid w:val="00097ABD"/>
    <w:rsid w:val="00097EC1"/>
    <w:rsid w:val="000A35E3"/>
    <w:rsid w:val="000A3BA2"/>
    <w:rsid w:val="000A5180"/>
    <w:rsid w:val="000A60E0"/>
    <w:rsid w:val="000B004E"/>
    <w:rsid w:val="000B2556"/>
    <w:rsid w:val="000B2A6B"/>
    <w:rsid w:val="000B3D19"/>
    <w:rsid w:val="000B4057"/>
    <w:rsid w:val="000C0C76"/>
    <w:rsid w:val="000C75F4"/>
    <w:rsid w:val="000D0DD0"/>
    <w:rsid w:val="000D1E46"/>
    <w:rsid w:val="000D2EC8"/>
    <w:rsid w:val="000D401E"/>
    <w:rsid w:val="000D517C"/>
    <w:rsid w:val="000D5CC7"/>
    <w:rsid w:val="000D6E8A"/>
    <w:rsid w:val="000E06EE"/>
    <w:rsid w:val="000E3987"/>
    <w:rsid w:val="000E46C7"/>
    <w:rsid w:val="000E668D"/>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26B4D"/>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0D1B"/>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3913"/>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3ED5"/>
    <w:rsid w:val="002749EF"/>
    <w:rsid w:val="0027754D"/>
    <w:rsid w:val="00280880"/>
    <w:rsid w:val="002849E3"/>
    <w:rsid w:val="00290472"/>
    <w:rsid w:val="00292CED"/>
    <w:rsid w:val="00293A9A"/>
    <w:rsid w:val="00295E98"/>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E4C96"/>
    <w:rsid w:val="002F0376"/>
    <w:rsid w:val="002F17B5"/>
    <w:rsid w:val="002F47D1"/>
    <w:rsid w:val="002F4A2D"/>
    <w:rsid w:val="00302684"/>
    <w:rsid w:val="003035CE"/>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1243"/>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577A"/>
    <w:rsid w:val="003F00FB"/>
    <w:rsid w:val="003F16E7"/>
    <w:rsid w:val="003F3613"/>
    <w:rsid w:val="003F37F7"/>
    <w:rsid w:val="003F5FA5"/>
    <w:rsid w:val="003F5FB6"/>
    <w:rsid w:val="004004E1"/>
    <w:rsid w:val="0040065B"/>
    <w:rsid w:val="004007AF"/>
    <w:rsid w:val="00403B2E"/>
    <w:rsid w:val="004043F6"/>
    <w:rsid w:val="00413A52"/>
    <w:rsid w:val="00416575"/>
    <w:rsid w:val="0042381D"/>
    <w:rsid w:val="00426AAE"/>
    <w:rsid w:val="00431B23"/>
    <w:rsid w:val="00431FF8"/>
    <w:rsid w:val="00432410"/>
    <w:rsid w:val="00437541"/>
    <w:rsid w:val="00437D51"/>
    <w:rsid w:val="004422BF"/>
    <w:rsid w:val="00443189"/>
    <w:rsid w:val="004445F7"/>
    <w:rsid w:val="00444EC0"/>
    <w:rsid w:val="00445FAC"/>
    <w:rsid w:val="00453A03"/>
    <w:rsid w:val="0046077E"/>
    <w:rsid w:val="004635C0"/>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6FB6"/>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3E3C"/>
    <w:rsid w:val="00585B94"/>
    <w:rsid w:val="00586326"/>
    <w:rsid w:val="00587026"/>
    <w:rsid w:val="00587617"/>
    <w:rsid w:val="005908F1"/>
    <w:rsid w:val="0059286B"/>
    <w:rsid w:val="00593049"/>
    <w:rsid w:val="0059440E"/>
    <w:rsid w:val="00594A8F"/>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0FE"/>
    <w:rsid w:val="005D5893"/>
    <w:rsid w:val="005D7949"/>
    <w:rsid w:val="005E2EFB"/>
    <w:rsid w:val="005E4AA2"/>
    <w:rsid w:val="005F47C8"/>
    <w:rsid w:val="0060269E"/>
    <w:rsid w:val="00604420"/>
    <w:rsid w:val="00606075"/>
    <w:rsid w:val="00606079"/>
    <w:rsid w:val="006114E5"/>
    <w:rsid w:val="006122A7"/>
    <w:rsid w:val="00612B0A"/>
    <w:rsid w:val="00614B41"/>
    <w:rsid w:val="0062125D"/>
    <w:rsid w:val="00621369"/>
    <w:rsid w:val="00623052"/>
    <w:rsid w:val="0062592A"/>
    <w:rsid w:val="00625AD6"/>
    <w:rsid w:val="00626BDF"/>
    <w:rsid w:val="00626C7C"/>
    <w:rsid w:val="00626D2C"/>
    <w:rsid w:val="00631D9F"/>
    <w:rsid w:val="00632FD4"/>
    <w:rsid w:val="006366EF"/>
    <w:rsid w:val="0063702C"/>
    <w:rsid w:val="006405E6"/>
    <w:rsid w:val="00640D25"/>
    <w:rsid w:val="0064550D"/>
    <w:rsid w:val="00645FA1"/>
    <w:rsid w:val="00650EF0"/>
    <w:rsid w:val="00653B4B"/>
    <w:rsid w:val="006543F5"/>
    <w:rsid w:val="00656E1B"/>
    <w:rsid w:val="00662268"/>
    <w:rsid w:val="00663DA0"/>
    <w:rsid w:val="00664FDD"/>
    <w:rsid w:val="0067076B"/>
    <w:rsid w:val="00671F8F"/>
    <w:rsid w:val="00676785"/>
    <w:rsid w:val="00677083"/>
    <w:rsid w:val="00680963"/>
    <w:rsid w:val="006830B8"/>
    <w:rsid w:val="00684028"/>
    <w:rsid w:val="00687245"/>
    <w:rsid w:val="006876AF"/>
    <w:rsid w:val="00687BBE"/>
    <w:rsid w:val="00687CE6"/>
    <w:rsid w:val="0069387D"/>
    <w:rsid w:val="00695831"/>
    <w:rsid w:val="00695C69"/>
    <w:rsid w:val="00696221"/>
    <w:rsid w:val="006A38DD"/>
    <w:rsid w:val="006A403F"/>
    <w:rsid w:val="006A4048"/>
    <w:rsid w:val="006A42DA"/>
    <w:rsid w:val="006B32DC"/>
    <w:rsid w:val="006B3778"/>
    <w:rsid w:val="006C4605"/>
    <w:rsid w:val="006C6592"/>
    <w:rsid w:val="006D05EF"/>
    <w:rsid w:val="006D0809"/>
    <w:rsid w:val="006D0A0B"/>
    <w:rsid w:val="006D1224"/>
    <w:rsid w:val="006D3F69"/>
    <w:rsid w:val="006D468D"/>
    <w:rsid w:val="006D5B1C"/>
    <w:rsid w:val="006D5D16"/>
    <w:rsid w:val="006E095B"/>
    <w:rsid w:val="006E4B0E"/>
    <w:rsid w:val="006F142A"/>
    <w:rsid w:val="006F48A8"/>
    <w:rsid w:val="006F670C"/>
    <w:rsid w:val="007001F1"/>
    <w:rsid w:val="00700C86"/>
    <w:rsid w:val="00705999"/>
    <w:rsid w:val="00713BD2"/>
    <w:rsid w:val="0071419A"/>
    <w:rsid w:val="007146A3"/>
    <w:rsid w:val="00730290"/>
    <w:rsid w:val="00730478"/>
    <w:rsid w:val="0073215F"/>
    <w:rsid w:val="007342C4"/>
    <w:rsid w:val="007352F2"/>
    <w:rsid w:val="00735C97"/>
    <w:rsid w:val="00736057"/>
    <w:rsid w:val="0073712F"/>
    <w:rsid w:val="00737698"/>
    <w:rsid w:val="00740F24"/>
    <w:rsid w:val="00742790"/>
    <w:rsid w:val="00744247"/>
    <w:rsid w:val="00745B7B"/>
    <w:rsid w:val="00747186"/>
    <w:rsid w:val="00750EE5"/>
    <w:rsid w:val="007525CF"/>
    <w:rsid w:val="00756CEC"/>
    <w:rsid w:val="00757A3A"/>
    <w:rsid w:val="00763DC7"/>
    <w:rsid w:val="00764EAA"/>
    <w:rsid w:val="007656E1"/>
    <w:rsid w:val="007674AA"/>
    <w:rsid w:val="00767E16"/>
    <w:rsid w:val="007709D5"/>
    <w:rsid w:val="007754AE"/>
    <w:rsid w:val="00776430"/>
    <w:rsid w:val="00776661"/>
    <w:rsid w:val="00777642"/>
    <w:rsid w:val="0078286C"/>
    <w:rsid w:val="00783ECC"/>
    <w:rsid w:val="00785799"/>
    <w:rsid w:val="00786985"/>
    <w:rsid w:val="00790622"/>
    <w:rsid w:val="007970A2"/>
    <w:rsid w:val="007A708B"/>
    <w:rsid w:val="007B0ABC"/>
    <w:rsid w:val="007B3F1A"/>
    <w:rsid w:val="007B42B0"/>
    <w:rsid w:val="007B722F"/>
    <w:rsid w:val="007C27D0"/>
    <w:rsid w:val="007C79D7"/>
    <w:rsid w:val="007C7D94"/>
    <w:rsid w:val="007D4C59"/>
    <w:rsid w:val="007E0BA4"/>
    <w:rsid w:val="007E2FA5"/>
    <w:rsid w:val="007F1FD3"/>
    <w:rsid w:val="007F2AAD"/>
    <w:rsid w:val="007F2ABA"/>
    <w:rsid w:val="007F3D0C"/>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56368"/>
    <w:rsid w:val="008603CF"/>
    <w:rsid w:val="00860446"/>
    <w:rsid w:val="00862F06"/>
    <w:rsid w:val="00864CA5"/>
    <w:rsid w:val="0086519E"/>
    <w:rsid w:val="0086658F"/>
    <w:rsid w:val="00867652"/>
    <w:rsid w:val="0087207F"/>
    <w:rsid w:val="00872B46"/>
    <w:rsid w:val="0087486F"/>
    <w:rsid w:val="008762EF"/>
    <w:rsid w:val="00882A92"/>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0688"/>
    <w:rsid w:val="008C2290"/>
    <w:rsid w:val="008C293C"/>
    <w:rsid w:val="008C4905"/>
    <w:rsid w:val="008C745B"/>
    <w:rsid w:val="008D16F7"/>
    <w:rsid w:val="008D2853"/>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0122"/>
    <w:rsid w:val="00912C9E"/>
    <w:rsid w:val="00912F7C"/>
    <w:rsid w:val="00916673"/>
    <w:rsid w:val="00917E71"/>
    <w:rsid w:val="009209E4"/>
    <w:rsid w:val="00921306"/>
    <w:rsid w:val="00921787"/>
    <w:rsid w:val="009227E1"/>
    <w:rsid w:val="00924E8E"/>
    <w:rsid w:val="009257DE"/>
    <w:rsid w:val="009272B2"/>
    <w:rsid w:val="00927320"/>
    <w:rsid w:val="00927709"/>
    <w:rsid w:val="0093005F"/>
    <w:rsid w:val="00930E1C"/>
    <w:rsid w:val="009325C5"/>
    <w:rsid w:val="00936791"/>
    <w:rsid w:val="00936A06"/>
    <w:rsid w:val="00937C33"/>
    <w:rsid w:val="00945F7F"/>
    <w:rsid w:val="009470DF"/>
    <w:rsid w:val="009477C7"/>
    <w:rsid w:val="009519BA"/>
    <w:rsid w:val="00954316"/>
    <w:rsid w:val="00954DED"/>
    <w:rsid w:val="009563A3"/>
    <w:rsid w:val="00956993"/>
    <w:rsid w:val="009577B4"/>
    <w:rsid w:val="00960E03"/>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2E1B"/>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10CC"/>
    <w:rsid w:val="00A01ED6"/>
    <w:rsid w:val="00A06372"/>
    <w:rsid w:val="00A07B0B"/>
    <w:rsid w:val="00A1068D"/>
    <w:rsid w:val="00A12EC0"/>
    <w:rsid w:val="00A17356"/>
    <w:rsid w:val="00A206D9"/>
    <w:rsid w:val="00A217DF"/>
    <w:rsid w:val="00A2577C"/>
    <w:rsid w:val="00A37570"/>
    <w:rsid w:val="00A42C7B"/>
    <w:rsid w:val="00A43868"/>
    <w:rsid w:val="00A514CD"/>
    <w:rsid w:val="00A526B6"/>
    <w:rsid w:val="00A545A6"/>
    <w:rsid w:val="00A60480"/>
    <w:rsid w:val="00A63A8E"/>
    <w:rsid w:val="00A64BD3"/>
    <w:rsid w:val="00A66CEA"/>
    <w:rsid w:val="00A70CEA"/>
    <w:rsid w:val="00A70FB4"/>
    <w:rsid w:val="00A752EC"/>
    <w:rsid w:val="00A76F8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31"/>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271C"/>
    <w:rsid w:val="00B14225"/>
    <w:rsid w:val="00B14ABB"/>
    <w:rsid w:val="00B1695B"/>
    <w:rsid w:val="00B238C9"/>
    <w:rsid w:val="00B25D5F"/>
    <w:rsid w:val="00B305E8"/>
    <w:rsid w:val="00B33994"/>
    <w:rsid w:val="00B35083"/>
    <w:rsid w:val="00B35206"/>
    <w:rsid w:val="00B356DB"/>
    <w:rsid w:val="00B362B8"/>
    <w:rsid w:val="00B415F3"/>
    <w:rsid w:val="00B4204A"/>
    <w:rsid w:val="00B436E4"/>
    <w:rsid w:val="00B44D23"/>
    <w:rsid w:val="00B464A1"/>
    <w:rsid w:val="00B46FB4"/>
    <w:rsid w:val="00B50708"/>
    <w:rsid w:val="00B51447"/>
    <w:rsid w:val="00B516D1"/>
    <w:rsid w:val="00B51DB9"/>
    <w:rsid w:val="00B60004"/>
    <w:rsid w:val="00B61255"/>
    <w:rsid w:val="00B619BC"/>
    <w:rsid w:val="00B61D5E"/>
    <w:rsid w:val="00B64A06"/>
    <w:rsid w:val="00B65017"/>
    <w:rsid w:val="00B6674B"/>
    <w:rsid w:val="00B670ED"/>
    <w:rsid w:val="00B70911"/>
    <w:rsid w:val="00B73214"/>
    <w:rsid w:val="00B733E1"/>
    <w:rsid w:val="00B74197"/>
    <w:rsid w:val="00B77A2B"/>
    <w:rsid w:val="00B82558"/>
    <w:rsid w:val="00B82B5D"/>
    <w:rsid w:val="00B83F25"/>
    <w:rsid w:val="00B85D5B"/>
    <w:rsid w:val="00B8609F"/>
    <w:rsid w:val="00B90512"/>
    <w:rsid w:val="00B917AA"/>
    <w:rsid w:val="00B92109"/>
    <w:rsid w:val="00B92242"/>
    <w:rsid w:val="00B947DB"/>
    <w:rsid w:val="00B948CF"/>
    <w:rsid w:val="00B94F8A"/>
    <w:rsid w:val="00B957A2"/>
    <w:rsid w:val="00B96EA3"/>
    <w:rsid w:val="00B97F8B"/>
    <w:rsid w:val="00BA4F2B"/>
    <w:rsid w:val="00BA4FDD"/>
    <w:rsid w:val="00BB01C1"/>
    <w:rsid w:val="00BB0827"/>
    <w:rsid w:val="00BB0B3C"/>
    <w:rsid w:val="00BB27E9"/>
    <w:rsid w:val="00BB6132"/>
    <w:rsid w:val="00BC4BED"/>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360FA"/>
    <w:rsid w:val="00C40CDA"/>
    <w:rsid w:val="00C41062"/>
    <w:rsid w:val="00C45A23"/>
    <w:rsid w:val="00C52BE0"/>
    <w:rsid w:val="00C5511A"/>
    <w:rsid w:val="00C60515"/>
    <w:rsid w:val="00C62565"/>
    <w:rsid w:val="00C62B0B"/>
    <w:rsid w:val="00C6348A"/>
    <w:rsid w:val="00C67401"/>
    <w:rsid w:val="00C716B6"/>
    <w:rsid w:val="00C72D2A"/>
    <w:rsid w:val="00C7577B"/>
    <w:rsid w:val="00C76645"/>
    <w:rsid w:val="00C774DD"/>
    <w:rsid w:val="00C77B64"/>
    <w:rsid w:val="00C801FE"/>
    <w:rsid w:val="00C80920"/>
    <w:rsid w:val="00C80B9D"/>
    <w:rsid w:val="00C820B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1C7D"/>
    <w:rsid w:val="00CF2EC8"/>
    <w:rsid w:val="00CF3C76"/>
    <w:rsid w:val="00CF5ADE"/>
    <w:rsid w:val="00CF752C"/>
    <w:rsid w:val="00CF79D6"/>
    <w:rsid w:val="00D00279"/>
    <w:rsid w:val="00D03550"/>
    <w:rsid w:val="00D03BC9"/>
    <w:rsid w:val="00D11FFF"/>
    <w:rsid w:val="00D12931"/>
    <w:rsid w:val="00D14354"/>
    <w:rsid w:val="00D150EC"/>
    <w:rsid w:val="00D151A9"/>
    <w:rsid w:val="00D16D3B"/>
    <w:rsid w:val="00D17285"/>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218C"/>
    <w:rsid w:val="00D54F90"/>
    <w:rsid w:val="00D62EB2"/>
    <w:rsid w:val="00D63E44"/>
    <w:rsid w:val="00D7068A"/>
    <w:rsid w:val="00D7523D"/>
    <w:rsid w:val="00D80166"/>
    <w:rsid w:val="00D82834"/>
    <w:rsid w:val="00D85806"/>
    <w:rsid w:val="00D85EFB"/>
    <w:rsid w:val="00D90FAD"/>
    <w:rsid w:val="00D91192"/>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048B"/>
    <w:rsid w:val="00DD3B3A"/>
    <w:rsid w:val="00DF045A"/>
    <w:rsid w:val="00DF671B"/>
    <w:rsid w:val="00DF7B8C"/>
    <w:rsid w:val="00E0333D"/>
    <w:rsid w:val="00E0386B"/>
    <w:rsid w:val="00E05427"/>
    <w:rsid w:val="00E0693B"/>
    <w:rsid w:val="00E12786"/>
    <w:rsid w:val="00E137C5"/>
    <w:rsid w:val="00E17C42"/>
    <w:rsid w:val="00E21051"/>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6329D"/>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0724"/>
    <w:rsid w:val="00F214CD"/>
    <w:rsid w:val="00F260BA"/>
    <w:rsid w:val="00F2630F"/>
    <w:rsid w:val="00F2642F"/>
    <w:rsid w:val="00F26A46"/>
    <w:rsid w:val="00F3069A"/>
    <w:rsid w:val="00F31154"/>
    <w:rsid w:val="00F31CF9"/>
    <w:rsid w:val="00F32D8D"/>
    <w:rsid w:val="00F36664"/>
    <w:rsid w:val="00F36AF7"/>
    <w:rsid w:val="00F4026F"/>
    <w:rsid w:val="00F41538"/>
    <w:rsid w:val="00F41866"/>
    <w:rsid w:val="00F444BB"/>
    <w:rsid w:val="00F454FC"/>
    <w:rsid w:val="00F45B6A"/>
    <w:rsid w:val="00F46651"/>
    <w:rsid w:val="00F52241"/>
    <w:rsid w:val="00F546A8"/>
    <w:rsid w:val="00F54981"/>
    <w:rsid w:val="00F65875"/>
    <w:rsid w:val="00F6703A"/>
    <w:rsid w:val="00F703CA"/>
    <w:rsid w:val="00F70598"/>
    <w:rsid w:val="00F709A0"/>
    <w:rsid w:val="00F715FD"/>
    <w:rsid w:val="00F73140"/>
    <w:rsid w:val="00F75F0B"/>
    <w:rsid w:val="00F813F7"/>
    <w:rsid w:val="00F81EF1"/>
    <w:rsid w:val="00F82003"/>
    <w:rsid w:val="00F82A12"/>
    <w:rsid w:val="00F8584C"/>
    <w:rsid w:val="00F906A1"/>
    <w:rsid w:val="00F90E4B"/>
    <w:rsid w:val="00F91705"/>
    <w:rsid w:val="00F91A5E"/>
    <w:rsid w:val="00FA6643"/>
    <w:rsid w:val="00FA7A0E"/>
    <w:rsid w:val="00FC1FF6"/>
    <w:rsid w:val="00FC2942"/>
    <w:rsid w:val="00FC7287"/>
    <w:rsid w:val="00FD073F"/>
    <w:rsid w:val="00FD0AFA"/>
    <w:rsid w:val="00FD2158"/>
    <w:rsid w:val="00FD2732"/>
    <w:rsid w:val="00FD4BD5"/>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6"/>
        <w:szCs w:val="16"/>
        <w:lang w:val="uk-UA" w:eastAsia="uk-UA"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AF7"/>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12349</Words>
  <Characters>7040</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99</cp:revision>
  <cp:lastPrinted>2023-07-04T17:44:00Z</cp:lastPrinted>
  <dcterms:created xsi:type="dcterms:W3CDTF">2024-10-29T00:29:00Z</dcterms:created>
  <dcterms:modified xsi:type="dcterms:W3CDTF">2024-12-06T07:43:00Z</dcterms:modified>
</cp:coreProperties>
</file>