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9175" w14:textId="11537087" w:rsidR="00BE5BE5" w:rsidRPr="00BE5BE5" w:rsidRDefault="00BE5BE5" w:rsidP="00BE5BE5">
    <w:pPr>
      <w:pStyle w:val="aa"/>
      <w:jc w:val="right"/>
      <w:rPr>
        <w:rFonts w:ascii="Times New Roman" w:hAnsi="Times New Roman" w:cs="Times New Roman"/>
        <w:lang w:val="uk-UA"/>
      </w:rPr>
    </w:pPr>
    <w:r w:rsidRPr="00BE5BE5">
      <w:rPr>
        <w:rFonts w:ascii="Times New Roman" w:hAnsi="Times New Roman" w:cs="Times New Roman"/>
        <w:lang w:val="uk-UA"/>
      </w:rPr>
      <w:t>Дода</w:t>
    </w:r>
    <w:r w:rsidR="00704692">
      <w:rPr>
        <w:rFonts w:ascii="Times New Roman" w:hAnsi="Times New Roman" w:cs="Times New Roman"/>
        <w:lang w:val="uk-UA"/>
      </w:rPr>
      <w:t>ток №2 до Запиту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692"/>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577"/>
    <w:rsid w:val="008B0BA1"/>
    <w:rsid w:val="008B6D28"/>
    <w:rsid w:val="008B6F26"/>
    <w:rsid w:val="008C5C0F"/>
    <w:rsid w:val="008D0E49"/>
    <w:rsid w:val="008D31A8"/>
    <w:rsid w:val="008F0409"/>
    <w:rsid w:val="008F0B13"/>
    <w:rsid w:val="008F0FE4"/>
    <w:rsid w:val="00900325"/>
    <w:rsid w:val="009018F4"/>
    <w:rsid w:val="00902009"/>
    <w:rsid w:val="00903B1B"/>
    <w:rsid w:val="00907090"/>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BE5BE5"/>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1E55"/>
    <w:rsid w:val="00DB26E3"/>
    <w:rsid w:val="00DB363D"/>
    <w:rsid w:val="00DB4F31"/>
    <w:rsid w:val="00DC72F9"/>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564CF"/>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21534</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Kateryna Rachkova</cp:lastModifiedBy>
  <cp:revision>8</cp:revision>
  <cp:lastPrinted>2022-09-08T12:09:00Z</cp:lastPrinted>
  <dcterms:created xsi:type="dcterms:W3CDTF">2024-10-29T14:50:00Z</dcterms:created>
  <dcterms:modified xsi:type="dcterms:W3CDTF">2024-12-03T16:13:00Z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