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6D9F32D0" w:rsidR="004C162F" w:rsidRDefault="004C162F" w:rsidP="004C162F">
      <w:pPr>
        <w:tabs>
          <w:tab w:val="left" w:pos="840"/>
          <w:tab w:val="right" w:pos="9900"/>
        </w:tabs>
        <w:rPr>
          <w:b/>
          <w:sz w:val="20"/>
          <w:szCs w:val="20"/>
          <w:lang w:val="uk-UA"/>
        </w:rPr>
      </w:pPr>
      <w:r w:rsidRPr="001961ED">
        <w:rPr>
          <w:b/>
          <w:sz w:val="20"/>
          <w:szCs w:val="20"/>
        </w:rPr>
        <w:t>м. Київ</w:t>
      </w:r>
      <w:r w:rsidR="009C1357" w:rsidRPr="001961ED">
        <w:rPr>
          <w:sz w:val="20"/>
          <w:szCs w:val="20"/>
          <w:lang w:val="uk-UA"/>
        </w:rPr>
        <w:tab/>
      </w:r>
      <w:r w:rsidR="009C1357" w:rsidRPr="001961ED">
        <w:rPr>
          <w:sz w:val="20"/>
          <w:szCs w:val="20"/>
          <w:lang w:val="uk-UA"/>
        </w:rPr>
        <w:tab/>
      </w:r>
      <w:r w:rsidRPr="00BC1AF3">
        <w:rPr>
          <w:b/>
          <w:strike/>
          <w:color w:val="FF0000"/>
          <w:sz w:val="20"/>
          <w:szCs w:val="20"/>
        </w:rPr>
        <w:t>«</w:t>
      </w:r>
      <w:r w:rsidR="00200B00" w:rsidRPr="00BC1AF3">
        <w:rPr>
          <w:b/>
          <w:strike/>
          <w:color w:val="FF0000"/>
          <w:sz w:val="20"/>
          <w:szCs w:val="20"/>
          <w:lang w:val="uk-UA"/>
        </w:rPr>
        <w:t>0</w:t>
      </w:r>
      <w:r w:rsidR="001B2AE4" w:rsidRPr="00BC1AF3">
        <w:rPr>
          <w:b/>
          <w:strike/>
          <w:color w:val="FF0000"/>
          <w:sz w:val="20"/>
          <w:szCs w:val="20"/>
          <w:lang w:val="uk-UA"/>
        </w:rPr>
        <w:t>5</w:t>
      </w:r>
      <w:r w:rsidRPr="00BC1AF3">
        <w:rPr>
          <w:b/>
          <w:strike/>
          <w:color w:val="FF0000"/>
          <w:sz w:val="20"/>
          <w:szCs w:val="20"/>
        </w:rPr>
        <w:t xml:space="preserve">» </w:t>
      </w:r>
      <w:r w:rsidR="00200B00" w:rsidRPr="00BC1AF3">
        <w:rPr>
          <w:b/>
          <w:strike/>
          <w:color w:val="FF0000"/>
          <w:sz w:val="20"/>
          <w:szCs w:val="20"/>
          <w:lang w:val="uk-UA"/>
        </w:rPr>
        <w:t>листопада</w:t>
      </w:r>
      <w:r w:rsidRPr="00BC1AF3">
        <w:rPr>
          <w:b/>
          <w:strike/>
          <w:color w:val="FF0000"/>
          <w:sz w:val="20"/>
          <w:szCs w:val="20"/>
        </w:rPr>
        <w:t xml:space="preserve"> 202</w:t>
      </w:r>
      <w:r w:rsidR="001732ED" w:rsidRPr="00BC1AF3">
        <w:rPr>
          <w:b/>
          <w:strike/>
          <w:color w:val="FF0000"/>
          <w:sz w:val="20"/>
          <w:szCs w:val="20"/>
          <w:lang w:val="uk-UA"/>
        </w:rPr>
        <w:t xml:space="preserve">4 </w:t>
      </w:r>
      <w:r w:rsidRPr="00BC1AF3">
        <w:rPr>
          <w:b/>
          <w:strike/>
          <w:color w:val="FF0000"/>
          <w:sz w:val="20"/>
          <w:szCs w:val="20"/>
        </w:rPr>
        <w:t>р</w:t>
      </w:r>
      <w:r w:rsidRPr="001961ED">
        <w:rPr>
          <w:b/>
          <w:sz w:val="20"/>
          <w:szCs w:val="20"/>
        </w:rPr>
        <w:t>.</w:t>
      </w:r>
    </w:p>
    <w:p w14:paraId="05731E02" w14:textId="762CC028" w:rsidR="00BC1AF3" w:rsidRPr="00BC1AF3" w:rsidRDefault="00BC1AF3" w:rsidP="00BC1AF3">
      <w:pPr>
        <w:tabs>
          <w:tab w:val="left" w:pos="840"/>
          <w:tab w:val="right" w:pos="9900"/>
        </w:tabs>
        <w:rPr>
          <w:b/>
          <w:sz w:val="20"/>
          <w:szCs w:val="20"/>
          <w:lang w:val="uk-UA"/>
        </w:rPr>
      </w:pPr>
      <w:r w:rsidRPr="00BC1AF3">
        <w:rPr>
          <w:b/>
          <w:sz w:val="20"/>
          <w:szCs w:val="20"/>
          <w:lang w:val="uk-UA"/>
        </w:rPr>
        <w:t xml:space="preserve">                                                 </w:t>
      </w:r>
      <w:r>
        <w:rPr>
          <w:b/>
          <w:sz w:val="20"/>
          <w:szCs w:val="20"/>
          <w:lang w:val="uk-UA"/>
        </w:rPr>
        <w:t xml:space="preserve">                                                                                                          </w:t>
      </w:r>
      <w:r w:rsidRPr="00BC1AF3">
        <w:rPr>
          <w:b/>
          <w:sz w:val="20"/>
          <w:szCs w:val="20"/>
          <w:lang w:val="uk-UA"/>
        </w:rPr>
        <w:t xml:space="preserve">  </w:t>
      </w:r>
      <w:r w:rsidRPr="00BC1AF3">
        <w:rPr>
          <w:b/>
          <w:sz w:val="20"/>
          <w:szCs w:val="20"/>
        </w:rPr>
        <w:t>«</w:t>
      </w:r>
      <w:r>
        <w:rPr>
          <w:b/>
          <w:sz w:val="20"/>
          <w:szCs w:val="20"/>
          <w:lang w:val="uk-UA"/>
        </w:rPr>
        <w:t>1</w:t>
      </w:r>
      <w:r w:rsidR="006C7DBE">
        <w:rPr>
          <w:b/>
          <w:sz w:val="20"/>
          <w:szCs w:val="20"/>
          <w:lang w:val="uk-UA"/>
        </w:rPr>
        <w:t>3</w:t>
      </w:r>
      <w:r w:rsidRPr="00BC1AF3">
        <w:rPr>
          <w:b/>
          <w:sz w:val="20"/>
          <w:szCs w:val="20"/>
        </w:rPr>
        <w:t xml:space="preserve">» </w:t>
      </w:r>
      <w:r w:rsidRPr="00BC1AF3">
        <w:rPr>
          <w:b/>
          <w:sz w:val="20"/>
          <w:szCs w:val="20"/>
          <w:lang w:val="uk-UA"/>
        </w:rPr>
        <w:t>листопада</w:t>
      </w:r>
      <w:r w:rsidRPr="00BC1AF3">
        <w:rPr>
          <w:b/>
          <w:sz w:val="20"/>
          <w:szCs w:val="20"/>
        </w:rPr>
        <w:t xml:space="preserve"> 202</w:t>
      </w:r>
      <w:r w:rsidRPr="00BC1AF3">
        <w:rPr>
          <w:b/>
          <w:sz w:val="20"/>
          <w:szCs w:val="20"/>
          <w:lang w:val="uk-UA"/>
        </w:rPr>
        <w:t xml:space="preserve">4 </w:t>
      </w:r>
      <w:r w:rsidRPr="00BC1AF3">
        <w:rPr>
          <w:b/>
          <w:sz w:val="20"/>
          <w:szCs w:val="20"/>
        </w:rPr>
        <w:t>р.</w:t>
      </w:r>
    </w:p>
    <w:p w14:paraId="2D2B6F16" w14:textId="77777777" w:rsidR="00BC1AF3" w:rsidRPr="00BC1AF3" w:rsidRDefault="00BC1AF3" w:rsidP="00BC1AF3">
      <w:pPr>
        <w:tabs>
          <w:tab w:val="left" w:pos="840"/>
          <w:tab w:val="right" w:pos="9900"/>
        </w:tabs>
        <w:jc w:val="right"/>
        <w:rPr>
          <w:b/>
          <w:sz w:val="20"/>
          <w:szCs w:val="20"/>
          <w:lang w:val="uk-UA"/>
        </w:rPr>
      </w:pPr>
    </w:p>
    <w:p w14:paraId="1D461A42" w14:textId="619475DC" w:rsidR="00203564" w:rsidRPr="001961ED" w:rsidRDefault="00203564" w:rsidP="000B2556">
      <w:pPr>
        <w:ind w:left="142" w:firstLine="284"/>
        <w:jc w:val="center"/>
        <w:rPr>
          <w:b/>
          <w:sz w:val="20"/>
          <w:szCs w:val="20"/>
        </w:rPr>
      </w:pPr>
      <w:r w:rsidRPr="001961ED">
        <w:rPr>
          <w:b/>
          <w:sz w:val="20"/>
          <w:szCs w:val="20"/>
          <w:lang w:val="uk-UA"/>
        </w:rPr>
        <w:t>ЗАПИТ ЦІНОВИХ ПРОПОЗИЦІЙ</w:t>
      </w:r>
      <w:r w:rsidR="00347AA1" w:rsidRPr="001961ED">
        <w:rPr>
          <w:b/>
          <w:sz w:val="20"/>
          <w:szCs w:val="20"/>
          <w:lang w:val="uk-UA"/>
        </w:rPr>
        <w:t>_№</w:t>
      </w:r>
      <w:r w:rsidR="006666C3" w:rsidRPr="001961ED">
        <w:rPr>
          <w:b/>
          <w:sz w:val="20"/>
          <w:szCs w:val="20"/>
          <w:lang w:val="uk-UA"/>
        </w:rPr>
        <w:t>13</w:t>
      </w:r>
      <w:r w:rsidR="002A3836" w:rsidRPr="001961ED">
        <w:rPr>
          <w:b/>
          <w:sz w:val="20"/>
          <w:szCs w:val="20"/>
          <w:lang w:val="uk-UA"/>
        </w:rPr>
        <w:t>7</w:t>
      </w:r>
      <w:r w:rsidR="00E87A66" w:rsidRPr="001961ED">
        <w:rPr>
          <w:b/>
          <w:sz w:val="20"/>
          <w:szCs w:val="20"/>
          <w:lang w:val="uk-UA"/>
        </w:rPr>
        <w:t>7</w:t>
      </w:r>
      <w:r w:rsidR="004229C1" w:rsidRPr="001961ED">
        <w:rPr>
          <w:b/>
          <w:sz w:val="20"/>
          <w:szCs w:val="20"/>
          <w:lang w:val="en-US"/>
        </w:rPr>
        <w:t>AP</w:t>
      </w:r>
    </w:p>
    <w:p w14:paraId="256A0BED" w14:textId="24DB1C4A" w:rsidR="007674AA" w:rsidRPr="001961ED" w:rsidRDefault="00203564" w:rsidP="002D5944">
      <w:pPr>
        <w:ind w:left="142" w:firstLine="284"/>
        <w:jc w:val="center"/>
        <w:rPr>
          <w:sz w:val="20"/>
          <w:szCs w:val="20"/>
          <w:lang w:val="uk-UA"/>
        </w:rPr>
      </w:pPr>
      <w:r w:rsidRPr="001961ED">
        <w:rPr>
          <w:sz w:val="20"/>
          <w:szCs w:val="20"/>
          <w:lang w:val="uk-UA"/>
        </w:rPr>
        <w:t>(далі – „</w:t>
      </w:r>
      <w:r w:rsidRPr="001961ED">
        <w:rPr>
          <w:b/>
          <w:sz w:val="20"/>
          <w:szCs w:val="20"/>
          <w:lang w:val="uk-UA"/>
        </w:rPr>
        <w:t>Запит</w:t>
      </w:r>
      <w:r w:rsidRPr="001961ED">
        <w:rPr>
          <w:sz w:val="20"/>
          <w:szCs w:val="20"/>
          <w:lang w:val="uk-UA"/>
        </w:rPr>
        <w:t>”)</w:t>
      </w:r>
    </w:p>
    <w:p w14:paraId="7058548B" w14:textId="77777777" w:rsidR="00203564" w:rsidRPr="001961ED" w:rsidRDefault="00203564" w:rsidP="000B2556">
      <w:pPr>
        <w:ind w:left="142" w:firstLine="284"/>
        <w:rPr>
          <w:b/>
          <w:bCs/>
          <w:spacing w:val="-6"/>
          <w:sz w:val="20"/>
          <w:szCs w:val="20"/>
          <w:lang w:val="uk-UA"/>
        </w:rPr>
      </w:pPr>
    </w:p>
    <w:p w14:paraId="07B04359" w14:textId="0E717C38" w:rsidR="004647AE" w:rsidRPr="001961ED" w:rsidRDefault="00A84B49" w:rsidP="00A84B49">
      <w:pPr>
        <w:ind w:firstLine="708"/>
        <w:jc w:val="both"/>
        <w:rPr>
          <w:sz w:val="20"/>
          <w:szCs w:val="20"/>
        </w:rPr>
      </w:pPr>
      <w:r w:rsidRPr="001961ED">
        <w:rPr>
          <w:sz w:val="20"/>
          <w:szCs w:val="20"/>
          <w:lang w:val="uk-UA"/>
        </w:rPr>
        <w:t>Товариство Червоного Хреста України (далі – «</w:t>
      </w:r>
      <w:r w:rsidRPr="001961ED">
        <w:rPr>
          <w:b/>
          <w:bCs/>
          <w:sz w:val="20"/>
          <w:szCs w:val="20"/>
          <w:lang w:val="uk-UA"/>
        </w:rPr>
        <w:t>Замовник</w:t>
      </w:r>
      <w:r w:rsidRPr="001961ED">
        <w:rPr>
          <w:sz w:val="20"/>
          <w:szCs w:val="20"/>
          <w:lang w:val="uk-UA"/>
        </w:rPr>
        <w:t xml:space="preserve">») оголошує </w:t>
      </w:r>
      <w:r w:rsidR="009D53E5">
        <w:rPr>
          <w:sz w:val="20"/>
          <w:szCs w:val="20"/>
          <w:lang w:val="uk-UA"/>
        </w:rPr>
        <w:t xml:space="preserve">продовження </w:t>
      </w:r>
      <w:r w:rsidR="00D96756" w:rsidRPr="001961ED">
        <w:rPr>
          <w:sz w:val="20"/>
          <w:szCs w:val="20"/>
          <w:lang w:val="uk-UA"/>
        </w:rPr>
        <w:t>конкурс</w:t>
      </w:r>
      <w:r w:rsidR="009D53E5">
        <w:rPr>
          <w:sz w:val="20"/>
          <w:szCs w:val="20"/>
          <w:lang w:val="uk-UA"/>
        </w:rPr>
        <w:t>у</w:t>
      </w:r>
      <w:r w:rsidR="00D96756" w:rsidRPr="001961ED">
        <w:rPr>
          <w:sz w:val="20"/>
          <w:szCs w:val="20"/>
          <w:lang w:val="uk-UA"/>
        </w:rPr>
        <w:t xml:space="preserve"> на </w:t>
      </w:r>
      <w:r w:rsidRPr="001961ED">
        <w:rPr>
          <w:sz w:val="20"/>
          <w:szCs w:val="20"/>
          <w:lang w:val="uk-UA"/>
        </w:rPr>
        <w:t>місцеву закупівлю</w:t>
      </w:r>
      <w:r w:rsidR="00D170BA" w:rsidRPr="001961ED">
        <w:rPr>
          <w:bCs/>
          <w:sz w:val="20"/>
          <w:szCs w:val="20"/>
        </w:rPr>
        <w:t xml:space="preserve"> </w:t>
      </w:r>
      <w:r w:rsidR="00E7706E" w:rsidRPr="001961ED">
        <w:rPr>
          <w:sz w:val="20"/>
          <w:szCs w:val="20"/>
          <w:lang w:val="uk-UA"/>
        </w:rPr>
        <w:t>комунікаційного обладнання</w:t>
      </w:r>
      <w:r w:rsidR="004C0C7E" w:rsidRPr="001961ED">
        <w:rPr>
          <w:bCs/>
          <w:sz w:val="20"/>
          <w:szCs w:val="20"/>
          <w:lang w:val="uk-UA"/>
        </w:rPr>
        <w:t xml:space="preserve">. </w:t>
      </w:r>
    </w:p>
    <w:p w14:paraId="101461B6" w14:textId="3524F270" w:rsidR="00A84B49" w:rsidRPr="001961ED" w:rsidRDefault="00A206D9" w:rsidP="00A84B49">
      <w:pPr>
        <w:jc w:val="center"/>
        <w:rPr>
          <w:b/>
          <w:sz w:val="20"/>
          <w:szCs w:val="20"/>
          <w:lang w:val="uk-UA"/>
        </w:rPr>
      </w:pPr>
      <w:r w:rsidRPr="001961ED">
        <w:rPr>
          <w:b/>
          <w:sz w:val="20"/>
          <w:szCs w:val="20"/>
          <w:lang w:val="uk-UA"/>
        </w:rPr>
        <w:t xml:space="preserve">І. </w:t>
      </w:r>
      <w:r w:rsidR="00A84B49" w:rsidRPr="001961ED">
        <w:rPr>
          <w:b/>
          <w:sz w:val="20"/>
          <w:szCs w:val="20"/>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1961ED"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1961ED" w:rsidRDefault="00A206D9" w:rsidP="00B10378">
            <w:pPr>
              <w:jc w:val="center"/>
              <w:rPr>
                <w:b/>
                <w:sz w:val="20"/>
                <w:szCs w:val="20"/>
                <w:lang w:val="uk-UA"/>
              </w:rPr>
            </w:pPr>
            <w:r w:rsidRPr="001961ED">
              <w:rPr>
                <w:b/>
                <w:sz w:val="20"/>
                <w:szCs w:val="20"/>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1961ED" w:rsidRDefault="00A206D9" w:rsidP="00B10378">
            <w:pPr>
              <w:jc w:val="center"/>
              <w:rPr>
                <w:b/>
                <w:sz w:val="20"/>
                <w:szCs w:val="20"/>
                <w:lang w:val="uk-UA"/>
              </w:rPr>
            </w:pPr>
            <w:r w:rsidRPr="001961ED">
              <w:rPr>
                <w:b/>
                <w:sz w:val="20"/>
                <w:szCs w:val="20"/>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1961ED" w:rsidRDefault="00A206D9" w:rsidP="00B10378">
            <w:pPr>
              <w:jc w:val="center"/>
              <w:rPr>
                <w:b/>
                <w:sz w:val="20"/>
                <w:szCs w:val="20"/>
                <w:lang w:val="uk-UA"/>
              </w:rPr>
            </w:pPr>
            <w:r w:rsidRPr="001961ED">
              <w:rPr>
                <w:b/>
                <w:sz w:val="20"/>
                <w:szCs w:val="20"/>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1961ED" w:rsidRDefault="00A206D9" w:rsidP="00B10378">
            <w:pPr>
              <w:jc w:val="center"/>
              <w:rPr>
                <w:b/>
                <w:sz w:val="20"/>
                <w:szCs w:val="20"/>
                <w:lang w:val="uk-UA"/>
              </w:rPr>
            </w:pPr>
            <w:r w:rsidRPr="001961ED">
              <w:rPr>
                <w:b/>
                <w:sz w:val="20"/>
                <w:szCs w:val="20"/>
                <w:lang w:val="uk-UA"/>
              </w:rPr>
              <w:t>Додаткова інформація</w:t>
            </w:r>
          </w:p>
        </w:tc>
      </w:tr>
      <w:tr w:rsidR="00A206D9" w:rsidRPr="001961ED" w14:paraId="71C46B11" w14:textId="77777777" w:rsidTr="001B5434">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961ED" w:rsidRDefault="00A206D9" w:rsidP="00306699">
            <w:pPr>
              <w:jc w:val="center"/>
              <w:rPr>
                <w:bCs/>
                <w:sz w:val="20"/>
                <w:szCs w:val="20"/>
                <w:lang w:val="uk-UA"/>
              </w:rPr>
            </w:pPr>
            <w:r w:rsidRPr="001961ED">
              <w:rPr>
                <w:bCs/>
                <w:sz w:val="20"/>
                <w:szCs w:val="20"/>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71A5E6BE" w:rsidR="00A206D9" w:rsidRPr="001961ED" w:rsidRDefault="00B65FF4" w:rsidP="00DB6F32">
            <w:pPr>
              <w:jc w:val="center"/>
              <w:rPr>
                <w:sz w:val="20"/>
                <w:szCs w:val="20"/>
                <w:lang w:val="uk-UA"/>
              </w:rPr>
            </w:pPr>
            <w:r w:rsidRPr="001961ED">
              <w:rPr>
                <w:sz w:val="20"/>
                <w:szCs w:val="20"/>
                <w:lang w:val="uk-UA"/>
              </w:rPr>
              <w:t>Комунікаційне обладнання</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2238A7EE" w:rsidR="00A206D9" w:rsidRPr="001961ED" w:rsidRDefault="000F4522" w:rsidP="000326A8">
            <w:pPr>
              <w:jc w:val="center"/>
              <w:rPr>
                <w:sz w:val="20"/>
                <w:szCs w:val="20"/>
                <w:lang w:val="uk-UA"/>
              </w:rPr>
            </w:pPr>
            <w:r w:rsidRPr="001961ED">
              <w:rPr>
                <w:bCs/>
                <w:spacing w:val="-6"/>
                <w:sz w:val="20"/>
                <w:szCs w:val="20"/>
                <w:lang w:val="uk-UA"/>
              </w:rPr>
              <w:t>Додат</w:t>
            </w:r>
            <w:r w:rsidR="00800F4E" w:rsidRPr="001961ED">
              <w:rPr>
                <w:bCs/>
                <w:spacing w:val="-6"/>
                <w:sz w:val="20"/>
                <w:szCs w:val="20"/>
                <w:lang w:val="uk-UA"/>
              </w:rPr>
              <w:t>ок</w:t>
            </w:r>
            <w:r w:rsidRPr="001961ED">
              <w:rPr>
                <w:bCs/>
                <w:spacing w:val="-6"/>
                <w:sz w:val="20"/>
                <w:szCs w:val="20"/>
                <w:lang w:val="uk-UA"/>
              </w:rPr>
              <w:t xml:space="preserve"> №1 до Запиту</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3ED889F1" w:rsidR="00A206D9" w:rsidRPr="001961ED" w:rsidRDefault="005F4729" w:rsidP="006D0A0B">
            <w:pPr>
              <w:jc w:val="center"/>
              <w:rPr>
                <w:bCs/>
                <w:sz w:val="20"/>
                <w:szCs w:val="20"/>
                <w:lang w:val="uk-UA"/>
              </w:rPr>
            </w:pPr>
            <w:r w:rsidRPr="001961ED">
              <w:rPr>
                <w:bCs/>
                <w:spacing w:val="-6"/>
                <w:sz w:val="20"/>
                <w:szCs w:val="20"/>
                <w:lang w:val="uk-UA"/>
              </w:rPr>
              <w:t>Додат</w:t>
            </w:r>
            <w:r w:rsidR="00800F4E" w:rsidRPr="001961ED">
              <w:rPr>
                <w:bCs/>
                <w:spacing w:val="-6"/>
                <w:sz w:val="20"/>
                <w:szCs w:val="20"/>
                <w:lang w:val="uk-UA"/>
              </w:rPr>
              <w:t>ок</w:t>
            </w:r>
            <w:r w:rsidRPr="001961ED">
              <w:rPr>
                <w:bCs/>
                <w:spacing w:val="-6"/>
                <w:sz w:val="20"/>
                <w:szCs w:val="20"/>
                <w:lang w:val="uk-UA"/>
              </w:rPr>
              <w:t xml:space="preserve"> №</w:t>
            </w:r>
            <w:r w:rsidR="008F5730" w:rsidRPr="001961ED">
              <w:rPr>
                <w:bCs/>
                <w:spacing w:val="-6"/>
                <w:sz w:val="20"/>
                <w:szCs w:val="20"/>
                <w:lang w:val="uk-UA"/>
              </w:rPr>
              <w:t>1</w:t>
            </w:r>
            <w:r w:rsidRPr="001961ED">
              <w:rPr>
                <w:bCs/>
                <w:spacing w:val="-6"/>
                <w:sz w:val="20"/>
                <w:szCs w:val="20"/>
                <w:lang w:val="uk-UA"/>
              </w:rPr>
              <w:t xml:space="preserve"> до </w:t>
            </w:r>
            <w:r w:rsidR="00D055D7" w:rsidRPr="001961ED">
              <w:rPr>
                <w:bCs/>
                <w:spacing w:val="-6"/>
                <w:sz w:val="20"/>
                <w:szCs w:val="20"/>
                <w:lang w:val="uk-UA"/>
              </w:rPr>
              <w:t>З</w:t>
            </w:r>
            <w:r w:rsidR="00AD5DBB" w:rsidRPr="001961ED">
              <w:rPr>
                <w:bCs/>
                <w:spacing w:val="-6"/>
                <w:sz w:val="20"/>
                <w:szCs w:val="20"/>
                <w:lang w:val="uk-UA"/>
              </w:rPr>
              <w:t>апиту</w:t>
            </w:r>
            <w:r w:rsidRPr="001961ED">
              <w:rPr>
                <w:bCs/>
                <w:spacing w:val="-6"/>
                <w:sz w:val="20"/>
                <w:szCs w:val="20"/>
                <w:lang w:val="uk-UA"/>
              </w:rPr>
              <w:t>.</w:t>
            </w:r>
          </w:p>
        </w:tc>
      </w:tr>
    </w:tbl>
    <w:p w14:paraId="7335C75C" w14:textId="47179E35" w:rsidR="00A206D9" w:rsidRPr="001961ED" w:rsidRDefault="00A206D9" w:rsidP="00086D6A">
      <w:pPr>
        <w:ind w:firstLine="567"/>
        <w:jc w:val="both"/>
        <w:textAlignment w:val="baseline"/>
        <w:rPr>
          <w:i/>
          <w:iCs/>
          <w:color w:val="000000"/>
          <w:sz w:val="20"/>
          <w:szCs w:val="20"/>
          <w:lang w:val="uk-UA" w:eastAsia="uk-UA"/>
        </w:rPr>
      </w:pPr>
      <w:r w:rsidRPr="001961ED">
        <w:rPr>
          <w:color w:val="000000"/>
          <w:sz w:val="20"/>
          <w:szCs w:val="20"/>
          <w:lang w:val="uk-UA" w:eastAsia="uk-UA"/>
        </w:rPr>
        <w:t>*</w:t>
      </w:r>
      <w:r w:rsidRPr="001961ED">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1961ED">
        <w:rPr>
          <w:i/>
          <w:iCs/>
          <w:color w:val="000000"/>
          <w:sz w:val="20"/>
          <w:szCs w:val="20"/>
          <w:lang w:val="uk-UA" w:eastAsia="uk-UA"/>
        </w:rPr>
        <w:t>.</w:t>
      </w:r>
    </w:p>
    <w:p w14:paraId="712E1273" w14:textId="44F7F15A" w:rsidR="00A206D9" w:rsidRPr="001961ED" w:rsidRDefault="000A39E4" w:rsidP="000A39E4">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eastAsia="uk-UA"/>
        </w:rPr>
        <w:t xml:space="preserve">Товариство Червоного Хреста України </w:t>
      </w:r>
      <w:proofErr w:type="spellStart"/>
      <w:r w:rsidRPr="0000195C">
        <w:rPr>
          <w:i/>
          <w:iCs/>
          <w:color w:val="000000"/>
          <w:sz w:val="20"/>
          <w:szCs w:val="20"/>
          <w:lang w:eastAsia="uk-UA"/>
        </w:rPr>
        <w:t>залишає</w:t>
      </w:r>
      <w:proofErr w:type="spellEnd"/>
      <w:r w:rsidRPr="0000195C">
        <w:rPr>
          <w:i/>
          <w:iCs/>
          <w:color w:val="000000"/>
          <w:sz w:val="20"/>
          <w:szCs w:val="20"/>
          <w:lang w:eastAsia="uk-UA"/>
        </w:rPr>
        <w:t xml:space="preserve"> за собою право </w:t>
      </w:r>
      <w:proofErr w:type="spellStart"/>
      <w:r w:rsidRPr="0000195C">
        <w:rPr>
          <w:i/>
          <w:iCs/>
          <w:color w:val="000000"/>
          <w:sz w:val="20"/>
          <w:szCs w:val="20"/>
          <w:lang w:eastAsia="uk-UA"/>
        </w:rPr>
        <w:t>здійснювати</w:t>
      </w:r>
      <w:proofErr w:type="spellEnd"/>
      <w:r w:rsidRPr="0000195C">
        <w:rPr>
          <w:i/>
          <w:iCs/>
          <w:color w:val="000000"/>
          <w:sz w:val="20"/>
          <w:szCs w:val="20"/>
          <w:lang w:eastAsia="uk-UA"/>
        </w:rPr>
        <w:t xml:space="preserve"> </w:t>
      </w:r>
      <w:proofErr w:type="spellStart"/>
      <w:r w:rsidRPr="0000195C">
        <w:rPr>
          <w:i/>
          <w:iCs/>
          <w:color w:val="000000"/>
          <w:sz w:val="20"/>
          <w:szCs w:val="20"/>
          <w:lang w:eastAsia="uk-UA"/>
        </w:rPr>
        <w:t>додаткову</w:t>
      </w:r>
      <w:proofErr w:type="spellEnd"/>
      <w:r w:rsidRPr="0000195C">
        <w:rPr>
          <w:i/>
          <w:iCs/>
          <w:color w:val="000000"/>
          <w:sz w:val="20"/>
          <w:szCs w:val="20"/>
          <w:lang w:eastAsia="uk-UA"/>
        </w:rPr>
        <w:t xml:space="preserve"> </w:t>
      </w:r>
      <w:proofErr w:type="spellStart"/>
      <w:r w:rsidRPr="0000195C">
        <w:rPr>
          <w:i/>
          <w:iCs/>
          <w:color w:val="000000"/>
          <w:sz w:val="20"/>
          <w:szCs w:val="20"/>
          <w:lang w:eastAsia="uk-UA"/>
        </w:rPr>
        <w:t>закупівлю</w:t>
      </w:r>
      <w:proofErr w:type="spellEnd"/>
      <w:r w:rsidRPr="0000195C">
        <w:rPr>
          <w:i/>
          <w:iCs/>
          <w:color w:val="000000"/>
          <w:sz w:val="20"/>
          <w:szCs w:val="20"/>
          <w:lang w:eastAsia="uk-UA"/>
        </w:rPr>
        <w:t xml:space="preserve"> </w:t>
      </w:r>
      <w:proofErr w:type="spellStart"/>
      <w:r w:rsidRPr="0000195C">
        <w:rPr>
          <w:i/>
          <w:iCs/>
          <w:color w:val="000000"/>
          <w:sz w:val="20"/>
          <w:szCs w:val="20"/>
          <w:lang w:eastAsia="uk-UA"/>
        </w:rPr>
        <w:t>протягом</w:t>
      </w:r>
      <w:proofErr w:type="spellEnd"/>
      <w:r w:rsidRPr="0000195C">
        <w:rPr>
          <w:i/>
          <w:iCs/>
          <w:color w:val="000000"/>
          <w:sz w:val="20"/>
          <w:szCs w:val="20"/>
          <w:lang w:eastAsia="uk-UA"/>
        </w:rPr>
        <w:t xml:space="preserve"> </w:t>
      </w:r>
      <w:proofErr w:type="spellStart"/>
      <w:r>
        <w:rPr>
          <w:i/>
          <w:iCs/>
          <w:color w:val="000000"/>
          <w:sz w:val="20"/>
          <w:szCs w:val="20"/>
          <w:lang w:eastAsia="uk-UA"/>
        </w:rPr>
        <w:t>терміну</w:t>
      </w:r>
      <w:proofErr w:type="spellEnd"/>
      <w:r>
        <w:rPr>
          <w:i/>
          <w:iCs/>
          <w:color w:val="000000"/>
          <w:sz w:val="20"/>
          <w:szCs w:val="20"/>
          <w:lang w:eastAsia="uk-UA"/>
        </w:rPr>
        <w:t xml:space="preserve"> </w:t>
      </w:r>
      <w:proofErr w:type="spellStart"/>
      <w:r>
        <w:rPr>
          <w:i/>
          <w:iCs/>
          <w:color w:val="000000"/>
          <w:sz w:val="20"/>
          <w:szCs w:val="20"/>
          <w:lang w:eastAsia="uk-UA"/>
        </w:rPr>
        <w:t>дії</w:t>
      </w:r>
      <w:proofErr w:type="spellEnd"/>
      <w:r>
        <w:rPr>
          <w:i/>
          <w:iCs/>
          <w:color w:val="000000"/>
          <w:sz w:val="20"/>
          <w:szCs w:val="20"/>
          <w:lang w:eastAsia="uk-UA"/>
        </w:rPr>
        <w:t xml:space="preserve"> договору</w:t>
      </w:r>
      <w:r w:rsidR="00A206D9" w:rsidRPr="001961ED">
        <w:rPr>
          <w:i/>
          <w:iCs/>
          <w:color w:val="000000"/>
          <w:sz w:val="20"/>
          <w:szCs w:val="20"/>
          <w:lang w:val="uk-UA" w:eastAsia="uk-UA"/>
        </w:rPr>
        <w:t xml:space="preserve">. </w:t>
      </w:r>
    </w:p>
    <w:p w14:paraId="48470EE4" w14:textId="7B25D0EE" w:rsidR="00086D6A" w:rsidRDefault="00086D6A" w:rsidP="00086D6A">
      <w:pPr>
        <w:ind w:firstLine="567"/>
        <w:jc w:val="both"/>
        <w:textAlignment w:val="baseline"/>
        <w:rPr>
          <w:i/>
          <w:iCs/>
          <w:color w:val="000000"/>
          <w:sz w:val="20"/>
          <w:szCs w:val="20"/>
          <w:lang w:val="uk-UA" w:eastAsia="uk-UA"/>
        </w:rPr>
      </w:pPr>
      <w:r w:rsidRPr="001961ED">
        <w:rPr>
          <w:i/>
          <w:iCs/>
          <w:color w:val="000000"/>
          <w:sz w:val="20"/>
          <w:szCs w:val="20"/>
          <w:lang w:val="uk-UA" w:eastAsia="uk-UA"/>
        </w:rPr>
        <w:t>***</w:t>
      </w:r>
      <w:bookmarkStart w:id="0" w:name="_Hlk159861077"/>
      <w:r w:rsidRPr="001961ED">
        <w:rPr>
          <w:i/>
          <w:iCs/>
          <w:color w:val="000000"/>
          <w:sz w:val="20"/>
          <w:szCs w:val="20"/>
          <w:lang w:val="uk-UA" w:eastAsia="uk-UA"/>
        </w:rPr>
        <w:t>Кожен учасник має право подати не більше однієї пропозиції.</w:t>
      </w:r>
      <w:bookmarkEnd w:id="0"/>
    </w:p>
    <w:p w14:paraId="1DB9AB7C" w14:textId="7308BF6C" w:rsidR="00597F19" w:rsidRPr="001961ED" w:rsidRDefault="00597F19" w:rsidP="00086D6A">
      <w:pPr>
        <w:ind w:firstLine="567"/>
        <w:jc w:val="both"/>
        <w:textAlignment w:val="baseline"/>
        <w:rPr>
          <w:i/>
          <w:iCs/>
          <w:color w:val="000000"/>
          <w:sz w:val="20"/>
          <w:szCs w:val="20"/>
          <w:lang w:val="uk-UA" w:eastAsia="uk-UA"/>
        </w:rPr>
      </w:pPr>
      <w:r w:rsidRPr="00597F19">
        <w:rPr>
          <w:i/>
          <w:iCs/>
          <w:color w:val="000000"/>
          <w:sz w:val="20"/>
          <w:szCs w:val="20"/>
          <w:lang w:val="uk-UA" w:eastAsia="uk-UA"/>
        </w:rPr>
        <w:t>**** Закупівля здійснюється окремими лотами</w:t>
      </w:r>
    </w:p>
    <w:p w14:paraId="12EA9832" w14:textId="77777777" w:rsidR="000B2556" w:rsidRPr="001961ED" w:rsidRDefault="000B2556" w:rsidP="00B60004">
      <w:pPr>
        <w:pStyle w:val="ab"/>
        <w:spacing w:before="0" w:beforeAutospacing="0" w:after="0" w:afterAutospacing="0"/>
        <w:ind w:left="142" w:firstLine="284"/>
        <w:jc w:val="both"/>
        <w:rPr>
          <w:rFonts w:ascii="Times New Roman" w:hAnsi="Times New Roman" w:cs="Times New Roman"/>
          <w:b/>
          <w:sz w:val="20"/>
          <w:szCs w:val="20"/>
          <w:lang w:val="uk-UA"/>
        </w:rPr>
      </w:pPr>
    </w:p>
    <w:p w14:paraId="665C7A60" w14:textId="5C97667E" w:rsidR="00A17356" w:rsidRPr="001961ED" w:rsidRDefault="00A206D9" w:rsidP="00A17356">
      <w:pPr>
        <w:spacing w:before="76" w:line="250" w:lineRule="exact"/>
        <w:ind w:right="-23" w:firstLine="567"/>
        <w:jc w:val="both"/>
        <w:rPr>
          <w:b/>
          <w:sz w:val="20"/>
          <w:szCs w:val="20"/>
          <w:lang w:val="uk-UA"/>
        </w:rPr>
      </w:pPr>
      <w:r w:rsidRPr="001961ED">
        <w:rPr>
          <w:b/>
          <w:sz w:val="20"/>
          <w:szCs w:val="20"/>
          <w:lang w:val="uk-UA"/>
        </w:rPr>
        <w:t xml:space="preserve">Очікувана дата поставки товарів: </w:t>
      </w:r>
      <w:r w:rsidR="008255D0" w:rsidRPr="001961ED">
        <w:rPr>
          <w:bCs/>
          <w:sz w:val="20"/>
          <w:szCs w:val="20"/>
          <w:lang w:val="uk-UA"/>
        </w:rPr>
        <w:t xml:space="preserve">до </w:t>
      </w:r>
      <w:r w:rsidR="00C90482" w:rsidRPr="001961ED">
        <w:rPr>
          <w:bCs/>
          <w:sz w:val="20"/>
          <w:szCs w:val="20"/>
          <w:lang w:val="uk-UA"/>
        </w:rPr>
        <w:t xml:space="preserve">14 календарних днів </w:t>
      </w:r>
      <w:r w:rsidR="008255D0" w:rsidRPr="001961ED">
        <w:rPr>
          <w:bCs/>
          <w:sz w:val="20"/>
          <w:szCs w:val="20"/>
          <w:lang w:val="uk-UA"/>
        </w:rPr>
        <w:t xml:space="preserve"> з моменту укладення договору</w:t>
      </w:r>
      <w:r w:rsidR="00036AAB" w:rsidRPr="001961ED">
        <w:rPr>
          <w:b/>
          <w:sz w:val="20"/>
          <w:szCs w:val="20"/>
          <w:lang w:val="uk-UA"/>
        </w:rPr>
        <w:t>.</w:t>
      </w:r>
    </w:p>
    <w:p w14:paraId="3FA70CD0" w14:textId="76977E4A" w:rsidR="00E95E3E" w:rsidRPr="001961ED" w:rsidRDefault="00A17356" w:rsidP="00A17356">
      <w:pPr>
        <w:spacing w:before="76" w:line="250" w:lineRule="exact"/>
        <w:ind w:right="-23" w:firstLine="567"/>
        <w:jc w:val="both"/>
        <w:rPr>
          <w:bCs/>
          <w:sz w:val="20"/>
          <w:szCs w:val="20"/>
          <w:lang w:val="uk-UA"/>
        </w:rPr>
      </w:pPr>
      <w:r w:rsidRPr="001961ED">
        <w:rPr>
          <w:b/>
          <w:sz w:val="20"/>
          <w:szCs w:val="20"/>
          <w:lang w:val="uk-UA"/>
        </w:rPr>
        <w:t xml:space="preserve">Місце поставки товарів: </w:t>
      </w:r>
      <w:r w:rsidR="000B6A35" w:rsidRPr="001961ED">
        <w:rPr>
          <w:bCs/>
          <w:sz w:val="20"/>
          <w:szCs w:val="20"/>
          <w:lang w:val="uk-UA"/>
        </w:rPr>
        <w:t>м.</w:t>
      </w:r>
      <w:r w:rsidR="00906E15" w:rsidRPr="001961ED">
        <w:rPr>
          <w:bCs/>
          <w:sz w:val="20"/>
          <w:szCs w:val="20"/>
          <w:lang w:val="uk-UA"/>
        </w:rPr>
        <w:t xml:space="preserve"> Київ</w:t>
      </w:r>
      <w:r w:rsidR="00E7706E" w:rsidRPr="001961ED">
        <w:rPr>
          <w:bCs/>
          <w:sz w:val="20"/>
          <w:szCs w:val="20"/>
          <w:lang w:val="uk-UA"/>
        </w:rPr>
        <w:t xml:space="preserve">. </w:t>
      </w:r>
      <w:r w:rsidR="008E2004" w:rsidRPr="001961ED">
        <w:rPr>
          <w:bCs/>
          <w:sz w:val="20"/>
          <w:szCs w:val="20"/>
          <w:lang w:val="uk-UA"/>
        </w:rPr>
        <w:t>Д</w:t>
      </w:r>
      <w:proofErr w:type="spellStart"/>
      <w:r w:rsidR="008E2004" w:rsidRPr="001961ED">
        <w:rPr>
          <w:bCs/>
          <w:sz w:val="20"/>
          <w:szCs w:val="20"/>
        </w:rPr>
        <w:t>оставка</w:t>
      </w:r>
      <w:proofErr w:type="spellEnd"/>
      <w:r w:rsidR="008E2004" w:rsidRPr="001961ED">
        <w:rPr>
          <w:bCs/>
          <w:sz w:val="20"/>
          <w:szCs w:val="20"/>
        </w:rPr>
        <w:t xml:space="preserve"> товару </w:t>
      </w:r>
      <w:proofErr w:type="spellStart"/>
      <w:r w:rsidR="008E2004" w:rsidRPr="001961ED">
        <w:rPr>
          <w:bCs/>
          <w:sz w:val="20"/>
          <w:szCs w:val="20"/>
        </w:rPr>
        <w:t>здійснюється</w:t>
      </w:r>
      <w:proofErr w:type="spellEnd"/>
      <w:r w:rsidR="008E2004" w:rsidRPr="001961ED">
        <w:rPr>
          <w:bCs/>
          <w:sz w:val="20"/>
          <w:szCs w:val="20"/>
        </w:rPr>
        <w:t xml:space="preserve"> силами та за </w:t>
      </w:r>
      <w:proofErr w:type="spellStart"/>
      <w:r w:rsidR="008E2004" w:rsidRPr="001961ED">
        <w:rPr>
          <w:bCs/>
          <w:sz w:val="20"/>
          <w:szCs w:val="20"/>
        </w:rPr>
        <w:t>рахунок</w:t>
      </w:r>
      <w:proofErr w:type="spellEnd"/>
      <w:r w:rsidR="008E2004" w:rsidRPr="001961ED">
        <w:rPr>
          <w:bCs/>
          <w:sz w:val="20"/>
          <w:szCs w:val="20"/>
        </w:rPr>
        <w:t xml:space="preserve"> </w:t>
      </w:r>
      <w:proofErr w:type="spellStart"/>
      <w:r w:rsidR="008E2004" w:rsidRPr="001961ED">
        <w:rPr>
          <w:bCs/>
          <w:sz w:val="20"/>
          <w:szCs w:val="20"/>
        </w:rPr>
        <w:t>Постачальника</w:t>
      </w:r>
      <w:proofErr w:type="spellEnd"/>
      <w:r w:rsidR="008E2004" w:rsidRPr="001961ED">
        <w:rPr>
          <w:bCs/>
          <w:sz w:val="20"/>
          <w:szCs w:val="20"/>
        </w:rPr>
        <w:t xml:space="preserve"> та </w:t>
      </w:r>
      <w:proofErr w:type="spellStart"/>
      <w:r w:rsidR="008E2004" w:rsidRPr="001961ED">
        <w:rPr>
          <w:bCs/>
          <w:sz w:val="20"/>
          <w:szCs w:val="20"/>
        </w:rPr>
        <w:t>включає</w:t>
      </w:r>
      <w:proofErr w:type="spellEnd"/>
      <w:r w:rsidR="008E2004" w:rsidRPr="001961ED">
        <w:rPr>
          <w:bCs/>
          <w:sz w:val="20"/>
          <w:szCs w:val="20"/>
        </w:rPr>
        <w:t xml:space="preserve"> </w:t>
      </w:r>
      <w:proofErr w:type="spellStart"/>
      <w:r w:rsidR="008E2004" w:rsidRPr="001961ED">
        <w:rPr>
          <w:bCs/>
          <w:sz w:val="20"/>
          <w:szCs w:val="20"/>
        </w:rPr>
        <w:t>завантажувально-розвантажувальні</w:t>
      </w:r>
      <w:proofErr w:type="spellEnd"/>
      <w:r w:rsidR="008E2004" w:rsidRPr="001961ED">
        <w:rPr>
          <w:bCs/>
          <w:sz w:val="20"/>
          <w:szCs w:val="20"/>
        </w:rPr>
        <w:t xml:space="preserve"> </w:t>
      </w:r>
      <w:proofErr w:type="spellStart"/>
      <w:r w:rsidR="008E2004" w:rsidRPr="001961ED">
        <w:rPr>
          <w:bCs/>
          <w:sz w:val="20"/>
          <w:szCs w:val="20"/>
        </w:rPr>
        <w:t>роботи</w:t>
      </w:r>
      <w:proofErr w:type="spellEnd"/>
      <w:r w:rsidR="008E2004" w:rsidRPr="001961ED">
        <w:rPr>
          <w:bCs/>
          <w:sz w:val="20"/>
          <w:szCs w:val="20"/>
        </w:rPr>
        <w:t>.</w:t>
      </w:r>
      <w:r w:rsidR="006C267D" w:rsidRPr="001961ED">
        <w:rPr>
          <w:bCs/>
          <w:sz w:val="20"/>
          <w:szCs w:val="20"/>
          <w:lang w:val="uk-UA"/>
        </w:rPr>
        <w:t xml:space="preserve"> </w:t>
      </w:r>
    </w:p>
    <w:p w14:paraId="7E1DBC81" w14:textId="77777777" w:rsidR="00A17356" w:rsidRPr="001961ED" w:rsidRDefault="00A17356" w:rsidP="00A17356">
      <w:pPr>
        <w:spacing w:line="250" w:lineRule="exact"/>
        <w:ind w:right="-23" w:firstLine="567"/>
        <w:jc w:val="both"/>
        <w:rPr>
          <w:bCs/>
          <w:sz w:val="20"/>
          <w:szCs w:val="20"/>
          <w:lang w:val="uk-UA"/>
        </w:rPr>
      </w:pPr>
    </w:p>
    <w:p w14:paraId="21BD4090" w14:textId="285A8ECC" w:rsidR="00C7577B" w:rsidRPr="001961ED" w:rsidRDefault="00C7577B" w:rsidP="00C7577B">
      <w:pPr>
        <w:pStyle w:val="ab"/>
        <w:spacing w:before="0" w:beforeAutospacing="0" w:after="0" w:afterAutospacing="0"/>
        <w:jc w:val="center"/>
        <w:rPr>
          <w:rFonts w:ascii="Times New Roman" w:hAnsi="Times New Roman" w:cs="Times New Roman"/>
          <w:b/>
          <w:sz w:val="20"/>
          <w:szCs w:val="20"/>
          <w:lang w:val="uk-UA"/>
        </w:rPr>
      </w:pPr>
      <w:r w:rsidRPr="001961ED">
        <w:rPr>
          <w:rFonts w:ascii="Times New Roman" w:hAnsi="Times New Roman" w:cs="Times New Roman"/>
          <w:b/>
          <w:sz w:val="20"/>
          <w:szCs w:val="20"/>
          <w:lang w:val="uk-UA"/>
        </w:rPr>
        <w:t>ІІ. Кваліфікаційні вимоги до Учасника*</w:t>
      </w:r>
    </w:p>
    <w:p w14:paraId="74628E9B" w14:textId="1BBE6787" w:rsidR="00C7577B" w:rsidRPr="001961ED" w:rsidRDefault="00C7577B" w:rsidP="00C7577B">
      <w:pPr>
        <w:pStyle w:val="ab"/>
        <w:spacing w:before="0" w:beforeAutospacing="0" w:after="0" w:afterAutospacing="0"/>
        <w:ind w:firstLine="357"/>
        <w:jc w:val="both"/>
        <w:rPr>
          <w:rFonts w:ascii="Times New Roman" w:hAnsi="Times New Roman" w:cs="Times New Roman"/>
          <w:bCs/>
          <w:i/>
          <w:iCs/>
          <w:sz w:val="20"/>
          <w:szCs w:val="20"/>
          <w:lang w:val="uk-UA"/>
        </w:rPr>
      </w:pPr>
      <w:r w:rsidRPr="001961ED">
        <w:rPr>
          <w:rFonts w:ascii="Times New Roman" w:hAnsi="Times New Roman" w:cs="Times New Roman"/>
          <w:bCs/>
          <w:i/>
          <w:iCs/>
          <w:sz w:val="20"/>
          <w:szCs w:val="20"/>
          <w:lang w:val="uk-UA"/>
        </w:rPr>
        <w:t xml:space="preserve">*Учасник процедури закупівель (далі - Учасник) - фізична особа-підприємець, юридична особа, яка подала </w:t>
      </w:r>
      <w:r w:rsidR="00096ECE" w:rsidRPr="001961ED">
        <w:rPr>
          <w:rFonts w:ascii="Times New Roman" w:hAnsi="Times New Roman" w:cs="Times New Roman"/>
          <w:bCs/>
          <w:i/>
          <w:iCs/>
          <w:sz w:val="20"/>
          <w:szCs w:val="20"/>
          <w:lang w:val="uk-UA"/>
        </w:rPr>
        <w:t>цінову</w:t>
      </w:r>
      <w:r w:rsidRPr="001961ED">
        <w:rPr>
          <w:rFonts w:ascii="Times New Roman" w:hAnsi="Times New Roman" w:cs="Times New Roman"/>
          <w:bCs/>
          <w:i/>
          <w:iCs/>
          <w:sz w:val="20"/>
          <w:szCs w:val="20"/>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DE000B" w14:paraId="611A6914" w14:textId="77777777" w:rsidTr="00CE0685">
        <w:trPr>
          <w:trHeight w:val="76"/>
        </w:trPr>
        <w:tc>
          <w:tcPr>
            <w:tcW w:w="601" w:type="dxa"/>
          </w:tcPr>
          <w:p w14:paraId="0405B64A" w14:textId="77777777" w:rsidR="00C7577B" w:rsidRPr="001961ED" w:rsidRDefault="00C7577B" w:rsidP="00CE0685">
            <w:pPr>
              <w:pStyle w:val="ab"/>
              <w:spacing w:before="0" w:beforeAutospacing="0" w:after="0" w:afterAutospacing="0"/>
              <w:jc w:val="center"/>
              <w:rPr>
                <w:rFonts w:ascii="Times New Roman" w:hAnsi="Times New Roman" w:cs="Times New Roman"/>
                <w:b/>
                <w:sz w:val="20"/>
                <w:szCs w:val="20"/>
                <w:lang w:val="uk-UA"/>
              </w:rPr>
            </w:pPr>
            <w:r w:rsidRPr="001961ED">
              <w:rPr>
                <w:rFonts w:ascii="Times New Roman" w:hAnsi="Times New Roman" w:cs="Times New Roman"/>
                <w:b/>
                <w:sz w:val="20"/>
                <w:szCs w:val="20"/>
                <w:lang w:val="uk-UA"/>
              </w:rPr>
              <w:t>№</w:t>
            </w:r>
          </w:p>
        </w:tc>
        <w:tc>
          <w:tcPr>
            <w:tcW w:w="4380" w:type="dxa"/>
            <w:shd w:val="clear" w:color="auto" w:fill="auto"/>
          </w:tcPr>
          <w:p w14:paraId="6A2EF099" w14:textId="77777777" w:rsidR="00C7577B" w:rsidRPr="001961ED" w:rsidRDefault="00C7577B" w:rsidP="00CE0685">
            <w:pPr>
              <w:pStyle w:val="ab"/>
              <w:spacing w:before="0" w:beforeAutospacing="0" w:after="0" w:afterAutospacing="0"/>
              <w:jc w:val="center"/>
              <w:rPr>
                <w:rFonts w:ascii="Times New Roman" w:hAnsi="Times New Roman" w:cs="Times New Roman"/>
                <w:b/>
                <w:sz w:val="20"/>
                <w:szCs w:val="20"/>
                <w:lang w:val="uk-UA"/>
              </w:rPr>
            </w:pPr>
            <w:r w:rsidRPr="001961ED">
              <w:rPr>
                <w:rFonts w:ascii="Times New Roman" w:hAnsi="Times New Roman" w:cs="Times New Roman"/>
                <w:b/>
                <w:sz w:val="20"/>
                <w:szCs w:val="20"/>
                <w:lang w:val="uk-UA"/>
              </w:rPr>
              <w:t>Обов’язкові кваліфікаційні вимоги до Учасника</w:t>
            </w:r>
          </w:p>
        </w:tc>
        <w:tc>
          <w:tcPr>
            <w:tcW w:w="5181" w:type="dxa"/>
            <w:shd w:val="clear" w:color="auto" w:fill="auto"/>
          </w:tcPr>
          <w:p w14:paraId="25D114DF" w14:textId="77777777" w:rsidR="00C7577B" w:rsidRPr="001961ED" w:rsidRDefault="00C7577B" w:rsidP="00CE0685">
            <w:pPr>
              <w:pStyle w:val="ab"/>
              <w:spacing w:before="0" w:beforeAutospacing="0" w:after="0" w:afterAutospacing="0"/>
              <w:jc w:val="center"/>
              <w:rPr>
                <w:rFonts w:ascii="Times New Roman" w:hAnsi="Times New Roman" w:cs="Times New Roman"/>
                <w:b/>
                <w:sz w:val="20"/>
                <w:szCs w:val="20"/>
                <w:lang w:val="uk-UA"/>
              </w:rPr>
            </w:pPr>
            <w:r w:rsidRPr="001961ED">
              <w:rPr>
                <w:rFonts w:ascii="Times New Roman" w:hAnsi="Times New Roman" w:cs="Times New Roman"/>
                <w:b/>
                <w:sz w:val="20"/>
                <w:szCs w:val="20"/>
                <w:lang w:val="uk-UA"/>
              </w:rPr>
              <w:t>Документи, які підтверджують відповідність кваліфікаційним вимогам</w:t>
            </w:r>
          </w:p>
        </w:tc>
      </w:tr>
      <w:tr w:rsidR="00C7577B" w:rsidRPr="001961ED" w14:paraId="3439EE7F" w14:textId="77777777" w:rsidTr="00D51E70">
        <w:trPr>
          <w:trHeight w:val="3111"/>
        </w:trPr>
        <w:tc>
          <w:tcPr>
            <w:tcW w:w="601" w:type="dxa"/>
          </w:tcPr>
          <w:p w14:paraId="4D3E1BB3" w14:textId="0F26E26A" w:rsidR="00C7577B" w:rsidRPr="001961ED" w:rsidRDefault="00C7577B" w:rsidP="00E137C5">
            <w:pPr>
              <w:pStyle w:val="ab"/>
              <w:numPr>
                <w:ilvl w:val="0"/>
                <w:numId w:val="6"/>
              </w:numPr>
              <w:spacing w:before="0" w:beforeAutospacing="0" w:after="0" w:afterAutospacing="0"/>
              <w:jc w:val="center"/>
              <w:rPr>
                <w:rFonts w:ascii="Times New Roman" w:hAnsi="Times New Roman" w:cs="Times New Roman"/>
                <w:b/>
                <w:bCs/>
                <w:sz w:val="20"/>
                <w:szCs w:val="20"/>
                <w:lang w:val="uk-UA"/>
              </w:rPr>
            </w:pPr>
          </w:p>
        </w:tc>
        <w:tc>
          <w:tcPr>
            <w:tcW w:w="4380" w:type="dxa"/>
            <w:shd w:val="clear" w:color="auto" w:fill="auto"/>
          </w:tcPr>
          <w:p w14:paraId="62B99065" w14:textId="77777777" w:rsidR="00C7577B" w:rsidRPr="001961ED" w:rsidRDefault="00C7577B" w:rsidP="00CE0685">
            <w:pPr>
              <w:pStyle w:val="ab"/>
              <w:spacing w:before="0" w:beforeAutospacing="0" w:after="0" w:afterAutospacing="0"/>
              <w:rPr>
                <w:rFonts w:ascii="Times New Roman" w:hAnsi="Times New Roman" w:cs="Times New Roman"/>
                <w:sz w:val="20"/>
                <w:szCs w:val="20"/>
                <w:lang w:val="uk-UA"/>
              </w:rPr>
            </w:pPr>
            <w:r w:rsidRPr="001961ED">
              <w:rPr>
                <w:rFonts w:ascii="Times New Roman" w:hAnsi="Times New Roman" w:cs="Times New Roman"/>
                <w:sz w:val="20"/>
                <w:szCs w:val="20"/>
                <w:lang w:val="uk-UA"/>
              </w:rPr>
              <w:t xml:space="preserve">Право на здійснення підприємницької діяльності з відповідністю </w:t>
            </w:r>
            <w:proofErr w:type="spellStart"/>
            <w:r w:rsidRPr="001961ED">
              <w:rPr>
                <w:rFonts w:ascii="Times New Roman" w:hAnsi="Times New Roman" w:cs="Times New Roman"/>
                <w:sz w:val="20"/>
                <w:szCs w:val="20"/>
                <w:lang w:val="uk-UA"/>
              </w:rPr>
              <w:t>КВЕДам</w:t>
            </w:r>
            <w:proofErr w:type="spellEnd"/>
          </w:p>
        </w:tc>
        <w:tc>
          <w:tcPr>
            <w:tcW w:w="5181" w:type="dxa"/>
            <w:shd w:val="clear" w:color="auto" w:fill="auto"/>
          </w:tcPr>
          <w:p w14:paraId="03E561E4" w14:textId="41431FCF" w:rsidR="00C7577B" w:rsidRPr="001961ED"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0"/>
                <w:szCs w:val="20"/>
                <w:lang w:val="uk-UA"/>
              </w:rPr>
            </w:pPr>
            <w:r w:rsidRPr="001961ED">
              <w:rPr>
                <w:rFonts w:ascii="Times New Roman" w:hAnsi="Times New Roman" w:cs="Times New Roman"/>
                <w:sz w:val="20"/>
                <w:szCs w:val="20"/>
                <w:lang w:val="uk-UA"/>
              </w:rPr>
              <w:t xml:space="preserve"> </w:t>
            </w:r>
            <w:r w:rsidR="00C7577B" w:rsidRPr="001961ED">
              <w:rPr>
                <w:rFonts w:ascii="Times New Roman" w:hAnsi="Times New Roman" w:cs="Times New Roman"/>
                <w:sz w:val="20"/>
                <w:szCs w:val="20"/>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1961ED"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0"/>
                <w:szCs w:val="20"/>
                <w:lang w:val="uk-UA"/>
              </w:rPr>
            </w:pPr>
            <w:r w:rsidRPr="001961ED">
              <w:rPr>
                <w:rFonts w:ascii="Times New Roman" w:hAnsi="Times New Roman" w:cs="Times New Roman"/>
                <w:sz w:val="20"/>
                <w:szCs w:val="20"/>
                <w:lang w:val="uk-UA"/>
              </w:rPr>
              <w:t xml:space="preserve"> </w:t>
            </w:r>
            <w:r w:rsidR="00C7577B" w:rsidRPr="001961ED">
              <w:rPr>
                <w:rFonts w:ascii="Times New Roman" w:hAnsi="Times New Roman" w:cs="Times New Roman"/>
                <w:sz w:val="20"/>
                <w:szCs w:val="20"/>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DE000B" w14:paraId="218232E4" w14:textId="77777777" w:rsidTr="00D51E70">
        <w:trPr>
          <w:trHeight w:val="547"/>
        </w:trPr>
        <w:tc>
          <w:tcPr>
            <w:tcW w:w="601" w:type="dxa"/>
          </w:tcPr>
          <w:p w14:paraId="2D7F440C" w14:textId="7B89FD9A" w:rsidR="00C7577B" w:rsidRPr="001961ED" w:rsidRDefault="00C7577B" w:rsidP="00E137C5">
            <w:pPr>
              <w:pStyle w:val="ab"/>
              <w:numPr>
                <w:ilvl w:val="0"/>
                <w:numId w:val="6"/>
              </w:numPr>
              <w:spacing w:before="0" w:beforeAutospacing="0" w:after="0" w:afterAutospacing="0"/>
              <w:jc w:val="center"/>
              <w:rPr>
                <w:rFonts w:ascii="Times New Roman" w:hAnsi="Times New Roman" w:cs="Times New Roman"/>
                <w:b/>
                <w:bCs/>
                <w:sz w:val="20"/>
                <w:szCs w:val="20"/>
                <w:lang w:val="uk-UA"/>
              </w:rPr>
            </w:pPr>
          </w:p>
        </w:tc>
        <w:tc>
          <w:tcPr>
            <w:tcW w:w="4380" w:type="dxa"/>
            <w:shd w:val="clear" w:color="auto" w:fill="auto"/>
          </w:tcPr>
          <w:p w14:paraId="066245E6" w14:textId="77777777" w:rsidR="00C7577B" w:rsidRPr="001961ED" w:rsidRDefault="00C7577B" w:rsidP="00CE0685">
            <w:pPr>
              <w:pStyle w:val="ab"/>
              <w:spacing w:before="0" w:beforeAutospacing="0" w:after="0" w:afterAutospacing="0"/>
              <w:rPr>
                <w:rFonts w:ascii="Times New Roman" w:hAnsi="Times New Roman" w:cs="Times New Roman"/>
                <w:sz w:val="20"/>
                <w:szCs w:val="20"/>
                <w:lang w:val="uk-UA"/>
              </w:rPr>
            </w:pPr>
            <w:r w:rsidRPr="001961ED">
              <w:rPr>
                <w:rFonts w:ascii="Times New Roman" w:hAnsi="Times New Roman" w:cs="Times New Roman"/>
                <w:sz w:val="20"/>
                <w:szCs w:val="20"/>
                <w:lang w:val="uk-UA"/>
              </w:rPr>
              <w:t>Вимоги щодо якості</w:t>
            </w:r>
          </w:p>
        </w:tc>
        <w:tc>
          <w:tcPr>
            <w:tcW w:w="5181" w:type="dxa"/>
            <w:shd w:val="clear" w:color="auto" w:fill="auto"/>
          </w:tcPr>
          <w:p w14:paraId="2221D065" w14:textId="06447A40" w:rsidR="00D64C07" w:rsidRPr="001961ED" w:rsidRDefault="00D64C07" w:rsidP="00D64C07">
            <w:pPr>
              <w:pStyle w:val="ab"/>
              <w:spacing w:before="0" w:beforeAutospacing="0" w:after="0" w:afterAutospacing="0"/>
              <w:ind w:left="357"/>
              <w:contextualSpacing/>
              <w:jc w:val="both"/>
              <w:rPr>
                <w:rFonts w:ascii="Times New Roman" w:hAnsi="Times New Roman" w:cs="Times New Roman"/>
                <w:sz w:val="20"/>
                <w:szCs w:val="20"/>
                <w:lang w:val="uk-UA"/>
              </w:rPr>
            </w:pPr>
          </w:p>
          <w:p w14:paraId="4A4FAD92" w14:textId="0D980ACA" w:rsidR="00C873B0" w:rsidRPr="005C0241" w:rsidRDefault="005C0241" w:rsidP="00C873B0">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5C0241">
              <w:rPr>
                <w:rFonts w:ascii="Times New Roman" w:hAnsi="Times New Roman" w:cs="Times New Roman"/>
                <w:sz w:val="22"/>
                <w:szCs w:val="22"/>
                <w:lang w:val="uk-UA"/>
              </w:rPr>
              <w:t xml:space="preserve">   </w:t>
            </w:r>
            <w:r w:rsidR="00C873B0" w:rsidRPr="00C873B0">
              <w:rPr>
                <w:rFonts w:ascii="Times New Roman" w:hAnsi="Times New Roman" w:cs="Times New Roman"/>
                <w:sz w:val="22"/>
                <w:szCs w:val="22"/>
                <w:lang w:val="uk-UA"/>
              </w:rPr>
              <w:t xml:space="preserve">Сертифікат відповідності / чи якісне посвідчення / чи висновки державної санітарно-епідеміологічної експертизи / чи будь-які інші документи, які підтверджують якість пропонованого товару. </w:t>
            </w:r>
            <w:r w:rsidR="00C873B0" w:rsidRPr="005C0241">
              <w:rPr>
                <w:rFonts w:ascii="Times New Roman" w:hAnsi="Times New Roman" w:cs="Times New Roman"/>
                <w:sz w:val="22"/>
                <w:szCs w:val="22"/>
                <w:lang w:val="uk-UA"/>
              </w:rPr>
              <w:t>**</w:t>
            </w:r>
          </w:p>
          <w:p w14:paraId="0C869155" w14:textId="0ED795E6" w:rsidR="00512900" w:rsidRPr="00597F19" w:rsidRDefault="00C873B0" w:rsidP="00C873B0">
            <w:pPr>
              <w:pStyle w:val="ab"/>
              <w:spacing w:before="0" w:beforeAutospacing="0" w:after="0" w:afterAutospacing="0"/>
              <w:contextualSpacing/>
              <w:rPr>
                <w:rFonts w:ascii="Times New Roman" w:hAnsi="Times New Roman" w:cs="Times New Roman"/>
                <w:sz w:val="20"/>
                <w:szCs w:val="20"/>
                <w:lang w:val="uk-UA"/>
              </w:rPr>
            </w:pPr>
            <w:r w:rsidRPr="005C0241">
              <w:rPr>
                <w:rFonts w:ascii="Times New Roman" w:hAnsi="Times New Roman" w:cs="Times New Roman"/>
                <w:i/>
                <w:iCs/>
                <w:sz w:val="22"/>
                <w:szCs w:val="22"/>
                <w:lang w:val="uk-UA"/>
              </w:rPr>
              <w:t xml:space="preserve">            </w:t>
            </w:r>
            <w:r w:rsidRPr="00597F19">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p>
        </w:tc>
      </w:tr>
      <w:tr w:rsidR="00C7577B" w:rsidRPr="001961ED" w14:paraId="54D473E4" w14:textId="77777777" w:rsidTr="00B46FB4">
        <w:trPr>
          <w:trHeight w:val="263"/>
        </w:trPr>
        <w:tc>
          <w:tcPr>
            <w:tcW w:w="601" w:type="dxa"/>
          </w:tcPr>
          <w:p w14:paraId="1AE70C91" w14:textId="31DF49A9" w:rsidR="00C7577B" w:rsidRPr="001961ED" w:rsidRDefault="00C7577B" w:rsidP="00E137C5">
            <w:pPr>
              <w:pStyle w:val="ab"/>
              <w:numPr>
                <w:ilvl w:val="0"/>
                <w:numId w:val="6"/>
              </w:numPr>
              <w:spacing w:before="0" w:beforeAutospacing="0" w:after="0" w:afterAutospacing="0"/>
              <w:jc w:val="center"/>
              <w:rPr>
                <w:rFonts w:ascii="Times New Roman" w:hAnsi="Times New Roman" w:cs="Times New Roman"/>
                <w:b/>
                <w:bCs/>
                <w:sz w:val="20"/>
                <w:szCs w:val="20"/>
                <w:lang w:val="uk-UA"/>
              </w:rPr>
            </w:pPr>
          </w:p>
        </w:tc>
        <w:tc>
          <w:tcPr>
            <w:tcW w:w="4380" w:type="dxa"/>
            <w:shd w:val="clear" w:color="auto" w:fill="auto"/>
          </w:tcPr>
          <w:p w14:paraId="2CD9E6AA" w14:textId="77777777" w:rsidR="00C7577B" w:rsidRPr="001961ED" w:rsidRDefault="00C7577B" w:rsidP="00CE0685">
            <w:pPr>
              <w:pStyle w:val="ab"/>
              <w:spacing w:before="0" w:beforeAutospacing="0" w:after="0" w:afterAutospacing="0"/>
              <w:rPr>
                <w:rFonts w:ascii="Times New Roman" w:hAnsi="Times New Roman" w:cs="Times New Roman"/>
                <w:sz w:val="20"/>
                <w:szCs w:val="20"/>
                <w:lang w:val="uk-UA"/>
              </w:rPr>
            </w:pPr>
            <w:r w:rsidRPr="001961ED">
              <w:rPr>
                <w:rFonts w:ascii="Times New Roman" w:hAnsi="Times New Roman" w:cs="Times New Roman"/>
                <w:sz w:val="20"/>
                <w:szCs w:val="20"/>
                <w:lang w:val="uk-UA"/>
              </w:rPr>
              <w:t>Безготівковий розрахунок</w:t>
            </w:r>
          </w:p>
        </w:tc>
        <w:tc>
          <w:tcPr>
            <w:tcW w:w="5181" w:type="dxa"/>
            <w:shd w:val="clear" w:color="auto" w:fill="auto"/>
          </w:tcPr>
          <w:p w14:paraId="3E72CAA2" w14:textId="067B9E82" w:rsidR="00C7577B" w:rsidRPr="001961ED" w:rsidRDefault="007D4C59" w:rsidP="00E137C5">
            <w:pPr>
              <w:pStyle w:val="ab"/>
              <w:numPr>
                <w:ilvl w:val="0"/>
                <w:numId w:val="2"/>
              </w:numPr>
              <w:spacing w:before="0" w:beforeAutospacing="0" w:after="0" w:afterAutospacing="0"/>
              <w:ind w:left="0" w:firstLine="357"/>
              <w:rPr>
                <w:rFonts w:ascii="Times New Roman" w:hAnsi="Times New Roman" w:cs="Times New Roman"/>
                <w:sz w:val="20"/>
                <w:szCs w:val="20"/>
                <w:lang w:val="uk-UA"/>
              </w:rPr>
            </w:pPr>
            <w:r w:rsidRPr="001961ED">
              <w:rPr>
                <w:rFonts w:ascii="Times New Roman" w:hAnsi="Times New Roman" w:cs="Times New Roman"/>
                <w:sz w:val="20"/>
                <w:szCs w:val="20"/>
                <w:lang w:val="uk-UA"/>
              </w:rPr>
              <w:t xml:space="preserve"> </w:t>
            </w:r>
            <w:r w:rsidR="00062FE4" w:rsidRPr="001961ED">
              <w:rPr>
                <w:rFonts w:ascii="Times New Roman" w:hAnsi="Times New Roman" w:cs="Times New Roman"/>
                <w:sz w:val="20"/>
                <w:szCs w:val="20"/>
                <w:lang w:val="uk-UA"/>
              </w:rPr>
              <w:t>Цінова</w:t>
            </w:r>
            <w:r w:rsidR="00C7577B" w:rsidRPr="001961ED">
              <w:rPr>
                <w:rFonts w:ascii="Times New Roman" w:hAnsi="Times New Roman" w:cs="Times New Roman"/>
                <w:sz w:val="20"/>
                <w:szCs w:val="20"/>
                <w:lang w:val="uk-UA"/>
              </w:rPr>
              <w:t xml:space="preserve"> пропозиція з зазначенням банківських реквізитів постачальника, умов оплати</w:t>
            </w:r>
          </w:p>
        </w:tc>
      </w:tr>
      <w:tr w:rsidR="00C367F2" w:rsidRPr="001961ED" w14:paraId="7FAECF58" w14:textId="77777777" w:rsidTr="00B46FB4">
        <w:trPr>
          <w:trHeight w:val="263"/>
        </w:trPr>
        <w:tc>
          <w:tcPr>
            <w:tcW w:w="601" w:type="dxa"/>
          </w:tcPr>
          <w:p w14:paraId="0F74E1A5" w14:textId="77777777" w:rsidR="00C367F2" w:rsidRPr="001961ED" w:rsidRDefault="00C367F2" w:rsidP="00E137C5">
            <w:pPr>
              <w:pStyle w:val="ab"/>
              <w:numPr>
                <w:ilvl w:val="0"/>
                <w:numId w:val="6"/>
              </w:numPr>
              <w:spacing w:before="0" w:beforeAutospacing="0" w:after="0" w:afterAutospacing="0"/>
              <w:jc w:val="center"/>
              <w:rPr>
                <w:rFonts w:ascii="Times New Roman" w:hAnsi="Times New Roman" w:cs="Times New Roman"/>
                <w:b/>
                <w:bCs/>
                <w:sz w:val="20"/>
                <w:szCs w:val="20"/>
                <w:lang w:val="uk-UA"/>
              </w:rPr>
            </w:pPr>
          </w:p>
        </w:tc>
        <w:tc>
          <w:tcPr>
            <w:tcW w:w="4380" w:type="dxa"/>
            <w:shd w:val="clear" w:color="auto" w:fill="auto"/>
          </w:tcPr>
          <w:p w14:paraId="12013DFA" w14:textId="488DE407" w:rsidR="00C367F2" w:rsidRPr="00E2517E" w:rsidRDefault="00C367F2" w:rsidP="00CE0685">
            <w:pPr>
              <w:pStyle w:val="ab"/>
              <w:spacing w:before="0" w:beforeAutospacing="0" w:after="0" w:afterAutospacing="0"/>
              <w:rPr>
                <w:rFonts w:ascii="Times New Roman" w:hAnsi="Times New Roman" w:cs="Times New Roman"/>
                <w:sz w:val="20"/>
                <w:szCs w:val="20"/>
                <w:lang w:val="uk-UA"/>
              </w:rPr>
            </w:pPr>
            <w:r w:rsidRPr="00E2517E">
              <w:rPr>
                <w:rFonts w:ascii="Times New Roman" w:hAnsi="Times New Roman" w:cs="Times New Roman"/>
                <w:sz w:val="20"/>
                <w:szCs w:val="20"/>
                <w:lang w:val="uk-UA"/>
              </w:rPr>
              <w:tab/>
            </w:r>
            <w:r w:rsidRPr="00E2517E">
              <w:rPr>
                <w:rFonts w:ascii="Times New Roman" w:hAnsi="Times New Roman" w:cs="Times New Roman"/>
                <w:sz w:val="20"/>
                <w:szCs w:val="20"/>
                <w:lang w:val="uk-UA"/>
              </w:rPr>
              <w:tab/>
              <w:t xml:space="preserve">Погодження на підписання типового Договору ТЧХУ (Додаток </w:t>
            </w:r>
            <w:r w:rsidR="00E2517E" w:rsidRPr="00E2517E">
              <w:rPr>
                <w:rFonts w:ascii="Times New Roman" w:hAnsi="Times New Roman" w:cs="Times New Roman"/>
                <w:sz w:val="20"/>
                <w:szCs w:val="20"/>
                <w:lang w:val="uk-UA"/>
              </w:rPr>
              <w:t>№ 2</w:t>
            </w:r>
            <w:r w:rsidRPr="00E2517E">
              <w:rPr>
                <w:rFonts w:ascii="Times New Roman" w:hAnsi="Times New Roman" w:cs="Times New Roman"/>
                <w:sz w:val="20"/>
                <w:szCs w:val="20"/>
                <w:lang w:val="uk-UA"/>
              </w:rPr>
              <w:t xml:space="preserve"> до Запиту)</w:t>
            </w:r>
            <w:r w:rsidRPr="00E2517E">
              <w:rPr>
                <w:rFonts w:ascii="Times New Roman" w:hAnsi="Times New Roman" w:cs="Times New Roman"/>
                <w:sz w:val="20"/>
                <w:szCs w:val="20"/>
                <w:lang w:val="uk-UA"/>
              </w:rPr>
              <w:tab/>
            </w:r>
          </w:p>
        </w:tc>
        <w:tc>
          <w:tcPr>
            <w:tcW w:w="5181" w:type="dxa"/>
            <w:shd w:val="clear" w:color="auto" w:fill="auto"/>
          </w:tcPr>
          <w:p w14:paraId="54B35ACA" w14:textId="1FF8E6E3" w:rsidR="00C367F2" w:rsidRPr="00E2517E" w:rsidRDefault="00C367F2" w:rsidP="00E137C5">
            <w:pPr>
              <w:pStyle w:val="ab"/>
              <w:numPr>
                <w:ilvl w:val="0"/>
                <w:numId w:val="2"/>
              </w:numPr>
              <w:spacing w:before="0" w:beforeAutospacing="0" w:after="0" w:afterAutospacing="0"/>
              <w:ind w:left="0" w:firstLine="357"/>
              <w:rPr>
                <w:rFonts w:ascii="Times New Roman" w:hAnsi="Times New Roman" w:cs="Times New Roman"/>
                <w:sz w:val="20"/>
                <w:szCs w:val="20"/>
                <w:lang w:val="uk-UA"/>
              </w:rPr>
            </w:pPr>
            <w:r w:rsidRPr="00E2517E">
              <w:rPr>
                <w:rFonts w:ascii="Times New Roman" w:hAnsi="Times New Roman" w:cs="Times New Roman"/>
                <w:sz w:val="20"/>
                <w:szCs w:val="20"/>
                <w:lang w:val="uk-UA"/>
              </w:rPr>
              <w:t>Лист-гарантія на бланку Учасника, щодо погодження з умовами типового Договору</w:t>
            </w:r>
          </w:p>
        </w:tc>
      </w:tr>
      <w:tr w:rsidR="00244882" w:rsidRPr="001961ED" w14:paraId="0BB27131" w14:textId="77777777" w:rsidTr="00244882">
        <w:trPr>
          <w:trHeight w:val="143"/>
        </w:trPr>
        <w:tc>
          <w:tcPr>
            <w:tcW w:w="601" w:type="dxa"/>
            <w:vMerge w:val="restart"/>
            <w:vAlign w:val="center"/>
          </w:tcPr>
          <w:p w14:paraId="4B724F0D" w14:textId="0BCC4191" w:rsidR="00244882" w:rsidRPr="001961ED" w:rsidRDefault="00244882" w:rsidP="00E137C5">
            <w:pPr>
              <w:pStyle w:val="ab"/>
              <w:numPr>
                <w:ilvl w:val="0"/>
                <w:numId w:val="6"/>
              </w:numPr>
              <w:spacing w:before="0" w:beforeAutospacing="0" w:after="0" w:afterAutospacing="0"/>
              <w:jc w:val="center"/>
              <w:rPr>
                <w:rFonts w:ascii="Times New Roman" w:hAnsi="Times New Roman" w:cs="Times New Roman"/>
                <w:b/>
                <w:bCs/>
                <w:sz w:val="20"/>
                <w:szCs w:val="20"/>
                <w:lang w:val="uk-UA"/>
              </w:rPr>
            </w:pPr>
          </w:p>
        </w:tc>
        <w:tc>
          <w:tcPr>
            <w:tcW w:w="4380" w:type="dxa"/>
            <w:shd w:val="clear" w:color="auto" w:fill="auto"/>
          </w:tcPr>
          <w:p w14:paraId="7B4F8BC6" w14:textId="758DB6CC" w:rsidR="00244882" w:rsidRPr="001961ED" w:rsidRDefault="008C2C0D" w:rsidP="00AD2398">
            <w:pPr>
              <w:pStyle w:val="ab"/>
              <w:spacing w:before="0" w:beforeAutospacing="0" w:after="0" w:afterAutospacing="0"/>
              <w:rPr>
                <w:rFonts w:ascii="Times New Roman" w:hAnsi="Times New Roman" w:cs="Times New Roman"/>
                <w:sz w:val="20"/>
                <w:szCs w:val="20"/>
                <w:lang w:val="uk-UA"/>
              </w:rPr>
            </w:pPr>
            <w:r w:rsidRPr="001961ED">
              <w:rPr>
                <w:rFonts w:ascii="Times New Roman" w:hAnsi="Times New Roman" w:cs="Times New Roman"/>
                <w:sz w:val="20"/>
                <w:szCs w:val="20"/>
                <w:lang w:val="uk-UA"/>
              </w:rPr>
              <w:t>Учасника</w:t>
            </w:r>
            <w:r w:rsidR="00244882" w:rsidRPr="001961ED">
              <w:rPr>
                <w:rFonts w:ascii="Times New Roman" w:hAnsi="Times New Roman" w:cs="Times New Roman"/>
                <w:sz w:val="20"/>
                <w:szCs w:val="20"/>
                <w:lang w:val="uk-UA"/>
              </w:rPr>
              <w:t xml:space="preserve"> не </w:t>
            </w:r>
            <w:proofErr w:type="spellStart"/>
            <w:r w:rsidR="00244882" w:rsidRPr="001961ED">
              <w:rPr>
                <w:rFonts w:ascii="Times New Roman" w:hAnsi="Times New Roman" w:cs="Times New Roman"/>
                <w:sz w:val="20"/>
                <w:szCs w:val="20"/>
                <w:lang w:val="uk-UA"/>
              </w:rPr>
              <w:t>внесен</w:t>
            </w:r>
            <w:r w:rsidRPr="001961ED">
              <w:rPr>
                <w:rFonts w:ascii="Times New Roman" w:hAnsi="Times New Roman" w:cs="Times New Roman"/>
                <w:sz w:val="20"/>
                <w:szCs w:val="20"/>
                <w:lang w:val="uk-UA"/>
              </w:rPr>
              <w:t>о</w:t>
            </w:r>
            <w:proofErr w:type="spellEnd"/>
            <w:r w:rsidR="00244882" w:rsidRPr="001961ED">
              <w:rPr>
                <w:rFonts w:ascii="Times New Roman" w:hAnsi="Times New Roman" w:cs="Times New Roman"/>
                <w:sz w:val="20"/>
                <w:szCs w:val="20"/>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1961ED" w:rsidRDefault="00244882" w:rsidP="00E137C5">
            <w:pPr>
              <w:pStyle w:val="ab"/>
              <w:numPr>
                <w:ilvl w:val="0"/>
                <w:numId w:val="2"/>
              </w:numPr>
              <w:spacing w:before="0" w:beforeAutospacing="0" w:after="0" w:afterAutospacing="0"/>
              <w:ind w:left="0" w:firstLine="357"/>
              <w:rPr>
                <w:rFonts w:ascii="Times New Roman" w:hAnsi="Times New Roman" w:cs="Times New Roman"/>
                <w:sz w:val="20"/>
                <w:szCs w:val="20"/>
                <w:lang w:val="uk-UA"/>
              </w:rPr>
            </w:pPr>
            <w:r w:rsidRPr="001961ED">
              <w:rPr>
                <w:rFonts w:ascii="Times New Roman" w:hAnsi="Times New Roman" w:cs="Times New Roman"/>
                <w:sz w:val="20"/>
                <w:szCs w:val="20"/>
                <w:lang w:val="uk-UA"/>
              </w:rPr>
              <w:t xml:space="preserve"> Лист-гарантія на бланку учасника </w:t>
            </w:r>
            <w:r w:rsidRPr="001961ED">
              <w:rPr>
                <w:rFonts w:ascii="Times New Roman" w:hAnsi="Times New Roman" w:cs="Times New Roman"/>
                <w:i/>
                <w:sz w:val="20"/>
                <w:szCs w:val="20"/>
                <w:lang w:val="uk-UA"/>
              </w:rPr>
              <w:t>(одним листом)</w:t>
            </w:r>
          </w:p>
          <w:p w14:paraId="35B213E8" w14:textId="59076519" w:rsidR="00244882" w:rsidRPr="001961ED" w:rsidRDefault="00244882" w:rsidP="00244882">
            <w:pPr>
              <w:pStyle w:val="ab"/>
              <w:spacing w:before="0" w:beforeAutospacing="0" w:after="0" w:afterAutospacing="0"/>
              <w:ind w:left="357"/>
              <w:rPr>
                <w:rFonts w:ascii="Times New Roman" w:hAnsi="Times New Roman" w:cs="Times New Roman"/>
                <w:sz w:val="20"/>
                <w:szCs w:val="20"/>
                <w:lang w:val="uk-UA"/>
              </w:rPr>
            </w:pPr>
          </w:p>
        </w:tc>
      </w:tr>
      <w:tr w:rsidR="00244882" w:rsidRPr="00DE000B" w14:paraId="53A03420" w14:textId="77777777" w:rsidTr="00B46FB4">
        <w:trPr>
          <w:trHeight w:val="143"/>
        </w:trPr>
        <w:tc>
          <w:tcPr>
            <w:tcW w:w="601" w:type="dxa"/>
            <w:vMerge/>
          </w:tcPr>
          <w:p w14:paraId="7D04F5B7" w14:textId="77777777" w:rsidR="00244882" w:rsidRPr="001961ED" w:rsidRDefault="00244882" w:rsidP="00D50AF5">
            <w:pPr>
              <w:pStyle w:val="ab"/>
              <w:spacing w:before="0" w:beforeAutospacing="0" w:after="0" w:afterAutospacing="0"/>
              <w:ind w:left="360"/>
              <w:jc w:val="center"/>
              <w:rPr>
                <w:rFonts w:ascii="Times New Roman" w:hAnsi="Times New Roman" w:cs="Times New Roman"/>
                <w:b/>
                <w:bCs/>
                <w:sz w:val="20"/>
                <w:szCs w:val="20"/>
                <w:lang w:val="uk-UA"/>
              </w:rPr>
            </w:pPr>
          </w:p>
        </w:tc>
        <w:tc>
          <w:tcPr>
            <w:tcW w:w="4380" w:type="dxa"/>
            <w:shd w:val="clear" w:color="auto" w:fill="auto"/>
          </w:tcPr>
          <w:p w14:paraId="42536D9C" w14:textId="68D7A305" w:rsidR="00244882" w:rsidRPr="001961ED" w:rsidRDefault="008C2C0D" w:rsidP="00AD2398">
            <w:pPr>
              <w:pStyle w:val="ab"/>
              <w:spacing w:before="0" w:beforeAutospacing="0" w:after="0" w:afterAutospacing="0"/>
              <w:rPr>
                <w:rFonts w:ascii="Times New Roman" w:hAnsi="Times New Roman" w:cs="Times New Roman"/>
                <w:sz w:val="20"/>
                <w:szCs w:val="20"/>
                <w:lang w:val="uk-UA"/>
              </w:rPr>
            </w:pPr>
            <w:r w:rsidRPr="001961ED">
              <w:rPr>
                <w:rFonts w:ascii="Times New Roman" w:hAnsi="Times New Roman" w:cs="Times New Roman"/>
                <w:sz w:val="20"/>
                <w:szCs w:val="20"/>
                <w:lang w:val="uk-UA"/>
              </w:rPr>
              <w:t xml:space="preserve">Учасник </w:t>
            </w:r>
            <w:r w:rsidR="00244882" w:rsidRPr="001961ED">
              <w:rPr>
                <w:rFonts w:ascii="Times New Roman" w:hAnsi="Times New Roman" w:cs="Times New Roman"/>
                <w:sz w:val="20"/>
                <w:szCs w:val="20"/>
                <w:lang w:val="uk-UA"/>
              </w:rPr>
              <w:t xml:space="preserve"> протягом останніх трьох років не притягува</w:t>
            </w:r>
            <w:r w:rsidRPr="001961ED">
              <w:rPr>
                <w:rFonts w:ascii="Times New Roman" w:hAnsi="Times New Roman" w:cs="Times New Roman"/>
                <w:sz w:val="20"/>
                <w:szCs w:val="20"/>
                <w:lang w:val="uk-UA"/>
              </w:rPr>
              <w:t xml:space="preserve">вся </w:t>
            </w:r>
            <w:r w:rsidR="00244882" w:rsidRPr="001961ED">
              <w:rPr>
                <w:rFonts w:ascii="Times New Roman" w:hAnsi="Times New Roman" w:cs="Times New Roman"/>
                <w:sz w:val="20"/>
                <w:szCs w:val="20"/>
                <w:lang w:val="uk-UA"/>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244882" w:rsidRPr="001961ED">
              <w:rPr>
                <w:rFonts w:ascii="Times New Roman" w:hAnsi="Times New Roman" w:cs="Times New Roman"/>
                <w:sz w:val="20"/>
                <w:szCs w:val="20"/>
                <w:lang w:val="uk-UA"/>
              </w:rPr>
              <w:lastRenderedPageBreak/>
              <w:t>антиконкурентних</w:t>
            </w:r>
            <w:proofErr w:type="spellEnd"/>
            <w:r w:rsidR="00244882" w:rsidRPr="001961ED">
              <w:rPr>
                <w:rFonts w:ascii="Times New Roman" w:hAnsi="Times New Roman" w:cs="Times New Roman"/>
                <w:sz w:val="20"/>
                <w:szCs w:val="20"/>
                <w:lang w:val="uk-UA"/>
              </w:rPr>
              <w:t xml:space="preserve"> узгоджених дій, які стосуються спотворення результатів торгів (тендерів)</w:t>
            </w:r>
          </w:p>
        </w:tc>
        <w:tc>
          <w:tcPr>
            <w:tcW w:w="5181" w:type="dxa"/>
            <w:vMerge/>
          </w:tcPr>
          <w:p w14:paraId="15A0C487" w14:textId="77777777" w:rsidR="00244882" w:rsidRPr="001961ED" w:rsidRDefault="00244882" w:rsidP="00244882">
            <w:pPr>
              <w:pStyle w:val="ab"/>
              <w:spacing w:before="0" w:beforeAutospacing="0" w:after="0" w:afterAutospacing="0"/>
              <w:ind w:left="357"/>
              <w:rPr>
                <w:rFonts w:ascii="Times New Roman" w:hAnsi="Times New Roman" w:cs="Times New Roman"/>
                <w:sz w:val="20"/>
                <w:szCs w:val="20"/>
                <w:lang w:val="uk-UA"/>
              </w:rPr>
            </w:pPr>
          </w:p>
        </w:tc>
      </w:tr>
      <w:tr w:rsidR="00244882" w:rsidRPr="001961ED" w14:paraId="17A0AA1E" w14:textId="77777777" w:rsidTr="00B46FB4">
        <w:trPr>
          <w:trHeight w:val="143"/>
        </w:trPr>
        <w:tc>
          <w:tcPr>
            <w:tcW w:w="601" w:type="dxa"/>
            <w:vMerge/>
          </w:tcPr>
          <w:p w14:paraId="74B9B3FE" w14:textId="77777777" w:rsidR="00244882" w:rsidRPr="001961ED" w:rsidRDefault="00244882" w:rsidP="00D50AF5">
            <w:pPr>
              <w:pStyle w:val="ab"/>
              <w:spacing w:before="0" w:beforeAutospacing="0" w:after="0" w:afterAutospacing="0"/>
              <w:ind w:left="360"/>
              <w:jc w:val="center"/>
              <w:rPr>
                <w:rFonts w:ascii="Times New Roman" w:hAnsi="Times New Roman" w:cs="Times New Roman"/>
                <w:b/>
                <w:bCs/>
                <w:sz w:val="20"/>
                <w:szCs w:val="20"/>
                <w:lang w:val="uk-UA"/>
              </w:rPr>
            </w:pPr>
          </w:p>
        </w:tc>
        <w:tc>
          <w:tcPr>
            <w:tcW w:w="4380" w:type="dxa"/>
            <w:shd w:val="clear" w:color="auto" w:fill="auto"/>
          </w:tcPr>
          <w:p w14:paraId="133B0126" w14:textId="19FBDA75" w:rsidR="00244882" w:rsidRPr="001961ED" w:rsidRDefault="00244882" w:rsidP="00AD2398">
            <w:pPr>
              <w:pStyle w:val="ab"/>
              <w:spacing w:before="0" w:beforeAutospacing="0" w:after="0" w:afterAutospacing="0"/>
              <w:rPr>
                <w:rFonts w:ascii="Times New Roman" w:hAnsi="Times New Roman" w:cs="Times New Roman"/>
                <w:sz w:val="20"/>
                <w:szCs w:val="20"/>
                <w:lang w:val="uk-UA"/>
              </w:rPr>
            </w:pPr>
            <w:r w:rsidRPr="001961ED">
              <w:rPr>
                <w:rFonts w:ascii="Times New Roman" w:hAnsi="Times New Roman" w:cs="Times New Roman"/>
                <w:sz w:val="20"/>
                <w:szCs w:val="20"/>
                <w:lang w:val="uk-UA"/>
              </w:rPr>
              <w:t xml:space="preserve">Службова (посадова) особа </w:t>
            </w:r>
            <w:r w:rsidR="008C2C0D" w:rsidRPr="001961ED">
              <w:rPr>
                <w:rFonts w:ascii="Times New Roman" w:hAnsi="Times New Roman" w:cs="Times New Roman"/>
                <w:sz w:val="20"/>
                <w:szCs w:val="20"/>
                <w:lang w:val="uk-UA"/>
              </w:rPr>
              <w:t>У</w:t>
            </w:r>
            <w:r w:rsidRPr="001961ED">
              <w:rPr>
                <w:rFonts w:ascii="Times New Roman" w:hAnsi="Times New Roman" w:cs="Times New Roman"/>
                <w:sz w:val="20"/>
                <w:szCs w:val="20"/>
                <w:lang w:val="uk-UA"/>
              </w:rPr>
              <w:t xml:space="preserve">часника, яка підписала </w:t>
            </w:r>
            <w:r w:rsidR="004902C6" w:rsidRPr="001961ED">
              <w:rPr>
                <w:rFonts w:ascii="Times New Roman" w:hAnsi="Times New Roman" w:cs="Times New Roman"/>
                <w:sz w:val="20"/>
                <w:szCs w:val="20"/>
                <w:lang w:val="uk-UA"/>
              </w:rPr>
              <w:t>цінову</w:t>
            </w:r>
            <w:r w:rsidRPr="001961ED">
              <w:rPr>
                <w:rFonts w:ascii="Times New Roman" w:hAnsi="Times New Roman" w:cs="Times New Roman"/>
                <w:sz w:val="20"/>
                <w:szCs w:val="20"/>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Pr="001961ED" w:rsidRDefault="00244882" w:rsidP="00244882">
            <w:pPr>
              <w:pStyle w:val="ab"/>
              <w:spacing w:before="0" w:beforeAutospacing="0" w:after="0" w:afterAutospacing="0"/>
              <w:ind w:left="357"/>
              <w:rPr>
                <w:rFonts w:ascii="Times New Roman" w:hAnsi="Times New Roman" w:cs="Times New Roman"/>
                <w:sz w:val="20"/>
                <w:szCs w:val="20"/>
                <w:lang w:val="uk-UA"/>
              </w:rPr>
            </w:pPr>
          </w:p>
        </w:tc>
      </w:tr>
      <w:tr w:rsidR="00244882" w:rsidRPr="001961ED" w14:paraId="089ED78D" w14:textId="77777777" w:rsidTr="00B46FB4">
        <w:trPr>
          <w:trHeight w:val="143"/>
        </w:trPr>
        <w:tc>
          <w:tcPr>
            <w:tcW w:w="601" w:type="dxa"/>
            <w:vMerge/>
          </w:tcPr>
          <w:p w14:paraId="7C4C0809" w14:textId="77777777" w:rsidR="00244882" w:rsidRPr="001961ED" w:rsidRDefault="00244882" w:rsidP="00D50AF5">
            <w:pPr>
              <w:pStyle w:val="ab"/>
              <w:spacing w:before="0" w:beforeAutospacing="0" w:after="0" w:afterAutospacing="0"/>
              <w:ind w:left="360"/>
              <w:jc w:val="center"/>
              <w:rPr>
                <w:rFonts w:ascii="Times New Roman" w:hAnsi="Times New Roman" w:cs="Times New Roman"/>
                <w:b/>
                <w:bCs/>
                <w:sz w:val="20"/>
                <w:szCs w:val="20"/>
                <w:lang w:val="uk-UA"/>
              </w:rPr>
            </w:pPr>
          </w:p>
        </w:tc>
        <w:tc>
          <w:tcPr>
            <w:tcW w:w="4380" w:type="dxa"/>
            <w:shd w:val="clear" w:color="auto" w:fill="auto"/>
          </w:tcPr>
          <w:p w14:paraId="0BDD4C7D" w14:textId="4CE35E16" w:rsidR="00244882" w:rsidRPr="001961ED" w:rsidRDefault="008C2C0D" w:rsidP="00AD2398">
            <w:pPr>
              <w:pStyle w:val="ab"/>
              <w:spacing w:before="0" w:beforeAutospacing="0" w:after="0" w:afterAutospacing="0"/>
              <w:rPr>
                <w:rFonts w:ascii="Times New Roman" w:hAnsi="Times New Roman" w:cs="Times New Roman"/>
                <w:sz w:val="20"/>
                <w:szCs w:val="20"/>
                <w:lang w:val="uk-UA"/>
              </w:rPr>
            </w:pPr>
            <w:r w:rsidRPr="001961ED">
              <w:rPr>
                <w:rFonts w:ascii="Times New Roman" w:hAnsi="Times New Roman" w:cs="Times New Roman"/>
                <w:sz w:val="20"/>
                <w:szCs w:val="20"/>
                <w:lang w:val="uk-UA"/>
              </w:rPr>
              <w:t>Учасник</w:t>
            </w:r>
            <w:r w:rsidR="00244882" w:rsidRPr="001961ED">
              <w:rPr>
                <w:rFonts w:ascii="Times New Roman" w:hAnsi="Times New Roman" w:cs="Times New Roman"/>
                <w:sz w:val="20"/>
                <w:szCs w:val="20"/>
                <w:lang w:val="uk-UA"/>
              </w:rPr>
              <w:t>, не має заборгованості із сплати податків і зборів (обов’язкових платежів)</w:t>
            </w:r>
          </w:p>
        </w:tc>
        <w:tc>
          <w:tcPr>
            <w:tcW w:w="5181" w:type="dxa"/>
            <w:vMerge/>
          </w:tcPr>
          <w:p w14:paraId="43CC1DC5" w14:textId="77777777" w:rsidR="00244882" w:rsidRPr="001961ED" w:rsidRDefault="00244882" w:rsidP="00244882">
            <w:pPr>
              <w:pStyle w:val="ab"/>
              <w:spacing w:before="0" w:beforeAutospacing="0" w:after="0" w:afterAutospacing="0"/>
              <w:ind w:left="357"/>
              <w:rPr>
                <w:rFonts w:ascii="Times New Roman" w:hAnsi="Times New Roman" w:cs="Times New Roman"/>
                <w:sz w:val="20"/>
                <w:szCs w:val="20"/>
                <w:lang w:val="uk-UA"/>
              </w:rPr>
            </w:pPr>
          </w:p>
        </w:tc>
      </w:tr>
      <w:tr w:rsidR="00244882" w:rsidRPr="001961ED" w14:paraId="7F36AA70" w14:textId="77777777" w:rsidTr="00B46FB4">
        <w:trPr>
          <w:trHeight w:val="143"/>
        </w:trPr>
        <w:tc>
          <w:tcPr>
            <w:tcW w:w="601" w:type="dxa"/>
            <w:vMerge/>
          </w:tcPr>
          <w:p w14:paraId="473499A8" w14:textId="77777777" w:rsidR="00244882" w:rsidRPr="001961ED" w:rsidRDefault="00244882" w:rsidP="00D50AF5">
            <w:pPr>
              <w:pStyle w:val="ab"/>
              <w:spacing w:before="0" w:beforeAutospacing="0" w:after="0" w:afterAutospacing="0"/>
              <w:ind w:left="360"/>
              <w:jc w:val="center"/>
              <w:rPr>
                <w:rFonts w:ascii="Times New Roman" w:hAnsi="Times New Roman" w:cs="Times New Roman"/>
                <w:b/>
                <w:bCs/>
                <w:sz w:val="20"/>
                <w:szCs w:val="20"/>
                <w:lang w:val="uk-UA"/>
              </w:rPr>
            </w:pPr>
          </w:p>
        </w:tc>
        <w:tc>
          <w:tcPr>
            <w:tcW w:w="4380" w:type="dxa"/>
            <w:shd w:val="clear" w:color="auto" w:fill="auto"/>
          </w:tcPr>
          <w:p w14:paraId="6BA3726F" w14:textId="0C0CA779" w:rsidR="001F7072" w:rsidRPr="001961ED" w:rsidRDefault="001F7072" w:rsidP="001F7072">
            <w:pPr>
              <w:pStyle w:val="ab"/>
              <w:spacing w:before="0" w:beforeAutospacing="0" w:after="0" w:afterAutospacing="0"/>
              <w:jc w:val="both"/>
              <w:rPr>
                <w:rFonts w:ascii="Times New Roman" w:hAnsi="Times New Roman" w:cs="Times New Roman"/>
                <w:bCs/>
                <w:sz w:val="20"/>
                <w:szCs w:val="20"/>
                <w:lang w:val="uk-UA" w:eastAsia="uk-UA"/>
              </w:rPr>
            </w:pPr>
            <w:r w:rsidRPr="001961ED">
              <w:rPr>
                <w:rFonts w:ascii="Times New Roman" w:hAnsi="Times New Roman" w:cs="Times New Roman"/>
                <w:bCs/>
                <w:sz w:val="20"/>
                <w:szCs w:val="20"/>
                <w:lang w:val="uk-UA" w:eastAsia="uk-UA"/>
              </w:rPr>
              <w:t xml:space="preserve">Учасники при поданні </w:t>
            </w:r>
            <w:r w:rsidR="004902C6" w:rsidRPr="001961ED">
              <w:rPr>
                <w:rFonts w:ascii="Times New Roman" w:hAnsi="Times New Roman" w:cs="Times New Roman"/>
                <w:bCs/>
                <w:sz w:val="20"/>
                <w:szCs w:val="20"/>
                <w:lang w:val="uk-UA" w:eastAsia="uk-UA"/>
              </w:rPr>
              <w:t>цінової</w:t>
            </w:r>
            <w:r w:rsidRPr="001961ED">
              <w:rPr>
                <w:rFonts w:ascii="Times New Roman" w:hAnsi="Times New Roman" w:cs="Times New Roman"/>
                <w:bCs/>
                <w:sz w:val="20"/>
                <w:szCs w:val="20"/>
                <w:lang w:val="uk-UA" w:eastAsia="uk-UA"/>
              </w:rPr>
              <w:t xml:space="preserve"> пропозиції повинні враховувати такі норми, учасник не є: </w:t>
            </w:r>
          </w:p>
          <w:p w14:paraId="786A0BD9" w14:textId="77777777" w:rsidR="001F7072" w:rsidRPr="001961ED"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0"/>
                <w:szCs w:val="20"/>
                <w:lang w:val="uk-UA" w:eastAsia="uk-UA"/>
              </w:rPr>
            </w:pPr>
            <w:r w:rsidRPr="001961ED">
              <w:rPr>
                <w:rFonts w:ascii="Times New Roman" w:hAnsi="Times New Roman" w:cs="Times New Roman"/>
                <w:bCs/>
                <w:sz w:val="20"/>
                <w:szCs w:val="20"/>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1961ED"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0"/>
                <w:szCs w:val="20"/>
                <w:lang w:val="uk-UA" w:eastAsia="uk-UA"/>
              </w:rPr>
            </w:pPr>
            <w:r w:rsidRPr="001961ED">
              <w:rPr>
                <w:rFonts w:ascii="Times New Roman" w:hAnsi="Times New Roman" w:cs="Times New Roman"/>
                <w:bCs/>
                <w:sz w:val="20"/>
                <w:szCs w:val="20"/>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1961ED"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0"/>
                <w:szCs w:val="20"/>
                <w:lang w:val="uk-UA" w:eastAsia="uk-UA"/>
              </w:rPr>
            </w:pPr>
            <w:r w:rsidRPr="001961ED">
              <w:rPr>
                <w:rFonts w:ascii="Times New Roman" w:hAnsi="Times New Roman" w:cs="Times New Roman"/>
                <w:bCs/>
                <w:sz w:val="20"/>
                <w:szCs w:val="20"/>
                <w:lang w:val="uk-UA" w:eastAsia="uk-UA"/>
              </w:rPr>
              <w:t xml:space="preserve">юридичною особою, утвореною та зареєстрованою відповідно до законодавства України, кінцевим </w:t>
            </w:r>
            <w:proofErr w:type="spellStart"/>
            <w:r w:rsidRPr="001961ED">
              <w:rPr>
                <w:rFonts w:ascii="Times New Roman" w:hAnsi="Times New Roman" w:cs="Times New Roman"/>
                <w:bCs/>
                <w:sz w:val="20"/>
                <w:szCs w:val="20"/>
                <w:lang w:val="uk-UA" w:eastAsia="uk-UA"/>
              </w:rPr>
              <w:t>бенефіціарним</w:t>
            </w:r>
            <w:proofErr w:type="spellEnd"/>
            <w:r w:rsidRPr="001961ED">
              <w:rPr>
                <w:rFonts w:ascii="Times New Roman" w:hAnsi="Times New Roman" w:cs="Times New Roman"/>
                <w:bCs/>
                <w:sz w:val="20"/>
                <w:szCs w:val="20"/>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1961ED"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0"/>
                <w:szCs w:val="20"/>
                <w:lang w:val="uk-UA" w:eastAsia="uk-UA"/>
              </w:rPr>
            </w:pPr>
            <w:r w:rsidRPr="001961ED">
              <w:rPr>
                <w:rFonts w:ascii="Times New Roman" w:hAnsi="Times New Roman" w:cs="Times New Roman"/>
                <w:bCs/>
                <w:sz w:val="20"/>
                <w:szCs w:val="20"/>
                <w:lang w:val="uk-UA" w:eastAsia="uk-UA"/>
              </w:rPr>
              <w:t xml:space="preserve">пропонує в </w:t>
            </w:r>
            <w:r w:rsidR="003F11BC" w:rsidRPr="001961ED">
              <w:rPr>
                <w:rFonts w:ascii="Times New Roman" w:hAnsi="Times New Roman" w:cs="Times New Roman"/>
                <w:bCs/>
                <w:sz w:val="20"/>
                <w:szCs w:val="20"/>
                <w:lang w:val="uk-UA" w:eastAsia="uk-UA"/>
              </w:rPr>
              <w:t>ціновій</w:t>
            </w:r>
            <w:r w:rsidRPr="001961ED">
              <w:rPr>
                <w:rFonts w:ascii="Times New Roman" w:hAnsi="Times New Roman" w:cs="Times New Roman"/>
                <w:bCs/>
                <w:sz w:val="20"/>
                <w:szCs w:val="20"/>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Pr="001961ED" w:rsidRDefault="00244882" w:rsidP="00AD2398">
            <w:pPr>
              <w:pStyle w:val="ab"/>
              <w:spacing w:before="0" w:beforeAutospacing="0" w:after="0" w:afterAutospacing="0"/>
              <w:rPr>
                <w:rFonts w:ascii="Times New Roman" w:hAnsi="Times New Roman" w:cs="Times New Roman"/>
                <w:sz w:val="20"/>
                <w:szCs w:val="20"/>
                <w:lang w:val="uk-UA"/>
              </w:rPr>
            </w:pPr>
          </w:p>
          <w:p w14:paraId="47F78F35" w14:textId="75B0539A" w:rsidR="00954DED" w:rsidRPr="001961ED" w:rsidRDefault="00954DED" w:rsidP="00AD2398">
            <w:pPr>
              <w:pStyle w:val="ab"/>
              <w:spacing w:before="0" w:beforeAutospacing="0" w:after="0" w:afterAutospacing="0"/>
              <w:rPr>
                <w:rFonts w:ascii="Times New Roman" w:hAnsi="Times New Roman" w:cs="Times New Roman"/>
                <w:sz w:val="20"/>
                <w:szCs w:val="20"/>
                <w:lang w:val="uk-UA"/>
              </w:rPr>
            </w:pPr>
            <w:r w:rsidRPr="001961ED">
              <w:rPr>
                <w:rFonts w:ascii="Times New Roman" w:hAnsi="Times New Roman" w:cs="Times New Roman"/>
                <w:bCs/>
                <w:i/>
                <w:iCs/>
                <w:sz w:val="20"/>
                <w:szCs w:val="20"/>
                <w:lang w:val="uk-UA" w:eastAsia="uk-UA"/>
              </w:rPr>
              <w:t xml:space="preserve">*Замовник залишає за собою право відхилити </w:t>
            </w:r>
            <w:r w:rsidR="003F11BC" w:rsidRPr="001961ED">
              <w:rPr>
                <w:rFonts w:ascii="Times New Roman" w:hAnsi="Times New Roman" w:cs="Times New Roman"/>
                <w:bCs/>
                <w:i/>
                <w:iCs/>
                <w:sz w:val="20"/>
                <w:szCs w:val="20"/>
                <w:lang w:val="uk-UA" w:eastAsia="uk-UA"/>
              </w:rPr>
              <w:t>цінову</w:t>
            </w:r>
            <w:r w:rsidRPr="001961ED">
              <w:rPr>
                <w:rFonts w:ascii="Times New Roman" w:hAnsi="Times New Roman" w:cs="Times New Roman"/>
                <w:bCs/>
                <w:i/>
                <w:iCs/>
                <w:sz w:val="20"/>
                <w:szCs w:val="20"/>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Pr="001961ED" w:rsidRDefault="00244882" w:rsidP="00244882">
            <w:pPr>
              <w:pStyle w:val="ab"/>
              <w:spacing w:before="0" w:beforeAutospacing="0" w:after="0" w:afterAutospacing="0"/>
              <w:ind w:left="357"/>
              <w:rPr>
                <w:rFonts w:ascii="Times New Roman" w:hAnsi="Times New Roman" w:cs="Times New Roman"/>
                <w:sz w:val="20"/>
                <w:szCs w:val="20"/>
                <w:lang w:val="uk-UA"/>
              </w:rPr>
            </w:pPr>
          </w:p>
        </w:tc>
      </w:tr>
      <w:tr w:rsidR="00AD2398" w:rsidRPr="001961ED" w14:paraId="028BDE2E" w14:textId="77777777" w:rsidTr="00B46FB4">
        <w:trPr>
          <w:trHeight w:val="76"/>
        </w:trPr>
        <w:tc>
          <w:tcPr>
            <w:tcW w:w="601" w:type="dxa"/>
          </w:tcPr>
          <w:p w14:paraId="4E7A2854" w14:textId="05B51292" w:rsidR="00AD2398" w:rsidRPr="001961ED" w:rsidRDefault="00AD2398" w:rsidP="00E137C5">
            <w:pPr>
              <w:pStyle w:val="ab"/>
              <w:numPr>
                <w:ilvl w:val="0"/>
                <w:numId w:val="6"/>
              </w:numPr>
              <w:spacing w:before="0" w:beforeAutospacing="0" w:after="0" w:afterAutospacing="0"/>
              <w:jc w:val="center"/>
              <w:rPr>
                <w:rFonts w:ascii="Times New Roman" w:hAnsi="Times New Roman" w:cs="Times New Roman"/>
                <w:b/>
                <w:bCs/>
                <w:sz w:val="20"/>
                <w:szCs w:val="20"/>
                <w:lang w:val="uk-UA"/>
              </w:rPr>
            </w:pPr>
          </w:p>
        </w:tc>
        <w:tc>
          <w:tcPr>
            <w:tcW w:w="4380" w:type="dxa"/>
            <w:shd w:val="clear" w:color="auto" w:fill="auto"/>
          </w:tcPr>
          <w:p w14:paraId="3F6A0997" w14:textId="77777777" w:rsidR="00AD2398" w:rsidRPr="001961ED" w:rsidRDefault="00AD2398" w:rsidP="00AD2398">
            <w:pPr>
              <w:pStyle w:val="ab"/>
              <w:spacing w:before="0" w:beforeAutospacing="0" w:after="0" w:afterAutospacing="0"/>
              <w:rPr>
                <w:rFonts w:ascii="Times New Roman" w:hAnsi="Times New Roman" w:cs="Times New Roman"/>
                <w:sz w:val="20"/>
                <w:szCs w:val="20"/>
                <w:lang w:val="uk-UA"/>
              </w:rPr>
            </w:pPr>
            <w:r w:rsidRPr="001961ED">
              <w:rPr>
                <w:rFonts w:ascii="Times New Roman" w:hAnsi="Times New Roman" w:cs="Times New Roman"/>
                <w:sz w:val="20"/>
                <w:szCs w:val="20"/>
                <w:lang w:val="uk-UA"/>
              </w:rPr>
              <w:t>Схематичне зображення структури власності</w:t>
            </w:r>
          </w:p>
        </w:tc>
        <w:tc>
          <w:tcPr>
            <w:tcW w:w="5181" w:type="dxa"/>
            <w:shd w:val="clear" w:color="auto" w:fill="auto"/>
          </w:tcPr>
          <w:p w14:paraId="61FEAEFC" w14:textId="446F3D82" w:rsidR="00AD2398" w:rsidRPr="001961ED" w:rsidRDefault="00AD2398" w:rsidP="00E137C5">
            <w:pPr>
              <w:pStyle w:val="ab"/>
              <w:numPr>
                <w:ilvl w:val="0"/>
                <w:numId w:val="2"/>
              </w:numPr>
              <w:spacing w:before="0" w:beforeAutospacing="0" w:after="0" w:afterAutospacing="0"/>
              <w:ind w:left="313"/>
              <w:rPr>
                <w:rFonts w:ascii="Times New Roman" w:hAnsi="Times New Roman" w:cs="Times New Roman"/>
                <w:i/>
                <w:iCs/>
                <w:sz w:val="20"/>
                <w:szCs w:val="20"/>
                <w:lang w:val="uk-UA"/>
              </w:rPr>
            </w:pPr>
            <w:r w:rsidRPr="001961ED">
              <w:rPr>
                <w:rFonts w:ascii="Times New Roman" w:hAnsi="Times New Roman" w:cs="Times New Roman"/>
                <w:i/>
                <w:iCs/>
                <w:sz w:val="20"/>
                <w:szCs w:val="20"/>
                <w:lang w:val="uk-UA"/>
              </w:rPr>
              <w:t xml:space="preserve"> Крім фізичних осіб-підприємців</w:t>
            </w:r>
          </w:p>
        </w:tc>
      </w:tr>
    </w:tbl>
    <w:p w14:paraId="6BCBC785" w14:textId="2D928EA2" w:rsidR="0027754D" w:rsidRPr="001961ED" w:rsidRDefault="00EE305E" w:rsidP="00EE305E">
      <w:pPr>
        <w:pStyle w:val="ab"/>
        <w:spacing w:before="0" w:beforeAutospacing="0" w:after="0" w:afterAutospacing="0"/>
        <w:ind w:firstLine="357"/>
        <w:jc w:val="both"/>
        <w:rPr>
          <w:rFonts w:ascii="Times New Roman" w:hAnsi="Times New Roman" w:cs="Times New Roman"/>
          <w:i/>
          <w:iCs/>
          <w:sz w:val="20"/>
          <w:szCs w:val="20"/>
          <w:lang w:val="uk-UA"/>
        </w:rPr>
      </w:pPr>
      <w:r w:rsidRPr="001961ED">
        <w:rPr>
          <w:rFonts w:ascii="Times New Roman" w:hAnsi="Times New Roman" w:cs="Times New Roman"/>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1961ED">
        <w:rPr>
          <w:rFonts w:ascii="Times New Roman" w:hAnsi="Times New Roman" w:cs="Times New Roman"/>
          <w:i/>
          <w:iCs/>
          <w:sz w:val="20"/>
          <w:szCs w:val="20"/>
          <w:u w:val="single"/>
          <w:lang w:val="uk-UA"/>
        </w:rPr>
        <w:t>лист-роз’яснення в довільній формі</w:t>
      </w:r>
      <w:r w:rsidRPr="001961ED">
        <w:rPr>
          <w:rFonts w:ascii="Times New Roman" w:hAnsi="Times New Roman" w:cs="Times New Roman"/>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1961ED" w:rsidRDefault="00EE305E" w:rsidP="00B60004">
      <w:pPr>
        <w:pStyle w:val="ab"/>
        <w:spacing w:before="0" w:beforeAutospacing="0" w:after="0" w:afterAutospacing="0"/>
        <w:rPr>
          <w:rFonts w:ascii="Times New Roman" w:hAnsi="Times New Roman" w:cs="Times New Roman"/>
          <w:b/>
          <w:sz w:val="20"/>
          <w:szCs w:val="20"/>
          <w:lang w:val="uk-UA"/>
        </w:rPr>
      </w:pPr>
    </w:p>
    <w:p w14:paraId="1C0A83C9" w14:textId="1C2B7EF5" w:rsidR="00A90AD4" w:rsidRPr="001961ED" w:rsidRDefault="00A206D9" w:rsidP="00A90AD4">
      <w:pPr>
        <w:pStyle w:val="ab"/>
        <w:spacing w:before="0" w:beforeAutospacing="0" w:after="0" w:afterAutospacing="0"/>
        <w:ind w:left="142" w:firstLine="284"/>
        <w:jc w:val="center"/>
        <w:rPr>
          <w:rFonts w:ascii="Times New Roman" w:hAnsi="Times New Roman" w:cs="Times New Roman"/>
          <w:b/>
          <w:bCs/>
          <w:sz w:val="20"/>
          <w:szCs w:val="20"/>
          <w:lang w:val="uk-UA"/>
        </w:rPr>
      </w:pPr>
      <w:r w:rsidRPr="001961ED">
        <w:rPr>
          <w:rFonts w:ascii="Times New Roman" w:hAnsi="Times New Roman" w:cs="Times New Roman"/>
          <w:b/>
          <w:bCs/>
          <w:sz w:val="20"/>
          <w:szCs w:val="20"/>
          <w:lang w:val="uk-UA"/>
        </w:rPr>
        <w:t xml:space="preserve">ІІІ. </w:t>
      </w:r>
      <w:r w:rsidR="00445FAC" w:rsidRPr="001961ED">
        <w:rPr>
          <w:rFonts w:ascii="Times New Roman" w:hAnsi="Times New Roman" w:cs="Times New Roman"/>
          <w:b/>
          <w:bCs/>
          <w:sz w:val="20"/>
          <w:szCs w:val="20"/>
          <w:lang w:val="uk-UA"/>
        </w:rPr>
        <w:t>Інша інформація:</w:t>
      </w:r>
    </w:p>
    <w:p w14:paraId="453A9493" w14:textId="77777777" w:rsidR="00D52823" w:rsidRPr="001961ED" w:rsidRDefault="007D4C59" w:rsidP="00D52823">
      <w:pPr>
        <w:pStyle w:val="ab"/>
        <w:numPr>
          <w:ilvl w:val="2"/>
          <w:numId w:val="3"/>
        </w:numPr>
        <w:spacing w:before="0" w:beforeAutospacing="0" w:after="0" w:afterAutospacing="0"/>
        <w:ind w:left="0" w:firstLine="357"/>
        <w:contextualSpacing/>
        <w:jc w:val="both"/>
        <w:rPr>
          <w:rFonts w:ascii="Times New Roman" w:hAnsi="Times New Roman" w:cs="Times New Roman"/>
          <w:sz w:val="20"/>
          <w:szCs w:val="20"/>
          <w:lang w:val="uk-UA"/>
        </w:rPr>
      </w:pPr>
      <w:r w:rsidRPr="001961ED">
        <w:rPr>
          <w:rFonts w:ascii="Times New Roman" w:hAnsi="Times New Roman" w:cs="Times New Roman"/>
          <w:sz w:val="20"/>
          <w:szCs w:val="20"/>
          <w:lang w:val="uk-UA"/>
        </w:rPr>
        <w:t xml:space="preserve"> </w:t>
      </w:r>
      <w:r w:rsidR="00445FAC" w:rsidRPr="001961ED">
        <w:rPr>
          <w:rFonts w:ascii="Times New Roman" w:hAnsi="Times New Roman" w:cs="Times New Roman"/>
          <w:sz w:val="20"/>
          <w:szCs w:val="20"/>
          <w:lang w:val="uk-UA"/>
        </w:rPr>
        <w:t xml:space="preserve">Валютою </w:t>
      </w:r>
      <w:r w:rsidR="003A6212" w:rsidRPr="001961ED">
        <w:rPr>
          <w:rFonts w:ascii="Times New Roman" w:hAnsi="Times New Roman" w:cs="Times New Roman"/>
          <w:sz w:val="20"/>
          <w:szCs w:val="20"/>
          <w:lang w:val="uk-UA"/>
        </w:rPr>
        <w:t>цінової</w:t>
      </w:r>
      <w:r w:rsidR="00445FAC" w:rsidRPr="001961ED">
        <w:rPr>
          <w:rFonts w:ascii="Times New Roman" w:hAnsi="Times New Roman" w:cs="Times New Roman"/>
          <w:sz w:val="20"/>
          <w:szCs w:val="20"/>
          <w:lang w:val="uk-UA"/>
        </w:rPr>
        <w:t xml:space="preserve"> пропозиції </w:t>
      </w:r>
      <w:r w:rsidR="00937C33" w:rsidRPr="001961ED">
        <w:rPr>
          <w:rFonts w:ascii="Times New Roman" w:hAnsi="Times New Roman" w:cs="Times New Roman"/>
          <w:sz w:val="20"/>
          <w:szCs w:val="20"/>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1961ED">
        <w:rPr>
          <w:rFonts w:ascii="Times New Roman" w:hAnsi="Times New Roman" w:cs="Times New Roman"/>
          <w:sz w:val="20"/>
          <w:szCs w:val="20"/>
          <w:lang w:val="uk-UA"/>
        </w:rPr>
        <w:t>.</w:t>
      </w:r>
    </w:p>
    <w:p w14:paraId="337D32FE" w14:textId="168C6FB0" w:rsidR="00D52823" w:rsidRPr="001961ED" w:rsidRDefault="00E958F9" w:rsidP="00827353">
      <w:pPr>
        <w:pStyle w:val="ab"/>
        <w:numPr>
          <w:ilvl w:val="2"/>
          <w:numId w:val="3"/>
        </w:numPr>
        <w:spacing w:before="0" w:beforeAutospacing="0" w:after="0" w:afterAutospacing="0"/>
        <w:ind w:left="0" w:firstLine="357"/>
        <w:contextualSpacing/>
        <w:jc w:val="both"/>
        <w:rPr>
          <w:rFonts w:ascii="Times New Roman" w:hAnsi="Times New Roman" w:cs="Times New Roman"/>
          <w:sz w:val="20"/>
          <w:szCs w:val="20"/>
          <w:lang w:val="uk-UA"/>
        </w:rPr>
      </w:pPr>
      <w:r w:rsidRPr="001961ED">
        <w:rPr>
          <w:rFonts w:ascii="Times New Roman" w:hAnsi="Times New Roman" w:cs="Times New Roman"/>
          <w:sz w:val="20"/>
          <w:szCs w:val="20"/>
          <w:lang w:val="uk-UA"/>
        </w:rPr>
        <w:t xml:space="preserve"> </w:t>
      </w:r>
      <w:r w:rsidR="00D52823" w:rsidRPr="001961ED">
        <w:rPr>
          <w:rFonts w:ascii="Times New Roman" w:hAnsi="Times New Roman" w:cs="Times New Roman"/>
          <w:sz w:val="20"/>
          <w:szCs w:val="20"/>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5396A12F" w:rsidR="00225E33" w:rsidRPr="001961ED"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0"/>
          <w:szCs w:val="20"/>
          <w:lang w:val="uk-UA"/>
        </w:rPr>
      </w:pPr>
      <w:r w:rsidRPr="001961ED">
        <w:rPr>
          <w:rFonts w:ascii="Times New Roman" w:hAnsi="Times New Roman" w:cs="Times New Roman"/>
          <w:sz w:val="20"/>
          <w:szCs w:val="20"/>
          <w:lang w:val="uk-UA"/>
        </w:rPr>
        <w:t xml:space="preserve"> Всі документи, що входять у склад </w:t>
      </w:r>
      <w:r w:rsidR="00EF7BC3" w:rsidRPr="001961ED">
        <w:rPr>
          <w:rFonts w:ascii="Times New Roman" w:hAnsi="Times New Roman" w:cs="Times New Roman"/>
          <w:sz w:val="20"/>
          <w:szCs w:val="20"/>
          <w:lang w:val="uk-UA"/>
        </w:rPr>
        <w:t>цінової</w:t>
      </w:r>
      <w:r w:rsidRPr="001961ED">
        <w:rPr>
          <w:rFonts w:ascii="Times New Roman" w:hAnsi="Times New Roman" w:cs="Times New Roman"/>
          <w:sz w:val="20"/>
          <w:szCs w:val="20"/>
          <w:lang w:val="uk-UA"/>
        </w:rPr>
        <w:t xml:space="preserve"> пропозиції Учасника процедури закупівлі, надаються українською мовою.</w:t>
      </w:r>
    </w:p>
    <w:p w14:paraId="0BEE0051" w14:textId="12CDAECD" w:rsidR="00A90AD4" w:rsidRPr="001961ED"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0"/>
          <w:szCs w:val="20"/>
          <w:lang w:val="uk-UA"/>
        </w:rPr>
      </w:pPr>
      <w:r w:rsidRPr="001961ED">
        <w:rPr>
          <w:rFonts w:ascii="Times New Roman" w:hAnsi="Times New Roman" w:cs="Times New Roman"/>
          <w:sz w:val="20"/>
          <w:szCs w:val="20"/>
          <w:lang w:val="uk-UA"/>
        </w:rPr>
        <w:t xml:space="preserve"> </w:t>
      </w:r>
      <w:r w:rsidR="00A206D9" w:rsidRPr="001961ED">
        <w:rPr>
          <w:rFonts w:ascii="Times New Roman" w:hAnsi="Times New Roman" w:cs="Times New Roman"/>
          <w:sz w:val="20"/>
          <w:szCs w:val="20"/>
          <w:lang w:val="uk-UA"/>
        </w:rPr>
        <w:t xml:space="preserve">Оплата здійснюється шляхом безготівкового перерахування коштів за системою 100% </w:t>
      </w:r>
      <w:r w:rsidR="007F538E" w:rsidRPr="001961ED">
        <w:rPr>
          <w:rFonts w:ascii="Times New Roman" w:hAnsi="Times New Roman" w:cs="Times New Roman"/>
          <w:sz w:val="20"/>
          <w:szCs w:val="20"/>
          <w:lang w:val="uk-UA"/>
        </w:rPr>
        <w:t>після</w:t>
      </w:r>
      <w:r w:rsidR="00A206D9" w:rsidRPr="001961ED">
        <w:rPr>
          <w:rFonts w:ascii="Times New Roman" w:hAnsi="Times New Roman" w:cs="Times New Roman"/>
          <w:sz w:val="20"/>
          <w:szCs w:val="20"/>
          <w:lang w:val="uk-UA"/>
        </w:rPr>
        <w:t xml:space="preserve">плати </w:t>
      </w:r>
      <w:r w:rsidR="00EE22E2" w:rsidRPr="001961ED">
        <w:rPr>
          <w:rFonts w:ascii="Times New Roman" w:hAnsi="Times New Roman" w:cs="Times New Roman"/>
          <w:sz w:val="20"/>
          <w:szCs w:val="20"/>
          <w:lang w:val="uk-UA"/>
        </w:rPr>
        <w:t>на поточний рахунок Учасника протягом 5-ти робочих днів по факту отримання товару та підписання відповідних документів.</w:t>
      </w:r>
      <w:r w:rsidR="00A206D9" w:rsidRPr="001961ED">
        <w:rPr>
          <w:rFonts w:ascii="Times New Roman" w:hAnsi="Times New Roman" w:cs="Times New Roman"/>
          <w:sz w:val="20"/>
          <w:szCs w:val="20"/>
          <w:lang w:val="uk-UA"/>
        </w:rPr>
        <w:t xml:space="preserve"> Якщо Учасник пропонує власну систему оплати, просимо вказати її в Додатку </w:t>
      </w:r>
      <w:r w:rsidR="000F3EF0" w:rsidRPr="001961ED">
        <w:rPr>
          <w:rFonts w:ascii="Times New Roman" w:hAnsi="Times New Roman" w:cs="Times New Roman"/>
          <w:sz w:val="20"/>
          <w:szCs w:val="20"/>
        </w:rPr>
        <w:t>1</w:t>
      </w:r>
      <w:r w:rsidR="00A206D9" w:rsidRPr="001961ED">
        <w:rPr>
          <w:rFonts w:ascii="Times New Roman" w:hAnsi="Times New Roman" w:cs="Times New Roman"/>
          <w:sz w:val="20"/>
          <w:szCs w:val="20"/>
          <w:lang w:val="uk-UA"/>
        </w:rPr>
        <w:t xml:space="preserve">. </w:t>
      </w:r>
    </w:p>
    <w:p w14:paraId="6A63C0DE" w14:textId="4DEF8163" w:rsidR="00A90AD4" w:rsidRPr="001961ED"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0"/>
          <w:szCs w:val="20"/>
          <w:lang w:val="uk-UA"/>
        </w:rPr>
      </w:pPr>
      <w:r w:rsidRPr="001961ED">
        <w:rPr>
          <w:rFonts w:ascii="Times New Roman" w:hAnsi="Times New Roman" w:cs="Times New Roman"/>
          <w:sz w:val="20"/>
          <w:szCs w:val="20"/>
          <w:lang w:val="uk-UA"/>
        </w:rPr>
        <w:t xml:space="preserve"> </w:t>
      </w:r>
      <w:r w:rsidR="009519BA" w:rsidRPr="001961ED">
        <w:rPr>
          <w:rFonts w:ascii="Times New Roman" w:hAnsi="Times New Roman" w:cs="Times New Roman"/>
          <w:sz w:val="20"/>
          <w:szCs w:val="20"/>
          <w:lang w:val="uk-UA"/>
        </w:rPr>
        <w:t>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w:t>
      </w:r>
      <w:r w:rsidR="00BB63D0" w:rsidRPr="001961ED">
        <w:rPr>
          <w:rFonts w:ascii="Times New Roman" w:hAnsi="Times New Roman" w:cs="Times New Roman"/>
          <w:sz w:val="20"/>
          <w:szCs w:val="20"/>
          <w:lang w:val="en-US"/>
        </w:rPr>
        <w:t>.</w:t>
      </w:r>
    </w:p>
    <w:p w14:paraId="45637491" w14:textId="77777777" w:rsidR="007E0243" w:rsidRDefault="007D4C59" w:rsidP="007E0243">
      <w:pPr>
        <w:pStyle w:val="ab"/>
        <w:numPr>
          <w:ilvl w:val="2"/>
          <w:numId w:val="3"/>
        </w:numPr>
        <w:spacing w:before="0" w:beforeAutospacing="0" w:after="0" w:afterAutospacing="0"/>
        <w:ind w:left="0" w:firstLine="357"/>
        <w:contextualSpacing/>
        <w:jc w:val="both"/>
        <w:rPr>
          <w:rFonts w:ascii="Times New Roman" w:hAnsi="Times New Roman" w:cs="Times New Roman"/>
          <w:sz w:val="20"/>
          <w:szCs w:val="20"/>
          <w:lang w:val="uk-UA"/>
        </w:rPr>
      </w:pPr>
      <w:r w:rsidRPr="001961ED">
        <w:rPr>
          <w:rFonts w:ascii="Times New Roman" w:hAnsi="Times New Roman" w:cs="Times New Roman"/>
          <w:sz w:val="20"/>
          <w:szCs w:val="20"/>
          <w:lang w:val="uk-UA"/>
        </w:rPr>
        <w:lastRenderedPageBreak/>
        <w:t xml:space="preserve"> </w:t>
      </w:r>
      <w:r w:rsidR="00A206D9" w:rsidRPr="001961ED">
        <w:rPr>
          <w:rFonts w:ascii="Times New Roman" w:hAnsi="Times New Roman" w:cs="Times New Roman"/>
          <w:sz w:val="20"/>
          <w:szCs w:val="20"/>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4DDE8A77" w14:textId="4A8758B8" w:rsidR="007E0243" w:rsidRPr="007E0243" w:rsidRDefault="007E0243" w:rsidP="007E0243">
      <w:pPr>
        <w:pStyle w:val="ab"/>
        <w:spacing w:before="0" w:beforeAutospacing="0" w:after="0" w:afterAutospacing="0"/>
        <w:ind w:firstLine="357"/>
        <w:contextualSpacing/>
        <w:jc w:val="both"/>
        <w:rPr>
          <w:rFonts w:ascii="Times New Roman" w:hAnsi="Times New Roman" w:cs="Times New Roman"/>
          <w:sz w:val="20"/>
          <w:szCs w:val="20"/>
          <w:lang w:val="uk-UA"/>
        </w:rPr>
      </w:pPr>
      <w:proofErr w:type="spellStart"/>
      <w:r w:rsidRPr="007E0243">
        <w:rPr>
          <w:rFonts w:ascii="Times New Roman" w:hAnsi="Times New Roman" w:cs="Times New Roman"/>
          <w:sz w:val="20"/>
          <w:szCs w:val="20"/>
        </w:rPr>
        <w:t>Всі</w:t>
      </w:r>
      <w:proofErr w:type="spellEnd"/>
      <w:r w:rsidRPr="007E0243">
        <w:rPr>
          <w:rFonts w:ascii="Times New Roman" w:hAnsi="Times New Roman" w:cs="Times New Roman"/>
          <w:sz w:val="20"/>
          <w:szCs w:val="20"/>
        </w:rPr>
        <w:t xml:space="preserve"> явно </w:t>
      </w:r>
      <w:proofErr w:type="spellStart"/>
      <w:r w:rsidRPr="007E0243">
        <w:rPr>
          <w:rFonts w:ascii="Times New Roman" w:hAnsi="Times New Roman" w:cs="Times New Roman"/>
          <w:sz w:val="20"/>
          <w:szCs w:val="20"/>
        </w:rPr>
        <w:t>зазначені</w:t>
      </w:r>
      <w:proofErr w:type="spellEnd"/>
      <w:r w:rsidRPr="007E0243">
        <w:rPr>
          <w:rFonts w:ascii="Times New Roman" w:hAnsi="Times New Roman" w:cs="Times New Roman"/>
          <w:sz w:val="20"/>
          <w:szCs w:val="20"/>
        </w:rPr>
        <w:t xml:space="preserve"> </w:t>
      </w:r>
      <w:proofErr w:type="spellStart"/>
      <w:r w:rsidRPr="007E0243">
        <w:rPr>
          <w:rFonts w:ascii="Times New Roman" w:hAnsi="Times New Roman" w:cs="Times New Roman"/>
          <w:sz w:val="20"/>
          <w:szCs w:val="20"/>
        </w:rPr>
        <w:t>артикули</w:t>
      </w:r>
      <w:proofErr w:type="spellEnd"/>
      <w:r w:rsidRPr="007E0243">
        <w:rPr>
          <w:rFonts w:ascii="Times New Roman" w:hAnsi="Times New Roman" w:cs="Times New Roman"/>
          <w:sz w:val="20"/>
          <w:szCs w:val="20"/>
        </w:rPr>
        <w:t xml:space="preserve">, бренди </w:t>
      </w:r>
      <w:proofErr w:type="spellStart"/>
      <w:r w:rsidRPr="007E0243">
        <w:rPr>
          <w:rFonts w:ascii="Times New Roman" w:hAnsi="Times New Roman" w:cs="Times New Roman"/>
          <w:sz w:val="20"/>
          <w:szCs w:val="20"/>
        </w:rPr>
        <w:t>або</w:t>
      </w:r>
      <w:proofErr w:type="spellEnd"/>
      <w:r w:rsidRPr="007E0243">
        <w:rPr>
          <w:rFonts w:ascii="Times New Roman" w:hAnsi="Times New Roman" w:cs="Times New Roman"/>
          <w:sz w:val="20"/>
          <w:szCs w:val="20"/>
        </w:rPr>
        <w:t xml:space="preserve"> </w:t>
      </w:r>
      <w:proofErr w:type="spellStart"/>
      <w:r w:rsidRPr="007E0243">
        <w:rPr>
          <w:rFonts w:ascii="Times New Roman" w:hAnsi="Times New Roman" w:cs="Times New Roman"/>
          <w:sz w:val="20"/>
          <w:szCs w:val="20"/>
        </w:rPr>
        <w:t>назви</w:t>
      </w:r>
      <w:proofErr w:type="spellEnd"/>
      <w:r w:rsidRPr="007E0243">
        <w:rPr>
          <w:rFonts w:ascii="Times New Roman" w:hAnsi="Times New Roman" w:cs="Times New Roman"/>
          <w:sz w:val="20"/>
          <w:szCs w:val="20"/>
        </w:rPr>
        <w:t xml:space="preserve"> </w:t>
      </w:r>
      <w:proofErr w:type="spellStart"/>
      <w:r w:rsidRPr="007E0243">
        <w:rPr>
          <w:rFonts w:ascii="Times New Roman" w:hAnsi="Times New Roman" w:cs="Times New Roman"/>
          <w:sz w:val="20"/>
          <w:szCs w:val="20"/>
        </w:rPr>
        <w:t>виробників</w:t>
      </w:r>
      <w:proofErr w:type="spellEnd"/>
      <w:r w:rsidRPr="007E0243">
        <w:rPr>
          <w:rFonts w:ascii="Times New Roman" w:hAnsi="Times New Roman" w:cs="Times New Roman"/>
          <w:sz w:val="20"/>
          <w:szCs w:val="20"/>
        </w:rPr>
        <w:t xml:space="preserve"> </w:t>
      </w:r>
      <w:proofErr w:type="spellStart"/>
      <w:r w:rsidRPr="007E0243">
        <w:rPr>
          <w:rFonts w:ascii="Times New Roman" w:hAnsi="Times New Roman" w:cs="Times New Roman"/>
          <w:sz w:val="20"/>
          <w:szCs w:val="20"/>
        </w:rPr>
        <w:t>вважаються</w:t>
      </w:r>
      <w:proofErr w:type="spellEnd"/>
      <w:r w:rsidRPr="007E0243">
        <w:rPr>
          <w:rFonts w:ascii="Times New Roman" w:hAnsi="Times New Roman" w:cs="Times New Roman"/>
          <w:sz w:val="20"/>
          <w:szCs w:val="20"/>
        </w:rPr>
        <w:t xml:space="preserve"> прикладами </w:t>
      </w:r>
      <w:proofErr w:type="spellStart"/>
      <w:r w:rsidRPr="007E0243">
        <w:rPr>
          <w:rFonts w:ascii="Times New Roman" w:hAnsi="Times New Roman" w:cs="Times New Roman"/>
          <w:sz w:val="20"/>
          <w:szCs w:val="20"/>
        </w:rPr>
        <w:t>технічних</w:t>
      </w:r>
      <w:proofErr w:type="spellEnd"/>
      <w:r w:rsidRPr="007E0243">
        <w:rPr>
          <w:rFonts w:ascii="Times New Roman" w:hAnsi="Times New Roman" w:cs="Times New Roman"/>
          <w:sz w:val="20"/>
          <w:szCs w:val="20"/>
        </w:rPr>
        <w:t xml:space="preserve"> та </w:t>
      </w:r>
      <w:proofErr w:type="spellStart"/>
      <w:r w:rsidRPr="007E0243">
        <w:rPr>
          <w:rFonts w:ascii="Times New Roman" w:hAnsi="Times New Roman" w:cs="Times New Roman"/>
          <w:sz w:val="20"/>
          <w:szCs w:val="20"/>
        </w:rPr>
        <w:t>функціональних</w:t>
      </w:r>
      <w:proofErr w:type="spellEnd"/>
      <w:r w:rsidRPr="007E0243">
        <w:rPr>
          <w:rFonts w:ascii="Times New Roman" w:hAnsi="Times New Roman" w:cs="Times New Roman"/>
          <w:sz w:val="20"/>
          <w:szCs w:val="20"/>
        </w:rPr>
        <w:t xml:space="preserve"> характеристик, </w:t>
      </w:r>
      <w:proofErr w:type="spellStart"/>
      <w:r w:rsidRPr="007E0243">
        <w:rPr>
          <w:rFonts w:ascii="Times New Roman" w:hAnsi="Times New Roman" w:cs="Times New Roman"/>
          <w:sz w:val="20"/>
          <w:szCs w:val="20"/>
        </w:rPr>
        <w:t>всі</w:t>
      </w:r>
      <w:proofErr w:type="spellEnd"/>
      <w:r w:rsidRPr="007E0243">
        <w:rPr>
          <w:rFonts w:ascii="Times New Roman" w:hAnsi="Times New Roman" w:cs="Times New Roman"/>
          <w:sz w:val="20"/>
          <w:szCs w:val="20"/>
        </w:rPr>
        <w:t xml:space="preserve"> аналоги при </w:t>
      </w:r>
      <w:proofErr w:type="spellStart"/>
      <w:r w:rsidRPr="007E0243">
        <w:rPr>
          <w:rFonts w:ascii="Times New Roman" w:hAnsi="Times New Roman" w:cs="Times New Roman"/>
          <w:sz w:val="20"/>
          <w:szCs w:val="20"/>
        </w:rPr>
        <w:t>відповідності</w:t>
      </w:r>
      <w:proofErr w:type="spellEnd"/>
      <w:r w:rsidRPr="007E0243">
        <w:rPr>
          <w:rFonts w:ascii="Times New Roman" w:hAnsi="Times New Roman" w:cs="Times New Roman"/>
          <w:sz w:val="20"/>
          <w:szCs w:val="20"/>
        </w:rPr>
        <w:t xml:space="preserve"> </w:t>
      </w:r>
      <w:proofErr w:type="spellStart"/>
      <w:r w:rsidRPr="007E0243">
        <w:rPr>
          <w:rFonts w:ascii="Times New Roman" w:hAnsi="Times New Roman" w:cs="Times New Roman"/>
          <w:sz w:val="20"/>
          <w:szCs w:val="20"/>
        </w:rPr>
        <w:t>технічним</w:t>
      </w:r>
      <w:proofErr w:type="spellEnd"/>
      <w:r w:rsidRPr="007E0243">
        <w:rPr>
          <w:rFonts w:ascii="Times New Roman" w:hAnsi="Times New Roman" w:cs="Times New Roman"/>
          <w:sz w:val="20"/>
          <w:szCs w:val="20"/>
        </w:rPr>
        <w:t xml:space="preserve"> характеристикам </w:t>
      </w:r>
      <w:proofErr w:type="spellStart"/>
      <w:r w:rsidRPr="007E0243">
        <w:rPr>
          <w:rFonts w:ascii="Times New Roman" w:hAnsi="Times New Roman" w:cs="Times New Roman"/>
          <w:sz w:val="20"/>
          <w:szCs w:val="20"/>
        </w:rPr>
        <w:t>розглядаються</w:t>
      </w:r>
      <w:proofErr w:type="spellEnd"/>
      <w:r w:rsidRPr="007E0243">
        <w:rPr>
          <w:rFonts w:ascii="Times New Roman" w:hAnsi="Times New Roman" w:cs="Times New Roman"/>
          <w:sz w:val="20"/>
          <w:szCs w:val="20"/>
        </w:rPr>
        <w:t xml:space="preserve"> в </w:t>
      </w:r>
      <w:proofErr w:type="spellStart"/>
      <w:r w:rsidRPr="007E0243">
        <w:rPr>
          <w:rFonts w:ascii="Times New Roman" w:hAnsi="Times New Roman" w:cs="Times New Roman"/>
          <w:sz w:val="20"/>
          <w:szCs w:val="20"/>
        </w:rPr>
        <w:t>рівних</w:t>
      </w:r>
      <w:proofErr w:type="spellEnd"/>
      <w:r w:rsidRPr="007E0243">
        <w:rPr>
          <w:rFonts w:ascii="Times New Roman" w:hAnsi="Times New Roman" w:cs="Times New Roman"/>
          <w:sz w:val="20"/>
          <w:szCs w:val="20"/>
        </w:rPr>
        <w:t xml:space="preserve"> </w:t>
      </w:r>
      <w:proofErr w:type="spellStart"/>
      <w:r w:rsidRPr="007E0243">
        <w:rPr>
          <w:rFonts w:ascii="Times New Roman" w:hAnsi="Times New Roman" w:cs="Times New Roman"/>
          <w:sz w:val="20"/>
          <w:szCs w:val="20"/>
        </w:rPr>
        <w:t>умовах</w:t>
      </w:r>
      <w:proofErr w:type="spellEnd"/>
      <w:r w:rsidRPr="007E0243">
        <w:rPr>
          <w:rFonts w:ascii="Times New Roman" w:hAnsi="Times New Roman" w:cs="Times New Roman"/>
          <w:sz w:val="20"/>
          <w:szCs w:val="20"/>
        </w:rPr>
        <w:t>.</w:t>
      </w:r>
      <w:r w:rsidRPr="007E0243">
        <w:rPr>
          <w:sz w:val="20"/>
          <w:szCs w:val="20"/>
        </w:rPr>
        <w:t xml:space="preserve"> </w:t>
      </w:r>
    </w:p>
    <w:p w14:paraId="2D608CC4" w14:textId="6D72C53A" w:rsidR="00A90AD4" w:rsidRPr="007E0243" w:rsidRDefault="007E0243" w:rsidP="007E0243">
      <w:pPr>
        <w:pStyle w:val="ab"/>
        <w:numPr>
          <w:ilvl w:val="2"/>
          <w:numId w:val="3"/>
        </w:numPr>
        <w:spacing w:before="0" w:beforeAutospacing="0" w:after="0" w:afterAutospacing="0"/>
        <w:ind w:left="0" w:firstLine="357"/>
        <w:contextualSpacing/>
        <w:jc w:val="both"/>
        <w:rPr>
          <w:rFonts w:ascii="Times New Roman" w:hAnsi="Times New Roman" w:cs="Times New Roman"/>
          <w:sz w:val="20"/>
          <w:szCs w:val="20"/>
          <w:lang w:val="uk-UA"/>
        </w:rPr>
      </w:pPr>
      <w:r>
        <w:rPr>
          <w:rFonts w:asciiTheme="minorHAnsi" w:hAnsiTheme="minorHAnsi"/>
          <w:sz w:val="20"/>
          <w:szCs w:val="20"/>
          <w:lang w:val="uk-UA"/>
        </w:rPr>
        <w:t xml:space="preserve"> </w:t>
      </w:r>
      <w:r w:rsidR="0062592A" w:rsidRPr="007E0243">
        <w:rPr>
          <w:rFonts w:ascii="Times New Roman" w:hAnsi="Times New Roman" w:cs="Times New Roman"/>
          <w:sz w:val="20"/>
          <w:szCs w:val="20"/>
          <w:lang w:val="uk-UA"/>
        </w:rPr>
        <w:t xml:space="preserve">У разі відмінності пропозиції Учасника  від технічного завдання (Додаток </w:t>
      </w:r>
      <w:r w:rsidR="00845B3C" w:rsidRPr="007E0243">
        <w:rPr>
          <w:rFonts w:ascii="Times New Roman" w:hAnsi="Times New Roman" w:cs="Times New Roman"/>
          <w:sz w:val="20"/>
          <w:szCs w:val="20"/>
        </w:rPr>
        <w:t>1</w:t>
      </w:r>
      <w:r w:rsidR="0062592A" w:rsidRPr="007E0243">
        <w:rPr>
          <w:rFonts w:ascii="Times New Roman" w:hAnsi="Times New Roman" w:cs="Times New Roman"/>
          <w:sz w:val="20"/>
          <w:szCs w:val="20"/>
          <w:lang w:val="uk-UA"/>
        </w:rPr>
        <w:t xml:space="preserve">), рішення про допустимість такого відхилення приймається </w:t>
      </w:r>
      <w:r w:rsidR="004C16E5" w:rsidRPr="007E0243">
        <w:rPr>
          <w:rFonts w:ascii="Times New Roman" w:hAnsi="Times New Roman" w:cs="Times New Roman"/>
          <w:sz w:val="20"/>
          <w:szCs w:val="20"/>
          <w:lang w:val="uk-UA"/>
        </w:rPr>
        <w:t>Т</w:t>
      </w:r>
      <w:r w:rsidR="0062592A" w:rsidRPr="007E0243">
        <w:rPr>
          <w:rFonts w:ascii="Times New Roman" w:hAnsi="Times New Roman" w:cs="Times New Roman"/>
          <w:sz w:val="20"/>
          <w:szCs w:val="20"/>
          <w:lang w:val="uk-UA"/>
        </w:rPr>
        <w:t xml:space="preserve">ендерним </w:t>
      </w:r>
      <w:r w:rsidR="004C16E5" w:rsidRPr="007E0243">
        <w:rPr>
          <w:rFonts w:ascii="Times New Roman" w:hAnsi="Times New Roman" w:cs="Times New Roman"/>
          <w:sz w:val="20"/>
          <w:szCs w:val="20"/>
          <w:lang w:val="uk-UA"/>
        </w:rPr>
        <w:t>К</w:t>
      </w:r>
      <w:r w:rsidR="0062592A" w:rsidRPr="007E0243">
        <w:rPr>
          <w:rFonts w:ascii="Times New Roman" w:hAnsi="Times New Roman" w:cs="Times New Roman"/>
          <w:sz w:val="20"/>
          <w:szCs w:val="20"/>
          <w:lang w:val="uk-UA"/>
        </w:rPr>
        <w:t>омітетом.</w:t>
      </w:r>
      <w:r w:rsidR="0062592A" w:rsidRPr="007E0243">
        <w:rPr>
          <w:sz w:val="20"/>
          <w:szCs w:val="20"/>
          <w:lang w:val="uk-UA"/>
        </w:rPr>
        <w:t xml:space="preserve"> </w:t>
      </w:r>
    </w:p>
    <w:p w14:paraId="54D81384" w14:textId="6D30C551" w:rsidR="00A90AD4" w:rsidRPr="001961ED"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0"/>
          <w:szCs w:val="20"/>
          <w:lang w:val="uk-UA"/>
        </w:rPr>
      </w:pPr>
      <w:r w:rsidRPr="001961ED">
        <w:rPr>
          <w:rFonts w:ascii="Times New Roman" w:hAnsi="Times New Roman" w:cs="Times New Roman"/>
          <w:sz w:val="20"/>
          <w:szCs w:val="20"/>
          <w:lang w:val="uk-UA"/>
        </w:rPr>
        <w:t xml:space="preserve"> </w:t>
      </w:r>
      <w:r w:rsidR="0062592A" w:rsidRPr="001961ED">
        <w:rPr>
          <w:rFonts w:ascii="Times New Roman" w:hAnsi="Times New Roman" w:cs="Times New Roman"/>
          <w:sz w:val="20"/>
          <w:szCs w:val="20"/>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40EA11F1" w14:textId="77777777" w:rsidR="005D567E" w:rsidRPr="001961ED" w:rsidRDefault="005D567E" w:rsidP="00F03751">
      <w:pPr>
        <w:pStyle w:val="ab"/>
        <w:spacing w:before="0" w:beforeAutospacing="0" w:after="0" w:afterAutospacing="0"/>
        <w:ind w:left="142" w:firstLine="284"/>
        <w:contextualSpacing/>
        <w:jc w:val="center"/>
        <w:rPr>
          <w:rFonts w:ascii="Times New Roman" w:hAnsi="Times New Roman" w:cs="Times New Roman"/>
          <w:sz w:val="20"/>
          <w:szCs w:val="20"/>
          <w:lang w:val="uk-UA"/>
        </w:rPr>
      </w:pPr>
    </w:p>
    <w:p w14:paraId="7872DB76" w14:textId="27B29991" w:rsidR="00E0693B" w:rsidRPr="001961ED" w:rsidRDefault="00A206D9" w:rsidP="00F03751">
      <w:pPr>
        <w:pStyle w:val="ab"/>
        <w:spacing w:before="0" w:beforeAutospacing="0" w:after="0" w:afterAutospacing="0"/>
        <w:ind w:left="142" w:firstLine="284"/>
        <w:contextualSpacing/>
        <w:jc w:val="center"/>
        <w:rPr>
          <w:rFonts w:ascii="Times New Roman" w:hAnsi="Times New Roman" w:cs="Times New Roman"/>
          <w:b/>
          <w:sz w:val="20"/>
          <w:szCs w:val="20"/>
          <w:lang w:val="uk-UA"/>
        </w:rPr>
      </w:pPr>
      <w:r w:rsidRPr="001961ED">
        <w:rPr>
          <w:rFonts w:ascii="Times New Roman" w:hAnsi="Times New Roman" w:cs="Times New Roman"/>
          <w:b/>
          <w:bCs/>
          <w:sz w:val="20"/>
          <w:szCs w:val="20"/>
          <w:lang w:val="en-US"/>
        </w:rPr>
        <w:t>IV</w:t>
      </w:r>
      <w:r w:rsidRPr="001961ED">
        <w:rPr>
          <w:rFonts w:ascii="Times New Roman" w:hAnsi="Times New Roman" w:cs="Times New Roman"/>
          <w:b/>
          <w:bCs/>
          <w:sz w:val="20"/>
          <w:szCs w:val="20"/>
          <w:lang w:val="uk-UA"/>
        </w:rPr>
        <w:t xml:space="preserve">. </w:t>
      </w:r>
      <w:r w:rsidR="00203564" w:rsidRPr="001961ED">
        <w:rPr>
          <w:rFonts w:ascii="Times New Roman" w:hAnsi="Times New Roman" w:cs="Times New Roman"/>
          <w:b/>
          <w:sz w:val="20"/>
          <w:szCs w:val="20"/>
          <w:lang w:val="uk-UA"/>
        </w:rPr>
        <w:t>Склад пропозиції:</w:t>
      </w:r>
    </w:p>
    <w:p w14:paraId="4F03A8F8" w14:textId="74A6FA56" w:rsidR="005F47C8" w:rsidRPr="001961ED" w:rsidRDefault="005F47C8" w:rsidP="00066257">
      <w:pPr>
        <w:numPr>
          <w:ilvl w:val="0"/>
          <w:numId w:val="9"/>
        </w:numPr>
        <w:ind w:left="0" w:firstLine="357"/>
        <w:contextualSpacing/>
        <w:jc w:val="both"/>
        <w:rPr>
          <w:sz w:val="20"/>
          <w:szCs w:val="20"/>
          <w:lang w:val="uk-UA"/>
        </w:rPr>
      </w:pPr>
      <w:r w:rsidRPr="001961ED">
        <w:rPr>
          <w:sz w:val="20"/>
          <w:szCs w:val="20"/>
          <w:lang w:val="uk-UA"/>
        </w:rPr>
        <w:t xml:space="preserve"> Цінова пропозиції у формі Додатку </w:t>
      </w:r>
      <w:r w:rsidR="00A72667" w:rsidRPr="001961ED">
        <w:rPr>
          <w:sz w:val="20"/>
          <w:szCs w:val="20"/>
        </w:rPr>
        <w:t>1</w:t>
      </w:r>
      <w:r w:rsidRPr="001961ED">
        <w:rPr>
          <w:sz w:val="20"/>
          <w:szCs w:val="20"/>
          <w:lang w:val="uk-UA"/>
        </w:rPr>
        <w:t xml:space="preserve"> до цього Запиту;</w:t>
      </w:r>
    </w:p>
    <w:p w14:paraId="1635F549" w14:textId="328A2DFC" w:rsidR="005F47C8" w:rsidRPr="001961ED" w:rsidRDefault="005F47C8" w:rsidP="00066257">
      <w:pPr>
        <w:numPr>
          <w:ilvl w:val="0"/>
          <w:numId w:val="9"/>
        </w:numPr>
        <w:ind w:left="0" w:firstLine="357"/>
        <w:rPr>
          <w:sz w:val="20"/>
          <w:szCs w:val="20"/>
          <w:lang w:val="uk-UA"/>
        </w:rPr>
      </w:pPr>
      <w:r w:rsidRPr="001961ED">
        <w:rPr>
          <w:sz w:val="20"/>
          <w:szCs w:val="20"/>
          <w:lang w:val="uk-UA"/>
        </w:rPr>
        <w:t xml:space="preserve"> Документи, які підтверджують відповідність технічним та кваліфікаційним вимогам</w:t>
      </w:r>
      <w:r w:rsidR="00066257" w:rsidRPr="001961ED">
        <w:rPr>
          <w:sz w:val="20"/>
          <w:szCs w:val="20"/>
          <w:lang w:val="uk-UA"/>
        </w:rPr>
        <w:t xml:space="preserve"> відповідно до </w:t>
      </w:r>
      <w:r w:rsidR="00066257" w:rsidRPr="001961ED">
        <w:rPr>
          <w:b/>
          <w:bCs/>
          <w:sz w:val="20"/>
          <w:szCs w:val="20"/>
          <w:lang w:val="uk-UA"/>
        </w:rPr>
        <w:t>РОЗДІЛУ II</w:t>
      </w:r>
      <w:r w:rsidR="00066257" w:rsidRPr="001961ED">
        <w:rPr>
          <w:sz w:val="20"/>
          <w:szCs w:val="20"/>
          <w:lang w:val="uk-UA"/>
        </w:rPr>
        <w:t xml:space="preserve"> Запиту (Кваліфікаційні вимоги до Учасника)</w:t>
      </w:r>
      <w:r w:rsidRPr="001961ED">
        <w:rPr>
          <w:sz w:val="20"/>
          <w:szCs w:val="20"/>
          <w:lang w:val="uk-UA"/>
        </w:rPr>
        <w:t xml:space="preserve">; </w:t>
      </w:r>
    </w:p>
    <w:p w14:paraId="4CB1DB9F" w14:textId="4CD51347" w:rsidR="00F03751" w:rsidRPr="001961ED" w:rsidRDefault="005F47C8" w:rsidP="008432AD">
      <w:pPr>
        <w:numPr>
          <w:ilvl w:val="0"/>
          <w:numId w:val="9"/>
        </w:numPr>
        <w:ind w:left="0" w:firstLine="357"/>
        <w:contextualSpacing/>
        <w:jc w:val="both"/>
        <w:rPr>
          <w:sz w:val="20"/>
          <w:szCs w:val="20"/>
          <w:lang w:val="uk-UA"/>
        </w:rPr>
      </w:pPr>
      <w:r w:rsidRPr="001961ED">
        <w:rPr>
          <w:sz w:val="20"/>
          <w:szCs w:val="20"/>
          <w:lang w:val="uk-UA"/>
        </w:rPr>
        <w:tab/>
      </w:r>
      <w:r w:rsidR="00E235FD" w:rsidRPr="001961ED">
        <w:rPr>
          <w:sz w:val="20"/>
          <w:szCs w:val="20"/>
          <w:lang w:val="uk-UA"/>
        </w:rPr>
        <w:t xml:space="preserve"> </w:t>
      </w:r>
      <w:r w:rsidRPr="001961ED">
        <w:rPr>
          <w:sz w:val="20"/>
          <w:szCs w:val="20"/>
          <w:lang w:val="uk-UA"/>
        </w:rPr>
        <w:t xml:space="preserve">Також, можливо, додати до Вашої </w:t>
      </w:r>
      <w:r w:rsidR="003F11BC" w:rsidRPr="001961ED">
        <w:rPr>
          <w:sz w:val="20"/>
          <w:szCs w:val="20"/>
          <w:lang w:val="uk-UA"/>
        </w:rPr>
        <w:t xml:space="preserve">цінової </w:t>
      </w:r>
      <w:r w:rsidRPr="001961ED">
        <w:rPr>
          <w:sz w:val="20"/>
          <w:szCs w:val="20"/>
          <w:lang w:val="uk-UA"/>
        </w:rPr>
        <w:t>пропозиції будь-які інші документи, що,</w:t>
      </w:r>
      <w:r w:rsidR="008432AD" w:rsidRPr="001961ED">
        <w:rPr>
          <w:sz w:val="20"/>
          <w:szCs w:val="20"/>
          <w:lang w:val="uk-UA"/>
        </w:rPr>
        <w:t xml:space="preserve"> </w:t>
      </w:r>
      <w:r w:rsidRPr="001961ED">
        <w:rPr>
          <w:sz w:val="20"/>
          <w:szCs w:val="20"/>
          <w:lang w:val="uk-UA"/>
        </w:rPr>
        <w:t>на Вашу  думку, можуть бути корисними для оцінки пропозиції (наприклад, рекомендаційні  листи, тощо).</w:t>
      </w:r>
    </w:p>
    <w:p w14:paraId="51701A1D" w14:textId="77777777" w:rsidR="005F47C8" w:rsidRPr="001961ED" w:rsidRDefault="005F47C8" w:rsidP="005F47C8">
      <w:pPr>
        <w:contextualSpacing/>
        <w:jc w:val="both"/>
        <w:rPr>
          <w:sz w:val="20"/>
          <w:szCs w:val="20"/>
          <w:lang w:val="uk-UA"/>
        </w:rPr>
      </w:pPr>
    </w:p>
    <w:p w14:paraId="5E433C13" w14:textId="638D1C71" w:rsidR="00F03751" w:rsidRPr="005C6D27" w:rsidRDefault="00F03751" w:rsidP="005D1E68">
      <w:pPr>
        <w:ind w:firstLine="357"/>
        <w:jc w:val="both"/>
        <w:textAlignment w:val="baseline"/>
        <w:rPr>
          <w:sz w:val="20"/>
          <w:szCs w:val="20"/>
          <w:lang w:val="uk-UA"/>
        </w:rPr>
      </w:pPr>
      <w:proofErr w:type="spellStart"/>
      <w:r w:rsidRPr="00620D1B">
        <w:rPr>
          <w:color w:val="000000" w:themeColor="text1"/>
          <w:sz w:val="20"/>
          <w:szCs w:val="20"/>
        </w:rPr>
        <w:t>Запитання</w:t>
      </w:r>
      <w:proofErr w:type="spellEnd"/>
      <w:r w:rsidRPr="00620D1B">
        <w:rPr>
          <w:color w:val="000000" w:themeColor="text1"/>
          <w:sz w:val="20"/>
          <w:szCs w:val="20"/>
        </w:rPr>
        <w:t xml:space="preserve"> </w:t>
      </w:r>
      <w:proofErr w:type="spellStart"/>
      <w:r w:rsidRPr="00620D1B">
        <w:rPr>
          <w:color w:val="000000" w:themeColor="text1"/>
          <w:sz w:val="20"/>
          <w:szCs w:val="20"/>
        </w:rPr>
        <w:t>щодо</w:t>
      </w:r>
      <w:proofErr w:type="spellEnd"/>
      <w:r w:rsidRPr="00620D1B">
        <w:rPr>
          <w:color w:val="000000" w:themeColor="text1"/>
          <w:sz w:val="20"/>
          <w:szCs w:val="20"/>
        </w:rPr>
        <w:t xml:space="preserve"> </w:t>
      </w:r>
      <w:proofErr w:type="spellStart"/>
      <w:r w:rsidRPr="00620D1B">
        <w:rPr>
          <w:color w:val="000000" w:themeColor="text1"/>
          <w:sz w:val="20"/>
          <w:szCs w:val="20"/>
        </w:rPr>
        <w:t>цінової</w:t>
      </w:r>
      <w:proofErr w:type="spellEnd"/>
      <w:r w:rsidRPr="00620D1B">
        <w:rPr>
          <w:color w:val="000000" w:themeColor="text1"/>
          <w:sz w:val="20"/>
          <w:szCs w:val="20"/>
        </w:rPr>
        <w:t xml:space="preserve"> </w:t>
      </w:r>
      <w:proofErr w:type="spellStart"/>
      <w:r w:rsidRPr="00620D1B">
        <w:rPr>
          <w:color w:val="000000" w:themeColor="text1"/>
          <w:sz w:val="20"/>
          <w:szCs w:val="20"/>
        </w:rPr>
        <w:t>пропозиції</w:t>
      </w:r>
      <w:proofErr w:type="spellEnd"/>
      <w:r w:rsidRPr="00620D1B">
        <w:rPr>
          <w:color w:val="000000" w:themeColor="text1"/>
          <w:sz w:val="20"/>
          <w:szCs w:val="20"/>
        </w:rPr>
        <w:t xml:space="preserve"> </w:t>
      </w:r>
      <w:proofErr w:type="spellStart"/>
      <w:r w:rsidRPr="00620D1B">
        <w:rPr>
          <w:color w:val="000000" w:themeColor="text1"/>
          <w:sz w:val="20"/>
          <w:szCs w:val="20"/>
        </w:rPr>
        <w:t>надсилайте</w:t>
      </w:r>
      <w:proofErr w:type="spellEnd"/>
      <w:r w:rsidRPr="00620D1B">
        <w:rPr>
          <w:color w:val="000000" w:themeColor="text1"/>
          <w:sz w:val="20"/>
          <w:szCs w:val="20"/>
        </w:rPr>
        <w:t xml:space="preserve"> на </w:t>
      </w:r>
      <w:proofErr w:type="spellStart"/>
      <w:r w:rsidRPr="00620D1B">
        <w:rPr>
          <w:color w:val="000000" w:themeColor="text1"/>
          <w:sz w:val="20"/>
          <w:szCs w:val="20"/>
        </w:rPr>
        <w:t>електронну</w:t>
      </w:r>
      <w:proofErr w:type="spellEnd"/>
      <w:r w:rsidRPr="00620D1B">
        <w:rPr>
          <w:color w:val="000000" w:themeColor="text1"/>
          <w:sz w:val="20"/>
          <w:szCs w:val="20"/>
        </w:rPr>
        <w:t xml:space="preserve"> </w:t>
      </w:r>
      <w:proofErr w:type="spellStart"/>
      <w:r w:rsidRPr="00620D1B">
        <w:rPr>
          <w:color w:val="000000" w:themeColor="text1"/>
          <w:sz w:val="20"/>
          <w:szCs w:val="20"/>
        </w:rPr>
        <w:t>пошту</w:t>
      </w:r>
      <w:proofErr w:type="spellEnd"/>
      <w:r w:rsidRPr="00620D1B">
        <w:rPr>
          <w:color w:val="000000" w:themeColor="text1"/>
          <w:sz w:val="20"/>
          <w:szCs w:val="20"/>
        </w:rPr>
        <w:t xml:space="preserve">: </w:t>
      </w:r>
      <w:hyperlink r:id="rId8">
        <w:r w:rsidR="2683086C" w:rsidRPr="00620D1B">
          <w:rPr>
            <w:rStyle w:val="ac"/>
            <w:sz w:val="20"/>
            <w:szCs w:val="20"/>
            <w:lang w:eastAsia="uk-UA"/>
          </w:rPr>
          <w:t>tender@redcross.org.ua</w:t>
        </w:r>
      </w:hyperlink>
      <w:r w:rsidRPr="00620D1B">
        <w:rPr>
          <w:color w:val="000000" w:themeColor="text1"/>
          <w:sz w:val="20"/>
          <w:szCs w:val="20"/>
          <w:lang w:eastAsia="uk-UA"/>
        </w:rPr>
        <w:t xml:space="preserve"> до </w:t>
      </w:r>
      <w:r w:rsidR="005D1E68" w:rsidRPr="00620D1B">
        <w:rPr>
          <w:color w:val="000000" w:themeColor="text1"/>
          <w:sz w:val="20"/>
          <w:szCs w:val="20"/>
          <w:lang w:val="uk-UA" w:eastAsia="uk-UA"/>
        </w:rPr>
        <w:t>«</w:t>
      </w:r>
      <w:r w:rsidR="005C6D27">
        <w:rPr>
          <w:color w:val="000000" w:themeColor="text1"/>
          <w:sz w:val="20"/>
          <w:szCs w:val="20"/>
          <w:lang w:val="uk-UA" w:eastAsia="uk-UA"/>
        </w:rPr>
        <w:t>15</w:t>
      </w:r>
      <w:r w:rsidR="005D1E68" w:rsidRPr="00620D1B">
        <w:rPr>
          <w:color w:val="000000" w:themeColor="text1"/>
          <w:sz w:val="20"/>
          <w:szCs w:val="20"/>
          <w:lang w:val="uk-UA" w:eastAsia="uk-UA"/>
        </w:rPr>
        <w:t xml:space="preserve">» листопада </w:t>
      </w:r>
      <w:r w:rsidR="005D1E68" w:rsidRPr="00620D1B">
        <w:rPr>
          <w:color w:val="000000" w:themeColor="text1"/>
          <w:sz w:val="20"/>
          <w:szCs w:val="20"/>
        </w:rPr>
        <w:t>202</w:t>
      </w:r>
      <w:r w:rsidR="005D1E68" w:rsidRPr="00620D1B">
        <w:rPr>
          <w:color w:val="000000" w:themeColor="text1"/>
          <w:sz w:val="20"/>
          <w:szCs w:val="20"/>
          <w:lang w:val="uk-UA"/>
        </w:rPr>
        <w:t>4</w:t>
      </w:r>
      <w:r w:rsidR="005D1E68" w:rsidRPr="00620D1B">
        <w:rPr>
          <w:color w:val="000000" w:themeColor="text1"/>
          <w:sz w:val="20"/>
          <w:szCs w:val="20"/>
        </w:rPr>
        <w:t>р</w:t>
      </w:r>
      <w:r w:rsidR="005D1E68" w:rsidRPr="00620D1B">
        <w:rPr>
          <w:b/>
          <w:bCs/>
          <w:color w:val="000000" w:themeColor="text1"/>
          <w:sz w:val="20"/>
          <w:szCs w:val="20"/>
        </w:rPr>
        <w:t>.</w:t>
      </w:r>
      <w:r w:rsidR="005D1E68" w:rsidRPr="00620D1B">
        <w:rPr>
          <w:color w:val="000000" w:themeColor="text1"/>
          <w:sz w:val="20"/>
          <w:szCs w:val="20"/>
        </w:rPr>
        <w:t> </w:t>
      </w:r>
      <w:r w:rsidRPr="00620D1B">
        <w:rPr>
          <w:color w:val="000000" w:themeColor="text1"/>
          <w:sz w:val="20"/>
          <w:szCs w:val="20"/>
          <w:lang w:eastAsia="uk-UA"/>
        </w:rPr>
        <w:t xml:space="preserve"> </w:t>
      </w:r>
      <w:r w:rsidR="006C3192" w:rsidRPr="005C6D27">
        <w:rPr>
          <w:strike/>
          <w:color w:val="FF0000"/>
          <w:sz w:val="20"/>
          <w:szCs w:val="20"/>
          <w:lang w:val="uk-UA" w:eastAsia="uk-UA"/>
        </w:rPr>
        <w:t>«</w:t>
      </w:r>
      <w:r w:rsidR="00033E74" w:rsidRPr="005C6D27">
        <w:rPr>
          <w:strike/>
          <w:color w:val="FF0000"/>
          <w:sz w:val="20"/>
          <w:szCs w:val="20"/>
          <w:lang w:val="uk-UA" w:eastAsia="uk-UA"/>
        </w:rPr>
        <w:t>0</w:t>
      </w:r>
      <w:r w:rsidR="00542AC5" w:rsidRPr="005C6D27">
        <w:rPr>
          <w:strike/>
          <w:color w:val="FF0000"/>
          <w:sz w:val="20"/>
          <w:szCs w:val="20"/>
          <w:lang w:val="uk-UA" w:eastAsia="uk-UA"/>
        </w:rPr>
        <w:t>7</w:t>
      </w:r>
      <w:r w:rsidR="006C3192" w:rsidRPr="005C6D27">
        <w:rPr>
          <w:strike/>
          <w:color w:val="FF0000"/>
          <w:sz w:val="20"/>
          <w:szCs w:val="20"/>
          <w:lang w:val="uk-UA" w:eastAsia="uk-UA"/>
        </w:rPr>
        <w:t>»</w:t>
      </w:r>
      <w:r w:rsidR="00033E74" w:rsidRPr="005C6D27">
        <w:rPr>
          <w:strike/>
          <w:color w:val="FF0000"/>
          <w:sz w:val="20"/>
          <w:szCs w:val="20"/>
          <w:lang w:val="uk-UA" w:eastAsia="uk-UA"/>
        </w:rPr>
        <w:t xml:space="preserve"> листопада </w:t>
      </w:r>
      <w:r w:rsidRPr="005C6D27">
        <w:rPr>
          <w:strike/>
          <w:color w:val="FF0000"/>
          <w:sz w:val="20"/>
          <w:szCs w:val="20"/>
        </w:rPr>
        <w:t>202</w:t>
      </w:r>
      <w:r w:rsidR="007C2B74" w:rsidRPr="005C6D27">
        <w:rPr>
          <w:strike/>
          <w:color w:val="FF0000"/>
          <w:sz w:val="20"/>
          <w:szCs w:val="20"/>
          <w:lang w:val="uk-UA"/>
        </w:rPr>
        <w:t>4</w:t>
      </w:r>
      <w:r w:rsidRPr="005C6D27">
        <w:rPr>
          <w:strike/>
          <w:color w:val="FF0000"/>
          <w:sz w:val="20"/>
          <w:szCs w:val="20"/>
        </w:rPr>
        <w:t>р</w:t>
      </w:r>
      <w:r w:rsidRPr="005C6D27">
        <w:rPr>
          <w:b/>
          <w:bCs/>
          <w:strike/>
          <w:color w:val="FF0000"/>
          <w:sz w:val="20"/>
          <w:szCs w:val="20"/>
        </w:rPr>
        <w:t>.</w:t>
      </w:r>
      <w:r w:rsidR="00F2300A">
        <w:rPr>
          <w:b/>
          <w:bCs/>
          <w:strike/>
          <w:color w:val="FF0000"/>
          <w:sz w:val="20"/>
          <w:szCs w:val="20"/>
          <w:lang w:val="uk-UA"/>
        </w:rPr>
        <w:t>»</w:t>
      </w:r>
    </w:p>
    <w:p w14:paraId="54649286" w14:textId="77777777" w:rsidR="00D26CFC" w:rsidRPr="00620D1B" w:rsidRDefault="00D26CFC" w:rsidP="00CC0B16">
      <w:pPr>
        <w:ind w:firstLine="357"/>
        <w:jc w:val="both"/>
        <w:textAlignment w:val="baseline"/>
        <w:rPr>
          <w:b/>
          <w:bCs/>
          <w:color w:val="000000"/>
          <w:sz w:val="20"/>
          <w:szCs w:val="20"/>
          <w:lang w:val="uk-UA" w:eastAsia="uk-UA"/>
        </w:rPr>
      </w:pPr>
    </w:p>
    <w:p w14:paraId="3155EE8E" w14:textId="77B68003" w:rsidR="00F03751" w:rsidRPr="003D1DA6" w:rsidRDefault="00F03751" w:rsidP="00591C6C">
      <w:pPr>
        <w:ind w:firstLine="357"/>
        <w:jc w:val="both"/>
        <w:textAlignment w:val="baseline"/>
        <w:rPr>
          <w:strike/>
          <w:color w:val="FF0000"/>
          <w:sz w:val="20"/>
          <w:szCs w:val="20"/>
          <w:lang w:val="uk-UA"/>
        </w:rPr>
      </w:pPr>
      <w:proofErr w:type="spellStart"/>
      <w:r w:rsidRPr="00620D1B">
        <w:rPr>
          <w:b/>
          <w:bCs/>
          <w:color w:val="000000" w:themeColor="text1"/>
          <w:sz w:val="20"/>
          <w:szCs w:val="20"/>
        </w:rPr>
        <w:t>Цінові</w:t>
      </w:r>
      <w:proofErr w:type="spellEnd"/>
      <w:r w:rsidRPr="00620D1B">
        <w:rPr>
          <w:b/>
          <w:bCs/>
          <w:color w:val="000000" w:themeColor="text1"/>
          <w:sz w:val="20"/>
          <w:szCs w:val="20"/>
        </w:rPr>
        <w:t xml:space="preserve"> </w:t>
      </w:r>
      <w:proofErr w:type="spellStart"/>
      <w:r w:rsidRPr="00620D1B">
        <w:rPr>
          <w:b/>
          <w:bCs/>
          <w:color w:val="000000" w:themeColor="text1"/>
          <w:sz w:val="20"/>
          <w:szCs w:val="20"/>
        </w:rPr>
        <w:t>пропозиції</w:t>
      </w:r>
      <w:proofErr w:type="spellEnd"/>
      <w:r w:rsidRPr="00620D1B">
        <w:rPr>
          <w:b/>
          <w:bCs/>
          <w:color w:val="000000" w:themeColor="text1"/>
          <w:sz w:val="20"/>
          <w:szCs w:val="20"/>
        </w:rPr>
        <w:t xml:space="preserve"> </w:t>
      </w:r>
      <w:proofErr w:type="spellStart"/>
      <w:r w:rsidRPr="00620D1B">
        <w:rPr>
          <w:b/>
          <w:bCs/>
          <w:color w:val="000000" w:themeColor="text1"/>
          <w:sz w:val="20"/>
          <w:szCs w:val="20"/>
        </w:rPr>
        <w:t>приймаються</w:t>
      </w:r>
      <w:proofErr w:type="spellEnd"/>
      <w:r w:rsidRPr="00620D1B">
        <w:rPr>
          <w:b/>
          <w:bCs/>
          <w:color w:val="000000" w:themeColor="text1"/>
          <w:sz w:val="20"/>
          <w:szCs w:val="20"/>
        </w:rPr>
        <w:t xml:space="preserve"> на </w:t>
      </w:r>
      <w:proofErr w:type="spellStart"/>
      <w:r w:rsidRPr="00620D1B">
        <w:rPr>
          <w:b/>
          <w:bCs/>
          <w:color w:val="000000" w:themeColor="text1"/>
          <w:sz w:val="20"/>
          <w:szCs w:val="20"/>
        </w:rPr>
        <w:t>електронну</w:t>
      </w:r>
      <w:proofErr w:type="spellEnd"/>
      <w:r w:rsidRPr="00620D1B">
        <w:rPr>
          <w:b/>
          <w:bCs/>
          <w:color w:val="000000" w:themeColor="text1"/>
          <w:sz w:val="20"/>
          <w:szCs w:val="20"/>
        </w:rPr>
        <w:t xml:space="preserve"> </w:t>
      </w:r>
      <w:proofErr w:type="spellStart"/>
      <w:r w:rsidRPr="00620D1B">
        <w:rPr>
          <w:b/>
          <w:bCs/>
          <w:color w:val="000000" w:themeColor="text1"/>
          <w:sz w:val="20"/>
          <w:szCs w:val="20"/>
        </w:rPr>
        <w:t>пошту</w:t>
      </w:r>
      <w:proofErr w:type="spellEnd"/>
      <w:r w:rsidRPr="00620D1B">
        <w:rPr>
          <w:b/>
          <w:bCs/>
          <w:color w:val="000000" w:themeColor="text1"/>
          <w:sz w:val="20"/>
          <w:szCs w:val="20"/>
        </w:rPr>
        <w:t>:</w:t>
      </w:r>
      <w:r w:rsidRPr="00620D1B">
        <w:rPr>
          <w:color w:val="000000" w:themeColor="text1"/>
          <w:sz w:val="20"/>
          <w:szCs w:val="20"/>
        </w:rPr>
        <w:t xml:space="preserve"> </w:t>
      </w:r>
      <w:hyperlink r:id="rId9">
        <w:r w:rsidR="2683086C" w:rsidRPr="00620D1B">
          <w:rPr>
            <w:rStyle w:val="ac"/>
            <w:sz w:val="20"/>
            <w:szCs w:val="20"/>
            <w:lang w:eastAsia="uk-UA"/>
          </w:rPr>
          <w:t>tender@redcross.org.ua</w:t>
        </w:r>
      </w:hyperlink>
      <w:r w:rsidRPr="00620D1B">
        <w:rPr>
          <w:color w:val="000000" w:themeColor="text1"/>
          <w:sz w:val="20"/>
          <w:szCs w:val="20"/>
          <w:lang w:eastAsia="uk-UA"/>
        </w:rPr>
        <w:t> </w:t>
      </w:r>
      <w:r w:rsidR="00EA7134" w:rsidRPr="00AF41FD">
        <w:rPr>
          <w:b/>
          <w:bCs/>
          <w:color w:val="000000" w:themeColor="text1"/>
          <w:sz w:val="20"/>
          <w:szCs w:val="20"/>
          <w:lang w:val="uk-UA" w:eastAsia="uk-UA"/>
        </w:rPr>
        <w:t>до</w:t>
      </w:r>
      <w:r w:rsidR="00591C6C">
        <w:rPr>
          <w:b/>
          <w:bCs/>
          <w:color w:val="000000" w:themeColor="text1"/>
          <w:sz w:val="20"/>
          <w:szCs w:val="20"/>
          <w:lang w:val="uk-UA" w:eastAsia="uk-UA"/>
        </w:rPr>
        <w:t xml:space="preserve"> </w:t>
      </w:r>
      <w:r w:rsidR="00591C6C" w:rsidRPr="00620D1B">
        <w:rPr>
          <w:b/>
          <w:bCs/>
          <w:color w:val="000000" w:themeColor="text1"/>
          <w:sz w:val="20"/>
          <w:szCs w:val="20"/>
          <w:lang w:val="uk-UA" w:eastAsia="uk-UA"/>
        </w:rPr>
        <w:t>«</w:t>
      </w:r>
      <w:r w:rsidR="002535FE">
        <w:rPr>
          <w:b/>
          <w:bCs/>
          <w:color w:val="000000" w:themeColor="text1"/>
          <w:sz w:val="20"/>
          <w:szCs w:val="20"/>
          <w:lang w:val="uk-UA" w:eastAsia="uk-UA"/>
        </w:rPr>
        <w:t>1</w:t>
      </w:r>
      <w:r w:rsidR="00591C6C">
        <w:rPr>
          <w:b/>
          <w:bCs/>
          <w:color w:val="000000" w:themeColor="text1"/>
          <w:sz w:val="20"/>
          <w:szCs w:val="20"/>
          <w:lang w:val="uk-UA" w:eastAsia="uk-UA"/>
        </w:rPr>
        <w:t>8</w:t>
      </w:r>
      <w:r w:rsidR="00591C6C" w:rsidRPr="00620D1B">
        <w:rPr>
          <w:b/>
          <w:bCs/>
          <w:color w:val="000000" w:themeColor="text1"/>
          <w:sz w:val="20"/>
          <w:szCs w:val="20"/>
          <w:lang w:val="uk-UA" w:eastAsia="uk-UA"/>
        </w:rPr>
        <w:t xml:space="preserve">» листопада </w:t>
      </w:r>
      <w:r w:rsidR="00591C6C" w:rsidRPr="00620D1B">
        <w:rPr>
          <w:b/>
          <w:bCs/>
          <w:color w:val="000000" w:themeColor="text1"/>
          <w:sz w:val="20"/>
          <w:szCs w:val="20"/>
        </w:rPr>
        <w:t>202</w:t>
      </w:r>
      <w:r w:rsidR="00591C6C" w:rsidRPr="00620D1B">
        <w:rPr>
          <w:b/>
          <w:bCs/>
          <w:color w:val="000000" w:themeColor="text1"/>
          <w:sz w:val="20"/>
          <w:szCs w:val="20"/>
          <w:lang w:val="uk-UA"/>
        </w:rPr>
        <w:t>4</w:t>
      </w:r>
      <w:r w:rsidR="00591C6C" w:rsidRPr="00620D1B">
        <w:rPr>
          <w:b/>
          <w:bCs/>
          <w:color w:val="000000" w:themeColor="text1"/>
          <w:sz w:val="20"/>
          <w:szCs w:val="20"/>
        </w:rPr>
        <w:t xml:space="preserve"> року</w:t>
      </w:r>
      <w:r w:rsidR="00591C6C" w:rsidRPr="001961ED">
        <w:rPr>
          <w:color w:val="000000" w:themeColor="text1"/>
          <w:sz w:val="20"/>
          <w:szCs w:val="20"/>
        </w:rPr>
        <w:t> </w:t>
      </w:r>
      <w:r w:rsidR="00AF41FD" w:rsidRPr="00AF41FD">
        <w:rPr>
          <w:b/>
          <w:bCs/>
          <w:color w:val="000000" w:themeColor="text1"/>
          <w:sz w:val="20"/>
          <w:szCs w:val="20"/>
          <w:lang w:val="uk-UA"/>
        </w:rPr>
        <w:t>до 18:00</w:t>
      </w:r>
      <w:r w:rsidRPr="00620D1B">
        <w:rPr>
          <w:b/>
          <w:bCs/>
          <w:color w:val="000000" w:themeColor="text1"/>
          <w:sz w:val="20"/>
          <w:szCs w:val="20"/>
          <w:lang w:eastAsia="uk-UA"/>
        </w:rPr>
        <w:t xml:space="preserve"> </w:t>
      </w:r>
      <w:r w:rsidR="00351228" w:rsidRPr="00591C6C">
        <w:rPr>
          <w:b/>
          <w:bCs/>
          <w:strike/>
          <w:color w:val="FF0000"/>
          <w:sz w:val="20"/>
          <w:szCs w:val="20"/>
          <w:lang w:val="uk-UA" w:eastAsia="uk-UA"/>
        </w:rPr>
        <w:t>«</w:t>
      </w:r>
      <w:r w:rsidR="00F922F3" w:rsidRPr="00591C6C">
        <w:rPr>
          <w:b/>
          <w:bCs/>
          <w:strike/>
          <w:color w:val="FF0000"/>
          <w:sz w:val="20"/>
          <w:szCs w:val="20"/>
          <w:lang w:val="uk-UA" w:eastAsia="uk-UA"/>
        </w:rPr>
        <w:t>0</w:t>
      </w:r>
      <w:r w:rsidR="00542AC5" w:rsidRPr="00591C6C">
        <w:rPr>
          <w:b/>
          <w:bCs/>
          <w:strike/>
          <w:color w:val="FF0000"/>
          <w:sz w:val="20"/>
          <w:szCs w:val="20"/>
          <w:lang w:val="uk-UA" w:eastAsia="uk-UA"/>
        </w:rPr>
        <w:t>8</w:t>
      </w:r>
      <w:r w:rsidR="00351228" w:rsidRPr="00591C6C">
        <w:rPr>
          <w:b/>
          <w:bCs/>
          <w:strike/>
          <w:color w:val="FF0000"/>
          <w:sz w:val="20"/>
          <w:szCs w:val="20"/>
          <w:lang w:val="uk-UA" w:eastAsia="uk-UA"/>
        </w:rPr>
        <w:t>»</w:t>
      </w:r>
      <w:r w:rsidR="00F922F3" w:rsidRPr="00591C6C">
        <w:rPr>
          <w:b/>
          <w:bCs/>
          <w:strike/>
          <w:color w:val="FF0000"/>
          <w:sz w:val="20"/>
          <w:szCs w:val="20"/>
          <w:lang w:val="uk-UA" w:eastAsia="uk-UA"/>
        </w:rPr>
        <w:t xml:space="preserve"> листопада </w:t>
      </w:r>
      <w:r w:rsidRPr="00591C6C">
        <w:rPr>
          <w:b/>
          <w:bCs/>
          <w:strike/>
          <w:color w:val="FF0000"/>
          <w:sz w:val="20"/>
          <w:szCs w:val="20"/>
        </w:rPr>
        <w:t>202</w:t>
      </w:r>
      <w:r w:rsidR="001B606F" w:rsidRPr="00591C6C">
        <w:rPr>
          <w:b/>
          <w:bCs/>
          <w:strike/>
          <w:color w:val="FF0000"/>
          <w:sz w:val="20"/>
          <w:szCs w:val="20"/>
          <w:lang w:val="uk-UA"/>
        </w:rPr>
        <w:t>4</w:t>
      </w:r>
      <w:r w:rsidRPr="00591C6C">
        <w:rPr>
          <w:b/>
          <w:bCs/>
          <w:strike/>
          <w:color w:val="FF0000"/>
          <w:sz w:val="20"/>
          <w:szCs w:val="20"/>
        </w:rPr>
        <w:t xml:space="preserve"> року</w:t>
      </w:r>
      <w:r w:rsidR="003D1DA6">
        <w:rPr>
          <w:b/>
          <w:bCs/>
          <w:strike/>
          <w:color w:val="FF0000"/>
          <w:sz w:val="20"/>
          <w:szCs w:val="20"/>
          <w:lang w:val="uk-UA"/>
        </w:rPr>
        <w:t>.</w:t>
      </w:r>
    </w:p>
    <w:p w14:paraId="48AD8930" w14:textId="77777777" w:rsidR="00F03751" w:rsidRPr="001961ED" w:rsidRDefault="00F03751" w:rsidP="00CC0B16">
      <w:pPr>
        <w:ind w:firstLine="357"/>
        <w:contextualSpacing/>
        <w:jc w:val="both"/>
        <w:rPr>
          <w:sz w:val="20"/>
          <w:szCs w:val="20"/>
          <w:lang w:val="uk-UA"/>
        </w:rPr>
      </w:pPr>
    </w:p>
    <w:p w14:paraId="4474DAD7" w14:textId="3FAB5673" w:rsidR="003F16E7" w:rsidRPr="001961ED" w:rsidRDefault="003F16E7" w:rsidP="00CC0B16">
      <w:pPr>
        <w:ind w:firstLine="357"/>
        <w:jc w:val="both"/>
        <w:rPr>
          <w:sz w:val="20"/>
          <w:szCs w:val="20"/>
          <w:lang w:val="uk-UA" w:eastAsia="en-US"/>
        </w:rPr>
      </w:pPr>
      <w:r w:rsidRPr="001961ED">
        <w:rPr>
          <w:sz w:val="20"/>
          <w:szCs w:val="20"/>
          <w:lang w:val="uk-UA"/>
        </w:rPr>
        <w:t xml:space="preserve">Учасники, </w:t>
      </w:r>
      <w:r w:rsidR="000C75F4" w:rsidRPr="001961ED">
        <w:rPr>
          <w:sz w:val="20"/>
          <w:szCs w:val="20"/>
          <w:lang w:val="uk-UA"/>
        </w:rPr>
        <w:t>які</w:t>
      </w:r>
      <w:r w:rsidRPr="001961ED">
        <w:rPr>
          <w:sz w:val="20"/>
          <w:szCs w:val="20"/>
          <w:lang w:val="uk-UA"/>
        </w:rPr>
        <w:t xml:space="preserve"> виявили бажання прийняти участь </w:t>
      </w:r>
      <w:r w:rsidR="000C75F4" w:rsidRPr="001961ED">
        <w:rPr>
          <w:sz w:val="20"/>
          <w:szCs w:val="20"/>
          <w:lang w:val="uk-UA"/>
        </w:rPr>
        <w:t>в</w:t>
      </w:r>
      <w:r w:rsidRPr="001961ED">
        <w:rPr>
          <w:sz w:val="20"/>
          <w:szCs w:val="20"/>
          <w:lang w:val="uk-UA"/>
        </w:rPr>
        <w:t xml:space="preserve"> конкурсі, в обов’язковому порядку </w:t>
      </w:r>
      <w:r w:rsidRPr="001961ED">
        <w:rPr>
          <w:b/>
          <w:bCs/>
          <w:sz w:val="20"/>
          <w:szCs w:val="20"/>
          <w:lang w:val="uk-UA"/>
        </w:rPr>
        <w:t>повинні зазначати предмет закупівлі в темі електронного листа при наданні своєї цінової пропозиції.</w:t>
      </w:r>
      <w:r w:rsidRPr="001961ED">
        <w:rPr>
          <w:sz w:val="20"/>
          <w:szCs w:val="20"/>
          <w:lang w:val="uk-UA"/>
        </w:rPr>
        <w:t xml:space="preserve"> Наприклад: </w:t>
      </w:r>
      <w:r w:rsidR="009E6C65" w:rsidRPr="001961ED">
        <w:rPr>
          <w:b/>
          <w:sz w:val="20"/>
          <w:szCs w:val="20"/>
          <w:lang w:val="uk-UA"/>
        </w:rPr>
        <w:t>№/</w:t>
      </w:r>
      <w:r w:rsidR="008732EB" w:rsidRPr="001961ED">
        <w:rPr>
          <w:b/>
          <w:sz w:val="20"/>
          <w:szCs w:val="20"/>
          <w:lang w:val="uk-UA"/>
        </w:rPr>
        <w:t>13</w:t>
      </w:r>
      <w:r w:rsidR="00EC180C" w:rsidRPr="001961ED">
        <w:rPr>
          <w:b/>
          <w:sz w:val="20"/>
          <w:szCs w:val="20"/>
          <w:lang w:val="uk-UA"/>
        </w:rPr>
        <w:t>7</w:t>
      </w:r>
      <w:r w:rsidR="00E7706E" w:rsidRPr="001961ED">
        <w:rPr>
          <w:b/>
          <w:sz w:val="20"/>
          <w:szCs w:val="20"/>
          <w:lang w:val="uk-UA"/>
        </w:rPr>
        <w:t>7</w:t>
      </w:r>
      <w:r w:rsidR="008732EB" w:rsidRPr="001961ED">
        <w:rPr>
          <w:b/>
          <w:sz w:val="20"/>
          <w:szCs w:val="20"/>
          <w:lang w:val="en-US"/>
        </w:rPr>
        <w:t>AP</w:t>
      </w:r>
      <w:r w:rsidR="009E6C65" w:rsidRPr="001961ED">
        <w:rPr>
          <w:sz w:val="20"/>
          <w:szCs w:val="20"/>
          <w:lang w:val="uk-UA"/>
        </w:rPr>
        <w:t xml:space="preserve"> </w:t>
      </w:r>
      <w:r w:rsidRPr="001961ED">
        <w:rPr>
          <w:sz w:val="20"/>
          <w:szCs w:val="20"/>
          <w:lang w:val="uk-UA"/>
        </w:rPr>
        <w:t>Конкурс на  місцеву закупівлю</w:t>
      </w:r>
      <w:r w:rsidRPr="001961ED">
        <w:rPr>
          <w:bCs/>
          <w:sz w:val="20"/>
          <w:szCs w:val="20"/>
          <w:lang w:val="uk-UA"/>
        </w:rPr>
        <w:t xml:space="preserve"> </w:t>
      </w:r>
      <w:r w:rsidR="00E7706E" w:rsidRPr="001961ED">
        <w:rPr>
          <w:color w:val="FF0000"/>
          <w:sz w:val="20"/>
          <w:szCs w:val="20"/>
          <w:lang w:val="uk-UA"/>
        </w:rPr>
        <w:t>комунікаційного обладнання</w:t>
      </w:r>
      <w:r w:rsidR="008D1E1B" w:rsidRPr="001961ED">
        <w:rPr>
          <w:bCs/>
          <w:color w:val="FF0000"/>
          <w:sz w:val="20"/>
          <w:szCs w:val="20"/>
          <w:lang w:val="uk-UA"/>
        </w:rPr>
        <w:t xml:space="preserve"> </w:t>
      </w:r>
      <w:r w:rsidRPr="001961ED">
        <w:rPr>
          <w:sz w:val="20"/>
          <w:szCs w:val="20"/>
          <w:lang w:val="uk-UA"/>
        </w:rPr>
        <w:t>(</w:t>
      </w:r>
      <w:r w:rsidR="006D0A0B" w:rsidRPr="001961ED">
        <w:rPr>
          <w:sz w:val="20"/>
          <w:szCs w:val="20"/>
          <w:lang w:val="uk-UA"/>
        </w:rPr>
        <w:t xml:space="preserve">де </w:t>
      </w:r>
      <w:r w:rsidRPr="001961ED">
        <w:rPr>
          <w:sz w:val="20"/>
          <w:szCs w:val="20"/>
          <w:lang w:val="uk-UA"/>
        </w:rPr>
        <w:t>червоним зазначено предмет закупівлі).</w:t>
      </w:r>
    </w:p>
    <w:p w14:paraId="5811D234" w14:textId="77777777" w:rsidR="003F16E7" w:rsidRPr="001961ED" w:rsidRDefault="003F16E7" w:rsidP="00292CED">
      <w:pPr>
        <w:tabs>
          <w:tab w:val="num" w:pos="-5387"/>
        </w:tabs>
        <w:contextualSpacing/>
        <w:jc w:val="both"/>
        <w:rPr>
          <w:spacing w:val="-4"/>
          <w:sz w:val="20"/>
          <w:szCs w:val="20"/>
          <w:lang w:val="uk-UA"/>
        </w:rPr>
      </w:pPr>
    </w:p>
    <w:p w14:paraId="6F24EC79" w14:textId="6A06F359" w:rsidR="00A42C7B" w:rsidRPr="001961ED" w:rsidRDefault="00A42C7B" w:rsidP="00A42C7B">
      <w:pPr>
        <w:jc w:val="center"/>
        <w:rPr>
          <w:b/>
          <w:sz w:val="20"/>
          <w:szCs w:val="20"/>
          <w:lang w:val="uk-UA"/>
        </w:rPr>
      </w:pPr>
      <w:r w:rsidRPr="001961ED">
        <w:rPr>
          <w:b/>
          <w:sz w:val="20"/>
          <w:szCs w:val="20"/>
          <w:lang w:val="en-US"/>
        </w:rPr>
        <w:t>V</w:t>
      </w:r>
      <w:r w:rsidRPr="001961ED">
        <w:rPr>
          <w:b/>
          <w:sz w:val="20"/>
          <w:szCs w:val="20"/>
          <w:lang w:val="uk-UA"/>
        </w:rPr>
        <w:t xml:space="preserve">. Учасники при поданні </w:t>
      </w:r>
      <w:r w:rsidR="00620DE1" w:rsidRPr="001961ED">
        <w:rPr>
          <w:b/>
          <w:sz w:val="20"/>
          <w:szCs w:val="20"/>
          <w:lang w:val="uk-UA"/>
        </w:rPr>
        <w:t>цінової</w:t>
      </w:r>
      <w:r w:rsidR="00827475" w:rsidRPr="001961ED">
        <w:rPr>
          <w:b/>
          <w:sz w:val="20"/>
          <w:szCs w:val="20"/>
          <w:lang w:val="uk-UA"/>
        </w:rPr>
        <w:t xml:space="preserve"> </w:t>
      </w:r>
      <w:r w:rsidRPr="001961ED">
        <w:rPr>
          <w:b/>
          <w:sz w:val="20"/>
          <w:szCs w:val="20"/>
          <w:lang w:val="uk-UA"/>
        </w:rPr>
        <w:t xml:space="preserve">пропозиції повинні враховувати норми (врахуванням вважається факт подання </w:t>
      </w:r>
      <w:r w:rsidR="00620DE1" w:rsidRPr="001961ED">
        <w:rPr>
          <w:b/>
          <w:sz w:val="20"/>
          <w:szCs w:val="20"/>
          <w:lang w:val="uk-UA"/>
        </w:rPr>
        <w:t>цінової</w:t>
      </w:r>
      <w:r w:rsidRPr="001961ED">
        <w:rPr>
          <w:b/>
          <w:sz w:val="20"/>
          <w:szCs w:val="20"/>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1961ED" w:rsidRDefault="001B5B1B" w:rsidP="00E137C5">
      <w:pPr>
        <w:numPr>
          <w:ilvl w:val="0"/>
          <w:numId w:val="4"/>
        </w:numPr>
        <w:ind w:left="0" w:firstLine="357"/>
        <w:jc w:val="both"/>
        <w:rPr>
          <w:iCs/>
          <w:sz w:val="20"/>
          <w:szCs w:val="20"/>
          <w:lang w:val="uk-UA"/>
        </w:rPr>
      </w:pPr>
      <w:r w:rsidRPr="001961ED">
        <w:rPr>
          <w:iCs/>
          <w:sz w:val="20"/>
          <w:szCs w:val="20"/>
          <w:lang w:val="uk-UA"/>
        </w:rPr>
        <w:t xml:space="preserve"> </w:t>
      </w:r>
      <w:r w:rsidR="00CC0B16" w:rsidRPr="001961ED">
        <w:rPr>
          <w:iCs/>
          <w:sz w:val="20"/>
          <w:szCs w:val="20"/>
          <w:lang w:val="uk-UA"/>
        </w:rPr>
        <w:t>П</w:t>
      </w:r>
      <w:r w:rsidR="00A42C7B" w:rsidRPr="001961ED">
        <w:rPr>
          <w:iCs/>
          <w:sz w:val="20"/>
          <w:szCs w:val="20"/>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1961ED" w:rsidRDefault="00A42C7B" w:rsidP="00E137C5">
      <w:pPr>
        <w:numPr>
          <w:ilvl w:val="0"/>
          <w:numId w:val="4"/>
        </w:numPr>
        <w:ind w:left="0" w:firstLine="357"/>
        <w:jc w:val="both"/>
        <w:rPr>
          <w:iCs/>
          <w:sz w:val="20"/>
          <w:szCs w:val="20"/>
          <w:lang w:val="uk-UA"/>
        </w:rPr>
      </w:pPr>
      <w:r w:rsidRPr="001961ED">
        <w:rPr>
          <w:iCs/>
          <w:sz w:val="20"/>
          <w:szCs w:val="20"/>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1961ED">
        <w:rPr>
          <w:iCs/>
          <w:sz w:val="20"/>
          <w:szCs w:val="20"/>
          <w:lang w:val="uk-UA"/>
        </w:rPr>
        <w:t>бенефіціарними</w:t>
      </w:r>
      <w:proofErr w:type="spellEnd"/>
      <w:r w:rsidRPr="001961ED">
        <w:rPr>
          <w:iCs/>
          <w:sz w:val="20"/>
          <w:szCs w:val="20"/>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4FA15F04" w:rsidR="00A42C7B" w:rsidRPr="001961ED" w:rsidRDefault="001B5B1B" w:rsidP="00E137C5">
      <w:pPr>
        <w:numPr>
          <w:ilvl w:val="0"/>
          <w:numId w:val="4"/>
        </w:numPr>
        <w:ind w:left="0" w:firstLine="357"/>
        <w:jc w:val="both"/>
        <w:rPr>
          <w:iCs/>
          <w:sz w:val="20"/>
          <w:szCs w:val="20"/>
        </w:rPr>
      </w:pPr>
      <w:r w:rsidRPr="001961ED">
        <w:rPr>
          <w:iCs/>
          <w:sz w:val="20"/>
          <w:szCs w:val="20"/>
          <w:lang w:val="uk-UA"/>
        </w:rPr>
        <w:t xml:space="preserve"> </w:t>
      </w:r>
      <w:r w:rsidR="00A42C7B" w:rsidRPr="001961ED">
        <w:rPr>
          <w:iCs/>
          <w:sz w:val="20"/>
          <w:szCs w:val="20"/>
          <w:lang w:val="uk-UA"/>
        </w:rPr>
        <w:t xml:space="preserve">Факт подання </w:t>
      </w:r>
      <w:r w:rsidR="00620DE1" w:rsidRPr="001961ED">
        <w:rPr>
          <w:iCs/>
          <w:sz w:val="20"/>
          <w:szCs w:val="20"/>
          <w:lang w:val="uk-UA"/>
        </w:rPr>
        <w:t>цінової</w:t>
      </w:r>
      <w:r w:rsidR="00A42C7B" w:rsidRPr="001961ED">
        <w:rPr>
          <w:iCs/>
          <w:sz w:val="20"/>
          <w:szCs w:val="20"/>
          <w:lang w:val="uk-UA"/>
        </w:rPr>
        <w:t xml:space="preserve"> пропозиції </w:t>
      </w:r>
      <w:r w:rsidR="00CC0B16" w:rsidRPr="001961ED">
        <w:rPr>
          <w:iCs/>
          <w:sz w:val="20"/>
          <w:szCs w:val="20"/>
          <w:lang w:val="uk-UA"/>
        </w:rPr>
        <w:t>У</w:t>
      </w:r>
      <w:r w:rsidR="00A42C7B" w:rsidRPr="001961ED">
        <w:rPr>
          <w:iCs/>
          <w:sz w:val="20"/>
          <w:szCs w:val="20"/>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1961ED">
        <w:rPr>
          <w:iCs/>
          <w:sz w:val="20"/>
          <w:szCs w:val="20"/>
        </w:rPr>
        <w:t>VI</w:t>
      </w:r>
      <w:r w:rsidR="00A42C7B" w:rsidRPr="001961ED">
        <w:rPr>
          <w:iCs/>
          <w:sz w:val="20"/>
          <w:szCs w:val="20"/>
          <w:lang w:val="uk-UA"/>
        </w:rPr>
        <w:t xml:space="preserve">. </w:t>
      </w:r>
      <w:r w:rsidR="00A42C7B" w:rsidRPr="001961ED">
        <w:rPr>
          <w:iCs/>
          <w:sz w:val="20"/>
          <w:szCs w:val="20"/>
        </w:rPr>
        <w:t xml:space="preserve">В </w:t>
      </w:r>
      <w:proofErr w:type="spellStart"/>
      <w:r w:rsidR="00A42C7B" w:rsidRPr="001961ED">
        <w:rPr>
          <w:iCs/>
          <w:sz w:val="20"/>
          <w:szCs w:val="20"/>
        </w:rPr>
        <w:t>усіх</w:t>
      </w:r>
      <w:proofErr w:type="spellEnd"/>
      <w:r w:rsidR="00A42C7B" w:rsidRPr="001961ED">
        <w:rPr>
          <w:iCs/>
          <w:sz w:val="20"/>
          <w:szCs w:val="20"/>
        </w:rPr>
        <w:t xml:space="preserve"> </w:t>
      </w:r>
      <w:proofErr w:type="spellStart"/>
      <w:r w:rsidR="00A42C7B" w:rsidRPr="001961ED">
        <w:rPr>
          <w:iCs/>
          <w:sz w:val="20"/>
          <w:szCs w:val="20"/>
        </w:rPr>
        <w:t>інших</w:t>
      </w:r>
      <w:proofErr w:type="spellEnd"/>
      <w:r w:rsidR="00A42C7B" w:rsidRPr="001961ED">
        <w:rPr>
          <w:iCs/>
          <w:sz w:val="20"/>
          <w:szCs w:val="20"/>
        </w:rPr>
        <w:t xml:space="preserve"> </w:t>
      </w:r>
      <w:proofErr w:type="spellStart"/>
      <w:r w:rsidR="00A42C7B" w:rsidRPr="001961ED">
        <w:rPr>
          <w:iCs/>
          <w:sz w:val="20"/>
          <w:szCs w:val="20"/>
        </w:rPr>
        <w:t>випадках</w:t>
      </w:r>
      <w:proofErr w:type="spellEnd"/>
      <w:r w:rsidR="00A42C7B" w:rsidRPr="001961ED">
        <w:rPr>
          <w:iCs/>
          <w:sz w:val="20"/>
          <w:szCs w:val="20"/>
        </w:rPr>
        <w:t xml:space="preserve">, факт </w:t>
      </w:r>
      <w:proofErr w:type="spellStart"/>
      <w:r w:rsidR="00A42C7B" w:rsidRPr="001961ED">
        <w:rPr>
          <w:iCs/>
          <w:sz w:val="20"/>
          <w:szCs w:val="20"/>
        </w:rPr>
        <w:t>подання</w:t>
      </w:r>
      <w:proofErr w:type="spellEnd"/>
      <w:r w:rsidR="00A42C7B" w:rsidRPr="001961ED">
        <w:rPr>
          <w:iCs/>
          <w:sz w:val="20"/>
          <w:szCs w:val="20"/>
        </w:rPr>
        <w:t xml:space="preserve"> </w:t>
      </w:r>
      <w:r w:rsidR="005F6104" w:rsidRPr="001961ED">
        <w:rPr>
          <w:iCs/>
          <w:sz w:val="20"/>
          <w:szCs w:val="20"/>
          <w:lang w:val="uk-UA"/>
        </w:rPr>
        <w:t xml:space="preserve">цінової </w:t>
      </w:r>
      <w:proofErr w:type="spellStart"/>
      <w:r w:rsidR="00A42C7B" w:rsidRPr="001961ED">
        <w:rPr>
          <w:iCs/>
          <w:sz w:val="20"/>
          <w:szCs w:val="20"/>
        </w:rPr>
        <w:t>пропозиції</w:t>
      </w:r>
      <w:proofErr w:type="spellEnd"/>
      <w:r w:rsidR="00A42C7B" w:rsidRPr="001961ED">
        <w:rPr>
          <w:iCs/>
          <w:sz w:val="20"/>
          <w:szCs w:val="20"/>
        </w:rPr>
        <w:t xml:space="preserve"> </w:t>
      </w:r>
      <w:r w:rsidR="00CC0B16" w:rsidRPr="001961ED">
        <w:rPr>
          <w:iCs/>
          <w:sz w:val="20"/>
          <w:szCs w:val="20"/>
          <w:lang w:val="uk-UA"/>
        </w:rPr>
        <w:t>У</w:t>
      </w:r>
      <w:proofErr w:type="spellStart"/>
      <w:r w:rsidR="00A42C7B" w:rsidRPr="001961ED">
        <w:rPr>
          <w:iCs/>
          <w:sz w:val="20"/>
          <w:szCs w:val="20"/>
        </w:rPr>
        <w:t>часником</w:t>
      </w:r>
      <w:proofErr w:type="spellEnd"/>
      <w:r w:rsidR="00A42C7B" w:rsidRPr="001961ED">
        <w:rPr>
          <w:iCs/>
          <w:sz w:val="20"/>
          <w:szCs w:val="20"/>
        </w:rPr>
        <w:t xml:space="preserve"> – </w:t>
      </w:r>
      <w:proofErr w:type="spellStart"/>
      <w:r w:rsidR="00A42C7B" w:rsidRPr="001961ED">
        <w:rPr>
          <w:iCs/>
          <w:sz w:val="20"/>
          <w:szCs w:val="20"/>
        </w:rPr>
        <w:t>юридичною</w:t>
      </w:r>
      <w:proofErr w:type="spellEnd"/>
      <w:r w:rsidR="00A42C7B" w:rsidRPr="001961ED">
        <w:rPr>
          <w:iCs/>
          <w:sz w:val="20"/>
          <w:szCs w:val="20"/>
        </w:rPr>
        <w:t xml:space="preserve"> особою, </w:t>
      </w:r>
      <w:proofErr w:type="spellStart"/>
      <w:r w:rsidR="00A42C7B" w:rsidRPr="001961ED">
        <w:rPr>
          <w:iCs/>
          <w:sz w:val="20"/>
          <w:szCs w:val="20"/>
        </w:rPr>
        <w:t>що</w:t>
      </w:r>
      <w:proofErr w:type="spellEnd"/>
      <w:r w:rsidR="00A42C7B" w:rsidRPr="001961ED">
        <w:rPr>
          <w:iCs/>
          <w:sz w:val="20"/>
          <w:szCs w:val="20"/>
        </w:rPr>
        <w:t xml:space="preserve"> є </w:t>
      </w:r>
      <w:proofErr w:type="spellStart"/>
      <w:r w:rsidR="00A42C7B" w:rsidRPr="001961ED">
        <w:rPr>
          <w:iCs/>
          <w:sz w:val="20"/>
          <w:szCs w:val="20"/>
        </w:rPr>
        <w:t>розпорядником</w:t>
      </w:r>
      <w:proofErr w:type="spellEnd"/>
      <w:r w:rsidR="00A42C7B" w:rsidRPr="001961ED">
        <w:rPr>
          <w:iCs/>
          <w:sz w:val="20"/>
          <w:szCs w:val="20"/>
        </w:rPr>
        <w:t xml:space="preserve"> </w:t>
      </w:r>
      <w:proofErr w:type="spellStart"/>
      <w:r w:rsidR="00A42C7B" w:rsidRPr="001961ED">
        <w:rPr>
          <w:iCs/>
          <w:sz w:val="20"/>
          <w:szCs w:val="20"/>
        </w:rPr>
        <w:t>персональних</w:t>
      </w:r>
      <w:proofErr w:type="spellEnd"/>
      <w:r w:rsidR="00A42C7B" w:rsidRPr="001961ED">
        <w:rPr>
          <w:iCs/>
          <w:sz w:val="20"/>
          <w:szCs w:val="20"/>
        </w:rPr>
        <w:t xml:space="preserve"> </w:t>
      </w:r>
      <w:proofErr w:type="spellStart"/>
      <w:r w:rsidR="00A42C7B" w:rsidRPr="001961ED">
        <w:rPr>
          <w:iCs/>
          <w:sz w:val="20"/>
          <w:szCs w:val="20"/>
        </w:rPr>
        <w:t>даних</w:t>
      </w:r>
      <w:proofErr w:type="spellEnd"/>
      <w:r w:rsidR="00A42C7B" w:rsidRPr="001961ED">
        <w:rPr>
          <w:iCs/>
          <w:sz w:val="20"/>
          <w:szCs w:val="20"/>
        </w:rPr>
        <w:t xml:space="preserve">, </w:t>
      </w:r>
      <w:proofErr w:type="spellStart"/>
      <w:r w:rsidR="00A42C7B" w:rsidRPr="001961ED">
        <w:rPr>
          <w:iCs/>
          <w:sz w:val="20"/>
          <w:szCs w:val="20"/>
        </w:rPr>
        <w:t>вважається</w:t>
      </w:r>
      <w:proofErr w:type="spellEnd"/>
      <w:r w:rsidR="00A42C7B" w:rsidRPr="001961ED">
        <w:rPr>
          <w:iCs/>
          <w:sz w:val="20"/>
          <w:szCs w:val="20"/>
        </w:rPr>
        <w:t xml:space="preserve"> </w:t>
      </w:r>
      <w:proofErr w:type="spellStart"/>
      <w:r w:rsidR="00A42C7B" w:rsidRPr="001961ED">
        <w:rPr>
          <w:iCs/>
          <w:sz w:val="20"/>
          <w:szCs w:val="20"/>
        </w:rPr>
        <w:t>підтвердженням</w:t>
      </w:r>
      <w:proofErr w:type="spellEnd"/>
      <w:r w:rsidR="00A42C7B" w:rsidRPr="001961ED">
        <w:rPr>
          <w:iCs/>
          <w:sz w:val="20"/>
          <w:szCs w:val="20"/>
        </w:rPr>
        <w:t xml:space="preserve"> </w:t>
      </w:r>
      <w:proofErr w:type="spellStart"/>
      <w:r w:rsidR="00A42C7B" w:rsidRPr="001961ED">
        <w:rPr>
          <w:iCs/>
          <w:sz w:val="20"/>
          <w:szCs w:val="20"/>
        </w:rPr>
        <w:t>наявності</w:t>
      </w:r>
      <w:proofErr w:type="spellEnd"/>
      <w:r w:rsidR="00A42C7B" w:rsidRPr="001961ED">
        <w:rPr>
          <w:iCs/>
          <w:sz w:val="20"/>
          <w:szCs w:val="20"/>
        </w:rPr>
        <w:t xml:space="preserve"> у </w:t>
      </w:r>
      <w:proofErr w:type="spellStart"/>
      <w:r w:rsidR="00A42C7B" w:rsidRPr="001961ED">
        <w:rPr>
          <w:iCs/>
          <w:sz w:val="20"/>
          <w:szCs w:val="20"/>
        </w:rPr>
        <w:t>неї</w:t>
      </w:r>
      <w:proofErr w:type="spellEnd"/>
      <w:r w:rsidR="00A42C7B" w:rsidRPr="001961ED">
        <w:rPr>
          <w:iCs/>
          <w:sz w:val="20"/>
          <w:szCs w:val="20"/>
        </w:rPr>
        <w:t xml:space="preserve"> права на </w:t>
      </w:r>
      <w:proofErr w:type="spellStart"/>
      <w:r w:rsidR="00A42C7B" w:rsidRPr="001961ED">
        <w:rPr>
          <w:iCs/>
          <w:sz w:val="20"/>
          <w:szCs w:val="20"/>
        </w:rPr>
        <w:t>обробку</w:t>
      </w:r>
      <w:proofErr w:type="spellEnd"/>
      <w:r w:rsidR="00A42C7B" w:rsidRPr="001961ED">
        <w:rPr>
          <w:iCs/>
          <w:sz w:val="20"/>
          <w:szCs w:val="20"/>
        </w:rPr>
        <w:t xml:space="preserve"> </w:t>
      </w:r>
      <w:proofErr w:type="spellStart"/>
      <w:r w:rsidR="00A42C7B" w:rsidRPr="001961ED">
        <w:rPr>
          <w:iCs/>
          <w:sz w:val="20"/>
          <w:szCs w:val="20"/>
        </w:rPr>
        <w:t>персональних</w:t>
      </w:r>
      <w:proofErr w:type="spellEnd"/>
      <w:r w:rsidR="00A42C7B" w:rsidRPr="001961ED">
        <w:rPr>
          <w:iCs/>
          <w:sz w:val="20"/>
          <w:szCs w:val="20"/>
        </w:rPr>
        <w:t xml:space="preserve"> </w:t>
      </w:r>
      <w:proofErr w:type="spellStart"/>
      <w:r w:rsidR="00A42C7B" w:rsidRPr="001961ED">
        <w:rPr>
          <w:iCs/>
          <w:sz w:val="20"/>
          <w:szCs w:val="20"/>
        </w:rPr>
        <w:t>даних</w:t>
      </w:r>
      <w:proofErr w:type="spellEnd"/>
      <w:r w:rsidR="00A42C7B" w:rsidRPr="001961ED">
        <w:rPr>
          <w:iCs/>
          <w:sz w:val="20"/>
          <w:szCs w:val="20"/>
        </w:rPr>
        <w:t xml:space="preserve">, а також </w:t>
      </w:r>
      <w:proofErr w:type="spellStart"/>
      <w:r w:rsidR="00A42C7B" w:rsidRPr="001961ED">
        <w:rPr>
          <w:iCs/>
          <w:sz w:val="20"/>
          <w:szCs w:val="20"/>
        </w:rPr>
        <w:t>надання</w:t>
      </w:r>
      <w:proofErr w:type="spellEnd"/>
      <w:r w:rsidR="00A42C7B" w:rsidRPr="001961ED">
        <w:rPr>
          <w:iCs/>
          <w:sz w:val="20"/>
          <w:szCs w:val="20"/>
        </w:rPr>
        <w:t xml:space="preserve"> такого права </w:t>
      </w:r>
      <w:proofErr w:type="spellStart"/>
      <w:r w:rsidR="00A42C7B" w:rsidRPr="001961ED">
        <w:rPr>
          <w:iCs/>
          <w:sz w:val="20"/>
          <w:szCs w:val="20"/>
        </w:rPr>
        <w:t>замовнику</w:t>
      </w:r>
      <w:proofErr w:type="spellEnd"/>
      <w:r w:rsidR="00A42C7B" w:rsidRPr="001961ED">
        <w:rPr>
          <w:iCs/>
          <w:sz w:val="20"/>
          <w:szCs w:val="20"/>
        </w:rPr>
        <w:t xml:space="preserve">, як </w:t>
      </w:r>
      <w:proofErr w:type="spellStart"/>
      <w:r w:rsidR="00A42C7B" w:rsidRPr="001961ED">
        <w:rPr>
          <w:iCs/>
          <w:sz w:val="20"/>
          <w:szCs w:val="20"/>
        </w:rPr>
        <w:t>одержувачу</w:t>
      </w:r>
      <w:proofErr w:type="spellEnd"/>
      <w:r w:rsidR="00A42C7B" w:rsidRPr="001961ED">
        <w:rPr>
          <w:iCs/>
          <w:sz w:val="20"/>
          <w:szCs w:val="20"/>
        </w:rPr>
        <w:t xml:space="preserve"> </w:t>
      </w:r>
      <w:proofErr w:type="spellStart"/>
      <w:r w:rsidR="00A42C7B" w:rsidRPr="001961ED">
        <w:rPr>
          <w:iCs/>
          <w:sz w:val="20"/>
          <w:szCs w:val="20"/>
        </w:rPr>
        <w:t>зазначених</w:t>
      </w:r>
      <w:proofErr w:type="spellEnd"/>
      <w:r w:rsidR="00A42C7B" w:rsidRPr="001961ED">
        <w:rPr>
          <w:iCs/>
          <w:sz w:val="20"/>
          <w:szCs w:val="20"/>
        </w:rPr>
        <w:t xml:space="preserve"> </w:t>
      </w:r>
      <w:proofErr w:type="spellStart"/>
      <w:r w:rsidR="00A42C7B" w:rsidRPr="001961ED">
        <w:rPr>
          <w:iCs/>
          <w:sz w:val="20"/>
          <w:szCs w:val="20"/>
        </w:rPr>
        <w:t>персональних</w:t>
      </w:r>
      <w:proofErr w:type="spellEnd"/>
      <w:r w:rsidR="00A42C7B" w:rsidRPr="001961ED">
        <w:rPr>
          <w:iCs/>
          <w:sz w:val="20"/>
          <w:szCs w:val="20"/>
        </w:rPr>
        <w:t xml:space="preserve"> </w:t>
      </w:r>
      <w:proofErr w:type="spellStart"/>
      <w:r w:rsidR="00A42C7B" w:rsidRPr="001961ED">
        <w:rPr>
          <w:iCs/>
          <w:sz w:val="20"/>
          <w:szCs w:val="20"/>
        </w:rPr>
        <w:t>даних</w:t>
      </w:r>
      <w:proofErr w:type="spellEnd"/>
      <w:r w:rsidR="00A42C7B" w:rsidRPr="001961ED">
        <w:rPr>
          <w:iCs/>
          <w:sz w:val="20"/>
          <w:szCs w:val="20"/>
        </w:rPr>
        <w:t xml:space="preserve"> </w:t>
      </w:r>
      <w:proofErr w:type="spellStart"/>
      <w:r w:rsidR="00A42C7B" w:rsidRPr="001961ED">
        <w:rPr>
          <w:iCs/>
          <w:sz w:val="20"/>
          <w:szCs w:val="20"/>
        </w:rPr>
        <w:t>від</w:t>
      </w:r>
      <w:proofErr w:type="spellEnd"/>
      <w:r w:rsidR="00A42C7B" w:rsidRPr="001961ED">
        <w:rPr>
          <w:iCs/>
          <w:sz w:val="20"/>
          <w:szCs w:val="20"/>
        </w:rPr>
        <w:t xml:space="preserve"> </w:t>
      </w:r>
      <w:proofErr w:type="spellStart"/>
      <w:r w:rsidR="00A42C7B" w:rsidRPr="001961ED">
        <w:rPr>
          <w:iCs/>
          <w:sz w:val="20"/>
          <w:szCs w:val="20"/>
        </w:rPr>
        <w:t>імені</w:t>
      </w:r>
      <w:proofErr w:type="spellEnd"/>
      <w:r w:rsidR="00A42C7B" w:rsidRPr="001961ED">
        <w:rPr>
          <w:iCs/>
          <w:sz w:val="20"/>
          <w:szCs w:val="20"/>
        </w:rPr>
        <w:t xml:space="preserve"> </w:t>
      </w:r>
      <w:proofErr w:type="spellStart"/>
      <w:r w:rsidR="00A42C7B" w:rsidRPr="001961ED">
        <w:rPr>
          <w:iCs/>
          <w:sz w:val="20"/>
          <w:szCs w:val="20"/>
        </w:rPr>
        <w:t>суб’єкта</w:t>
      </w:r>
      <w:proofErr w:type="spellEnd"/>
      <w:r w:rsidR="00A42C7B" w:rsidRPr="001961ED">
        <w:rPr>
          <w:iCs/>
          <w:sz w:val="20"/>
          <w:szCs w:val="20"/>
        </w:rPr>
        <w:t xml:space="preserve"> (</w:t>
      </w:r>
      <w:proofErr w:type="spellStart"/>
      <w:r w:rsidR="00A42C7B" w:rsidRPr="001961ED">
        <w:rPr>
          <w:iCs/>
          <w:sz w:val="20"/>
          <w:szCs w:val="20"/>
        </w:rPr>
        <w:t>володільця</w:t>
      </w:r>
      <w:proofErr w:type="spellEnd"/>
      <w:r w:rsidR="00A42C7B" w:rsidRPr="001961ED">
        <w:rPr>
          <w:iCs/>
          <w:sz w:val="20"/>
          <w:szCs w:val="20"/>
        </w:rPr>
        <w:t xml:space="preserve">). Таким чином, </w:t>
      </w:r>
      <w:proofErr w:type="spellStart"/>
      <w:r w:rsidR="00A42C7B" w:rsidRPr="001961ED">
        <w:rPr>
          <w:iCs/>
          <w:sz w:val="20"/>
          <w:szCs w:val="20"/>
        </w:rPr>
        <w:t>відповідальність</w:t>
      </w:r>
      <w:proofErr w:type="spellEnd"/>
      <w:r w:rsidR="00A42C7B" w:rsidRPr="001961ED">
        <w:rPr>
          <w:iCs/>
          <w:sz w:val="20"/>
          <w:szCs w:val="20"/>
        </w:rPr>
        <w:t xml:space="preserve"> за </w:t>
      </w:r>
      <w:proofErr w:type="spellStart"/>
      <w:r w:rsidR="00A42C7B" w:rsidRPr="001961ED">
        <w:rPr>
          <w:iCs/>
          <w:sz w:val="20"/>
          <w:szCs w:val="20"/>
        </w:rPr>
        <w:t>неправомірну</w:t>
      </w:r>
      <w:proofErr w:type="spellEnd"/>
      <w:r w:rsidR="00A42C7B" w:rsidRPr="001961ED">
        <w:rPr>
          <w:iCs/>
          <w:sz w:val="20"/>
          <w:szCs w:val="20"/>
        </w:rPr>
        <w:t xml:space="preserve"> передачу </w:t>
      </w:r>
      <w:proofErr w:type="spellStart"/>
      <w:r w:rsidR="00A42C7B" w:rsidRPr="001961ED">
        <w:rPr>
          <w:iCs/>
          <w:sz w:val="20"/>
          <w:szCs w:val="20"/>
        </w:rPr>
        <w:t>замовнику</w:t>
      </w:r>
      <w:proofErr w:type="spellEnd"/>
      <w:r w:rsidR="00A42C7B" w:rsidRPr="001961ED">
        <w:rPr>
          <w:iCs/>
          <w:sz w:val="20"/>
          <w:szCs w:val="20"/>
        </w:rPr>
        <w:t xml:space="preserve"> </w:t>
      </w:r>
      <w:proofErr w:type="spellStart"/>
      <w:r w:rsidR="00A42C7B" w:rsidRPr="001961ED">
        <w:rPr>
          <w:iCs/>
          <w:sz w:val="20"/>
          <w:szCs w:val="20"/>
        </w:rPr>
        <w:t>персональних</w:t>
      </w:r>
      <w:proofErr w:type="spellEnd"/>
      <w:r w:rsidR="00A42C7B" w:rsidRPr="001961ED">
        <w:rPr>
          <w:iCs/>
          <w:sz w:val="20"/>
          <w:szCs w:val="20"/>
        </w:rPr>
        <w:t xml:space="preserve"> </w:t>
      </w:r>
      <w:proofErr w:type="spellStart"/>
      <w:r w:rsidR="00A42C7B" w:rsidRPr="001961ED">
        <w:rPr>
          <w:iCs/>
          <w:sz w:val="20"/>
          <w:szCs w:val="20"/>
        </w:rPr>
        <w:t>даних</w:t>
      </w:r>
      <w:proofErr w:type="spellEnd"/>
      <w:r w:rsidR="00A42C7B" w:rsidRPr="001961ED">
        <w:rPr>
          <w:iCs/>
          <w:sz w:val="20"/>
          <w:szCs w:val="20"/>
        </w:rPr>
        <w:t xml:space="preserve">, а також </w:t>
      </w:r>
      <w:proofErr w:type="spellStart"/>
      <w:r w:rsidR="00A42C7B" w:rsidRPr="001961ED">
        <w:rPr>
          <w:iCs/>
          <w:sz w:val="20"/>
          <w:szCs w:val="20"/>
        </w:rPr>
        <w:t>їх</w:t>
      </w:r>
      <w:proofErr w:type="spellEnd"/>
      <w:r w:rsidR="00A42C7B" w:rsidRPr="001961ED">
        <w:rPr>
          <w:iCs/>
          <w:sz w:val="20"/>
          <w:szCs w:val="20"/>
        </w:rPr>
        <w:t xml:space="preserve"> </w:t>
      </w:r>
      <w:proofErr w:type="spellStart"/>
      <w:r w:rsidR="00A42C7B" w:rsidRPr="001961ED">
        <w:rPr>
          <w:iCs/>
          <w:sz w:val="20"/>
          <w:szCs w:val="20"/>
        </w:rPr>
        <w:t>обробку</w:t>
      </w:r>
      <w:proofErr w:type="spellEnd"/>
      <w:r w:rsidR="00A42C7B" w:rsidRPr="001961ED">
        <w:rPr>
          <w:iCs/>
          <w:sz w:val="20"/>
          <w:szCs w:val="20"/>
        </w:rPr>
        <w:t xml:space="preserve">, </w:t>
      </w:r>
      <w:proofErr w:type="spellStart"/>
      <w:r w:rsidR="00A42C7B" w:rsidRPr="001961ED">
        <w:rPr>
          <w:iCs/>
          <w:sz w:val="20"/>
          <w:szCs w:val="20"/>
        </w:rPr>
        <w:t>несе</w:t>
      </w:r>
      <w:proofErr w:type="spellEnd"/>
      <w:r w:rsidR="00A42C7B" w:rsidRPr="001961ED">
        <w:rPr>
          <w:iCs/>
          <w:sz w:val="20"/>
          <w:szCs w:val="20"/>
        </w:rPr>
        <w:t xml:space="preserve"> </w:t>
      </w:r>
      <w:proofErr w:type="spellStart"/>
      <w:r w:rsidR="00A42C7B" w:rsidRPr="001961ED">
        <w:rPr>
          <w:iCs/>
          <w:sz w:val="20"/>
          <w:szCs w:val="20"/>
        </w:rPr>
        <w:t>виключно</w:t>
      </w:r>
      <w:proofErr w:type="spellEnd"/>
      <w:r w:rsidR="00A42C7B" w:rsidRPr="001961ED">
        <w:rPr>
          <w:iCs/>
          <w:sz w:val="20"/>
          <w:szCs w:val="20"/>
        </w:rPr>
        <w:t xml:space="preserve"> </w:t>
      </w:r>
      <w:r w:rsidR="009E608A" w:rsidRPr="001961ED">
        <w:rPr>
          <w:iCs/>
          <w:sz w:val="20"/>
          <w:szCs w:val="20"/>
          <w:lang w:val="uk-UA"/>
        </w:rPr>
        <w:t>У</w:t>
      </w:r>
      <w:proofErr w:type="spellStart"/>
      <w:r w:rsidR="00A42C7B" w:rsidRPr="001961ED">
        <w:rPr>
          <w:iCs/>
          <w:sz w:val="20"/>
          <w:szCs w:val="20"/>
        </w:rPr>
        <w:t>часник</w:t>
      </w:r>
      <w:proofErr w:type="spellEnd"/>
      <w:r w:rsidR="00A42C7B" w:rsidRPr="001961ED">
        <w:rPr>
          <w:iCs/>
          <w:sz w:val="20"/>
          <w:szCs w:val="20"/>
        </w:rPr>
        <w:t xml:space="preserve">, </w:t>
      </w:r>
      <w:proofErr w:type="spellStart"/>
      <w:r w:rsidR="00A42C7B" w:rsidRPr="001961ED">
        <w:rPr>
          <w:iCs/>
          <w:sz w:val="20"/>
          <w:szCs w:val="20"/>
        </w:rPr>
        <w:t>що</w:t>
      </w:r>
      <w:proofErr w:type="spellEnd"/>
      <w:r w:rsidR="00A42C7B" w:rsidRPr="001961ED">
        <w:rPr>
          <w:iCs/>
          <w:sz w:val="20"/>
          <w:szCs w:val="20"/>
        </w:rPr>
        <w:t xml:space="preserve"> подав </w:t>
      </w:r>
      <w:r w:rsidR="005F6104" w:rsidRPr="001961ED">
        <w:rPr>
          <w:iCs/>
          <w:sz w:val="20"/>
          <w:szCs w:val="20"/>
          <w:lang w:val="uk-UA"/>
        </w:rPr>
        <w:t>цінов</w:t>
      </w:r>
      <w:r w:rsidR="00E9539C" w:rsidRPr="001961ED">
        <w:rPr>
          <w:iCs/>
          <w:sz w:val="20"/>
          <w:szCs w:val="20"/>
          <w:lang w:val="uk-UA"/>
        </w:rPr>
        <w:t>у</w:t>
      </w:r>
      <w:r w:rsidR="00A42C7B" w:rsidRPr="001961ED">
        <w:rPr>
          <w:iCs/>
          <w:sz w:val="20"/>
          <w:szCs w:val="20"/>
        </w:rPr>
        <w:t xml:space="preserve"> </w:t>
      </w:r>
      <w:proofErr w:type="spellStart"/>
      <w:r w:rsidR="00A42C7B" w:rsidRPr="001961ED">
        <w:rPr>
          <w:iCs/>
          <w:sz w:val="20"/>
          <w:szCs w:val="20"/>
        </w:rPr>
        <w:t>пропозицію</w:t>
      </w:r>
      <w:proofErr w:type="spellEnd"/>
      <w:r w:rsidR="00A42C7B" w:rsidRPr="001961ED">
        <w:rPr>
          <w:iCs/>
          <w:sz w:val="20"/>
          <w:szCs w:val="20"/>
        </w:rPr>
        <w:t>.</w:t>
      </w:r>
    </w:p>
    <w:p w14:paraId="165195EB" w14:textId="77777777" w:rsidR="00C258B0" w:rsidRPr="001961ED" w:rsidRDefault="00C258B0" w:rsidP="00C258B0">
      <w:pPr>
        <w:ind w:firstLine="357"/>
        <w:jc w:val="both"/>
        <w:rPr>
          <w:bCs/>
          <w:iCs/>
          <w:sz w:val="20"/>
          <w:szCs w:val="20"/>
        </w:rPr>
      </w:pPr>
    </w:p>
    <w:p w14:paraId="7471C993" w14:textId="77777777" w:rsidR="00AE2CB2" w:rsidRPr="00DC6670" w:rsidRDefault="00AE2CB2" w:rsidP="00AE2CB2">
      <w:pPr>
        <w:ind w:firstLine="357"/>
        <w:jc w:val="center"/>
        <w:rPr>
          <w:b/>
          <w:sz w:val="20"/>
          <w:szCs w:val="20"/>
          <w:lang w:val="uk-UA"/>
        </w:rPr>
      </w:pPr>
      <w:r w:rsidRPr="00DC6670">
        <w:rPr>
          <w:b/>
          <w:sz w:val="20"/>
          <w:szCs w:val="20"/>
          <w:lang w:val="en-US"/>
        </w:rPr>
        <w:t>VI</w:t>
      </w:r>
      <w:r w:rsidRPr="00DC6670">
        <w:rPr>
          <w:b/>
          <w:sz w:val="20"/>
          <w:szCs w:val="20"/>
        </w:rPr>
        <w:t xml:space="preserve">. </w:t>
      </w:r>
      <w:r w:rsidRPr="00DC6670">
        <w:rPr>
          <w:b/>
          <w:sz w:val="20"/>
          <w:szCs w:val="20"/>
          <w:lang w:val="uk-UA"/>
        </w:rPr>
        <w:t>Підписанням та поданням своєї цінової пропозиції учасник погоджується з наступним:</w:t>
      </w:r>
    </w:p>
    <w:p w14:paraId="4C4EFCDF" w14:textId="77777777" w:rsidR="00AE2CB2" w:rsidRPr="00DC6670" w:rsidRDefault="00AE2CB2" w:rsidP="00AE2CB2">
      <w:pPr>
        <w:numPr>
          <w:ilvl w:val="0"/>
          <w:numId w:val="7"/>
        </w:numPr>
        <w:ind w:left="0" w:firstLine="357"/>
        <w:jc w:val="both"/>
        <w:rPr>
          <w:sz w:val="20"/>
          <w:szCs w:val="20"/>
          <w:lang w:val="uk-UA"/>
        </w:rPr>
      </w:pPr>
      <w:r w:rsidRPr="00DC6670">
        <w:rPr>
          <w:sz w:val="20"/>
          <w:szCs w:val="20"/>
          <w:lang w:val="uk-UA"/>
        </w:rPr>
        <w:t xml:space="preserve"> Участь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0D47C338" w14:textId="77777777" w:rsidR="00AE2CB2" w:rsidRPr="00DC6670" w:rsidRDefault="00AE2CB2" w:rsidP="00AE2CB2">
      <w:pPr>
        <w:numPr>
          <w:ilvl w:val="0"/>
          <w:numId w:val="7"/>
        </w:numPr>
        <w:ind w:left="0" w:firstLine="357"/>
        <w:jc w:val="both"/>
        <w:rPr>
          <w:sz w:val="20"/>
          <w:szCs w:val="20"/>
          <w:lang w:val="uk-UA"/>
        </w:rPr>
      </w:pPr>
      <w:r w:rsidRPr="00DC6670">
        <w:rPr>
          <w:sz w:val="20"/>
          <w:szCs w:val="20"/>
          <w:lang w:val="uk-UA"/>
        </w:rPr>
        <w:t xml:space="preserve"> 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 </w:t>
      </w:r>
    </w:p>
    <w:p w14:paraId="1518E468" w14:textId="77777777" w:rsidR="00AE2CB2" w:rsidRPr="00DC6670" w:rsidRDefault="00AE2CB2" w:rsidP="00AE2CB2">
      <w:pPr>
        <w:numPr>
          <w:ilvl w:val="0"/>
          <w:numId w:val="7"/>
        </w:numPr>
        <w:ind w:left="0" w:firstLine="357"/>
        <w:jc w:val="both"/>
        <w:rPr>
          <w:sz w:val="20"/>
          <w:szCs w:val="20"/>
          <w:lang w:val="uk-UA"/>
        </w:rPr>
      </w:pPr>
      <w:r w:rsidRPr="00DC6670">
        <w:rPr>
          <w:sz w:val="20"/>
          <w:szCs w:val="20"/>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6FF31EF" w14:textId="77777777" w:rsidR="00AE2CB2" w:rsidRPr="00DC6670" w:rsidRDefault="00AE2CB2" w:rsidP="00AE2CB2">
      <w:pPr>
        <w:numPr>
          <w:ilvl w:val="0"/>
          <w:numId w:val="7"/>
        </w:numPr>
        <w:ind w:left="0" w:firstLine="357"/>
        <w:jc w:val="both"/>
        <w:rPr>
          <w:sz w:val="20"/>
          <w:szCs w:val="20"/>
          <w:lang w:val="uk-UA"/>
        </w:rPr>
      </w:pPr>
      <w:r w:rsidRPr="00DC6670">
        <w:rPr>
          <w:sz w:val="20"/>
          <w:szCs w:val="20"/>
          <w:lang w:val="uk-UA"/>
        </w:rPr>
        <w:t xml:space="preserve"> Учасник самостійно одержує всі необхідні документи, пов’язані з поданням його пропозиції, та несе всі витрати на їх отримання.</w:t>
      </w:r>
      <w:r w:rsidRPr="00DC6670">
        <w:rPr>
          <w:b/>
          <w:bCs/>
          <w:sz w:val="20"/>
          <w:szCs w:val="20"/>
          <w:lang w:val="uk-UA"/>
        </w:rPr>
        <w:t xml:space="preserve">  </w:t>
      </w:r>
    </w:p>
    <w:p w14:paraId="372B9AF5" w14:textId="77777777" w:rsidR="00AE2CB2" w:rsidRPr="00DC6670" w:rsidRDefault="00AE2CB2" w:rsidP="00AE2CB2">
      <w:pPr>
        <w:numPr>
          <w:ilvl w:val="0"/>
          <w:numId w:val="7"/>
        </w:numPr>
        <w:ind w:left="0" w:firstLine="357"/>
        <w:jc w:val="both"/>
        <w:rPr>
          <w:sz w:val="20"/>
          <w:szCs w:val="20"/>
          <w:lang w:val="uk-UA"/>
        </w:rPr>
      </w:pPr>
      <w:r w:rsidRPr="00DC6670">
        <w:rPr>
          <w:sz w:val="20"/>
          <w:szCs w:val="20"/>
          <w:lang w:val="uk-UA"/>
        </w:rPr>
        <w:t xml:space="preserve"> На Учасника (його посадових осіб) не поширюється дія економічних Санкцій*.</w:t>
      </w:r>
    </w:p>
    <w:p w14:paraId="1EE469AB" w14:textId="77777777" w:rsidR="00AE2CB2" w:rsidRPr="00DC6670" w:rsidRDefault="00AE2CB2" w:rsidP="00AE2CB2">
      <w:pPr>
        <w:ind w:firstLine="357"/>
        <w:jc w:val="both"/>
        <w:rPr>
          <w:sz w:val="20"/>
          <w:szCs w:val="20"/>
          <w:lang w:val="uk-UA"/>
        </w:rPr>
      </w:pPr>
      <w:r w:rsidRPr="00DC6670">
        <w:rPr>
          <w:sz w:val="20"/>
          <w:szCs w:val="20"/>
          <w:lang w:val="uk-UA"/>
        </w:rPr>
        <w:lastRenderedPageBreak/>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3BB69598" w14:textId="77777777" w:rsidR="00AE2CB2" w:rsidRPr="00DC6670" w:rsidRDefault="00AE2CB2" w:rsidP="00AE2CB2">
      <w:pPr>
        <w:numPr>
          <w:ilvl w:val="0"/>
          <w:numId w:val="7"/>
        </w:numPr>
        <w:ind w:left="0" w:firstLine="357"/>
        <w:jc w:val="both"/>
        <w:rPr>
          <w:sz w:val="20"/>
          <w:szCs w:val="20"/>
          <w:lang w:val="uk-UA"/>
        </w:rPr>
      </w:pPr>
      <w:r w:rsidRPr="00DC6670">
        <w:rPr>
          <w:sz w:val="20"/>
          <w:szCs w:val="20"/>
          <w:lang w:val="uk-UA"/>
        </w:rPr>
        <w:t xml:space="preserve"> Учасника (його посадових осіб) не включено до:</w:t>
      </w:r>
    </w:p>
    <w:p w14:paraId="6695C534" w14:textId="77777777" w:rsidR="00AE2CB2" w:rsidRPr="00DC6670" w:rsidRDefault="00AE2CB2" w:rsidP="00AE2CB2">
      <w:pPr>
        <w:ind w:firstLine="357"/>
        <w:jc w:val="both"/>
        <w:rPr>
          <w:sz w:val="20"/>
          <w:szCs w:val="20"/>
          <w:lang w:val="uk-UA"/>
        </w:rPr>
      </w:pPr>
      <w:r w:rsidRPr="00DC6670">
        <w:rPr>
          <w:sz w:val="20"/>
          <w:szCs w:val="20"/>
          <w:lang w:val="uk-UA"/>
        </w:rPr>
        <w:t>Санкцій РНБО (Ради національної безпеки і оборони України).</w:t>
      </w:r>
    </w:p>
    <w:p w14:paraId="1ABB45B1" w14:textId="77777777" w:rsidR="00AE2CB2" w:rsidRPr="00DC6670" w:rsidRDefault="00AE2CB2" w:rsidP="00AE2CB2">
      <w:pPr>
        <w:ind w:firstLine="357"/>
        <w:jc w:val="both"/>
        <w:rPr>
          <w:sz w:val="20"/>
          <w:szCs w:val="20"/>
          <w:lang w:val="uk-UA"/>
        </w:rPr>
      </w:pPr>
      <w:proofErr w:type="spellStart"/>
      <w:r w:rsidRPr="00DC6670">
        <w:rPr>
          <w:sz w:val="20"/>
          <w:szCs w:val="20"/>
          <w:lang w:val="uk-UA"/>
        </w:rPr>
        <w:t>Санкційного</w:t>
      </w:r>
      <w:proofErr w:type="spellEnd"/>
      <w:r w:rsidRPr="00DC6670">
        <w:rPr>
          <w:sz w:val="20"/>
          <w:szCs w:val="20"/>
          <w:lang w:val="uk-UA"/>
        </w:rPr>
        <w:t xml:space="preserve"> списку Міністерства Фінансів США (OFAC).</w:t>
      </w:r>
    </w:p>
    <w:p w14:paraId="1D6D5D10" w14:textId="77777777" w:rsidR="00AE2CB2" w:rsidRPr="00DC6670" w:rsidRDefault="00AE2CB2" w:rsidP="00AE2CB2">
      <w:pPr>
        <w:ind w:firstLine="357"/>
        <w:jc w:val="both"/>
        <w:rPr>
          <w:sz w:val="20"/>
          <w:szCs w:val="20"/>
          <w:lang w:val="uk-UA"/>
        </w:rPr>
      </w:pPr>
      <w:proofErr w:type="spellStart"/>
      <w:r w:rsidRPr="00DC6670">
        <w:rPr>
          <w:sz w:val="20"/>
          <w:szCs w:val="20"/>
          <w:lang w:val="uk-UA"/>
        </w:rPr>
        <w:t>Санкційного</w:t>
      </w:r>
      <w:proofErr w:type="spellEnd"/>
      <w:r w:rsidRPr="00DC6670">
        <w:rPr>
          <w:sz w:val="20"/>
          <w:szCs w:val="20"/>
          <w:lang w:val="uk-UA"/>
        </w:rPr>
        <w:t xml:space="preserve"> списку Канади.</w:t>
      </w:r>
    </w:p>
    <w:p w14:paraId="0797E66A" w14:textId="77777777" w:rsidR="00AE2CB2" w:rsidRPr="00DC6670" w:rsidRDefault="00AE2CB2" w:rsidP="00AE2CB2">
      <w:pPr>
        <w:ind w:firstLine="357"/>
        <w:jc w:val="both"/>
        <w:rPr>
          <w:sz w:val="20"/>
          <w:szCs w:val="20"/>
          <w:lang w:val="uk-UA"/>
        </w:rPr>
      </w:pPr>
      <w:proofErr w:type="spellStart"/>
      <w:r w:rsidRPr="00DC6670">
        <w:rPr>
          <w:sz w:val="20"/>
          <w:szCs w:val="20"/>
          <w:lang w:val="uk-UA"/>
        </w:rPr>
        <w:t>Санкційного</w:t>
      </w:r>
      <w:proofErr w:type="spellEnd"/>
      <w:r w:rsidRPr="00DC6670">
        <w:rPr>
          <w:sz w:val="20"/>
          <w:szCs w:val="20"/>
          <w:lang w:val="uk-UA"/>
        </w:rPr>
        <w:t xml:space="preserve"> списку ЄС.</w:t>
      </w:r>
    </w:p>
    <w:p w14:paraId="696F1B71" w14:textId="77777777" w:rsidR="00AE2CB2" w:rsidRPr="00DC6670" w:rsidRDefault="00AE2CB2" w:rsidP="00AE2CB2">
      <w:pPr>
        <w:ind w:firstLine="357"/>
        <w:jc w:val="both"/>
        <w:rPr>
          <w:sz w:val="20"/>
          <w:szCs w:val="20"/>
          <w:lang w:val="uk-UA"/>
        </w:rPr>
      </w:pPr>
      <w:r w:rsidRPr="00DC6670">
        <w:rPr>
          <w:sz w:val="20"/>
          <w:szCs w:val="20"/>
          <w:lang w:val="uk-UA"/>
        </w:rPr>
        <w:t xml:space="preserve">Зведеного </w:t>
      </w:r>
      <w:proofErr w:type="spellStart"/>
      <w:r w:rsidRPr="00DC6670">
        <w:rPr>
          <w:sz w:val="20"/>
          <w:szCs w:val="20"/>
          <w:lang w:val="uk-UA"/>
        </w:rPr>
        <w:t>санкційного</w:t>
      </w:r>
      <w:proofErr w:type="spellEnd"/>
      <w:r w:rsidRPr="00DC6670">
        <w:rPr>
          <w:sz w:val="20"/>
          <w:szCs w:val="20"/>
          <w:lang w:val="uk-UA"/>
        </w:rPr>
        <w:t xml:space="preserve"> списку Австралії.</w:t>
      </w:r>
    </w:p>
    <w:p w14:paraId="667C9AF6" w14:textId="77777777" w:rsidR="00AE2CB2" w:rsidRPr="00DC6670" w:rsidRDefault="00AE2CB2" w:rsidP="00AE2CB2">
      <w:pPr>
        <w:ind w:firstLine="357"/>
        <w:jc w:val="both"/>
        <w:rPr>
          <w:sz w:val="20"/>
          <w:szCs w:val="20"/>
          <w:lang w:val="uk-UA"/>
        </w:rPr>
      </w:pPr>
      <w:proofErr w:type="spellStart"/>
      <w:r w:rsidRPr="00DC6670">
        <w:rPr>
          <w:sz w:val="20"/>
          <w:szCs w:val="20"/>
          <w:lang w:val="uk-UA"/>
        </w:rPr>
        <w:t>Санкційного</w:t>
      </w:r>
      <w:proofErr w:type="spellEnd"/>
      <w:r w:rsidRPr="00DC6670">
        <w:rPr>
          <w:sz w:val="20"/>
          <w:szCs w:val="20"/>
          <w:lang w:val="uk-UA"/>
        </w:rPr>
        <w:t xml:space="preserve"> списку Великобританії.</w:t>
      </w:r>
    </w:p>
    <w:p w14:paraId="5551B232" w14:textId="77777777" w:rsidR="00AE2CB2" w:rsidRPr="00DC6670" w:rsidRDefault="00AE2CB2" w:rsidP="00AE2CB2">
      <w:pPr>
        <w:ind w:firstLine="357"/>
        <w:jc w:val="both"/>
        <w:rPr>
          <w:sz w:val="20"/>
          <w:szCs w:val="20"/>
          <w:lang w:val="uk-UA"/>
        </w:rPr>
      </w:pPr>
      <w:proofErr w:type="spellStart"/>
      <w:r w:rsidRPr="00DC6670">
        <w:rPr>
          <w:sz w:val="20"/>
          <w:szCs w:val="20"/>
          <w:lang w:val="uk-UA"/>
        </w:rPr>
        <w:t>Санкційного</w:t>
      </w:r>
      <w:proofErr w:type="spellEnd"/>
      <w:r w:rsidRPr="00DC6670">
        <w:rPr>
          <w:sz w:val="20"/>
          <w:szCs w:val="20"/>
          <w:lang w:val="uk-UA"/>
        </w:rPr>
        <w:t xml:space="preserve"> списку Японії проти РФ у зв'язку з подіями в Україні.</w:t>
      </w:r>
    </w:p>
    <w:p w14:paraId="3A2E1868" w14:textId="77777777" w:rsidR="00AE2CB2" w:rsidRPr="00DC6670" w:rsidRDefault="00AE2CB2" w:rsidP="00AE2CB2">
      <w:pPr>
        <w:ind w:firstLine="357"/>
        <w:jc w:val="both"/>
        <w:rPr>
          <w:sz w:val="20"/>
          <w:szCs w:val="20"/>
          <w:lang w:val="uk-UA"/>
        </w:rPr>
      </w:pPr>
      <w:proofErr w:type="spellStart"/>
      <w:r w:rsidRPr="00DC6670">
        <w:rPr>
          <w:sz w:val="20"/>
          <w:szCs w:val="20"/>
          <w:lang w:val="uk-UA"/>
        </w:rPr>
        <w:t>Санкційних</w:t>
      </w:r>
      <w:proofErr w:type="spellEnd"/>
      <w:r w:rsidRPr="00DC6670">
        <w:rPr>
          <w:sz w:val="20"/>
          <w:szCs w:val="20"/>
          <w:lang w:val="uk-UA"/>
        </w:rPr>
        <w:t xml:space="preserve"> списків Бюро промисловості та безпеки (BIS) Міністерства торгівлі США.</w:t>
      </w:r>
    </w:p>
    <w:p w14:paraId="156B2B5F" w14:textId="77777777" w:rsidR="00AE2CB2" w:rsidRPr="00DC6670" w:rsidRDefault="00AE2CB2" w:rsidP="00AE2CB2">
      <w:pPr>
        <w:ind w:firstLine="357"/>
        <w:jc w:val="both"/>
        <w:rPr>
          <w:sz w:val="20"/>
          <w:szCs w:val="20"/>
          <w:lang w:val="uk-UA"/>
        </w:rPr>
      </w:pPr>
      <w:r w:rsidRPr="00DC6670">
        <w:rPr>
          <w:sz w:val="20"/>
          <w:szCs w:val="20"/>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Pr="00DC6670">
          <w:rPr>
            <w:rStyle w:val="ac"/>
            <w:sz w:val="20"/>
            <w:szCs w:val="20"/>
            <w:lang w:val="uk-UA"/>
          </w:rPr>
          <w:t>Інформаційна база – Товариство Червоного Хреста України (</w:t>
        </w:r>
        <w:proofErr w:type="spellStart"/>
        <w:r w:rsidRPr="00DC6670">
          <w:rPr>
            <w:rStyle w:val="ac"/>
            <w:sz w:val="20"/>
            <w:szCs w:val="20"/>
          </w:rPr>
          <w:t>redcross</w:t>
        </w:r>
        <w:proofErr w:type="spellEnd"/>
        <w:r w:rsidRPr="00DC6670">
          <w:rPr>
            <w:rStyle w:val="ac"/>
            <w:sz w:val="20"/>
            <w:szCs w:val="20"/>
            <w:lang w:val="uk-UA"/>
          </w:rPr>
          <w:t>.</w:t>
        </w:r>
        <w:proofErr w:type="spellStart"/>
        <w:r w:rsidRPr="00DC6670">
          <w:rPr>
            <w:rStyle w:val="ac"/>
            <w:sz w:val="20"/>
            <w:szCs w:val="20"/>
          </w:rPr>
          <w:t>org</w:t>
        </w:r>
        <w:proofErr w:type="spellEnd"/>
        <w:r w:rsidRPr="00DC6670">
          <w:rPr>
            <w:rStyle w:val="ac"/>
            <w:sz w:val="20"/>
            <w:szCs w:val="20"/>
            <w:lang w:val="uk-UA"/>
          </w:rPr>
          <w:t>.</w:t>
        </w:r>
        <w:proofErr w:type="spellStart"/>
        <w:r w:rsidRPr="00DC6670">
          <w:rPr>
            <w:rStyle w:val="ac"/>
            <w:sz w:val="20"/>
            <w:szCs w:val="20"/>
          </w:rPr>
          <w:t>ua</w:t>
        </w:r>
        <w:proofErr w:type="spellEnd"/>
        <w:r w:rsidRPr="00DC6670">
          <w:rPr>
            <w:rStyle w:val="ac"/>
            <w:sz w:val="20"/>
            <w:szCs w:val="20"/>
            <w:lang w:val="uk-UA"/>
          </w:rPr>
          <w:t>)</w:t>
        </w:r>
      </w:hyperlink>
      <w:r w:rsidRPr="00DC6670">
        <w:rPr>
          <w:sz w:val="20"/>
          <w:szCs w:val="20"/>
          <w:lang w:val="uk-UA"/>
        </w:rPr>
        <w:t xml:space="preserve">.  </w:t>
      </w:r>
      <w:proofErr w:type="spellStart"/>
      <w:r w:rsidRPr="00DC6670">
        <w:rPr>
          <w:sz w:val="20"/>
          <w:szCs w:val="20"/>
        </w:rPr>
        <w:t>Посилання</w:t>
      </w:r>
      <w:proofErr w:type="spellEnd"/>
      <w:r w:rsidRPr="00DC6670">
        <w:rPr>
          <w:sz w:val="20"/>
          <w:szCs w:val="20"/>
        </w:rPr>
        <w:t xml:space="preserve"> на </w:t>
      </w:r>
      <w:proofErr w:type="spellStart"/>
      <w:r w:rsidRPr="00DC6670">
        <w:rPr>
          <w:sz w:val="20"/>
          <w:szCs w:val="20"/>
        </w:rPr>
        <w:t>відповідні</w:t>
      </w:r>
      <w:proofErr w:type="spellEnd"/>
      <w:r w:rsidRPr="00DC6670">
        <w:rPr>
          <w:sz w:val="20"/>
          <w:szCs w:val="20"/>
        </w:rPr>
        <w:t xml:space="preserve"> </w:t>
      </w:r>
      <w:proofErr w:type="spellStart"/>
      <w:r w:rsidRPr="00DC6670">
        <w:rPr>
          <w:sz w:val="20"/>
          <w:szCs w:val="20"/>
        </w:rPr>
        <w:t>положення</w:t>
      </w:r>
      <w:proofErr w:type="spellEnd"/>
      <w:r w:rsidRPr="00DC6670">
        <w:rPr>
          <w:sz w:val="20"/>
          <w:szCs w:val="20"/>
        </w:rPr>
        <w:t xml:space="preserve"> </w:t>
      </w:r>
      <w:proofErr w:type="spellStart"/>
      <w:r w:rsidRPr="00DC6670">
        <w:rPr>
          <w:sz w:val="20"/>
          <w:szCs w:val="20"/>
        </w:rPr>
        <w:t>зазначених</w:t>
      </w:r>
      <w:proofErr w:type="spellEnd"/>
      <w:r w:rsidRPr="00DC6670">
        <w:rPr>
          <w:sz w:val="20"/>
          <w:szCs w:val="20"/>
        </w:rPr>
        <w:t xml:space="preserve"> </w:t>
      </w:r>
      <w:proofErr w:type="spellStart"/>
      <w:r w:rsidRPr="00DC6670">
        <w:rPr>
          <w:sz w:val="20"/>
          <w:szCs w:val="20"/>
        </w:rPr>
        <w:t>політик</w:t>
      </w:r>
      <w:proofErr w:type="spellEnd"/>
      <w:r w:rsidRPr="00DC6670">
        <w:rPr>
          <w:sz w:val="20"/>
          <w:szCs w:val="20"/>
        </w:rPr>
        <w:t xml:space="preserve"> є </w:t>
      </w:r>
      <w:proofErr w:type="spellStart"/>
      <w:r w:rsidRPr="00DC6670">
        <w:rPr>
          <w:sz w:val="20"/>
          <w:szCs w:val="20"/>
        </w:rPr>
        <w:t>обов'язковими</w:t>
      </w:r>
      <w:proofErr w:type="spellEnd"/>
      <w:r w:rsidRPr="00DC6670">
        <w:rPr>
          <w:sz w:val="20"/>
          <w:szCs w:val="20"/>
        </w:rPr>
        <w:t xml:space="preserve"> для </w:t>
      </w:r>
      <w:proofErr w:type="spellStart"/>
      <w:r w:rsidRPr="00DC6670">
        <w:rPr>
          <w:sz w:val="20"/>
          <w:szCs w:val="20"/>
        </w:rPr>
        <w:t>включення</w:t>
      </w:r>
      <w:proofErr w:type="spellEnd"/>
      <w:r w:rsidRPr="00DC6670">
        <w:rPr>
          <w:sz w:val="20"/>
          <w:szCs w:val="20"/>
        </w:rPr>
        <w:t xml:space="preserve"> </w:t>
      </w:r>
      <w:proofErr w:type="gramStart"/>
      <w:r w:rsidRPr="00DC6670">
        <w:rPr>
          <w:sz w:val="20"/>
          <w:szCs w:val="20"/>
        </w:rPr>
        <w:t>в договори</w:t>
      </w:r>
      <w:proofErr w:type="gramEnd"/>
      <w:r w:rsidRPr="00DC6670">
        <w:rPr>
          <w:sz w:val="20"/>
          <w:szCs w:val="20"/>
        </w:rPr>
        <w:t>.</w:t>
      </w:r>
    </w:p>
    <w:p w14:paraId="76073DF4" w14:textId="77777777" w:rsidR="001961ED" w:rsidRPr="001961ED" w:rsidRDefault="001961ED" w:rsidP="001961ED">
      <w:pPr>
        <w:tabs>
          <w:tab w:val="left" w:pos="708"/>
          <w:tab w:val="left" w:pos="1080"/>
          <w:tab w:val="left" w:pos="2124"/>
          <w:tab w:val="left" w:pos="2832"/>
          <w:tab w:val="left" w:pos="3540"/>
          <w:tab w:val="left" w:pos="4155"/>
        </w:tabs>
        <w:ind w:left="142" w:firstLine="284"/>
        <w:jc w:val="center"/>
        <w:rPr>
          <w:b/>
          <w:spacing w:val="-4"/>
          <w:sz w:val="20"/>
          <w:szCs w:val="20"/>
          <w:lang w:val="uk-UA"/>
        </w:rPr>
      </w:pPr>
    </w:p>
    <w:p w14:paraId="78AAC839" w14:textId="6722B4D2" w:rsidR="001961ED" w:rsidRPr="001961ED" w:rsidRDefault="001961ED" w:rsidP="001961ED">
      <w:pPr>
        <w:tabs>
          <w:tab w:val="left" w:pos="708"/>
          <w:tab w:val="left" w:pos="1080"/>
          <w:tab w:val="left" w:pos="2124"/>
          <w:tab w:val="left" w:pos="2832"/>
          <w:tab w:val="left" w:pos="3540"/>
          <w:tab w:val="left" w:pos="4155"/>
        </w:tabs>
        <w:ind w:left="142" w:firstLine="284"/>
        <w:jc w:val="center"/>
        <w:rPr>
          <w:spacing w:val="-4"/>
          <w:sz w:val="20"/>
          <w:szCs w:val="20"/>
          <w:lang w:val="uk-UA"/>
        </w:rPr>
      </w:pPr>
      <w:r w:rsidRPr="001961ED">
        <w:rPr>
          <w:b/>
          <w:spacing w:val="-4"/>
          <w:sz w:val="20"/>
          <w:szCs w:val="20"/>
          <w:lang w:val="en-US"/>
        </w:rPr>
        <w:t>VII</w:t>
      </w:r>
      <w:r w:rsidRPr="001961ED">
        <w:rPr>
          <w:b/>
          <w:spacing w:val="-4"/>
          <w:sz w:val="20"/>
          <w:szCs w:val="20"/>
        </w:rPr>
        <w:t xml:space="preserve">. </w:t>
      </w:r>
      <w:r w:rsidRPr="001961ED">
        <w:rPr>
          <w:b/>
          <w:spacing w:val="-4"/>
          <w:sz w:val="20"/>
          <w:szCs w:val="20"/>
          <w:lang w:val="uk-UA"/>
        </w:rPr>
        <w:t>Методика обрання переможця процедури місцевої закупівлі.</w:t>
      </w:r>
    </w:p>
    <w:p w14:paraId="4AD02C51" w14:textId="7630147B" w:rsidR="001961ED" w:rsidRPr="001961ED" w:rsidRDefault="001961ED" w:rsidP="001961ED">
      <w:pPr>
        <w:tabs>
          <w:tab w:val="left" w:pos="708"/>
          <w:tab w:val="left" w:pos="1080"/>
          <w:tab w:val="left" w:pos="2124"/>
          <w:tab w:val="left" w:pos="2832"/>
          <w:tab w:val="left" w:pos="3540"/>
          <w:tab w:val="left" w:pos="4155"/>
        </w:tabs>
        <w:ind w:left="142" w:firstLine="284"/>
        <w:jc w:val="both"/>
        <w:rPr>
          <w:sz w:val="20"/>
          <w:szCs w:val="20"/>
          <w:lang w:val="uk-UA"/>
        </w:rPr>
      </w:pPr>
      <w:r w:rsidRPr="001961ED">
        <w:rPr>
          <w:rStyle w:val="hps"/>
          <w:sz w:val="20"/>
          <w:szCs w:val="20"/>
          <w:lang w:val="uk-UA"/>
        </w:rPr>
        <w:t xml:space="preserve">Спочатку серед поданих цінових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w:t>
      </w:r>
      <w:r w:rsidR="0056633E" w:rsidRPr="0056633E">
        <w:rPr>
          <w:rStyle w:val="hps"/>
          <w:sz w:val="20"/>
          <w:szCs w:val="20"/>
          <w:lang w:val="uk-UA"/>
        </w:rPr>
        <w:t xml:space="preserve">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  </w:t>
      </w:r>
    </w:p>
    <w:p w14:paraId="2F40F1C6" w14:textId="77777777" w:rsidR="001961ED" w:rsidRPr="001961ED" w:rsidRDefault="001961ED" w:rsidP="001961ED">
      <w:pPr>
        <w:tabs>
          <w:tab w:val="left" w:pos="708"/>
          <w:tab w:val="left" w:pos="1080"/>
          <w:tab w:val="left" w:pos="2124"/>
          <w:tab w:val="left" w:pos="2832"/>
          <w:tab w:val="left" w:pos="3540"/>
          <w:tab w:val="left" w:pos="4155"/>
        </w:tabs>
        <w:ind w:left="142" w:firstLine="284"/>
        <w:jc w:val="both"/>
        <w:rPr>
          <w:bCs/>
          <w:spacing w:val="-4"/>
          <w:sz w:val="20"/>
          <w:szCs w:val="20"/>
          <w:lang w:val="uk-UA"/>
        </w:rPr>
      </w:pPr>
      <w:r w:rsidRPr="001961ED">
        <w:rPr>
          <w:bCs/>
          <w:spacing w:val="-4"/>
          <w:sz w:val="20"/>
          <w:szCs w:val="20"/>
          <w:lang w:val="uk-UA"/>
        </w:rPr>
        <w:t>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протягом 2 (двох)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 В разі необхідності погодження вибору переможця донором, термін визначення переможця може бути продовжено.</w:t>
      </w:r>
    </w:p>
    <w:p w14:paraId="3E637E15" w14:textId="564253BB" w:rsidR="000E698C" w:rsidRPr="001961ED" w:rsidRDefault="001961ED" w:rsidP="001961ED">
      <w:pPr>
        <w:spacing w:after="160"/>
        <w:ind w:firstLine="567"/>
        <w:jc w:val="both"/>
        <w:rPr>
          <w:spacing w:val="-4"/>
          <w:sz w:val="20"/>
          <w:szCs w:val="20"/>
          <w:lang w:val="uk-UA"/>
        </w:rPr>
      </w:pPr>
      <w:r w:rsidRPr="001961ED">
        <w:rPr>
          <w:i/>
          <w:iCs/>
          <w:sz w:val="20"/>
          <w:szCs w:val="20"/>
          <w:lang w:val="uk-UA" w:eastAsia="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цінових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41E3D4F" w:rsidR="00B82B5D" w:rsidRPr="001961ED" w:rsidRDefault="00B82B5D" w:rsidP="00B82B5D">
      <w:pPr>
        <w:ind w:left="142" w:firstLine="284"/>
        <w:jc w:val="center"/>
        <w:rPr>
          <w:spacing w:val="-4"/>
          <w:sz w:val="20"/>
          <w:szCs w:val="20"/>
          <w:lang w:val="uk-UA"/>
        </w:rPr>
      </w:pPr>
      <w:r w:rsidRPr="001961ED">
        <w:rPr>
          <w:b/>
          <w:spacing w:val="-4"/>
          <w:sz w:val="20"/>
          <w:szCs w:val="20"/>
          <w:lang w:val="en-US"/>
        </w:rPr>
        <w:t>VIII</w:t>
      </w:r>
      <w:r w:rsidRPr="001961ED">
        <w:rPr>
          <w:b/>
          <w:spacing w:val="-4"/>
          <w:sz w:val="20"/>
          <w:szCs w:val="20"/>
          <w:lang w:val="uk-UA"/>
        </w:rPr>
        <w:t xml:space="preserve">. </w:t>
      </w:r>
      <w:r w:rsidR="002B1748" w:rsidRPr="001961ED">
        <w:rPr>
          <w:b/>
          <w:spacing w:val="-4"/>
          <w:sz w:val="20"/>
          <w:szCs w:val="20"/>
          <w:lang w:val="uk-UA"/>
        </w:rPr>
        <w:t xml:space="preserve">Укладання </w:t>
      </w:r>
      <w:r w:rsidR="00155E07" w:rsidRPr="001961ED">
        <w:rPr>
          <w:b/>
          <w:spacing w:val="-4"/>
          <w:sz w:val="20"/>
          <w:szCs w:val="20"/>
          <w:lang w:val="uk-UA"/>
        </w:rPr>
        <w:t>Д</w:t>
      </w:r>
      <w:r w:rsidR="002B1748" w:rsidRPr="001961ED">
        <w:rPr>
          <w:b/>
          <w:spacing w:val="-4"/>
          <w:sz w:val="20"/>
          <w:szCs w:val="20"/>
          <w:lang w:val="uk-UA"/>
        </w:rPr>
        <w:t>оговору</w:t>
      </w:r>
    </w:p>
    <w:p w14:paraId="09E8D2F5" w14:textId="1C5E3BF3" w:rsidR="002B1748" w:rsidRPr="001961ED" w:rsidRDefault="002B1748" w:rsidP="000B2556">
      <w:pPr>
        <w:ind w:left="142" w:firstLine="284"/>
        <w:jc w:val="both"/>
        <w:rPr>
          <w:spacing w:val="-4"/>
          <w:sz w:val="20"/>
          <w:szCs w:val="20"/>
          <w:lang w:val="uk-UA"/>
        </w:rPr>
      </w:pPr>
      <w:r w:rsidRPr="001961ED">
        <w:rPr>
          <w:spacing w:val="-4"/>
          <w:sz w:val="20"/>
          <w:szCs w:val="20"/>
          <w:lang w:val="uk-UA"/>
        </w:rPr>
        <w:t xml:space="preserve">Замовник укладає </w:t>
      </w:r>
      <w:r w:rsidR="00155E07" w:rsidRPr="001961ED">
        <w:rPr>
          <w:spacing w:val="-4"/>
          <w:sz w:val="20"/>
          <w:szCs w:val="20"/>
          <w:lang w:val="uk-UA"/>
        </w:rPr>
        <w:t>Д</w:t>
      </w:r>
      <w:r w:rsidRPr="001961ED">
        <w:rPr>
          <w:spacing w:val="-4"/>
          <w:sz w:val="20"/>
          <w:szCs w:val="20"/>
          <w:lang w:val="uk-UA"/>
        </w:rPr>
        <w:t xml:space="preserve">оговір про закупівлю з </w:t>
      </w:r>
      <w:r w:rsidR="00155E07" w:rsidRPr="001961ED">
        <w:rPr>
          <w:spacing w:val="-4"/>
          <w:sz w:val="20"/>
          <w:szCs w:val="20"/>
          <w:lang w:val="uk-UA"/>
        </w:rPr>
        <w:t>У</w:t>
      </w:r>
      <w:r w:rsidRPr="001961ED">
        <w:rPr>
          <w:spacing w:val="-4"/>
          <w:sz w:val="20"/>
          <w:szCs w:val="20"/>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1961ED">
        <w:rPr>
          <w:spacing w:val="-4"/>
          <w:sz w:val="20"/>
          <w:szCs w:val="20"/>
          <w:lang w:val="uk-UA"/>
        </w:rPr>
        <w:t>Д</w:t>
      </w:r>
      <w:r w:rsidRPr="001961ED">
        <w:rPr>
          <w:spacing w:val="-4"/>
          <w:sz w:val="20"/>
          <w:szCs w:val="20"/>
          <w:lang w:val="uk-UA"/>
        </w:rPr>
        <w:t xml:space="preserve">оговір про закупівлю відповідно до вимог тендерної документації та пропозиції </w:t>
      </w:r>
      <w:r w:rsidR="00155E07" w:rsidRPr="001961ED">
        <w:rPr>
          <w:spacing w:val="-4"/>
          <w:sz w:val="20"/>
          <w:szCs w:val="20"/>
          <w:lang w:val="uk-UA"/>
        </w:rPr>
        <w:t>У</w:t>
      </w:r>
      <w:r w:rsidRPr="001961ED">
        <w:rPr>
          <w:spacing w:val="-4"/>
          <w:sz w:val="20"/>
          <w:szCs w:val="20"/>
          <w:lang w:val="uk-UA"/>
        </w:rPr>
        <w:t xml:space="preserve">часника-переможця. Умови </w:t>
      </w:r>
      <w:r w:rsidR="00155E07" w:rsidRPr="001961ED">
        <w:rPr>
          <w:spacing w:val="-4"/>
          <w:sz w:val="20"/>
          <w:szCs w:val="20"/>
          <w:lang w:val="uk-UA"/>
        </w:rPr>
        <w:t>Д</w:t>
      </w:r>
      <w:r w:rsidRPr="001961ED">
        <w:rPr>
          <w:spacing w:val="-4"/>
          <w:sz w:val="20"/>
          <w:szCs w:val="20"/>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1961ED">
        <w:rPr>
          <w:spacing w:val="-4"/>
          <w:sz w:val="20"/>
          <w:szCs w:val="20"/>
          <w:lang w:val="uk-UA"/>
        </w:rPr>
        <w:t>Д</w:t>
      </w:r>
      <w:r w:rsidRPr="001961ED">
        <w:rPr>
          <w:spacing w:val="-4"/>
          <w:sz w:val="20"/>
          <w:szCs w:val="20"/>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1961ED">
        <w:rPr>
          <w:spacing w:val="-4"/>
          <w:sz w:val="20"/>
          <w:szCs w:val="20"/>
          <w:lang w:val="uk-UA"/>
        </w:rPr>
        <w:t>Д</w:t>
      </w:r>
      <w:r w:rsidRPr="001961ED">
        <w:rPr>
          <w:spacing w:val="-4"/>
          <w:sz w:val="20"/>
          <w:szCs w:val="20"/>
          <w:lang w:val="uk-UA"/>
        </w:rPr>
        <w:t xml:space="preserve">оговору про закупівлю оформлюються в такій самій формі, що й </w:t>
      </w:r>
      <w:r w:rsidR="00155E07" w:rsidRPr="001961ED">
        <w:rPr>
          <w:spacing w:val="-4"/>
          <w:sz w:val="20"/>
          <w:szCs w:val="20"/>
          <w:lang w:val="uk-UA"/>
        </w:rPr>
        <w:t>Д</w:t>
      </w:r>
      <w:r w:rsidRPr="001961ED">
        <w:rPr>
          <w:spacing w:val="-4"/>
          <w:sz w:val="20"/>
          <w:szCs w:val="20"/>
          <w:lang w:val="uk-UA"/>
        </w:rPr>
        <w:t xml:space="preserve">оговір про закупівлю, а саме у письмовій формі шляхом укладення додаткової угоди до </w:t>
      </w:r>
      <w:r w:rsidR="00155E07" w:rsidRPr="001961ED">
        <w:rPr>
          <w:spacing w:val="-4"/>
          <w:sz w:val="20"/>
          <w:szCs w:val="20"/>
          <w:lang w:val="uk-UA"/>
        </w:rPr>
        <w:t>Д</w:t>
      </w:r>
      <w:r w:rsidRPr="001961ED">
        <w:rPr>
          <w:spacing w:val="-4"/>
          <w:sz w:val="20"/>
          <w:szCs w:val="20"/>
          <w:lang w:val="uk-UA"/>
        </w:rPr>
        <w:t xml:space="preserve">оговору. У разі відмови переможця від підписання </w:t>
      </w:r>
      <w:r w:rsidR="00BE757B" w:rsidRPr="001961ED">
        <w:rPr>
          <w:spacing w:val="-4"/>
          <w:sz w:val="20"/>
          <w:szCs w:val="20"/>
          <w:lang w:val="uk-UA"/>
        </w:rPr>
        <w:t>Д</w:t>
      </w:r>
      <w:r w:rsidRPr="001961ED">
        <w:rPr>
          <w:spacing w:val="-4"/>
          <w:sz w:val="20"/>
          <w:szCs w:val="20"/>
          <w:lang w:val="uk-UA"/>
        </w:rPr>
        <w:t xml:space="preserve">оговору про закупівлю відповідно до вимог тендерної документації, замовник відхиляє цінову пропозицію такого </w:t>
      </w:r>
      <w:r w:rsidR="00BE757B" w:rsidRPr="001961ED">
        <w:rPr>
          <w:spacing w:val="-4"/>
          <w:sz w:val="20"/>
          <w:szCs w:val="20"/>
          <w:lang w:val="uk-UA"/>
        </w:rPr>
        <w:t>У</w:t>
      </w:r>
      <w:r w:rsidRPr="001961ED">
        <w:rPr>
          <w:spacing w:val="-4"/>
          <w:sz w:val="20"/>
          <w:szCs w:val="20"/>
          <w:lang w:val="uk-UA"/>
        </w:rPr>
        <w:t xml:space="preserve">часника та визначає переможця серед тих </w:t>
      </w:r>
      <w:r w:rsidR="00BE757B" w:rsidRPr="001961ED">
        <w:rPr>
          <w:spacing w:val="-4"/>
          <w:sz w:val="20"/>
          <w:szCs w:val="20"/>
          <w:lang w:val="uk-UA"/>
        </w:rPr>
        <w:t>У</w:t>
      </w:r>
      <w:r w:rsidRPr="001961ED">
        <w:rPr>
          <w:spacing w:val="-4"/>
          <w:sz w:val="20"/>
          <w:szCs w:val="20"/>
          <w:lang w:val="uk-UA"/>
        </w:rPr>
        <w:t>часників, строк дії цінової пропозиції яких ще не минув.</w:t>
      </w:r>
    </w:p>
    <w:p w14:paraId="43F1C6FD" w14:textId="77777777" w:rsidR="0059579F" w:rsidRPr="001961ED" w:rsidRDefault="0059579F" w:rsidP="000B2556">
      <w:pPr>
        <w:ind w:left="142" w:firstLine="284"/>
        <w:jc w:val="both"/>
        <w:rPr>
          <w:spacing w:val="-4"/>
          <w:sz w:val="20"/>
          <w:szCs w:val="20"/>
          <w:lang w:val="uk-UA"/>
        </w:rPr>
      </w:pPr>
    </w:p>
    <w:p w14:paraId="2D6BA46A" w14:textId="77777777" w:rsidR="002B1748" w:rsidRPr="001961ED" w:rsidRDefault="002B1748" w:rsidP="000B2556">
      <w:pPr>
        <w:ind w:left="142" w:firstLine="284"/>
        <w:jc w:val="both"/>
        <w:rPr>
          <w:spacing w:val="-4"/>
          <w:sz w:val="20"/>
          <w:szCs w:val="20"/>
          <w:lang w:val="uk-UA"/>
        </w:rPr>
      </w:pPr>
    </w:p>
    <w:p w14:paraId="0C424475" w14:textId="77777777" w:rsidR="00E7706E" w:rsidRPr="001961ED" w:rsidRDefault="00E7706E" w:rsidP="00992F46">
      <w:pPr>
        <w:pStyle w:val="af8"/>
        <w:ind w:firstLine="357"/>
        <w:rPr>
          <w:i/>
          <w:iCs/>
          <w:spacing w:val="-4"/>
          <w:sz w:val="20"/>
          <w:lang w:val="uk-UA"/>
        </w:rPr>
      </w:pPr>
    </w:p>
    <w:p w14:paraId="23757306" w14:textId="53EF3EFC" w:rsidR="00992F46" w:rsidRPr="001961ED" w:rsidRDefault="005517D0" w:rsidP="00992F46">
      <w:pPr>
        <w:pStyle w:val="af8"/>
        <w:ind w:firstLine="357"/>
        <w:rPr>
          <w:i/>
          <w:sz w:val="20"/>
          <w:lang w:val="uk-UA"/>
        </w:rPr>
      </w:pPr>
      <w:r w:rsidRPr="005517D0">
        <w:rPr>
          <w:i/>
          <w:sz w:val="22"/>
          <w:szCs w:val="22"/>
          <w:lang w:val="uk-UA"/>
        </w:rPr>
        <w:t>Керівник відділу закупівель</w:t>
      </w:r>
      <w:r w:rsidR="00992F46" w:rsidRPr="005517D0">
        <w:rPr>
          <w:i/>
          <w:sz w:val="20"/>
          <w:lang w:val="uk-UA"/>
        </w:rPr>
        <w:t xml:space="preserve">                                                           </w:t>
      </w:r>
      <w:r w:rsidR="001961ED" w:rsidRPr="005517D0">
        <w:rPr>
          <w:i/>
          <w:sz w:val="20"/>
          <w:lang w:val="uk-UA"/>
        </w:rPr>
        <w:t xml:space="preserve">                                       </w:t>
      </w:r>
      <w:r w:rsidR="00992F46" w:rsidRPr="005517D0">
        <w:rPr>
          <w:i/>
          <w:sz w:val="20"/>
          <w:lang w:val="uk-UA"/>
        </w:rPr>
        <w:t xml:space="preserve"> </w:t>
      </w:r>
      <w:r w:rsidR="00992F46" w:rsidRPr="005517D0">
        <w:rPr>
          <w:i/>
          <w:sz w:val="20"/>
          <w:lang w:val="uk-UA"/>
        </w:rPr>
        <w:tab/>
      </w:r>
      <w:r w:rsidR="00403135" w:rsidRPr="005517D0">
        <w:rPr>
          <w:i/>
          <w:sz w:val="20"/>
          <w:lang w:val="uk-UA"/>
        </w:rPr>
        <w:t>Ст</w:t>
      </w:r>
      <w:r w:rsidR="0056633E">
        <w:rPr>
          <w:i/>
          <w:sz w:val="20"/>
          <w:lang w:val="uk-UA"/>
        </w:rPr>
        <w:t>е</w:t>
      </w:r>
      <w:r w:rsidR="00403135" w:rsidRPr="005517D0">
        <w:rPr>
          <w:i/>
          <w:sz w:val="20"/>
          <w:lang w:val="uk-UA"/>
        </w:rPr>
        <w:t>ценко О</w:t>
      </w:r>
      <w:r w:rsidR="004A3165" w:rsidRPr="005517D0">
        <w:rPr>
          <w:i/>
          <w:sz w:val="20"/>
          <w:lang w:val="uk-UA"/>
        </w:rPr>
        <w:t>.</w:t>
      </w:r>
      <w:r w:rsidR="00403135" w:rsidRPr="005517D0">
        <w:rPr>
          <w:i/>
          <w:sz w:val="20"/>
          <w:lang w:val="uk-UA"/>
        </w:rPr>
        <w:t>М</w:t>
      </w:r>
      <w:r w:rsidR="004A3165" w:rsidRPr="005517D0">
        <w:rPr>
          <w:i/>
          <w:sz w:val="20"/>
          <w:lang w:val="uk-UA"/>
        </w:rPr>
        <w:t>.</w:t>
      </w:r>
      <w:r w:rsidR="00992F46" w:rsidRPr="001961ED">
        <w:rPr>
          <w:i/>
          <w:sz w:val="20"/>
          <w:lang w:val="uk-UA"/>
        </w:rPr>
        <w:t xml:space="preserve"> </w:t>
      </w:r>
    </w:p>
    <w:p w14:paraId="06C37878" w14:textId="320EFB0C" w:rsidR="007503B0" w:rsidRDefault="007503B0" w:rsidP="00533772">
      <w:pPr>
        <w:rPr>
          <w:spacing w:val="-4"/>
          <w:sz w:val="22"/>
          <w:szCs w:val="22"/>
          <w:lang w:val="uk-UA"/>
        </w:rPr>
      </w:pPr>
    </w:p>
    <w:sectPr w:rsidR="007503B0"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D7AFF" w14:textId="77777777" w:rsidR="005457BA" w:rsidRDefault="005457BA" w:rsidP="00B948CF">
      <w:r>
        <w:separator/>
      </w:r>
    </w:p>
  </w:endnote>
  <w:endnote w:type="continuationSeparator" w:id="0">
    <w:p w14:paraId="058E994D" w14:textId="77777777" w:rsidR="005457BA" w:rsidRDefault="005457BA" w:rsidP="00B948CF">
      <w:r>
        <w:continuationSeparator/>
      </w:r>
    </w:p>
  </w:endnote>
  <w:endnote w:type="continuationNotice" w:id="1">
    <w:p w14:paraId="59A2B7E4" w14:textId="77777777" w:rsidR="005457BA" w:rsidRDefault="005457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957BD" w14:textId="77777777" w:rsidR="005457BA" w:rsidRDefault="005457BA" w:rsidP="00B948CF">
      <w:r>
        <w:separator/>
      </w:r>
    </w:p>
  </w:footnote>
  <w:footnote w:type="continuationSeparator" w:id="0">
    <w:p w14:paraId="41816A44" w14:textId="77777777" w:rsidR="005457BA" w:rsidRDefault="005457BA" w:rsidP="00B948CF">
      <w:r>
        <w:continuationSeparator/>
      </w:r>
    </w:p>
  </w:footnote>
  <w:footnote w:type="continuationNotice" w:id="1">
    <w:p w14:paraId="6F365284" w14:textId="77777777" w:rsidR="005457BA" w:rsidRDefault="005457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854744"/>
    <w:multiLevelType w:val="hybridMultilevel"/>
    <w:tmpl w:val="D9984864"/>
    <w:lvl w:ilvl="0" w:tplc="CC36D3C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360"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7"/>
  </w:num>
  <w:num w:numId="2" w16cid:durableId="2140490910">
    <w:abstractNumId w:val="4"/>
  </w:num>
  <w:num w:numId="3" w16cid:durableId="2056924038">
    <w:abstractNumId w:val="10"/>
  </w:num>
  <w:num w:numId="4" w16cid:durableId="854923789">
    <w:abstractNumId w:val="1"/>
  </w:num>
  <w:num w:numId="5" w16cid:durableId="1607617366">
    <w:abstractNumId w:val="6"/>
  </w:num>
  <w:num w:numId="6" w16cid:durableId="1227567119">
    <w:abstractNumId w:val="9"/>
  </w:num>
  <w:num w:numId="7" w16cid:durableId="635333595">
    <w:abstractNumId w:val="0"/>
  </w:num>
  <w:num w:numId="8" w16cid:durableId="1071852785">
    <w:abstractNumId w:val="3"/>
  </w:num>
  <w:num w:numId="9" w16cid:durableId="1561744115">
    <w:abstractNumId w:val="11"/>
  </w:num>
  <w:num w:numId="10" w16cid:durableId="1595630758">
    <w:abstractNumId w:val="8"/>
  </w:num>
  <w:num w:numId="11" w16cid:durableId="369650076">
    <w:abstractNumId w:val="5"/>
  </w:num>
  <w:num w:numId="12" w16cid:durableId="208903656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569B"/>
    <w:rsid w:val="00007D57"/>
    <w:rsid w:val="000119B4"/>
    <w:rsid w:val="000127B7"/>
    <w:rsid w:val="000140AC"/>
    <w:rsid w:val="000153C5"/>
    <w:rsid w:val="0001689A"/>
    <w:rsid w:val="000206C8"/>
    <w:rsid w:val="000215FE"/>
    <w:rsid w:val="00022CE9"/>
    <w:rsid w:val="0002329A"/>
    <w:rsid w:val="0002696F"/>
    <w:rsid w:val="00027BB1"/>
    <w:rsid w:val="00031F5C"/>
    <w:rsid w:val="000324E3"/>
    <w:rsid w:val="000326A8"/>
    <w:rsid w:val="00032B41"/>
    <w:rsid w:val="000334C4"/>
    <w:rsid w:val="00033699"/>
    <w:rsid w:val="00033E74"/>
    <w:rsid w:val="00034DAB"/>
    <w:rsid w:val="0003635E"/>
    <w:rsid w:val="000368BE"/>
    <w:rsid w:val="00036AAB"/>
    <w:rsid w:val="00037277"/>
    <w:rsid w:val="0004060F"/>
    <w:rsid w:val="00046908"/>
    <w:rsid w:val="00050974"/>
    <w:rsid w:val="00052B37"/>
    <w:rsid w:val="00056A23"/>
    <w:rsid w:val="000606B3"/>
    <w:rsid w:val="00061BEC"/>
    <w:rsid w:val="00062406"/>
    <w:rsid w:val="00062FE4"/>
    <w:rsid w:val="00063681"/>
    <w:rsid w:val="00065B66"/>
    <w:rsid w:val="00066257"/>
    <w:rsid w:val="00066E64"/>
    <w:rsid w:val="00073AB7"/>
    <w:rsid w:val="00077FB7"/>
    <w:rsid w:val="00082C23"/>
    <w:rsid w:val="00082C4A"/>
    <w:rsid w:val="000843B6"/>
    <w:rsid w:val="000851B5"/>
    <w:rsid w:val="0008631E"/>
    <w:rsid w:val="0008636B"/>
    <w:rsid w:val="00086D6A"/>
    <w:rsid w:val="00087384"/>
    <w:rsid w:val="00090D46"/>
    <w:rsid w:val="00093320"/>
    <w:rsid w:val="00094E16"/>
    <w:rsid w:val="000963A5"/>
    <w:rsid w:val="00096ECE"/>
    <w:rsid w:val="000979EE"/>
    <w:rsid w:val="00097ABD"/>
    <w:rsid w:val="00097EC1"/>
    <w:rsid w:val="000A31D9"/>
    <w:rsid w:val="000A35E3"/>
    <w:rsid w:val="000A39E4"/>
    <w:rsid w:val="000A3BA2"/>
    <w:rsid w:val="000A5180"/>
    <w:rsid w:val="000A60E0"/>
    <w:rsid w:val="000B004E"/>
    <w:rsid w:val="000B1B98"/>
    <w:rsid w:val="000B2556"/>
    <w:rsid w:val="000B2A6B"/>
    <w:rsid w:val="000B2E49"/>
    <w:rsid w:val="000B4057"/>
    <w:rsid w:val="000B43DC"/>
    <w:rsid w:val="000B6A35"/>
    <w:rsid w:val="000C6579"/>
    <w:rsid w:val="000C75F4"/>
    <w:rsid w:val="000C78E8"/>
    <w:rsid w:val="000D0DD0"/>
    <w:rsid w:val="000D2EC8"/>
    <w:rsid w:val="000D401E"/>
    <w:rsid w:val="000D5CC7"/>
    <w:rsid w:val="000D6E8A"/>
    <w:rsid w:val="000E06EE"/>
    <w:rsid w:val="000E3987"/>
    <w:rsid w:val="000E46C7"/>
    <w:rsid w:val="000E698C"/>
    <w:rsid w:val="000F0363"/>
    <w:rsid w:val="000F0A75"/>
    <w:rsid w:val="000F10BD"/>
    <w:rsid w:val="000F17A7"/>
    <w:rsid w:val="000F1CE4"/>
    <w:rsid w:val="000F2E43"/>
    <w:rsid w:val="000F303E"/>
    <w:rsid w:val="000F37A3"/>
    <w:rsid w:val="000F380A"/>
    <w:rsid w:val="000F3EF0"/>
    <w:rsid w:val="000F4522"/>
    <w:rsid w:val="000F5452"/>
    <w:rsid w:val="000F6F37"/>
    <w:rsid w:val="000F7D28"/>
    <w:rsid w:val="00103801"/>
    <w:rsid w:val="00103C69"/>
    <w:rsid w:val="00107BD4"/>
    <w:rsid w:val="00107C16"/>
    <w:rsid w:val="0011046C"/>
    <w:rsid w:val="00114714"/>
    <w:rsid w:val="00115B91"/>
    <w:rsid w:val="0011711A"/>
    <w:rsid w:val="001178F7"/>
    <w:rsid w:val="0012062D"/>
    <w:rsid w:val="00125677"/>
    <w:rsid w:val="00125A6E"/>
    <w:rsid w:val="00131745"/>
    <w:rsid w:val="00131B8B"/>
    <w:rsid w:val="00132E09"/>
    <w:rsid w:val="0013438F"/>
    <w:rsid w:val="0013755E"/>
    <w:rsid w:val="00140F56"/>
    <w:rsid w:val="00142094"/>
    <w:rsid w:val="00143265"/>
    <w:rsid w:val="001436D3"/>
    <w:rsid w:val="00143E8C"/>
    <w:rsid w:val="00144C20"/>
    <w:rsid w:val="00146F9D"/>
    <w:rsid w:val="001522B9"/>
    <w:rsid w:val="00152506"/>
    <w:rsid w:val="001548D3"/>
    <w:rsid w:val="00155E07"/>
    <w:rsid w:val="001564A5"/>
    <w:rsid w:val="001576EA"/>
    <w:rsid w:val="00157CF5"/>
    <w:rsid w:val="00160FDE"/>
    <w:rsid w:val="00161D6A"/>
    <w:rsid w:val="0016473B"/>
    <w:rsid w:val="00166E71"/>
    <w:rsid w:val="00167AFF"/>
    <w:rsid w:val="00171442"/>
    <w:rsid w:val="00171900"/>
    <w:rsid w:val="00172102"/>
    <w:rsid w:val="001732ED"/>
    <w:rsid w:val="0017614A"/>
    <w:rsid w:val="00176456"/>
    <w:rsid w:val="00180DA5"/>
    <w:rsid w:val="00180F03"/>
    <w:rsid w:val="0018240E"/>
    <w:rsid w:val="00182AD6"/>
    <w:rsid w:val="00183480"/>
    <w:rsid w:val="001850DF"/>
    <w:rsid w:val="00195757"/>
    <w:rsid w:val="001961ED"/>
    <w:rsid w:val="001A070B"/>
    <w:rsid w:val="001A21DE"/>
    <w:rsid w:val="001A3FA5"/>
    <w:rsid w:val="001B003C"/>
    <w:rsid w:val="001B2AE4"/>
    <w:rsid w:val="001B4619"/>
    <w:rsid w:val="001B4A35"/>
    <w:rsid w:val="001B5434"/>
    <w:rsid w:val="001B5B1B"/>
    <w:rsid w:val="001B606F"/>
    <w:rsid w:val="001C1044"/>
    <w:rsid w:val="001C2851"/>
    <w:rsid w:val="001C3030"/>
    <w:rsid w:val="001C48D2"/>
    <w:rsid w:val="001C5A35"/>
    <w:rsid w:val="001D0A63"/>
    <w:rsid w:val="001D4097"/>
    <w:rsid w:val="001D485E"/>
    <w:rsid w:val="001D61B9"/>
    <w:rsid w:val="001E5704"/>
    <w:rsid w:val="001E5E39"/>
    <w:rsid w:val="001F0CD7"/>
    <w:rsid w:val="001F0CE9"/>
    <w:rsid w:val="001F12FA"/>
    <w:rsid w:val="001F6A84"/>
    <w:rsid w:val="001F7072"/>
    <w:rsid w:val="00200B00"/>
    <w:rsid w:val="00200D68"/>
    <w:rsid w:val="00203564"/>
    <w:rsid w:val="002049A3"/>
    <w:rsid w:val="00204FE3"/>
    <w:rsid w:val="0020603E"/>
    <w:rsid w:val="00207F08"/>
    <w:rsid w:val="00211859"/>
    <w:rsid w:val="0021373D"/>
    <w:rsid w:val="0021650C"/>
    <w:rsid w:val="002174C2"/>
    <w:rsid w:val="00223088"/>
    <w:rsid w:val="0022403E"/>
    <w:rsid w:val="00225E33"/>
    <w:rsid w:val="00226CF9"/>
    <w:rsid w:val="002310DA"/>
    <w:rsid w:val="002318E5"/>
    <w:rsid w:val="002323BB"/>
    <w:rsid w:val="00232C4E"/>
    <w:rsid w:val="00233D95"/>
    <w:rsid w:val="0023489E"/>
    <w:rsid w:val="002350F5"/>
    <w:rsid w:val="002415B2"/>
    <w:rsid w:val="00241A8B"/>
    <w:rsid w:val="00244073"/>
    <w:rsid w:val="00244614"/>
    <w:rsid w:val="00244882"/>
    <w:rsid w:val="00247B1C"/>
    <w:rsid w:val="002509FA"/>
    <w:rsid w:val="0025239E"/>
    <w:rsid w:val="002535FE"/>
    <w:rsid w:val="002625F9"/>
    <w:rsid w:val="00262A46"/>
    <w:rsid w:val="0026372D"/>
    <w:rsid w:val="0026422D"/>
    <w:rsid w:val="0026741C"/>
    <w:rsid w:val="00272D32"/>
    <w:rsid w:val="002735D7"/>
    <w:rsid w:val="002749EF"/>
    <w:rsid w:val="0027754D"/>
    <w:rsid w:val="002836AC"/>
    <w:rsid w:val="002849E3"/>
    <w:rsid w:val="002857FB"/>
    <w:rsid w:val="0028641D"/>
    <w:rsid w:val="00292CED"/>
    <w:rsid w:val="00292DA9"/>
    <w:rsid w:val="00293A9A"/>
    <w:rsid w:val="00294C59"/>
    <w:rsid w:val="00294D73"/>
    <w:rsid w:val="00295D5A"/>
    <w:rsid w:val="00296CE0"/>
    <w:rsid w:val="00297419"/>
    <w:rsid w:val="002A13C5"/>
    <w:rsid w:val="002A3836"/>
    <w:rsid w:val="002B1748"/>
    <w:rsid w:val="002B1C36"/>
    <w:rsid w:val="002B2696"/>
    <w:rsid w:val="002B2A14"/>
    <w:rsid w:val="002B4AF6"/>
    <w:rsid w:val="002B6430"/>
    <w:rsid w:val="002B76EB"/>
    <w:rsid w:val="002C1D11"/>
    <w:rsid w:val="002C1D65"/>
    <w:rsid w:val="002C3E1B"/>
    <w:rsid w:val="002C5C75"/>
    <w:rsid w:val="002C68F1"/>
    <w:rsid w:val="002D1932"/>
    <w:rsid w:val="002D4687"/>
    <w:rsid w:val="002D4EEB"/>
    <w:rsid w:val="002D5944"/>
    <w:rsid w:val="002D5FDD"/>
    <w:rsid w:val="002D6273"/>
    <w:rsid w:val="002D65B5"/>
    <w:rsid w:val="002D65FA"/>
    <w:rsid w:val="002D7E5C"/>
    <w:rsid w:val="002E02D0"/>
    <w:rsid w:val="002E0465"/>
    <w:rsid w:val="002E413A"/>
    <w:rsid w:val="002E4F80"/>
    <w:rsid w:val="002E64E8"/>
    <w:rsid w:val="002F0376"/>
    <w:rsid w:val="002F17B5"/>
    <w:rsid w:val="002F4A2D"/>
    <w:rsid w:val="002F5EC2"/>
    <w:rsid w:val="00302684"/>
    <w:rsid w:val="00306279"/>
    <w:rsid w:val="003065CB"/>
    <w:rsid w:val="00306699"/>
    <w:rsid w:val="0031479A"/>
    <w:rsid w:val="00315A77"/>
    <w:rsid w:val="00317998"/>
    <w:rsid w:val="00320A7B"/>
    <w:rsid w:val="00321F47"/>
    <w:rsid w:val="003222F8"/>
    <w:rsid w:val="003224E6"/>
    <w:rsid w:val="003225B2"/>
    <w:rsid w:val="00325175"/>
    <w:rsid w:val="00325BB1"/>
    <w:rsid w:val="00331503"/>
    <w:rsid w:val="00331F55"/>
    <w:rsid w:val="0033293A"/>
    <w:rsid w:val="003405A0"/>
    <w:rsid w:val="00342D3E"/>
    <w:rsid w:val="00345290"/>
    <w:rsid w:val="003455D4"/>
    <w:rsid w:val="00345840"/>
    <w:rsid w:val="00345ABF"/>
    <w:rsid w:val="00346275"/>
    <w:rsid w:val="00347AA1"/>
    <w:rsid w:val="003503D1"/>
    <w:rsid w:val="00351228"/>
    <w:rsid w:val="00351A00"/>
    <w:rsid w:val="003531E2"/>
    <w:rsid w:val="00354C72"/>
    <w:rsid w:val="00362D81"/>
    <w:rsid w:val="00364599"/>
    <w:rsid w:val="00364D70"/>
    <w:rsid w:val="00372412"/>
    <w:rsid w:val="00372C94"/>
    <w:rsid w:val="0037537A"/>
    <w:rsid w:val="00376ABF"/>
    <w:rsid w:val="00381D01"/>
    <w:rsid w:val="00382981"/>
    <w:rsid w:val="003829B1"/>
    <w:rsid w:val="0038419C"/>
    <w:rsid w:val="00385239"/>
    <w:rsid w:val="00387E9A"/>
    <w:rsid w:val="00394032"/>
    <w:rsid w:val="00394041"/>
    <w:rsid w:val="003945B6"/>
    <w:rsid w:val="00396D55"/>
    <w:rsid w:val="00396F44"/>
    <w:rsid w:val="00397843"/>
    <w:rsid w:val="003A0EB9"/>
    <w:rsid w:val="003A2362"/>
    <w:rsid w:val="003A23FA"/>
    <w:rsid w:val="003A4883"/>
    <w:rsid w:val="003A54CD"/>
    <w:rsid w:val="003A6212"/>
    <w:rsid w:val="003A728D"/>
    <w:rsid w:val="003A7F27"/>
    <w:rsid w:val="003B019B"/>
    <w:rsid w:val="003B3365"/>
    <w:rsid w:val="003B4B27"/>
    <w:rsid w:val="003B6636"/>
    <w:rsid w:val="003B7B42"/>
    <w:rsid w:val="003C04A9"/>
    <w:rsid w:val="003C0593"/>
    <w:rsid w:val="003C38A9"/>
    <w:rsid w:val="003C42B8"/>
    <w:rsid w:val="003C43CA"/>
    <w:rsid w:val="003C48AC"/>
    <w:rsid w:val="003D0E2E"/>
    <w:rsid w:val="003D1DA6"/>
    <w:rsid w:val="003D2582"/>
    <w:rsid w:val="003D3900"/>
    <w:rsid w:val="003D4B0B"/>
    <w:rsid w:val="003E063B"/>
    <w:rsid w:val="003E0FB2"/>
    <w:rsid w:val="003E2898"/>
    <w:rsid w:val="003E3403"/>
    <w:rsid w:val="003E68C1"/>
    <w:rsid w:val="003F00FB"/>
    <w:rsid w:val="003F11BC"/>
    <w:rsid w:val="003F16E7"/>
    <w:rsid w:val="003F3613"/>
    <w:rsid w:val="003F37F7"/>
    <w:rsid w:val="003F4850"/>
    <w:rsid w:val="003F5FA5"/>
    <w:rsid w:val="003F5FB6"/>
    <w:rsid w:val="003F6133"/>
    <w:rsid w:val="003F742F"/>
    <w:rsid w:val="0040065B"/>
    <w:rsid w:val="004007AF"/>
    <w:rsid w:val="00403135"/>
    <w:rsid w:val="00403B2E"/>
    <w:rsid w:val="00403DEB"/>
    <w:rsid w:val="004043F6"/>
    <w:rsid w:val="00415D2F"/>
    <w:rsid w:val="00416575"/>
    <w:rsid w:val="00417E24"/>
    <w:rsid w:val="004229C1"/>
    <w:rsid w:val="00426AAE"/>
    <w:rsid w:val="00426F0E"/>
    <w:rsid w:val="00431B23"/>
    <w:rsid w:val="00431FF8"/>
    <w:rsid w:val="00432410"/>
    <w:rsid w:val="0043586D"/>
    <w:rsid w:val="00437541"/>
    <w:rsid w:val="00437D51"/>
    <w:rsid w:val="004422BF"/>
    <w:rsid w:val="004445F7"/>
    <w:rsid w:val="00445FAC"/>
    <w:rsid w:val="0044608D"/>
    <w:rsid w:val="00453A82"/>
    <w:rsid w:val="004600D5"/>
    <w:rsid w:val="0046077E"/>
    <w:rsid w:val="00463AC4"/>
    <w:rsid w:val="004647AE"/>
    <w:rsid w:val="0046488C"/>
    <w:rsid w:val="0046740F"/>
    <w:rsid w:val="00467A47"/>
    <w:rsid w:val="0047143A"/>
    <w:rsid w:val="004740C5"/>
    <w:rsid w:val="0047645E"/>
    <w:rsid w:val="00477150"/>
    <w:rsid w:val="00483157"/>
    <w:rsid w:val="00483A61"/>
    <w:rsid w:val="004855F7"/>
    <w:rsid w:val="0048593D"/>
    <w:rsid w:val="0048607D"/>
    <w:rsid w:val="004879FB"/>
    <w:rsid w:val="004902C6"/>
    <w:rsid w:val="004921D5"/>
    <w:rsid w:val="004972BC"/>
    <w:rsid w:val="00497CD9"/>
    <w:rsid w:val="004A0CFF"/>
    <w:rsid w:val="004A1CAA"/>
    <w:rsid w:val="004A3165"/>
    <w:rsid w:val="004A46C7"/>
    <w:rsid w:val="004B3EA1"/>
    <w:rsid w:val="004B4733"/>
    <w:rsid w:val="004B47B2"/>
    <w:rsid w:val="004B4B6C"/>
    <w:rsid w:val="004B4D00"/>
    <w:rsid w:val="004B6A3A"/>
    <w:rsid w:val="004B7D66"/>
    <w:rsid w:val="004C0C7E"/>
    <w:rsid w:val="004C135D"/>
    <w:rsid w:val="004C162F"/>
    <w:rsid w:val="004C16E5"/>
    <w:rsid w:val="004C2A05"/>
    <w:rsid w:val="004C2D66"/>
    <w:rsid w:val="004C3720"/>
    <w:rsid w:val="004C4329"/>
    <w:rsid w:val="004C4B08"/>
    <w:rsid w:val="004C635A"/>
    <w:rsid w:val="004C72DF"/>
    <w:rsid w:val="004D169D"/>
    <w:rsid w:val="004D4069"/>
    <w:rsid w:val="004E0737"/>
    <w:rsid w:val="004E2F70"/>
    <w:rsid w:val="004E38FF"/>
    <w:rsid w:val="004E3E26"/>
    <w:rsid w:val="004E46D5"/>
    <w:rsid w:val="004E4F32"/>
    <w:rsid w:val="004E6161"/>
    <w:rsid w:val="004F0620"/>
    <w:rsid w:val="004F4543"/>
    <w:rsid w:val="004F53CE"/>
    <w:rsid w:val="004F6DCC"/>
    <w:rsid w:val="004F729F"/>
    <w:rsid w:val="005002A9"/>
    <w:rsid w:val="005006E1"/>
    <w:rsid w:val="005008D2"/>
    <w:rsid w:val="0050227C"/>
    <w:rsid w:val="00502B80"/>
    <w:rsid w:val="00505838"/>
    <w:rsid w:val="0051056C"/>
    <w:rsid w:val="00510A63"/>
    <w:rsid w:val="00512900"/>
    <w:rsid w:val="00514676"/>
    <w:rsid w:val="0051473E"/>
    <w:rsid w:val="00515D1E"/>
    <w:rsid w:val="00515D5B"/>
    <w:rsid w:val="0052037D"/>
    <w:rsid w:val="00520539"/>
    <w:rsid w:val="00525CF8"/>
    <w:rsid w:val="00526170"/>
    <w:rsid w:val="00531B61"/>
    <w:rsid w:val="005335D7"/>
    <w:rsid w:val="00533772"/>
    <w:rsid w:val="0053382C"/>
    <w:rsid w:val="00534905"/>
    <w:rsid w:val="00534FB3"/>
    <w:rsid w:val="00536134"/>
    <w:rsid w:val="00542AC5"/>
    <w:rsid w:val="005451F0"/>
    <w:rsid w:val="005457BA"/>
    <w:rsid w:val="00545BF1"/>
    <w:rsid w:val="0054612C"/>
    <w:rsid w:val="005461D6"/>
    <w:rsid w:val="005500A3"/>
    <w:rsid w:val="0055168C"/>
    <w:rsid w:val="005517D0"/>
    <w:rsid w:val="00554A8A"/>
    <w:rsid w:val="005554E2"/>
    <w:rsid w:val="00557267"/>
    <w:rsid w:val="00557AB4"/>
    <w:rsid w:val="005634F3"/>
    <w:rsid w:val="0056383D"/>
    <w:rsid w:val="0056633E"/>
    <w:rsid w:val="00567203"/>
    <w:rsid w:val="00567545"/>
    <w:rsid w:val="00570B34"/>
    <w:rsid w:val="00571608"/>
    <w:rsid w:val="00571953"/>
    <w:rsid w:val="00573EE1"/>
    <w:rsid w:val="00574F33"/>
    <w:rsid w:val="0058184F"/>
    <w:rsid w:val="00585B94"/>
    <w:rsid w:val="00586326"/>
    <w:rsid w:val="00587617"/>
    <w:rsid w:val="005908F1"/>
    <w:rsid w:val="00591C6C"/>
    <w:rsid w:val="0059286B"/>
    <w:rsid w:val="00593049"/>
    <w:rsid w:val="0059440E"/>
    <w:rsid w:val="0059579F"/>
    <w:rsid w:val="00597F19"/>
    <w:rsid w:val="005A07B1"/>
    <w:rsid w:val="005A5FB9"/>
    <w:rsid w:val="005A6A73"/>
    <w:rsid w:val="005A7619"/>
    <w:rsid w:val="005B1D49"/>
    <w:rsid w:val="005B2451"/>
    <w:rsid w:val="005B3D25"/>
    <w:rsid w:val="005B4365"/>
    <w:rsid w:val="005B4A43"/>
    <w:rsid w:val="005B5E5E"/>
    <w:rsid w:val="005B5FB7"/>
    <w:rsid w:val="005B6DF1"/>
    <w:rsid w:val="005C0241"/>
    <w:rsid w:val="005C31EA"/>
    <w:rsid w:val="005C48DA"/>
    <w:rsid w:val="005C4E87"/>
    <w:rsid w:val="005C5973"/>
    <w:rsid w:val="005C5C77"/>
    <w:rsid w:val="005C5DBC"/>
    <w:rsid w:val="005C6D27"/>
    <w:rsid w:val="005D0EA6"/>
    <w:rsid w:val="005D135C"/>
    <w:rsid w:val="005D1E68"/>
    <w:rsid w:val="005D2B69"/>
    <w:rsid w:val="005D2CE6"/>
    <w:rsid w:val="005D4745"/>
    <w:rsid w:val="005D4A11"/>
    <w:rsid w:val="005D567E"/>
    <w:rsid w:val="005D5893"/>
    <w:rsid w:val="005D7949"/>
    <w:rsid w:val="005E06DB"/>
    <w:rsid w:val="005E0F8B"/>
    <w:rsid w:val="005E2EFB"/>
    <w:rsid w:val="005E315A"/>
    <w:rsid w:val="005E4AA2"/>
    <w:rsid w:val="005E5F7B"/>
    <w:rsid w:val="005E70C0"/>
    <w:rsid w:val="005F1465"/>
    <w:rsid w:val="005F4729"/>
    <w:rsid w:val="005F47C8"/>
    <w:rsid w:val="005F5366"/>
    <w:rsid w:val="005F6104"/>
    <w:rsid w:val="005F7B29"/>
    <w:rsid w:val="006007CD"/>
    <w:rsid w:val="00602079"/>
    <w:rsid w:val="0060269E"/>
    <w:rsid w:val="00604420"/>
    <w:rsid w:val="00606075"/>
    <w:rsid w:val="00606079"/>
    <w:rsid w:val="006114E5"/>
    <w:rsid w:val="006122A7"/>
    <w:rsid w:val="006122E5"/>
    <w:rsid w:val="00612B0A"/>
    <w:rsid w:val="00613194"/>
    <w:rsid w:val="0061467F"/>
    <w:rsid w:val="00620D1B"/>
    <w:rsid w:val="00620DE1"/>
    <w:rsid w:val="0062125D"/>
    <w:rsid w:val="00623052"/>
    <w:rsid w:val="006235BF"/>
    <w:rsid w:val="00625156"/>
    <w:rsid w:val="006254CC"/>
    <w:rsid w:val="0062592A"/>
    <w:rsid w:val="00625AD6"/>
    <w:rsid w:val="00626BDF"/>
    <w:rsid w:val="00626C7C"/>
    <w:rsid w:val="00626D2C"/>
    <w:rsid w:val="00631D9F"/>
    <w:rsid w:val="00632FD4"/>
    <w:rsid w:val="0063511F"/>
    <w:rsid w:val="006366EF"/>
    <w:rsid w:val="0063702C"/>
    <w:rsid w:val="006405E6"/>
    <w:rsid w:val="006408C3"/>
    <w:rsid w:val="006426EF"/>
    <w:rsid w:val="00644BA1"/>
    <w:rsid w:val="00650EF0"/>
    <w:rsid w:val="006543F5"/>
    <w:rsid w:val="00656E1B"/>
    <w:rsid w:val="00657A94"/>
    <w:rsid w:val="00657E09"/>
    <w:rsid w:val="00661160"/>
    <w:rsid w:val="00663DA0"/>
    <w:rsid w:val="00664FDD"/>
    <w:rsid w:val="00665B1E"/>
    <w:rsid w:val="00666217"/>
    <w:rsid w:val="006666C3"/>
    <w:rsid w:val="00667B37"/>
    <w:rsid w:val="0067076B"/>
    <w:rsid w:val="00671F8F"/>
    <w:rsid w:val="00677083"/>
    <w:rsid w:val="00683372"/>
    <w:rsid w:val="00684028"/>
    <w:rsid w:val="006876AF"/>
    <w:rsid w:val="00687BBE"/>
    <w:rsid w:val="00687CE6"/>
    <w:rsid w:val="006933BD"/>
    <w:rsid w:val="0069387D"/>
    <w:rsid w:val="00693E78"/>
    <w:rsid w:val="00695831"/>
    <w:rsid w:val="00695C69"/>
    <w:rsid w:val="00696221"/>
    <w:rsid w:val="006974CB"/>
    <w:rsid w:val="006A4048"/>
    <w:rsid w:val="006A42DA"/>
    <w:rsid w:val="006A5A31"/>
    <w:rsid w:val="006A69C2"/>
    <w:rsid w:val="006A6F88"/>
    <w:rsid w:val="006B2047"/>
    <w:rsid w:val="006B32DC"/>
    <w:rsid w:val="006B3778"/>
    <w:rsid w:val="006B3F34"/>
    <w:rsid w:val="006B4E06"/>
    <w:rsid w:val="006B6B1C"/>
    <w:rsid w:val="006B7EDA"/>
    <w:rsid w:val="006C267D"/>
    <w:rsid w:val="006C3192"/>
    <w:rsid w:val="006C4605"/>
    <w:rsid w:val="006C658D"/>
    <w:rsid w:val="006C6592"/>
    <w:rsid w:val="006C6FFA"/>
    <w:rsid w:val="006C7DBE"/>
    <w:rsid w:val="006D05EF"/>
    <w:rsid w:val="006D0809"/>
    <w:rsid w:val="006D089D"/>
    <w:rsid w:val="006D0A0B"/>
    <w:rsid w:val="006D1224"/>
    <w:rsid w:val="006D25B5"/>
    <w:rsid w:val="006D2EC9"/>
    <w:rsid w:val="006D3F69"/>
    <w:rsid w:val="006D468D"/>
    <w:rsid w:val="006D5609"/>
    <w:rsid w:val="006D5D16"/>
    <w:rsid w:val="006E095B"/>
    <w:rsid w:val="006E37B4"/>
    <w:rsid w:val="006E38F6"/>
    <w:rsid w:val="006E4B0E"/>
    <w:rsid w:val="006F1BB0"/>
    <w:rsid w:val="006F48A8"/>
    <w:rsid w:val="006F5A28"/>
    <w:rsid w:val="006F670C"/>
    <w:rsid w:val="006F797D"/>
    <w:rsid w:val="007001F1"/>
    <w:rsid w:val="00701687"/>
    <w:rsid w:val="00701695"/>
    <w:rsid w:val="00701F19"/>
    <w:rsid w:val="00702E2F"/>
    <w:rsid w:val="00705999"/>
    <w:rsid w:val="00713BD2"/>
    <w:rsid w:val="0071419A"/>
    <w:rsid w:val="007146A3"/>
    <w:rsid w:val="00715E9B"/>
    <w:rsid w:val="00721598"/>
    <w:rsid w:val="007227B9"/>
    <w:rsid w:val="00730290"/>
    <w:rsid w:val="00730478"/>
    <w:rsid w:val="00733002"/>
    <w:rsid w:val="007342C4"/>
    <w:rsid w:val="00736057"/>
    <w:rsid w:val="0073719C"/>
    <w:rsid w:val="00737698"/>
    <w:rsid w:val="00740F24"/>
    <w:rsid w:val="00742491"/>
    <w:rsid w:val="00742790"/>
    <w:rsid w:val="00743BF5"/>
    <w:rsid w:val="00744247"/>
    <w:rsid w:val="00745B7B"/>
    <w:rsid w:val="00747186"/>
    <w:rsid w:val="00747841"/>
    <w:rsid w:val="007501E7"/>
    <w:rsid w:val="007503B0"/>
    <w:rsid w:val="00750EE5"/>
    <w:rsid w:val="007514A0"/>
    <w:rsid w:val="007525CF"/>
    <w:rsid w:val="00755A37"/>
    <w:rsid w:val="00756CEC"/>
    <w:rsid w:val="007577D0"/>
    <w:rsid w:val="00757A3A"/>
    <w:rsid w:val="007603FC"/>
    <w:rsid w:val="00763DC7"/>
    <w:rsid w:val="0076421C"/>
    <w:rsid w:val="00765C65"/>
    <w:rsid w:val="007674AA"/>
    <w:rsid w:val="00767E16"/>
    <w:rsid w:val="007709D5"/>
    <w:rsid w:val="0077363F"/>
    <w:rsid w:val="007737B9"/>
    <w:rsid w:val="00776430"/>
    <w:rsid w:val="00776661"/>
    <w:rsid w:val="0078286C"/>
    <w:rsid w:val="007834FC"/>
    <w:rsid w:val="00783ECC"/>
    <w:rsid w:val="00786985"/>
    <w:rsid w:val="007938A5"/>
    <w:rsid w:val="007970A2"/>
    <w:rsid w:val="007A7F4E"/>
    <w:rsid w:val="007B0ABC"/>
    <w:rsid w:val="007B20F3"/>
    <w:rsid w:val="007B3F1A"/>
    <w:rsid w:val="007B42B0"/>
    <w:rsid w:val="007C27D0"/>
    <w:rsid w:val="007C2B74"/>
    <w:rsid w:val="007C63DE"/>
    <w:rsid w:val="007C79D7"/>
    <w:rsid w:val="007C7D94"/>
    <w:rsid w:val="007D4C59"/>
    <w:rsid w:val="007E0243"/>
    <w:rsid w:val="007E0BA4"/>
    <w:rsid w:val="007E2FA5"/>
    <w:rsid w:val="007F1902"/>
    <w:rsid w:val="007F1FD3"/>
    <w:rsid w:val="007F2474"/>
    <w:rsid w:val="007F2ABA"/>
    <w:rsid w:val="007F538E"/>
    <w:rsid w:val="007F5E9B"/>
    <w:rsid w:val="00800552"/>
    <w:rsid w:val="00800860"/>
    <w:rsid w:val="00800F4E"/>
    <w:rsid w:val="008013DB"/>
    <w:rsid w:val="00801A05"/>
    <w:rsid w:val="0080439D"/>
    <w:rsid w:val="008052AD"/>
    <w:rsid w:val="0080684F"/>
    <w:rsid w:val="00806B4F"/>
    <w:rsid w:val="008100EA"/>
    <w:rsid w:val="00813783"/>
    <w:rsid w:val="00813896"/>
    <w:rsid w:val="00814154"/>
    <w:rsid w:val="00815104"/>
    <w:rsid w:val="0081539C"/>
    <w:rsid w:val="0081591F"/>
    <w:rsid w:val="0081680F"/>
    <w:rsid w:val="00816C77"/>
    <w:rsid w:val="008221BB"/>
    <w:rsid w:val="00822E59"/>
    <w:rsid w:val="00823998"/>
    <w:rsid w:val="00824457"/>
    <w:rsid w:val="008255D0"/>
    <w:rsid w:val="00827475"/>
    <w:rsid w:val="0082783F"/>
    <w:rsid w:val="00835766"/>
    <w:rsid w:val="0083766D"/>
    <w:rsid w:val="0084063E"/>
    <w:rsid w:val="008432AD"/>
    <w:rsid w:val="00844C9D"/>
    <w:rsid w:val="008452DC"/>
    <w:rsid w:val="0084564D"/>
    <w:rsid w:val="00845B3C"/>
    <w:rsid w:val="008517B0"/>
    <w:rsid w:val="00852EBB"/>
    <w:rsid w:val="00855960"/>
    <w:rsid w:val="00856473"/>
    <w:rsid w:val="008603CF"/>
    <w:rsid w:val="00862330"/>
    <w:rsid w:val="00862F06"/>
    <w:rsid w:val="00864CA5"/>
    <w:rsid w:val="0086519E"/>
    <w:rsid w:val="0086547E"/>
    <w:rsid w:val="0086658F"/>
    <w:rsid w:val="00871683"/>
    <w:rsid w:val="0087207F"/>
    <w:rsid w:val="00872B46"/>
    <w:rsid w:val="008732EB"/>
    <w:rsid w:val="0087486F"/>
    <w:rsid w:val="008762B3"/>
    <w:rsid w:val="00877D1F"/>
    <w:rsid w:val="008803E5"/>
    <w:rsid w:val="00881D99"/>
    <w:rsid w:val="008838DD"/>
    <w:rsid w:val="00883CDA"/>
    <w:rsid w:val="00887059"/>
    <w:rsid w:val="008900C5"/>
    <w:rsid w:val="00891401"/>
    <w:rsid w:val="00892C08"/>
    <w:rsid w:val="00894AF7"/>
    <w:rsid w:val="008A4BF0"/>
    <w:rsid w:val="008A54B3"/>
    <w:rsid w:val="008A7801"/>
    <w:rsid w:val="008B1875"/>
    <w:rsid w:val="008B33B6"/>
    <w:rsid w:val="008B43B4"/>
    <w:rsid w:val="008B51EB"/>
    <w:rsid w:val="008B5EAF"/>
    <w:rsid w:val="008B6365"/>
    <w:rsid w:val="008C08E4"/>
    <w:rsid w:val="008C2290"/>
    <w:rsid w:val="008C293C"/>
    <w:rsid w:val="008C2C0D"/>
    <w:rsid w:val="008C525A"/>
    <w:rsid w:val="008C745B"/>
    <w:rsid w:val="008C7630"/>
    <w:rsid w:val="008D16F7"/>
    <w:rsid w:val="008D1E1B"/>
    <w:rsid w:val="008D3A3C"/>
    <w:rsid w:val="008D3D45"/>
    <w:rsid w:val="008D426C"/>
    <w:rsid w:val="008D66F2"/>
    <w:rsid w:val="008D6D78"/>
    <w:rsid w:val="008D7CD6"/>
    <w:rsid w:val="008E0011"/>
    <w:rsid w:val="008E08EE"/>
    <w:rsid w:val="008E18F4"/>
    <w:rsid w:val="008E2004"/>
    <w:rsid w:val="008E3348"/>
    <w:rsid w:val="008E476C"/>
    <w:rsid w:val="008E7535"/>
    <w:rsid w:val="008E79D3"/>
    <w:rsid w:val="008F0886"/>
    <w:rsid w:val="008F2DBC"/>
    <w:rsid w:val="008F3AA0"/>
    <w:rsid w:val="008F5730"/>
    <w:rsid w:val="008F59F6"/>
    <w:rsid w:val="008F68D2"/>
    <w:rsid w:val="00901658"/>
    <w:rsid w:val="0090437E"/>
    <w:rsid w:val="00906E15"/>
    <w:rsid w:val="00907DE8"/>
    <w:rsid w:val="00910B76"/>
    <w:rsid w:val="00912C9E"/>
    <w:rsid w:val="0091570E"/>
    <w:rsid w:val="00916673"/>
    <w:rsid w:val="00917E71"/>
    <w:rsid w:val="00920803"/>
    <w:rsid w:val="009209E4"/>
    <w:rsid w:val="00921306"/>
    <w:rsid w:val="00921787"/>
    <w:rsid w:val="009227E1"/>
    <w:rsid w:val="00923DDB"/>
    <w:rsid w:val="0092545E"/>
    <w:rsid w:val="009254B3"/>
    <w:rsid w:val="009257DE"/>
    <w:rsid w:val="009272B2"/>
    <w:rsid w:val="00927320"/>
    <w:rsid w:val="00927709"/>
    <w:rsid w:val="009324D3"/>
    <w:rsid w:val="009325C5"/>
    <w:rsid w:val="00936791"/>
    <w:rsid w:val="00937C33"/>
    <w:rsid w:val="00945F7F"/>
    <w:rsid w:val="009470DF"/>
    <w:rsid w:val="009477C7"/>
    <w:rsid w:val="0095085B"/>
    <w:rsid w:val="009519BA"/>
    <w:rsid w:val="009533BA"/>
    <w:rsid w:val="00954316"/>
    <w:rsid w:val="00954DED"/>
    <w:rsid w:val="009563A3"/>
    <w:rsid w:val="00956993"/>
    <w:rsid w:val="009570D7"/>
    <w:rsid w:val="009577B4"/>
    <w:rsid w:val="009616E9"/>
    <w:rsid w:val="0096230F"/>
    <w:rsid w:val="00962AA7"/>
    <w:rsid w:val="00962E7A"/>
    <w:rsid w:val="009678FC"/>
    <w:rsid w:val="00970AAC"/>
    <w:rsid w:val="00970C03"/>
    <w:rsid w:val="0097114E"/>
    <w:rsid w:val="00973B49"/>
    <w:rsid w:val="00973B90"/>
    <w:rsid w:val="00974D0C"/>
    <w:rsid w:val="00975316"/>
    <w:rsid w:val="00982BDE"/>
    <w:rsid w:val="0098390F"/>
    <w:rsid w:val="00983EB5"/>
    <w:rsid w:val="0098499B"/>
    <w:rsid w:val="00985A96"/>
    <w:rsid w:val="00991E3A"/>
    <w:rsid w:val="00991EEB"/>
    <w:rsid w:val="00992F46"/>
    <w:rsid w:val="0099307E"/>
    <w:rsid w:val="00994032"/>
    <w:rsid w:val="0099425C"/>
    <w:rsid w:val="009944B6"/>
    <w:rsid w:val="00994AB9"/>
    <w:rsid w:val="00994DC6"/>
    <w:rsid w:val="00997F9F"/>
    <w:rsid w:val="009A001B"/>
    <w:rsid w:val="009A16F3"/>
    <w:rsid w:val="009A396B"/>
    <w:rsid w:val="009A3BDD"/>
    <w:rsid w:val="009A47DE"/>
    <w:rsid w:val="009A5325"/>
    <w:rsid w:val="009A57DC"/>
    <w:rsid w:val="009A5827"/>
    <w:rsid w:val="009A681F"/>
    <w:rsid w:val="009A7F9B"/>
    <w:rsid w:val="009B1BFD"/>
    <w:rsid w:val="009B4304"/>
    <w:rsid w:val="009B4F7D"/>
    <w:rsid w:val="009C1357"/>
    <w:rsid w:val="009C3D48"/>
    <w:rsid w:val="009C3FE8"/>
    <w:rsid w:val="009D3BAD"/>
    <w:rsid w:val="009D3E4A"/>
    <w:rsid w:val="009D53E5"/>
    <w:rsid w:val="009E0D0D"/>
    <w:rsid w:val="009E4817"/>
    <w:rsid w:val="009E55E9"/>
    <w:rsid w:val="009E608A"/>
    <w:rsid w:val="009E6C65"/>
    <w:rsid w:val="009F1FAA"/>
    <w:rsid w:val="009F4B8E"/>
    <w:rsid w:val="00A07B0B"/>
    <w:rsid w:val="00A1068D"/>
    <w:rsid w:val="00A12EC0"/>
    <w:rsid w:val="00A156DD"/>
    <w:rsid w:val="00A17356"/>
    <w:rsid w:val="00A206D9"/>
    <w:rsid w:val="00A217DF"/>
    <w:rsid w:val="00A2237F"/>
    <w:rsid w:val="00A22763"/>
    <w:rsid w:val="00A2365A"/>
    <w:rsid w:val="00A25D28"/>
    <w:rsid w:val="00A3210C"/>
    <w:rsid w:val="00A33A67"/>
    <w:rsid w:val="00A37570"/>
    <w:rsid w:val="00A37992"/>
    <w:rsid w:val="00A42C7B"/>
    <w:rsid w:val="00A432A1"/>
    <w:rsid w:val="00A43868"/>
    <w:rsid w:val="00A514CD"/>
    <w:rsid w:val="00A526B6"/>
    <w:rsid w:val="00A530D6"/>
    <w:rsid w:val="00A545A6"/>
    <w:rsid w:val="00A56FA1"/>
    <w:rsid w:val="00A60480"/>
    <w:rsid w:val="00A61850"/>
    <w:rsid w:val="00A63A8E"/>
    <w:rsid w:val="00A63B5E"/>
    <w:rsid w:val="00A64BD3"/>
    <w:rsid w:val="00A66CEA"/>
    <w:rsid w:val="00A70CEA"/>
    <w:rsid w:val="00A70FB4"/>
    <w:rsid w:val="00A72667"/>
    <w:rsid w:val="00A752EC"/>
    <w:rsid w:val="00A841AA"/>
    <w:rsid w:val="00A84B49"/>
    <w:rsid w:val="00A85032"/>
    <w:rsid w:val="00A8646F"/>
    <w:rsid w:val="00A909E1"/>
    <w:rsid w:val="00A90AD4"/>
    <w:rsid w:val="00A95C64"/>
    <w:rsid w:val="00AA2FAD"/>
    <w:rsid w:val="00AA425B"/>
    <w:rsid w:val="00AA48C8"/>
    <w:rsid w:val="00AA5DA2"/>
    <w:rsid w:val="00AB028A"/>
    <w:rsid w:val="00AB2CDC"/>
    <w:rsid w:val="00AB3993"/>
    <w:rsid w:val="00AC17D5"/>
    <w:rsid w:val="00AC18AC"/>
    <w:rsid w:val="00AC3056"/>
    <w:rsid w:val="00AC3441"/>
    <w:rsid w:val="00AC3585"/>
    <w:rsid w:val="00AC3BD9"/>
    <w:rsid w:val="00AD2398"/>
    <w:rsid w:val="00AD29D5"/>
    <w:rsid w:val="00AD3882"/>
    <w:rsid w:val="00AD4E88"/>
    <w:rsid w:val="00AD5274"/>
    <w:rsid w:val="00AD5DBB"/>
    <w:rsid w:val="00AD6000"/>
    <w:rsid w:val="00AD6A1E"/>
    <w:rsid w:val="00AD7C35"/>
    <w:rsid w:val="00AE2CB2"/>
    <w:rsid w:val="00AE2D8F"/>
    <w:rsid w:val="00AE30AE"/>
    <w:rsid w:val="00AF0617"/>
    <w:rsid w:val="00AF0882"/>
    <w:rsid w:val="00AF33AC"/>
    <w:rsid w:val="00AF41FD"/>
    <w:rsid w:val="00AF6778"/>
    <w:rsid w:val="00AF72DB"/>
    <w:rsid w:val="00AF72F2"/>
    <w:rsid w:val="00B011D6"/>
    <w:rsid w:val="00B025ED"/>
    <w:rsid w:val="00B03813"/>
    <w:rsid w:val="00B05227"/>
    <w:rsid w:val="00B05A2A"/>
    <w:rsid w:val="00B0621B"/>
    <w:rsid w:val="00B064AA"/>
    <w:rsid w:val="00B10378"/>
    <w:rsid w:val="00B14225"/>
    <w:rsid w:val="00B14ABB"/>
    <w:rsid w:val="00B1695B"/>
    <w:rsid w:val="00B17499"/>
    <w:rsid w:val="00B238C9"/>
    <w:rsid w:val="00B25D5F"/>
    <w:rsid w:val="00B31F95"/>
    <w:rsid w:val="00B33994"/>
    <w:rsid w:val="00B35206"/>
    <w:rsid w:val="00B356DB"/>
    <w:rsid w:val="00B362B8"/>
    <w:rsid w:val="00B40ADC"/>
    <w:rsid w:val="00B415F3"/>
    <w:rsid w:val="00B4204A"/>
    <w:rsid w:val="00B436D9"/>
    <w:rsid w:val="00B436E4"/>
    <w:rsid w:val="00B44D23"/>
    <w:rsid w:val="00B464A1"/>
    <w:rsid w:val="00B468AB"/>
    <w:rsid w:val="00B46FB4"/>
    <w:rsid w:val="00B50708"/>
    <w:rsid w:val="00B516D1"/>
    <w:rsid w:val="00B51DB9"/>
    <w:rsid w:val="00B55CC3"/>
    <w:rsid w:val="00B60004"/>
    <w:rsid w:val="00B60FD1"/>
    <w:rsid w:val="00B61255"/>
    <w:rsid w:val="00B619BC"/>
    <w:rsid w:val="00B65017"/>
    <w:rsid w:val="00B65FF4"/>
    <w:rsid w:val="00B6674B"/>
    <w:rsid w:val="00B670ED"/>
    <w:rsid w:val="00B70911"/>
    <w:rsid w:val="00B73214"/>
    <w:rsid w:val="00B733E1"/>
    <w:rsid w:val="00B74197"/>
    <w:rsid w:val="00B77A6C"/>
    <w:rsid w:val="00B82B5D"/>
    <w:rsid w:val="00B8409D"/>
    <w:rsid w:val="00B8556D"/>
    <w:rsid w:val="00B8609F"/>
    <w:rsid w:val="00B868EA"/>
    <w:rsid w:val="00B90512"/>
    <w:rsid w:val="00B917AA"/>
    <w:rsid w:val="00B92242"/>
    <w:rsid w:val="00B948CF"/>
    <w:rsid w:val="00B94F8A"/>
    <w:rsid w:val="00B963CA"/>
    <w:rsid w:val="00B96EA3"/>
    <w:rsid w:val="00B97F8B"/>
    <w:rsid w:val="00BA1572"/>
    <w:rsid w:val="00BA4F2B"/>
    <w:rsid w:val="00BA4FDD"/>
    <w:rsid w:val="00BB01C1"/>
    <w:rsid w:val="00BB0827"/>
    <w:rsid w:val="00BB0B3C"/>
    <w:rsid w:val="00BB27E9"/>
    <w:rsid w:val="00BB3CD0"/>
    <w:rsid w:val="00BB6132"/>
    <w:rsid w:val="00BB63D0"/>
    <w:rsid w:val="00BC1AF3"/>
    <w:rsid w:val="00BC6E50"/>
    <w:rsid w:val="00BC7247"/>
    <w:rsid w:val="00BC7D58"/>
    <w:rsid w:val="00BD04B7"/>
    <w:rsid w:val="00BD1B49"/>
    <w:rsid w:val="00BD3512"/>
    <w:rsid w:val="00BD557B"/>
    <w:rsid w:val="00BD6500"/>
    <w:rsid w:val="00BE14F7"/>
    <w:rsid w:val="00BE3096"/>
    <w:rsid w:val="00BE360A"/>
    <w:rsid w:val="00BE3769"/>
    <w:rsid w:val="00BE4C54"/>
    <w:rsid w:val="00BE5BDF"/>
    <w:rsid w:val="00BE68EC"/>
    <w:rsid w:val="00BE757B"/>
    <w:rsid w:val="00BF2CA9"/>
    <w:rsid w:val="00BF3D37"/>
    <w:rsid w:val="00BF52D1"/>
    <w:rsid w:val="00BF5956"/>
    <w:rsid w:val="00BF63B7"/>
    <w:rsid w:val="00BF6CCB"/>
    <w:rsid w:val="00C0176A"/>
    <w:rsid w:val="00C02633"/>
    <w:rsid w:val="00C04C24"/>
    <w:rsid w:val="00C05722"/>
    <w:rsid w:val="00C05892"/>
    <w:rsid w:val="00C12388"/>
    <w:rsid w:val="00C144CA"/>
    <w:rsid w:val="00C15D5E"/>
    <w:rsid w:val="00C212B9"/>
    <w:rsid w:val="00C228DA"/>
    <w:rsid w:val="00C258B0"/>
    <w:rsid w:val="00C27167"/>
    <w:rsid w:val="00C3211C"/>
    <w:rsid w:val="00C35487"/>
    <w:rsid w:val="00C367F2"/>
    <w:rsid w:val="00C45A23"/>
    <w:rsid w:val="00C45ABF"/>
    <w:rsid w:val="00C45B0B"/>
    <w:rsid w:val="00C46B85"/>
    <w:rsid w:val="00C504E1"/>
    <w:rsid w:val="00C51164"/>
    <w:rsid w:val="00C52BE0"/>
    <w:rsid w:val="00C5511A"/>
    <w:rsid w:val="00C5617D"/>
    <w:rsid w:val="00C60501"/>
    <w:rsid w:val="00C60515"/>
    <w:rsid w:val="00C62565"/>
    <w:rsid w:val="00C6348A"/>
    <w:rsid w:val="00C67401"/>
    <w:rsid w:val="00C704BE"/>
    <w:rsid w:val="00C716B6"/>
    <w:rsid w:val="00C72D2A"/>
    <w:rsid w:val="00C7577B"/>
    <w:rsid w:val="00C76645"/>
    <w:rsid w:val="00C76AF2"/>
    <w:rsid w:val="00C774DD"/>
    <w:rsid w:val="00C77B64"/>
    <w:rsid w:val="00C801FE"/>
    <w:rsid w:val="00C802C8"/>
    <w:rsid w:val="00C80920"/>
    <w:rsid w:val="00C80B9D"/>
    <w:rsid w:val="00C822E2"/>
    <w:rsid w:val="00C837B4"/>
    <w:rsid w:val="00C8548D"/>
    <w:rsid w:val="00C873B0"/>
    <w:rsid w:val="00C90482"/>
    <w:rsid w:val="00C92361"/>
    <w:rsid w:val="00C93350"/>
    <w:rsid w:val="00C950FB"/>
    <w:rsid w:val="00C97616"/>
    <w:rsid w:val="00CA3753"/>
    <w:rsid w:val="00CA3E3B"/>
    <w:rsid w:val="00CA637D"/>
    <w:rsid w:val="00CA7125"/>
    <w:rsid w:val="00CA7E0D"/>
    <w:rsid w:val="00CB0E9A"/>
    <w:rsid w:val="00CB12F5"/>
    <w:rsid w:val="00CB19D6"/>
    <w:rsid w:val="00CB56D3"/>
    <w:rsid w:val="00CC045B"/>
    <w:rsid w:val="00CC0B16"/>
    <w:rsid w:val="00CC176E"/>
    <w:rsid w:val="00CC34D0"/>
    <w:rsid w:val="00CC38AD"/>
    <w:rsid w:val="00CC75B4"/>
    <w:rsid w:val="00CD0BED"/>
    <w:rsid w:val="00CD0BF9"/>
    <w:rsid w:val="00CD2DA0"/>
    <w:rsid w:val="00CD3279"/>
    <w:rsid w:val="00CD36B4"/>
    <w:rsid w:val="00CD4360"/>
    <w:rsid w:val="00CD7D46"/>
    <w:rsid w:val="00CE0685"/>
    <w:rsid w:val="00CE145E"/>
    <w:rsid w:val="00CE7E79"/>
    <w:rsid w:val="00CF2EC8"/>
    <w:rsid w:val="00CF5ADE"/>
    <w:rsid w:val="00CF752C"/>
    <w:rsid w:val="00CF79D6"/>
    <w:rsid w:val="00D00279"/>
    <w:rsid w:val="00D0258F"/>
    <w:rsid w:val="00D03550"/>
    <w:rsid w:val="00D03BC9"/>
    <w:rsid w:val="00D055D7"/>
    <w:rsid w:val="00D11AD3"/>
    <w:rsid w:val="00D12733"/>
    <w:rsid w:val="00D12931"/>
    <w:rsid w:val="00D14354"/>
    <w:rsid w:val="00D150EC"/>
    <w:rsid w:val="00D151A9"/>
    <w:rsid w:val="00D16D3B"/>
    <w:rsid w:val="00D170BA"/>
    <w:rsid w:val="00D2073D"/>
    <w:rsid w:val="00D253CA"/>
    <w:rsid w:val="00D25F77"/>
    <w:rsid w:val="00D26CFC"/>
    <w:rsid w:val="00D30948"/>
    <w:rsid w:val="00D35865"/>
    <w:rsid w:val="00D365F1"/>
    <w:rsid w:val="00D36EEE"/>
    <w:rsid w:val="00D37176"/>
    <w:rsid w:val="00D41A5D"/>
    <w:rsid w:val="00D429F7"/>
    <w:rsid w:val="00D43FCD"/>
    <w:rsid w:val="00D465C3"/>
    <w:rsid w:val="00D4686B"/>
    <w:rsid w:val="00D46966"/>
    <w:rsid w:val="00D46B38"/>
    <w:rsid w:val="00D50AF5"/>
    <w:rsid w:val="00D510A6"/>
    <w:rsid w:val="00D517CB"/>
    <w:rsid w:val="00D519C7"/>
    <w:rsid w:val="00D51E70"/>
    <w:rsid w:val="00D522D7"/>
    <w:rsid w:val="00D52823"/>
    <w:rsid w:val="00D542B5"/>
    <w:rsid w:val="00D54F90"/>
    <w:rsid w:val="00D571A0"/>
    <w:rsid w:val="00D57B5B"/>
    <w:rsid w:val="00D62EB2"/>
    <w:rsid w:val="00D63E44"/>
    <w:rsid w:val="00D64C07"/>
    <w:rsid w:val="00D6523C"/>
    <w:rsid w:val="00D65E42"/>
    <w:rsid w:val="00D66E44"/>
    <w:rsid w:val="00D7068A"/>
    <w:rsid w:val="00D7523D"/>
    <w:rsid w:val="00D80166"/>
    <w:rsid w:val="00D85806"/>
    <w:rsid w:val="00D85EFB"/>
    <w:rsid w:val="00D90FAD"/>
    <w:rsid w:val="00D95458"/>
    <w:rsid w:val="00D96756"/>
    <w:rsid w:val="00D97BE8"/>
    <w:rsid w:val="00DA1376"/>
    <w:rsid w:val="00DA338D"/>
    <w:rsid w:val="00DA3871"/>
    <w:rsid w:val="00DA4808"/>
    <w:rsid w:val="00DA51F8"/>
    <w:rsid w:val="00DB0F17"/>
    <w:rsid w:val="00DB23D2"/>
    <w:rsid w:val="00DB3970"/>
    <w:rsid w:val="00DB4E0C"/>
    <w:rsid w:val="00DB5E72"/>
    <w:rsid w:val="00DB6E40"/>
    <w:rsid w:val="00DB6F32"/>
    <w:rsid w:val="00DC4600"/>
    <w:rsid w:val="00DC5602"/>
    <w:rsid w:val="00DC632B"/>
    <w:rsid w:val="00DC6670"/>
    <w:rsid w:val="00DC7526"/>
    <w:rsid w:val="00DD3B3A"/>
    <w:rsid w:val="00DE000B"/>
    <w:rsid w:val="00DE103E"/>
    <w:rsid w:val="00DE27A0"/>
    <w:rsid w:val="00DF045A"/>
    <w:rsid w:val="00DF05CC"/>
    <w:rsid w:val="00DF671B"/>
    <w:rsid w:val="00DF7B8C"/>
    <w:rsid w:val="00E025E4"/>
    <w:rsid w:val="00E0333D"/>
    <w:rsid w:val="00E0386B"/>
    <w:rsid w:val="00E05427"/>
    <w:rsid w:val="00E063F2"/>
    <w:rsid w:val="00E0693B"/>
    <w:rsid w:val="00E06B5E"/>
    <w:rsid w:val="00E12786"/>
    <w:rsid w:val="00E137C5"/>
    <w:rsid w:val="00E1505B"/>
    <w:rsid w:val="00E168B3"/>
    <w:rsid w:val="00E21051"/>
    <w:rsid w:val="00E235FD"/>
    <w:rsid w:val="00E2401B"/>
    <w:rsid w:val="00E249FD"/>
    <w:rsid w:val="00E2517E"/>
    <w:rsid w:val="00E26082"/>
    <w:rsid w:val="00E260CB"/>
    <w:rsid w:val="00E2747D"/>
    <w:rsid w:val="00E31AEA"/>
    <w:rsid w:val="00E3291C"/>
    <w:rsid w:val="00E365DF"/>
    <w:rsid w:val="00E378AA"/>
    <w:rsid w:val="00E40717"/>
    <w:rsid w:val="00E459FB"/>
    <w:rsid w:val="00E45E30"/>
    <w:rsid w:val="00E47E82"/>
    <w:rsid w:val="00E501A9"/>
    <w:rsid w:val="00E53541"/>
    <w:rsid w:val="00E54E1A"/>
    <w:rsid w:val="00E56488"/>
    <w:rsid w:val="00E56F49"/>
    <w:rsid w:val="00E578DF"/>
    <w:rsid w:val="00E603E1"/>
    <w:rsid w:val="00E703FA"/>
    <w:rsid w:val="00E70875"/>
    <w:rsid w:val="00E712CD"/>
    <w:rsid w:val="00E715C7"/>
    <w:rsid w:val="00E74702"/>
    <w:rsid w:val="00E74C0D"/>
    <w:rsid w:val="00E74FDE"/>
    <w:rsid w:val="00E75B06"/>
    <w:rsid w:val="00E7706E"/>
    <w:rsid w:val="00E84553"/>
    <w:rsid w:val="00E850A3"/>
    <w:rsid w:val="00E85575"/>
    <w:rsid w:val="00E86B07"/>
    <w:rsid w:val="00E87A66"/>
    <w:rsid w:val="00E913D0"/>
    <w:rsid w:val="00E93A15"/>
    <w:rsid w:val="00E944CA"/>
    <w:rsid w:val="00E9539C"/>
    <w:rsid w:val="00E958F9"/>
    <w:rsid w:val="00E95E3E"/>
    <w:rsid w:val="00E96749"/>
    <w:rsid w:val="00EA1E99"/>
    <w:rsid w:val="00EA30DD"/>
    <w:rsid w:val="00EA44D5"/>
    <w:rsid w:val="00EA488F"/>
    <w:rsid w:val="00EA6135"/>
    <w:rsid w:val="00EA7134"/>
    <w:rsid w:val="00EB383B"/>
    <w:rsid w:val="00EB3B58"/>
    <w:rsid w:val="00EB3EA8"/>
    <w:rsid w:val="00EB79E2"/>
    <w:rsid w:val="00EC180C"/>
    <w:rsid w:val="00EC1AFF"/>
    <w:rsid w:val="00EC1B08"/>
    <w:rsid w:val="00EC227D"/>
    <w:rsid w:val="00EC2564"/>
    <w:rsid w:val="00EC2F48"/>
    <w:rsid w:val="00EC4A7C"/>
    <w:rsid w:val="00EC5027"/>
    <w:rsid w:val="00EC6B60"/>
    <w:rsid w:val="00ED2D9A"/>
    <w:rsid w:val="00ED3326"/>
    <w:rsid w:val="00ED7B61"/>
    <w:rsid w:val="00EE22E2"/>
    <w:rsid w:val="00EE2761"/>
    <w:rsid w:val="00EE305E"/>
    <w:rsid w:val="00EE32F7"/>
    <w:rsid w:val="00EE3959"/>
    <w:rsid w:val="00EE4888"/>
    <w:rsid w:val="00EE6D5B"/>
    <w:rsid w:val="00EF018C"/>
    <w:rsid w:val="00EF3C6E"/>
    <w:rsid w:val="00EF7BA2"/>
    <w:rsid w:val="00EF7BC3"/>
    <w:rsid w:val="00F01859"/>
    <w:rsid w:val="00F0206C"/>
    <w:rsid w:val="00F03751"/>
    <w:rsid w:val="00F04D55"/>
    <w:rsid w:val="00F05A66"/>
    <w:rsid w:val="00F06AAB"/>
    <w:rsid w:val="00F11549"/>
    <w:rsid w:val="00F14811"/>
    <w:rsid w:val="00F14814"/>
    <w:rsid w:val="00F149E2"/>
    <w:rsid w:val="00F16155"/>
    <w:rsid w:val="00F16762"/>
    <w:rsid w:val="00F214CD"/>
    <w:rsid w:val="00F22A8E"/>
    <w:rsid w:val="00F2300A"/>
    <w:rsid w:val="00F2630F"/>
    <w:rsid w:val="00F2642F"/>
    <w:rsid w:val="00F3069A"/>
    <w:rsid w:val="00F3114E"/>
    <w:rsid w:val="00F31154"/>
    <w:rsid w:val="00F31CF9"/>
    <w:rsid w:val="00F32D8D"/>
    <w:rsid w:val="00F36206"/>
    <w:rsid w:val="00F36664"/>
    <w:rsid w:val="00F36BE0"/>
    <w:rsid w:val="00F4026F"/>
    <w:rsid w:val="00F41538"/>
    <w:rsid w:val="00F41866"/>
    <w:rsid w:val="00F418AB"/>
    <w:rsid w:val="00F435C9"/>
    <w:rsid w:val="00F444BB"/>
    <w:rsid w:val="00F44DED"/>
    <w:rsid w:val="00F454FC"/>
    <w:rsid w:val="00F45B6A"/>
    <w:rsid w:val="00F45BAB"/>
    <w:rsid w:val="00F546A8"/>
    <w:rsid w:val="00F54981"/>
    <w:rsid w:val="00F54F40"/>
    <w:rsid w:val="00F56793"/>
    <w:rsid w:val="00F575D5"/>
    <w:rsid w:val="00F57B64"/>
    <w:rsid w:val="00F57FC9"/>
    <w:rsid w:val="00F62892"/>
    <w:rsid w:val="00F65875"/>
    <w:rsid w:val="00F6703A"/>
    <w:rsid w:val="00F703CA"/>
    <w:rsid w:val="00F70598"/>
    <w:rsid w:val="00F709A0"/>
    <w:rsid w:val="00F715FD"/>
    <w:rsid w:val="00F73140"/>
    <w:rsid w:val="00F75F0B"/>
    <w:rsid w:val="00F81EF1"/>
    <w:rsid w:val="00F82003"/>
    <w:rsid w:val="00F8584C"/>
    <w:rsid w:val="00F865C3"/>
    <w:rsid w:val="00F86CC9"/>
    <w:rsid w:val="00F906A1"/>
    <w:rsid w:val="00F90E4B"/>
    <w:rsid w:val="00F91A5E"/>
    <w:rsid w:val="00F91D47"/>
    <w:rsid w:val="00F922F3"/>
    <w:rsid w:val="00FA236A"/>
    <w:rsid w:val="00FA42E6"/>
    <w:rsid w:val="00FA6643"/>
    <w:rsid w:val="00FB0690"/>
    <w:rsid w:val="00FB5D17"/>
    <w:rsid w:val="00FB7D8A"/>
    <w:rsid w:val="00FC1FF6"/>
    <w:rsid w:val="00FC3C63"/>
    <w:rsid w:val="00FC54C4"/>
    <w:rsid w:val="00FC6724"/>
    <w:rsid w:val="00FC7287"/>
    <w:rsid w:val="00FD01B4"/>
    <w:rsid w:val="00FD073F"/>
    <w:rsid w:val="00FD0AFA"/>
    <w:rsid w:val="00FD2158"/>
    <w:rsid w:val="00FD4D87"/>
    <w:rsid w:val="00FD5AB4"/>
    <w:rsid w:val="00FE0D35"/>
    <w:rsid w:val="00FE32BD"/>
    <w:rsid w:val="00FF03D8"/>
    <w:rsid w:val="00FF1790"/>
    <w:rsid w:val="00FF1813"/>
    <w:rsid w:val="00FF204F"/>
    <w:rsid w:val="00FF5362"/>
    <w:rsid w:val="00FF786B"/>
    <w:rsid w:val="00FF7B31"/>
    <w:rsid w:val="03EE7B3E"/>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4</Pages>
  <Words>9964</Words>
  <Characters>5680</Characters>
  <Application>Microsoft Office Word</Application>
  <DocSecurity>0</DocSecurity>
  <Lines>47</Lines>
  <Paragraphs>31</Paragraphs>
  <ScaleCrop>false</ScaleCrop>
  <Company>AUN of PLWH</Company>
  <LinksUpToDate>false</LinksUpToDate>
  <CharactersWithSpaces>15613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397</cp:revision>
  <cp:lastPrinted>2024-05-24T12:50:00Z</cp:lastPrinted>
  <dcterms:created xsi:type="dcterms:W3CDTF">2024-05-24T07:24:00Z</dcterms:created>
  <dcterms:modified xsi:type="dcterms:W3CDTF">2024-11-13T14:48:00Z</dcterms:modified>
</cp:coreProperties>
</file>