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3814ED78" w:rsidR="004C162F" w:rsidRPr="00603EF1" w:rsidRDefault="0059123A" w:rsidP="004C162F">
      <w:pPr>
        <w:tabs>
          <w:tab w:val="left" w:pos="840"/>
          <w:tab w:val="right" w:pos="9900"/>
        </w:tabs>
        <w:rPr>
          <w:b/>
          <w:sz w:val="23"/>
          <w:szCs w:val="23"/>
        </w:rPr>
      </w:pPr>
      <w:r>
        <w:rPr>
          <w:b/>
          <w:sz w:val="23"/>
          <w:szCs w:val="23"/>
        </w:rPr>
        <w:t xml:space="preserve"> </w:t>
      </w:r>
      <w:r w:rsidR="004C162F" w:rsidRPr="00685AB5">
        <w:rPr>
          <w:b/>
          <w:sz w:val="23"/>
          <w:szCs w:val="23"/>
        </w:rPr>
        <w:t>м. Київ</w:t>
      </w:r>
      <w:r w:rsidR="009C1357" w:rsidRPr="00685AB5">
        <w:rPr>
          <w:sz w:val="23"/>
          <w:szCs w:val="23"/>
        </w:rPr>
        <w:tab/>
      </w:r>
      <w:r w:rsidR="009C1357" w:rsidRPr="00685AB5">
        <w:rPr>
          <w:sz w:val="23"/>
          <w:szCs w:val="23"/>
        </w:rPr>
        <w:tab/>
      </w:r>
      <w:r w:rsidR="00E17FF3" w:rsidRPr="00603EF1">
        <w:rPr>
          <w:b/>
          <w:sz w:val="23"/>
          <w:szCs w:val="23"/>
        </w:rPr>
        <w:t>«</w:t>
      </w:r>
      <w:r w:rsidR="00221969" w:rsidRPr="00603EF1">
        <w:rPr>
          <w:b/>
          <w:sz w:val="23"/>
          <w:szCs w:val="23"/>
          <w:lang w:val="ru-RU"/>
        </w:rPr>
        <w:t>1</w:t>
      </w:r>
      <w:r w:rsidR="00C562C4" w:rsidRPr="00603EF1">
        <w:rPr>
          <w:b/>
          <w:sz w:val="23"/>
          <w:szCs w:val="23"/>
          <w:lang w:val="ru-RU"/>
        </w:rPr>
        <w:t>6</w:t>
      </w:r>
      <w:r w:rsidR="004C162F" w:rsidRPr="00603EF1">
        <w:rPr>
          <w:b/>
          <w:sz w:val="23"/>
          <w:szCs w:val="23"/>
        </w:rPr>
        <w:t xml:space="preserve">» </w:t>
      </w:r>
      <w:r w:rsidR="00221969" w:rsidRPr="00603EF1">
        <w:rPr>
          <w:b/>
          <w:sz w:val="23"/>
          <w:szCs w:val="23"/>
        </w:rPr>
        <w:t>жовт</w:t>
      </w:r>
      <w:r w:rsidR="00FF6CFD" w:rsidRPr="00603EF1">
        <w:rPr>
          <w:b/>
          <w:sz w:val="23"/>
          <w:szCs w:val="23"/>
        </w:rPr>
        <w:t>ня</w:t>
      </w:r>
      <w:r w:rsidR="004C162F" w:rsidRPr="00603EF1">
        <w:rPr>
          <w:b/>
          <w:sz w:val="23"/>
          <w:szCs w:val="23"/>
        </w:rPr>
        <w:t xml:space="preserve"> 202</w:t>
      </w:r>
      <w:r w:rsidR="00E17FF3" w:rsidRPr="00603EF1">
        <w:rPr>
          <w:b/>
          <w:sz w:val="23"/>
          <w:szCs w:val="23"/>
        </w:rPr>
        <w:t>4</w:t>
      </w:r>
      <w:r w:rsidR="004C162F" w:rsidRPr="00603EF1">
        <w:rPr>
          <w:b/>
          <w:sz w:val="23"/>
          <w:szCs w:val="23"/>
        </w:rPr>
        <w:t xml:space="preserve"> р.</w:t>
      </w:r>
    </w:p>
    <w:p w14:paraId="792BC8B5" w14:textId="6D069436" w:rsidR="00250096" w:rsidRPr="00603EF1" w:rsidRDefault="00250096" w:rsidP="00250096">
      <w:pPr>
        <w:ind w:left="540" w:hanging="540"/>
        <w:jc w:val="center"/>
        <w:rPr>
          <w:b/>
          <w:sz w:val="22"/>
          <w:szCs w:val="22"/>
        </w:rPr>
      </w:pPr>
      <w:r w:rsidRPr="00603EF1">
        <w:rPr>
          <w:b/>
          <w:sz w:val="22"/>
          <w:szCs w:val="22"/>
        </w:rPr>
        <w:t>ОГОЛОШЕННЯ</w:t>
      </w:r>
      <w:r w:rsidR="00675E9E" w:rsidRPr="00603EF1">
        <w:rPr>
          <w:b/>
          <w:sz w:val="22"/>
          <w:szCs w:val="22"/>
        </w:rPr>
        <w:t>_</w:t>
      </w:r>
      <w:r w:rsidR="00147E0F" w:rsidRPr="00603EF1">
        <w:rPr>
          <w:b/>
          <w:sz w:val="22"/>
          <w:szCs w:val="22"/>
        </w:rPr>
        <w:t>1</w:t>
      </w:r>
      <w:r w:rsidR="00152CFE" w:rsidRPr="00603EF1">
        <w:rPr>
          <w:b/>
          <w:sz w:val="22"/>
          <w:szCs w:val="22"/>
        </w:rPr>
        <w:t>420</w:t>
      </w:r>
      <w:r w:rsidR="00152CFE" w:rsidRPr="00603EF1">
        <w:rPr>
          <w:b/>
          <w:sz w:val="22"/>
          <w:szCs w:val="22"/>
          <w:lang w:val="en-US"/>
        </w:rPr>
        <w:t>SP</w:t>
      </w:r>
      <w:r w:rsidRPr="00603EF1">
        <w:rPr>
          <w:b/>
          <w:sz w:val="22"/>
          <w:szCs w:val="22"/>
        </w:rPr>
        <w:t xml:space="preserve">                              </w:t>
      </w:r>
    </w:p>
    <w:p w14:paraId="1FBFBBAC" w14:textId="77777777" w:rsidR="00250096" w:rsidRPr="00603EF1" w:rsidRDefault="00250096" w:rsidP="00250096">
      <w:pPr>
        <w:ind w:left="540" w:hanging="540"/>
        <w:jc w:val="center"/>
        <w:rPr>
          <w:b/>
          <w:sz w:val="22"/>
          <w:szCs w:val="22"/>
        </w:rPr>
      </w:pPr>
      <w:r w:rsidRPr="00603EF1">
        <w:rPr>
          <w:b/>
          <w:sz w:val="22"/>
          <w:szCs w:val="22"/>
        </w:rPr>
        <w:t>про проведення тендеру</w:t>
      </w:r>
    </w:p>
    <w:p w14:paraId="198F68F6" w14:textId="77777777" w:rsidR="00250096" w:rsidRPr="00603EF1" w:rsidRDefault="00250096" w:rsidP="00250096">
      <w:pPr>
        <w:jc w:val="center"/>
        <w:rPr>
          <w:b/>
          <w:sz w:val="22"/>
          <w:szCs w:val="22"/>
        </w:rPr>
      </w:pPr>
      <w:r w:rsidRPr="00603EF1">
        <w:rPr>
          <w:b/>
          <w:sz w:val="22"/>
          <w:szCs w:val="22"/>
        </w:rPr>
        <w:t>(далі – „Оголошення”)</w:t>
      </w:r>
    </w:p>
    <w:p w14:paraId="7058548B" w14:textId="77777777" w:rsidR="00203564" w:rsidRPr="00603EF1" w:rsidRDefault="00203564" w:rsidP="000B2556">
      <w:pPr>
        <w:ind w:left="142" w:firstLine="284"/>
        <w:rPr>
          <w:b/>
          <w:bCs/>
          <w:spacing w:val="-6"/>
          <w:sz w:val="22"/>
          <w:szCs w:val="22"/>
        </w:rPr>
      </w:pPr>
    </w:p>
    <w:p w14:paraId="4CEEEC5F" w14:textId="7F21D406" w:rsidR="00ED6D2B" w:rsidRPr="00E406A5" w:rsidRDefault="00A84B49" w:rsidP="000F35C9">
      <w:pPr>
        <w:ind w:right="-425"/>
        <w:jc w:val="both"/>
        <w:rPr>
          <w:b/>
          <w:bCs/>
          <w:sz w:val="22"/>
          <w:szCs w:val="22"/>
        </w:rPr>
      </w:pPr>
      <w:r w:rsidRPr="00603EF1">
        <w:rPr>
          <w:sz w:val="22"/>
          <w:szCs w:val="22"/>
        </w:rPr>
        <w:t>Товариство Червоного Хреста України (далі – «</w:t>
      </w:r>
      <w:r w:rsidRPr="00603EF1">
        <w:rPr>
          <w:b/>
          <w:bCs/>
          <w:sz w:val="22"/>
          <w:szCs w:val="22"/>
        </w:rPr>
        <w:t>Замовник</w:t>
      </w:r>
      <w:r w:rsidRPr="00603EF1">
        <w:rPr>
          <w:sz w:val="22"/>
          <w:szCs w:val="22"/>
        </w:rPr>
        <w:t xml:space="preserve">») оголошує </w:t>
      </w:r>
      <w:r w:rsidR="004832E4" w:rsidRPr="00603EF1">
        <w:rPr>
          <w:sz w:val="22"/>
          <w:szCs w:val="22"/>
        </w:rPr>
        <w:t xml:space="preserve">тендер </w:t>
      </w:r>
      <w:bookmarkStart w:id="0" w:name="_Hlk174009370"/>
      <w:r w:rsidR="004832E4" w:rsidRPr="00603EF1">
        <w:rPr>
          <w:sz w:val="22"/>
          <w:szCs w:val="22"/>
        </w:rPr>
        <w:t xml:space="preserve">на </w:t>
      </w:r>
      <w:r w:rsidR="00DA2944" w:rsidRPr="00603EF1">
        <w:rPr>
          <w:sz w:val="22"/>
          <w:szCs w:val="22"/>
        </w:rPr>
        <w:t xml:space="preserve">закупівлю </w:t>
      </w:r>
      <w:r w:rsidR="00096E41" w:rsidRPr="00603EF1">
        <w:rPr>
          <w:b/>
          <w:bCs/>
          <w:sz w:val="22"/>
          <w:szCs w:val="22"/>
        </w:rPr>
        <w:t>зарядн</w:t>
      </w:r>
      <w:r w:rsidR="00603EF1">
        <w:rPr>
          <w:b/>
          <w:bCs/>
          <w:sz w:val="22"/>
          <w:szCs w:val="22"/>
        </w:rPr>
        <w:t xml:space="preserve">их </w:t>
      </w:r>
      <w:r w:rsidR="00603EF1" w:rsidRPr="00603EF1">
        <w:rPr>
          <w:b/>
          <w:bCs/>
          <w:sz w:val="22"/>
          <w:szCs w:val="22"/>
        </w:rPr>
        <w:t>станцій</w:t>
      </w:r>
      <w:r w:rsidR="00603EF1">
        <w:rPr>
          <w:b/>
          <w:bCs/>
          <w:sz w:val="22"/>
          <w:szCs w:val="22"/>
        </w:rPr>
        <w:t xml:space="preserve"> </w:t>
      </w:r>
      <w:r w:rsidR="007643C3" w:rsidRPr="00603EF1">
        <w:rPr>
          <w:b/>
          <w:bCs/>
          <w:sz w:val="22"/>
          <w:szCs w:val="22"/>
        </w:rPr>
        <w:t>EcoFlow RIVER 2 Max</w:t>
      </w:r>
      <w:r w:rsidR="00603EF1">
        <w:rPr>
          <w:b/>
          <w:bCs/>
          <w:sz w:val="22"/>
          <w:szCs w:val="22"/>
        </w:rPr>
        <w:t xml:space="preserve"> </w:t>
      </w:r>
    </w:p>
    <w:bookmarkEnd w:id="0"/>
    <w:p w14:paraId="5531F76D" w14:textId="77777777" w:rsidR="004F493B" w:rsidRPr="000D7744" w:rsidRDefault="004F493B" w:rsidP="004E23C3">
      <w:pPr>
        <w:jc w:val="both"/>
        <w:rPr>
          <w:sz w:val="22"/>
          <w:szCs w:val="22"/>
        </w:rPr>
      </w:pPr>
    </w:p>
    <w:p w14:paraId="101461B6" w14:textId="7F284F96" w:rsidR="00A84B49" w:rsidRPr="00685AB5" w:rsidRDefault="00A206D9" w:rsidP="00A84B49">
      <w:pPr>
        <w:jc w:val="center"/>
        <w:rPr>
          <w:b/>
          <w:sz w:val="23"/>
          <w:szCs w:val="23"/>
        </w:rPr>
      </w:pPr>
      <w:r w:rsidRPr="00685AB5">
        <w:rPr>
          <w:b/>
          <w:sz w:val="23"/>
          <w:szCs w:val="23"/>
        </w:rPr>
        <w:t xml:space="preserve">РОЗДІЛ І. </w:t>
      </w:r>
      <w:r w:rsidR="00A84B49" w:rsidRPr="00685AB5">
        <w:rPr>
          <w:b/>
          <w:sz w:val="23"/>
          <w:szCs w:val="23"/>
        </w:rPr>
        <w:t>Опис позиції до закупівлі</w:t>
      </w:r>
    </w:p>
    <w:tbl>
      <w:tblPr>
        <w:tblW w:w="104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53"/>
        <w:gridCol w:w="1925"/>
        <w:gridCol w:w="3437"/>
      </w:tblGrid>
      <w:tr w:rsidR="00D64BB0" w:rsidRPr="000F5452" w14:paraId="5C37C864" w14:textId="77777777" w:rsidTr="00A15CA7">
        <w:trPr>
          <w:trHeight w:val="662"/>
        </w:trPr>
        <w:tc>
          <w:tcPr>
            <w:tcW w:w="7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1413C1B1" w14:textId="77777777" w:rsidR="00A15CA7" w:rsidRDefault="00A15CA7" w:rsidP="00A15CA7">
            <w:pPr>
              <w:jc w:val="center"/>
              <w:rPr>
                <w:b/>
                <w:sz w:val="22"/>
                <w:szCs w:val="22"/>
              </w:rPr>
            </w:pPr>
          </w:p>
          <w:p w14:paraId="1C1F2A70" w14:textId="64B1CD09" w:rsidR="00D64BB0" w:rsidRPr="000F5452" w:rsidRDefault="00D64BB0" w:rsidP="00A15CA7">
            <w:pPr>
              <w:jc w:val="center"/>
              <w:rPr>
                <w:b/>
                <w:sz w:val="22"/>
                <w:szCs w:val="22"/>
              </w:rPr>
            </w:pPr>
            <w:r w:rsidRPr="000F5452">
              <w:rPr>
                <w:b/>
                <w:sz w:val="22"/>
                <w:szCs w:val="22"/>
              </w:rPr>
              <w:t>№</w:t>
            </w:r>
          </w:p>
        </w:tc>
        <w:tc>
          <w:tcPr>
            <w:tcW w:w="435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59BA8CA0" w14:textId="77777777" w:rsidR="00A15CA7" w:rsidRDefault="00A15CA7" w:rsidP="00A15CA7">
            <w:pPr>
              <w:jc w:val="center"/>
              <w:rPr>
                <w:b/>
                <w:sz w:val="22"/>
                <w:szCs w:val="22"/>
              </w:rPr>
            </w:pPr>
          </w:p>
          <w:p w14:paraId="72ABC654" w14:textId="01A95F52" w:rsidR="00D64BB0" w:rsidRPr="000F5452" w:rsidRDefault="00D64BB0" w:rsidP="00A15CA7">
            <w:pPr>
              <w:jc w:val="center"/>
              <w:rPr>
                <w:b/>
                <w:sz w:val="22"/>
                <w:szCs w:val="22"/>
              </w:rPr>
            </w:pPr>
            <w:r w:rsidRPr="000F5452">
              <w:rPr>
                <w:b/>
                <w:sz w:val="22"/>
                <w:szCs w:val="22"/>
              </w:rPr>
              <w:t>Найменування</w:t>
            </w:r>
          </w:p>
        </w:tc>
        <w:tc>
          <w:tcPr>
            <w:tcW w:w="192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58930DBA" w14:textId="77777777" w:rsidR="00A15CA7" w:rsidRDefault="00A15CA7" w:rsidP="00A15CA7">
            <w:pPr>
              <w:jc w:val="center"/>
              <w:rPr>
                <w:b/>
                <w:sz w:val="22"/>
                <w:szCs w:val="22"/>
              </w:rPr>
            </w:pPr>
          </w:p>
          <w:p w14:paraId="42E474D5" w14:textId="331570BF" w:rsidR="00D64BB0" w:rsidRPr="000F5452" w:rsidRDefault="00D64BB0" w:rsidP="00A15CA7">
            <w:pPr>
              <w:jc w:val="center"/>
              <w:rPr>
                <w:b/>
                <w:sz w:val="22"/>
                <w:szCs w:val="22"/>
              </w:rPr>
            </w:pPr>
            <w:r w:rsidRPr="000F5452">
              <w:rPr>
                <w:b/>
                <w:sz w:val="22"/>
                <w:szCs w:val="22"/>
              </w:rPr>
              <w:t>Кількість</w:t>
            </w:r>
          </w:p>
        </w:tc>
        <w:tc>
          <w:tcPr>
            <w:tcW w:w="343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5423EF8A" w14:textId="77777777" w:rsidR="00A15CA7" w:rsidRDefault="00A15CA7" w:rsidP="00A15CA7">
            <w:pPr>
              <w:jc w:val="center"/>
              <w:rPr>
                <w:b/>
                <w:sz w:val="22"/>
                <w:szCs w:val="22"/>
              </w:rPr>
            </w:pPr>
          </w:p>
          <w:p w14:paraId="5162F402" w14:textId="1C827735" w:rsidR="00D64BB0" w:rsidRPr="000F5452" w:rsidRDefault="00D64BB0" w:rsidP="00A15CA7">
            <w:pPr>
              <w:jc w:val="center"/>
              <w:rPr>
                <w:b/>
                <w:sz w:val="22"/>
                <w:szCs w:val="22"/>
              </w:rPr>
            </w:pPr>
            <w:r w:rsidRPr="000F5452">
              <w:rPr>
                <w:b/>
                <w:sz w:val="22"/>
                <w:szCs w:val="22"/>
              </w:rPr>
              <w:t>Додаткова інформація</w:t>
            </w:r>
          </w:p>
        </w:tc>
      </w:tr>
      <w:tr w:rsidR="00D64BB0" w:rsidRPr="00142094" w14:paraId="01BD64F6" w14:textId="77777777" w:rsidTr="00E44C2D">
        <w:trPr>
          <w:trHeight w:val="514"/>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30F9219" w14:textId="77777777" w:rsidR="00D64BB0" w:rsidRPr="00142094" w:rsidRDefault="00D64BB0" w:rsidP="00A64A06">
            <w:pPr>
              <w:jc w:val="center"/>
              <w:rPr>
                <w:bCs/>
                <w:sz w:val="22"/>
                <w:szCs w:val="22"/>
              </w:rPr>
            </w:pPr>
            <w:r w:rsidRPr="00142094">
              <w:rPr>
                <w:bCs/>
                <w:sz w:val="22"/>
                <w:szCs w:val="22"/>
              </w:rPr>
              <w:t>1</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6764A6E4" w14:textId="50535C0E" w:rsidR="00D64BB0" w:rsidRPr="00603EF1" w:rsidRDefault="00176F5B" w:rsidP="00A64A06">
            <w:pPr>
              <w:jc w:val="center"/>
              <w:rPr>
                <w:bCs/>
                <w:sz w:val="22"/>
                <w:szCs w:val="22"/>
              </w:rPr>
            </w:pPr>
            <w:r w:rsidRPr="00603EF1">
              <w:rPr>
                <w:bCs/>
                <w:sz w:val="22"/>
                <w:szCs w:val="22"/>
              </w:rPr>
              <w:t>Зарядна станція EcoFlow RIVER 2 Max</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1B63628E" w14:textId="27E049BB" w:rsidR="00D64BB0" w:rsidRPr="00603EF1" w:rsidRDefault="00425977" w:rsidP="00A64A06">
            <w:pPr>
              <w:jc w:val="center"/>
              <w:rPr>
                <w:sz w:val="22"/>
                <w:szCs w:val="22"/>
              </w:rPr>
            </w:pPr>
            <w:r w:rsidRPr="00603EF1">
              <w:rPr>
                <w:sz w:val="22"/>
                <w:szCs w:val="22"/>
                <w:lang w:val="en-US"/>
              </w:rPr>
              <w:t>60</w:t>
            </w:r>
            <w:r w:rsidR="00750D68" w:rsidRPr="00603EF1">
              <w:rPr>
                <w:sz w:val="22"/>
                <w:szCs w:val="22"/>
              </w:rPr>
              <w:t xml:space="preserve"> шт.</w:t>
            </w:r>
          </w:p>
        </w:tc>
        <w:tc>
          <w:tcPr>
            <w:tcW w:w="3437" w:type="dxa"/>
            <w:tcBorders>
              <w:top w:val="single" w:sz="4" w:space="0" w:color="auto"/>
              <w:left w:val="single" w:sz="4" w:space="0" w:color="auto"/>
              <w:bottom w:val="single" w:sz="4" w:space="0" w:color="auto"/>
              <w:right w:val="single" w:sz="4" w:space="0" w:color="auto"/>
            </w:tcBorders>
            <w:shd w:val="clear" w:color="auto" w:fill="auto"/>
            <w:vAlign w:val="center"/>
          </w:tcPr>
          <w:p w14:paraId="4EC8A060" w14:textId="127DE770" w:rsidR="00D64BB0" w:rsidRPr="00603EF1" w:rsidRDefault="00141973" w:rsidP="00A64A06">
            <w:pPr>
              <w:jc w:val="center"/>
              <w:rPr>
                <w:bCs/>
                <w:sz w:val="22"/>
                <w:szCs w:val="22"/>
                <w:lang w:val="ru-RU"/>
              </w:rPr>
            </w:pPr>
            <w:r w:rsidRPr="00603EF1">
              <w:rPr>
                <w:bCs/>
                <w:sz w:val="22"/>
                <w:szCs w:val="22"/>
              </w:rPr>
              <w:t xml:space="preserve">Інформація вказана в Додатку </w:t>
            </w:r>
            <w:r w:rsidR="00AF3BC5" w:rsidRPr="00603EF1">
              <w:rPr>
                <w:bCs/>
                <w:sz w:val="22"/>
                <w:szCs w:val="22"/>
              </w:rPr>
              <w:t>№</w:t>
            </w:r>
            <w:r w:rsidR="004C6F51" w:rsidRPr="00603EF1">
              <w:rPr>
                <w:bCs/>
                <w:sz w:val="22"/>
                <w:szCs w:val="22"/>
              </w:rPr>
              <w:t>2</w:t>
            </w:r>
            <w:r w:rsidRPr="00603EF1">
              <w:rPr>
                <w:bCs/>
                <w:sz w:val="22"/>
                <w:szCs w:val="22"/>
              </w:rPr>
              <w:t xml:space="preserve"> до Оголошення </w:t>
            </w:r>
          </w:p>
        </w:tc>
      </w:tr>
    </w:tbl>
    <w:p w14:paraId="7335C75C" w14:textId="47179E35" w:rsidR="00A206D9" w:rsidRPr="00685AB5" w:rsidRDefault="00A206D9" w:rsidP="00ED6D2B">
      <w:pPr>
        <w:jc w:val="both"/>
        <w:textAlignment w:val="baseline"/>
        <w:rPr>
          <w:i/>
          <w:iCs/>
          <w:sz w:val="20"/>
          <w:szCs w:val="20"/>
          <w:lang w:eastAsia="uk-UA"/>
        </w:rPr>
      </w:pPr>
      <w:r w:rsidRPr="00685AB5">
        <w:rPr>
          <w:sz w:val="20"/>
          <w:szCs w:val="20"/>
          <w:lang w:eastAsia="uk-UA"/>
        </w:rPr>
        <w:t>*</w:t>
      </w:r>
      <w:r w:rsidRPr="00685AB5">
        <w:rPr>
          <w:i/>
          <w:iCs/>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685AB5">
        <w:rPr>
          <w:i/>
          <w:iCs/>
          <w:sz w:val="20"/>
          <w:szCs w:val="20"/>
          <w:lang w:eastAsia="uk-UA"/>
        </w:rPr>
        <w:t>.</w:t>
      </w:r>
    </w:p>
    <w:p w14:paraId="63010F36" w14:textId="77777777" w:rsidR="00ED6D2B" w:rsidRPr="00685AB5" w:rsidRDefault="00A206D9" w:rsidP="00ED6D2B">
      <w:pPr>
        <w:jc w:val="both"/>
        <w:textAlignment w:val="baseline"/>
        <w:rPr>
          <w:i/>
          <w:iCs/>
          <w:sz w:val="20"/>
          <w:szCs w:val="20"/>
          <w:lang w:eastAsia="uk-UA"/>
        </w:rPr>
      </w:pPr>
      <w:r w:rsidRPr="00685AB5">
        <w:rPr>
          <w:i/>
          <w:iCs/>
          <w:sz w:val="20"/>
          <w:szCs w:val="20"/>
          <w:lang w:eastAsia="uk-UA"/>
        </w:rPr>
        <w:t>*</w:t>
      </w:r>
      <w:r w:rsidRPr="00685AB5">
        <w:rPr>
          <w:sz w:val="20"/>
          <w:szCs w:val="20"/>
        </w:rPr>
        <w:t xml:space="preserve"> </w:t>
      </w:r>
      <w:r w:rsidRPr="00685AB5">
        <w:rPr>
          <w:i/>
          <w:iCs/>
          <w:sz w:val="20"/>
          <w:szCs w:val="20"/>
          <w:lang w:eastAsia="uk-UA"/>
        </w:rPr>
        <w:t>Товариство Червоного Хреста України залишає за собою право здійснювати додаткову закупівлю протягом 202</w:t>
      </w:r>
      <w:r w:rsidR="00ED6D2B" w:rsidRPr="00685AB5">
        <w:rPr>
          <w:i/>
          <w:iCs/>
          <w:sz w:val="20"/>
          <w:szCs w:val="20"/>
          <w:lang w:eastAsia="uk-UA"/>
        </w:rPr>
        <w:t xml:space="preserve">4 </w:t>
      </w:r>
      <w:r w:rsidRPr="00685AB5">
        <w:rPr>
          <w:i/>
          <w:iCs/>
          <w:sz w:val="20"/>
          <w:szCs w:val="20"/>
          <w:lang w:eastAsia="uk-UA"/>
        </w:rPr>
        <w:t xml:space="preserve">року. </w:t>
      </w:r>
    </w:p>
    <w:p w14:paraId="48470EE4" w14:textId="6F06ED5D" w:rsidR="00086D6A" w:rsidRPr="00685AB5" w:rsidRDefault="00086D6A" w:rsidP="00ED6D2B">
      <w:pPr>
        <w:jc w:val="both"/>
        <w:textAlignment w:val="baseline"/>
        <w:rPr>
          <w:i/>
          <w:iCs/>
          <w:sz w:val="20"/>
          <w:szCs w:val="20"/>
          <w:lang w:eastAsia="uk-UA"/>
        </w:rPr>
      </w:pPr>
      <w:r w:rsidRPr="00685AB5">
        <w:rPr>
          <w:i/>
          <w:iCs/>
          <w:sz w:val="20"/>
          <w:szCs w:val="20"/>
          <w:lang w:eastAsia="uk-UA"/>
        </w:rPr>
        <w:t>*</w:t>
      </w:r>
      <w:bookmarkStart w:id="1" w:name="_Hlk159861077"/>
      <w:r w:rsidRPr="00685AB5">
        <w:rPr>
          <w:i/>
          <w:iCs/>
          <w:sz w:val="20"/>
          <w:szCs w:val="20"/>
          <w:lang w:eastAsia="uk-UA"/>
        </w:rPr>
        <w:t xml:space="preserve">Кожен </w:t>
      </w:r>
      <w:r w:rsidR="00ED6D2B" w:rsidRPr="00685AB5">
        <w:rPr>
          <w:i/>
          <w:iCs/>
          <w:sz w:val="20"/>
          <w:szCs w:val="20"/>
          <w:lang w:eastAsia="uk-UA"/>
        </w:rPr>
        <w:t>У</w:t>
      </w:r>
      <w:r w:rsidRPr="00685AB5">
        <w:rPr>
          <w:i/>
          <w:iCs/>
          <w:sz w:val="20"/>
          <w:szCs w:val="20"/>
          <w:lang w:eastAsia="uk-UA"/>
        </w:rPr>
        <w:t>часник має право подати не більше однієї пропозиції.</w:t>
      </w:r>
      <w:bookmarkEnd w:id="1"/>
    </w:p>
    <w:p w14:paraId="12EA9832" w14:textId="43C83B20" w:rsidR="000B2556" w:rsidRDefault="008F2DBC" w:rsidP="00685AB5">
      <w:pPr>
        <w:jc w:val="both"/>
        <w:textAlignment w:val="baseline"/>
        <w:rPr>
          <w:i/>
          <w:iCs/>
          <w:sz w:val="20"/>
          <w:szCs w:val="20"/>
          <w:lang w:eastAsia="uk-UA"/>
        </w:rPr>
      </w:pPr>
      <w:r w:rsidRPr="00685AB5">
        <w:rPr>
          <w:i/>
          <w:iCs/>
          <w:sz w:val="20"/>
          <w:szCs w:val="20"/>
          <w:lang w:eastAsia="uk-UA"/>
        </w:rPr>
        <w:t>*</w:t>
      </w:r>
      <w:r w:rsidR="007F3EF5" w:rsidRPr="007F3EF5">
        <w:rPr>
          <w:i/>
          <w:iCs/>
          <w:color w:val="000000"/>
          <w:sz w:val="20"/>
          <w:szCs w:val="20"/>
          <w:lang w:eastAsia="uk-UA"/>
        </w:rPr>
        <w:t xml:space="preserve"> </w:t>
      </w:r>
      <w:r w:rsidR="007F3EF5" w:rsidRPr="001A6F23">
        <w:rPr>
          <w:i/>
          <w:iCs/>
          <w:color w:val="000000"/>
          <w:sz w:val="20"/>
          <w:szCs w:val="20"/>
          <w:lang w:eastAsia="uk-UA"/>
        </w:rPr>
        <w:t>Закупівля здійснюється</w:t>
      </w:r>
      <w:r w:rsidR="00270187" w:rsidRPr="001A6F23">
        <w:rPr>
          <w:i/>
          <w:iCs/>
          <w:color w:val="000000"/>
          <w:sz w:val="20"/>
          <w:szCs w:val="20"/>
          <w:lang w:val="ru-RU" w:eastAsia="uk-UA"/>
        </w:rPr>
        <w:t xml:space="preserve"> </w:t>
      </w:r>
      <w:r w:rsidR="00270187" w:rsidRPr="001A6F23">
        <w:rPr>
          <w:i/>
          <w:iCs/>
          <w:color w:val="000000"/>
          <w:sz w:val="20"/>
          <w:szCs w:val="20"/>
          <w:lang w:eastAsia="uk-UA"/>
        </w:rPr>
        <w:t>одним лотом</w:t>
      </w:r>
      <w:r w:rsidR="007F3EF5" w:rsidRPr="001A6F23">
        <w:rPr>
          <w:i/>
          <w:iCs/>
          <w:color w:val="000000"/>
          <w:sz w:val="20"/>
          <w:szCs w:val="20"/>
          <w:lang w:eastAsia="uk-UA"/>
        </w:rPr>
        <w:t>.</w:t>
      </w:r>
    </w:p>
    <w:p w14:paraId="7C95559D" w14:textId="77777777" w:rsidR="00685AB5" w:rsidRPr="00685AB5" w:rsidRDefault="00685AB5" w:rsidP="00685AB5">
      <w:pPr>
        <w:jc w:val="both"/>
        <w:textAlignment w:val="baseline"/>
        <w:rPr>
          <w:i/>
          <w:iCs/>
          <w:sz w:val="20"/>
          <w:szCs w:val="20"/>
          <w:lang w:eastAsia="uk-UA"/>
        </w:rPr>
      </w:pPr>
    </w:p>
    <w:p w14:paraId="665C7A60" w14:textId="3C63A697" w:rsidR="00A17356" w:rsidRPr="001A6F23" w:rsidRDefault="00A206D9" w:rsidP="003A31FF">
      <w:pPr>
        <w:spacing w:before="76" w:line="250" w:lineRule="exact"/>
        <w:ind w:right="-23"/>
        <w:jc w:val="both"/>
        <w:rPr>
          <w:b/>
          <w:sz w:val="22"/>
          <w:szCs w:val="22"/>
        </w:rPr>
      </w:pPr>
      <w:r w:rsidRPr="00685AB5">
        <w:rPr>
          <w:b/>
          <w:sz w:val="22"/>
          <w:szCs w:val="22"/>
        </w:rPr>
        <w:t xml:space="preserve">Очікувана дата поставки </w:t>
      </w:r>
      <w:r w:rsidR="003A31FF" w:rsidRPr="00685AB5">
        <w:rPr>
          <w:b/>
          <w:sz w:val="22"/>
          <w:szCs w:val="22"/>
        </w:rPr>
        <w:t>Т</w:t>
      </w:r>
      <w:r w:rsidRPr="00685AB5">
        <w:rPr>
          <w:b/>
          <w:sz w:val="22"/>
          <w:szCs w:val="22"/>
        </w:rPr>
        <w:t xml:space="preserve">оварів: </w:t>
      </w:r>
      <w:r w:rsidR="008255D0" w:rsidRPr="001A6F23">
        <w:rPr>
          <w:bCs/>
          <w:sz w:val="22"/>
          <w:szCs w:val="22"/>
        </w:rPr>
        <w:t xml:space="preserve">до </w:t>
      </w:r>
      <w:r w:rsidR="00EE2DE7" w:rsidRPr="001A6F23">
        <w:rPr>
          <w:bCs/>
          <w:sz w:val="22"/>
          <w:szCs w:val="22"/>
          <w:lang w:val="ru-RU"/>
        </w:rPr>
        <w:t>15</w:t>
      </w:r>
      <w:r w:rsidR="008255D0" w:rsidRPr="001A6F23">
        <w:rPr>
          <w:bCs/>
          <w:sz w:val="22"/>
          <w:szCs w:val="22"/>
        </w:rPr>
        <w:t xml:space="preserve"> календарних днів з моменту укладення </w:t>
      </w:r>
      <w:r w:rsidR="003A31FF" w:rsidRPr="001A6F23">
        <w:rPr>
          <w:bCs/>
          <w:sz w:val="22"/>
          <w:szCs w:val="22"/>
        </w:rPr>
        <w:t>Д</w:t>
      </w:r>
      <w:r w:rsidR="008255D0" w:rsidRPr="001A6F23">
        <w:rPr>
          <w:bCs/>
          <w:sz w:val="22"/>
          <w:szCs w:val="22"/>
        </w:rPr>
        <w:t>оговору</w:t>
      </w:r>
      <w:r w:rsidR="003A31FF" w:rsidRPr="001A6F23">
        <w:rPr>
          <w:b/>
          <w:sz w:val="22"/>
          <w:szCs w:val="22"/>
        </w:rPr>
        <w:t>.</w:t>
      </w:r>
    </w:p>
    <w:p w14:paraId="46C991A9" w14:textId="69E30FD5" w:rsidR="00341CD7" w:rsidRPr="00DF5AA8" w:rsidRDefault="00A17356" w:rsidP="002E2832">
      <w:pPr>
        <w:spacing w:before="76" w:line="250" w:lineRule="exact"/>
        <w:ind w:right="-23"/>
        <w:jc w:val="both"/>
        <w:rPr>
          <w:bCs/>
          <w:color w:val="FF0000"/>
          <w:sz w:val="22"/>
          <w:szCs w:val="22"/>
        </w:rPr>
      </w:pPr>
      <w:r w:rsidRPr="001A6F23">
        <w:rPr>
          <w:b/>
          <w:sz w:val="22"/>
          <w:szCs w:val="22"/>
        </w:rPr>
        <w:t xml:space="preserve">Місце поставки </w:t>
      </w:r>
      <w:r w:rsidR="003A31FF" w:rsidRPr="001A6F23">
        <w:rPr>
          <w:b/>
          <w:sz w:val="22"/>
          <w:szCs w:val="22"/>
        </w:rPr>
        <w:t>Т</w:t>
      </w:r>
      <w:r w:rsidRPr="001A6F23">
        <w:rPr>
          <w:b/>
          <w:sz w:val="22"/>
          <w:szCs w:val="22"/>
        </w:rPr>
        <w:t xml:space="preserve">оварів: </w:t>
      </w:r>
      <w:r w:rsidR="00DF5AA8" w:rsidRPr="001A6F23">
        <w:rPr>
          <w:bCs/>
          <w:sz w:val="22"/>
          <w:szCs w:val="22"/>
        </w:rPr>
        <w:t>д</w:t>
      </w:r>
      <w:r w:rsidR="00CE7A85" w:rsidRPr="001A6F23">
        <w:rPr>
          <w:bCs/>
          <w:sz w:val="22"/>
          <w:szCs w:val="22"/>
        </w:rPr>
        <w:t>оставка товару здійснюється силами та за рахунок Постачальника і включає завантажувальні та розвантажувальні роботи</w:t>
      </w:r>
      <w:r w:rsidR="002E2832" w:rsidRPr="001A6F23">
        <w:rPr>
          <w:bCs/>
          <w:sz w:val="22"/>
          <w:szCs w:val="22"/>
        </w:rPr>
        <w:t xml:space="preserve"> за адресою </w:t>
      </w:r>
      <w:r w:rsidR="004458FC" w:rsidRPr="001A6F23">
        <w:rPr>
          <w:bCs/>
          <w:sz w:val="22"/>
          <w:szCs w:val="22"/>
        </w:rPr>
        <w:t xml:space="preserve">Київська обл., с. Білогородка </w:t>
      </w:r>
      <w:r w:rsidR="00341CD7" w:rsidRPr="001A6F23">
        <w:rPr>
          <w:bCs/>
          <w:sz w:val="22"/>
          <w:szCs w:val="22"/>
        </w:rPr>
        <w:t>(точна адреса буде надана переможцю закупівлі під час підписання договору).</w:t>
      </w:r>
    </w:p>
    <w:p w14:paraId="2515F72D" w14:textId="77777777" w:rsidR="000F17E1" w:rsidRPr="00685AB5" w:rsidRDefault="000F17E1" w:rsidP="000F17E1">
      <w:pPr>
        <w:spacing w:before="76" w:line="250" w:lineRule="exact"/>
        <w:ind w:right="-23"/>
        <w:jc w:val="both"/>
        <w:rPr>
          <w:bCs/>
          <w:sz w:val="22"/>
          <w:szCs w:val="22"/>
        </w:rPr>
      </w:pPr>
    </w:p>
    <w:p w14:paraId="21BD4090" w14:textId="77777777" w:rsidR="00C7577B" w:rsidRPr="00685AB5" w:rsidRDefault="00C7577B" w:rsidP="00C7577B">
      <w:pPr>
        <w:pStyle w:val="ab"/>
        <w:spacing w:before="0" w:beforeAutospacing="0" w:after="0" w:afterAutospacing="0"/>
        <w:jc w:val="center"/>
        <w:rPr>
          <w:rFonts w:ascii="Times New Roman" w:hAnsi="Times New Roman" w:cs="Times New Roman"/>
          <w:b/>
          <w:sz w:val="23"/>
          <w:szCs w:val="23"/>
        </w:rPr>
      </w:pPr>
      <w:r w:rsidRPr="00685AB5">
        <w:rPr>
          <w:rFonts w:ascii="Times New Roman" w:hAnsi="Times New Roman" w:cs="Times New Roman"/>
          <w:b/>
          <w:sz w:val="23"/>
          <w:szCs w:val="23"/>
        </w:rPr>
        <w:t>РОЗДІЛ ІІ. Кваліфікаційні вимоги до Учасника*</w:t>
      </w:r>
    </w:p>
    <w:p w14:paraId="74628E9B" w14:textId="1BBE6787" w:rsidR="00C7577B" w:rsidRPr="00685AB5" w:rsidRDefault="00C7577B" w:rsidP="000F17E1">
      <w:pPr>
        <w:pStyle w:val="ab"/>
        <w:spacing w:before="0" w:beforeAutospacing="0" w:after="0" w:afterAutospacing="0"/>
        <w:jc w:val="both"/>
        <w:rPr>
          <w:rFonts w:ascii="Times New Roman" w:hAnsi="Times New Roman" w:cs="Times New Roman"/>
          <w:bCs/>
          <w:i/>
          <w:iCs/>
          <w:sz w:val="22"/>
          <w:szCs w:val="22"/>
        </w:rPr>
      </w:pPr>
      <w:r w:rsidRPr="00685AB5">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685AB5">
        <w:rPr>
          <w:rFonts w:ascii="Times New Roman" w:hAnsi="Times New Roman" w:cs="Times New Roman"/>
          <w:bCs/>
          <w:i/>
          <w:iCs/>
          <w:sz w:val="22"/>
          <w:szCs w:val="22"/>
        </w:rPr>
        <w:t>цінову</w:t>
      </w:r>
      <w:r w:rsidRPr="00685AB5">
        <w:rPr>
          <w:rFonts w:ascii="Times New Roman" w:hAnsi="Times New Roman" w:cs="Times New Roman"/>
          <w:bCs/>
          <w:i/>
          <w:iCs/>
          <w:sz w:val="22"/>
          <w:szCs w:val="22"/>
        </w:rPr>
        <w:t xml:space="preserve"> пропозицію.</w:t>
      </w:r>
    </w:p>
    <w:tbl>
      <w:tblPr>
        <w:tblW w:w="102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876"/>
        <w:gridCol w:w="4429"/>
      </w:tblGrid>
      <w:tr w:rsidR="00A71D96" w:rsidRPr="00685AB5" w14:paraId="5D5FE4B3" w14:textId="77777777" w:rsidTr="00D30E68">
        <w:trPr>
          <w:trHeight w:val="76"/>
        </w:trPr>
        <w:tc>
          <w:tcPr>
            <w:tcW w:w="936" w:type="dxa"/>
            <w:shd w:val="clear" w:color="auto" w:fill="EEECE1"/>
          </w:tcPr>
          <w:p w14:paraId="25B05880" w14:textId="77777777" w:rsidR="00A71D96" w:rsidRPr="002A398B" w:rsidRDefault="00A71D96" w:rsidP="00D30E68">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876" w:type="dxa"/>
            <w:shd w:val="clear" w:color="auto" w:fill="EEECE1"/>
          </w:tcPr>
          <w:p w14:paraId="793FE74F" w14:textId="77777777" w:rsidR="00A71D96" w:rsidRPr="002A398B" w:rsidRDefault="00A71D96" w:rsidP="00D30E68">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429" w:type="dxa"/>
            <w:shd w:val="clear" w:color="auto" w:fill="EEECE1"/>
          </w:tcPr>
          <w:p w14:paraId="2399C679" w14:textId="77777777" w:rsidR="00A71D96" w:rsidRPr="002A398B" w:rsidRDefault="00A71D96" w:rsidP="00D30E68">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A71D96" w:rsidRPr="00685AB5" w14:paraId="3857714D" w14:textId="77777777" w:rsidTr="00D30E68">
        <w:trPr>
          <w:trHeight w:val="1798"/>
        </w:trPr>
        <w:tc>
          <w:tcPr>
            <w:tcW w:w="936" w:type="dxa"/>
          </w:tcPr>
          <w:p w14:paraId="42D59193" w14:textId="77777777" w:rsidR="00A71D96" w:rsidRPr="002A398B" w:rsidRDefault="00A71D96" w:rsidP="00D30E68">
            <w:pPr>
              <w:pStyle w:val="ab"/>
              <w:numPr>
                <w:ilvl w:val="0"/>
                <w:numId w:val="6"/>
              </w:numPr>
              <w:spacing w:before="0" w:beforeAutospacing="0" w:after="0" w:afterAutospacing="0"/>
              <w:jc w:val="center"/>
              <w:rPr>
                <w:rFonts w:ascii="Times New Roman" w:hAnsi="Times New Roman" w:cs="Times New Roman"/>
                <w:b/>
                <w:bCs/>
                <w:sz w:val="20"/>
                <w:szCs w:val="20"/>
              </w:rPr>
            </w:pPr>
          </w:p>
        </w:tc>
        <w:tc>
          <w:tcPr>
            <w:tcW w:w="4876" w:type="dxa"/>
            <w:shd w:val="clear" w:color="auto" w:fill="auto"/>
          </w:tcPr>
          <w:p w14:paraId="163E997C" w14:textId="77777777" w:rsidR="00A71D96" w:rsidRPr="002A398B" w:rsidRDefault="00A71D96" w:rsidP="00D30E68">
            <w:pPr>
              <w:pStyle w:val="ab"/>
              <w:spacing w:before="0" w:beforeAutospacing="0" w:after="0" w:afterAutospacing="0"/>
              <w:jc w:val="both"/>
              <w:rPr>
                <w:rFonts w:ascii="Times New Roman" w:hAnsi="Times New Roman" w:cs="Times New Roman"/>
                <w:sz w:val="20"/>
                <w:szCs w:val="20"/>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429" w:type="dxa"/>
            <w:shd w:val="clear" w:color="auto" w:fill="auto"/>
          </w:tcPr>
          <w:p w14:paraId="7A92DECB" w14:textId="77777777" w:rsidR="00A71D96" w:rsidRPr="000B48D8" w:rsidRDefault="00A71D96" w:rsidP="00D30E68">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631837">
              <w:rPr>
                <w:rFonts w:ascii="Times New Roman" w:hAnsi="Times New Roman" w:cs="Times New Roman"/>
                <w:sz w:val="22"/>
                <w:szCs w:val="22"/>
              </w:rPr>
              <w:t>К</w:t>
            </w:r>
            <w:r w:rsidRPr="000B48D8">
              <w:rPr>
                <w:rFonts w:ascii="Times New Roman" w:hAnsi="Times New Roman" w:cs="Times New Roman"/>
                <w:sz w:val="22"/>
                <w:szCs w:val="22"/>
              </w:rPr>
              <w:t>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6F7A0D27" w14:textId="77777777" w:rsidR="00A71D96" w:rsidRPr="002A398B" w:rsidRDefault="00A71D96" w:rsidP="00D30E68">
            <w:pPr>
              <w:pStyle w:val="ab"/>
              <w:numPr>
                <w:ilvl w:val="0"/>
                <w:numId w:val="2"/>
              </w:numPr>
              <w:spacing w:before="0" w:beforeAutospacing="0" w:after="0" w:afterAutospacing="0"/>
              <w:ind w:left="0" w:firstLine="357"/>
              <w:jc w:val="both"/>
              <w:rPr>
                <w:rFonts w:ascii="Times New Roman" w:hAnsi="Times New Roman" w:cs="Times New Roman"/>
                <w:sz w:val="20"/>
                <w:szCs w:val="20"/>
              </w:rPr>
            </w:pPr>
            <w:r w:rsidRPr="000B48D8">
              <w:rPr>
                <w:rFonts w:ascii="Times New Roman" w:hAnsi="Times New Roman" w:cs="Times New Roman"/>
                <w:sz w:val="22"/>
                <w:szCs w:val="22"/>
              </w:rPr>
              <w:t>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w:t>
            </w:r>
          </w:p>
        </w:tc>
      </w:tr>
      <w:tr w:rsidR="00A71D96" w:rsidRPr="00685AB5" w14:paraId="3E6A495E" w14:textId="77777777" w:rsidTr="00D30E68">
        <w:trPr>
          <w:trHeight w:val="2128"/>
        </w:trPr>
        <w:tc>
          <w:tcPr>
            <w:tcW w:w="936" w:type="dxa"/>
          </w:tcPr>
          <w:p w14:paraId="0DA2729D" w14:textId="77777777" w:rsidR="00A71D96" w:rsidRPr="002A398B" w:rsidRDefault="00A71D96" w:rsidP="00D30E68">
            <w:pPr>
              <w:pStyle w:val="ab"/>
              <w:numPr>
                <w:ilvl w:val="0"/>
                <w:numId w:val="6"/>
              </w:numPr>
              <w:spacing w:before="0" w:beforeAutospacing="0" w:after="0" w:afterAutospacing="0"/>
              <w:jc w:val="center"/>
              <w:rPr>
                <w:rFonts w:ascii="Times New Roman" w:hAnsi="Times New Roman" w:cs="Times New Roman"/>
                <w:b/>
                <w:bCs/>
                <w:sz w:val="20"/>
                <w:szCs w:val="20"/>
              </w:rPr>
            </w:pPr>
          </w:p>
        </w:tc>
        <w:tc>
          <w:tcPr>
            <w:tcW w:w="4876" w:type="dxa"/>
            <w:shd w:val="clear" w:color="auto" w:fill="auto"/>
          </w:tcPr>
          <w:p w14:paraId="2C13AA22" w14:textId="77777777" w:rsidR="00A71D96" w:rsidRPr="002A398B" w:rsidRDefault="00A71D96" w:rsidP="00D30E68">
            <w:pPr>
              <w:pStyle w:val="ab"/>
              <w:spacing w:before="0" w:beforeAutospacing="0" w:after="0" w:afterAutospacing="0"/>
              <w:jc w:val="both"/>
              <w:rPr>
                <w:rFonts w:ascii="Times New Roman" w:hAnsi="Times New Roman" w:cs="Times New Roman"/>
                <w:sz w:val="20"/>
                <w:szCs w:val="20"/>
              </w:rPr>
            </w:pPr>
            <w:r w:rsidRPr="005A5F8A">
              <w:rPr>
                <w:rFonts w:ascii="Times New Roman" w:hAnsi="Times New Roman" w:cs="Times New Roman"/>
                <w:sz w:val="22"/>
                <w:szCs w:val="22"/>
              </w:rPr>
              <w:t>Вимоги щодо якості</w:t>
            </w:r>
          </w:p>
        </w:tc>
        <w:tc>
          <w:tcPr>
            <w:tcW w:w="4429" w:type="dxa"/>
            <w:shd w:val="clear" w:color="auto" w:fill="auto"/>
          </w:tcPr>
          <w:p w14:paraId="09729D91" w14:textId="77777777" w:rsidR="00A71D96" w:rsidRPr="00D42443" w:rsidRDefault="00A71D96" w:rsidP="00D30E68">
            <w:pPr>
              <w:pStyle w:val="ab"/>
              <w:spacing w:before="0" w:beforeAutospacing="0" w:after="0" w:afterAutospacing="0"/>
              <w:ind w:firstLine="357"/>
              <w:contextualSpacing/>
              <w:jc w:val="both"/>
              <w:rPr>
                <w:rFonts w:ascii="Times New Roman" w:hAnsi="Times New Roman" w:cs="Times New Roman"/>
                <w:b/>
                <w:bCs/>
                <w:sz w:val="22"/>
                <w:szCs w:val="22"/>
              </w:rPr>
            </w:pPr>
            <w:r w:rsidRPr="00D42443">
              <w:rPr>
                <w:rFonts w:ascii="Times New Roman" w:hAnsi="Times New Roman" w:cs="Times New Roman"/>
                <w:b/>
                <w:bCs/>
                <w:sz w:val="22"/>
                <w:szCs w:val="22"/>
              </w:rPr>
              <w:t>Відповідні сертифікати, ліцензії, ліцензія дистриб’ютора/виробника.</w:t>
            </w:r>
          </w:p>
          <w:p w14:paraId="0D137488" w14:textId="77777777" w:rsidR="00A71D96" w:rsidRPr="002A398B" w:rsidRDefault="00A71D96" w:rsidP="00D30E68">
            <w:pPr>
              <w:pStyle w:val="ab"/>
              <w:spacing w:before="0" w:beforeAutospacing="0" w:after="0" w:afterAutospacing="0"/>
              <w:contextualSpacing/>
              <w:jc w:val="both"/>
              <w:rPr>
                <w:rFonts w:ascii="Times New Roman" w:hAnsi="Times New Roman" w:cs="Times New Roman"/>
                <w:sz w:val="20"/>
                <w:szCs w:val="20"/>
              </w:rPr>
            </w:pP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A71D96" w:rsidRPr="00685AB5" w14:paraId="4168C263" w14:textId="77777777" w:rsidTr="00D30E68">
        <w:trPr>
          <w:trHeight w:val="263"/>
        </w:trPr>
        <w:tc>
          <w:tcPr>
            <w:tcW w:w="936" w:type="dxa"/>
          </w:tcPr>
          <w:p w14:paraId="0E8D6B53" w14:textId="77777777" w:rsidR="00A71D96" w:rsidRPr="002A398B" w:rsidRDefault="00A71D96" w:rsidP="00D30E68">
            <w:pPr>
              <w:pStyle w:val="ab"/>
              <w:numPr>
                <w:ilvl w:val="0"/>
                <w:numId w:val="6"/>
              </w:numPr>
              <w:spacing w:before="0" w:beforeAutospacing="0" w:after="0" w:afterAutospacing="0"/>
              <w:jc w:val="center"/>
              <w:rPr>
                <w:rFonts w:ascii="Times New Roman" w:hAnsi="Times New Roman" w:cs="Times New Roman"/>
                <w:b/>
                <w:bCs/>
                <w:sz w:val="20"/>
                <w:szCs w:val="20"/>
              </w:rPr>
            </w:pPr>
          </w:p>
        </w:tc>
        <w:tc>
          <w:tcPr>
            <w:tcW w:w="4876" w:type="dxa"/>
            <w:shd w:val="clear" w:color="auto" w:fill="auto"/>
          </w:tcPr>
          <w:p w14:paraId="625B1043" w14:textId="77777777" w:rsidR="00A71D96" w:rsidRPr="002A398B" w:rsidRDefault="00A71D96" w:rsidP="00D30E68">
            <w:pPr>
              <w:pStyle w:val="ab"/>
              <w:spacing w:before="0" w:beforeAutospacing="0" w:after="0" w:afterAutospacing="0"/>
              <w:jc w:val="both"/>
              <w:rPr>
                <w:rFonts w:ascii="Times New Roman" w:hAnsi="Times New Roman" w:cs="Times New Roman"/>
                <w:sz w:val="20"/>
                <w:szCs w:val="20"/>
              </w:rPr>
            </w:pPr>
            <w:r w:rsidRPr="000B48D8">
              <w:rPr>
                <w:rFonts w:ascii="Times New Roman" w:hAnsi="Times New Roman" w:cs="Times New Roman"/>
                <w:sz w:val="22"/>
                <w:szCs w:val="22"/>
              </w:rPr>
              <w:t>Безготівковий розрахунок</w:t>
            </w:r>
          </w:p>
        </w:tc>
        <w:tc>
          <w:tcPr>
            <w:tcW w:w="4429" w:type="dxa"/>
            <w:shd w:val="clear" w:color="auto" w:fill="auto"/>
          </w:tcPr>
          <w:p w14:paraId="5A8BD49F" w14:textId="77777777" w:rsidR="00A71D96" w:rsidRPr="002A398B" w:rsidRDefault="00A71D96" w:rsidP="00D30E68">
            <w:pPr>
              <w:pStyle w:val="ab"/>
              <w:numPr>
                <w:ilvl w:val="0"/>
                <w:numId w:val="2"/>
              </w:numPr>
              <w:spacing w:before="0" w:beforeAutospacing="0" w:after="0" w:afterAutospacing="0"/>
              <w:ind w:left="0" w:firstLine="357"/>
              <w:jc w:val="both"/>
              <w:rPr>
                <w:rFonts w:ascii="Times New Roman" w:hAnsi="Times New Roman" w:cs="Times New Roman"/>
                <w:sz w:val="20"/>
                <w:szCs w:val="20"/>
              </w:rPr>
            </w:pPr>
            <w:r w:rsidRPr="00CA5A59">
              <w:rPr>
                <w:rFonts w:ascii="Times New Roman" w:hAnsi="Times New Roman" w:cs="Times New Roman"/>
                <w:sz w:val="22"/>
                <w:szCs w:val="22"/>
              </w:rPr>
              <w:t>Тендерна</w:t>
            </w:r>
            <w:r>
              <w:rPr>
                <w:rFonts w:ascii="Times New Roman" w:hAnsi="Times New Roman" w:cs="Times New Roman"/>
                <w:sz w:val="20"/>
                <w:szCs w:val="20"/>
              </w:rPr>
              <w:t xml:space="preserve"> </w:t>
            </w:r>
            <w:r w:rsidRPr="000B48D8">
              <w:rPr>
                <w:rFonts w:ascii="Times New Roman" w:hAnsi="Times New Roman" w:cs="Times New Roman"/>
                <w:sz w:val="22"/>
                <w:szCs w:val="22"/>
              </w:rPr>
              <w:t>пропозиція з зазначенням банківських реквізитів постачальника,</w:t>
            </w:r>
            <w:r>
              <w:rPr>
                <w:rFonts w:ascii="Times New Roman" w:hAnsi="Times New Roman" w:cs="Times New Roman"/>
                <w:sz w:val="22"/>
                <w:szCs w:val="22"/>
              </w:rPr>
              <w:t xml:space="preserve"> </w:t>
            </w:r>
            <w:r w:rsidRPr="000B48D8">
              <w:rPr>
                <w:rFonts w:ascii="Times New Roman" w:hAnsi="Times New Roman" w:cs="Times New Roman"/>
                <w:sz w:val="22"/>
                <w:szCs w:val="22"/>
              </w:rPr>
              <w:t>умов оплати</w:t>
            </w:r>
            <w:r w:rsidRPr="002A398B">
              <w:rPr>
                <w:rFonts w:ascii="Times New Roman" w:hAnsi="Times New Roman" w:cs="Times New Roman"/>
                <w:sz w:val="20"/>
                <w:szCs w:val="20"/>
              </w:rPr>
              <w:t xml:space="preserve"> </w:t>
            </w:r>
            <w:r w:rsidRPr="00EE31B1">
              <w:rPr>
                <w:rFonts w:ascii="Times New Roman" w:hAnsi="Times New Roman" w:cs="Times New Roman"/>
                <w:sz w:val="22"/>
                <w:szCs w:val="22"/>
              </w:rPr>
              <w:t xml:space="preserve">та поставки, виключно згідно форми та заданих технічних параметрів </w:t>
            </w:r>
            <w:r w:rsidRPr="002A398B">
              <w:rPr>
                <w:rFonts w:ascii="Times New Roman" w:hAnsi="Times New Roman" w:cs="Times New Roman"/>
                <w:b/>
                <w:bCs/>
                <w:sz w:val="20"/>
                <w:szCs w:val="20"/>
                <w:lang w:eastAsia="uk-UA"/>
              </w:rPr>
              <w:t xml:space="preserve">у Додатку </w:t>
            </w:r>
            <w:r>
              <w:rPr>
                <w:rFonts w:ascii="Times New Roman" w:hAnsi="Times New Roman" w:cs="Times New Roman"/>
                <w:b/>
                <w:bCs/>
                <w:sz w:val="20"/>
                <w:szCs w:val="20"/>
                <w:lang w:eastAsia="uk-UA"/>
              </w:rPr>
              <w:t>2</w:t>
            </w:r>
          </w:p>
        </w:tc>
      </w:tr>
      <w:tr w:rsidR="00A71D96" w:rsidRPr="00685AB5" w14:paraId="66254D61" w14:textId="77777777" w:rsidTr="00D30E68">
        <w:trPr>
          <w:trHeight w:val="744"/>
        </w:trPr>
        <w:tc>
          <w:tcPr>
            <w:tcW w:w="936" w:type="dxa"/>
            <w:vMerge w:val="restart"/>
          </w:tcPr>
          <w:p w14:paraId="6AF615A5" w14:textId="77777777" w:rsidR="00A71D96" w:rsidRPr="002A398B" w:rsidRDefault="00A71D96" w:rsidP="00D30E68">
            <w:pPr>
              <w:pStyle w:val="ab"/>
              <w:numPr>
                <w:ilvl w:val="0"/>
                <w:numId w:val="6"/>
              </w:numPr>
              <w:spacing w:before="0" w:beforeAutospacing="0" w:after="0" w:afterAutospacing="0"/>
              <w:jc w:val="both"/>
              <w:rPr>
                <w:rFonts w:ascii="Times New Roman" w:hAnsi="Times New Roman" w:cs="Times New Roman"/>
                <w:b/>
                <w:bCs/>
                <w:sz w:val="20"/>
                <w:szCs w:val="20"/>
              </w:rPr>
            </w:pPr>
          </w:p>
          <w:p w14:paraId="7DA9584B" w14:textId="77777777" w:rsidR="00A71D96" w:rsidRPr="002A398B" w:rsidRDefault="00A71D96" w:rsidP="00D30E68">
            <w:pPr>
              <w:pStyle w:val="ab"/>
              <w:spacing w:before="0" w:beforeAutospacing="0" w:after="0" w:afterAutospacing="0"/>
              <w:ind w:left="786"/>
              <w:jc w:val="both"/>
              <w:rPr>
                <w:rFonts w:ascii="Times New Roman" w:hAnsi="Times New Roman" w:cs="Times New Roman"/>
                <w:b/>
                <w:bCs/>
                <w:sz w:val="20"/>
                <w:szCs w:val="20"/>
              </w:rPr>
            </w:pPr>
          </w:p>
        </w:tc>
        <w:tc>
          <w:tcPr>
            <w:tcW w:w="4876" w:type="dxa"/>
            <w:shd w:val="clear" w:color="auto" w:fill="auto"/>
            <w:vAlign w:val="center"/>
          </w:tcPr>
          <w:p w14:paraId="64AD311A" w14:textId="77777777" w:rsidR="00A71D96" w:rsidRPr="002A398B" w:rsidRDefault="00A71D96" w:rsidP="00162ED6">
            <w:pPr>
              <w:pStyle w:val="ab"/>
              <w:spacing w:before="0" w:after="0"/>
              <w:jc w:val="both"/>
              <w:rPr>
                <w:rFonts w:ascii="Times New Roman" w:hAnsi="Times New Roman" w:cs="Times New Roman"/>
                <w:sz w:val="20"/>
                <w:szCs w:val="20"/>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429" w:type="dxa"/>
            <w:vMerge w:val="restart"/>
          </w:tcPr>
          <w:p w14:paraId="63419606" w14:textId="77777777" w:rsidR="00A71D96" w:rsidRPr="002A398B" w:rsidRDefault="00A71D96" w:rsidP="00D30E68">
            <w:pPr>
              <w:pStyle w:val="ab"/>
              <w:numPr>
                <w:ilvl w:val="0"/>
                <w:numId w:val="2"/>
              </w:numPr>
              <w:spacing w:before="0" w:beforeAutospacing="0" w:after="0" w:afterAutospacing="0"/>
              <w:ind w:left="0" w:firstLine="357"/>
              <w:jc w:val="both"/>
              <w:rPr>
                <w:rFonts w:ascii="Times New Roman" w:hAnsi="Times New Roman" w:cs="Times New Roman"/>
                <w:sz w:val="20"/>
                <w:szCs w:val="20"/>
              </w:rPr>
            </w:pPr>
            <w:r w:rsidRPr="00F04B6C">
              <w:rPr>
                <w:rFonts w:ascii="Times New Roman" w:hAnsi="Times New Roman" w:cs="Times New Roman"/>
                <w:sz w:val="22"/>
                <w:szCs w:val="22"/>
              </w:rPr>
              <w:t xml:space="preserve">Лист-гарантія на бланку </w:t>
            </w:r>
            <w:r>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A71D96" w:rsidRPr="00685AB5" w14:paraId="2D1A5294" w14:textId="77777777" w:rsidTr="00D30E68">
        <w:trPr>
          <w:trHeight w:val="143"/>
        </w:trPr>
        <w:tc>
          <w:tcPr>
            <w:tcW w:w="936" w:type="dxa"/>
            <w:vMerge/>
          </w:tcPr>
          <w:p w14:paraId="40165CFA" w14:textId="77777777" w:rsidR="00A71D96" w:rsidRPr="002A398B" w:rsidRDefault="00A71D96" w:rsidP="00D30E68">
            <w:pPr>
              <w:pStyle w:val="ab"/>
              <w:spacing w:before="0" w:beforeAutospacing="0" w:after="0" w:afterAutospacing="0"/>
              <w:ind w:left="360"/>
              <w:jc w:val="center"/>
              <w:rPr>
                <w:rFonts w:ascii="Times New Roman" w:hAnsi="Times New Roman" w:cs="Times New Roman"/>
                <w:b/>
                <w:bCs/>
                <w:sz w:val="20"/>
                <w:szCs w:val="20"/>
              </w:rPr>
            </w:pPr>
          </w:p>
        </w:tc>
        <w:tc>
          <w:tcPr>
            <w:tcW w:w="4876" w:type="dxa"/>
            <w:shd w:val="clear" w:color="auto" w:fill="auto"/>
          </w:tcPr>
          <w:p w14:paraId="34F9BB63" w14:textId="77777777" w:rsidR="00A71D96" w:rsidRDefault="00A71D96" w:rsidP="00162ED6">
            <w:pPr>
              <w:pStyle w:val="a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6B969343" w14:textId="77777777" w:rsidR="00A71D96" w:rsidRPr="00224657" w:rsidRDefault="00A71D96" w:rsidP="00162ED6">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0A9C6A6D" w14:textId="77777777" w:rsidR="00A71D96" w:rsidRPr="00224657" w:rsidRDefault="00A71D96" w:rsidP="00162ED6">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2DAB9F75" w14:textId="77777777" w:rsidR="00A71D96" w:rsidRPr="00224657" w:rsidRDefault="00A71D96" w:rsidP="00162ED6">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C110666" w14:textId="77777777" w:rsidR="00A71D96" w:rsidRPr="00BB0A8F" w:rsidRDefault="00A71D96" w:rsidP="00162ED6">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242F480E" w14:textId="77777777" w:rsidR="00A71D96" w:rsidRPr="002A398B" w:rsidRDefault="00A71D96" w:rsidP="00162ED6">
            <w:pPr>
              <w:pStyle w:val="ab"/>
              <w:spacing w:before="0" w:beforeAutospacing="0" w:after="0" w:afterAutospacing="0"/>
              <w:jc w:val="both"/>
              <w:rPr>
                <w:rFonts w:ascii="Times New Roman" w:hAnsi="Times New Roman" w:cs="Times New Roman"/>
                <w:sz w:val="20"/>
                <w:szCs w:val="20"/>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тендерну</w:t>
            </w:r>
            <w:r w:rsidRPr="00224657">
              <w:rPr>
                <w:rFonts w:ascii="Times New Roman" w:hAnsi="Times New Roman" w:cs="Times New Roman"/>
                <w:bCs/>
                <w:i/>
                <w:iCs/>
                <w:sz w:val="22"/>
                <w:szCs w:val="22"/>
                <w:lang w:eastAsia="uk-UA"/>
              </w:rPr>
              <w:t xml:space="preserve"> пропозицію без</w:t>
            </w:r>
            <w:r>
              <w:rPr>
                <w:rFonts w:ascii="Times New Roman" w:hAnsi="Times New Roman" w:cs="Times New Roman"/>
                <w:bCs/>
                <w:i/>
                <w:iCs/>
                <w:sz w:val="22"/>
                <w:szCs w:val="22"/>
                <w:lang w:eastAsia="uk-UA"/>
              </w:rPr>
              <w:t xml:space="preserve"> </w:t>
            </w:r>
            <w:r w:rsidRPr="00224657">
              <w:rPr>
                <w:rFonts w:ascii="Times New Roman" w:hAnsi="Times New Roman" w:cs="Times New Roman"/>
                <w:bCs/>
                <w:i/>
                <w:iCs/>
                <w:sz w:val="22"/>
                <w:szCs w:val="22"/>
                <w:lang w:eastAsia="uk-UA"/>
              </w:rPr>
              <w:t>зазначення аргументації у разі, коли зазначені вище норми будуть не враховані.</w:t>
            </w:r>
          </w:p>
        </w:tc>
        <w:tc>
          <w:tcPr>
            <w:tcW w:w="4429" w:type="dxa"/>
            <w:vMerge/>
          </w:tcPr>
          <w:p w14:paraId="44EC0220" w14:textId="77777777" w:rsidR="00A71D96" w:rsidRPr="002A398B" w:rsidRDefault="00A71D96" w:rsidP="00D30E68">
            <w:pPr>
              <w:pStyle w:val="ab"/>
              <w:spacing w:before="0" w:beforeAutospacing="0" w:after="0" w:afterAutospacing="0"/>
              <w:ind w:left="357"/>
              <w:rPr>
                <w:rFonts w:ascii="Times New Roman" w:hAnsi="Times New Roman" w:cs="Times New Roman"/>
                <w:sz w:val="20"/>
                <w:szCs w:val="20"/>
              </w:rPr>
            </w:pPr>
          </w:p>
        </w:tc>
      </w:tr>
      <w:tr w:rsidR="00A71D96" w:rsidRPr="00685AB5" w14:paraId="10674245" w14:textId="77777777" w:rsidTr="00D30E68">
        <w:trPr>
          <w:trHeight w:val="3906"/>
        </w:trPr>
        <w:tc>
          <w:tcPr>
            <w:tcW w:w="936" w:type="dxa"/>
            <w:vMerge/>
          </w:tcPr>
          <w:p w14:paraId="65DEC025" w14:textId="77777777" w:rsidR="00A71D96" w:rsidRPr="002A398B" w:rsidRDefault="00A71D96" w:rsidP="00D30E68">
            <w:pPr>
              <w:pStyle w:val="ab"/>
              <w:spacing w:before="0" w:beforeAutospacing="0" w:after="0" w:afterAutospacing="0"/>
              <w:ind w:left="360"/>
              <w:jc w:val="center"/>
              <w:rPr>
                <w:rFonts w:ascii="Times New Roman" w:hAnsi="Times New Roman" w:cs="Times New Roman"/>
                <w:b/>
                <w:bCs/>
                <w:sz w:val="20"/>
                <w:szCs w:val="20"/>
              </w:rPr>
            </w:pPr>
          </w:p>
        </w:tc>
        <w:tc>
          <w:tcPr>
            <w:tcW w:w="4876" w:type="dxa"/>
            <w:shd w:val="clear" w:color="auto" w:fill="auto"/>
          </w:tcPr>
          <w:p w14:paraId="2D7E371D" w14:textId="77777777" w:rsidR="00A71D96" w:rsidRPr="004365F3" w:rsidRDefault="00A71D96" w:rsidP="00162ED6">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5E152E0C" w14:textId="77777777" w:rsidR="00A71D96" w:rsidRPr="004365F3" w:rsidRDefault="00A71D96" w:rsidP="00162ED6">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6D946C61" w14:textId="77777777" w:rsidR="00A71D96" w:rsidRPr="004365F3" w:rsidRDefault="00A71D96" w:rsidP="00162ED6">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720EC643" w14:textId="77777777" w:rsidR="00A71D96" w:rsidRPr="004365F3" w:rsidRDefault="00A71D96" w:rsidP="00162ED6">
            <w:pPr>
              <w:contextualSpacing/>
              <w:jc w:val="both"/>
              <w:rPr>
                <w:bCs/>
                <w:sz w:val="22"/>
                <w:szCs w:val="22"/>
                <w:lang w:eastAsia="uk-UA"/>
              </w:rPr>
            </w:pPr>
            <w:r w:rsidRPr="004365F3">
              <w:rPr>
                <w:bCs/>
                <w:sz w:val="22"/>
                <w:szCs w:val="22"/>
                <w:lang w:eastAsia="uk-UA"/>
              </w:rPr>
              <w:t>-  Санкційного списку Міністерства Фінансів США (OFAC).</w:t>
            </w:r>
          </w:p>
          <w:p w14:paraId="3BD8F073" w14:textId="77777777" w:rsidR="00A71D96" w:rsidRPr="004365F3" w:rsidRDefault="00A71D96" w:rsidP="00162ED6">
            <w:pPr>
              <w:contextualSpacing/>
              <w:jc w:val="both"/>
              <w:rPr>
                <w:bCs/>
                <w:sz w:val="22"/>
                <w:szCs w:val="22"/>
                <w:lang w:eastAsia="uk-UA"/>
              </w:rPr>
            </w:pPr>
            <w:r w:rsidRPr="004365F3">
              <w:rPr>
                <w:bCs/>
                <w:sz w:val="22"/>
                <w:szCs w:val="22"/>
                <w:lang w:eastAsia="uk-UA"/>
              </w:rPr>
              <w:t>-  Санкційного списку Канади.</w:t>
            </w:r>
          </w:p>
          <w:p w14:paraId="0C8D4C37" w14:textId="77777777" w:rsidR="00A71D96" w:rsidRPr="004365F3" w:rsidRDefault="00A71D96" w:rsidP="00162ED6">
            <w:pPr>
              <w:contextualSpacing/>
              <w:jc w:val="both"/>
              <w:rPr>
                <w:bCs/>
                <w:sz w:val="22"/>
                <w:szCs w:val="22"/>
                <w:lang w:eastAsia="uk-UA"/>
              </w:rPr>
            </w:pPr>
            <w:r w:rsidRPr="004365F3">
              <w:rPr>
                <w:bCs/>
                <w:sz w:val="22"/>
                <w:szCs w:val="22"/>
                <w:lang w:eastAsia="uk-UA"/>
              </w:rPr>
              <w:t>-  Санкційного списку ЄС.</w:t>
            </w:r>
          </w:p>
          <w:p w14:paraId="23B184B1" w14:textId="77777777" w:rsidR="00A71D96" w:rsidRPr="004365F3" w:rsidRDefault="00A71D96" w:rsidP="00162ED6">
            <w:pPr>
              <w:contextualSpacing/>
              <w:jc w:val="both"/>
              <w:rPr>
                <w:bCs/>
                <w:sz w:val="22"/>
                <w:szCs w:val="22"/>
                <w:lang w:eastAsia="uk-UA"/>
              </w:rPr>
            </w:pPr>
            <w:r w:rsidRPr="004365F3">
              <w:rPr>
                <w:bCs/>
                <w:sz w:val="22"/>
                <w:szCs w:val="22"/>
                <w:lang w:eastAsia="uk-UA"/>
              </w:rPr>
              <w:t>-  Зведеного санкційного списку Австралії.</w:t>
            </w:r>
          </w:p>
          <w:p w14:paraId="6C3C424E" w14:textId="77777777" w:rsidR="00A71D96" w:rsidRPr="004365F3" w:rsidRDefault="00A71D96" w:rsidP="00162ED6">
            <w:pPr>
              <w:contextualSpacing/>
              <w:jc w:val="both"/>
              <w:rPr>
                <w:bCs/>
                <w:sz w:val="22"/>
                <w:szCs w:val="22"/>
                <w:lang w:eastAsia="uk-UA"/>
              </w:rPr>
            </w:pPr>
            <w:r w:rsidRPr="004365F3">
              <w:rPr>
                <w:bCs/>
                <w:sz w:val="22"/>
                <w:szCs w:val="22"/>
                <w:lang w:eastAsia="uk-UA"/>
              </w:rPr>
              <w:t>-  Санкційного списку Великобританії.</w:t>
            </w:r>
          </w:p>
          <w:p w14:paraId="5EC89987" w14:textId="77777777" w:rsidR="00A71D96" w:rsidRPr="004365F3" w:rsidRDefault="00A71D96" w:rsidP="00162ED6">
            <w:pPr>
              <w:contextualSpacing/>
              <w:jc w:val="both"/>
              <w:rPr>
                <w:bCs/>
                <w:sz w:val="22"/>
                <w:szCs w:val="22"/>
                <w:lang w:eastAsia="uk-UA"/>
              </w:rPr>
            </w:pPr>
            <w:r w:rsidRPr="004365F3">
              <w:rPr>
                <w:bCs/>
                <w:sz w:val="22"/>
                <w:szCs w:val="22"/>
                <w:lang w:eastAsia="uk-UA"/>
              </w:rPr>
              <w:t>-  Санкційного списку Японії проти РФ у зв'язку з подіями в Україні.</w:t>
            </w:r>
          </w:p>
          <w:p w14:paraId="50B6BF29" w14:textId="77777777" w:rsidR="00A71D96" w:rsidRPr="002A398B" w:rsidRDefault="00A71D96" w:rsidP="00162ED6">
            <w:pPr>
              <w:pStyle w:val="ab"/>
              <w:spacing w:before="0" w:beforeAutospacing="0" w:after="0" w:afterAutospacing="0"/>
              <w:jc w:val="both"/>
              <w:rPr>
                <w:rFonts w:ascii="Times New Roman" w:hAnsi="Times New Roman" w:cs="Times New Roman"/>
                <w:sz w:val="20"/>
                <w:szCs w:val="20"/>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429" w:type="dxa"/>
            <w:vMerge/>
          </w:tcPr>
          <w:p w14:paraId="0DD0700C" w14:textId="77777777" w:rsidR="00A71D96" w:rsidRPr="002A398B" w:rsidRDefault="00A71D96" w:rsidP="00D30E68">
            <w:pPr>
              <w:pStyle w:val="ab"/>
              <w:spacing w:before="0" w:beforeAutospacing="0" w:after="0" w:afterAutospacing="0"/>
              <w:ind w:left="357"/>
              <w:rPr>
                <w:rFonts w:ascii="Times New Roman" w:hAnsi="Times New Roman" w:cs="Times New Roman"/>
                <w:sz w:val="20"/>
                <w:szCs w:val="20"/>
              </w:rPr>
            </w:pPr>
          </w:p>
        </w:tc>
      </w:tr>
      <w:tr w:rsidR="00A71D96" w:rsidRPr="00685AB5" w14:paraId="44E33A24" w14:textId="77777777" w:rsidTr="00D30E68">
        <w:trPr>
          <w:trHeight w:val="1041"/>
        </w:trPr>
        <w:tc>
          <w:tcPr>
            <w:tcW w:w="936" w:type="dxa"/>
            <w:vMerge w:val="restart"/>
          </w:tcPr>
          <w:p w14:paraId="64661699" w14:textId="77777777" w:rsidR="00A71D96" w:rsidRPr="002A398B" w:rsidRDefault="00A71D96" w:rsidP="00D30E68">
            <w:pPr>
              <w:pStyle w:val="ab"/>
              <w:numPr>
                <w:ilvl w:val="0"/>
                <w:numId w:val="6"/>
              </w:numPr>
              <w:spacing w:before="0" w:beforeAutospacing="0" w:after="0" w:afterAutospacing="0"/>
              <w:rPr>
                <w:rFonts w:ascii="Times New Roman" w:hAnsi="Times New Roman" w:cs="Times New Roman"/>
                <w:b/>
                <w:bCs/>
                <w:sz w:val="20"/>
                <w:szCs w:val="20"/>
              </w:rPr>
            </w:pPr>
          </w:p>
        </w:tc>
        <w:tc>
          <w:tcPr>
            <w:tcW w:w="4876" w:type="dxa"/>
            <w:shd w:val="clear" w:color="auto" w:fill="auto"/>
          </w:tcPr>
          <w:p w14:paraId="3B7DDB00" w14:textId="77777777" w:rsidR="00A71D96" w:rsidRPr="004365F3" w:rsidRDefault="00A71D96" w:rsidP="00D30E68">
            <w:pPr>
              <w:pStyle w:val="ab"/>
              <w:spacing w:before="0" w:beforeAutospacing="0" w:after="0" w:afterAutospacing="0"/>
              <w:contextualSpacing/>
              <w:jc w:val="both"/>
              <w:rPr>
                <w:rFonts w:ascii="Times New Roman" w:hAnsi="Times New Roman" w:cs="Times New Roman"/>
                <w:bCs/>
                <w:sz w:val="22"/>
                <w:szCs w:val="22"/>
                <w:lang w:eastAsia="uk-UA"/>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429" w:type="dxa"/>
            <w:vMerge w:val="restart"/>
            <w:vAlign w:val="center"/>
          </w:tcPr>
          <w:p w14:paraId="66476CA9" w14:textId="77777777" w:rsidR="00A71D96" w:rsidRPr="00D3601A" w:rsidRDefault="00A71D96" w:rsidP="00D30E68">
            <w:pPr>
              <w:pStyle w:val="ab"/>
              <w:numPr>
                <w:ilvl w:val="0"/>
                <w:numId w:val="2"/>
              </w:numPr>
              <w:spacing w:before="0" w:beforeAutospacing="0" w:after="0" w:afterAutospacing="0"/>
              <w:ind w:left="0" w:firstLine="357"/>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w:t>
            </w: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w:t>
            </w:r>
            <w:r w:rsidRPr="00D3601A">
              <w:rPr>
                <w:rFonts w:ascii="Times New Roman" w:hAnsi="Times New Roman" w:cs="Times New Roman"/>
                <w:bCs/>
                <w:color w:val="000000"/>
                <w:sz w:val="22"/>
                <w:szCs w:val="22"/>
              </w:rPr>
              <w:lastRenderedPageBreak/>
              <w:t>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w:t>
            </w:r>
          </w:p>
          <w:p w14:paraId="5D206B2E" w14:textId="77777777" w:rsidR="00A71D96" w:rsidRPr="00D3601A" w:rsidRDefault="00A71D96" w:rsidP="00D30E68">
            <w:pPr>
              <w:pStyle w:val="ab"/>
              <w:spacing w:before="0" w:beforeAutospacing="0" w:after="0" w:afterAutospacing="0"/>
              <w:ind w:firstLine="357"/>
              <w:jc w:val="both"/>
              <w:rPr>
                <w:rFonts w:ascii="Times New Roman" w:hAnsi="Times New Roman" w:cs="Times New Roman"/>
                <w:bCs/>
                <w:color w:val="000000"/>
                <w:sz w:val="22"/>
                <w:szCs w:val="22"/>
              </w:rPr>
            </w:pPr>
          </w:p>
          <w:p w14:paraId="3FBCB11B" w14:textId="77777777" w:rsidR="00A71D96" w:rsidRPr="002A398B" w:rsidRDefault="00A71D96" w:rsidP="00D30E68">
            <w:pPr>
              <w:rPr>
                <w:sz w:val="20"/>
                <w:szCs w:val="20"/>
              </w:rPr>
            </w:pPr>
            <w:r w:rsidRPr="00D3601A">
              <w:t>*Документ повинен бути не більше тридцяти денної давнини від дати подання документа.</w:t>
            </w:r>
          </w:p>
        </w:tc>
      </w:tr>
      <w:tr w:rsidR="00A71D96" w:rsidRPr="00685AB5" w14:paraId="15C59320" w14:textId="77777777" w:rsidTr="00D30E68">
        <w:trPr>
          <w:trHeight w:val="58"/>
        </w:trPr>
        <w:tc>
          <w:tcPr>
            <w:tcW w:w="936" w:type="dxa"/>
            <w:vMerge/>
          </w:tcPr>
          <w:p w14:paraId="5C3A4F0B" w14:textId="77777777" w:rsidR="00A71D96" w:rsidRPr="002A398B" w:rsidRDefault="00A71D96" w:rsidP="00D30E68">
            <w:pPr>
              <w:pStyle w:val="ab"/>
              <w:numPr>
                <w:ilvl w:val="0"/>
                <w:numId w:val="6"/>
              </w:numPr>
              <w:spacing w:before="0" w:beforeAutospacing="0" w:after="0" w:afterAutospacing="0"/>
              <w:jc w:val="center"/>
              <w:rPr>
                <w:rFonts w:ascii="Times New Roman" w:hAnsi="Times New Roman" w:cs="Times New Roman"/>
                <w:b/>
                <w:bCs/>
                <w:sz w:val="20"/>
                <w:szCs w:val="20"/>
              </w:rPr>
            </w:pPr>
          </w:p>
        </w:tc>
        <w:tc>
          <w:tcPr>
            <w:tcW w:w="4876" w:type="dxa"/>
            <w:shd w:val="clear" w:color="auto" w:fill="auto"/>
          </w:tcPr>
          <w:p w14:paraId="43F73C47" w14:textId="77777777" w:rsidR="00A71D96" w:rsidRPr="002A398B" w:rsidRDefault="00A71D96" w:rsidP="00D30E68">
            <w:pPr>
              <w:pStyle w:val="ab"/>
              <w:spacing w:before="0" w:beforeAutospacing="0" w:after="0" w:afterAutospacing="0"/>
              <w:jc w:val="both"/>
              <w:rPr>
                <w:rFonts w:ascii="Times New Roman" w:hAnsi="Times New Roman" w:cs="Times New Roman"/>
                <w:sz w:val="20"/>
                <w:szCs w:val="20"/>
              </w:rPr>
            </w:pPr>
            <w:r w:rsidRPr="00C40BA0">
              <w:rPr>
                <w:rFonts w:ascii="Times New Roman" w:hAnsi="Times New Roman" w:cs="Times New Roman"/>
                <w:sz w:val="22"/>
                <w:szCs w:val="22"/>
              </w:rPr>
              <w:t xml:space="preserve">Керівник, Учасник протягом останніх трьох років не притягувався до відповідальності за </w:t>
            </w:r>
            <w:r w:rsidRPr="00C40BA0">
              <w:rPr>
                <w:rFonts w:ascii="Times New Roman" w:hAnsi="Times New Roman" w:cs="Times New Roman"/>
                <w:sz w:val="22"/>
                <w:szCs w:val="22"/>
              </w:rPr>
              <w:lastRenderedPageBreak/>
              <w:t>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429" w:type="dxa"/>
            <w:vMerge/>
            <w:shd w:val="clear" w:color="auto" w:fill="auto"/>
          </w:tcPr>
          <w:p w14:paraId="7ED03D1E" w14:textId="77777777" w:rsidR="00A71D96" w:rsidRPr="002A398B" w:rsidRDefault="00A71D96" w:rsidP="00D30E68">
            <w:pPr>
              <w:pStyle w:val="ab"/>
              <w:numPr>
                <w:ilvl w:val="0"/>
                <w:numId w:val="2"/>
              </w:numPr>
              <w:spacing w:before="0" w:beforeAutospacing="0" w:after="0" w:afterAutospacing="0"/>
              <w:ind w:left="313"/>
              <w:jc w:val="both"/>
              <w:rPr>
                <w:rFonts w:ascii="Times New Roman" w:hAnsi="Times New Roman" w:cs="Times New Roman"/>
                <w:i/>
                <w:iCs/>
                <w:sz w:val="20"/>
                <w:szCs w:val="20"/>
              </w:rPr>
            </w:pPr>
          </w:p>
        </w:tc>
      </w:tr>
      <w:tr w:rsidR="00A71D96" w:rsidRPr="00685AB5" w14:paraId="30F5C2CF" w14:textId="77777777" w:rsidTr="00D30E68">
        <w:trPr>
          <w:trHeight w:val="58"/>
        </w:trPr>
        <w:tc>
          <w:tcPr>
            <w:tcW w:w="936" w:type="dxa"/>
            <w:vMerge/>
          </w:tcPr>
          <w:p w14:paraId="57A9E367" w14:textId="77777777" w:rsidR="00A71D96" w:rsidRPr="002A398B" w:rsidRDefault="00A71D96" w:rsidP="00D30E68">
            <w:pPr>
              <w:pStyle w:val="ab"/>
              <w:spacing w:before="0" w:beforeAutospacing="0" w:after="0" w:afterAutospacing="0"/>
              <w:rPr>
                <w:rFonts w:ascii="Times New Roman" w:hAnsi="Times New Roman" w:cs="Times New Roman"/>
                <w:b/>
                <w:bCs/>
                <w:sz w:val="20"/>
                <w:szCs w:val="20"/>
              </w:rPr>
            </w:pPr>
          </w:p>
        </w:tc>
        <w:tc>
          <w:tcPr>
            <w:tcW w:w="4876" w:type="dxa"/>
            <w:shd w:val="clear" w:color="auto" w:fill="auto"/>
          </w:tcPr>
          <w:p w14:paraId="2B85C9C6" w14:textId="77777777" w:rsidR="00A71D96" w:rsidRPr="00C40BA0" w:rsidRDefault="00A71D96" w:rsidP="00D30E68">
            <w:pPr>
              <w:pStyle w:val="ab"/>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429" w:type="dxa"/>
            <w:vMerge/>
            <w:shd w:val="clear" w:color="auto" w:fill="auto"/>
          </w:tcPr>
          <w:p w14:paraId="469A8539" w14:textId="77777777" w:rsidR="00A71D96" w:rsidRPr="002A398B" w:rsidRDefault="00A71D96" w:rsidP="00D30E68">
            <w:pPr>
              <w:pStyle w:val="ab"/>
              <w:numPr>
                <w:ilvl w:val="0"/>
                <w:numId w:val="2"/>
              </w:numPr>
              <w:spacing w:before="0" w:beforeAutospacing="0" w:after="0" w:afterAutospacing="0"/>
              <w:ind w:left="313"/>
              <w:jc w:val="both"/>
              <w:rPr>
                <w:rFonts w:ascii="Times New Roman" w:hAnsi="Times New Roman" w:cs="Times New Roman"/>
                <w:i/>
                <w:iCs/>
                <w:sz w:val="20"/>
                <w:szCs w:val="20"/>
              </w:rPr>
            </w:pPr>
          </w:p>
        </w:tc>
      </w:tr>
      <w:tr w:rsidR="00A71D96" w:rsidRPr="00685AB5" w14:paraId="21ADC24F" w14:textId="77777777" w:rsidTr="00D30E68">
        <w:trPr>
          <w:trHeight w:val="58"/>
        </w:trPr>
        <w:tc>
          <w:tcPr>
            <w:tcW w:w="936" w:type="dxa"/>
            <w:vMerge/>
          </w:tcPr>
          <w:p w14:paraId="5F3F56A4" w14:textId="77777777" w:rsidR="00A71D96" w:rsidRPr="002A398B" w:rsidRDefault="00A71D96" w:rsidP="00D30E68">
            <w:pPr>
              <w:pStyle w:val="ab"/>
              <w:spacing w:before="0" w:beforeAutospacing="0" w:after="0" w:afterAutospacing="0"/>
              <w:rPr>
                <w:rFonts w:ascii="Times New Roman" w:hAnsi="Times New Roman" w:cs="Times New Roman"/>
                <w:b/>
                <w:bCs/>
                <w:sz w:val="20"/>
                <w:szCs w:val="20"/>
              </w:rPr>
            </w:pPr>
          </w:p>
        </w:tc>
        <w:tc>
          <w:tcPr>
            <w:tcW w:w="4876" w:type="dxa"/>
            <w:shd w:val="clear" w:color="auto" w:fill="auto"/>
          </w:tcPr>
          <w:p w14:paraId="1BEBAA72" w14:textId="77777777" w:rsidR="00A71D96" w:rsidRPr="00C40BA0" w:rsidRDefault="00A71D96" w:rsidP="00D30E68">
            <w:pPr>
              <w:pStyle w:val="ab"/>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429" w:type="dxa"/>
            <w:vMerge/>
            <w:shd w:val="clear" w:color="auto" w:fill="auto"/>
          </w:tcPr>
          <w:p w14:paraId="3AF69B3A" w14:textId="77777777" w:rsidR="00A71D96" w:rsidRPr="002A398B" w:rsidRDefault="00A71D96" w:rsidP="00D30E68">
            <w:pPr>
              <w:pStyle w:val="ab"/>
              <w:numPr>
                <w:ilvl w:val="0"/>
                <w:numId w:val="2"/>
              </w:numPr>
              <w:spacing w:before="0" w:beforeAutospacing="0" w:after="0" w:afterAutospacing="0"/>
              <w:ind w:left="313"/>
              <w:jc w:val="both"/>
              <w:rPr>
                <w:rFonts w:ascii="Times New Roman" w:hAnsi="Times New Roman" w:cs="Times New Roman"/>
                <w:i/>
                <w:iCs/>
                <w:sz w:val="20"/>
                <w:szCs w:val="20"/>
              </w:rPr>
            </w:pPr>
          </w:p>
        </w:tc>
      </w:tr>
      <w:tr w:rsidR="00A71D96" w:rsidRPr="00685AB5" w14:paraId="73A6F3AF" w14:textId="77777777" w:rsidTr="00D30E68">
        <w:trPr>
          <w:trHeight w:val="58"/>
        </w:trPr>
        <w:tc>
          <w:tcPr>
            <w:tcW w:w="936" w:type="dxa"/>
          </w:tcPr>
          <w:p w14:paraId="22041A0E" w14:textId="77777777" w:rsidR="00A71D96" w:rsidRPr="002A398B" w:rsidRDefault="00A71D96" w:rsidP="00D30E68">
            <w:pPr>
              <w:pStyle w:val="ab"/>
              <w:numPr>
                <w:ilvl w:val="0"/>
                <w:numId w:val="6"/>
              </w:numPr>
              <w:spacing w:before="0" w:beforeAutospacing="0" w:after="0" w:afterAutospacing="0"/>
              <w:rPr>
                <w:rFonts w:ascii="Times New Roman" w:hAnsi="Times New Roman" w:cs="Times New Roman"/>
                <w:b/>
                <w:bCs/>
                <w:sz w:val="20"/>
                <w:szCs w:val="20"/>
              </w:rPr>
            </w:pPr>
          </w:p>
        </w:tc>
        <w:tc>
          <w:tcPr>
            <w:tcW w:w="4876" w:type="dxa"/>
            <w:shd w:val="clear" w:color="auto" w:fill="auto"/>
          </w:tcPr>
          <w:p w14:paraId="12685E42" w14:textId="77777777" w:rsidR="00A71D96" w:rsidRPr="00C40BA0" w:rsidRDefault="00A71D96" w:rsidP="00D30E68">
            <w:pPr>
              <w:pStyle w:val="ab"/>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тендерну пропозицію </w:t>
            </w:r>
          </w:p>
        </w:tc>
        <w:tc>
          <w:tcPr>
            <w:tcW w:w="4429" w:type="dxa"/>
            <w:shd w:val="clear" w:color="auto" w:fill="auto"/>
          </w:tcPr>
          <w:p w14:paraId="48F4D547" w14:textId="77777777" w:rsidR="00A71D96" w:rsidRPr="002A398B" w:rsidRDefault="00A71D96" w:rsidP="00D30E68">
            <w:pPr>
              <w:pStyle w:val="ab"/>
              <w:numPr>
                <w:ilvl w:val="0"/>
                <w:numId w:val="2"/>
              </w:numPr>
              <w:spacing w:before="0" w:beforeAutospacing="0" w:after="0" w:afterAutospacing="0"/>
              <w:ind w:left="313"/>
              <w:jc w:val="both"/>
              <w:rPr>
                <w:rFonts w:ascii="Times New Roman" w:hAnsi="Times New Roman" w:cs="Times New Roman"/>
                <w:i/>
                <w:iCs/>
                <w:sz w:val="20"/>
                <w:szCs w:val="20"/>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A71D96" w:rsidRPr="00685AB5" w14:paraId="39360F89" w14:textId="77777777" w:rsidTr="00D30E68">
        <w:trPr>
          <w:trHeight w:val="58"/>
        </w:trPr>
        <w:tc>
          <w:tcPr>
            <w:tcW w:w="936" w:type="dxa"/>
          </w:tcPr>
          <w:p w14:paraId="66DF7A2E" w14:textId="77777777" w:rsidR="00A71D96" w:rsidRPr="002A398B" w:rsidRDefault="00A71D96" w:rsidP="00D30E68">
            <w:pPr>
              <w:pStyle w:val="ab"/>
              <w:numPr>
                <w:ilvl w:val="0"/>
                <w:numId w:val="6"/>
              </w:numPr>
              <w:spacing w:before="0" w:beforeAutospacing="0" w:after="0" w:afterAutospacing="0"/>
              <w:rPr>
                <w:rFonts w:ascii="Times New Roman" w:hAnsi="Times New Roman" w:cs="Times New Roman"/>
                <w:b/>
                <w:bCs/>
                <w:sz w:val="20"/>
                <w:szCs w:val="20"/>
              </w:rPr>
            </w:pPr>
          </w:p>
        </w:tc>
        <w:tc>
          <w:tcPr>
            <w:tcW w:w="4876" w:type="dxa"/>
            <w:shd w:val="clear" w:color="auto" w:fill="auto"/>
          </w:tcPr>
          <w:p w14:paraId="265F2F6C" w14:textId="77777777" w:rsidR="00A71D96" w:rsidRPr="00C40BA0" w:rsidRDefault="00A71D96" w:rsidP="00D30E68">
            <w:pPr>
              <w:pStyle w:val="ab"/>
              <w:spacing w:before="0" w:beforeAutospacing="0" w:after="0" w:afterAutospacing="0"/>
              <w:jc w:val="both"/>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429" w:type="dxa"/>
            <w:shd w:val="clear" w:color="auto" w:fill="auto"/>
          </w:tcPr>
          <w:p w14:paraId="2CAB0D9D" w14:textId="77777777" w:rsidR="00A71D96" w:rsidRPr="002A398B" w:rsidRDefault="00A71D96" w:rsidP="00D30E68">
            <w:pPr>
              <w:pStyle w:val="ab"/>
              <w:numPr>
                <w:ilvl w:val="0"/>
                <w:numId w:val="2"/>
              </w:numPr>
              <w:spacing w:before="0" w:beforeAutospacing="0" w:after="0" w:afterAutospacing="0"/>
              <w:ind w:left="313"/>
              <w:jc w:val="both"/>
              <w:rPr>
                <w:rFonts w:ascii="Times New Roman" w:hAnsi="Times New Roman" w:cs="Times New Roman"/>
                <w:i/>
                <w:iCs/>
                <w:sz w:val="20"/>
                <w:szCs w:val="20"/>
              </w:rPr>
            </w:pPr>
            <w:r w:rsidRPr="00251658">
              <w:rPr>
                <w:rFonts w:ascii="Times New Roman" w:hAnsi="Times New Roman" w:cs="Times New Roman"/>
                <w:i/>
                <w:iCs/>
                <w:sz w:val="22"/>
                <w:szCs w:val="22"/>
              </w:rPr>
              <w:t>Крім фізичних осіб-підприємців</w:t>
            </w:r>
          </w:p>
        </w:tc>
      </w:tr>
      <w:tr w:rsidR="00A71D96" w:rsidRPr="00685AB5" w14:paraId="333475CD" w14:textId="77777777" w:rsidTr="00D30E68">
        <w:trPr>
          <w:trHeight w:val="58"/>
        </w:trPr>
        <w:tc>
          <w:tcPr>
            <w:tcW w:w="936" w:type="dxa"/>
          </w:tcPr>
          <w:p w14:paraId="69FEC9E4" w14:textId="77777777" w:rsidR="00A71D96" w:rsidRPr="002A398B" w:rsidRDefault="00A71D96" w:rsidP="00D30E68">
            <w:pPr>
              <w:pStyle w:val="ab"/>
              <w:numPr>
                <w:ilvl w:val="0"/>
                <w:numId w:val="6"/>
              </w:numPr>
              <w:spacing w:before="0" w:beforeAutospacing="0" w:after="0" w:afterAutospacing="0"/>
              <w:rPr>
                <w:rFonts w:ascii="Times New Roman" w:hAnsi="Times New Roman" w:cs="Times New Roman"/>
                <w:b/>
                <w:bCs/>
                <w:sz w:val="20"/>
                <w:szCs w:val="20"/>
              </w:rPr>
            </w:pPr>
          </w:p>
        </w:tc>
        <w:tc>
          <w:tcPr>
            <w:tcW w:w="4876" w:type="dxa"/>
            <w:shd w:val="clear" w:color="auto" w:fill="auto"/>
          </w:tcPr>
          <w:p w14:paraId="6E9428D6" w14:textId="77777777" w:rsidR="00A71D96" w:rsidRPr="00C40BA0" w:rsidRDefault="00A71D96" w:rsidP="00D30E68">
            <w:pPr>
              <w:pStyle w:val="ab"/>
              <w:spacing w:before="0" w:beforeAutospacing="0" w:after="0" w:afterAutospacing="0"/>
              <w:jc w:val="both"/>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поточний та попередній рік</w:t>
            </w:r>
          </w:p>
        </w:tc>
        <w:tc>
          <w:tcPr>
            <w:tcW w:w="4429" w:type="dxa"/>
            <w:shd w:val="clear" w:color="auto" w:fill="auto"/>
          </w:tcPr>
          <w:p w14:paraId="44EF80FE" w14:textId="77777777" w:rsidR="00A71D96" w:rsidRPr="002A398B" w:rsidRDefault="00A71D96" w:rsidP="00D30E68">
            <w:pPr>
              <w:pStyle w:val="ab"/>
              <w:numPr>
                <w:ilvl w:val="0"/>
                <w:numId w:val="2"/>
              </w:numPr>
              <w:spacing w:before="0" w:beforeAutospacing="0" w:after="0" w:afterAutospacing="0"/>
              <w:ind w:left="313"/>
              <w:jc w:val="both"/>
              <w:rPr>
                <w:rFonts w:ascii="Times New Roman" w:hAnsi="Times New Roman" w:cs="Times New Roman"/>
                <w:i/>
                <w:iCs/>
                <w:sz w:val="20"/>
                <w:szCs w:val="20"/>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рік</w:t>
            </w:r>
            <w:r w:rsidRPr="00B67735">
              <w:rPr>
                <w:rFonts w:ascii="Times New Roman" w:hAnsi="Times New Roman" w:cs="Times New Roman"/>
                <w:sz w:val="22"/>
                <w:szCs w:val="22"/>
              </w:rPr>
              <w:t xml:space="preserve"> з </w:t>
            </w:r>
            <w:r w:rsidRPr="00DA0449">
              <w:rPr>
                <w:rFonts w:ascii="Times New Roman" w:hAnsi="Times New Roman" w:cs="Times New Roman"/>
                <w:sz w:val="22"/>
                <w:szCs w:val="22"/>
              </w:rPr>
              <w:t xml:space="preserve">чітким зазначенням обороту компанії за ці роки. </w:t>
            </w:r>
          </w:p>
        </w:tc>
      </w:tr>
    </w:tbl>
    <w:p w14:paraId="6BCBC785" w14:textId="2D928EA2" w:rsidR="0027754D" w:rsidRPr="00685AB5"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685AB5">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685AB5">
        <w:rPr>
          <w:rFonts w:ascii="Times New Roman" w:hAnsi="Times New Roman" w:cs="Times New Roman"/>
          <w:i/>
          <w:iCs/>
          <w:sz w:val="22"/>
          <w:szCs w:val="22"/>
          <w:u w:val="single"/>
        </w:rPr>
        <w:t>лист-роз’яснення в довільній формі</w:t>
      </w:r>
      <w:r w:rsidRPr="00685AB5">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685AB5" w:rsidRDefault="00EE305E" w:rsidP="00B60004">
      <w:pPr>
        <w:pStyle w:val="ab"/>
        <w:spacing w:before="0" w:beforeAutospacing="0" w:after="0" w:afterAutospacing="0"/>
        <w:rPr>
          <w:rFonts w:ascii="Times New Roman" w:hAnsi="Times New Roman" w:cs="Times New Roman"/>
          <w:b/>
          <w:sz w:val="23"/>
          <w:szCs w:val="23"/>
        </w:rPr>
      </w:pPr>
    </w:p>
    <w:p w14:paraId="27B190DB" w14:textId="77777777" w:rsidR="00910B93" w:rsidRPr="00557A29" w:rsidRDefault="00910B93" w:rsidP="00910B93">
      <w:pPr>
        <w:pStyle w:val="ab"/>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РОЗДІЛ ІІІ. </w:t>
      </w:r>
      <w:r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620EF241" w14:textId="77777777" w:rsidR="00910B93" w:rsidRPr="008857E7" w:rsidRDefault="00910B93" w:rsidP="00910B93">
      <w:pPr>
        <w:numPr>
          <w:ilvl w:val="0"/>
          <w:numId w:val="18"/>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Pr>
          <w:rFonts w:eastAsia="Arial Unicode MS"/>
          <w:sz w:val="22"/>
          <w:szCs w:val="22"/>
        </w:rPr>
        <w:t>тендерної</w:t>
      </w:r>
      <w:r w:rsidRPr="00557A29">
        <w:rPr>
          <w:rFonts w:eastAsia="Arial Unicode MS"/>
          <w:sz w:val="22"/>
          <w:szCs w:val="22"/>
        </w:rPr>
        <w:t xml:space="preserve"> пропозиції є національ</w:t>
      </w:r>
      <w:r>
        <w:rPr>
          <w:rFonts w:eastAsia="Arial Unicode MS"/>
          <w:sz w:val="22"/>
          <w:szCs w:val="22"/>
        </w:rPr>
        <w:t>на</w:t>
      </w:r>
      <w:r w:rsidRPr="00557A29">
        <w:rPr>
          <w:rFonts w:eastAsia="Arial Unicode MS"/>
          <w:sz w:val="22"/>
          <w:szCs w:val="22"/>
        </w:rPr>
        <w:t xml:space="preserve"> валют</w:t>
      </w:r>
      <w:r>
        <w:rPr>
          <w:rFonts w:eastAsia="Arial Unicode MS"/>
          <w:sz w:val="22"/>
          <w:szCs w:val="22"/>
        </w:rPr>
        <w:t>а</w:t>
      </w:r>
      <w:r w:rsidRPr="00557A29">
        <w:rPr>
          <w:rFonts w:eastAsia="Arial Unicode MS"/>
          <w:sz w:val="22"/>
          <w:szCs w:val="22"/>
        </w:rPr>
        <w:t xml:space="preserve"> України </w:t>
      </w:r>
      <w:r>
        <w:rPr>
          <w:rFonts w:eastAsia="Arial Unicode MS"/>
          <w:sz w:val="22"/>
          <w:szCs w:val="22"/>
        </w:rPr>
        <w:t xml:space="preserve">- </w:t>
      </w:r>
      <w:r w:rsidRPr="00557A29">
        <w:rPr>
          <w:rFonts w:eastAsia="Arial Unicode MS"/>
          <w:sz w:val="22"/>
          <w:szCs w:val="22"/>
        </w:rPr>
        <w:t xml:space="preserve">гривня. Розрахунки здійснюватимуться у національній валюті України на розрахунковий рахунок </w:t>
      </w:r>
      <w:r>
        <w:rPr>
          <w:rFonts w:eastAsia="Arial Unicode MS"/>
          <w:sz w:val="22"/>
          <w:szCs w:val="22"/>
        </w:rPr>
        <w:t>П</w:t>
      </w:r>
      <w:r w:rsidRPr="00557A29">
        <w:rPr>
          <w:rFonts w:eastAsia="Arial Unicode MS"/>
          <w:sz w:val="22"/>
          <w:szCs w:val="22"/>
        </w:rPr>
        <w:t>остачальника</w:t>
      </w:r>
      <w:r>
        <w:rPr>
          <w:rFonts w:eastAsia="Arial Unicode MS"/>
          <w:sz w:val="22"/>
          <w:szCs w:val="22"/>
        </w:rPr>
        <w:t xml:space="preserve"> згідно з </w:t>
      </w:r>
      <w:r w:rsidRPr="008857E7">
        <w:rPr>
          <w:rFonts w:eastAsia="Arial Unicode MS"/>
          <w:sz w:val="22"/>
          <w:szCs w:val="22"/>
        </w:rPr>
        <w:t>Договором про закупівлю.</w:t>
      </w:r>
    </w:p>
    <w:p w14:paraId="72709980" w14:textId="77777777" w:rsidR="00910B93" w:rsidRPr="008857E7" w:rsidRDefault="00910B93" w:rsidP="00910B93">
      <w:pPr>
        <w:numPr>
          <w:ilvl w:val="0"/>
          <w:numId w:val="18"/>
        </w:numPr>
        <w:shd w:val="clear" w:color="auto" w:fill="FFFFFF"/>
        <w:tabs>
          <w:tab w:val="left" w:pos="993"/>
        </w:tabs>
        <w:spacing w:line="269" w:lineRule="exact"/>
        <w:ind w:left="0" w:firstLine="357"/>
        <w:jc w:val="both"/>
        <w:rPr>
          <w:rFonts w:eastAsia="Arial Unicode MS"/>
          <w:sz w:val="22"/>
          <w:szCs w:val="22"/>
        </w:rPr>
      </w:pPr>
      <w:r w:rsidRPr="008857E7">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4BDC74C" w14:textId="77777777" w:rsidR="00910B93" w:rsidRPr="00752D1D" w:rsidRDefault="00910B93" w:rsidP="00910B93">
      <w:pPr>
        <w:numPr>
          <w:ilvl w:val="0"/>
          <w:numId w:val="18"/>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Pr>
          <w:rFonts w:eastAsia="Arial Unicode MS"/>
          <w:sz w:val="22"/>
          <w:szCs w:val="22"/>
        </w:rPr>
        <w:t xml:space="preserve">що входять у </w:t>
      </w:r>
      <w:r w:rsidRPr="00752D1D">
        <w:rPr>
          <w:rFonts w:eastAsia="Arial Unicode MS"/>
          <w:sz w:val="22"/>
          <w:szCs w:val="22"/>
        </w:rPr>
        <w:t>склад тендерної пропозиції Учасника процедури закупівлі, надаються українською мовою.</w:t>
      </w:r>
    </w:p>
    <w:p w14:paraId="5F939BEE" w14:textId="77777777" w:rsidR="00910B93" w:rsidRDefault="00910B93" w:rsidP="00910B93">
      <w:pPr>
        <w:shd w:val="clear" w:color="auto" w:fill="FFFFFF"/>
        <w:tabs>
          <w:tab w:val="left" w:pos="993"/>
        </w:tabs>
        <w:spacing w:line="269" w:lineRule="exact"/>
        <w:ind w:firstLine="357"/>
        <w:jc w:val="both"/>
        <w:rPr>
          <w:rFonts w:eastAsia="Arial Unicode MS"/>
          <w:sz w:val="22"/>
          <w:szCs w:val="22"/>
        </w:rPr>
      </w:pPr>
      <w:r w:rsidRPr="00752D1D">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rPr>
        <w:t xml:space="preserve"> перекладом українською мовою.</w:t>
      </w:r>
    </w:p>
    <w:p w14:paraId="3CD1D3D3" w14:textId="77777777" w:rsidR="00910B93" w:rsidRPr="00B80F00" w:rsidRDefault="00910B93" w:rsidP="00910B93">
      <w:pPr>
        <w:shd w:val="clear" w:color="auto" w:fill="FFFFFF"/>
        <w:tabs>
          <w:tab w:val="left" w:pos="993"/>
        </w:tabs>
        <w:spacing w:line="269" w:lineRule="exact"/>
        <w:ind w:firstLine="357"/>
        <w:jc w:val="both"/>
        <w:rPr>
          <w:rFonts w:eastAsia="Arial Unicode MS"/>
          <w:sz w:val="22"/>
          <w:szCs w:val="22"/>
        </w:rPr>
      </w:pPr>
      <w:r w:rsidRPr="00B80F00">
        <w:rPr>
          <w:rFonts w:eastAsia="Arial Unicode MS"/>
          <w:sz w:val="22"/>
          <w:szCs w:val="22"/>
        </w:rPr>
        <w:t>Визначальним є текст, викладений українською мовою.</w:t>
      </w:r>
    </w:p>
    <w:p w14:paraId="58B821BD" w14:textId="77777777" w:rsidR="00910B93" w:rsidRPr="008857E7" w:rsidRDefault="00910B93" w:rsidP="00910B93">
      <w:pPr>
        <w:numPr>
          <w:ilvl w:val="0"/>
          <w:numId w:val="18"/>
        </w:numPr>
        <w:ind w:left="0" w:firstLine="357"/>
        <w:jc w:val="both"/>
        <w:rPr>
          <w:sz w:val="22"/>
          <w:szCs w:val="22"/>
        </w:rPr>
      </w:pPr>
      <w:r w:rsidRPr="00B80F00">
        <w:rPr>
          <w:rFonts w:eastAsia="Arial Unicode MS"/>
          <w:sz w:val="22"/>
          <w:szCs w:val="22"/>
        </w:rPr>
        <w:t xml:space="preserve"> Оплата здійснюється шляхом безготівкового перерахування коштів за системою </w:t>
      </w:r>
      <w:r w:rsidRPr="00B80F00">
        <w:rPr>
          <w:sz w:val="22"/>
          <w:szCs w:val="22"/>
        </w:rPr>
        <w:t>100% післяплати</w:t>
      </w:r>
      <w:r w:rsidRPr="00B80F00">
        <w:rPr>
          <w:rFonts w:eastAsia="Arial Unicode MS"/>
          <w:sz w:val="22"/>
          <w:szCs w:val="22"/>
        </w:rPr>
        <w:t xml:space="preserve"> </w:t>
      </w:r>
      <w:r w:rsidRPr="00B80F00">
        <w:rPr>
          <w:sz w:val="22"/>
          <w:szCs w:val="22"/>
        </w:rPr>
        <w:t>на поточний рахунок Учасника протягом 5-ти робочих днів по факту отримання товару та підписання відповідних документів</w:t>
      </w:r>
      <w:r w:rsidRPr="00B80F00">
        <w:rPr>
          <w:rFonts w:eastAsia="Arial Unicode MS"/>
          <w:sz w:val="22"/>
          <w:szCs w:val="22"/>
        </w:rPr>
        <w:t xml:space="preserve">. Якщо Учасник пропонує власну систему оплати, просимо вказати її </w:t>
      </w:r>
      <w:r w:rsidRPr="008857E7">
        <w:rPr>
          <w:rFonts w:eastAsia="Arial Unicode MS"/>
          <w:sz w:val="22"/>
          <w:szCs w:val="22"/>
        </w:rPr>
        <w:t>в Додатку №2.</w:t>
      </w:r>
    </w:p>
    <w:p w14:paraId="2AF33291" w14:textId="2644A75B" w:rsidR="00910B93" w:rsidRPr="008857E7" w:rsidRDefault="00910B93" w:rsidP="00910B93">
      <w:pPr>
        <w:numPr>
          <w:ilvl w:val="0"/>
          <w:numId w:val="18"/>
        </w:numPr>
        <w:ind w:left="0" w:firstLine="357"/>
        <w:jc w:val="both"/>
        <w:rPr>
          <w:sz w:val="22"/>
          <w:szCs w:val="22"/>
        </w:rPr>
      </w:pPr>
      <w:r w:rsidRPr="008857E7">
        <w:rPr>
          <w:sz w:val="22"/>
          <w:szCs w:val="22"/>
        </w:rPr>
        <w:t xml:space="preserve"> Учасник повинен вказати торгову марку продукції, надати фото запропонованого товару та відповідні сертифікати якості на </w:t>
      </w:r>
      <w:r w:rsidR="00E73744" w:rsidRPr="008857E7">
        <w:rPr>
          <w:sz w:val="22"/>
          <w:szCs w:val="22"/>
        </w:rPr>
        <w:t>запропонований</w:t>
      </w:r>
      <w:r w:rsidRPr="008857E7">
        <w:rPr>
          <w:sz w:val="22"/>
          <w:szCs w:val="22"/>
        </w:rPr>
        <w:t xml:space="preserve"> вид продукції (товару). </w:t>
      </w:r>
      <w:r w:rsidRPr="008857E7">
        <w:rPr>
          <w:sz w:val="22"/>
          <w:szCs w:val="22"/>
          <w:u w:val="single"/>
        </w:rPr>
        <w:t>Обов’язково зазначити країну- виробника та країну- імпортера товару.</w:t>
      </w:r>
    </w:p>
    <w:p w14:paraId="4EE7B586" w14:textId="77777777" w:rsidR="00910B93" w:rsidRDefault="00910B93" w:rsidP="00910B93">
      <w:pPr>
        <w:pStyle w:val="af0"/>
        <w:numPr>
          <w:ilvl w:val="0"/>
          <w:numId w:val="18"/>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A2BAF25" w14:textId="77777777" w:rsidR="00910B93" w:rsidRPr="005A5F8A" w:rsidRDefault="00910B93" w:rsidP="00910B93">
      <w:pPr>
        <w:pStyle w:val="af0"/>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68EAF3A2" w14:textId="77777777" w:rsidR="00910B93" w:rsidRPr="008857E7" w:rsidRDefault="00910B93" w:rsidP="00910B93">
      <w:pPr>
        <w:pStyle w:val="af0"/>
        <w:numPr>
          <w:ilvl w:val="0"/>
          <w:numId w:val="18"/>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Pr="008857E7">
        <w:rPr>
          <w:color w:val="000000"/>
          <w:sz w:val="22"/>
          <w:szCs w:val="22"/>
          <w:lang w:eastAsia="uk-UA"/>
        </w:rPr>
        <w:t xml:space="preserve">У разі відмінності пропозиції Учасника від технічного завдання (Додаток №2), рішення про допустимість такого відхилення приймається тендерним комітетом. </w:t>
      </w:r>
    </w:p>
    <w:p w14:paraId="18917BD9" w14:textId="14016C07" w:rsidR="00910B93" w:rsidRPr="009365F0" w:rsidRDefault="00520E85" w:rsidP="00520E85">
      <w:pPr>
        <w:numPr>
          <w:ilvl w:val="0"/>
          <w:numId w:val="18"/>
        </w:numPr>
        <w:shd w:val="clear" w:color="auto" w:fill="FFFFFF"/>
        <w:tabs>
          <w:tab w:val="left" w:pos="709"/>
          <w:tab w:val="left" w:pos="1418"/>
        </w:tabs>
        <w:spacing w:line="269" w:lineRule="exact"/>
        <w:ind w:left="0" w:firstLine="357"/>
        <w:jc w:val="both"/>
        <w:rPr>
          <w:rFonts w:eastAsia="Arial Unicode MS"/>
          <w:sz w:val="22"/>
          <w:szCs w:val="22"/>
        </w:rPr>
      </w:pPr>
      <w:r>
        <w:rPr>
          <w:sz w:val="22"/>
          <w:szCs w:val="22"/>
        </w:rPr>
        <w:t xml:space="preserve"> </w:t>
      </w:r>
      <w:r w:rsidR="00910B93" w:rsidRPr="00557A29">
        <w:rPr>
          <w:sz w:val="22"/>
          <w:szCs w:val="22"/>
        </w:rPr>
        <w:t xml:space="preserve">Замовник залишає за собою право вимагати від </w:t>
      </w:r>
      <w:r w:rsidR="00910B93">
        <w:rPr>
          <w:sz w:val="22"/>
          <w:szCs w:val="22"/>
        </w:rPr>
        <w:t>У</w:t>
      </w:r>
      <w:r w:rsidR="00910B93" w:rsidRPr="00557A29">
        <w:rPr>
          <w:sz w:val="22"/>
          <w:szCs w:val="22"/>
        </w:rPr>
        <w:t xml:space="preserve">часників </w:t>
      </w:r>
      <w:r w:rsidR="00910B93">
        <w:rPr>
          <w:sz w:val="22"/>
          <w:szCs w:val="22"/>
        </w:rPr>
        <w:t>процедури закупівлі</w:t>
      </w:r>
      <w:r w:rsidR="00910B93" w:rsidRPr="00557A29">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910B93">
        <w:rPr>
          <w:sz w:val="22"/>
          <w:szCs w:val="22"/>
        </w:rPr>
        <w:t>У</w:t>
      </w:r>
      <w:r w:rsidR="00910B93" w:rsidRPr="00557A29">
        <w:rPr>
          <w:sz w:val="22"/>
          <w:szCs w:val="22"/>
        </w:rPr>
        <w:t>часника дано</w:t>
      </w:r>
      <w:r w:rsidR="00910B93">
        <w:rPr>
          <w:sz w:val="22"/>
          <w:szCs w:val="22"/>
        </w:rPr>
        <w:t>ї процедури закупівлі</w:t>
      </w:r>
      <w:r w:rsidR="00910B93" w:rsidRPr="00557A29">
        <w:rPr>
          <w:sz w:val="22"/>
          <w:szCs w:val="22"/>
        </w:rPr>
        <w:t>.</w:t>
      </w:r>
    </w:p>
    <w:p w14:paraId="20490030" w14:textId="77777777" w:rsidR="00910B93" w:rsidRPr="009365F0" w:rsidRDefault="00910B93" w:rsidP="00910B93">
      <w:pPr>
        <w:numPr>
          <w:ilvl w:val="0"/>
          <w:numId w:val="18"/>
        </w:numPr>
        <w:rPr>
          <w:rFonts w:eastAsia="Arial Unicode MS"/>
          <w:sz w:val="22"/>
          <w:szCs w:val="22"/>
        </w:rPr>
      </w:pPr>
      <w:r>
        <w:rPr>
          <w:rFonts w:eastAsia="Arial Unicode MS"/>
          <w:sz w:val="22"/>
          <w:szCs w:val="22"/>
        </w:rPr>
        <w:lastRenderedPageBreak/>
        <w:t xml:space="preserve"> </w:t>
      </w:r>
      <w:r w:rsidRPr="009365F0">
        <w:rPr>
          <w:rFonts w:eastAsia="Arial Unicode MS"/>
          <w:sz w:val="22"/>
          <w:szCs w:val="22"/>
        </w:rPr>
        <w:t xml:space="preserve">Замовник залишає за собою право вносити зміни в тендерну документацію в разі необхідності. </w:t>
      </w:r>
    </w:p>
    <w:p w14:paraId="75131754" w14:textId="77777777" w:rsidR="00F03751" w:rsidRPr="00685AB5" w:rsidRDefault="00F03751" w:rsidP="00F03751">
      <w:pPr>
        <w:ind w:left="357"/>
        <w:contextualSpacing/>
        <w:jc w:val="both"/>
        <w:rPr>
          <w:sz w:val="23"/>
          <w:szCs w:val="23"/>
        </w:rPr>
      </w:pPr>
    </w:p>
    <w:p w14:paraId="02178D43" w14:textId="77777777" w:rsidR="00ED6414" w:rsidRDefault="00ED6414" w:rsidP="00ED6414">
      <w:pPr>
        <w:pStyle w:val="ab"/>
        <w:spacing w:before="0" w:beforeAutospacing="0" w:after="0" w:afterAutospacing="0"/>
        <w:ind w:firstLine="357"/>
        <w:jc w:val="center"/>
        <w:rPr>
          <w:rFonts w:ascii="Times New Roman" w:hAnsi="Times New Roman" w:cs="Times New Roman"/>
          <w:b/>
          <w:bCs/>
          <w:sz w:val="22"/>
          <w:szCs w:val="22"/>
        </w:rPr>
      </w:pPr>
      <w:r w:rsidRPr="008857E7">
        <w:rPr>
          <w:rFonts w:ascii="Times New Roman" w:hAnsi="Times New Roman" w:cs="Times New Roman"/>
          <w:b/>
          <w:bCs/>
          <w:sz w:val="22"/>
          <w:szCs w:val="22"/>
        </w:rPr>
        <w:t xml:space="preserve">РОЗДІЛ </w:t>
      </w:r>
      <w:r w:rsidRPr="008857E7">
        <w:rPr>
          <w:rFonts w:ascii="Times New Roman" w:hAnsi="Times New Roman" w:cs="Times New Roman"/>
          <w:b/>
          <w:bCs/>
          <w:sz w:val="22"/>
          <w:szCs w:val="22"/>
          <w:lang w:val="en-US"/>
        </w:rPr>
        <w:t>IV</w:t>
      </w:r>
      <w:r w:rsidRPr="008857E7">
        <w:rPr>
          <w:rFonts w:ascii="Times New Roman" w:hAnsi="Times New Roman" w:cs="Times New Roman"/>
          <w:b/>
          <w:bCs/>
          <w:sz w:val="22"/>
          <w:szCs w:val="22"/>
        </w:rPr>
        <w:t>. Склад тендерної пропозиції:</w:t>
      </w:r>
    </w:p>
    <w:p w14:paraId="4EDD0CFD" w14:textId="77777777" w:rsidR="00646310" w:rsidRPr="008857E7" w:rsidRDefault="00646310" w:rsidP="00ED6414">
      <w:pPr>
        <w:pStyle w:val="ab"/>
        <w:spacing w:before="0" w:beforeAutospacing="0" w:after="0" w:afterAutospacing="0"/>
        <w:ind w:firstLine="357"/>
        <w:jc w:val="center"/>
        <w:rPr>
          <w:rFonts w:ascii="Times New Roman" w:hAnsi="Times New Roman" w:cs="Times New Roman"/>
          <w:b/>
          <w:bCs/>
          <w:sz w:val="22"/>
          <w:szCs w:val="22"/>
        </w:rPr>
      </w:pPr>
    </w:p>
    <w:p w14:paraId="5C92EE46" w14:textId="0CA5AAD3" w:rsidR="00ED6414" w:rsidRPr="008857E7" w:rsidRDefault="00ED6414" w:rsidP="00ED6414">
      <w:pPr>
        <w:pStyle w:val="ab"/>
        <w:numPr>
          <w:ilvl w:val="0"/>
          <w:numId w:val="12"/>
        </w:numPr>
        <w:spacing w:before="0" w:beforeAutospacing="0" w:after="0" w:afterAutospacing="0"/>
        <w:jc w:val="both"/>
        <w:rPr>
          <w:rFonts w:ascii="Times New Roman" w:eastAsia="Times New Roman" w:hAnsi="Times New Roman" w:cs="Times New Roman"/>
          <w:sz w:val="22"/>
          <w:szCs w:val="22"/>
        </w:rPr>
      </w:pPr>
      <w:r w:rsidRPr="008857E7">
        <w:rPr>
          <w:rFonts w:ascii="Times New Roman" w:eastAsia="Times New Roman" w:hAnsi="Times New Roman" w:cs="Times New Roman"/>
          <w:sz w:val="22"/>
          <w:szCs w:val="22"/>
        </w:rPr>
        <w:t xml:space="preserve">Титульний аркуш у формі </w:t>
      </w:r>
      <w:r w:rsidRPr="008857E7">
        <w:rPr>
          <w:rFonts w:ascii="Times New Roman" w:eastAsia="Times New Roman" w:hAnsi="Times New Roman" w:cs="Times New Roman"/>
          <w:b/>
          <w:bCs/>
          <w:sz w:val="22"/>
          <w:szCs w:val="22"/>
        </w:rPr>
        <w:t xml:space="preserve">Додатку </w:t>
      </w:r>
      <w:r w:rsidR="00691ED2" w:rsidRPr="008857E7">
        <w:rPr>
          <w:rFonts w:ascii="Times New Roman" w:eastAsia="Times New Roman" w:hAnsi="Times New Roman" w:cs="Times New Roman"/>
          <w:b/>
          <w:bCs/>
          <w:sz w:val="22"/>
          <w:szCs w:val="22"/>
        </w:rPr>
        <w:t>№</w:t>
      </w:r>
      <w:r w:rsidRPr="008857E7">
        <w:rPr>
          <w:rFonts w:ascii="Times New Roman" w:eastAsia="Times New Roman" w:hAnsi="Times New Roman" w:cs="Times New Roman"/>
          <w:b/>
          <w:bCs/>
          <w:sz w:val="22"/>
          <w:szCs w:val="22"/>
        </w:rPr>
        <w:t>1</w:t>
      </w:r>
      <w:r w:rsidRPr="008857E7">
        <w:rPr>
          <w:rFonts w:ascii="Times New Roman" w:eastAsia="Times New Roman" w:hAnsi="Times New Roman" w:cs="Times New Roman"/>
          <w:sz w:val="22"/>
          <w:szCs w:val="22"/>
        </w:rPr>
        <w:t xml:space="preserve"> до Оголошення;</w:t>
      </w:r>
    </w:p>
    <w:p w14:paraId="0BCBD059" w14:textId="4A9717A6" w:rsidR="00ED6414" w:rsidRDefault="00ED6414" w:rsidP="00ED6414">
      <w:pPr>
        <w:pStyle w:val="ab"/>
        <w:numPr>
          <w:ilvl w:val="0"/>
          <w:numId w:val="12"/>
        </w:numPr>
        <w:spacing w:before="0" w:beforeAutospacing="0" w:after="0" w:afterAutospacing="0"/>
        <w:jc w:val="both"/>
        <w:rPr>
          <w:rFonts w:ascii="Times New Roman" w:eastAsia="Times New Roman" w:hAnsi="Times New Roman" w:cs="Times New Roman"/>
          <w:sz w:val="22"/>
          <w:szCs w:val="22"/>
        </w:rPr>
      </w:pPr>
      <w:r w:rsidRPr="008857E7">
        <w:rPr>
          <w:rFonts w:ascii="Times New Roman" w:eastAsia="Times New Roman" w:hAnsi="Times New Roman" w:cs="Times New Roman"/>
          <w:sz w:val="22"/>
          <w:szCs w:val="22"/>
        </w:rPr>
        <w:t xml:space="preserve">Тендерна пропозиція у формі </w:t>
      </w:r>
      <w:r w:rsidRPr="008857E7">
        <w:rPr>
          <w:rFonts w:ascii="Times New Roman" w:eastAsia="Times New Roman" w:hAnsi="Times New Roman" w:cs="Times New Roman"/>
          <w:b/>
          <w:bCs/>
          <w:sz w:val="22"/>
          <w:szCs w:val="22"/>
        </w:rPr>
        <w:t xml:space="preserve">Додатку </w:t>
      </w:r>
      <w:r w:rsidR="00691ED2" w:rsidRPr="008857E7">
        <w:rPr>
          <w:rFonts w:ascii="Times New Roman" w:eastAsia="Times New Roman" w:hAnsi="Times New Roman" w:cs="Times New Roman"/>
          <w:b/>
          <w:bCs/>
          <w:sz w:val="22"/>
          <w:szCs w:val="22"/>
        </w:rPr>
        <w:t>№</w:t>
      </w:r>
      <w:r w:rsidRPr="008857E7">
        <w:rPr>
          <w:rFonts w:ascii="Times New Roman" w:eastAsia="Times New Roman" w:hAnsi="Times New Roman" w:cs="Times New Roman"/>
          <w:b/>
          <w:bCs/>
          <w:sz w:val="22"/>
          <w:szCs w:val="22"/>
        </w:rPr>
        <w:t>2</w:t>
      </w:r>
      <w:r w:rsidRPr="008857E7">
        <w:rPr>
          <w:rFonts w:ascii="Times New Roman" w:eastAsia="Times New Roman" w:hAnsi="Times New Roman" w:cs="Times New Roman"/>
          <w:sz w:val="22"/>
          <w:szCs w:val="22"/>
        </w:rPr>
        <w:t xml:space="preserve"> до Оголошення</w:t>
      </w:r>
      <w:r>
        <w:rPr>
          <w:rFonts w:ascii="Times New Roman" w:eastAsia="Times New Roman" w:hAnsi="Times New Roman" w:cs="Times New Roman"/>
          <w:sz w:val="22"/>
          <w:szCs w:val="22"/>
        </w:rPr>
        <w:t>;</w:t>
      </w:r>
    </w:p>
    <w:p w14:paraId="25049371" w14:textId="77777777" w:rsidR="00ED6414" w:rsidRDefault="00ED6414" w:rsidP="00ED6414">
      <w:pPr>
        <w:pStyle w:val="ab"/>
        <w:numPr>
          <w:ilvl w:val="0"/>
          <w:numId w:val="12"/>
        </w:numPr>
        <w:spacing w:before="0" w:beforeAutospacing="0" w:after="0" w:afterAutospacing="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Документи, які підтверджують </w:t>
      </w:r>
      <w:r w:rsidRPr="00646310">
        <w:rPr>
          <w:rFonts w:ascii="Times New Roman" w:eastAsia="Times New Roman" w:hAnsi="Times New Roman" w:cs="Times New Roman"/>
          <w:sz w:val="22"/>
          <w:szCs w:val="22"/>
          <w:u w:val="single"/>
        </w:rPr>
        <w:t>відповідність технічним та кваліфікаційним</w:t>
      </w:r>
      <w:r>
        <w:rPr>
          <w:rFonts w:ascii="Times New Roman" w:eastAsia="Times New Roman" w:hAnsi="Times New Roman" w:cs="Times New Roman"/>
          <w:sz w:val="22"/>
          <w:szCs w:val="22"/>
        </w:rPr>
        <w:t xml:space="preserve"> вимогам відповідно до </w:t>
      </w:r>
      <w:r>
        <w:rPr>
          <w:rFonts w:ascii="Times New Roman" w:eastAsia="Times New Roman" w:hAnsi="Times New Roman" w:cs="Times New Roman"/>
          <w:b/>
          <w:bCs/>
          <w:sz w:val="22"/>
          <w:szCs w:val="22"/>
        </w:rPr>
        <w:t>РОЗДІЛУ</w:t>
      </w:r>
      <w:r>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rPr>
        <w:t xml:space="preserve"> Оголошення (Кваліфікаційні вимоги до Учасника);</w:t>
      </w:r>
    </w:p>
    <w:p w14:paraId="3B9916DD" w14:textId="77777777" w:rsidR="00ED6414" w:rsidRDefault="00ED6414" w:rsidP="00ED6414">
      <w:pPr>
        <w:pStyle w:val="ab"/>
        <w:numPr>
          <w:ilvl w:val="0"/>
          <w:numId w:val="12"/>
        </w:numPr>
        <w:spacing w:before="0" w:beforeAutospacing="0" w:after="0" w:afterAutospacing="0"/>
        <w:ind w:right="-8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7B0EFAB1" w14:textId="5C28509B" w:rsidR="00ED6414" w:rsidRPr="00727C1C" w:rsidRDefault="00ED6414" w:rsidP="00ED6414">
      <w:pPr>
        <w:jc w:val="both"/>
        <w:rPr>
          <w:b/>
          <w:bCs/>
          <w:sz w:val="22"/>
          <w:szCs w:val="22"/>
        </w:rPr>
      </w:pPr>
      <w:r>
        <w:rPr>
          <w:b/>
          <w:bCs/>
          <w:sz w:val="22"/>
          <w:szCs w:val="22"/>
        </w:rPr>
        <w:t xml:space="preserve">    </w:t>
      </w:r>
      <w:r w:rsidRPr="00727C1C">
        <w:rPr>
          <w:b/>
          <w:bCs/>
          <w:sz w:val="22"/>
          <w:szCs w:val="22"/>
        </w:rPr>
        <w:t xml:space="preserve">Запитання щодо тендерної пропозиції надсилайте на адресу: </w:t>
      </w:r>
      <w:hyperlink r:id="rId8" w:history="1">
        <w:r w:rsidRPr="00727C1C">
          <w:rPr>
            <w:rStyle w:val="ac"/>
            <w:b/>
            <w:bCs/>
            <w:sz w:val="22"/>
            <w:szCs w:val="22"/>
          </w:rPr>
          <w:t>tender@redcross.org.ua</w:t>
        </w:r>
      </w:hyperlink>
      <w:r w:rsidRPr="00727C1C">
        <w:rPr>
          <w:b/>
          <w:bCs/>
          <w:sz w:val="22"/>
          <w:szCs w:val="22"/>
        </w:rPr>
        <w:t xml:space="preserve"> до 18:00 «</w:t>
      </w:r>
      <w:r w:rsidR="00CE445D" w:rsidRPr="00727C1C">
        <w:rPr>
          <w:b/>
          <w:bCs/>
          <w:sz w:val="22"/>
          <w:szCs w:val="22"/>
        </w:rPr>
        <w:t>28</w:t>
      </w:r>
      <w:r w:rsidRPr="00727C1C">
        <w:rPr>
          <w:b/>
          <w:bCs/>
          <w:sz w:val="22"/>
          <w:szCs w:val="22"/>
        </w:rPr>
        <w:t xml:space="preserve">» </w:t>
      </w:r>
      <w:r w:rsidR="002A1C74" w:rsidRPr="00727C1C">
        <w:rPr>
          <w:b/>
          <w:bCs/>
          <w:sz w:val="22"/>
          <w:szCs w:val="22"/>
        </w:rPr>
        <w:t xml:space="preserve">жовтня </w:t>
      </w:r>
      <w:r w:rsidRPr="00727C1C">
        <w:rPr>
          <w:b/>
          <w:bCs/>
          <w:sz w:val="22"/>
          <w:szCs w:val="22"/>
        </w:rPr>
        <w:t>2024 року.</w:t>
      </w:r>
    </w:p>
    <w:p w14:paraId="08B45369" w14:textId="77777777" w:rsidR="00ED6414" w:rsidRPr="00727C1C" w:rsidRDefault="00ED6414" w:rsidP="00ED6414">
      <w:pPr>
        <w:jc w:val="both"/>
        <w:rPr>
          <w:sz w:val="22"/>
          <w:szCs w:val="22"/>
        </w:rPr>
      </w:pPr>
    </w:p>
    <w:p w14:paraId="08F0A768" w14:textId="1D3EFBBE" w:rsidR="00ED6414" w:rsidRPr="00727C1C" w:rsidRDefault="00ED6414" w:rsidP="00ED6414">
      <w:pPr>
        <w:jc w:val="both"/>
        <w:rPr>
          <w:sz w:val="22"/>
          <w:szCs w:val="22"/>
        </w:rPr>
      </w:pPr>
      <w:r w:rsidRPr="00727C1C">
        <w:rPr>
          <w:sz w:val="22"/>
          <w:szCs w:val="22"/>
        </w:rPr>
        <w:t xml:space="preserve">    </w:t>
      </w:r>
      <w:r w:rsidRPr="00727C1C">
        <w:rPr>
          <w:b/>
          <w:sz w:val="22"/>
          <w:szCs w:val="22"/>
        </w:rPr>
        <w:t>КІНЦЕВИЙ ТЕРМІН ПРИЙМАННЯ ТЕНДЕРНИХ ПРОПОЗИЦІЙ</w:t>
      </w:r>
      <w:r w:rsidRPr="00727C1C">
        <w:rPr>
          <w:sz w:val="22"/>
          <w:szCs w:val="22"/>
        </w:rPr>
        <w:t xml:space="preserve"> від учасників: </w:t>
      </w:r>
      <w:r w:rsidRPr="00727C1C">
        <w:rPr>
          <w:b/>
          <w:color w:val="FF0000"/>
          <w:sz w:val="22"/>
          <w:szCs w:val="22"/>
        </w:rPr>
        <w:t xml:space="preserve"> </w:t>
      </w:r>
      <w:r w:rsidRPr="00727C1C">
        <w:rPr>
          <w:b/>
          <w:sz w:val="22"/>
          <w:szCs w:val="22"/>
        </w:rPr>
        <w:t>«</w:t>
      </w:r>
      <w:r w:rsidR="00CE445D" w:rsidRPr="00727C1C">
        <w:rPr>
          <w:b/>
          <w:sz w:val="22"/>
          <w:szCs w:val="22"/>
        </w:rPr>
        <w:t>29</w:t>
      </w:r>
      <w:r w:rsidRPr="00727C1C">
        <w:rPr>
          <w:b/>
          <w:sz w:val="22"/>
          <w:szCs w:val="22"/>
        </w:rPr>
        <w:t xml:space="preserve">» </w:t>
      </w:r>
      <w:r w:rsidR="002A1C74" w:rsidRPr="00727C1C">
        <w:rPr>
          <w:b/>
          <w:sz w:val="22"/>
          <w:szCs w:val="22"/>
        </w:rPr>
        <w:t xml:space="preserve">жовтня </w:t>
      </w:r>
      <w:r w:rsidRPr="00727C1C">
        <w:rPr>
          <w:b/>
          <w:sz w:val="22"/>
          <w:szCs w:val="22"/>
        </w:rPr>
        <w:t xml:space="preserve">2024 року </w:t>
      </w:r>
      <w:r w:rsidRPr="00727C1C">
        <w:rPr>
          <w:b/>
          <w:bCs/>
          <w:sz w:val="22"/>
          <w:szCs w:val="22"/>
        </w:rPr>
        <w:t>до 18:00</w:t>
      </w:r>
      <w:r w:rsidRPr="00727C1C">
        <w:rPr>
          <w:b/>
          <w:sz w:val="22"/>
          <w:szCs w:val="22"/>
        </w:rPr>
        <w:t>.</w:t>
      </w:r>
    </w:p>
    <w:p w14:paraId="13530678" w14:textId="77777777" w:rsidR="00ED6414" w:rsidRPr="00727C1C" w:rsidRDefault="00ED6414" w:rsidP="00ED6414">
      <w:pPr>
        <w:jc w:val="both"/>
        <w:rPr>
          <w:sz w:val="22"/>
          <w:szCs w:val="22"/>
        </w:rPr>
      </w:pPr>
    </w:p>
    <w:p w14:paraId="732BDA38" w14:textId="4D7FF0BB" w:rsidR="00ED6414" w:rsidRPr="00727C1C" w:rsidRDefault="00ED6414" w:rsidP="00ED6414">
      <w:pPr>
        <w:jc w:val="both"/>
        <w:rPr>
          <w:sz w:val="22"/>
          <w:szCs w:val="22"/>
        </w:rPr>
      </w:pPr>
      <w:r w:rsidRPr="00727C1C">
        <w:rPr>
          <w:b/>
          <w:sz w:val="22"/>
          <w:szCs w:val="22"/>
        </w:rPr>
        <w:t xml:space="preserve">  Тендерні пропозиції приймаються за адресою:</w:t>
      </w:r>
      <w:r w:rsidRPr="00727C1C">
        <w:rPr>
          <w:sz w:val="22"/>
          <w:szCs w:val="22"/>
        </w:rPr>
        <w:t xml:space="preserve"> м. Київ, вул. Ділова буд. 3, Товариство Червоного Хреста України.</w:t>
      </w:r>
      <w:r w:rsidR="00B335E4" w:rsidRPr="00727C1C">
        <w:rPr>
          <w:sz w:val="22"/>
          <w:szCs w:val="22"/>
        </w:rPr>
        <w:t xml:space="preserve"> </w:t>
      </w:r>
      <w:r w:rsidRPr="00727C1C">
        <w:rPr>
          <w:sz w:val="22"/>
          <w:szCs w:val="22"/>
        </w:rPr>
        <w:t>Приймання пропозицій, які подаються учасниками, здійснюється з понеділка по п‘ятницю з</w:t>
      </w:r>
      <w:r w:rsidRPr="00727C1C">
        <w:rPr>
          <w:b/>
          <w:sz w:val="22"/>
          <w:szCs w:val="22"/>
        </w:rPr>
        <w:t xml:space="preserve"> </w:t>
      </w:r>
      <w:r w:rsidRPr="00727C1C">
        <w:rPr>
          <w:sz w:val="22"/>
          <w:szCs w:val="22"/>
        </w:rPr>
        <w:t>09 год. 00 хв. до 18 год. 00 хв, приймальня ТЧХУ.</w:t>
      </w:r>
    </w:p>
    <w:p w14:paraId="745F921F" w14:textId="77777777" w:rsidR="00ED6414" w:rsidRPr="00727C1C" w:rsidRDefault="00ED6414" w:rsidP="00ED6414">
      <w:pPr>
        <w:jc w:val="both"/>
        <w:rPr>
          <w:sz w:val="22"/>
          <w:szCs w:val="22"/>
        </w:rPr>
      </w:pPr>
    </w:p>
    <w:p w14:paraId="1175B22A" w14:textId="1D4860F5" w:rsidR="00ED6414" w:rsidRDefault="00ED6414" w:rsidP="00ED6414">
      <w:pPr>
        <w:jc w:val="both"/>
        <w:rPr>
          <w:sz w:val="22"/>
          <w:szCs w:val="22"/>
        </w:rPr>
      </w:pPr>
      <w:r w:rsidRPr="00727C1C">
        <w:rPr>
          <w:sz w:val="22"/>
          <w:szCs w:val="22"/>
        </w:rPr>
        <w:t xml:space="preserve">         </w:t>
      </w:r>
      <w:r w:rsidRPr="00727C1C">
        <w:rPr>
          <w:b/>
          <w:bCs/>
          <w:iCs/>
          <w:sz w:val="22"/>
          <w:szCs w:val="22"/>
        </w:rPr>
        <w:t>РОЗКРИТТЯ ТЕНДЕРНИХ ПРОПОЗИЦІЙ УЧАСНИКІВ ВІДБУДЕТЬСЯ</w:t>
      </w:r>
      <w:r w:rsidRPr="00727C1C">
        <w:rPr>
          <w:sz w:val="22"/>
          <w:szCs w:val="22"/>
        </w:rPr>
        <w:t xml:space="preserve">:  </w:t>
      </w:r>
      <w:r w:rsidRPr="00727C1C">
        <w:rPr>
          <w:b/>
          <w:sz w:val="22"/>
          <w:szCs w:val="22"/>
        </w:rPr>
        <w:t>«</w:t>
      </w:r>
      <w:r w:rsidR="00CC1EA7" w:rsidRPr="00727C1C">
        <w:rPr>
          <w:b/>
          <w:sz w:val="22"/>
          <w:szCs w:val="22"/>
        </w:rPr>
        <w:t>30</w:t>
      </w:r>
      <w:r w:rsidRPr="00727C1C">
        <w:rPr>
          <w:b/>
          <w:sz w:val="22"/>
          <w:szCs w:val="22"/>
        </w:rPr>
        <w:t xml:space="preserve">» </w:t>
      </w:r>
      <w:r w:rsidR="00CE445D" w:rsidRPr="00727C1C">
        <w:rPr>
          <w:b/>
          <w:sz w:val="22"/>
          <w:szCs w:val="22"/>
        </w:rPr>
        <w:t>жовтня</w:t>
      </w:r>
      <w:r w:rsidR="00FA43FA" w:rsidRPr="00727C1C">
        <w:rPr>
          <w:b/>
          <w:sz w:val="22"/>
          <w:szCs w:val="22"/>
        </w:rPr>
        <w:t xml:space="preserve"> </w:t>
      </w:r>
      <w:r w:rsidRPr="00727C1C">
        <w:rPr>
          <w:b/>
          <w:sz w:val="22"/>
          <w:szCs w:val="22"/>
        </w:rPr>
        <w:t>2024 року</w:t>
      </w:r>
      <w:r w:rsidRPr="00727C1C">
        <w:rPr>
          <w:sz w:val="22"/>
          <w:szCs w:val="22"/>
        </w:rPr>
        <w:t xml:space="preserve">  об 11 год. 00 хв., за адресою: м. Київ, вул.</w:t>
      </w:r>
      <w:r w:rsidR="00B335E4" w:rsidRPr="00727C1C">
        <w:rPr>
          <w:sz w:val="22"/>
          <w:szCs w:val="22"/>
        </w:rPr>
        <w:t xml:space="preserve"> </w:t>
      </w:r>
      <w:r w:rsidRPr="00727C1C">
        <w:rPr>
          <w:sz w:val="22"/>
          <w:szCs w:val="22"/>
        </w:rPr>
        <w:t>Ділова</w:t>
      </w:r>
      <w:r w:rsidR="003D6966" w:rsidRPr="00727C1C">
        <w:rPr>
          <w:sz w:val="22"/>
          <w:szCs w:val="22"/>
        </w:rPr>
        <w:t xml:space="preserve"> </w:t>
      </w:r>
      <w:r w:rsidRPr="00727C1C">
        <w:rPr>
          <w:sz w:val="22"/>
          <w:szCs w:val="22"/>
        </w:rPr>
        <w:t>буд. 3 (якщо інше не буде передбачено внутрішнім розкладом).</w:t>
      </w:r>
    </w:p>
    <w:p w14:paraId="115335C7" w14:textId="77777777" w:rsidR="00ED6414" w:rsidRDefault="00ED6414" w:rsidP="00A42C7B">
      <w:pPr>
        <w:jc w:val="center"/>
        <w:rPr>
          <w:b/>
          <w:sz w:val="23"/>
          <w:szCs w:val="23"/>
        </w:rPr>
      </w:pPr>
    </w:p>
    <w:p w14:paraId="1E67B1FE" w14:textId="77777777" w:rsidR="000A58D6" w:rsidRPr="00E8150E" w:rsidRDefault="000A58D6" w:rsidP="000A58D6">
      <w:pPr>
        <w:ind w:firstLine="357"/>
        <w:jc w:val="center"/>
        <w:rPr>
          <w:b/>
        </w:rPr>
      </w:pPr>
      <w:r w:rsidRPr="00E8150E">
        <w:rPr>
          <w:b/>
        </w:rPr>
        <w:t>РОЗДІЛ V. Правила подання та оформлення тендерної пропозиції Учасника:</w:t>
      </w:r>
    </w:p>
    <w:p w14:paraId="0B242C2D" w14:textId="77777777" w:rsidR="000A58D6" w:rsidRPr="00E23D82" w:rsidRDefault="000A58D6" w:rsidP="000A58D6">
      <w:pPr>
        <w:widowControl w:val="0"/>
        <w:numPr>
          <w:ilvl w:val="1"/>
          <w:numId w:val="13"/>
        </w:numPr>
        <w:tabs>
          <w:tab w:val="left" w:pos="426"/>
        </w:tabs>
        <w:ind w:left="0" w:firstLine="0"/>
        <w:jc w:val="both"/>
        <w:rPr>
          <w:sz w:val="22"/>
          <w:szCs w:val="22"/>
        </w:rPr>
      </w:pPr>
      <w:r w:rsidRPr="00E23D82">
        <w:rPr>
          <w:sz w:val="22"/>
          <w:szCs w:val="22"/>
        </w:rPr>
        <w:t xml:space="preserve"> 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Pr="00E23D82">
        <w:rPr>
          <w:b/>
          <w:bCs/>
          <w:sz w:val="22"/>
          <w:szCs w:val="22"/>
        </w:rPr>
        <w:t>розглядатися не будуть</w:t>
      </w:r>
      <w:r w:rsidRPr="00E23D82">
        <w:rPr>
          <w:sz w:val="22"/>
          <w:szCs w:val="22"/>
        </w:rPr>
        <w:t>.</w:t>
      </w:r>
    </w:p>
    <w:p w14:paraId="05BF7818" w14:textId="77777777" w:rsidR="000A58D6" w:rsidRPr="00E23D82" w:rsidRDefault="000A58D6" w:rsidP="000A58D6">
      <w:pPr>
        <w:widowControl w:val="0"/>
        <w:numPr>
          <w:ilvl w:val="1"/>
          <w:numId w:val="13"/>
        </w:numPr>
        <w:tabs>
          <w:tab w:val="left" w:pos="426"/>
        </w:tabs>
        <w:ind w:left="0" w:firstLine="0"/>
        <w:jc w:val="both"/>
        <w:rPr>
          <w:sz w:val="22"/>
          <w:szCs w:val="22"/>
          <w:u w:val="single"/>
        </w:rPr>
      </w:pPr>
      <w:r w:rsidRPr="00E23D82">
        <w:rPr>
          <w:sz w:val="22"/>
          <w:szCs w:val="22"/>
        </w:rPr>
        <w:t xml:space="preserve"> Всі копії будь-яких документів, що включаються в тендерну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p>
    <w:p w14:paraId="1D6ED79C" w14:textId="77777777" w:rsidR="000A58D6" w:rsidRPr="00E23D82" w:rsidRDefault="000A58D6" w:rsidP="000A58D6">
      <w:pPr>
        <w:widowControl w:val="0"/>
        <w:numPr>
          <w:ilvl w:val="1"/>
          <w:numId w:val="13"/>
        </w:numPr>
        <w:tabs>
          <w:tab w:val="left" w:pos="426"/>
        </w:tabs>
        <w:ind w:left="0" w:firstLine="0"/>
        <w:jc w:val="both"/>
        <w:rPr>
          <w:sz w:val="22"/>
          <w:szCs w:val="22"/>
        </w:rPr>
      </w:pPr>
      <w:r w:rsidRPr="00E23D82">
        <w:rPr>
          <w:sz w:val="22"/>
          <w:szCs w:val="22"/>
        </w:rPr>
        <w:t xml:space="preserve"> Надані копії документів мають бути розбірливими та якісними.</w:t>
      </w:r>
    </w:p>
    <w:p w14:paraId="40523990" w14:textId="77777777" w:rsidR="000A58D6" w:rsidRPr="00E23D82" w:rsidRDefault="000A58D6" w:rsidP="000A58D6">
      <w:pPr>
        <w:numPr>
          <w:ilvl w:val="1"/>
          <w:numId w:val="13"/>
        </w:numPr>
        <w:tabs>
          <w:tab w:val="left" w:pos="426"/>
        </w:tabs>
        <w:ind w:left="0" w:firstLine="0"/>
        <w:jc w:val="both"/>
        <w:rPr>
          <w:sz w:val="22"/>
          <w:szCs w:val="22"/>
        </w:rPr>
      </w:pPr>
      <w:r w:rsidRPr="00E23D82">
        <w:rPr>
          <w:sz w:val="22"/>
          <w:szCs w:val="22"/>
        </w:rPr>
        <w:t xml:space="preserve"> Відповідальність за достовірність наданої інформації в своїй тендерній пропозиції несе Учасник.</w:t>
      </w:r>
    </w:p>
    <w:p w14:paraId="2D772480" w14:textId="0714F230" w:rsidR="000A58D6" w:rsidRPr="00E23D82" w:rsidRDefault="000A58D6" w:rsidP="000A58D6">
      <w:pPr>
        <w:numPr>
          <w:ilvl w:val="1"/>
          <w:numId w:val="13"/>
        </w:numPr>
        <w:tabs>
          <w:tab w:val="left" w:pos="426"/>
        </w:tabs>
        <w:ind w:left="0" w:firstLine="0"/>
        <w:jc w:val="both"/>
        <w:rPr>
          <w:sz w:val="22"/>
          <w:szCs w:val="22"/>
        </w:rPr>
      </w:pPr>
      <w:r w:rsidRPr="00E23D82">
        <w:rPr>
          <w:sz w:val="22"/>
          <w:szCs w:val="22"/>
        </w:rPr>
        <w:t xml:space="preserve"> Строк дії тендерної пропозиції повинен становити не </w:t>
      </w:r>
      <w:r w:rsidRPr="00F302BF">
        <w:rPr>
          <w:sz w:val="22"/>
          <w:szCs w:val="22"/>
        </w:rPr>
        <w:t>менше</w:t>
      </w:r>
      <w:r w:rsidRPr="00F302BF">
        <w:rPr>
          <w:sz w:val="22"/>
          <w:szCs w:val="22"/>
        </w:rPr>
        <w:softHyphen/>
      </w:r>
      <w:r w:rsidRPr="00F302BF">
        <w:rPr>
          <w:sz w:val="22"/>
          <w:szCs w:val="22"/>
        </w:rPr>
        <w:softHyphen/>
      </w:r>
      <w:r w:rsidRPr="00F302BF">
        <w:rPr>
          <w:sz w:val="22"/>
          <w:szCs w:val="22"/>
        </w:rPr>
        <w:softHyphen/>
      </w:r>
      <w:r w:rsidRPr="00F302BF">
        <w:rPr>
          <w:sz w:val="22"/>
          <w:szCs w:val="22"/>
        </w:rPr>
        <w:softHyphen/>
      </w:r>
      <w:r w:rsidRPr="00F302BF">
        <w:rPr>
          <w:sz w:val="22"/>
          <w:szCs w:val="22"/>
        </w:rPr>
        <w:softHyphen/>
      </w:r>
      <w:r w:rsidRPr="00F302BF">
        <w:rPr>
          <w:sz w:val="22"/>
          <w:szCs w:val="22"/>
        </w:rPr>
        <w:softHyphen/>
      </w:r>
      <w:r w:rsidRPr="00F302BF">
        <w:rPr>
          <w:sz w:val="22"/>
          <w:szCs w:val="22"/>
        </w:rPr>
        <w:softHyphen/>
      </w:r>
      <w:r w:rsidRPr="00F302BF">
        <w:rPr>
          <w:sz w:val="22"/>
          <w:szCs w:val="22"/>
        </w:rPr>
        <w:softHyphen/>
        <w:t xml:space="preserve"> </w:t>
      </w:r>
      <w:r w:rsidR="006F2B42" w:rsidRPr="00F302BF">
        <w:rPr>
          <w:b/>
          <w:bCs/>
          <w:sz w:val="22"/>
          <w:szCs w:val="22"/>
        </w:rPr>
        <w:t>90</w:t>
      </w:r>
      <w:r w:rsidR="006F2B42" w:rsidRPr="00F302BF">
        <w:rPr>
          <w:sz w:val="22"/>
          <w:szCs w:val="22"/>
        </w:rPr>
        <w:t xml:space="preserve"> </w:t>
      </w:r>
      <w:r w:rsidRPr="00F302BF">
        <w:rPr>
          <w:sz w:val="22"/>
          <w:szCs w:val="22"/>
        </w:rPr>
        <w:t>календарних днів</w:t>
      </w:r>
      <w:r w:rsidRPr="00E23D82">
        <w:rPr>
          <w:sz w:val="22"/>
          <w:szCs w:val="22"/>
        </w:rPr>
        <w:t xml:space="preserve"> з дати розкриття тендерних пропозицій. 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4EC01E83" w14:textId="77777777" w:rsidR="000A58D6" w:rsidRPr="00F302BF" w:rsidRDefault="000A58D6" w:rsidP="000A58D6">
      <w:pPr>
        <w:numPr>
          <w:ilvl w:val="1"/>
          <w:numId w:val="13"/>
        </w:numPr>
        <w:tabs>
          <w:tab w:val="left" w:pos="426"/>
        </w:tabs>
        <w:ind w:left="0" w:firstLine="0"/>
        <w:jc w:val="both"/>
        <w:rPr>
          <w:sz w:val="22"/>
          <w:szCs w:val="22"/>
        </w:rPr>
      </w:pPr>
      <w:r w:rsidRPr="00E23D82">
        <w:rPr>
          <w:sz w:val="22"/>
          <w:szCs w:val="22"/>
        </w:rPr>
        <w:t xml:space="preserve"> Тендерна пропозиція має бути надана відповідно до встановлених форм та складу документів, поміщеною у конверт формату А4, який на лініях склеювання має бути промаркований печаткою (за наявності) або підписом учасника у декількох місцях, аби виключити можливість несанкціонованого </w:t>
      </w:r>
      <w:r w:rsidRPr="00F302BF">
        <w:rPr>
          <w:sz w:val="22"/>
          <w:szCs w:val="22"/>
        </w:rPr>
        <w:t xml:space="preserve">ознайомлення із вмістом конверту до настання дати розкриття організацією тендерних пропозицій. </w:t>
      </w:r>
    </w:p>
    <w:p w14:paraId="3B5F6387" w14:textId="77777777" w:rsidR="000A58D6" w:rsidRPr="00F302BF" w:rsidRDefault="000A58D6" w:rsidP="000A58D6">
      <w:pPr>
        <w:numPr>
          <w:ilvl w:val="1"/>
          <w:numId w:val="13"/>
        </w:numPr>
        <w:tabs>
          <w:tab w:val="left" w:pos="426"/>
        </w:tabs>
        <w:ind w:left="0" w:firstLine="0"/>
        <w:jc w:val="both"/>
        <w:rPr>
          <w:sz w:val="22"/>
          <w:szCs w:val="22"/>
        </w:rPr>
      </w:pPr>
      <w:r w:rsidRPr="00F302BF">
        <w:rPr>
          <w:sz w:val="22"/>
          <w:szCs w:val="22"/>
        </w:rPr>
        <w:t xml:space="preserve"> В разі, якщо тендерна пропозиція надійшла з порушенням правил оформлення, то така тендерна пропозиція не розглядається. </w:t>
      </w:r>
    </w:p>
    <w:p w14:paraId="74826AF6" w14:textId="77777777" w:rsidR="00F302BF" w:rsidRPr="00F302BF" w:rsidRDefault="000A58D6" w:rsidP="000A58D6">
      <w:pPr>
        <w:numPr>
          <w:ilvl w:val="1"/>
          <w:numId w:val="13"/>
        </w:numPr>
        <w:tabs>
          <w:tab w:val="left" w:pos="426"/>
        </w:tabs>
        <w:ind w:left="0" w:firstLine="0"/>
        <w:jc w:val="both"/>
        <w:rPr>
          <w:b/>
          <w:color w:val="FF0000"/>
          <w:sz w:val="22"/>
          <w:szCs w:val="22"/>
        </w:rPr>
      </w:pPr>
      <w:r w:rsidRPr="00F302BF">
        <w:rPr>
          <w:sz w:val="22"/>
          <w:szCs w:val="22"/>
        </w:rPr>
        <w:t xml:space="preserve"> </w:t>
      </w:r>
      <w:r w:rsidRPr="00F302BF">
        <w:rPr>
          <w:sz w:val="22"/>
          <w:szCs w:val="22"/>
          <w:u w:val="single"/>
        </w:rPr>
        <w:t>На конверті має бути зазначено</w:t>
      </w:r>
      <w:r w:rsidRPr="00F302BF">
        <w:rPr>
          <w:sz w:val="22"/>
          <w:szCs w:val="22"/>
        </w:rPr>
        <w:t>:</w:t>
      </w:r>
      <w:r w:rsidR="00A738A1" w:rsidRPr="00F302BF">
        <w:rPr>
          <w:sz w:val="22"/>
          <w:szCs w:val="22"/>
        </w:rPr>
        <w:t xml:space="preserve"> </w:t>
      </w:r>
    </w:p>
    <w:p w14:paraId="557A0703" w14:textId="70F7FBC3" w:rsidR="000A58D6" w:rsidRPr="00F302BF" w:rsidRDefault="00677FC8" w:rsidP="001E5004">
      <w:pPr>
        <w:tabs>
          <w:tab w:val="left" w:pos="426"/>
        </w:tabs>
        <w:jc w:val="both"/>
        <w:rPr>
          <w:b/>
          <w:color w:val="FF0000"/>
          <w:sz w:val="22"/>
          <w:szCs w:val="22"/>
        </w:rPr>
      </w:pPr>
      <w:r w:rsidRPr="00F302BF">
        <w:rPr>
          <w:b/>
          <w:bCs/>
          <w:color w:val="FF0000"/>
          <w:sz w:val="22"/>
          <w:szCs w:val="22"/>
        </w:rPr>
        <w:t xml:space="preserve">НАЗВА </w:t>
      </w:r>
      <w:r w:rsidR="00344D35" w:rsidRPr="00F302BF">
        <w:rPr>
          <w:b/>
          <w:bCs/>
          <w:color w:val="FF0000"/>
          <w:sz w:val="22"/>
          <w:szCs w:val="22"/>
        </w:rPr>
        <w:t>ПОСТАЧАЛЬНИКА</w:t>
      </w:r>
      <w:r w:rsidR="008517E0" w:rsidRPr="00F302BF">
        <w:rPr>
          <w:b/>
          <w:bCs/>
          <w:color w:val="FF0000"/>
          <w:sz w:val="22"/>
          <w:szCs w:val="22"/>
          <w:lang w:val="ru-RU"/>
        </w:rPr>
        <w:t xml:space="preserve">. </w:t>
      </w:r>
      <w:r w:rsidR="000A58D6" w:rsidRPr="00F302BF">
        <w:rPr>
          <w:b/>
          <w:color w:val="FF0000"/>
          <w:sz w:val="22"/>
          <w:szCs w:val="22"/>
        </w:rPr>
        <w:t>ПРОПОЗИЦІЯ НА ТЕНДЕР</w:t>
      </w:r>
      <w:r w:rsidR="00894495" w:rsidRPr="00F302BF">
        <w:rPr>
          <w:b/>
          <w:color w:val="FF0000"/>
          <w:sz w:val="22"/>
          <w:szCs w:val="22"/>
        </w:rPr>
        <w:t>_ 1420</w:t>
      </w:r>
      <w:r w:rsidR="00894495" w:rsidRPr="00F302BF">
        <w:rPr>
          <w:b/>
          <w:color w:val="FF0000"/>
          <w:sz w:val="22"/>
          <w:szCs w:val="22"/>
          <w:lang w:val="en-US"/>
        </w:rPr>
        <w:t>SP</w:t>
      </w:r>
      <w:r w:rsidR="000A58D6" w:rsidRPr="00F302BF">
        <w:rPr>
          <w:b/>
          <w:color w:val="FF0000"/>
          <w:sz w:val="22"/>
          <w:szCs w:val="22"/>
        </w:rPr>
        <w:t xml:space="preserve"> </w:t>
      </w:r>
      <w:r w:rsidR="001E1BB7" w:rsidRPr="00F302BF">
        <w:rPr>
          <w:b/>
          <w:color w:val="FF0000"/>
          <w:sz w:val="22"/>
          <w:szCs w:val="22"/>
        </w:rPr>
        <w:t xml:space="preserve">на  </w:t>
      </w:r>
      <w:r w:rsidR="005A053B" w:rsidRPr="00F302BF">
        <w:rPr>
          <w:b/>
          <w:color w:val="FF0000"/>
          <w:sz w:val="22"/>
          <w:szCs w:val="22"/>
        </w:rPr>
        <w:t xml:space="preserve"> закупівлю зарядної станції </w:t>
      </w:r>
      <w:r w:rsidR="006F2B42" w:rsidRPr="00F302BF">
        <w:rPr>
          <w:b/>
          <w:color w:val="FF0000"/>
          <w:sz w:val="22"/>
          <w:szCs w:val="22"/>
        </w:rPr>
        <w:t>EcoFlow RIVER 2 Max</w:t>
      </w:r>
      <w:r w:rsidR="00A738A1" w:rsidRPr="00F302BF">
        <w:rPr>
          <w:b/>
          <w:color w:val="FF0000"/>
          <w:sz w:val="22"/>
          <w:szCs w:val="22"/>
        </w:rPr>
        <w:t xml:space="preserve">. </w:t>
      </w:r>
      <w:r w:rsidR="000A58D6" w:rsidRPr="00F302BF">
        <w:rPr>
          <w:b/>
          <w:bCs/>
          <w:color w:val="FF0000"/>
        </w:rPr>
        <w:t>НЕ</w:t>
      </w:r>
      <w:r w:rsidR="000A58D6" w:rsidRPr="00F302BF">
        <w:rPr>
          <w:b/>
          <w:color w:val="FF0000"/>
          <w:sz w:val="22"/>
          <w:szCs w:val="22"/>
        </w:rPr>
        <w:t xml:space="preserve"> РОЗКРИВАТИ </w:t>
      </w:r>
      <w:r w:rsidR="00EF0906" w:rsidRPr="00F302BF">
        <w:rPr>
          <w:b/>
          <w:color w:val="FF0000"/>
          <w:sz w:val="22"/>
          <w:szCs w:val="22"/>
        </w:rPr>
        <w:t xml:space="preserve"> </w:t>
      </w:r>
      <w:r w:rsidR="000A58D6" w:rsidRPr="00F302BF">
        <w:rPr>
          <w:b/>
          <w:color w:val="FF0000"/>
          <w:sz w:val="22"/>
          <w:szCs w:val="22"/>
        </w:rPr>
        <w:t>ДО 11:00 «</w:t>
      </w:r>
      <w:r w:rsidR="00487C20" w:rsidRPr="00F302BF">
        <w:rPr>
          <w:b/>
          <w:color w:val="FF0000"/>
          <w:sz w:val="22"/>
          <w:szCs w:val="22"/>
        </w:rPr>
        <w:t>30</w:t>
      </w:r>
      <w:r w:rsidR="000A58D6" w:rsidRPr="00F302BF">
        <w:rPr>
          <w:b/>
          <w:color w:val="FF0000"/>
          <w:sz w:val="22"/>
          <w:szCs w:val="22"/>
        </w:rPr>
        <w:t xml:space="preserve">» </w:t>
      </w:r>
      <w:r w:rsidR="00487C20" w:rsidRPr="00F302BF">
        <w:rPr>
          <w:b/>
          <w:color w:val="FF0000"/>
          <w:sz w:val="22"/>
          <w:szCs w:val="22"/>
        </w:rPr>
        <w:t>жовтня</w:t>
      </w:r>
      <w:r w:rsidR="00024B24" w:rsidRPr="00F302BF">
        <w:rPr>
          <w:b/>
          <w:color w:val="FF0000"/>
          <w:sz w:val="22"/>
          <w:szCs w:val="22"/>
        </w:rPr>
        <w:t xml:space="preserve"> </w:t>
      </w:r>
      <w:r w:rsidR="000A58D6" w:rsidRPr="00F302BF">
        <w:rPr>
          <w:b/>
          <w:color w:val="FF0000"/>
          <w:sz w:val="22"/>
          <w:szCs w:val="22"/>
        </w:rPr>
        <w:t>2024 року.</w:t>
      </w:r>
    </w:p>
    <w:p w14:paraId="456BD72E" w14:textId="77777777" w:rsidR="000A58D6" w:rsidRPr="00E23D82" w:rsidRDefault="000A58D6" w:rsidP="000A58D6">
      <w:pPr>
        <w:numPr>
          <w:ilvl w:val="1"/>
          <w:numId w:val="13"/>
        </w:numPr>
        <w:tabs>
          <w:tab w:val="left" w:pos="426"/>
        </w:tabs>
        <w:ind w:left="0" w:firstLine="0"/>
        <w:jc w:val="both"/>
        <w:rPr>
          <w:sz w:val="22"/>
          <w:szCs w:val="22"/>
        </w:rPr>
      </w:pPr>
      <w:r w:rsidRPr="00F302BF">
        <w:rPr>
          <w:sz w:val="22"/>
          <w:szCs w:val="22"/>
        </w:rPr>
        <w:t xml:space="preserve"> У разі, якщо тендерна</w:t>
      </w:r>
      <w:r w:rsidRPr="00E23D82">
        <w:rPr>
          <w:sz w:val="22"/>
          <w:szCs w:val="22"/>
        </w:rPr>
        <w:t xml:space="preserve">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552AD86D" w14:textId="77777777" w:rsidR="000A58D6" w:rsidRPr="00E23D82" w:rsidRDefault="000A58D6" w:rsidP="000A58D6">
      <w:pPr>
        <w:numPr>
          <w:ilvl w:val="1"/>
          <w:numId w:val="13"/>
        </w:numPr>
        <w:tabs>
          <w:tab w:val="left" w:pos="567"/>
        </w:tabs>
        <w:ind w:left="0" w:firstLine="0"/>
        <w:jc w:val="both"/>
        <w:rPr>
          <w:sz w:val="22"/>
          <w:szCs w:val="22"/>
        </w:rPr>
      </w:pPr>
      <w:r w:rsidRPr="00E23D82">
        <w:rPr>
          <w:sz w:val="22"/>
          <w:szCs w:val="22"/>
        </w:rPr>
        <w:t xml:space="preserve">До участі у оцінці тендерних пропозицій Тендерним Комітетом допускаються тендерні пропозиції, які повністю відповідають </w:t>
      </w:r>
      <w:r w:rsidRPr="00E23D82">
        <w:rPr>
          <w:spacing w:val="-4"/>
          <w:sz w:val="22"/>
          <w:szCs w:val="22"/>
        </w:rPr>
        <w:t>умовам цього Оголошення</w:t>
      </w:r>
      <w:r w:rsidRPr="00E23D82">
        <w:rPr>
          <w:sz w:val="22"/>
          <w:szCs w:val="22"/>
        </w:rPr>
        <w:t xml:space="preserve">. </w:t>
      </w:r>
    </w:p>
    <w:p w14:paraId="67BDA9D5" w14:textId="77777777" w:rsidR="000A58D6" w:rsidRPr="00E23D82" w:rsidRDefault="000A58D6" w:rsidP="000A58D6">
      <w:pPr>
        <w:numPr>
          <w:ilvl w:val="1"/>
          <w:numId w:val="13"/>
        </w:numPr>
        <w:tabs>
          <w:tab w:val="left" w:pos="567"/>
        </w:tabs>
        <w:ind w:left="0" w:firstLine="0"/>
        <w:jc w:val="both"/>
        <w:rPr>
          <w:sz w:val="22"/>
          <w:szCs w:val="22"/>
        </w:rPr>
      </w:pPr>
      <w:r w:rsidRPr="00E23D82">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33B7F050" w14:textId="57014FC4" w:rsidR="000A58D6" w:rsidRPr="00E23D82" w:rsidRDefault="000A58D6" w:rsidP="000A58D6">
      <w:pPr>
        <w:tabs>
          <w:tab w:val="left" w:pos="567"/>
        </w:tabs>
        <w:jc w:val="both"/>
        <w:rPr>
          <w:sz w:val="22"/>
          <w:szCs w:val="22"/>
        </w:rPr>
      </w:pPr>
      <w:r w:rsidRPr="00E23D82">
        <w:rPr>
          <w:sz w:val="22"/>
          <w:szCs w:val="22"/>
        </w:rPr>
        <w:t>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Учасника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165195EB" w14:textId="77777777" w:rsidR="00C258B0" w:rsidRPr="00685AB5" w:rsidRDefault="00C258B0" w:rsidP="00817098">
      <w:pPr>
        <w:jc w:val="both"/>
        <w:rPr>
          <w:bCs/>
          <w:iCs/>
          <w:sz w:val="22"/>
          <w:szCs w:val="22"/>
        </w:rPr>
      </w:pPr>
    </w:p>
    <w:p w14:paraId="30FCF2F2" w14:textId="77777777" w:rsidR="009A0D45" w:rsidRPr="00C64B76" w:rsidRDefault="009A0D45" w:rsidP="009A0D45">
      <w:pPr>
        <w:jc w:val="center"/>
        <w:rPr>
          <w:b/>
        </w:rPr>
      </w:pPr>
      <w:r w:rsidRPr="00C64B76">
        <w:rPr>
          <w:b/>
        </w:rPr>
        <w:lastRenderedPageBreak/>
        <w:t>РОЗДІЛ VI. 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p>
    <w:p w14:paraId="7300F9D1" w14:textId="77777777" w:rsidR="009A0D45" w:rsidRPr="00E23D82" w:rsidRDefault="009A0D45" w:rsidP="009A0D45">
      <w:pPr>
        <w:numPr>
          <w:ilvl w:val="0"/>
          <w:numId w:val="14"/>
        </w:numPr>
        <w:tabs>
          <w:tab w:val="left" w:pos="426"/>
        </w:tabs>
        <w:ind w:left="0" w:firstLine="0"/>
        <w:jc w:val="both"/>
        <w:rPr>
          <w:iCs/>
          <w:sz w:val="22"/>
          <w:szCs w:val="22"/>
        </w:rPr>
      </w:pPr>
      <w:r w:rsidRPr="00E23D82">
        <w:rPr>
          <w:iCs/>
          <w:sz w:val="22"/>
          <w:szCs w:val="22"/>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077CB7D9" w14:textId="77777777" w:rsidR="009A0D45" w:rsidRPr="00E23D82" w:rsidRDefault="009A0D45" w:rsidP="009A0D45">
      <w:pPr>
        <w:numPr>
          <w:ilvl w:val="0"/>
          <w:numId w:val="14"/>
        </w:numPr>
        <w:tabs>
          <w:tab w:val="left" w:pos="426"/>
        </w:tabs>
        <w:ind w:left="0" w:firstLine="0"/>
        <w:jc w:val="both"/>
        <w:rPr>
          <w:iCs/>
          <w:sz w:val="22"/>
          <w:szCs w:val="22"/>
        </w:rPr>
      </w:pPr>
      <w:r w:rsidRPr="00E23D82">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6A5A91E" w14:textId="77777777" w:rsidR="009A0D45" w:rsidRPr="00E23D82" w:rsidRDefault="009A0D45" w:rsidP="009A0D45">
      <w:pPr>
        <w:numPr>
          <w:ilvl w:val="0"/>
          <w:numId w:val="14"/>
        </w:numPr>
        <w:tabs>
          <w:tab w:val="left" w:pos="426"/>
        </w:tabs>
        <w:ind w:left="0" w:firstLine="0"/>
        <w:jc w:val="both"/>
        <w:rPr>
          <w:iCs/>
          <w:sz w:val="22"/>
          <w:szCs w:val="22"/>
        </w:rPr>
      </w:pPr>
      <w:r w:rsidRPr="00E23D82">
        <w:rPr>
          <w:iCs/>
          <w:sz w:val="22"/>
          <w:szCs w:val="22"/>
        </w:rPr>
        <w:t xml:space="preserve"> Факт подання тендерної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тендерного процесу, що подав тендерну пропозицію.</w:t>
      </w:r>
    </w:p>
    <w:p w14:paraId="2C55C0F6" w14:textId="77777777" w:rsidR="009A0D45" w:rsidRPr="00E23D82" w:rsidRDefault="009A0D45" w:rsidP="009A0D45">
      <w:pPr>
        <w:ind w:firstLine="357"/>
        <w:jc w:val="both"/>
        <w:rPr>
          <w:b/>
          <w:sz w:val="22"/>
          <w:szCs w:val="22"/>
        </w:rPr>
      </w:pPr>
    </w:p>
    <w:p w14:paraId="70D867C5" w14:textId="77777777" w:rsidR="009A0D45" w:rsidRPr="005E14E0" w:rsidRDefault="009A0D45" w:rsidP="009A0D45">
      <w:pPr>
        <w:ind w:firstLine="357"/>
        <w:jc w:val="center"/>
        <w:rPr>
          <w:b/>
        </w:rPr>
      </w:pPr>
      <w:r w:rsidRPr="005E14E0">
        <w:rPr>
          <w:b/>
        </w:rPr>
        <w:t>РОЗДІЛ VII. Підписанням та поданням своєї тендерної пропозиції Учасник погоджується з наступним:</w:t>
      </w:r>
    </w:p>
    <w:p w14:paraId="3911D891" w14:textId="77777777" w:rsidR="009A0D45" w:rsidRPr="00E23D82" w:rsidRDefault="009A0D45" w:rsidP="009A0D45">
      <w:pPr>
        <w:numPr>
          <w:ilvl w:val="0"/>
          <w:numId w:val="15"/>
        </w:numPr>
        <w:tabs>
          <w:tab w:val="left" w:pos="426"/>
        </w:tabs>
        <w:ind w:left="0" w:firstLine="0"/>
        <w:jc w:val="both"/>
        <w:rPr>
          <w:sz w:val="22"/>
          <w:szCs w:val="22"/>
        </w:rPr>
      </w:pPr>
      <w:r w:rsidRPr="00E23D82">
        <w:rPr>
          <w:sz w:val="22"/>
          <w:szCs w:val="22"/>
        </w:rPr>
        <w:t xml:space="preserve"> 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w:t>
      </w:r>
      <w:r>
        <w:rPr>
          <w:sz w:val="22"/>
          <w:szCs w:val="22"/>
        </w:rPr>
        <w:t>П</w:t>
      </w:r>
      <w:r w:rsidRPr="00E23D82">
        <w:rPr>
          <w:sz w:val="22"/>
          <w:szCs w:val="22"/>
        </w:rPr>
        <w:t>остачальником за договором та відшкодуванням збитків завданих</w:t>
      </w:r>
      <w:r>
        <w:rPr>
          <w:sz w:val="22"/>
          <w:szCs w:val="22"/>
        </w:rPr>
        <w:t xml:space="preserve"> Замовнику</w:t>
      </w:r>
      <w:r w:rsidRPr="00E23D82">
        <w:rPr>
          <w:sz w:val="22"/>
          <w:szCs w:val="22"/>
        </w:rPr>
        <w:t>.</w:t>
      </w:r>
    </w:p>
    <w:p w14:paraId="7CAE1102" w14:textId="77777777" w:rsidR="009A0D45" w:rsidRPr="00E23D82" w:rsidRDefault="009A0D45" w:rsidP="009A0D45">
      <w:pPr>
        <w:numPr>
          <w:ilvl w:val="0"/>
          <w:numId w:val="15"/>
        </w:numPr>
        <w:tabs>
          <w:tab w:val="left" w:pos="426"/>
        </w:tabs>
        <w:ind w:left="0" w:firstLine="0"/>
        <w:jc w:val="both"/>
        <w:rPr>
          <w:sz w:val="22"/>
          <w:szCs w:val="22"/>
        </w:rPr>
      </w:pPr>
      <w:r w:rsidRPr="00E23D82">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3CCF6DDE" w14:textId="77777777" w:rsidR="009A0D45" w:rsidRPr="00E23D82" w:rsidRDefault="009A0D45" w:rsidP="009A0D45">
      <w:pPr>
        <w:pStyle w:val="af0"/>
        <w:numPr>
          <w:ilvl w:val="0"/>
          <w:numId w:val="15"/>
        </w:numPr>
        <w:tabs>
          <w:tab w:val="left" w:pos="426"/>
          <w:tab w:val="left" w:pos="851"/>
        </w:tabs>
        <w:ind w:left="0" w:firstLine="0"/>
        <w:contextualSpacing/>
        <w:jc w:val="both"/>
        <w:rPr>
          <w:sz w:val="22"/>
          <w:szCs w:val="22"/>
        </w:rPr>
      </w:pPr>
      <w:r w:rsidRPr="00E23D82">
        <w:rPr>
          <w:sz w:val="22"/>
          <w:szCs w:val="22"/>
        </w:rPr>
        <w:t>Учасник процедури закупівлі зобов'язується детально ознайомитися з усіма інструкціями, умовами, формами, термінами і специфікаціями, викладеними Оголошенні. Помилки в наданій інформації є особистою відповідальністю Учасника.</w:t>
      </w:r>
    </w:p>
    <w:p w14:paraId="7CB6A61A" w14:textId="77777777" w:rsidR="009A0D45" w:rsidRPr="00E23D82" w:rsidRDefault="009A0D45" w:rsidP="009A0D45">
      <w:pPr>
        <w:ind w:left="357"/>
        <w:jc w:val="both"/>
        <w:rPr>
          <w:sz w:val="22"/>
          <w:szCs w:val="22"/>
        </w:rPr>
      </w:pPr>
    </w:p>
    <w:p w14:paraId="060F2617" w14:textId="77777777" w:rsidR="009A0D45" w:rsidRPr="00E23D82" w:rsidRDefault="009A0D45" w:rsidP="009A0D45">
      <w:pPr>
        <w:tabs>
          <w:tab w:val="left" w:pos="708"/>
          <w:tab w:val="left" w:pos="1080"/>
          <w:tab w:val="left" w:pos="2124"/>
          <w:tab w:val="left" w:pos="2832"/>
          <w:tab w:val="left" w:pos="3540"/>
          <w:tab w:val="left" w:pos="4155"/>
        </w:tabs>
        <w:ind w:firstLine="567"/>
        <w:jc w:val="center"/>
        <w:rPr>
          <w:spacing w:val="-4"/>
          <w:sz w:val="22"/>
          <w:szCs w:val="22"/>
        </w:rPr>
      </w:pPr>
      <w:r w:rsidRPr="00E23D82">
        <w:rPr>
          <w:b/>
          <w:spacing w:val="-4"/>
          <w:sz w:val="22"/>
          <w:szCs w:val="22"/>
        </w:rPr>
        <w:t>РОЗДІЛ VIII. Методика обрання переможця тендеру</w:t>
      </w:r>
    </w:p>
    <w:p w14:paraId="0ABBFC34" w14:textId="415B6C83" w:rsidR="00EB444E" w:rsidRDefault="00EB444E" w:rsidP="00EB444E">
      <w:pPr>
        <w:tabs>
          <w:tab w:val="left" w:pos="708"/>
          <w:tab w:val="left" w:pos="1080"/>
          <w:tab w:val="left" w:pos="2124"/>
          <w:tab w:val="left" w:pos="2832"/>
          <w:tab w:val="left" w:pos="3540"/>
          <w:tab w:val="left" w:pos="4155"/>
        </w:tabs>
        <w:ind w:left="142" w:firstLine="284"/>
        <w:jc w:val="both"/>
        <w:rPr>
          <w:rStyle w:val="hps"/>
          <w:sz w:val="22"/>
          <w:szCs w:val="22"/>
        </w:rPr>
      </w:pPr>
      <w:r w:rsidRPr="00AE1EF2">
        <w:rPr>
          <w:rStyle w:val="hps"/>
          <w:sz w:val="22"/>
          <w:szCs w:val="22"/>
        </w:rPr>
        <w:t xml:space="preserve">Спочатку серед поданих </w:t>
      </w:r>
      <w:r>
        <w:rPr>
          <w:rStyle w:val="hps"/>
          <w:sz w:val="22"/>
          <w:szCs w:val="22"/>
        </w:rPr>
        <w:t>цінових</w:t>
      </w:r>
      <w:r w:rsidRPr="00AE1EF2">
        <w:rPr>
          <w:rStyle w:val="hps"/>
          <w:sz w:val="22"/>
          <w:szCs w:val="22"/>
        </w:rPr>
        <w:t xml:space="preserve">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133490">
        <w:rPr>
          <w:rStyle w:val="hps"/>
          <w:sz w:val="22"/>
          <w:szCs w:val="22"/>
        </w:rPr>
        <w:t>Оголошенні</w:t>
      </w:r>
      <w:r w:rsidRPr="00AE1EF2">
        <w:rPr>
          <w:rStyle w:val="hps"/>
          <w:sz w:val="22"/>
          <w:szCs w:val="22"/>
        </w:rPr>
        <w:t>.</w:t>
      </w:r>
      <w:r>
        <w:rPr>
          <w:rStyle w:val="hps"/>
          <w:sz w:val="22"/>
          <w:szCs w:val="22"/>
        </w:rPr>
        <w:t xml:space="preserve">  </w:t>
      </w:r>
      <w:r w:rsidR="00133490">
        <w:rPr>
          <w:rStyle w:val="hps"/>
          <w:sz w:val="22"/>
          <w:szCs w:val="22"/>
        </w:rPr>
        <w:t xml:space="preserve"> </w:t>
      </w:r>
    </w:p>
    <w:p w14:paraId="68C710BC" w14:textId="77777777" w:rsidR="00EB444E" w:rsidRDefault="00EB444E" w:rsidP="00EB444E">
      <w:pPr>
        <w:tabs>
          <w:tab w:val="left" w:pos="708"/>
          <w:tab w:val="left" w:pos="1080"/>
          <w:tab w:val="left" w:pos="2124"/>
          <w:tab w:val="left" w:pos="2832"/>
          <w:tab w:val="left" w:pos="3540"/>
          <w:tab w:val="left" w:pos="4155"/>
        </w:tabs>
        <w:ind w:left="142" w:firstLine="284"/>
        <w:jc w:val="both"/>
        <w:rPr>
          <w:rStyle w:val="hps"/>
          <w:sz w:val="22"/>
          <w:szCs w:val="22"/>
        </w:rPr>
      </w:pPr>
    </w:p>
    <w:p w14:paraId="37D9DED4" w14:textId="77777777" w:rsidR="00EB444E" w:rsidRPr="00AE1EF2" w:rsidRDefault="00EB444E" w:rsidP="00EB444E">
      <w:pPr>
        <w:tabs>
          <w:tab w:val="left" w:pos="708"/>
          <w:tab w:val="left" w:pos="1080"/>
          <w:tab w:val="left" w:pos="2124"/>
          <w:tab w:val="left" w:pos="2832"/>
          <w:tab w:val="left" w:pos="3540"/>
          <w:tab w:val="left" w:pos="4155"/>
        </w:tabs>
        <w:ind w:left="142" w:firstLine="284"/>
        <w:jc w:val="center"/>
        <w:rPr>
          <w:b/>
          <w:spacing w:val="-4"/>
          <w:sz w:val="22"/>
          <w:szCs w:val="22"/>
        </w:rPr>
      </w:pPr>
      <w:r w:rsidRPr="00AE1EF2">
        <w:rPr>
          <w:b/>
          <w:spacing w:val="-4"/>
          <w:sz w:val="22"/>
          <w:szCs w:val="22"/>
        </w:rPr>
        <w:t>З відібраних цінових пропозицій обирається пропозиція за наступн</w:t>
      </w:r>
      <w:r>
        <w:rPr>
          <w:b/>
          <w:spacing w:val="-4"/>
          <w:sz w:val="22"/>
          <w:szCs w:val="22"/>
        </w:rPr>
        <w:t>ими критеріями:</w:t>
      </w:r>
    </w:p>
    <w:tbl>
      <w:tblPr>
        <w:tblW w:w="97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2592"/>
        <w:gridCol w:w="3765"/>
        <w:gridCol w:w="2156"/>
      </w:tblGrid>
      <w:tr w:rsidR="00EB444E" w:rsidRPr="002D7BC9" w14:paraId="7D15CD12" w14:textId="77777777" w:rsidTr="00EB444E">
        <w:trPr>
          <w:trHeight w:val="276"/>
        </w:trPr>
        <w:tc>
          <w:tcPr>
            <w:tcW w:w="1280" w:type="dxa"/>
            <w:vMerge w:val="restart"/>
            <w:shd w:val="clear" w:color="auto" w:fill="E7E6E6"/>
            <w:vAlign w:val="center"/>
          </w:tcPr>
          <w:p w14:paraId="3C463F63" w14:textId="77777777" w:rsidR="00EB444E" w:rsidRPr="002D7BC9" w:rsidRDefault="00EB444E" w:rsidP="00B612EA">
            <w:pPr>
              <w:pStyle w:val="ab"/>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w:t>
            </w:r>
          </w:p>
        </w:tc>
        <w:tc>
          <w:tcPr>
            <w:tcW w:w="2592" w:type="dxa"/>
            <w:vMerge w:val="restart"/>
            <w:shd w:val="clear" w:color="auto" w:fill="auto"/>
            <w:vAlign w:val="center"/>
          </w:tcPr>
          <w:p w14:paraId="6DFA80AB" w14:textId="77777777" w:rsidR="00EB444E" w:rsidRPr="005F22A4" w:rsidRDefault="00EB444E" w:rsidP="00B612EA">
            <w:pPr>
              <w:pStyle w:val="ab"/>
              <w:spacing w:before="0" w:beforeAutospacing="0" w:after="0" w:afterAutospacing="0"/>
              <w:jc w:val="center"/>
              <w:rPr>
                <w:rFonts w:ascii="Times New Roman" w:eastAsia="Times New Roman" w:hAnsi="Times New Roman" w:cs="Times New Roman"/>
                <w:b/>
                <w:spacing w:val="-4"/>
                <w:sz w:val="22"/>
                <w:szCs w:val="22"/>
              </w:rPr>
            </w:pPr>
            <w:r w:rsidRPr="005F22A4">
              <w:rPr>
                <w:rFonts w:ascii="Times New Roman" w:eastAsia="Times New Roman" w:hAnsi="Times New Roman" w:cs="Times New Roman"/>
                <w:b/>
                <w:spacing w:val="-4"/>
                <w:sz w:val="22"/>
                <w:szCs w:val="22"/>
              </w:rPr>
              <w:t>Назва критерію</w:t>
            </w:r>
          </w:p>
        </w:tc>
        <w:tc>
          <w:tcPr>
            <w:tcW w:w="5921" w:type="dxa"/>
            <w:gridSpan w:val="2"/>
            <w:shd w:val="clear" w:color="auto" w:fill="auto"/>
            <w:vAlign w:val="center"/>
          </w:tcPr>
          <w:p w14:paraId="3E2719CE" w14:textId="77777777" w:rsidR="00EB444E" w:rsidRPr="005F22A4" w:rsidRDefault="00EB444E" w:rsidP="00B612EA">
            <w:pPr>
              <w:pStyle w:val="ab"/>
              <w:spacing w:before="0" w:beforeAutospacing="0" w:after="0" w:afterAutospacing="0"/>
              <w:jc w:val="center"/>
              <w:rPr>
                <w:rFonts w:ascii="Times New Roman" w:eastAsia="Times New Roman" w:hAnsi="Times New Roman" w:cs="Times New Roman"/>
                <w:b/>
                <w:spacing w:val="-4"/>
                <w:sz w:val="22"/>
                <w:szCs w:val="22"/>
              </w:rPr>
            </w:pPr>
            <w:r w:rsidRPr="005F22A4">
              <w:rPr>
                <w:rFonts w:ascii="Times New Roman" w:eastAsia="Times New Roman" w:hAnsi="Times New Roman" w:cs="Times New Roman"/>
                <w:b/>
                <w:spacing w:val="-4"/>
                <w:sz w:val="22"/>
                <w:szCs w:val="22"/>
              </w:rPr>
              <w:t>Кількість балів</w:t>
            </w:r>
          </w:p>
        </w:tc>
      </w:tr>
      <w:tr w:rsidR="00EB444E" w:rsidRPr="002D7BC9" w14:paraId="2992F352" w14:textId="77777777" w:rsidTr="00EB444E">
        <w:trPr>
          <w:trHeight w:val="155"/>
        </w:trPr>
        <w:tc>
          <w:tcPr>
            <w:tcW w:w="1280" w:type="dxa"/>
            <w:vMerge/>
            <w:vAlign w:val="center"/>
          </w:tcPr>
          <w:p w14:paraId="4869388E" w14:textId="77777777" w:rsidR="00EB444E" w:rsidRPr="002D7BC9" w:rsidRDefault="00EB444E" w:rsidP="00B612EA">
            <w:pPr>
              <w:pStyle w:val="ab"/>
              <w:spacing w:before="0" w:beforeAutospacing="0" w:after="0" w:afterAutospacing="0"/>
              <w:jc w:val="center"/>
              <w:rPr>
                <w:rFonts w:ascii="Times New Roman" w:eastAsia="Times New Roman" w:hAnsi="Times New Roman" w:cs="Times New Roman"/>
                <w:b/>
                <w:spacing w:val="-4"/>
                <w:sz w:val="22"/>
                <w:szCs w:val="22"/>
              </w:rPr>
            </w:pPr>
          </w:p>
        </w:tc>
        <w:tc>
          <w:tcPr>
            <w:tcW w:w="2592" w:type="dxa"/>
            <w:vMerge/>
            <w:shd w:val="clear" w:color="auto" w:fill="auto"/>
            <w:vAlign w:val="center"/>
          </w:tcPr>
          <w:p w14:paraId="07AB73BC" w14:textId="77777777" w:rsidR="00EB444E" w:rsidRPr="005F22A4" w:rsidRDefault="00EB444E" w:rsidP="00B612EA">
            <w:pPr>
              <w:pStyle w:val="ab"/>
              <w:spacing w:before="0" w:beforeAutospacing="0" w:after="0" w:afterAutospacing="0"/>
              <w:jc w:val="center"/>
              <w:rPr>
                <w:rFonts w:ascii="Times New Roman" w:eastAsia="Times New Roman" w:hAnsi="Times New Roman" w:cs="Times New Roman"/>
                <w:b/>
                <w:spacing w:val="-4"/>
                <w:sz w:val="22"/>
                <w:szCs w:val="22"/>
              </w:rPr>
            </w:pPr>
          </w:p>
        </w:tc>
        <w:tc>
          <w:tcPr>
            <w:tcW w:w="3765" w:type="dxa"/>
            <w:shd w:val="clear" w:color="auto" w:fill="auto"/>
            <w:vAlign w:val="center"/>
          </w:tcPr>
          <w:p w14:paraId="5783A619" w14:textId="77777777" w:rsidR="00EB444E" w:rsidRPr="005F22A4" w:rsidRDefault="00EB444E" w:rsidP="00B612EA">
            <w:pPr>
              <w:pStyle w:val="ab"/>
              <w:spacing w:before="0" w:beforeAutospacing="0" w:after="0" w:afterAutospacing="0"/>
              <w:jc w:val="center"/>
              <w:rPr>
                <w:rFonts w:ascii="Times New Roman" w:eastAsia="Times New Roman" w:hAnsi="Times New Roman" w:cs="Times New Roman"/>
                <w:b/>
                <w:spacing w:val="-4"/>
                <w:sz w:val="22"/>
                <w:szCs w:val="22"/>
              </w:rPr>
            </w:pPr>
            <w:r w:rsidRPr="005F22A4">
              <w:rPr>
                <w:rFonts w:ascii="Times New Roman" w:eastAsia="Times New Roman" w:hAnsi="Times New Roman" w:cs="Times New Roman"/>
                <w:b/>
                <w:spacing w:val="-4"/>
                <w:sz w:val="22"/>
                <w:szCs w:val="22"/>
              </w:rPr>
              <w:t>Методика оцінки</w:t>
            </w:r>
          </w:p>
        </w:tc>
        <w:tc>
          <w:tcPr>
            <w:tcW w:w="2156" w:type="dxa"/>
            <w:shd w:val="clear" w:color="auto" w:fill="auto"/>
            <w:vAlign w:val="center"/>
          </w:tcPr>
          <w:p w14:paraId="7087ECC3" w14:textId="77777777" w:rsidR="00EB444E" w:rsidRPr="005F22A4" w:rsidRDefault="00EB444E" w:rsidP="00B612EA">
            <w:pPr>
              <w:pStyle w:val="ab"/>
              <w:spacing w:before="0" w:beforeAutospacing="0" w:after="0" w:afterAutospacing="0"/>
              <w:jc w:val="center"/>
              <w:rPr>
                <w:rFonts w:ascii="Times New Roman" w:eastAsia="Times New Roman" w:hAnsi="Times New Roman" w:cs="Times New Roman"/>
                <w:b/>
                <w:spacing w:val="-4"/>
                <w:sz w:val="22"/>
                <w:szCs w:val="22"/>
              </w:rPr>
            </w:pPr>
            <w:r w:rsidRPr="005F22A4">
              <w:rPr>
                <w:rFonts w:ascii="Times New Roman" w:eastAsia="Times New Roman" w:hAnsi="Times New Roman" w:cs="Times New Roman"/>
                <w:b/>
                <w:spacing w:val="-4"/>
                <w:sz w:val="22"/>
                <w:szCs w:val="22"/>
              </w:rPr>
              <w:t>Максимальна оцінка</w:t>
            </w:r>
          </w:p>
        </w:tc>
      </w:tr>
      <w:tr w:rsidR="00EB444E" w:rsidRPr="002D7BC9" w14:paraId="48527031" w14:textId="77777777" w:rsidTr="00EB444E">
        <w:trPr>
          <w:trHeight w:val="208"/>
        </w:trPr>
        <w:tc>
          <w:tcPr>
            <w:tcW w:w="1280" w:type="dxa"/>
            <w:shd w:val="clear" w:color="auto" w:fill="auto"/>
            <w:vAlign w:val="center"/>
          </w:tcPr>
          <w:p w14:paraId="058D5BA5" w14:textId="77777777" w:rsidR="00EB444E" w:rsidRPr="002D7BC9" w:rsidRDefault="00EB444E" w:rsidP="00B612EA">
            <w:pPr>
              <w:pStyle w:val="ab"/>
              <w:spacing w:before="0" w:beforeAutospacing="0" w:after="0" w:afterAutospacing="0"/>
              <w:jc w:val="center"/>
              <w:rPr>
                <w:rFonts w:ascii="Times New Roman" w:eastAsia="Times New Roman" w:hAnsi="Times New Roman" w:cs="Times New Roman"/>
                <w:bCs/>
                <w:spacing w:val="-4"/>
                <w:sz w:val="22"/>
                <w:szCs w:val="22"/>
              </w:rPr>
            </w:pPr>
            <w:r w:rsidRPr="002D7BC9">
              <w:rPr>
                <w:rFonts w:ascii="Times New Roman" w:eastAsia="Times New Roman" w:hAnsi="Times New Roman" w:cs="Times New Roman"/>
                <w:bCs/>
                <w:spacing w:val="-4"/>
                <w:sz w:val="22"/>
                <w:szCs w:val="22"/>
              </w:rPr>
              <w:t>1</w:t>
            </w:r>
          </w:p>
        </w:tc>
        <w:tc>
          <w:tcPr>
            <w:tcW w:w="2592" w:type="dxa"/>
            <w:shd w:val="clear" w:color="auto" w:fill="auto"/>
            <w:vAlign w:val="center"/>
          </w:tcPr>
          <w:p w14:paraId="1B018E07" w14:textId="77777777" w:rsidR="00EB444E" w:rsidRPr="005F22A4" w:rsidRDefault="00EB444E" w:rsidP="00B612EA">
            <w:pPr>
              <w:pStyle w:val="ab"/>
              <w:spacing w:before="0" w:beforeAutospacing="0" w:after="0" w:afterAutospacing="0"/>
              <w:jc w:val="both"/>
              <w:rPr>
                <w:rFonts w:ascii="Times New Roman" w:eastAsia="Times New Roman" w:hAnsi="Times New Roman" w:cs="Times New Roman"/>
                <w:bCs/>
                <w:spacing w:val="-4"/>
                <w:sz w:val="22"/>
                <w:szCs w:val="22"/>
              </w:rPr>
            </w:pPr>
            <w:r w:rsidRPr="005F22A4">
              <w:rPr>
                <w:rFonts w:ascii="Times New Roman" w:eastAsia="Times New Roman" w:hAnsi="Times New Roman" w:cs="Times New Roman"/>
                <w:bCs/>
                <w:spacing w:val="-4"/>
                <w:sz w:val="22"/>
                <w:szCs w:val="22"/>
              </w:rPr>
              <w:t>Ціна пропозиції</w:t>
            </w:r>
          </w:p>
        </w:tc>
        <w:tc>
          <w:tcPr>
            <w:tcW w:w="5921" w:type="dxa"/>
            <w:gridSpan w:val="2"/>
            <w:shd w:val="clear" w:color="auto" w:fill="auto"/>
            <w:vAlign w:val="center"/>
          </w:tcPr>
          <w:p w14:paraId="25B26827" w14:textId="77777777" w:rsidR="00EB444E" w:rsidRPr="005F22A4" w:rsidRDefault="00EB444E" w:rsidP="00B612EA">
            <w:pPr>
              <w:pStyle w:val="ab"/>
              <w:spacing w:before="0" w:beforeAutospacing="0" w:after="0" w:afterAutospacing="0"/>
              <w:jc w:val="center"/>
              <w:rPr>
                <w:rFonts w:ascii="Times New Roman" w:eastAsia="Times New Roman" w:hAnsi="Times New Roman" w:cs="Times New Roman"/>
                <w:spacing w:val="-4"/>
                <w:sz w:val="22"/>
                <w:szCs w:val="22"/>
              </w:rPr>
            </w:pPr>
            <w:r w:rsidRPr="005F22A4">
              <w:rPr>
                <w:rFonts w:ascii="Times New Roman" w:eastAsia="Times New Roman" w:hAnsi="Times New Roman" w:cs="Times New Roman"/>
                <w:spacing w:val="-4"/>
                <w:sz w:val="22"/>
                <w:szCs w:val="22"/>
              </w:rPr>
              <w:t xml:space="preserve">                                                                         80</w:t>
            </w:r>
          </w:p>
        </w:tc>
      </w:tr>
      <w:tr w:rsidR="00EB444E" w:rsidRPr="002D7BC9" w14:paraId="3E6E3E35" w14:textId="77777777" w:rsidTr="00EB444E">
        <w:trPr>
          <w:trHeight w:val="1109"/>
        </w:trPr>
        <w:tc>
          <w:tcPr>
            <w:tcW w:w="1280" w:type="dxa"/>
            <w:shd w:val="clear" w:color="auto" w:fill="auto"/>
            <w:vAlign w:val="center"/>
          </w:tcPr>
          <w:p w14:paraId="1DA6E158" w14:textId="77777777" w:rsidR="00EB444E" w:rsidRPr="00D26CFC" w:rsidRDefault="00EB444E" w:rsidP="00B612EA">
            <w:pPr>
              <w:pStyle w:val="ab"/>
              <w:spacing w:before="0" w:beforeAutospacing="0" w:after="0" w:afterAutospacing="0"/>
              <w:jc w:val="center"/>
              <w:rPr>
                <w:rFonts w:ascii="Times New Roman" w:eastAsia="Times New Roman" w:hAnsi="Times New Roman" w:cs="Times New Roman"/>
                <w:bCs/>
                <w:spacing w:val="-4"/>
                <w:sz w:val="22"/>
                <w:szCs w:val="22"/>
              </w:rPr>
            </w:pPr>
            <w:bookmarkStart w:id="2" w:name="_Hlk150438692"/>
            <w:r w:rsidRPr="00D26CFC">
              <w:rPr>
                <w:rFonts w:ascii="Times New Roman" w:eastAsia="Times New Roman" w:hAnsi="Times New Roman" w:cs="Times New Roman"/>
                <w:bCs/>
                <w:spacing w:val="-4"/>
                <w:sz w:val="22"/>
                <w:szCs w:val="22"/>
              </w:rPr>
              <w:t>2</w:t>
            </w:r>
          </w:p>
        </w:tc>
        <w:tc>
          <w:tcPr>
            <w:tcW w:w="2592" w:type="dxa"/>
            <w:shd w:val="clear" w:color="auto" w:fill="auto"/>
            <w:vAlign w:val="center"/>
          </w:tcPr>
          <w:p w14:paraId="261FA2C5" w14:textId="77777777" w:rsidR="00EB444E" w:rsidRPr="005F22A4" w:rsidRDefault="00EB444E" w:rsidP="00B612EA">
            <w:pPr>
              <w:pStyle w:val="ab"/>
              <w:spacing w:before="0" w:beforeAutospacing="0" w:after="0" w:afterAutospacing="0"/>
              <w:jc w:val="both"/>
              <w:rPr>
                <w:rFonts w:ascii="Times New Roman" w:eastAsia="Times New Roman" w:hAnsi="Times New Roman" w:cs="Times New Roman"/>
                <w:bCs/>
                <w:spacing w:val="-4"/>
                <w:sz w:val="22"/>
                <w:szCs w:val="22"/>
              </w:rPr>
            </w:pPr>
            <w:r w:rsidRPr="005F22A4">
              <w:rPr>
                <w:rFonts w:ascii="Times New Roman" w:eastAsia="Times New Roman" w:hAnsi="Times New Roman" w:cs="Times New Roman"/>
                <w:bCs/>
                <w:spacing w:val="-4"/>
                <w:sz w:val="22"/>
                <w:szCs w:val="22"/>
              </w:rPr>
              <w:t>Термін виконання/ строк доставки</w:t>
            </w:r>
          </w:p>
        </w:tc>
        <w:tc>
          <w:tcPr>
            <w:tcW w:w="3765" w:type="dxa"/>
            <w:shd w:val="clear" w:color="auto" w:fill="auto"/>
            <w:vAlign w:val="center"/>
          </w:tcPr>
          <w:p w14:paraId="22C65DE1" w14:textId="77777777" w:rsidR="001C49F4" w:rsidRPr="00B77236" w:rsidRDefault="001C49F4" w:rsidP="001C49F4">
            <w:pPr>
              <w:jc w:val="center"/>
              <w:rPr>
                <w:spacing w:val="-4"/>
                <w:sz w:val="22"/>
                <w:szCs w:val="22"/>
              </w:rPr>
            </w:pPr>
            <w:r w:rsidRPr="00B77236">
              <w:rPr>
                <w:spacing w:val="-4"/>
                <w:sz w:val="22"/>
                <w:szCs w:val="22"/>
              </w:rPr>
              <w:t>до 15 днів - 20%</w:t>
            </w:r>
          </w:p>
          <w:p w14:paraId="2F0C5209" w14:textId="77777777" w:rsidR="001C49F4" w:rsidRPr="00B77236" w:rsidRDefault="001C49F4" w:rsidP="001C49F4">
            <w:pPr>
              <w:jc w:val="center"/>
              <w:rPr>
                <w:spacing w:val="-4"/>
                <w:sz w:val="22"/>
                <w:szCs w:val="22"/>
              </w:rPr>
            </w:pPr>
            <w:r w:rsidRPr="00B77236">
              <w:rPr>
                <w:spacing w:val="-4"/>
                <w:sz w:val="22"/>
                <w:szCs w:val="22"/>
              </w:rPr>
              <w:t>16-25 днів  - 10%</w:t>
            </w:r>
          </w:p>
          <w:p w14:paraId="67B282FD" w14:textId="06B4002F" w:rsidR="00EB444E" w:rsidRPr="005F22A4" w:rsidRDefault="001C49F4" w:rsidP="001C49F4">
            <w:pPr>
              <w:pStyle w:val="ab"/>
              <w:spacing w:before="0" w:beforeAutospacing="0" w:after="0" w:afterAutospacing="0"/>
              <w:jc w:val="center"/>
              <w:rPr>
                <w:rFonts w:ascii="Times New Roman" w:eastAsia="Times New Roman" w:hAnsi="Times New Roman" w:cs="Times New Roman"/>
                <w:bCs/>
                <w:spacing w:val="-4"/>
                <w:sz w:val="22"/>
                <w:szCs w:val="22"/>
              </w:rPr>
            </w:pPr>
            <w:r w:rsidRPr="00B77236">
              <w:rPr>
                <w:rFonts w:ascii="Times New Roman" w:hAnsi="Times New Roman" w:cs="Times New Roman"/>
                <w:spacing w:val="-4"/>
                <w:sz w:val="22"/>
                <w:szCs w:val="22"/>
              </w:rPr>
              <w:t>&gt;25 днів – 0%</w:t>
            </w:r>
            <w:r w:rsidRPr="001C49F4">
              <w:rPr>
                <w:spacing w:val="-4"/>
                <w:sz w:val="22"/>
                <w:szCs w:val="22"/>
              </w:rPr>
              <w:t xml:space="preserve"> </w:t>
            </w:r>
          </w:p>
        </w:tc>
        <w:tc>
          <w:tcPr>
            <w:tcW w:w="2156" w:type="dxa"/>
            <w:shd w:val="clear" w:color="auto" w:fill="auto"/>
            <w:vAlign w:val="center"/>
          </w:tcPr>
          <w:p w14:paraId="4658241D" w14:textId="77777777" w:rsidR="00EB444E" w:rsidRPr="005F22A4" w:rsidRDefault="00EB444E" w:rsidP="00B612EA">
            <w:pPr>
              <w:pStyle w:val="ab"/>
              <w:spacing w:before="0" w:beforeAutospacing="0" w:after="0" w:afterAutospacing="0"/>
              <w:jc w:val="center"/>
              <w:rPr>
                <w:rFonts w:ascii="Times New Roman" w:eastAsia="Times New Roman" w:hAnsi="Times New Roman" w:cs="Times New Roman"/>
                <w:bCs/>
                <w:spacing w:val="-4"/>
                <w:sz w:val="22"/>
                <w:szCs w:val="22"/>
              </w:rPr>
            </w:pPr>
            <w:r w:rsidRPr="005F22A4">
              <w:rPr>
                <w:rFonts w:ascii="Times New Roman" w:eastAsia="Times New Roman" w:hAnsi="Times New Roman" w:cs="Times New Roman"/>
                <w:bCs/>
                <w:spacing w:val="-4"/>
                <w:sz w:val="22"/>
                <w:szCs w:val="22"/>
              </w:rPr>
              <w:t>20</w:t>
            </w:r>
          </w:p>
        </w:tc>
      </w:tr>
      <w:bookmarkEnd w:id="2"/>
      <w:tr w:rsidR="00EB444E" w:rsidRPr="002D7BC9" w14:paraId="06D71F15" w14:textId="77777777" w:rsidTr="00EB444E">
        <w:trPr>
          <w:trHeight w:val="537"/>
        </w:trPr>
        <w:tc>
          <w:tcPr>
            <w:tcW w:w="1280" w:type="dxa"/>
            <w:shd w:val="clear" w:color="auto" w:fill="D0CECE"/>
          </w:tcPr>
          <w:p w14:paraId="265550A5" w14:textId="77777777" w:rsidR="00EB444E" w:rsidRDefault="00EB444E" w:rsidP="00B612EA">
            <w:pPr>
              <w:pStyle w:val="ab"/>
              <w:spacing w:before="0" w:beforeAutospacing="0" w:after="0" w:afterAutospacing="0"/>
              <w:jc w:val="center"/>
              <w:rPr>
                <w:rFonts w:ascii="Times New Roman" w:eastAsia="Times New Roman" w:hAnsi="Times New Roman" w:cs="Times New Roman"/>
                <w:bCs/>
                <w:spacing w:val="-4"/>
                <w:sz w:val="22"/>
                <w:szCs w:val="22"/>
              </w:rPr>
            </w:pPr>
            <w:r w:rsidRPr="00002C2E">
              <w:rPr>
                <w:rFonts w:ascii="Times New Roman" w:eastAsia="Times New Roman" w:hAnsi="Times New Roman" w:cs="Times New Roman"/>
                <w:b/>
                <w:spacing w:val="-4"/>
                <w:sz w:val="22"/>
                <w:szCs w:val="22"/>
              </w:rPr>
              <w:t>Всього, максимум</w:t>
            </w:r>
          </w:p>
        </w:tc>
        <w:tc>
          <w:tcPr>
            <w:tcW w:w="2592" w:type="dxa"/>
            <w:shd w:val="clear" w:color="auto" w:fill="D0CECE"/>
          </w:tcPr>
          <w:p w14:paraId="3203982B" w14:textId="77777777" w:rsidR="00EB444E" w:rsidRPr="00F0484C" w:rsidRDefault="00EB444E" w:rsidP="00B612EA">
            <w:pPr>
              <w:pStyle w:val="ab"/>
              <w:spacing w:before="0" w:beforeAutospacing="0" w:after="0" w:afterAutospacing="0"/>
              <w:jc w:val="both"/>
              <w:rPr>
                <w:rFonts w:ascii="Times New Roman" w:eastAsia="Times New Roman" w:hAnsi="Times New Roman" w:cs="Times New Roman"/>
                <w:bCs/>
                <w:color w:val="FF0000"/>
                <w:spacing w:val="-4"/>
                <w:sz w:val="22"/>
                <w:szCs w:val="22"/>
              </w:rPr>
            </w:pPr>
          </w:p>
        </w:tc>
        <w:tc>
          <w:tcPr>
            <w:tcW w:w="3765" w:type="dxa"/>
          </w:tcPr>
          <w:p w14:paraId="4EF1755F" w14:textId="77777777" w:rsidR="00EB444E" w:rsidRPr="005847EF" w:rsidRDefault="00EB444E" w:rsidP="00B612EA">
            <w:pPr>
              <w:jc w:val="center"/>
              <w:rPr>
                <w:bCs/>
                <w:spacing w:val="-4"/>
                <w:sz w:val="22"/>
                <w:szCs w:val="22"/>
              </w:rPr>
            </w:pPr>
          </w:p>
        </w:tc>
        <w:tc>
          <w:tcPr>
            <w:tcW w:w="2156" w:type="dxa"/>
            <w:shd w:val="clear" w:color="auto" w:fill="auto"/>
            <w:vAlign w:val="center"/>
          </w:tcPr>
          <w:p w14:paraId="2030AFDB" w14:textId="77777777" w:rsidR="00EB444E" w:rsidRDefault="00EB444E" w:rsidP="00B612EA">
            <w:pPr>
              <w:pStyle w:val="a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
                <w:spacing w:val="-4"/>
                <w:sz w:val="22"/>
                <w:szCs w:val="22"/>
              </w:rPr>
              <w:t>100</w:t>
            </w:r>
          </w:p>
        </w:tc>
      </w:tr>
    </w:tbl>
    <w:p w14:paraId="05D016CA" w14:textId="77777777" w:rsidR="00EB444E" w:rsidRDefault="00EB444E" w:rsidP="00EB444E">
      <w:pPr>
        <w:tabs>
          <w:tab w:val="left" w:pos="708"/>
          <w:tab w:val="left" w:pos="1080"/>
          <w:tab w:val="left" w:pos="2124"/>
          <w:tab w:val="left" w:pos="2832"/>
          <w:tab w:val="left" w:pos="3540"/>
          <w:tab w:val="left" w:pos="4155"/>
        </w:tabs>
        <w:ind w:left="142" w:firstLine="284"/>
        <w:jc w:val="both"/>
        <w:rPr>
          <w:bCs/>
          <w:spacing w:val="-4"/>
          <w:sz w:val="22"/>
          <w:szCs w:val="22"/>
        </w:rPr>
      </w:pPr>
    </w:p>
    <w:p w14:paraId="1FFC89BE" w14:textId="77777777" w:rsidR="009A0D45" w:rsidRPr="00E23D82" w:rsidRDefault="009A0D45" w:rsidP="009A0D45">
      <w:pPr>
        <w:tabs>
          <w:tab w:val="left" w:pos="708"/>
          <w:tab w:val="left" w:pos="1080"/>
          <w:tab w:val="left" w:pos="2124"/>
          <w:tab w:val="left" w:pos="2832"/>
          <w:tab w:val="left" w:pos="3540"/>
          <w:tab w:val="left" w:pos="4155"/>
        </w:tabs>
        <w:ind w:firstLine="284"/>
        <w:jc w:val="both"/>
        <w:rPr>
          <w:bCs/>
          <w:spacing w:val="-4"/>
          <w:sz w:val="22"/>
          <w:szCs w:val="22"/>
        </w:rPr>
      </w:pPr>
      <w:r w:rsidRPr="00E23D82">
        <w:rPr>
          <w:bCs/>
          <w:spacing w:val="-4"/>
          <w:sz w:val="22"/>
          <w:szCs w:val="22"/>
        </w:rPr>
        <w:lastRenderedPageBreak/>
        <w:t xml:space="preserve">Визначення переможця даної процедури закупівлі відбудеться, протягом 10 робочих днів з дати розгляду тендерних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363D0CED" w14:textId="77777777" w:rsidR="009A0D45" w:rsidRPr="00E23D82" w:rsidRDefault="009A0D45" w:rsidP="009A0D45">
      <w:pPr>
        <w:ind w:firstLine="284"/>
        <w:jc w:val="both"/>
        <w:rPr>
          <w:i/>
          <w:iCs/>
          <w:spacing w:val="-4"/>
          <w:sz w:val="22"/>
          <w:szCs w:val="22"/>
        </w:rPr>
      </w:pPr>
      <w:r w:rsidRPr="00E23D82">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5F259DD6" w14:textId="77777777" w:rsidR="009A0D45" w:rsidRPr="00E23D82" w:rsidRDefault="009A0D45" w:rsidP="009A0D45">
      <w:pPr>
        <w:ind w:firstLine="426"/>
        <w:jc w:val="both"/>
        <w:rPr>
          <w:i/>
          <w:iCs/>
          <w:spacing w:val="-4"/>
          <w:sz w:val="22"/>
          <w:szCs w:val="22"/>
        </w:rPr>
      </w:pPr>
    </w:p>
    <w:p w14:paraId="5EB836E1" w14:textId="77777777" w:rsidR="00B014FC" w:rsidRDefault="00B014FC" w:rsidP="009A0D45">
      <w:pPr>
        <w:ind w:firstLine="357"/>
        <w:jc w:val="center"/>
        <w:rPr>
          <w:b/>
          <w:spacing w:val="-4"/>
          <w:sz w:val="22"/>
          <w:szCs w:val="22"/>
        </w:rPr>
      </w:pPr>
    </w:p>
    <w:p w14:paraId="41250E5B" w14:textId="1C4002CD" w:rsidR="009A0D45" w:rsidRPr="00E23D82" w:rsidRDefault="009A0D45" w:rsidP="009A0D45">
      <w:pPr>
        <w:ind w:firstLine="357"/>
        <w:jc w:val="center"/>
        <w:rPr>
          <w:spacing w:val="-4"/>
          <w:sz w:val="22"/>
          <w:szCs w:val="22"/>
        </w:rPr>
      </w:pPr>
      <w:r w:rsidRPr="00E23D82">
        <w:rPr>
          <w:b/>
          <w:spacing w:val="-4"/>
          <w:sz w:val="22"/>
          <w:szCs w:val="22"/>
        </w:rPr>
        <w:t>РОЗДІЛ IX. Укладання Договору</w:t>
      </w:r>
    </w:p>
    <w:p w14:paraId="45A49D50" w14:textId="77777777" w:rsidR="009A0D45" w:rsidRPr="00E23D82" w:rsidRDefault="009A0D45" w:rsidP="009A0D45">
      <w:pPr>
        <w:ind w:firstLine="357"/>
        <w:jc w:val="both"/>
        <w:rPr>
          <w:spacing w:val="-4"/>
          <w:sz w:val="22"/>
          <w:szCs w:val="22"/>
        </w:rPr>
      </w:pPr>
      <w:r w:rsidRPr="00E23D82">
        <w:rPr>
          <w:spacing w:val="-4"/>
          <w:sz w:val="22"/>
          <w:szCs w:val="22"/>
        </w:rPr>
        <w:t>Замовник укладає Договір про закупівлю з Учасником, який визнаний переможцем, протягом строку дії його пропозиції, не пізніше ніж через 10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тендерної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або зміни вартості товарів, робіт або послуг,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14:paraId="5733E140" w14:textId="77777777" w:rsidR="009A0D45" w:rsidRPr="00E23D82" w:rsidRDefault="009A0D45" w:rsidP="009A0D45">
      <w:pPr>
        <w:ind w:firstLine="357"/>
        <w:jc w:val="both"/>
        <w:rPr>
          <w:spacing w:val="-4"/>
          <w:sz w:val="22"/>
          <w:szCs w:val="22"/>
        </w:rPr>
      </w:pPr>
    </w:p>
    <w:p w14:paraId="408B704D" w14:textId="42AFDDB9" w:rsidR="000722F1" w:rsidRPr="00FC31DD" w:rsidRDefault="000722F1" w:rsidP="001D7042">
      <w:pPr>
        <w:jc w:val="both"/>
        <w:rPr>
          <w:spacing w:val="-4"/>
          <w:sz w:val="22"/>
          <w:szCs w:val="22"/>
        </w:rPr>
      </w:pPr>
    </w:p>
    <w:p w14:paraId="6BACFEBD" w14:textId="77777777" w:rsidR="0013078D" w:rsidRPr="0013078D" w:rsidRDefault="0013078D" w:rsidP="0013078D">
      <w:pPr>
        <w:rPr>
          <w:spacing w:val="-4"/>
          <w:sz w:val="22"/>
          <w:szCs w:val="22"/>
        </w:rPr>
      </w:pPr>
    </w:p>
    <w:p w14:paraId="53F2B967" w14:textId="77777777" w:rsidR="00B014FC" w:rsidRDefault="00B014FC" w:rsidP="0013078D">
      <w:pPr>
        <w:rPr>
          <w:spacing w:val="-4"/>
          <w:sz w:val="22"/>
          <w:szCs w:val="22"/>
        </w:rPr>
      </w:pPr>
    </w:p>
    <w:p w14:paraId="4E6C0CD5" w14:textId="77777777" w:rsidR="00B014FC" w:rsidRDefault="00B014FC" w:rsidP="0013078D">
      <w:pPr>
        <w:rPr>
          <w:spacing w:val="-4"/>
          <w:sz w:val="22"/>
          <w:szCs w:val="22"/>
        </w:rPr>
      </w:pPr>
    </w:p>
    <w:p w14:paraId="6BDDAC4A" w14:textId="77777777" w:rsidR="00B014FC" w:rsidRDefault="00B014FC" w:rsidP="0013078D">
      <w:pPr>
        <w:rPr>
          <w:spacing w:val="-4"/>
          <w:sz w:val="22"/>
          <w:szCs w:val="22"/>
        </w:rPr>
      </w:pPr>
    </w:p>
    <w:p w14:paraId="5EE3D3A1" w14:textId="02BDA7F5" w:rsidR="007B3D43" w:rsidRDefault="00FE3889" w:rsidP="001D7042">
      <w:pPr>
        <w:rPr>
          <w:rFonts w:ascii="Segoe UI" w:hAnsi="Segoe UI" w:cs="Segoe UI"/>
          <w:sz w:val="18"/>
          <w:szCs w:val="18"/>
        </w:rPr>
      </w:pPr>
      <w:r w:rsidRPr="00B77236">
        <w:rPr>
          <w:spacing w:val="-4"/>
          <w:sz w:val="22"/>
          <w:szCs w:val="22"/>
        </w:rPr>
        <w:t xml:space="preserve">Т.в.о. </w:t>
      </w:r>
      <w:r w:rsidR="00290941" w:rsidRPr="00B77236">
        <w:rPr>
          <w:spacing w:val="-4"/>
          <w:sz w:val="22"/>
          <w:szCs w:val="22"/>
        </w:rPr>
        <w:t>Голов</w:t>
      </w:r>
      <w:r w:rsidRPr="00B77236">
        <w:rPr>
          <w:spacing w:val="-4"/>
          <w:sz w:val="22"/>
          <w:szCs w:val="22"/>
        </w:rPr>
        <w:t>и</w:t>
      </w:r>
      <w:r w:rsidR="00290941" w:rsidRPr="00B77236">
        <w:rPr>
          <w:spacing w:val="-4"/>
          <w:sz w:val="22"/>
          <w:szCs w:val="22"/>
        </w:rPr>
        <w:t xml:space="preserve"> тендерного комітету</w:t>
      </w:r>
      <w:r w:rsidR="00290941" w:rsidRPr="00B77236">
        <w:rPr>
          <w:spacing w:val="-4"/>
          <w:sz w:val="22"/>
          <w:szCs w:val="22"/>
        </w:rPr>
        <w:tab/>
      </w:r>
      <w:r w:rsidR="00290941" w:rsidRPr="00B77236">
        <w:rPr>
          <w:spacing w:val="-4"/>
          <w:sz w:val="22"/>
          <w:szCs w:val="22"/>
        </w:rPr>
        <w:tab/>
        <w:t xml:space="preserve">                                                                        </w:t>
      </w:r>
      <w:r w:rsidR="00290941" w:rsidRPr="00B77236">
        <w:rPr>
          <w:spacing w:val="-4"/>
          <w:sz w:val="22"/>
          <w:szCs w:val="22"/>
        </w:rPr>
        <w:tab/>
        <w:t xml:space="preserve">____________     </w:t>
      </w:r>
      <w:r w:rsidR="00BA25BC" w:rsidRPr="00B77236">
        <w:rPr>
          <w:spacing w:val="-4"/>
          <w:sz w:val="22"/>
          <w:szCs w:val="22"/>
        </w:rPr>
        <w:t>Потарська І.В.</w:t>
      </w:r>
    </w:p>
    <w:p w14:paraId="172ECF77" w14:textId="77777777" w:rsidR="007B3D43" w:rsidRDefault="007B3D43" w:rsidP="001D7042">
      <w:pPr>
        <w:rPr>
          <w:rFonts w:ascii="Segoe UI" w:hAnsi="Segoe UI" w:cs="Segoe UI"/>
          <w:sz w:val="18"/>
          <w:szCs w:val="18"/>
        </w:rPr>
      </w:pPr>
    </w:p>
    <w:p w14:paraId="30ACA44F" w14:textId="77777777" w:rsidR="007B3D43" w:rsidRDefault="007B3D43" w:rsidP="001D7042">
      <w:pPr>
        <w:rPr>
          <w:rFonts w:ascii="Segoe UI" w:hAnsi="Segoe UI" w:cs="Segoe UI"/>
          <w:sz w:val="18"/>
          <w:szCs w:val="18"/>
        </w:rPr>
      </w:pPr>
    </w:p>
    <w:p w14:paraId="2150E80E" w14:textId="77777777" w:rsidR="007B3D43" w:rsidRDefault="007B3D43" w:rsidP="001D7042">
      <w:pPr>
        <w:rPr>
          <w:rFonts w:ascii="Segoe UI" w:hAnsi="Segoe UI" w:cs="Segoe UI"/>
          <w:sz w:val="18"/>
          <w:szCs w:val="18"/>
        </w:rPr>
      </w:pPr>
    </w:p>
    <w:p w14:paraId="1FD1D061" w14:textId="77777777" w:rsidR="007B3D43" w:rsidRDefault="007B3D43" w:rsidP="001D7042">
      <w:pPr>
        <w:rPr>
          <w:rFonts w:ascii="Segoe UI" w:hAnsi="Segoe UI" w:cs="Segoe UI"/>
          <w:sz w:val="18"/>
          <w:szCs w:val="18"/>
        </w:rPr>
      </w:pPr>
    </w:p>
    <w:p w14:paraId="01C37897" w14:textId="77777777" w:rsidR="00A26F1A" w:rsidRDefault="00A26F1A" w:rsidP="001D7042">
      <w:pPr>
        <w:rPr>
          <w:rFonts w:ascii="Segoe UI" w:hAnsi="Segoe UI" w:cs="Segoe UI"/>
          <w:sz w:val="18"/>
          <w:szCs w:val="18"/>
        </w:rPr>
      </w:pPr>
    </w:p>
    <w:p w14:paraId="6EA953DD" w14:textId="77777777" w:rsidR="00A26F1A" w:rsidRDefault="00A26F1A" w:rsidP="001D7042">
      <w:pPr>
        <w:rPr>
          <w:rFonts w:ascii="Segoe UI" w:hAnsi="Segoe UI" w:cs="Segoe UI"/>
          <w:sz w:val="18"/>
          <w:szCs w:val="18"/>
        </w:rPr>
      </w:pPr>
    </w:p>
    <w:p w14:paraId="21A82AF6" w14:textId="77777777" w:rsidR="00A26F1A" w:rsidRDefault="00A26F1A" w:rsidP="001D7042">
      <w:pPr>
        <w:rPr>
          <w:rFonts w:ascii="Segoe UI" w:hAnsi="Segoe UI" w:cs="Segoe UI"/>
          <w:sz w:val="18"/>
          <w:szCs w:val="18"/>
        </w:rPr>
      </w:pPr>
    </w:p>
    <w:p w14:paraId="4320688D" w14:textId="77777777" w:rsidR="00A26F1A" w:rsidRDefault="00A26F1A" w:rsidP="001D7042">
      <w:pPr>
        <w:rPr>
          <w:rFonts w:ascii="Segoe UI" w:hAnsi="Segoe UI" w:cs="Segoe UI"/>
          <w:sz w:val="18"/>
          <w:szCs w:val="18"/>
        </w:rPr>
      </w:pPr>
    </w:p>
    <w:p w14:paraId="3D10B565" w14:textId="77777777" w:rsidR="00A26F1A" w:rsidRDefault="00A26F1A" w:rsidP="001D7042">
      <w:pPr>
        <w:rPr>
          <w:rFonts w:ascii="Segoe UI" w:hAnsi="Segoe UI" w:cs="Segoe UI"/>
          <w:sz w:val="18"/>
          <w:szCs w:val="18"/>
        </w:rPr>
      </w:pPr>
    </w:p>
    <w:p w14:paraId="6F4D523F" w14:textId="77777777" w:rsidR="00A26F1A" w:rsidRDefault="00A26F1A" w:rsidP="001D7042">
      <w:pPr>
        <w:rPr>
          <w:rFonts w:ascii="Segoe UI" w:hAnsi="Segoe UI" w:cs="Segoe UI"/>
          <w:sz w:val="18"/>
          <w:szCs w:val="18"/>
        </w:rPr>
      </w:pPr>
    </w:p>
    <w:p w14:paraId="6D39FEBD" w14:textId="77777777" w:rsidR="00A26F1A" w:rsidRDefault="00A26F1A" w:rsidP="001D7042">
      <w:pPr>
        <w:rPr>
          <w:rFonts w:ascii="Segoe UI" w:hAnsi="Segoe UI" w:cs="Segoe UI"/>
          <w:sz w:val="18"/>
          <w:szCs w:val="18"/>
        </w:rPr>
      </w:pPr>
    </w:p>
    <w:p w14:paraId="2F7C92B1" w14:textId="77777777" w:rsidR="00A26F1A" w:rsidRDefault="00A26F1A" w:rsidP="001D7042">
      <w:pPr>
        <w:rPr>
          <w:rFonts w:ascii="Segoe UI" w:hAnsi="Segoe UI" w:cs="Segoe UI"/>
          <w:sz w:val="18"/>
          <w:szCs w:val="18"/>
        </w:rPr>
      </w:pPr>
    </w:p>
    <w:p w14:paraId="7EABDF15" w14:textId="77777777" w:rsidR="00A26F1A" w:rsidRDefault="00A26F1A" w:rsidP="001D7042">
      <w:pPr>
        <w:rPr>
          <w:rFonts w:ascii="Segoe UI" w:hAnsi="Segoe UI" w:cs="Segoe UI"/>
          <w:sz w:val="18"/>
          <w:szCs w:val="18"/>
        </w:rPr>
      </w:pPr>
    </w:p>
    <w:p w14:paraId="1090145F" w14:textId="77777777" w:rsidR="00A26F1A" w:rsidRDefault="00A26F1A" w:rsidP="001D7042">
      <w:pPr>
        <w:rPr>
          <w:rFonts w:ascii="Segoe UI" w:hAnsi="Segoe UI" w:cs="Segoe UI"/>
          <w:sz w:val="18"/>
          <w:szCs w:val="18"/>
        </w:rPr>
      </w:pPr>
    </w:p>
    <w:p w14:paraId="424CC0C1" w14:textId="3E33D0B8" w:rsidR="00A26F1A" w:rsidRDefault="008833B5" w:rsidP="001D7042">
      <w:pPr>
        <w:rPr>
          <w:rFonts w:ascii="Segoe UI" w:hAnsi="Segoe UI" w:cs="Segoe UI"/>
          <w:sz w:val="18"/>
          <w:szCs w:val="18"/>
        </w:rPr>
      </w:pPr>
      <w:r>
        <w:rPr>
          <w:rFonts w:ascii="Segoe UI" w:hAnsi="Segoe UI" w:cs="Segoe UI"/>
          <w:sz w:val="18"/>
          <w:szCs w:val="18"/>
        </w:rPr>
        <w:br w:type="page"/>
      </w:r>
    </w:p>
    <w:p w14:paraId="7B059429" w14:textId="77777777" w:rsidR="0073735A" w:rsidRDefault="0073735A" w:rsidP="007B3D43">
      <w:pPr>
        <w:ind w:left="6804" w:hanging="7088"/>
        <w:jc w:val="right"/>
        <w:rPr>
          <w:b/>
          <w:bCs/>
        </w:rPr>
      </w:pPr>
    </w:p>
    <w:p w14:paraId="471E7FA9" w14:textId="5ED28EC4" w:rsidR="007B3D43" w:rsidRDefault="002A2A2F" w:rsidP="002A2A2F">
      <w:pPr>
        <w:ind w:left="6804" w:hanging="7088"/>
        <w:jc w:val="center"/>
        <w:rPr>
          <w:sz w:val="22"/>
          <w:szCs w:val="22"/>
        </w:rPr>
      </w:pPr>
      <w:r>
        <w:rPr>
          <w:b/>
          <w:bCs/>
        </w:rPr>
        <w:t xml:space="preserve">                                                                                                              </w:t>
      </w:r>
      <w:r w:rsidR="007B3D43">
        <w:rPr>
          <w:b/>
          <w:bCs/>
        </w:rPr>
        <w:t>Додаток 1</w:t>
      </w:r>
      <w:r w:rsidR="007B3D43">
        <w:t xml:space="preserve"> </w:t>
      </w:r>
      <w:r w:rsidR="007B3D43">
        <w:rPr>
          <w:sz w:val="22"/>
          <w:szCs w:val="22"/>
        </w:rPr>
        <w:t>до Тендерної пропозиції</w:t>
      </w:r>
    </w:p>
    <w:p w14:paraId="3BBBFD79" w14:textId="468009F9" w:rsidR="007B3D43" w:rsidRPr="007B3D43" w:rsidRDefault="007B3D43" w:rsidP="00490990">
      <w:pPr>
        <w:ind w:left="5664"/>
        <w:jc w:val="right"/>
        <w:rPr>
          <w:b/>
          <w:i/>
        </w:rPr>
      </w:pPr>
      <w:r>
        <w:rPr>
          <w:sz w:val="22"/>
          <w:szCs w:val="22"/>
        </w:rPr>
        <w:t xml:space="preserve">         </w:t>
      </w:r>
      <w:r w:rsidR="00492F0F" w:rsidRPr="00492F0F">
        <w:rPr>
          <w:sz w:val="22"/>
          <w:szCs w:val="22"/>
        </w:rPr>
        <w:t xml:space="preserve">на </w:t>
      </w:r>
      <w:r w:rsidR="00490990" w:rsidRPr="00DA2944">
        <w:rPr>
          <w:sz w:val="22"/>
          <w:szCs w:val="22"/>
        </w:rPr>
        <w:t xml:space="preserve">закупівлю </w:t>
      </w:r>
      <w:r w:rsidR="00490990" w:rsidRPr="00355A5C">
        <w:rPr>
          <w:b/>
          <w:bCs/>
          <w:sz w:val="22"/>
          <w:szCs w:val="22"/>
        </w:rPr>
        <w:t>зарядн</w:t>
      </w:r>
      <w:r w:rsidR="007A3D13" w:rsidRPr="00355A5C">
        <w:rPr>
          <w:b/>
          <w:bCs/>
          <w:sz w:val="22"/>
          <w:szCs w:val="22"/>
        </w:rPr>
        <w:t>их</w:t>
      </w:r>
      <w:r w:rsidR="00490990" w:rsidRPr="00355A5C">
        <w:rPr>
          <w:b/>
          <w:bCs/>
          <w:sz w:val="22"/>
          <w:szCs w:val="22"/>
        </w:rPr>
        <w:t xml:space="preserve"> станці</w:t>
      </w:r>
      <w:r w:rsidR="00B43FB1" w:rsidRPr="00355A5C">
        <w:rPr>
          <w:b/>
          <w:bCs/>
          <w:sz w:val="22"/>
          <w:szCs w:val="22"/>
        </w:rPr>
        <w:t xml:space="preserve">й </w:t>
      </w:r>
      <w:r w:rsidR="00BC16D3" w:rsidRPr="00355A5C">
        <w:rPr>
          <w:b/>
          <w:bCs/>
          <w:sz w:val="22"/>
          <w:szCs w:val="22"/>
        </w:rPr>
        <w:t>EcoFlow RIVER 2 Max</w:t>
      </w:r>
    </w:p>
    <w:p w14:paraId="35F7E180" w14:textId="77777777" w:rsidR="007B3D43" w:rsidRPr="002A2A2F" w:rsidRDefault="007B3D43" w:rsidP="007B3D43">
      <w:pPr>
        <w:rPr>
          <w:b/>
          <w:i/>
        </w:rPr>
      </w:pPr>
    </w:p>
    <w:p w14:paraId="0192BD7A" w14:textId="77777777" w:rsidR="007B3D43" w:rsidRDefault="007B3D43" w:rsidP="007B3D43">
      <w:pPr>
        <w:rPr>
          <w:b/>
          <w:i/>
        </w:rPr>
      </w:pPr>
    </w:p>
    <w:p w14:paraId="757B99DB" w14:textId="77777777" w:rsidR="007B3D43" w:rsidRDefault="007B3D43" w:rsidP="007B3D43">
      <w:pPr>
        <w:rPr>
          <w:b/>
          <w:i/>
        </w:rPr>
      </w:pPr>
      <w:r>
        <w:rPr>
          <w:b/>
          <w:i/>
        </w:rPr>
        <w:t>Прохання заповнити цю сторінку. Вона має бути першою в Вашій тендерній пропозиції</w:t>
      </w:r>
    </w:p>
    <w:p w14:paraId="21CA4AAB" w14:textId="77777777" w:rsidR="007B3D43" w:rsidRDefault="007B3D43" w:rsidP="007B3D43">
      <w:pPr>
        <w:rPr>
          <w:b/>
          <w:i/>
        </w:rPr>
      </w:pPr>
    </w:p>
    <w:p w14:paraId="689F348C" w14:textId="77777777" w:rsidR="007B3D43" w:rsidRDefault="007B3D43" w:rsidP="007B3D43">
      <w:pPr>
        <w:rPr>
          <w:i/>
        </w:rPr>
      </w:pPr>
    </w:p>
    <w:p w14:paraId="3EAFC211" w14:textId="77777777" w:rsidR="007B3D43" w:rsidRDefault="007B3D43" w:rsidP="007B3D43">
      <w:pPr>
        <w:rPr>
          <w:b/>
        </w:rPr>
      </w:pPr>
      <w:r>
        <w:rPr>
          <w:b/>
        </w:rPr>
        <w:t>ТИТУЛЬНА СТОРІНКА</w:t>
      </w:r>
    </w:p>
    <w:p w14:paraId="77B4CC88" w14:textId="77777777" w:rsidR="007B3D43" w:rsidRDefault="007B3D43" w:rsidP="007B3D43">
      <w:pPr>
        <w:rPr>
          <w:b/>
        </w:rPr>
      </w:pPr>
    </w:p>
    <w:p w14:paraId="6E176CBF" w14:textId="77777777" w:rsidR="007B3D43" w:rsidRDefault="007B3D43" w:rsidP="007B3D43">
      <w:pPr>
        <w:spacing w:line="276" w:lineRule="auto"/>
        <w:rPr>
          <w:b/>
        </w:rPr>
      </w:pPr>
      <w:r>
        <w:rPr>
          <w:b/>
        </w:rPr>
        <w:t>Назва компанії:………………………………………… ………………………………………</w:t>
      </w:r>
    </w:p>
    <w:p w14:paraId="13B3D898" w14:textId="77777777" w:rsidR="007B3D43" w:rsidRDefault="007B3D43" w:rsidP="007B3D43">
      <w:pPr>
        <w:spacing w:line="276" w:lineRule="auto"/>
        <w:rPr>
          <w:b/>
        </w:rPr>
      </w:pPr>
      <w:r>
        <w:rPr>
          <w:b/>
        </w:rPr>
        <w:t>…………………………………………………………………………………………………………….…………………………………………………………………………………………</w:t>
      </w:r>
    </w:p>
    <w:p w14:paraId="758906C6" w14:textId="77777777" w:rsidR="007B3D43" w:rsidRDefault="007B3D43" w:rsidP="007B3D43">
      <w:pPr>
        <w:spacing w:line="276" w:lineRule="auto"/>
        <w:rPr>
          <w:b/>
        </w:rPr>
      </w:pPr>
      <w:r>
        <w:rPr>
          <w:b/>
        </w:rPr>
        <w:t>Повна юридична адреса:…………………………….. ………………………………………</w:t>
      </w:r>
    </w:p>
    <w:p w14:paraId="24D5C5AE" w14:textId="77777777" w:rsidR="007B3D43" w:rsidRDefault="007B3D43" w:rsidP="007B3D43">
      <w:pPr>
        <w:spacing w:line="276" w:lineRule="auto"/>
        <w:rPr>
          <w:b/>
        </w:rPr>
      </w:pPr>
      <w:r>
        <w:rPr>
          <w:b/>
        </w:rPr>
        <w:t>…………………..……………………………………………………………………….................………….…………………………………………………………………………………………</w:t>
      </w:r>
    </w:p>
    <w:p w14:paraId="380D5F7B" w14:textId="77777777" w:rsidR="007B3D43" w:rsidRDefault="007B3D43" w:rsidP="007B3D43">
      <w:pPr>
        <w:spacing w:line="276" w:lineRule="auto"/>
        <w:rPr>
          <w:b/>
        </w:rPr>
      </w:pPr>
      <w:r>
        <w:rPr>
          <w:b/>
        </w:rPr>
        <w:t>Повна фактична адреса:………………………………….. ……..……..……..……..……..…</w:t>
      </w:r>
    </w:p>
    <w:p w14:paraId="7414BF28" w14:textId="77777777" w:rsidR="007B3D43" w:rsidRDefault="007B3D43" w:rsidP="007B3D43">
      <w:pPr>
        <w:spacing w:line="276" w:lineRule="auto"/>
        <w:rPr>
          <w:b/>
        </w:rPr>
      </w:pPr>
      <w:r>
        <w:rPr>
          <w:b/>
        </w:rPr>
        <w:t>…………………………………………………………………………………………...................………….…………………………………………………………………………………………</w:t>
      </w:r>
    </w:p>
    <w:p w14:paraId="5AF65AB0" w14:textId="77777777" w:rsidR="007B3D43" w:rsidRDefault="007B3D43" w:rsidP="007B3D43">
      <w:pPr>
        <w:spacing w:line="276" w:lineRule="auto"/>
        <w:rPr>
          <w:b/>
        </w:rPr>
      </w:pPr>
      <w:r>
        <w:rPr>
          <w:b/>
        </w:rPr>
        <w:t>ЄДРПОУ ……..……..……..……..……..……..……..……..……..……..……..……..……..</w:t>
      </w:r>
    </w:p>
    <w:p w14:paraId="38020733" w14:textId="77777777" w:rsidR="007B3D43" w:rsidRDefault="007B3D43" w:rsidP="007B3D43">
      <w:pPr>
        <w:spacing w:line="276" w:lineRule="auto"/>
        <w:rPr>
          <w:b/>
        </w:rPr>
      </w:pPr>
    </w:p>
    <w:p w14:paraId="40DB13A2" w14:textId="77777777" w:rsidR="007B3D43" w:rsidRDefault="007B3D43" w:rsidP="007B3D43">
      <w:pPr>
        <w:spacing w:line="276" w:lineRule="auto"/>
        <w:rPr>
          <w:b/>
        </w:rPr>
      </w:pPr>
      <w:r>
        <w:rPr>
          <w:b/>
        </w:rPr>
        <w:t>Контактна особа:……………………………………………………………………</w:t>
      </w:r>
    </w:p>
    <w:p w14:paraId="2F8CFB1B" w14:textId="77777777" w:rsidR="007B3D43" w:rsidRDefault="007B3D43" w:rsidP="007B3D43">
      <w:pPr>
        <w:spacing w:line="276" w:lineRule="auto"/>
        <w:rPr>
          <w:b/>
        </w:rPr>
      </w:pPr>
      <w:r>
        <w:rPr>
          <w:b/>
        </w:rPr>
        <w:t>………………………………………………………………………………………..</w:t>
      </w:r>
    </w:p>
    <w:p w14:paraId="4E89F8B3" w14:textId="77777777" w:rsidR="007B3D43" w:rsidRDefault="007B3D43" w:rsidP="007B3D43">
      <w:pPr>
        <w:spacing w:line="276" w:lineRule="auto"/>
        <w:rPr>
          <w:b/>
        </w:rPr>
      </w:pPr>
      <w:proofErr w:type="spellStart"/>
      <w:r>
        <w:rPr>
          <w:b/>
        </w:rPr>
        <w:t>Тел</w:t>
      </w:r>
      <w:proofErr w:type="spellEnd"/>
      <w:r>
        <w:rPr>
          <w:b/>
        </w:rPr>
        <w:t>. номер:…………………………………………………………………...</w:t>
      </w:r>
    </w:p>
    <w:p w14:paraId="1E16C638" w14:textId="77777777" w:rsidR="007B3D43" w:rsidRDefault="007B3D43" w:rsidP="007B3D43">
      <w:pPr>
        <w:spacing w:line="276" w:lineRule="auto"/>
        <w:rPr>
          <w:b/>
        </w:rPr>
      </w:pPr>
      <w:proofErr w:type="spellStart"/>
      <w:r>
        <w:rPr>
          <w:b/>
        </w:rPr>
        <w:t>Моб</w:t>
      </w:r>
      <w:proofErr w:type="spellEnd"/>
      <w:r>
        <w:rPr>
          <w:b/>
        </w:rPr>
        <w:t xml:space="preserve">. </w:t>
      </w:r>
      <w:proofErr w:type="spellStart"/>
      <w:r>
        <w:rPr>
          <w:b/>
        </w:rPr>
        <w:t>тел</w:t>
      </w:r>
      <w:proofErr w:type="spellEnd"/>
      <w:r>
        <w:rPr>
          <w:b/>
        </w:rPr>
        <w:t xml:space="preserve">. номер:……………..…………………………………………….......... </w:t>
      </w:r>
    </w:p>
    <w:p w14:paraId="6ABF07FD" w14:textId="77777777" w:rsidR="007B3D43" w:rsidRDefault="007B3D43" w:rsidP="007B3D43">
      <w:pPr>
        <w:spacing w:line="276" w:lineRule="auto"/>
        <w:rPr>
          <w:b/>
        </w:rPr>
      </w:pPr>
      <w:r>
        <w:rPr>
          <w:b/>
        </w:rPr>
        <w:t>Електронна адреса: …………………………………………………………………………..</w:t>
      </w:r>
    </w:p>
    <w:p w14:paraId="3DA27736" w14:textId="77777777" w:rsidR="007B3D43" w:rsidRDefault="007B3D43" w:rsidP="007B3D43">
      <w:pPr>
        <w:spacing w:line="276" w:lineRule="auto"/>
        <w:rPr>
          <w:b/>
        </w:rPr>
      </w:pPr>
    </w:p>
    <w:p w14:paraId="1CC42797" w14:textId="77777777" w:rsidR="007B3D43" w:rsidRDefault="007B3D43" w:rsidP="007B3D43">
      <w:pPr>
        <w:rPr>
          <w:b/>
        </w:rPr>
      </w:pPr>
    </w:p>
    <w:p w14:paraId="2C2F7E95" w14:textId="77777777" w:rsidR="007B3D43" w:rsidRDefault="007B3D43" w:rsidP="007B3D43">
      <w:pPr>
        <w:rPr>
          <w:b/>
        </w:rPr>
      </w:pPr>
    </w:p>
    <w:p w14:paraId="3517F2D8" w14:textId="499BD3B5" w:rsidR="007B3D43" w:rsidRDefault="007B3D43" w:rsidP="007B3D43">
      <w:pPr>
        <w:rPr>
          <w:b/>
        </w:rPr>
      </w:pPr>
      <w:r>
        <w:rPr>
          <w:b/>
        </w:rPr>
        <w:t xml:space="preserve">Термін дії тендерної пропозиції </w:t>
      </w:r>
      <w:r w:rsidRPr="00B43FB1">
        <w:rPr>
          <w:b/>
        </w:rPr>
        <w:t xml:space="preserve">становить </w:t>
      </w:r>
      <w:r w:rsidR="003D483B" w:rsidRPr="00B43FB1">
        <w:rPr>
          <w:b/>
        </w:rPr>
        <w:t>9</w:t>
      </w:r>
      <w:r w:rsidRPr="00B43FB1">
        <w:rPr>
          <w:b/>
        </w:rPr>
        <w:t>0 днів.</w:t>
      </w:r>
    </w:p>
    <w:p w14:paraId="72CC24B4" w14:textId="77777777" w:rsidR="007B3D43" w:rsidRDefault="007B3D43" w:rsidP="007B3D43">
      <w:pPr>
        <w:rPr>
          <w:b/>
        </w:rPr>
      </w:pPr>
    </w:p>
    <w:p w14:paraId="1CA8FE3C" w14:textId="77777777" w:rsidR="007B3D43" w:rsidRDefault="007B3D43" w:rsidP="007B3D43">
      <w:pPr>
        <w:rPr>
          <w:b/>
        </w:rPr>
      </w:pPr>
    </w:p>
    <w:p w14:paraId="1A2E0C8E" w14:textId="77777777" w:rsidR="007B3D43" w:rsidRDefault="007B3D43" w:rsidP="007B3D43">
      <w:pPr>
        <w:rPr>
          <w:b/>
        </w:rPr>
      </w:pPr>
      <w:r>
        <w:rPr>
          <w:b/>
        </w:rPr>
        <w:t>Дата:......  /  …...  /  .…..</w:t>
      </w:r>
      <w:r>
        <w:rPr>
          <w:b/>
        </w:rPr>
        <w:tab/>
        <w:t xml:space="preserve">         </w:t>
      </w:r>
    </w:p>
    <w:p w14:paraId="73A4655F" w14:textId="77777777" w:rsidR="007B3D43" w:rsidRDefault="007B3D43" w:rsidP="007B3D43">
      <w:pPr>
        <w:rPr>
          <w:b/>
        </w:rPr>
      </w:pPr>
    </w:p>
    <w:p w14:paraId="04D1D9C9" w14:textId="77777777" w:rsidR="007B3D43" w:rsidRDefault="007B3D43" w:rsidP="007B3D43">
      <w:pPr>
        <w:rPr>
          <w:b/>
        </w:rPr>
      </w:pPr>
    </w:p>
    <w:p w14:paraId="019CB9A2" w14:textId="77777777" w:rsidR="007B3D43" w:rsidRDefault="007B3D43" w:rsidP="007B3D43">
      <w:pPr>
        <w:rPr>
          <w:b/>
        </w:rPr>
      </w:pPr>
    </w:p>
    <w:p w14:paraId="748A2582" w14:textId="77777777" w:rsidR="007B3D43" w:rsidRDefault="007B3D43" w:rsidP="007B3D43">
      <w:pPr>
        <w:rPr>
          <w:b/>
        </w:rPr>
      </w:pPr>
    </w:p>
    <w:p w14:paraId="72CDEC21" w14:textId="77777777" w:rsidR="007B3D43" w:rsidRDefault="007B3D43" w:rsidP="007B3D43">
      <w:pPr>
        <w:rPr>
          <w:b/>
        </w:rPr>
      </w:pPr>
      <w:r>
        <w:rPr>
          <w:b/>
        </w:rPr>
        <w:t>…………………………………………………………………………………………………….</w:t>
      </w:r>
    </w:p>
    <w:p w14:paraId="60E895C3" w14:textId="77777777" w:rsidR="007B3D43" w:rsidRDefault="007B3D43" w:rsidP="007B3D43">
      <w:pPr>
        <w:rPr>
          <w:b/>
        </w:rPr>
      </w:pPr>
      <w:r>
        <w:rPr>
          <w:b/>
        </w:rPr>
        <w:t>Місце підпису та печатки керівника або уповноваженої особи компанії</w:t>
      </w:r>
    </w:p>
    <w:p w14:paraId="55C649B5" w14:textId="77777777" w:rsidR="007B3D43" w:rsidRDefault="007B3D43" w:rsidP="007B3D43">
      <w:pPr>
        <w:rPr>
          <w:b/>
        </w:rPr>
      </w:pPr>
    </w:p>
    <w:p w14:paraId="330685DD" w14:textId="77777777" w:rsidR="007B3D43" w:rsidRDefault="007B3D43" w:rsidP="007B3D43">
      <w:pPr>
        <w:rPr>
          <w:b/>
          <w:lang w:val="ru-RU"/>
        </w:rPr>
      </w:pPr>
    </w:p>
    <w:p w14:paraId="1C4A3259" w14:textId="77777777" w:rsidR="007B3D43" w:rsidRDefault="007B3D43" w:rsidP="007B3D43">
      <w:pPr>
        <w:rPr>
          <w:b/>
        </w:rPr>
      </w:pPr>
    </w:p>
    <w:p w14:paraId="657A499C" w14:textId="77777777" w:rsidR="007B3D43" w:rsidRDefault="007B3D43" w:rsidP="007B3D43">
      <w:pPr>
        <w:rPr>
          <w:b/>
        </w:rPr>
      </w:pPr>
    </w:p>
    <w:p w14:paraId="1F66D83D" w14:textId="77777777" w:rsidR="007B3D43" w:rsidRDefault="007B3D43" w:rsidP="007B3D43">
      <w:pPr>
        <w:rPr>
          <w:b/>
        </w:rPr>
      </w:pPr>
    </w:p>
    <w:p w14:paraId="47826B96" w14:textId="77777777" w:rsidR="007B3D43" w:rsidRDefault="007B3D43" w:rsidP="007B3D43">
      <w:pPr>
        <w:rPr>
          <w:b/>
        </w:rPr>
      </w:pPr>
    </w:p>
    <w:p w14:paraId="716621A5" w14:textId="77777777" w:rsidR="007B3D43" w:rsidRDefault="007B3D43" w:rsidP="007B3D43">
      <w:pPr>
        <w:rPr>
          <w:b/>
        </w:rPr>
      </w:pPr>
    </w:p>
    <w:p w14:paraId="7625B412" w14:textId="77777777" w:rsidR="007B3D43" w:rsidRDefault="007B3D43" w:rsidP="007B3D43">
      <w:pPr>
        <w:rPr>
          <w:b/>
          <w:lang w:val="ru-RU"/>
        </w:rPr>
      </w:pPr>
    </w:p>
    <w:p w14:paraId="1F79FD91" w14:textId="77777777" w:rsidR="007B3D43" w:rsidRDefault="007B3D43" w:rsidP="007B3D43">
      <w:pPr>
        <w:rPr>
          <w:b/>
        </w:rPr>
      </w:pPr>
    </w:p>
    <w:p w14:paraId="2601743A" w14:textId="77777777" w:rsidR="007B3D43" w:rsidRDefault="007B3D43" w:rsidP="007B3D43">
      <w:pPr>
        <w:pStyle w:val="af8"/>
        <w:ind w:firstLine="357"/>
        <w:rPr>
          <w:rFonts w:ascii="Tahoma" w:hAnsi="Tahoma" w:cs="Tahoma"/>
          <w:sz w:val="22"/>
          <w:szCs w:val="22"/>
        </w:rPr>
      </w:pPr>
    </w:p>
    <w:p w14:paraId="15632A90" w14:textId="77777777" w:rsidR="007B3D43" w:rsidRPr="001D7042" w:rsidRDefault="007B3D43" w:rsidP="001D7042">
      <w:pPr>
        <w:rPr>
          <w:rFonts w:ascii="Segoe UI" w:hAnsi="Segoe UI" w:cs="Segoe UI"/>
          <w:sz w:val="18"/>
          <w:szCs w:val="18"/>
        </w:rPr>
      </w:pPr>
    </w:p>
    <w:sectPr w:rsidR="007B3D43" w:rsidRPr="001D7042" w:rsidSect="00685AB5">
      <w:pgSz w:w="11906" w:h="16838"/>
      <w:pgMar w:top="851" w:right="849" w:bottom="42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49282" w14:textId="77777777" w:rsidR="004A6B22" w:rsidRPr="00FC31DD" w:rsidRDefault="004A6B22" w:rsidP="00B948CF">
      <w:r w:rsidRPr="00FC31DD">
        <w:separator/>
      </w:r>
    </w:p>
  </w:endnote>
  <w:endnote w:type="continuationSeparator" w:id="0">
    <w:p w14:paraId="3B242A88" w14:textId="77777777" w:rsidR="004A6B22" w:rsidRPr="00FC31DD" w:rsidRDefault="004A6B22" w:rsidP="00B948CF">
      <w:r w:rsidRPr="00FC31DD">
        <w:continuationSeparator/>
      </w:r>
    </w:p>
  </w:endnote>
  <w:endnote w:type="continuationNotice" w:id="1">
    <w:p w14:paraId="5C93F418" w14:textId="77777777" w:rsidR="004A6B22" w:rsidRPr="00FC31DD" w:rsidRDefault="004A6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2B524" w14:textId="77777777" w:rsidR="004A6B22" w:rsidRPr="00FC31DD" w:rsidRDefault="004A6B22" w:rsidP="00B948CF">
      <w:r w:rsidRPr="00FC31DD">
        <w:separator/>
      </w:r>
    </w:p>
  </w:footnote>
  <w:footnote w:type="continuationSeparator" w:id="0">
    <w:p w14:paraId="27F0E510" w14:textId="77777777" w:rsidR="004A6B22" w:rsidRPr="00FC31DD" w:rsidRDefault="004A6B22" w:rsidP="00B948CF">
      <w:r w:rsidRPr="00FC31DD">
        <w:continuationSeparator/>
      </w:r>
    </w:p>
  </w:footnote>
  <w:footnote w:type="continuationNotice" w:id="1">
    <w:p w14:paraId="3E92BE24" w14:textId="77777777" w:rsidR="004A6B22" w:rsidRPr="00FC31DD" w:rsidRDefault="004A6B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0F345CE"/>
    <w:multiLevelType w:val="hybridMultilevel"/>
    <w:tmpl w:val="95D80CAA"/>
    <w:lvl w:ilvl="0" w:tplc="1444BCA6">
      <w:start w:val="1"/>
      <w:numFmt w:val="decimal"/>
      <w:lvlText w:val="5. %1."/>
      <w:lvlJc w:val="left"/>
      <w:pPr>
        <w:ind w:left="1077" w:hanging="360"/>
      </w:pPr>
      <w:rPr>
        <w:rFonts w:hint="default"/>
      </w:rPr>
    </w:lvl>
    <w:lvl w:ilvl="1" w:tplc="199E47B6">
      <w:start w:val="1"/>
      <w:numFmt w:val="decimal"/>
      <w:lvlText w:val="5.%2."/>
      <w:lvlJc w:val="left"/>
      <w:pPr>
        <w:ind w:left="2062" w:hanging="360"/>
      </w:pPr>
      <w:rPr>
        <w:rFonts w:hint="default"/>
        <w:b w:val="0"/>
        <w:bCs/>
        <w:color w:val="auto"/>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B702D72"/>
    <w:multiLevelType w:val="hybridMultilevel"/>
    <w:tmpl w:val="58344588"/>
    <w:lvl w:ilvl="0" w:tplc="AA1A1D00">
      <w:start w:val="1"/>
      <w:numFmt w:val="decimal"/>
      <w:lvlText w:val="2.%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E5B0F1F"/>
    <w:multiLevelType w:val="hybridMultilevel"/>
    <w:tmpl w:val="485E976A"/>
    <w:lvl w:ilvl="0" w:tplc="FFFFFFFF">
      <w:start w:val="1"/>
      <w:numFmt w:val="decimal"/>
      <w:lvlText w:val="3.%1."/>
      <w:lvlJc w:val="left"/>
      <w:pPr>
        <w:ind w:left="3763"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1D1799"/>
    <w:multiLevelType w:val="hybridMultilevel"/>
    <w:tmpl w:val="CC9CF1E8"/>
    <w:lvl w:ilvl="0" w:tplc="04220001">
      <w:start w:val="1"/>
      <w:numFmt w:val="bullet"/>
      <w:lvlText w:val=""/>
      <w:lvlJc w:val="left"/>
      <w:pPr>
        <w:ind w:left="36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9" w15:restartNumberingAfterBreak="0">
    <w:nsid w:val="79923B07"/>
    <w:multiLevelType w:val="hybridMultilevel"/>
    <w:tmpl w:val="387C7954"/>
    <w:lvl w:ilvl="0" w:tplc="1C065148">
      <w:start w:val="1"/>
      <w:numFmt w:val="decimal"/>
      <w:lvlText w:val="4.%1."/>
      <w:lvlJc w:val="center"/>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908102378">
    <w:abstractNumId w:val="12"/>
  </w:num>
  <w:num w:numId="2" w16cid:durableId="2140490910">
    <w:abstractNumId w:val="9"/>
  </w:num>
  <w:num w:numId="3" w16cid:durableId="2056924038">
    <w:abstractNumId w:val="16"/>
  </w:num>
  <w:num w:numId="4" w16cid:durableId="854923789">
    <w:abstractNumId w:val="2"/>
  </w:num>
  <w:num w:numId="5" w16cid:durableId="1607617366">
    <w:abstractNumId w:val="10"/>
  </w:num>
  <w:num w:numId="6" w16cid:durableId="1227567119">
    <w:abstractNumId w:val="14"/>
  </w:num>
  <w:num w:numId="7" w16cid:durableId="635333595">
    <w:abstractNumId w:val="0"/>
  </w:num>
  <w:num w:numId="8" w16cid:durableId="1071852785">
    <w:abstractNumId w:val="3"/>
  </w:num>
  <w:num w:numId="9" w16cid:durableId="1561744115">
    <w:abstractNumId w:val="18"/>
  </w:num>
  <w:num w:numId="10" w16cid:durableId="1595630758">
    <w:abstractNumId w:val="13"/>
  </w:num>
  <w:num w:numId="11" w16cid:durableId="162472003">
    <w:abstractNumId w:val="15"/>
  </w:num>
  <w:num w:numId="12" w16cid:durableId="5984923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4510745">
    <w:abstractNumId w:val="4"/>
  </w:num>
  <w:num w:numId="14" w16cid:durableId="166478804">
    <w:abstractNumId w:val="11"/>
  </w:num>
  <w:num w:numId="15" w16cid:durableId="697197521">
    <w:abstractNumId w:val="5"/>
  </w:num>
  <w:num w:numId="16" w16cid:durableId="1209225609">
    <w:abstractNumId w:val="1"/>
  </w:num>
  <w:num w:numId="17" w16cid:durableId="725567586">
    <w:abstractNumId w:val="17"/>
  </w:num>
  <w:num w:numId="18" w16cid:durableId="2050260464">
    <w:abstractNumId w:val="6"/>
  </w:num>
  <w:num w:numId="19" w16cid:durableId="969046268">
    <w:abstractNumId w:val="7"/>
  </w:num>
  <w:num w:numId="20" w16cid:durableId="106491059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F6F"/>
    <w:rsid w:val="0000151D"/>
    <w:rsid w:val="0000424D"/>
    <w:rsid w:val="0000569B"/>
    <w:rsid w:val="00007D57"/>
    <w:rsid w:val="000119B4"/>
    <w:rsid w:val="000127B7"/>
    <w:rsid w:val="000153C5"/>
    <w:rsid w:val="000206C8"/>
    <w:rsid w:val="000215FE"/>
    <w:rsid w:val="00022CE9"/>
    <w:rsid w:val="0002329A"/>
    <w:rsid w:val="00024B24"/>
    <w:rsid w:val="0002696F"/>
    <w:rsid w:val="00027BB1"/>
    <w:rsid w:val="00030094"/>
    <w:rsid w:val="00031F5C"/>
    <w:rsid w:val="000326A8"/>
    <w:rsid w:val="000334C4"/>
    <w:rsid w:val="00033699"/>
    <w:rsid w:val="0003498F"/>
    <w:rsid w:val="00034DAB"/>
    <w:rsid w:val="000360D7"/>
    <w:rsid w:val="0003627C"/>
    <w:rsid w:val="0003635E"/>
    <w:rsid w:val="000368BE"/>
    <w:rsid w:val="00037277"/>
    <w:rsid w:val="00040004"/>
    <w:rsid w:val="00046908"/>
    <w:rsid w:val="00046B76"/>
    <w:rsid w:val="00050974"/>
    <w:rsid w:val="000528AD"/>
    <w:rsid w:val="00052B37"/>
    <w:rsid w:val="00056A23"/>
    <w:rsid w:val="000606B3"/>
    <w:rsid w:val="00061A19"/>
    <w:rsid w:val="00061BEC"/>
    <w:rsid w:val="00062FE4"/>
    <w:rsid w:val="00066102"/>
    <w:rsid w:val="00066257"/>
    <w:rsid w:val="00070C96"/>
    <w:rsid w:val="000722F1"/>
    <w:rsid w:val="00073AB7"/>
    <w:rsid w:val="00077FB7"/>
    <w:rsid w:val="00082C23"/>
    <w:rsid w:val="00082C4A"/>
    <w:rsid w:val="000843B6"/>
    <w:rsid w:val="00084A19"/>
    <w:rsid w:val="00086D6A"/>
    <w:rsid w:val="00090827"/>
    <w:rsid w:val="00090D46"/>
    <w:rsid w:val="00093320"/>
    <w:rsid w:val="00094E16"/>
    <w:rsid w:val="000963A5"/>
    <w:rsid w:val="00096E41"/>
    <w:rsid w:val="00096ECE"/>
    <w:rsid w:val="00097ABD"/>
    <w:rsid w:val="00097EC1"/>
    <w:rsid w:val="000A35E3"/>
    <w:rsid w:val="000A3BA2"/>
    <w:rsid w:val="000A48FE"/>
    <w:rsid w:val="000A5180"/>
    <w:rsid w:val="000A58D6"/>
    <w:rsid w:val="000A60E0"/>
    <w:rsid w:val="000B004E"/>
    <w:rsid w:val="000B1800"/>
    <w:rsid w:val="000B2556"/>
    <w:rsid w:val="000B2A6B"/>
    <w:rsid w:val="000B4057"/>
    <w:rsid w:val="000B4123"/>
    <w:rsid w:val="000B67D2"/>
    <w:rsid w:val="000C4AE1"/>
    <w:rsid w:val="000C75F4"/>
    <w:rsid w:val="000C78E8"/>
    <w:rsid w:val="000D0DD0"/>
    <w:rsid w:val="000D2EC8"/>
    <w:rsid w:val="000D401E"/>
    <w:rsid w:val="000D4B42"/>
    <w:rsid w:val="000D539E"/>
    <w:rsid w:val="000D5468"/>
    <w:rsid w:val="000D5CC7"/>
    <w:rsid w:val="000D6E8A"/>
    <w:rsid w:val="000D7744"/>
    <w:rsid w:val="000E06EE"/>
    <w:rsid w:val="000E3987"/>
    <w:rsid w:val="000E46C7"/>
    <w:rsid w:val="000E698C"/>
    <w:rsid w:val="000F0A75"/>
    <w:rsid w:val="000F10BD"/>
    <w:rsid w:val="000F17A7"/>
    <w:rsid w:val="000F17E1"/>
    <w:rsid w:val="000F263F"/>
    <w:rsid w:val="000F2E43"/>
    <w:rsid w:val="000F35C9"/>
    <w:rsid w:val="000F37A3"/>
    <w:rsid w:val="000F5452"/>
    <w:rsid w:val="000F6F37"/>
    <w:rsid w:val="000F7D28"/>
    <w:rsid w:val="00103801"/>
    <w:rsid w:val="00103C69"/>
    <w:rsid w:val="00104DF3"/>
    <w:rsid w:val="00106C31"/>
    <w:rsid w:val="00107BD4"/>
    <w:rsid w:val="00107C16"/>
    <w:rsid w:val="00107F5D"/>
    <w:rsid w:val="0011046C"/>
    <w:rsid w:val="00113D10"/>
    <w:rsid w:val="00114714"/>
    <w:rsid w:val="001178F7"/>
    <w:rsid w:val="0012062D"/>
    <w:rsid w:val="00124DF0"/>
    <w:rsid w:val="001258F8"/>
    <w:rsid w:val="00125A6E"/>
    <w:rsid w:val="0013078D"/>
    <w:rsid w:val="00131745"/>
    <w:rsid w:val="00131B8B"/>
    <w:rsid w:val="00133490"/>
    <w:rsid w:val="0013438F"/>
    <w:rsid w:val="00134619"/>
    <w:rsid w:val="00136CD2"/>
    <w:rsid w:val="00140F56"/>
    <w:rsid w:val="00141973"/>
    <w:rsid w:val="00142094"/>
    <w:rsid w:val="00143265"/>
    <w:rsid w:val="001436D3"/>
    <w:rsid w:val="00143E8C"/>
    <w:rsid w:val="00147E0F"/>
    <w:rsid w:val="00150FC0"/>
    <w:rsid w:val="001522B9"/>
    <w:rsid w:val="00152506"/>
    <w:rsid w:val="00152CFE"/>
    <w:rsid w:val="00153FF3"/>
    <w:rsid w:val="00155E07"/>
    <w:rsid w:val="001564A5"/>
    <w:rsid w:val="001576EA"/>
    <w:rsid w:val="00157CF5"/>
    <w:rsid w:val="00161D6A"/>
    <w:rsid w:val="00162ED6"/>
    <w:rsid w:val="001657BC"/>
    <w:rsid w:val="00166E71"/>
    <w:rsid w:val="00167AFF"/>
    <w:rsid w:val="00171442"/>
    <w:rsid w:val="00171900"/>
    <w:rsid w:val="00172102"/>
    <w:rsid w:val="0017614A"/>
    <w:rsid w:val="00176333"/>
    <w:rsid w:val="00176456"/>
    <w:rsid w:val="00176F5B"/>
    <w:rsid w:val="00183480"/>
    <w:rsid w:val="001850DF"/>
    <w:rsid w:val="001A070B"/>
    <w:rsid w:val="001A1A8E"/>
    <w:rsid w:val="001A3FA5"/>
    <w:rsid w:val="001A6F23"/>
    <w:rsid w:val="001B003C"/>
    <w:rsid w:val="001B4A35"/>
    <w:rsid w:val="001B54D2"/>
    <w:rsid w:val="001B5B1B"/>
    <w:rsid w:val="001B7F8B"/>
    <w:rsid w:val="001C03F7"/>
    <w:rsid w:val="001C1044"/>
    <w:rsid w:val="001C2819"/>
    <w:rsid w:val="001C2851"/>
    <w:rsid w:val="001C3030"/>
    <w:rsid w:val="001C48D2"/>
    <w:rsid w:val="001C49F4"/>
    <w:rsid w:val="001C5A35"/>
    <w:rsid w:val="001C7134"/>
    <w:rsid w:val="001C7916"/>
    <w:rsid w:val="001D10CB"/>
    <w:rsid w:val="001D4097"/>
    <w:rsid w:val="001D485E"/>
    <w:rsid w:val="001D7042"/>
    <w:rsid w:val="001E1BB7"/>
    <w:rsid w:val="001E5004"/>
    <w:rsid w:val="001E5E39"/>
    <w:rsid w:val="001F0CD7"/>
    <w:rsid w:val="001F12FA"/>
    <w:rsid w:val="001F3510"/>
    <w:rsid w:val="001F6A84"/>
    <w:rsid w:val="001F7072"/>
    <w:rsid w:val="00200D68"/>
    <w:rsid w:val="00203564"/>
    <w:rsid w:val="00204FE3"/>
    <w:rsid w:val="00211859"/>
    <w:rsid w:val="0021373D"/>
    <w:rsid w:val="002174C2"/>
    <w:rsid w:val="00221969"/>
    <w:rsid w:val="00225E33"/>
    <w:rsid w:val="00226CF9"/>
    <w:rsid w:val="002310DA"/>
    <w:rsid w:val="002318E5"/>
    <w:rsid w:val="002323BB"/>
    <w:rsid w:val="002326F1"/>
    <w:rsid w:val="0023489E"/>
    <w:rsid w:val="002350F5"/>
    <w:rsid w:val="002415B2"/>
    <w:rsid w:val="00241A8B"/>
    <w:rsid w:val="00244614"/>
    <w:rsid w:val="00244882"/>
    <w:rsid w:val="002458AC"/>
    <w:rsid w:val="00246ED3"/>
    <w:rsid w:val="00247B1C"/>
    <w:rsid w:val="00250096"/>
    <w:rsid w:val="00251038"/>
    <w:rsid w:val="0025239E"/>
    <w:rsid w:val="00257C74"/>
    <w:rsid w:val="002625F9"/>
    <w:rsid w:val="00262A46"/>
    <w:rsid w:val="0026336A"/>
    <w:rsid w:val="0026741C"/>
    <w:rsid w:val="00270187"/>
    <w:rsid w:val="00272D32"/>
    <w:rsid w:val="002735D7"/>
    <w:rsid w:val="002749EF"/>
    <w:rsid w:val="0027754D"/>
    <w:rsid w:val="00280B3E"/>
    <w:rsid w:val="002849E3"/>
    <w:rsid w:val="002857FB"/>
    <w:rsid w:val="00290941"/>
    <w:rsid w:val="00292CED"/>
    <w:rsid w:val="00293A9A"/>
    <w:rsid w:val="00296CE0"/>
    <w:rsid w:val="00296CF4"/>
    <w:rsid w:val="002A13C5"/>
    <w:rsid w:val="002A1C74"/>
    <w:rsid w:val="002A2A2F"/>
    <w:rsid w:val="002A398B"/>
    <w:rsid w:val="002B1748"/>
    <w:rsid w:val="002B1C36"/>
    <w:rsid w:val="002B2696"/>
    <w:rsid w:val="002B2A14"/>
    <w:rsid w:val="002B47A1"/>
    <w:rsid w:val="002B76EB"/>
    <w:rsid w:val="002C1D11"/>
    <w:rsid w:val="002C1D65"/>
    <w:rsid w:val="002C5669"/>
    <w:rsid w:val="002D1932"/>
    <w:rsid w:val="002D4687"/>
    <w:rsid w:val="002D5944"/>
    <w:rsid w:val="002D5FDD"/>
    <w:rsid w:val="002D65B5"/>
    <w:rsid w:val="002D65FA"/>
    <w:rsid w:val="002E02D0"/>
    <w:rsid w:val="002E0465"/>
    <w:rsid w:val="002E2832"/>
    <w:rsid w:val="002E2E92"/>
    <w:rsid w:val="002E413A"/>
    <w:rsid w:val="002F0376"/>
    <w:rsid w:val="002F17B5"/>
    <w:rsid w:val="002F4A2D"/>
    <w:rsid w:val="00302684"/>
    <w:rsid w:val="00303F35"/>
    <w:rsid w:val="00306279"/>
    <w:rsid w:val="003065CB"/>
    <w:rsid w:val="00306699"/>
    <w:rsid w:val="0031479A"/>
    <w:rsid w:val="00315A77"/>
    <w:rsid w:val="00317369"/>
    <w:rsid w:val="00317998"/>
    <w:rsid w:val="00320A7B"/>
    <w:rsid w:val="00320CA0"/>
    <w:rsid w:val="00321F47"/>
    <w:rsid w:val="003224E6"/>
    <w:rsid w:val="003225B2"/>
    <w:rsid w:val="00325175"/>
    <w:rsid w:val="003253EA"/>
    <w:rsid w:val="00325BB1"/>
    <w:rsid w:val="0032694F"/>
    <w:rsid w:val="00330B22"/>
    <w:rsid w:val="00331F55"/>
    <w:rsid w:val="0033293A"/>
    <w:rsid w:val="00332DEF"/>
    <w:rsid w:val="00337837"/>
    <w:rsid w:val="003405A0"/>
    <w:rsid w:val="00341CD7"/>
    <w:rsid w:val="00344D35"/>
    <w:rsid w:val="00345290"/>
    <w:rsid w:val="00345840"/>
    <w:rsid w:val="00345ABF"/>
    <w:rsid w:val="0034755A"/>
    <w:rsid w:val="0035004D"/>
    <w:rsid w:val="003503D1"/>
    <w:rsid w:val="003531E2"/>
    <w:rsid w:val="00354C72"/>
    <w:rsid w:val="00355A5C"/>
    <w:rsid w:val="00361674"/>
    <w:rsid w:val="00361E04"/>
    <w:rsid w:val="00364599"/>
    <w:rsid w:val="00364D70"/>
    <w:rsid w:val="00371BAA"/>
    <w:rsid w:val="00372412"/>
    <w:rsid w:val="00372C94"/>
    <w:rsid w:val="00381D01"/>
    <w:rsid w:val="003829B1"/>
    <w:rsid w:val="0038419C"/>
    <w:rsid w:val="00385239"/>
    <w:rsid w:val="00394032"/>
    <w:rsid w:val="003945B6"/>
    <w:rsid w:val="00396F44"/>
    <w:rsid w:val="00397843"/>
    <w:rsid w:val="003A0EB9"/>
    <w:rsid w:val="003A2362"/>
    <w:rsid w:val="003A31FF"/>
    <w:rsid w:val="003A4883"/>
    <w:rsid w:val="003A54CD"/>
    <w:rsid w:val="003A6212"/>
    <w:rsid w:val="003A6F27"/>
    <w:rsid w:val="003A7160"/>
    <w:rsid w:val="003A728D"/>
    <w:rsid w:val="003A7F27"/>
    <w:rsid w:val="003B019B"/>
    <w:rsid w:val="003B3365"/>
    <w:rsid w:val="003B4B27"/>
    <w:rsid w:val="003B6636"/>
    <w:rsid w:val="003C0593"/>
    <w:rsid w:val="003C2B37"/>
    <w:rsid w:val="003C38A9"/>
    <w:rsid w:val="003D0E2E"/>
    <w:rsid w:val="003D2582"/>
    <w:rsid w:val="003D2861"/>
    <w:rsid w:val="003D337E"/>
    <w:rsid w:val="003D3900"/>
    <w:rsid w:val="003D483B"/>
    <w:rsid w:val="003D4B0B"/>
    <w:rsid w:val="003D6966"/>
    <w:rsid w:val="003D6A90"/>
    <w:rsid w:val="003D72DA"/>
    <w:rsid w:val="003E0FB2"/>
    <w:rsid w:val="003E2898"/>
    <w:rsid w:val="003F00FB"/>
    <w:rsid w:val="003F11BC"/>
    <w:rsid w:val="003F16E7"/>
    <w:rsid w:val="003F3613"/>
    <w:rsid w:val="003F37F7"/>
    <w:rsid w:val="003F4850"/>
    <w:rsid w:val="003F5FA5"/>
    <w:rsid w:val="003F5FB6"/>
    <w:rsid w:val="0040065B"/>
    <w:rsid w:val="004007AF"/>
    <w:rsid w:val="00400935"/>
    <w:rsid w:val="00403B2E"/>
    <w:rsid w:val="004043F6"/>
    <w:rsid w:val="00415D2F"/>
    <w:rsid w:val="00416575"/>
    <w:rsid w:val="00417E24"/>
    <w:rsid w:val="00425977"/>
    <w:rsid w:val="00426AAE"/>
    <w:rsid w:val="00431B23"/>
    <w:rsid w:val="00431FF8"/>
    <w:rsid w:val="00432410"/>
    <w:rsid w:val="004349B0"/>
    <w:rsid w:val="00437541"/>
    <w:rsid w:val="00437D51"/>
    <w:rsid w:val="004422BF"/>
    <w:rsid w:val="004445F7"/>
    <w:rsid w:val="004458FC"/>
    <w:rsid w:val="00445FAC"/>
    <w:rsid w:val="0046077E"/>
    <w:rsid w:val="004646BE"/>
    <w:rsid w:val="004647AE"/>
    <w:rsid w:val="0046488C"/>
    <w:rsid w:val="0046740F"/>
    <w:rsid w:val="00467A47"/>
    <w:rsid w:val="0047143A"/>
    <w:rsid w:val="004738A5"/>
    <w:rsid w:val="004740C5"/>
    <w:rsid w:val="0047645E"/>
    <w:rsid w:val="00477150"/>
    <w:rsid w:val="00477B69"/>
    <w:rsid w:val="0048236A"/>
    <w:rsid w:val="00483157"/>
    <w:rsid w:val="004832E4"/>
    <w:rsid w:val="00483A61"/>
    <w:rsid w:val="00484A05"/>
    <w:rsid w:val="0048593D"/>
    <w:rsid w:val="0048607D"/>
    <w:rsid w:val="004879FB"/>
    <w:rsid w:val="00487C20"/>
    <w:rsid w:val="004902C6"/>
    <w:rsid w:val="00490990"/>
    <w:rsid w:val="004921D5"/>
    <w:rsid w:val="00492F0F"/>
    <w:rsid w:val="004972BC"/>
    <w:rsid w:val="00497CD9"/>
    <w:rsid w:val="004A0CFF"/>
    <w:rsid w:val="004A46C7"/>
    <w:rsid w:val="004A68F4"/>
    <w:rsid w:val="004A6B22"/>
    <w:rsid w:val="004B3EA1"/>
    <w:rsid w:val="004B47B2"/>
    <w:rsid w:val="004B4B6C"/>
    <w:rsid w:val="004B585B"/>
    <w:rsid w:val="004B5B0D"/>
    <w:rsid w:val="004B6A3A"/>
    <w:rsid w:val="004B7D66"/>
    <w:rsid w:val="004C08D5"/>
    <w:rsid w:val="004C135D"/>
    <w:rsid w:val="004C162F"/>
    <w:rsid w:val="004C16E5"/>
    <w:rsid w:val="004C3720"/>
    <w:rsid w:val="004C6F51"/>
    <w:rsid w:val="004C72DF"/>
    <w:rsid w:val="004D169D"/>
    <w:rsid w:val="004D4069"/>
    <w:rsid w:val="004E0737"/>
    <w:rsid w:val="004E23C3"/>
    <w:rsid w:val="004E2F70"/>
    <w:rsid w:val="004E3E26"/>
    <w:rsid w:val="004E46D5"/>
    <w:rsid w:val="004E6161"/>
    <w:rsid w:val="004E6E34"/>
    <w:rsid w:val="004F0620"/>
    <w:rsid w:val="004F4543"/>
    <w:rsid w:val="004F493B"/>
    <w:rsid w:val="004F53CE"/>
    <w:rsid w:val="004F5980"/>
    <w:rsid w:val="004F6DCC"/>
    <w:rsid w:val="005006E1"/>
    <w:rsid w:val="00502B80"/>
    <w:rsid w:val="00505838"/>
    <w:rsid w:val="00506B0B"/>
    <w:rsid w:val="00510A63"/>
    <w:rsid w:val="00514625"/>
    <w:rsid w:val="00514676"/>
    <w:rsid w:val="00515D5B"/>
    <w:rsid w:val="0052037D"/>
    <w:rsid w:val="00520539"/>
    <w:rsid w:val="00520E85"/>
    <w:rsid w:val="005248C4"/>
    <w:rsid w:val="00525CF8"/>
    <w:rsid w:val="00526170"/>
    <w:rsid w:val="005335D7"/>
    <w:rsid w:val="00534905"/>
    <w:rsid w:val="005401AB"/>
    <w:rsid w:val="005451F0"/>
    <w:rsid w:val="00545BF1"/>
    <w:rsid w:val="005500A3"/>
    <w:rsid w:val="0055168C"/>
    <w:rsid w:val="00557AB4"/>
    <w:rsid w:val="005633F8"/>
    <w:rsid w:val="00565571"/>
    <w:rsid w:val="00571608"/>
    <w:rsid w:val="00571953"/>
    <w:rsid w:val="00573EE1"/>
    <w:rsid w:val="00574F33"/>
    <w:rsid w:val="00575D16"/>
    <w:rsid w:val="0058184F"/>
    <w:rsid w:val="00585B94"/>
    <w:rsid w:val="00586326"/>
    <w:rsid w:val="00586CB4"/>
    <w:rsid w:val="00587617"/>
    <w:rsid w:val="005908F1"/>
    <w:rsid w:val="0059123A"/>
    <w:rsid w:val="0059286B"/>
    <w:rsid w:val="00593049"/>
    <w:rsid w:val="0059440E"/>
    <w:rsid w:val="0059579F"/>
    <w:rsid w:val="005A053B"/>
    <w:rsid w:val="005A1F35"/>
    <w:rsid w:val="005A6A73"/>
    <w:rsid w:val="005A7619"/>
    <w:rsid w:val="005A7FE2"/>
    <w:rsid w:val="005B1D49"/>
    <w:rsid w:val="005B2451"/>
    <w:rsid w:val="005B26A1"/>
    <w:rsid w:val="005B427E"/>
    <w:rsid w:val="005B4A43"/>
    <w:rsid w:val="005B5FB7"/>
    <w:rsid w:val="005C0565"/>
    <w:rsid w:val="005C48DA"/>
    <w:rsid w:val="005C4E87"/>
    <w:rsid w:val="005C5973"/>
    <w:rsid w:val="005C5C77"/>
    <w:rsid w:val="005C5DBC"/>
    <w:rsid w:val="005D135C"/>
    <w:rsid w:val="005D1D51"/>
    <w:rsid w:val="005D2CE6"/>
    <w:rsid w:val="005D4A11"/>
    <w:rsid w:val="005D5893"/>
    <w:rsid w:val="005D711E"/>
    <w:rsid w:val="005D7207"/>
    <w:rsid w:val="005D7949"/>
    <w:rsid w:val="005E2EFB"/>
    <w:rsid w:val="005E4AA2"/>
    <w:rsid w:val="005F47C8"/>
    <w:rsid w:val="005F55DA"/>
    <w:rsid w:val="005F6104"/>
    <w:rsid w:val="0060269E"/>
    <w:rsid w:val="00603EF1"/>
    <w:rsid w:val="00604420"/>
    <w:rsid w:val="00606075"/>
    <w:rsid w:val="00606079"/>
    <w:rsid w:val="006063D4"/>
    <w:rsid w:val="00610093"/>
    <w:rsid w:val="006114E5"/>
    <w:rsid w:val="006122A7"/>
    <w:rsid w:val="00612B0A"/>
    <w:rsid w:val="0061690E"/>
    <w:rsid w:val="00620DE1"/>
    <w:rsid w:val="0062125D"/>
    <w:rsid w:val="00623052"/>
    <w:rsid w:val="0062592A"/>
    <w:rsid w:val="00625AD6"/>
    <w:rsid w:val="00626BDF"/>
    <w:rsid w:val="00626C7C"/>
    <w:rsid w:val="00626D2C"/>
    <w:rsid w:val="00626D9F"/>
    <w:rsid w:val="00626E1F"/>
    <w:rsid w:val="00631D9F"/>
    <w:rsid w:val="00632FD4"/>
    <w:rsid w:val="006366EF"/>
    <w:rsid w:val="0063702C"/>
    <w:rsid w:val="006405E6"/>
    <w:rsid w:val="00646310"/>
    <w:rsid w:val="00650EF0"/>
    <w:rsid w:val="006543F5"/>
    <w:rsid w:val="00654DDA"/>
    <w:rsid w:val="006557D4"/>
    <w:rsid w:val="00656968"/>
    <w:rsid w:val="00656E1B"/>
    <w:rsid w:val="00663DA0"/>
    <w:rsid w:val="0066463B"/>
    <w:rsid w:val="00664FDD"/>
    <w:rsid w:val="00666217"/>
    <w:rsid w:val="00667B37"/>
    <w:rsid w:val="0067076B"/>
    <w:rsid w:val="00671F8F"/>
    <w:rsid w:val="006758C9"/>
    <w:rsid w:val="00675E9E"/>
    <w:rsid w:val="00677083"/>
    <w:rsid w:val="00677FC8"/>
    <w:rsid w:val="00680CAB"/>
    <w:rsid w:val="00682FA8"/>
    <w:rsid w:val="00683575"/>
    <w:rsid w:val="00684028"/>
    <w:rsid w:val="00685AB5"/>
    <w:rsid w:val="006876AF"/>
    <w:rsid w:val="00687BBE"/>
    <w:rsid w:val="00687CE6"/>
    <w:rsid w:val="00691ED2"/>
    <w:rsid w:val="00692B7B"/>
    <w:rsid w:val="0069387D"/>
    <w:rsid w:val="00695831"/>
    <w:rsid w:val="00695C69"/>
    <w:rsid w:val="00696221"/>
    <w:rsid w:val="006A4048"/>
    <w:rsid w:val="006A42DA"/>
    <w:rsid w:val="006A5254"/>
    <w:rsid w:val="006B2047"/>
    <w:rsid w:val="006B24BB"/>
    <w:rsid w:val="006B32DC"/>
    <w:rsid w:val="006B3778"/>
    <w:rsid w:val="006B5FB0"/>
    <w:rsid w:val="006B6CED"/>
    <w:rsid w:val="006C3F82"/>
    <w:rsid w:val="006C41EC"/>
    <w:rsid w:val="006C4605"/>
    <w:rsid w:val="006C6592"/>
    <w:rsid w:val="006C7B1D"/>
    <w:rsid w:val="006D05EF"/>
    <w:rsid w:val="006D0809"/>
    <w:rsid w:val="006D089D"/>
    <w:rsid w:val="006D0A0B"/>
    <w:rsid w:val="006D1224"/>
    <w:rsid w:val="006D25B5"/>
    <w:rsid w:val="006D3F69"/>
    <w:rsid w:val="006D468D"/>
    <w:rsid w:val="006D5D16"/>
    <w:rsid w:val="006E095B"/>
    <w:rsid w:val="006E2C59"/>
    <w:rsid w:val="006E45F4"/>
    <w:rsid w:val="006E4B0E"/>
    <w:rsid w:val="006F16E5"/>
    <w:rsid w:val="006F19B1"/>
    <w:rsid w:val="006F2B42"/>
    <w:rsid w:val="006F48A8"/>
    <w:rsid w:val="006F5A28"/>
    <w:rsid w:val="006F65DA"/>
    <w:rsid w:val="006F670C"/>
    <w:rsid w:val="006F7033"/>
    <w:rsid w:val="007001F1"/>
    <w:rsid w:val="00701687"/>
    <w:rsid w:val="00705999"/>
    <w:rsid w:val="00713BD2"/>
    <w:rsid w:val="0071419A"/>
    <w:rsid w:val="007146A3"/>
    <w:rsid w:val="00721598"/>
    <w:rsid w:val="007227B9"/>
    <w:rsid w:val="00724B08"/>
    <w:rsid w:val="00724DD1"/>
    <w:rsid w:val="00727C1C"/>
    <w:rsid w:val="00730290"/>
    <w:rsid w:val="00730478"/>
    <w:rsid w:val="007342C4"/>
    <w:rsid w:val="00735F0B"/>
    <w:rsid w:val="00736057"/>
    <w:rsid w:val="00736727"/>
    <w:rsid w:val="0073735A"/>
    <w:rsid w:val="00737698"/>
    <w:rsid w:val="00740F24"/>
    <w:rsid w:val="00742790"/>
    <w:rsid w:val="00744247"/>
    <w:rsid w:val="00745B7B"/>
    <w:rsid w:val="00747186"/>
    <w:rsid w:val="007501E7"/>
    <w:rsid w:val="00750D68"/>
    <w:rsid w:val="00750EE5"/>
    <w:rsid w:val="007525CF"/>
    <w:rsid w:val="00756CEC"/>
    <w:rsid w:val="00756F1B"/>
    <w:rsid w:val="00757A3A"/>
    <w:rsid w:val="00763DC7"/>
    <w:rsid w:val="0076421C"/>
    <w:rsid w:val="007643C3"/>
    <w:rsid w:val="007658ED"/>
    <w:rsid w:val="00766E48"/>
    <w:rsid w:val="007674AA"/>
    <w:rsid w:val="00767E16"/>
    <w:rsid w:val="007709D5"/>
    <w:rsid w:val="00776430"/>
    <w:rsid w:val="00776661"/>
    <w:rsid w:val="00776751"/>
    <w:rsid w:val="0078286C"/>
    <w:rsid w:val="00783ECC"/>
    <w:rsid w:val="00786985"/>
    <w:rsid w:val="007970A2"/>
    <w:rsid w:val="007A3D13"/>
    <w:rsid w:val="007A4062"/>
    <w:rsid w:val="007A75A5"/>
    <w:rsid w:val="007B0ABC"/>
    <w:rsid w:val="007B3D43"/>
    <w:rsid w:val="007B3F1A"/>
    <w:rsid w:val="007B42B0"/>
    <w:rsid w:val="007C27D0"/>
    <w:rsid w:val="007C5B83"/>
    <w:rsid w:val="007C79D7"/>
    <w:rsid w:val="007C7D94"/>
    <w:rsid w:val="007D4C59"/>
    <w:rsid w:val="007E0BA4"/>
    <w:rsid w:val="007E2FA5"/>
    <w:rsid w:val="007F1FD3"/>
    <w:rsid w:val="007F2ABA"/>
    <w:rsid w:val="007F3EF5"/>
    <w:rsid w:val="007F538E"/>
    <w:rsid w:val="007F5E9B"/>
    <w:rsid w:val="007F6A8E"/>
    <w:rsid w:val="00800860"/>
    <w:rsid w:val="008013DB"/>
    <w:rsid w:val="00801A05"/>
    <w:rsid w:val="008029DB"/>
    <w:rsid w:val="0080332B"/>
    <w:rsid w:val="0080439D"/>
    <w:rsid w:val="008052AD"/>
    <w:rsid w:val="008101D8"/>
    <w:rsid w:val="00812A8D"/>
    <w:rsid w:val="0081368E"/>
    <w:rsid w:val="00813783"/>
    <w:rsid w:val="00813896"/>
    <w:rsid w:val="00814154"/>
    <w:rsid w:val="00815104"/>
    <w:rsid w:val="0081539C"/>
    <w:rsid w:val="0081680F"/>
    <w:rsid w:val="00816C77"/>
    <w:rsid w:val="00817098"/>
    <w:rsid w:val="008221BB"/>
    <w:rsid w:val="00822E59"/>
    <w:rsid w:val="00824457"/>
    <w:rsid w:val="008244A4"/>
    <w:rsid w:val="008255D0"/>
    <w:rsid w:val="00827475"/>
    <w:rsid w:val="0082783F"/>
    <w:rsid w:val="00834236"/>
    <w:rsid w:val="0083766D"/>
    <w:rsid w:val="0083769D"/>
    <w:rsid w:val="0084063E"/>
    <w:rsid w:val="008432AD"/>
    <w:rsid w:val="00844C9D"/>
    <w:rsid w:val="0084564D"/>
    <w:rsid w:val="00846E1A"/>
    <w:rsid w:val="008517E0"/>
    <w:rsid w:val="00852EBB"/>
    <w:rsid w:val="00855960"/>
    <w:rsid w:val="00856413"/>
    <w:rsid w:val="00856473"/>
    <w:rsid w:val="008603CF"/>
    <w:rsid w:val="00862F06"/>
    <w:rsid w:val="00864CA5"/>
    <w:rsid w:val="0086519E"/>
    <w:rsid w:val="00865C5A"/>
    <w:rsid w:val="0086658F"/>
    <w:rsid w:val="0087207F"/>
    <w:rsid w:val="00872B46"/>
    <w:rsid w:val="00872BA1"/>
    <w:rsid w:val="0087486F"/>
    <w:rsid w:val="00881F90"/>
    <w:rsid w:val="008833B5"/>
    <w:rsid w:val="008838DD"/>
    <w:rsid w:val="00883CDA"/>
    <w:rsid w:val="008857E7"/>
    <w:rsid w:val="00887059"/>
    <w:rsid w:val="00891401"/>
    <w:rsid w:val="008926A2"/>
    <w:rsid w:val="00894495"/>
    <w:rsid w:val="00894AF7"/>
    <w:rsid w:val="00895554"/>
    <w:rsid w:val="00897B4A"/>
    <w:rsid w:val="008A1E4A"/>
    <w:rsid w:val="008A2995"/>
    <w:rsid w:val="008A54B3"/>
    <w:rsid w:val="008A7801"/>
    <w:rsid w:val="008B1875"/>
    <w:rsid w:val="008B33B6"/>
    <w:rsid w:val="008B43B4"/>
    <w:rsid w:val="008B51EB"/>
    <w:rsid w:val="008B572C"/>
    <w:rsid w:val="008B5EAF"/>
    <w:rsid w:val="008B6365"/>
    <w:rsid w:val="008C2290"/>
    <w:rsid w:val="008C293C"/>
    <w:rsid w:val="008C2C0D"/>
    <w:rsid w:val="008C745B"/>
    <w:rsid w:val="008D0180"/>
    <w:rsid w:val="008D0CBA"/>
    <w:rsid w:val="008D16F7"/>
    <w:rsid w:val="008D3A3C"/>
    <w:rsid w:val="008D43FD"/>
    <w:rsid w:val="008D66F2"/>
    <w:rsid w:val="008D6D78"/>
    <w:rsid w:val="008D7CD6"/>
    <w:rsid w:val="008E0011"/>
    <w:rsid w:val="008E08EE"/>
    <w:rsid w:val="008E18F4"/>
    <w:rsid w:val="008E2CE5"/>
    <w:rsid w:val="008E7535"/>
    <w:rsid w:val="008E7985"/>
    <w:rsid w:val="008E79D3"/>
    <w:rsid w:val="008F0886"/>
    <w:rsid w:val="008F2DBC"/>
    <w:rsid w:val="008F3AA0"/>
    <w:rsid w:val="008F435F"/>
    <w:rsid w:val="00901658"/>
    <w:rsid w:val="0090437E"/>
    <w:rsid w:val="00907DE8"/>
    <w:rsid w:val="00910B93"/>
    <w:rsid w:val="00912AFF"/>
    <w:rsid w:val="00912C9E"/>
    <w:rsid w:val="00914984"/>
    <w:rsid w:val="00914D31"/>
    <w:rsid w:val="00916673"/>
    <w:rsid w:val="00917E71"/>
    <w:rsid w:val="00920263"/>
    <w:rsid w:val="009209E4"/>
    <w:rsid w:val="00921306"/>
    <w:rsid w:val="00921787"/>
    <w:rsid w:val="009227E1"/>
    <w:rsid w:val="0092545E"/>
    <w:rsid w:val="009257DE"/>
    <w:rsid w:val="009272B2"/>
    <w:rsid w:val="00927320"/>
    <w:rsid w:val="00927709"/>
    <w:rsid w:val="00930EA4"/>
    <w:rsid w:val="009325C5"/>
    <w:rsid w:val="00936791"/>
    <w:rsid w:val="00937C33"/>
    <w:rsid w:val="009421DB"/>
    <w:rsid w:val="009431C6"/>
    <w:rsid w:val="00944B2C"/>
    <w:rsid w:val="0094540C"/>
    <w:rsid w:val="00945D3B"/>
    <w:rsid w:val="00945F7F"/>
    <w:rsid w:val="009470DF"/>
    <w:rsid w:val="009477C7"/>
    <w:rsid w:val="0094784B"/>
    <w:rsid w:val="009519BA"/>
    <w:rsid w:val="00954316"/>
    <w:rsid w:val="00954DED"/>
    <w:rsid w:val="009563A3"/>
    <w:rsid w:val="00956993"/>
    <w:rsid w:val="009577B4"/>
    <w:rsid w:val="009616E9"/>
    <w:rsid w:val="0096230F"/>
    <w:rsid w:val="00962AA7"/>
    <w:rsid w:val="00962E7A"/>
    <w:rsid w:val="009649E0"/>
    <w:rsid w:val="009678FC"/>
    <w:rsid w:val="00970AAC"/>
    <w:rsid w:val="00970C03"/>
    <w:rsid w:val="00973B49"/>
    <w:rsid w:val="00973B90"/>
    <w:rsid w:val="00977E69"/>
    <w:rsid w:val="0098054F"/>
    <w:rsid w:val="00983137"/>
    <w:rsid w:val="0098390F"/>
    <w:rsid w:val="00983EB5"/>
    <w:rsid w:val="00985A96"/>
    <w:rsid w:val="00991EEB"/>
    <w:rsid w:val="00992F46"/>
    <w:rsid w:val="0099425C"/>
    <w:rsid w:val="009944B6"/>
    <w:rsid w:val="00994AB9"/>
    <w:rsid w:val="00994DC6"/>
    <w:rsid w:val="00997F9F"/>
    <w:rsid w:val="009A001B"/>
    <w:rsid w:val="009A0D45"/>
    <w:rsid w:val="009A0F48"/>
    <w:rsid w:val="009A16F3"/>
    <w:rsid w:val="009A396B"/>
    <w:rsid w:val="009A47DE"/>
    <w:rsid w:val="009A5325"/>
    <w:rsid w:val="009A57DC"/>
    <w:rsid w:val="009A5827"/>
    <w:rsid w:val="009A681F"/>
    <w:rsid w:val="009A7F9B"/>
    <w:rsid w:val="009B1BFD"/>
    <w:rsid w:val="009B317C"/>
    <w:rsid w:val="009B72F5"/>
    <w:rsid w:val="009C0F50"/>
    <w:rsid w:val="009C1357"/>
    <w:rsid w:val="009C3D48"/>
    <w:rsid w:val="009C3FE8"/>
    <w:rsid w:val="009C4E5A"/>
    <w:rsid w:val="009C7303"/>
    <w:rsid w:val="009D1892"/>
    <w:rsid w:val="009D37FF"/>
    <w:rsid w:val="009E0D0D"/>
    <w:rsid w:val="009E5192"/>
    <w:rsid w:val="009E55E9"/>
    <w:rsid w:val="009E608A"/>
    <w:rsid w:val="009F0871"/>
    <w:rsid w:val="009F1FAA"/>
    <w:rsid w:val="009F4E16"/>
    <w:rsid w:val="009F4FF8"/>
    <w:rsid w:val="009F6CE6"/>
    <w:rsid w:val="00A004D9"/>
    <w:rsid w:val="00A07B0B"/>
    <w:rsid w:val="00A1064F"/>
    <w:rsid w:val="00A1068D"/>
    <w:rsid w:val="00A12EC0"/>
    <w:rsid w:val="00A15CA7"/>
    <w:rsid w:val="00A17356"/>
    <w:rsid w:val="00A206D9"/>
    <w:rsid w:val="00A217DF"/>
    <w:rsid w:val="00A22763"/>
    <w:rsid w:val="00A26F1A"/>
    <w:rsid w:val="00A37570"/>
    <w:rsid w:val="00A42C7B"/>
    <w:rsid w:val="00A42E20"/>
    <w:rsid w:val="00A43868"/>
    <w:rsid w:val="00A514CD"/>
    <w:rsid w:val="00A526B6"/>
    <w:rsid w:val="00A545A6"/>
    <w:rsid w:val="00A5468A"/>
    <w:rsid w:val="00A60480"/>
    <w:rsid w:val="00A63A8E"/>
    <w:rsid w:val="00A64BD3"/>
    <w:rsid w:val="00A663BE"/>
    <w:rsid w:val="00A66CEA"/>
    <w:rsid w:val="00A70066"/>
    <w:rsid w:val="00A70CEA"/>
    <w:rsid w:val="00A70FB4"/>
    <w:rsid w:val="00A71D96"/>
    <w:rsid w:val="00A726CA"/>
    <w:rsid w:val="00A738A1"/>
    <w:rsid w:val="00A752EC"/>
    <w:rsid w:val="00A833FF"/>
    <w:rsid w:val="00A841AA"/>
    <w:rsid w:val="00A84B49"/>
    <w:rsid w:val="00A85032"/>
    <w:rsid w:val="00A857F8"/>
    <w:rsid w:val="00A8646F"/>
    <w:rsid w:val="00A86C77"/>
    <w:rsid w:val="00A9000E"/>
    <w:rsid w:val="00A909E1"/>
    <w:rsid w:val="00A90AD4"/>
    <w:rsid w:val="00A92F75"/>
    <w:rsid w:val="00A95A0D"/>
    <w:rsid w:val="00A95C64"/>
    <w:rsid w:val="00A97A5E"/>
    <w:rsid w:val="00AA2FAD"/>
    <w:rsid w:val="00AA38DD"/>
    <w:rsid w:val="00AA5DA2"/>
    <w:rsid w:val="00AA6E2F"/>
    <w:rsid w:val="00AB028A"/>
    <w:rsid w:val="00AB0310"/>
    <w:rsid w:val="00AB2CDC"/>
    <w:rsid w:val="00AB3993"/>
    <w:rsid w:val="00AC0BD5"/>
    <w:rsid w:val="00AC17D5"/>
    <w:rsid w:val="00AC18AC"/>
    <w:rsid w:val="00AC207D"/>
    <w:rsid w:val="00AC3056"/>
    <w:rsid w:val="00AC3441"/>
    <w:rsid w:val="00AD2398"/>
    <w:rsid w:val="00AD29D5"/>
    <w:rsid w:val="00AD3882"/>
    <w:rsid w:val="00AD4E88"/>
    <w:rsid w:val="00AD53F4"/>
    <w:rsid w:val="00AD7C35"/>
    <w:rsid w:val="00AE16EF"/>
    <w:rsid w:val="00AE2D8F"/>
    <w:rsid w:val="00AE30AE"/>
    <w:rsid w:val="00AE31A7"/>
    <w:rsid w:val="00AF0617"/>
    <w:rsid w:val="00AF0882"/>
    <w:rsid w:val="00AF26CB"/>
    <w:rsid w:val="00AF33AC"/>
    <w:rsid w:val="00AF3BC5"/>
    <w:rsid w:val="00AF5134"/>
    <w:rsid w:val="00AF6778"/>
    <w:rsid w:val="00AF67C5"/>
    <w:rsid w:val="00AF72DB"/>
    <w:rsid w:val="00B011D6"/>
    <w:rsid w:val="00B014FC"/>
    <w:rsid w:val="00B025ED"/>
    <w:rsid w:val="00B05A2A"/>
    <w:rsid w:val="00B064AA"/>
    <w:rsid w:val="00B10378"/>
    <w:rsid w:val="00B14225"/>
    <w:rsid w:val="00B14ABB"/>
    <w:rsid w:val="00B1695B"/>
    <w:rsid w:val="00B17758"/>
    <w:rsid w:val="00B23405"/>
    <w:rsid w:val="00B238C9"/>
    <w:rsid w:val="00B25D5F"/>
    <w:rsid w:val="00B335E4"/>
    <w:rsid w:val="00B33994"/>
    <w:rsid w:val="00B35206"/>
    <w:rsid w:val="00B356DB"/>
    <w:rsid w:val="00B362B8"/>
    <w:rsid w:val="00B415F3"/>
    <w:rsid w:val="00B4204A"/>
    <w:rsid w:val="00B436E4"/>
    <w:rsid w:val="00B43FB1"/>
    <w:rsid w:val="00B44D23"/>
    <w:rsid w:val="00B464A1"/>
    <w:rsid w:val="00B46FB4"/>
    <w:rsid w:val="00B50708"/>
    <w:rsid w:val="00B513D9"/>
    <w:rsid w:val="00B516D1"/>
    <w:rsid w:val="00B51DB9"/>
    <w:rsid w:val="00B5390E"/>
    <w:rsid w:val="00B60004"/>
    <w:rsid w:val="00B61255"/>
    <w:rsid w:val="00B619BC"/>
    <w:rsid w:val="00B65017"/>
    <w:rsid w:val="00B6674B"/>
    <w:rsid w:val="00B670ED"/>
    <w:rsid w:val="00B67DC1"/>
    <w:rsid w:val="00B70911"/>
    <w:rsid w:val="00B71AF7"/>
    <w:rsid w:val="00B73214"/>
    <w:rsid w:val="00B733E1"/>
    <w:rsid w:val="00B74197"/>
    <w:rsid w:val="00B748E7"/>
    <w:rsid w:val="00B77236"/>
    <w:rsid w:val="00B80F00"/>
    <w:rsid w:val="00B82B5D"/>
    <w:rsid w:val="00B8609F"/>
    <w:rsid w:val="00B90512"/>
    <w:rsid w:val="00B917AA"/>
    <w:rsid w:val="00B92242"/>
    <w:rsid w:val="00B92B99"/>
    <w:rsid w:val="00B948CF"/>
    <w:rsid w:val="00B94F8A"/>
    <w:rsid w:val="00B96EA3"/>
    <w:rsid w:val="00B97F8B"/>
    <w:rsid w:val="00BA0582"/>
    <w:rsid w:val="00BA25BC"/>
    <w:rsid w:val="00BA376F"/>
    <w:rsid w:val="00BA4F2B"/>
    <w:rsid w:val="00BA4FDD"/>
    <w:rsid w:val="00BA7DE6"/>
    <w:rsid w:val="00BB01C1"/>
    <w:rsid w:val="00BB0827"/>
    <w:rsid w:val="00BB0A8F"/>
    <w:rsid w:val="00BB0B3C"/>
    <w:rsid w:val="00BB0E67"/>
    <w:rsid w:val="00BB11C0"/>
    <w:rsid w:val="00BB27E9"/>
    <w:rsid w:val="00BB6132"/>
    <w:rsid w:val="00BC094F"/>
    <w:rsid w:val="00BC16D3"/>
    <w:rsid w:val="00BC3E4F"/>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4CA3"/>
    <w:rsid w:val="00C05036"/>
    <w:rsid w:val="00C05722"/>
    <w:rsid w:val="00C05892"/>
    <w:rsid w:val="00C12277"/>
    <w:rsid w:val="00C12388"/>
    <w:rsid w:val="00C15D5E"/>
    <w:rsid w:val="00C212B9"/>
    <w:rsid w:val="00C228DA"/>
    <w:rsid w:val="00C22D1F"/>
    <w:rsid w:val="00C258B0"/>
    <w:rsid w:val="00C27259"/>
    <w:rsid w:val="00C3211C"/>
    <w:rsid w:val="00C35132"/>
    <w:rsid w:val="00C35487"/>
    <w:rsid w:val="00C36001"/>
    <w:rsid w:val="00C36124"/>
    <w:rsid w:val="00C41B0E"/>
    <w:rsid w:val="00C42B43"/>
    <w:rsid w:val="00C45A23"/>
    <w:rsid w:val="00C47FF9"/>
    <w:rsid w:val="00C51292"/>
    <w:rsid w:val="00C52BE0"/>
    <w:rsid w:val="00C5511A"/>
    <w:rsid w:val="00C5617D"/>
    <w:rsid w:val="00C562C4"/>
    <w:rsid w:val="00C60515"/>
    <w:rsid w:val="00C62565"/>
    <w:rsid w:val="00C6348A"/>
    <w:rsid w:val="00C66308"/>
    <w:rsid w:val="00C66B93"/>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A150C"/>
    <w:rsid w:val="00CA32CC"/>
    <w:rsid w:val="00CA364E"/>
    <w:rsid w:val="00CA3753"/>
    <w:rsid w:val="00CA3E3B"/>
    <w:rsid w:val="00CA5A59"/>
    <w:rsid w:val="00CB0E9A"/>
    <w:rsid w:val="00CB12F5"/>
    <w:rsid w:val="00CB19D6"/>
    <w:rsid w:val="00CB1C7F"/>
    <w:rsid w:val="00CB56D3"/>
    <w:rsid w:val="00CB640E"/>
    <w:rsid w:val="00CC0B16"/>
    <w:rsid w:val="00CC176E"/>
    <w:rsid w:val="00CC1EA7"/>
    <w:rsid w:val="00CC34D0"/>
    <w:rsid w:val="00CC38AD"/>
    <w:rsid w:val="00CC7367"/>
    <w:rsid w:val="00CD2DA0"/>
    <w:rsid w:val="00CD3279"/>
    <w:rsid w:val="00CD4360"/>
    <w:rsid w:val="00CD49FE"/>
    <w:rsid w:val="00CD57D2"/>
    <w:rsid w:val="00CD5AF1"/>
    <w:rsid w:val="00CD7D46"/>
    <w:rsid w:val="00CE0685"/>
    <w:rsid w:val="00CE3AB9"/>
    <w:rsid w:val="00CE445D"/>
    <w:rsid w:val="00CE7A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2408"/>
    <w:rsid w:val="00D25223"/>
    <w:rsid w:val="00D253CA"/>
    <w:rsid w:val="00D25F77"/>
    <w:rsid w:val="00D26CFC"/>
    <w:rsid w:val="00D273D2"/>
    <w:rsid w:val="00D30948"/>
    <w:rsid w:val="00D365F1"/>
    <w:rsid w:val="00D36EEE"/>
    <w:rsid w:val="00D41A5D"/>
    <w:rsid w:val="00D42443"/>
    <w:rsid w:val="00D429F7"/>
    <w:rsid w:val="00D465C3"/>
    <w:rsid w:val="00D4686B"/>
    <w:rsid w:val="00D46966"/>
    <w:rsid w:val="00D46B38"/>
    <w:rsid w:val="00D50AF5"/>
    <w:rsid w:val="00D510A6"/>
    <w:rsid w:val="00D517CB"/>
    <w:rsid w:val="00D53FB7"/>
    <w:rsid w:val="00D5425A"/>
    <w:rsid w:val="00D54F90"/>
    <w:rsid w:val="00D612BC"/>
    <w:rsid w:val="00D62EB2"/>
    <w:rsid w:val="00D63E44"/>
    <w:rsid w:val="00D64BB0"/>
    <w:rsid w:val="00D678FF"/>
    <w:rsid w:val="00D7068A"/>
    <w:rsid w:val="00D7303A"/>
    <w:rsid w:val="00D7523D"/>
    <w:rsid w:val="00D7767A"/>
    <w:rsid w:val="00D80166"/>
    <w:rsid w:val="00D85806"/>
    <w:rsid w:val="00D85A4A"/>
    <w:rsid w:val="00D85EFB"/>
    <w:rsid w:val="00D90FAD"/>
    <w:rsid w:val="00D96756"/>
    <w:rsid w:val="00D97BE8"/>
    <w:rsid w:val="00DA037E"/>
    <w:rsid w:val="00DA0449"/>
    <w:rsid w:val="00DA1376"/>
    <w:rsid w:val="00DA2944"/>
    <w:rsid w:val="00DA338D"/>
    <w:rsid w:val="00DA3871"/>
    <w:rsid w:val="00DA4808"/>
    <w:rsid w:val="00DA51F8"/>
    <w:rsid w:val="00DB0015"/>
    <w:rsid w:val="00DB0045"/>
    <w:rsid w:val="00DB05A4"/>
    <w:rsid w:val="00DB0F17"/>
    <w:rsid w:val="00DB29C4"/>
    <w:rsid w:val="00DB3970"/>
    <w:rsid w:val="00DB3B19"/>
    <w:rsid w:val="00DB4BB4"/>
    <w:rsid w:val="00DB4E0C"/>
    <w:rsid w:val="00DB6E40"/>
    <w:rsid w:val="00DC00D8"/>
    <w:rsid w:val="00DC034F"/>
    <w:rsid w:val="00DC17DE"/>
    <w:rsid w:val="00DC4600"/>
    <w:rsid w:val="00DC470B"/>
    <w:rsid w:val="00DC5602"/>
    <w:rsid w:val="00DC632B"/>
    <w:rsid w:val="00DC7526"/>
    <w:rsid w:val="00DD3B3A"/>
    <w:rsid w:val="00DD70C4"/>
    <w:rsid w:val="00DE27A0"/>
    <w:rsid w:val="00DF045A"/>
    <w:rsid w:val="00DF35F1"/>
    <w:rsid w:val="00DF5AA8"/>
    <w:rsid w:val="00DF671B"/>
    <w:rsid w:val="00DF7B8C"/>
    <w:rsid w:val="00E0333D"/>
    <w:rsid w:val="00E0386B"/>
    <w:rsid w:val="00E05427"/>
    <w:rsid w:val="00E057E6"/>
    <w:rsid w:val="00E0693B"/>
    <w:rsid w:val="00E11842"/>
    <w:rsid w:val="00E12786"/>
    <w:rsid w:val="00E137C5"/>
    <w:rsid w:val="00E17FF3"/>
    <w:rsid w:val="00E21051"/>
    <w:rsid w:val="00E235FD"/>
    <w:rsid w:val="00E249FD"/>
    <w:rsid w:val="00E260CB"/>
    <w:rsid w:val="00E277E2"/>
    <w:rsid w:val="00E31AEA"/>
    <w:rsid w:val="00E40190"/>
    <w:rsid w:val="00E406A5"/>
    <w:rsid w:val="00E40717"/>
    <w:rsid w:val="00E44C2D"/>
    <w:rsid w:val="00E459FB"/>
    <w:rsid w:val="00E45E30"/>
    <w:rsid w:val="00E47E82"/>
    <w:rsid w:val="00E501A9"/>
    <w:rsid w:val="00E53B83"/>
    <w:rsid w:val="00E54E1A"/>
    <w:rsid w:val="00E56488"/>
    <w:rsid w:val="00E56F49"/>
    <w:rsid w:val="00E5704E"/>
    <w:rsid w:val="00E571C1"/>
    <w:rsid w:val="00E578DF"/>
    <w:rsid w:val="00E603E1"/>
    <w:rsid w:val="00E62B7D"/>
    <w:rsid w:val="00E6492F"/>
    <w:rsid w:val="00E70875"/>
    <w:rsid w:val="00E712CD"/>
    <w:rsid w:val="00E73744"/>
    <w:rsid w:val="00E74070"/>
    <w:rsid w:val="00E74702"/>
    <w:rsid w:val="00E74C0D"/>
    <w:rsid w:val="00E74FDE"/>
    <w:rsid w:val="00E75B06"/>
    <w:rsid w:val="00E84553"/>
    <w:rsid w:val="00E850A3"/>
    <w:rsid w:val="00E85575"/>
    <w:rsid w:val="00E8728A"/>
    <w:rsid w:val="00E87BBB"/>
    <w:rsid w:val="00E92D24"/>
    <w:rsid w:val="00E944CA"/>
    <w:rsid w:val="00E94656"/>
    <w:rsid w:val="00E9539C"/>
    <w:rsid w:val="00E95CBA"/>
    <w:rsid w:val="00E95E3E"/>
    <w:rsid w:val="00E9611B"/>
    <w:rsid w:val="00EA1E99"/>
    <w:rsid w:val="00EA30DD"/>
    <w:rsid w:val="00EA44D5"/>
    <w:rsid w:val="00EA6135"/>
    <w:rsid w:val="00EB2EFF"/>
    <w:rsid w:val="00EB3B58"/>
    <w:rsid w:val="00EB3EA8"/>
    <w:rsid w:val="00EB444E"/>
    <w:rsid w:val="00EB79E2"/>
    <w:rsid w:val="00EC1B08"/>
    <w:rsid w:val="00EC227D"/>
    <w:rsid w:val="00EC2564"/>
    <w:rsid w:val="00EC2F48"/>
    <w:rsid w:val="00EC3835"/>
    <w:rsid w:val="00EC4A7C"/>
    <w:rsid w:val="00EC6B60"/>
    <w:rsid w:val="00ED3326"/>
    <w:rsid w:val="00ED6414"/>
    <w:rsid w:val="00ED6D2B"/>
    <w:rsid w:val="00ED77D0"/>
    <w:rsid w:val="00ED7B61"/>
    <w:rsid w:val="00EE2761"/>
    <w:rsid w:val="00EE2DE7"/>
    <w:rsid w:val="00EE305E"/>
    <w:rsid w:val="00EE32F7"/>
    <w:rsid w:val="00EE3959"/>
    <w:rsid w:val="00EE428D"/>
    <w:rsid w:val="00EE4888"/>
    <w:rsid w:val="00EE6D5B"/>
    <w:rsid w:val="00EF018C"/>
    <w:rsid w:val="00EF068F"/>
    <w:rsid w:val="00EF0906"/>
    <w:rsid w:val="00EF3C6E"/>
    <w:rsid w:val="00EF578E"/>
    <w:rsid w:val="00EF7BA2"/>
    <w:rsid w:val="00EF7BC3"/>
    <w:rsid w:val="00F011E2"/>
    <w:rsid w:val="00F01859"/>
    <w:rsid w:val="00F0206C"/>
    <w:rsid w:val="00F02739"/>
    <w:rsid w:val="00F03751"/>
    <w:rsid w:val="00F0432D"/>
    <w:rsid w:val="00F04D55"/>
    <w:rsid w:val="00F05409"/>
    <w:rsid w:val="00F05A66"/>
    <w:rsid w:val="00F06AAB"/>
    <w:rsid w:val="00F11549"/>
    <w:rsid w:val="00F14814"/>
    <w:rsid w:val="00F16762"/>
    <w:rsid w:val="00F214CD"/>
    <w:rsid w:val="00F2630F"/>
    <w:rsid w:val="00F2642F"/>
    <w:rsid w:val="00F266EC"/>
    <w:rsid w:val="00F302BF"/>
    <w:rsid w:val="00F3069A"/>
    <w:rsid w:val="00F31154"/>
    <w:rsid w:val="00F31CF9"/>
    <w:rsid w:val="00F32D8D"/>
    <w:rsid w:val="00F34444"/>
    <w:rsid w:val="00F34C03"/>
    <w:rsid w:val="00F36664"/>
    <w:rsid w:val="00F366CE"/>
    <w:rsid w:val="00F3792A"/>
    <w:rsid w:val="00F37E5F"/>
    <w:rsid w:val="00F4026F"/>
    <w:rsid w:val="00F405AA"/>
    <w:rsid w:val="00F41538"/>
    <w:rsid w:val="00F41866"/>
    <w:rsid w:val="00F433ED"/>
    <w:rsid w:val="00F444BB"/>
    <w:rsid w:val="00F454FC"/>
    <w:rsid w:val="00F45B6A"/>
    <w:rsid w:val="00F46C97"/>
    <w:rsid w:val="00F52D45"/>
    <w:rsid w:val="00F546A8"/>
    <w:rsid w:val="00F54981"/>
    <w:rsid w:val="00F57B64"/>
    <w:rsid w:val="00F65875"/>
    <w:rsid w:val="00F66865"/>
    <w:rsid w:val="00F6703A"/>
    <w:rsid w:val="00F703CA"/>
    <w:rsid w:val="00F70598"/>
    <w:rsid w:val="00F709A0"/>
    <w:rsid w:val="00F715FD"/>
    <w:rsid w:val="00F73140"/>
    <w:rsid w:val="00F75F0B"/>
    <w:rsid w:val="00F81EF1"/>
    <w:rsid w:val="00F82003"/>
    <w:rsid w:val="00F82A7D"/>
    <w:rsid w:val="00F8584C"/>
    <w:rsid w:val="00F906A1"/>
    <w:rsid w:val="00F90E4B"/>
    <w:rsid w:val="00F91A5E"/>
    <w:rsid w:val="00F91D47"/>
    <w:rsid w:val="00F92C07"/>
    <w:rsid w:val="00F96079"/>
    <w:rsid w:val="00FA0FD7"/>
    <w:rsid w:val="00FA2333"/>
    <w:rsid w:val="00FA42E6"/>
    <w:rsid w:val="00FA43FA"/>
    <w:rsid w:val="00FA6643"/>
    <w:rsid w:val="00FB1B84"/>
    <w:rsid w:val="00FB7D8A"/>
    <w:rsid w:val="00FC1FF6"/>
    <w:rsid w:val="00FC31DD"/>
    <w:rsid w:val="00FC7287"/>
    <w:rsid w:val="00FD01B4"/>
    <w:rsid w:val="00FD073F"/>
    <w:rsid w:val="00FD0AFA"/>
    <w:rsid w:val="00FD2158"/>
    <w:rsid w:val="00FD4D87"/>
    <w:rsid w:val="00FD5AB4"/>
    <w:rsid w:val="00FE195D"/>
    <w:rsid w:val="00FE1E5C"/>
    <w:rsid w:val="00FE30AB"/>
    <w:rsid w:val="00FE32BD"/>
    <w:rsid w:val="00FE3889"/>
    <w:rsid w:val="00FE496F"/>
    <w:rsid w:val="00FF03D8"/>
    <w:rsid w:val="00FF1790"/>
    <w:rsid w:val="00FF21FA"/>
    <w:rsid w:val="00FF5362"/>
    <w:rsid w:val="00FF6CFD"/>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5FC94049-28F6-429E-A747-38DF428A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54911589">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5611936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77804357">
      <w:bodyDiv w:val="1"/>
      <w:marLeft w:val="0"/>
      <w:marRight w:val="0"/>
      <w:marTop w:val="0"/>
      <w:marBottom w:val="0"/>
      <w:divBdr>
        <w:top w:val="none" w:sz="0" w:space="0" w:color="auto"/>
        <w:left w:val="none" w:sz="0" w:space="0" w:color="auto"/>
        <w:bottom w:val="none" w:sz="0" w:space="0" w:color="auto"/>
        <w:right w:val="none" w:sz="0" w:space="0" w:color="auto"/>
      </w:divBdr>
    </w:div>
    <w:div w:id="997608969">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35484323">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7</Pages>
  <Words>2524</Words>
  <Characters>18000</Characters>
  <Application>Microsoft Office Word</Application>
  <DocSecurity>0</DocSecurity>
  <Lines>150</Lines>
  <Paragraphs>40</Paragraphs>
  <ScaleCrop>false</ScaleCrop>
  <Company>AUN of PLWH</Company>
  <LinksUpToDate>false</LinksUpToDate>
  <CharactersWithSpaces>20484</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337</cp:revision>
  <cp:lastPrinted>2024-05-25T08:50:00Z</cp:lastPrinted>
  <dcterms:created xsi:type="dcterms:W3CDTF">2024-05-25T03:24:00Z</dcterms:created>
  <dcterms:modified xsi:type="dcterms:W3CDTF">2024-10-16T07:34:00Z</dcterms:modified>
</cp:coreProperties>
</file>