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13E9AC4" w:rsidR="004C162F" w:rsidRPr="005720F2" w:rsidRDefault="006E2372" w:rsidP="004C162F">
      <w:pPr>
        <w:tabs>
          <w:tab w:val="left" w:pos="840"/>
          <w:tab w:val="right" w:pos="9900"/>
        </w:tabs>
        <w:rPr>
          <w:b/>
          <w:sz w:val="23"/>
          <w:szCs w:val="23"/>
        </w:rPr>
      </w:pPr>
      <w:r>
        <w:rPr>
          <w:b/>
          <w:sz w:val="23"/>
          <w:szCs w:val="23"/>
        </w:rPr>
        <w:t xml:space="preserve"> </w:t>
      </w:r>
      <w:r w:rsidR="0059123A">
        <w:rPr>
          <w:b/>
          <w:sz w:val="23"/>
          <w:szCs w:val="23"/>
        </w:rPr>
        <w:t xml:space="preserve"> </w:t>
      </w:r>
      <w:r w:rsidR="004C162F" w:rsidRPr="00685AB5">
        <w:rPr>
          <w:b/>
          <w:sz w:val="23"/>
          <w:szCs w:val="23"/>
        </w:rPr>
        <w:t>м. Київ</w:t>
      </w:r>
      <w:r w:rsidR="009C1357" w:rsidRPr="00685AB5">
        <w:rPr>
          <w:sz w:val="23"/>
          <w:szCs w:val="23"/>
        </w:rPr>
        <w:tab/>
      </w:r>
      <w:r w:rsidR="00E17FF3" w:rsidRPr="005720F2">
        <w:rPr>
          <w:b/>
          <w:sz w:val="23"/>
          <w:szCs w:val="23"/>
        </w:rPr>
        <w:t>«</w:t>
      </w:r>
      <w:r w:rsidR="009E6E50" w:rsidRPr="005720F2">
        <w:rPr>
          <w:b/>
          <w:sz w:val="23"/>
          <w:szCs w:val="23"/>
          <w:lang w:val="ru-RU"/>
        </w:rPr>
        <w:t>2</w:t>
      </w:r>
      <w:r w:rsidR="00042E5E" w:rsidRPr="005720F2">
        <w:rPr>
          <w:b/>
          <w:sz w:val="23"/>
          <w:szCs w:val="23"/>
          <w:lang w:val="ru-RU"/>
        </w:rPr>
        <w:t>2</w:t>
      </w:r>
      <w:r w:rsidR="004C162F" w:rsidRPr="005720F2">
        <w:rPr>
          <w:b/>
          <w:sz w:val="23"/>
          <w:szCs w:val="23"/>
        </w:rPr>
        <w:t xml:space="preserve">» </w:t>
      </w:r>
      <w:r w:rsidR="009E6E50" w:rsidRPr="005720F2">
        <w:rPr>
          <w:b/>
          <w:sz w:val="23"/>
          <w:szCs w:val="23"/>
        </w:rPr>
        <w:t>жовтня</w:t>
      </w:r>
      <w:r w:rsidR="004C162F" w:rsidRPr="005720F2">
        <w:rPr>
          <w:b/>
          <w:sz w:val="23"/>
          <w:szCs w:val="23"/>
        </w:rPr>
        <w:t xml:space="preserve"> 202</w:t>
      </w:r>
      <w:r w:rsidR="00E17FF3" w:rsidRPr="005720F2">
        <w:rPr>
          <w:b/>
          <w:sz w:val="23"/>
          <w:szCs w:val="23"/>
        </w:rPr>
        <w:t>4</w:t>
      </w:r>
      <w:r w:rsidR="004C162F" w:rsidRPr="005720F2">
        <w:rPr>
          <w:b/>
          <w:sz w:val="23"/>
          <w:szCs w:val="23"/>
        </w:rPr>
        <w:t xml:space="preserve"> р.</w:t>
      </w:r>
    </w:p>
    <w:p w14:paraId="792BC8B5" w14:textId="1F349A52" w:rsidR="00250096" w:rsidRPr="005B7737" w:rsidRDefault="00250096" w:rsidP="00250096">
      <w:pPr>
        <w:ind w:left="540" w:hanging="540"/>
        <w:jc w:val="center"/>
        <w:rPr>
          <w:b/>
          <w:sz w:val="22"/>
          <w:szCs w:val="22"/>
        </w:rPr>
      </w:pPr>
      <w:r w:rsidRPr="005720F2">
        <w:rPr>
          <w:b/>
          <w:sz w:val="22"/>
          <w:szCs w:val="22"/>
        </w:rPr>
        <w:t>ОГОЛОШЕННЯ</w:t>
      </w:r>
      <w:r w:rsidR="00675E9E" w:rsidRPr="005720F2">
        <w:rPr>
          <w:b/>
          <w:sz w:val="22"/>
          <w:szCs w:val="22"/>
        </w:rPr>
        <w:t>_</w:t>
      </w:r>
      <w:r w:rsidR="005A5CEB" w:rsidRPr="005720F2">
        <w:rPr>
          <w:b/>
          <w:sz w:val="22"/>
          <w:szCs w:val="22"/>
        </w:rPr>
        <w:t>1455</w:t>
      </w:r>
      <w:r w:rsidR="00C95376" w:rsidRPr="005720F2">
        <w:rPr>
          <w:b/>
          <w:sz w:val="22"/>
          <w:szCs w:val="22"/>
          <w:lang w:val="en-US"/>
        </w:rPr>
        <w:t>SP</w:t>
      </w:r>
      <w:r w:rsidRPr="005B7737">
        <w:rPr>
          <w:b/>
          <w:sz w:val="22"/>
          <w:szCs w:val="22"/>
        </w:rPr>
        <w:t xml:space="preserve">                              </w:t>
      </w:r>
    </w:p>
    <w:p w14:paraId="1FBFBBAC" w14:textId="77777777" w:rsidR="00250096" w:rsidRPr="005B7737" w:rsidRDefault="00250096" w:rsidP="00250096">
      <w:pPr>
        <w:ind w:left="540" w:hanging="540"/>
        <w:jc w:val="center"/>
        <w:rPr>
          <w:b/>
          <w:sz w:val="22"/>
          <w:szCs w:val="22"/>
        </w:rPr>
      </w:pPr>
      <w:r w:rsidRPr="005B7737">
        <w:rPr>
          <w:b/>
          <w:sz w:val="22"/>
          <w:szCs w:val="22"/>
        </w:rPr>
        <w:t>про проведення тендеру</w:t>
      </w:r>
    </w:p>
    <w:p w14:paraId="198F68F6" w14:textId="77777777" w:rsidR="00250096" w:rsidRPr="005B7737" w:rsidRDefault="00250096" w:rsidP="00250096">
      <w:pPr>
        <w:jc w:val="center"/>
        <w:rPr>
          <w:b/>
          <w:sz w:val="22"/>
          <w:szCs w:val="22"/>
        </w:rPr>
      </w:pPr>
      <w:r w:rsidRPr="005B7737">
        <w:rPr>
          <w:b/>
          <w:sz w:val="22"/>
          <w:szCs w:val="22"/>
        </w:rPr>
        <w:t>(далі – „Оголошення”)</w:t>
      </w:r>
    </w:p>
    <w:p w14:paraId="7058548B" w14:textId="77777777" w:rsidR="00203564" w:rsidRPr="005B7737" w:rsidRDefault="00203564" w:rsidP="000B2556">
      <w:pPr>
        <w:ind w:left="142" w:firstLine="284"/>
        <w:rPr>
          <w:b/>
          <w:bCs/>
          <w:spacing w:val="-6"/>
          <w:sz w:val="22"/>
          <w:szCs w:val="22"/>
        </w:rPr>
      </w:pPr>
    </w:p>
    <w:p w14:paraId="4CEEEC5F" w14:textId="756514D0" w:rsidR="00ED6D2B" w:rsidRPr="005B7737" w:rsidRDefault="007E060D" w:rsidP="004E23C3">
      <w:pPr>
        <w:jc w:val="both"/>
        <w:rPr>
          <w:sz w:val="22"/>
          <w:szCs w:val="22"/>
        </w:rPr>
      </w:pPr>
      <w:r w:rsidRPr="005B7737">
        <w:rPr>
          <w:sz w:val="22"/>
          <w:szCs w:val="22"/>
        </w:rPr>
        <w:t xml:space="preserve"> </w:t>
      </w:r>
      <w:r w:rsidR="00A84B49" w:rsidRPr="005B7737">
        <w:rPr>
          <w:sz w:val="22"/>
          <w:szCs w:val="22"/>
        </w:rPr>
        <w:t>Товариство Червоного Хреста України (далі – «</w:t>
      </w:r>
      <w:r w:rsidR="00A84B49" w:rsidRPr="005B7737">
        <w:rPr>
          <w:b/>
          <w:bCs/>
          <w:sz w:val="22"/>
          <w:szCs w:val="22"/>
        </w:rPr>
        <w:t>Замовник</w:t>
      </w:r>
      <w:r w:rsidR="00A84B49" w:rsidRPr="005B7737">
        <w:rPr>
          <w:sz w:val="22"/>
          <w:szCs w:val="22"/>
        </w:rPr>
        <w:t xml:space="preserve">») оголошує </w:t>
      </w:r>
      <w:r w:rsidR="004832E4" w:rsidRPr="005B7737">
        <w:rPr>
          <w:sz w:val="22"/>
          <w:szCs w:val="22"/>
        </w:rPr>
        <w:t xml:space="preserve">тендер на </w:t>
      </w:r>
      <w:r w:rsidR="00A84B49" w:rsidRPr="005B7737">
        <w:rPr>
          <w:sz w:val="22"/>
          <w:szCs w:val="22"/>
        </w:rPr>
        <w:t>закупівлю</w:t>
      </w:r>
      <w:r w:rsidR="00CC7367" w:rsidRPr="005B7737">
        <w:rPr>
          <w:sz w:val="22"/>
          <w:szCs w:val="22"/>
        </w:rPr>
        <w:t xml:space="preserve"> </w:t>
      </w:r>
      <w:r w:rsidR="00595284" w:rsidRPr="005B7737">
        <w:rPr>
          <w:sz w:val="22"/>
          <w:szCs w:val="22"/>
        </w:rPr>
        <w:t>стелажної системи для складу</w:t>
      </w:r>
      <w:r w:rsidR="00921C19" w:rsidRPr="005B7737">
        <w:rPr>
          <w:sz w:val="22"/>
          <w:szCs w:val="22"/>
        </w:rPr>
        <w:t>.</w:t>
      </w:r>
    </w:p>
    <w:p w14:paraId="101461B6" w14:textId="7F284F96" w:rsidR="00A84B49" w:rsidRPr="005B7737" w:rsidRDefault="00A206D9" w:rsidP="00A84B49">
      <w:pPr>
        <w:jc w:val="center"/>
        <w:rPr>
          <w:b/>
          <w:sz w:val="23"/>
          <w:szCs w:val="23"/>
        </w:rPr>
      </w:pPr>
      <w:r w:rsidRPr="005B7737">
        <w:rPr>
          <w:b/>
          <w:sz w:val="23"/>
          <w:szCs w:val="23"/>
        </w:rPr>
        <w:t xml:space="preserve">РОЗДІЛ І. </w:t>
      </w:r>
      <w:r w:rsidR="00A84B49" w:rsidRPr="005B7737">
        <w:rPr>
          <w:b/>
          <w:sz w:val="23"/>
          <w:szCs w:val="23"/>
        </w:rPr>
        <w:t>Опис позиції до закупівлі</w:t>
      </w:r>
    </w:p>
    <w:tbl>
      <w:tblPr>
        <w:tblW w:w="10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938"/>
        <w:gridCol w:w="1269"/>
        <w:gridCol w:w="1566"/>
        <w:gridCol w:w="2972"/>
      </w:tblGrid>
      <w:tr w:rsidR="0016159D" w:rsidRPr="005B7737" w14:paraId="5C37C864" w14:textId="77777777" w:rsidTr="007A5685">
        <w:trPr>
          <w:trHeight w:val="511"/>
        </w:trPr>
        <w:tc>
          <w:tcPr>
            <w:tcW w:w="4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C1F2A70" w14:textId="77777777" w:rsidR="0016159D" w:rsidRPr="005B7737" w:rsidRDefault="0016159D" w:rsidP="00564167">
            <w:pPr>
              <w:jc w:val="center"/>
              <w:rPr>
                <w:b/>
                <w:sz w:val="22"/>
                <w:szCs w:val="22"/>
              </w:rPr>
            </w:pPr>
            <w:r w:rsidRPr="005B7737">
              <w:rPr>
                <w:b/>
                <w:sz w:val="22"/>
                <w:szCs w:val="22"/>
              </w:rPr>
              <w:t>№</w:t>
            </w:r>
          </w:p>
        </w:tc>
        <w:tc>
          <w:tcPr>
            <w:tcW w:w="393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ABC654" w14:textId="77777777" w:rsidR="0016159D" w:rsidRPr="005B7737" w:rsidRDefault="0016159D" w:rsidP="00564167">
            <w:pPr>
              <w:jc w:val="center"/>
              <w:rPr>
                <w:b/>
                <w:sz w:val="22"/>
                <w:szCs w:val="22"/>
              </w:rPr>
            </w:pPr>
            <w:r w:rsidRPr="005B7737">
              <w:rPr>
                <w:b/>
                <w:sz w:val="22"/>
                <w:szCs w:val="22"/>
              </w:rPr>
              <w:t>Найменування</w:t>
            </w:r>
          </w:p>
        </w:tc>
        <w:tc>
          <w:tcPr>
            <w:tcW w:w="126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2E474D5" w14:textId="77777777" w:rsidR="0016159D" w:rsidRPr="005B7737" w:rsidRDefault="0016159D" w:rsidP="00564167">
            <w:pPr>
              <w:jc w:val="center"/>
              <w:rPr>
                <w:b/>
                <w:sz w:val="22"/>
                <w:szCs w:val="22"/>
              </w:rPr>
            </w:pPr>
            <w:r w:rsidRPr="005B7737">
              <w:rPr>
                <w:b/>
                <w:sz w:val="22"/>
                <w:szCs w:val="22"/>
              </w:rPr>
              <w:t>Кількість</w:t>
            </w:r>
          </w:p>
        </w:tc>
        <w:tc>
          <w:tcPr>
            <w:tcW w:w="1566"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0C418744" w14:textId="631641AF" w:rsidR="0016159D" w:rsidRPr="005B7737" w:rsidRDefault="007A5685" w:rsidP="00564167">
            <w:pPr>
              <w:jc w:val="center"/>
              <w:rPr>
                <w:b/>
                <w:sz w:val="22"/>
                <w:szCs w:val="22"/>
              </w:rPr>
            </w:pPr>
            <w:r w:rsidRPr="005B7737">
              <w:rPr>
                <w:b/>
                <w:sz w:val="22"/>
                <w:szCs w:val="22"/>
              </w:rPr>
              <w:t>Одиниця вимірювання</w:t>
            </w:r>
          </w:p>
        </w:tc>
        <w:tc>
          <w:tcPr>
            <w:tcW w:w="297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162F402" w14:textId="2D57616E" w:rsidR="0016159D" w:rsidRPr="005B7737" w:rsidRDefault="0016159D" w:rsidP="00564167">
            <w:pPr>
              <w:jc w:val="center"/>
              <w:rPr>
                <w:b/>
                <w:sz w:val="22"/>
                <w:szCs w:val="22"/>
              </w:rPr>
            </w:pPr>
            <w:r w:rsidRPr="005B7737">
              <w:rPr>
                <w:b/>
                <w:sz w:val="22"/>
                <w:szCs w:val="22"/>
              </w:rPr>
              <w:t>Додаткова інформація</w:t>
            </w:r>
          </w:p>
        </w:tc>
      </w:tr>
      <w:tr w:rsidR="0016159D" w:rsidRPr="005B7737" w14:paraId="01BD64F6" w14:textId="77777777" w:rsidTr="007A5685">
        <w:trPr>
          <w:trHeight w:val="41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30F9219" w14:textId="77777777" w:rsidR="0016159D" w:rsidRPr="005B7737" w:rsidRDefault="0016159D" w:rsidP="009728D4">
            <w:pPr>
              <w:ind w:left="-112" w:right="-87"/>
              <w:jc w:val="center"/>
              <w:rPr>
                <w:bCs/>
                <w:sz w:val="22"/>
                <w:szCs w:val="22"/>
              </w:rPr>
            </w:pPr>
            <w:r w:rsidRPr="005B7737">
              <w:rPr>
                <w:bCs/>
                <w:sz w:val="22"/>
                <w:szCs w:val="22"/>
              </w:rPr>
              <w:t>1</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6764A6E4" w14:textId="40C8472B" w:rsidR="0016159D" w:rsidRPr="005B7737" w:rsidRDefault="0016159D" w:rsidP="009728D4">
            <w:pPr>
              <w:rPr>
                <w:sz w:val="22"/>
                <w:szCs w:val="22"/>
              </w:rPr>
            </w:pPr>
            <w:r w:rsidRPr="005B7737">
              <w:rPr>
                <w:sz w:val="22"/>
                <w:szCs w:val="22"/>
              </w:rPr>
              <w:t>Комплект рами (передня + задня), крайня. Можливе універсальне рішення (прохідна та крайня)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628E" w14:textId="437A44AC" w:rsidR="0016159D" w:rsidRPr="005B7737" w:rsidRDefault="00A37D77" w:rsidP="0016159D">
            <w:pPr>
              <w:jc w:val="center"/>
              <w:rPr>
                <w:sz w:val="22"/>
                <w:szCs w:val="22"/>
              </w:rPr>
            </w:pPr>
            <w:r w:rsidRPr="005B7737">
              <w:rPr>
                <w:sz w:val="22"/>
                <w:szCs w:val="22"/>
              </w:rPr>
              <w:t>46</w:t>
            </w:r>
          </w:p>
        </w:tc>
        <w:tc>
          <w:tcPr>
            <w:tcW w:w="1566" w:type="dxa"/>
            <w:tcBorders>
              <w:top w:val="single" w:sz="4" w:space="0" w:color="auto"/>
              <w:left w:val="single" w:sz="4" w:space="0" w:color="auto"/>
              <w:right w:val="single" w:sz="4" w:space="0" w:color="auto"/>
            </w:tcBorders>
          </w:tcPr>
          <w:p w14:paraId="190EC85C" w14:textId="77777777" w:rsidR="00A37D77" w:rsidRPr="005B7737" w:rsidRDefault="00A37D77" w:rsidP="009728D4">
            <w:pPr>
              <w:jc w:val="center"/>
              <w:rPr>
                <w:bCs/>
                <w:sz w:val="22"/>
                <w:szCs w:val="22"/>
              </w:rPr>
            </w:pPr>
          </w:p>
          <w:p w14:paraId="7F4C143B" w14:textId="04A7164A" w:rsidR="0016159D" w:rsidRPr="005B7737" w:rsidRDefault="00A37D77" w:rsidP="009728D4">
            <w:pPr>
              <w:jc w:val="center"/>
              <w:rPr>
                <w:bCs/>
                <w:sz w:val="22"/>
                <w:szCs w:val="22"/>
              </w:rPr>
            </w:pPr>
            <w:r w:rsidRPr="005B7737">
              <w:rPr>
                <w:bCs/>
                <w:sz w:val="22"/>
                <w:szCs w:val="22"/>
              </w:rPr>
              <w:t>комплект</w:t>
            </w:r>
          </w:p>
        </w:tc>
        <w:tc>
          <w:tcPr>
            <w:tcW w:w="2972" w:type="dxa"/>
            <w:vMerge w:val="restart"/>
            <w:tcBorders>
              <w:top w:val="single" w:sz="4" w:space="0" w:color="auto"/>
              <w:left w:val="single" w:sz="4" w:space="0" w:color="auto"/>
              <w:right w:val="single" w:sz="4" w:space="0" w:color="auto"/>
            </w:tcBorders>
            <w:shd w:val="clear" w:color="auto" w:fill="auto"/>
            <w:vAlign w:val="center"/>
          </w:tcPr>
          <w:p w14:paraId="4EC8A060" w14:textId="2C467093" w:rsidR="0016159D" w:rsidRPr="005B7737" w:rsidRDefault="00095877" w:rsidP="009728D4">
            <w:pPr>
              <w:jc w:val="center"/>
              <w:rPr>
                <w:bCs/>
                <w:sz w:val="22"/>
                <w:szCs w:val="22"/>
              </w:rPr>
            </w:pPr>
            <w:r w:rsidRPr="005B7737">
              <w:rPr>
                <w:bCs/>
                <w:sz w:val="22"/>
                <w:szCs w:val="22"/>
              </w:rPr>
              <w:t>Інформаці</w:t>
            </w:r>
            <w:r w:rsidR="00B2116D" w:rsidRPr="005B7737">
              <w:rPr>
                <w:bCs/>
                <w:sz w:val="22"/>
                <w:szCs w:val="22"/>
              </w:rPr>
              <w:t xml:space="preserve">ю зазначено </w:t>
            </w:r>
            <w:r w:rsidRPr="005B7737">
              <w:rPr>
                <w:bCs/>
                <w:sz w:val="22"/>
                <w:szCs w:val="22"/>
              </w:rPr>
              <w:t xml:space="preserve">в Додатку №2 </w:t>
            </w:r>
            <w:r w:rsidR="0091053D" w:rsidRPr="005B7737">
              <w:rPr>
                <w:bCs/>
                <w:sz w:val="22"/>
                <w:szCs w:val="22"/>
              </w:rPr>
              <w:t xml:space="preserve">та Додатку № 3 </w:t>
            </w:r>
            <w:r w:rsidRPr="005B7737">
              <w:rPr>
                <w:bCs/>
                <w:sz w:val="22"/>
                <w:szCs w:val="22"/>
              </w:rPr>
              <w:t>до Оголошення</w:t>
            </w:r>
          </w:p>
        </w:tc>
      </w:tr>
      <w:tr w:rsidR="0016159D" w:rsidRPr="005B7737" w14:paraId="5F84EA90" w14:textId="77777777" w:rsidTr="007A5685">
        <w:trPr>
          <w:trHeight w:val="416"/>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9D6DBED" w14:textId="77777777" w:rsidR="0016159D" w:rsidRPr="005B7737" w:rsidRDefault="0016159D" w:rsidP="009728D4">
            <w:pPr>
              <w:jc w:val="center"/>
              <w:rPr>
                <w:bCs/>
                <w:sz w:val="22"/>
                <w:szCs w:val="22"/>
              </w:rPr>
            </w:pPr>
            <w:r w:rsidRPr="005B7737">
              <w:rPr>
                <w:bCs/>
                <w:sz w:val="22"/>
                <w:szCs w:val="22"/>
              </w:rPr>
              <w:t>2</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22BFF389" w14:textId="30EDE381" w:rsidR="0016159D" w:rsidRPr="005B7737" w:rsidRDefault="0016159D" w:rsidP="009728D4">
            <w:pPr>
              <w:rPr>
                <w:sz w:val="22"/>
                <w:szCs w:val="22"/>
              </w:rPr>
            </w:pPr>
            <w:r w:rsidRPr="005B7737">
              <w:rPr>
                <w:sz w:val="22"/>
                <w:szCs w:val="22"/>
              </w:rPr>
              <w:t>Комплект рами (передня + задня), прохідна</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EE907B" w14:textId="6420565F" w:rsidR="0016159D" w:rsidRPr="005B7737" w:rsidRDefault="0016159D" w:rsidP="009728D4">
            <w:pPr>
              <w:jc w:val="center"/>
              <w:rPr>
                <w:bCs/>
                <w:spacing w:val="-6"/>
                <w:sz w:val="22"/>
                <w:szCs w:val="22"/>
              </w:rPr>
            </w:pPr>
            <w:r w:rsidRPr="005B7737">
              <w:rPr>
                <w:bCs/>
                <w:spacing w:val="-6"/>
                <w:sz w:val="22"/>
                <w:szCs w:val="22"/>
              </w:rPr>
              <w:t>1</w:t>
            </w:r>
            <w:r w:rsidR="008275B6" w:rsidRPr="005B7737">
              <w:rPr>
                <w:bCs/>
                <w:spacing w:val="-6"/>
                <w:sz w:val="22"/>
                <w:szCs w:val="22"/>
              </w:rPr>
              <w:t>20</w:t>
            </w:r>
          </w:p>
        </w:tc>
        <w:tc>
          <w:tcPr>
            <w:tcW w:w="1566" w:type="dxa"/>
            <w:tcBorders>
              <w:left w:val="single" w:sz="4" w:space="0" w:color="auto"/>
              <w:right w:val="single" w:sz="4" w:space="0" w:color="auto"/>
            </w:tcBorders>
          </w:tcPr>
          <w:p w14:paraId="1D1A8C95" w14:textId="2B64E4F8" w:rsidR="0016159D" w:rsidRPr="005B7737" w:rsidRDefault="008275B6" w:rsidP="008275B6">
            <w:pPr>
              <w:jc w:val="center"/>
              <w:rPr>
                <w:bCs/>
                <w:sz w:val="22"/>
                <w:szCs w:val="22"/>
              </w:rPr>
            </w:pPr>
            <w:r w:rsidRPr="005B7737">
              <w:rPr>
                <w:bCs/>
                <w:sz w:val="22"/>
                <w:szCs w:val="22"/>
              </w:rPr>
              <w:t>комплект</w:t>
            </w:r>
          </w:p>
        </w:tc>
        <w:tc>
          <w:tcPr>
            <w:tcW w:w="2972" w:type="dxa"/>
            <w:vMerge/>
            <w:tcBorders>
              <w:left w:val="single" w:sz="4" w:space="0" w:color="auto"/>
              <w:right w:val="single" w:sz="4" w:space="0" w:color="auto"/>
            </w:tcBorders>
            <w:shd w:val="clear" w:color="auto" w:fill="auto"/>
            <w:vAlign w:val="center"/>
          </w:tcPr>
          <w:p w14:paraId="3329A3FD" w14:textId="19F9BED4" w:rsidR="0016159D" w:rsidRPr="005B7737" w:rsidRDefault="0016159D" w:rsidP="009728D4">
            <w:pPr>
              <w:jc w:val="center"/>
              <w:rPr>
                <w:bCs/>
                <w:sz w:val="22"/>
                <w:szCs w:val="22"/>
              </w:rPr>
            </w:pPr>
          </w:p>
        </w:tc>
      </w:tr>
      <w:tr w:rsidR="0016159D" w:rsidRPr="005B7737" w14:paraId="77CC4380" w14:textId="77777777" w:rsidTr="007A5685">
        <w:trPr>
          <w:trHeight w:val="428"/>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927855C" w14:textId="77777777" w:rsidR="0016159D" w:rsidRPr="005B7737" w:rsidRDefault="0016159D" w:rsidP="009728D4">
            <w:pPr>
              <w:jc w:val="center"/>
              <w:rPr>
                <w:bCs/>
                <w:sz w:val="22"/>
                <w:szCs w:val="22"/>
              </w:rPr>
            </w:pPr>
            <w:r w:rsidRPr="005B7737">
              <w:rPr>
                <w:bCs/>
                <w:sz w:val="22"/>
                <w:szCs w:val="22"/>
              </w:rPr>
              <w:t>3</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4C33D53D" w14:textId="782D8F85" w:rsidR="0016159D" w:rsidRPr="005B7737" w:rsidRDefault="0016159D" w:rsidP="009728D4">
            <w:pPr>
              <w:rPr>
                <w:sz w:val="22"/>
                <w:szCs w:val="22"/>
              </w:rPr>
            </w:pPr>
            <w:r w:rsidRPr="005B7737">
              <w:rPr>
                <w:sz w:val="22"/>
                <w:szCs w:val="22"/>
              </w:rPr>
              <w:t>Балка 1800 мм</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128DBF" w14:textId="32E72C93" w:rsidR="0016159D" w:rsidRPr="005B7737" w:rsidRDefault="00733D63" w:rsidP="009728D4">
            <w:pPr>
              <w:jc w:val="center"/>
              <w:rPr>
                <w:bCs/>
                <w:spacing w:val="-6"/>
                <w:sz w:val="22"/>
                <w:szCs w:val="22"/>
              </w:rPr>
            </w:pPr>
            <w:r w:rsidRPr="005B7737">
              <w:rPr>
                <w:bCs/>
                <w:spacing w:val="-6"/>
                <w:sz w:val="22"/>
                <w:szCs w:val="22"/>
              </w:rPr>
              <w:t>840</w:t>
            </w:r>
          </w:p>
        </w:tc>
        <w:tc>
          <w:tcPr>
            <w:tcW w:w="1566" w:type="dxa"/>
            <w:tcBorders>
              <w:left w:val="single" w:sz="4" w:space="0" w:color="auto"/>
              <w:right w:val="single" w:sz="4" w:space="0" w:color="auto"/>
            </w:tcBorders>
          </w:tcPr>
          <w:p w14:paraId="48B86EF0" w14:textId="1F17DBD9" w:rsidR="0016159D" w:rsidRPr="005B7737" w:rsidRDefault="00733D63" w:rsidP="009728D4">
            <w:pPr>
              <w:jc w:val="center"/>
              <w:rPr>
                <w:bCs/>
                <w:sz w:val="22"/>
                <w:szCs w:val="22"/>
              </w:rPr>
            </w:pPr>
            <w:r w:rsidRPr="005B7737">
              <w:rPr>
                <w:bCs/>
                <w:sz w:val="22"/>
                <w:szCs w:val="22"/>
              </w:rPr>
              <w:t>штук</w:t>
            </w:r>
          </w:p>
        </w:tc>
        <w:tc>
          <w:tcPr>
            <w:tcW w:w="2972" w:type="dxa"/>
            <w:vMerge/>
            <w:tcBorders>
              <w:left w:val="single" w:sz="4" w:space="0" w:color="auto"/>
              <w:right w:val="single" w:sz="4" w:space="0" w:color="auto"/>
            </w:tcBorders>
            <w:shd w:val="clear" w:color="auto" w:fill="auto"/>
            <w:vAlign w:val="center"/>
          </w:tcPr>
          <w:p w14:paraId="0BD4A50B" w14:textId="30690A2F" w:rsidR="0016159D" w:rsidRPr="005B7737" w:rsidRDefault="0016159D" w:rsidP="009728D4">
            <w:pPr>
              <w:jc w:val="center"/>
              <w:rPr>
                <w:bCs/>
                <w:sz w:val="22"/>
                <w:szCs w:val="22"/>
              </w:rPr>
            </w:pPr>
          </w:p>
        </w:tc>
      </w:tr>
      <w:tr w:rsidR="0016159D" w:rsidRPr="005B7737" w14:paraId="675B4E99" w14:textId="77777777" w:rsidTr="007A5685">
        <w:trPr>
          <w:trHeight w:val="428"/>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FBC70D3" w14:textId="67497D73" w:rsidR="0016159D" w:rsidRPr="005B7737" w:rsidRDefault="0016159D" w:rsidP="009728D4">
            <w:pPr>
              <w:jc w:val="center"/>
              <w:rPr>
                <w:bCs/>
                <w:sz w:val="22"/>
                <w:szCs w:val="22"/>
              </w:rPr>
            </w:pPr>
            <w:r w:rsidRPr="005B7737">
              <w:rPr>
                <w:bCs/>
                <w:sz w:val="22"/>
                <w:szCs w:val="22"/>
              </w:rPr>
              <w:t>4</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5B41433D" w14:textId="2A15E05C" w:rsidR="0016159D" w:rsidRPr="005B7737" w:rsidRDefault="0016159D" w:rsidP="009728D4">
            <w:pPr>
              <w:rPr>
                <w:sz w:val="22"/>
                <w:szCs w:val="22"/>
              </w:rPr>
            </w:pPr>
            <w:r w:rsidRPr="005B7737">
              <w:rPr>
                <w:sz w:val="22"/>
                <w:szCs w:val="22"/>
              </w:rPr>
              <w:t>Поличка суцільна</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D6D46" w14:textId="504455E0" w:rsidR="0016159D" w:rsidRPr="005B7737" w:rsidRDefault="00733D63" w:rsidP="009728D4">
            <w:pPr>
              <w:jc w:val="center"/>
              <w:rPr>
                <w:bCs/>
                <w:spacing w:val="-6"/>
                <w:sz w:val="22"/>
                <w:szCs w:val="22"/>
              </w:rPr>
            </w:pPr>
            <w:r w:rsidRPr="005B7737">
              <w:rPr>
                <w:bCs/>
                <w:spacing w:val="-6"/>
                <w:sz w:val="22"/>
                <w:szCs w:val="22"/>
              </w:rPr>
              <w:t>25</w:t>
            </w:r>
          </w:p>
        </w:tc>
        <w:tc>
          <w:tcPr>
            <w:tcW w:w="1566" w:type="dxa"/>
            <w:tcBorders>
              <w:left w:val="single" w:sz="4" w:space="0" w:color="auto"/>
              <w:right w:val="single" w:sz="4" w:space="0" w:color="auto"/>
            </w:tcBorders>
          </w:tcPr>
          <w:p w14:paraId="367563A9" w14:textId="22F22B58" w:rsidR="0016159D" w:rsidRPr="005B7737" w:rsidRDefault="00733D63" w:rsidP="009728D4">
            <w:pPr>
              <w:jc w:val="center"/>
              <w:rPr>
                <w:bCs/>
                <w:sz w:val="22"/>
                <w:szCs w:val="22"/>
              </w:rPr>
            </w:pPr>
            <w:r w:rsidRPr="005B7737">
              <w:rPr>
                <w:bCs/>
                <w:sz w:val="22"/>
                <w:szCs w:val="22"/>
              </w:rPr>
              <w:t>комплект</w:t>
            </w:r>
          </w:p>
        </w:tc>
        <w:tc>
          <w:tcPr>
            <w:tcW w:w="2972" w:type="dxa"/>
            <w:vMerge/>
            <w:tcBorders>
              <w:left w:val="single" w:sz="4" w:space="0" w:color="auto"/>
              <w:right w:val="single" w:sz="4" w:space="0" w:color="auto"/>
            </w:tcBorders>
            <w:shd w:val="clear" w:color="auto" w:fill="auto"/>
            <w:vAlign w:val="center"/>
          </w:tcPr>
          <w:p w14:paraId="0B1608C6" w14:textId="76A86D48" w:rsidR="0016159D" w:rsidRPr="005B7737" w:rsidRDefault="0016159D" w:rsidP="009728D4">
            <w:pPr>
              <w:jc w:val="center"/>
              <w:rPr>
                <w:bCs/>
                <w:sz w:val="22"/>
                <w:szCs w:val="22"/>
              </w:rPr>
            </w:pPr>
          </w:p>
        </w:tc>
      </w:tr>
      <w:tr w:rsidR="006C1E62" w:rsidRPr="005B7737" w14:paraId="5AFA6CCF" w14:textId="77777777" w:rsidTr="007A5685">
        <w:trPr>
          <w:trHeight w:val="428"/>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BF0B521" w14:textId="095E8BA8" w:rsidR="006C1E62" w:rsidRPr="005B7737" w:rsidRDefault="006C1E62" w:rsidP="006C1E62">
            <w:pPr>
              <w:jc w:val="center"/>
              <w:rPr>
                <w:bCs/>
                <w:sz w:val="22"/>
                <w:szCs w:val="22"/>
              </w:rPr>
            </w:pPr>
            <w:r w:rsidRPr="005B7737">
              <w:rPr>
                <w:bCs/>
                <w:sz w:val="22"/>
                <w:szCs w:val="22"/>
              </w:rPr>
              <w:t>5</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3C619EF6" w14:textId="1B8508CD" w:rsidR="006C1E62" w:rsidRPr="005B7737" w:rsidRDefault="006C1E62" w:rsidP="006C1E62">
            <w:pPr>
              <w:rPr>
                <w:sz w:val="22"/>
                <w:szCs w:val="22"/>
              </w:rPr>
            </w:pPr>
            <w:r w:rsidRPr="005B7737">
              <w:rPr>
                <w:sz w:val="22"/>
                <w:szCs w:val="22"/>
              </w:rPr>
              <w:t>Захисний елемент передній</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C1365" w14:textId="73D24A21" w:rsidR="006C1E62" w:rsidRPr="005B7737" w:rsidRDefault="006C1E62" w:rsidP="006C1E62">
            <w:pPr>
              <w:jc w:val="center"/>
              <w:rPr>
                <w:bCs/>
                <w:spacing w:val="-6"/>
                <w:sz w:val="22"/>
                <w:szCs w:val="22"/>
              </w:rPr>
            </w:pPr>
            <w:r w:rsidRPr="005B7737">
              <w:rPr>
                <w:bCs/>
                <w:spacing w:val="-6"/>
                <w:sz w:val="22"/>
                <w:szCs w:val="22"/>
              </w:rPr>
              <w:t>150</w:t>
            </w:r>
          </w:p>
        </w:tc>
        <w:tc>
          <w:tcPr>
            <w:tcW w:w="1566" w:type="dxa"/>
            <w:tcBorders>
              <w:left w:val="single" w:sz="4" w:space="0" w:color="auto"/>
              <w:right w:val="single" w:sz="4" w:space="0" w:color="auto"/>
            </w:tcBorders>
          </w:tcPr>
          <w:p w14:paraId="28741E7D" w14:textId="1D034667" w:rsidR="006C1E62" w:rsidRPr="005B7737" w:rsidRDefault="006C1E62" w:rsidP="006C1E62">
            <w:pPr>
              <w:jc w:val="center"/>
              <w:rPr>
                <w:bCs/>
                <w:sz w:val="22"/>
                <w:szCs w:val="22"/>
              </w:rPr>
            </w:pPr>
            <w:r w:rsidRPr="005B7737">
              <w:rPr>
                <w:bCs/>
                <w:sz w:val="22"/>
                <w:szCs w:val="22"/>
              </w:rPr>
              <w:t>штук</w:t>
            </w:r>
          </w:p>
        </w:tc>
        <w:tc>
          <w:tcPr>
            <w:tcW w:w="2972" w:type="dxa"/>
            <w:vMerge/>
            <w:tcBorders>
              <w:left w:val="single" w:sz="4" w:space="0" w:color="auto"/>
              <w:right w:val="single" w:sz="4" w:space="0" w:color="auto"/>
            </w:tcBorders>
            <w:shd w:val="clear" w:color="auto" w:fill="auto"/>
            <w:vAlign w:val="center"/>
          </w:tcPr>
          <w:p w14:paraId="3820BCDE" w14:textId="4C63B719" w:rsidR="006C1E62" w:rsidRPr="005B7737" w:rsidRDefault="006C1E62" w:rsidP="006C1E62">
            <w:pPr>
              <w:jc w:val="center"/>
              <w:rPr>
                <w:bCs/>
                <w:sz w:val="22"/>
                <w:szCs w:val="22"/>
              </w:rPr>
            </w:pPr>
          </w:p>
        </w:tc>
      </w:tr>
      <w:tr w:rsidR="006C1E62" w:rsidRPr="005B7737" w14:paraId="23054644" w14:textId="77777777" w:rsidTr="007A5685">
        <w:trPr>
          <w:trHeight w:val="428"/>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FF03DFC" w14:textId="0B206E92" w:rsidR="006C1E62" w:rsidRPr="005B7737" w:rsidRDefault="006C1E62" w:rsidP="006C1E62">
            <w:pPr>
              <w:jc w:val="center"/>
              <w:rPr>
                <w:bCs/>
                <w:sz w:val="22"/>
                <w:szCs w:val="22"/>
              </w:rPr>
            </w:pPr>
            <w:r w:rsidRPr="005B7737">
              <w:rPr>
                <w:bCs/>
                <w:sz w:val="22"/>
                <w:szCs w:val="22"/>
              </w:rPr>
              <w:t>6</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1E86E4F6" w14:textId="547FA498" w:rsidR="006C1E62" w:rsidRPr="005B7737" w:rsidRDefault="006C1E62" w:rsidP="006C1E62">
            <w:pPr>
              <w:rPr>
                <w:sz w:val="22"/>
                <w:szCs w:val="22"/>
              </w:rPr>
            </w:pPr>
            <w:r w:rsidRPr="005B7737">
              <w:rPr>
                <w:sz w:val="22"/>
                <w:szCs w:val="22"/>
              </w:rPr>
              <w:t>Захисний елемент торцевий</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0A60DF" w14:textId="35411958" w:rsidR="006C1E62" w:rsidRPr="005B7737" w:rsidRDefault="006C1E62" w:rsidP="006C1E62">
            <w:pPr>
              <w:jc w:val="center"/>
              <w:rPr>
                <w:bCs/>
                <w:spacing w:val="-6"/>
                <w:sz w:val="22"/>
                <w:szCs w:val="22"/>
              </w:rPr>
            </w:pPr>
            <w:r w:rsidRPr="005B7737">
              <w:rPr>
                <w:bCs/>
                <w:spacing w:val="-6"/>
                <w:sz w:val="22"/>
                <w:szCs w:val="22"/>
              </w:rPr>
              <w:t>46</w:t>
            </w:r>
          </w:p>
        </w:tc>
        <w:tc>
          <w:tcPr>
            <w:tcW w:w="1566" w:type="dxa"/>
            <w:tcBorders>
              <w:left w:val="single" w:sz="4" w:space="0" w:color="auto"/>
              <w:right w:val="single" w:sz="4" w:space="0" w:color="auto"/>
            </w:tcBorders>
          </w:tcPr>
          <w:p w14:paraId="15332567" w14:textId="21B0A26E" w:rsidR="006C1E62" w:rsidRPr="005B7737" w:rsidRDefault="006C1E62" w:rsidP="006C1E62">
            <w:pPr>
              <w:jc w:val="center"/>
              <w:rPr>
                <w:bCs/>
                <w:sz w:val="22"/>
                <w:szCs w:val="22"/>
              </w:rPr>
            </w:pPr>
            <w:r w:rsidRPr="005B7737">
              <w:rPr>
                <w:bCs/>
                <w:sz w:val="22"/>
                <w:szCs w:val="22"/>
              </w:rPr>
              <w:t>штук</w:t>
            </w:r>
          </w:p>
        </w:tc>
        <w:tc>
          <w:tcPr>
            <w:tcW w:w="2972" w:type="dxa"/>
            <w:vMerge/>
            <w:tcBorders>
              <w:left w:val="single" w:sz="4" w:space="0" w:color="auto"/>
              <w:right w:val="single" w:sz="4" w:space="0" w:color="auto"/>
            </w:tcBorders>
            <w:shd w:val="clear" w:color="auto" w:fill="auto"/>
            <w:vAlign w:val="center"/>
          </w:tcPr>
          <w:p w14:paraId="01332B00" w14:textId="1C8E2BCD" w:rsidR="006C1E62" w:rsidRPr="005B7737" w:rsidRDefault="006C1E62" w:rsidP="006C1E62">
            <w:pPr>
              <w:jc w:val="center"/>
              <w:rPr>
                <w:bCs/>
                <w:sz w:val="22"/>
                <w:szCs w:val="22"/>
              </w:rPr>
            </w:pPr>
          </w:p>
        </w:tc>
      </w:tr>
      <w:tr w:rsidR="0016159D" w:rsidRPr="005B7737" w14:paraId="0223A467" w14:textId="77777777" w:rsidTr="007A5685">
        <w:trPr>
          <w:trHeight w:val="428"/>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49D0613" w14:textId="763E95E7" w:rsidR="0016159D" w:rsidRPr="005B7737" w:rsidRDefault="0016159D" w:rsidP="009728D4">
            <w:pPr>
              <w:jc w:val="center"/>
              <w:rPr>
                <w:bCs/>
                <w:sz w:val="22"/>
                <w:szCs w:val="22"/>
              </w:rPr>
            </w:pPr>
            <w:r w:rsidRPr="005B7737">
              <w:rPr>
                <w:bCs/>
                <w:sz w:val="22"/>
                <w:szCs w:val="22"/>
              </w:rPr>
              <w:t>7</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06FED0DC" w14:textId="63B6BB64" w:rsidR="0016159D" w:rsidRPr="005B7737" w:rsidRDefault="0016159D" w:rsidP="009728D4">
            <w:pPr>
              <w:rPr>
                <w:sz w:val="22"/>
                <w:szCs w:val="22"/>
              </w:rPr>
            </w:pPr>
            <w:r w:rsidRPr="005B7737">
              <w:rPr>
                <w:sz w:val="22"/>
                <w:szCs w:val="22"/>
              </w:rPr>
              <w:t>Монтаж стелажів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F461C" w14:textId="589C3E45" w:rsidR="0016159D" w:rsidRPr="005B7737" w:rsidRDefault="006C1E62" w:rsidP="009728D4">
            <w:pPr>
              <w:jc w:val="center"/>
              <w:rPr>
                <w:bCs/>
                <w:spacing w:val="-6"/>
                <w:sz w:val="22"/>
                <w:szCs w:val="22"/>
              </w:rPr>
            </w:pPr>
            <w:r w:rsidRPr="005B7737">
              <w:rPr>
                <w:bCs/>
                <w:spacing w:val="-6"/>
                <w:sz w:val="22"/>
                <w:szCs w:val="22"/>
              </w:rPr>
              <w:t>300</w:t>
            </w:r>
          </w:p>
        </w:tc>
        <w:tc>
          <w:tcPr>
            <w:tcW w:w="1566" w:type="dxa"/>
            <w:tcBorders>
              <w:left w:val="single" w:sz="4" w:space="0" w:color="auto"/>
              <w:right w:val="single" w:sz="4" w:space="0" w:color="auto"/>
            </w:tcBorders>
          </w:tcPr>
          <w:p w14:paraId="7651A487" w14:textId="12C9ECF9" w:rsidR="0016159D" w:rsidRPr="005B7737" w:rsidRDefault="006C1E62" w:rsidP="009728D4">
            <w:pPr>
              <w:jc w:val="center"/>
              <w:rPr>
                <w:bCs/>
                <w:sz w:val="22"/>
                <w:szCs w:val="22"/>
              </w:rPr>
            </w:pPr>
            <w:proofErr w:type="spellStart"/>
            <w:r w:rsidRPr="005B7737">
              <w:rPr>
                <w:bCs/>
                <w:sz w:val="22"/>
                <w:szCs w:val="22"/>
              </w:rPr>
              <w:t>мп</w:t>
            </w:r>
            <w:proofErr w:type="spellEnd"/>
          </w:p>
        </w:tc>
        <w:tc>
          <w:tcPr>
            <w:tcW w:w="2972" w:type="dxa"/>
            <w:vMerge/>
            <w:tcBorders>
              <w:left w:val="single" w:sz="4" w:space="0" w:color="auto"/>
              <w:right w:val="single" w:sz="4" w:space="0" w:color="auto"/>
            </w:tcBorders>
            <w:shd w:val="clear" w:color="auto" w:fill="auto"/>
            <w:vAlign w:val="center"/>
          </w:tcPr>
          <w:p w14:paraId="1151973C" w14:textId="3676601A" w:rsidR="0016159D" w:rsidRPr="005B7737" w:rsidRDefault="0016159D" w:rsidP="009728D4">
            <w:pPr>
              <w:jc w:val="center"/>
              <w:rPr>
                <w:bCs/>
                <w:sz w:val="22"/>
                <w:szCs w:val="22"/>
              </w:rPr>
            </w:pPr>
          </w:p>
        </w:tc>
      </w:tr>
    </w:tbl>
    <w:p w14:paraId="7335C75C" w14:textId="47179E35" w:rsidR="00A206D9" w:rsidRPr="005B7737" w:rsidRDefault="00A206D9" w:rsidP="00ED6D2B">
      <w:pPr>
        <w:jc w:val="both"/>
        <w:textAlignment w:val="baseline"/>
        <w:rPr>
          <w:i/>
          <w:iCs/>
          <w:sz w:val="20"/>
          <w:szCs w:val="20"/>
          <w:lang w:eastAsia="uk-UA"/>
        </w:rPr>
      </w:pPr>
      <w:r w:rsidRPr="005B7737">
        <w:rPr>
          <w:sz w:val="20"/>
          <w:szCs w:val="20"/>
          <w:lang w:eastAsia="uk-UA"/>
        </w:rPr>
        <w:t>*</w:t>
      </w:r>
      <w:r w:rsidRPr="005B7737">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5B7737">
        <w:rPr>
          <w:i/>
          <w:iCs/>
          <w:sz w:val="20"/>
          <w:szCs w:val="20"/>
          <w:lang w:eastAsia="uk-UA"/>
        </w:rPr>
        <w:t>.</w:t>
      </w:r>
    </w:p>
    <w:p w14:paraId="63010F36" w14:textId="720D6791" w:rsidR="00ED6D2B" w:rsidRPr="005B7737" w:rsidRDefault="00A206D9" w:rsidP="00ED6D2B">
      <w:pPr>
        <w:jc w:val="both"/>
        <w:textAlignment w:val="baseline"/>
        <w:rPr>
          <w:i/>
          <w:iCs/>
          <w:sz w:val="20"/>
          <w:szCs w:val="20"/>
          <w:lang w:eastAsia="uk-UA"/>
        </w:rPr>
      </w:pPr>
      <w:r w:rsidRPr="005B7737">
        <w:rPr>
          <w:i/>
          <w:iCs/>
          <w:sz w:val="20"/>
          <w:szCs w:val="20"/>
          <w:lang w:eastAsia="uk-UA"/>
        </w:rPr>
        <w:t>*</w:t>
      </w:r>
      <w:r w:rsidR="00AB3F0F" w:rsidRPr="005B7737">
        <w:rPr>
          <w:i/>
          <w:iCs/>
          <w:sz w:val="20"/>
          <w:szCs w:val="20"/>
          <w:lang w:eastAsia="uk-UA"/>
        </w:rPr>
        <w:t>*</w:t>
      </w:r>
      <w:r w:rsidRPr="005B7737">
        <w:rPr>
          <w:sz w:val="20"/>
          <w:szCs w:val="20"/>
        </w:rPr>
        <w:t xml:space="preserve"> </w:t>
      </w:r>
      <w:r w:rsidRPr="005B7737">
        <w:rPr>
          <w:i/>
          <w:iCs/>
          <w:sz w:val="20"/>
          <w:szCs w:val="20"/>
          <w:lang w:eastAsia="uk-UA"/>
        </w:rPr>
        <w:t>Товариство Червоного Хреста України залишає за собою право здійснювати додаткову закупівлю протягом 202</w:t>
      </w:r>
      <w:r w:rsidR="00ED6D2B" w:rsidRPr="005B7737">
        <w:rPr>
          <w:i/>
          <w:iCs/>
          <w:sz w:val="20"/>
          <w:szCs w:val="20"/>
          <w:lang w:eastAsia="uk-UA"/>
        </w:rPr>
        <w:t xml:space="preserve">4 </w:t>
      </w:r>
      <w:r w:rsidRPr="005B7737">
        <w:rPr>
          <w:i/>
          <w:iCs/>
          <w:sz w:val="20"/>
          <w:szCs w:val="20"/>
          <w:lang w:eastAsia="uk-UA"/>
        </w:rPr>
        <w:t xml:space="preserve">року. </w:t>
      </w:r>
    </w:p>
    <w:p w14:paraId="48470EE4" w14:textId="671EAFE6" w:rsidR="00086D6A" w:rsidRPr="005B7737" w:rsidRDefault="00086D6A" w:rsidP="00ED6D2B">
      <w:pPr>
        <w:jc w:val="both"/>
        <w:textAlignment w:val="baseline"/>
        <w:rPr>
          <w:i/>
          <w:iCs/>
          <w:sz w:val="20"/>
          <w:szCs w:val="20"/>
          <w:lang w:eastAsia="uk-UA"/>
        </w:rPr>
      </w:pPr>
      <w:r w:rsidRPr="005B7737">
        <w:rPr>
          <w:i/>
          <w:iCs/>
          <w:sz w:val="20"/>
          <w:szCs w:val="20"/>
          <w:lang w:eastAsia="uk-UA"/>
        </w:rPr>
        <w:t>*</w:t>
      </w:r>
      <w:r w:rsidR="00AB3F0F" w:rsidRPr="005B7737">
        <w:rPr>
          <w:i/>
          <w:iCs/>
          <w:sz w:val="20"/>
          <w:szCs w:val="20"/>
          <w:lang w:eastAsia="uk-UA"/>
        </w:rPr>
        <w:t>**</w:t>
      </w:r>
      <w:bookmarkStart w:id="0" w:name="_Hlk159861077"/>
      <w:r w:rsidRPr="005B7737">
        <w:rPr>
          <w:i/>
          <w:iCs/>
          <w:sz w:val="20"/>
          <w:szCs w:val="20"/>
          <w:lang w:eastAsia="uk-UA"/>
        </w:rPr>
        <w:t xml:space="preserve">Кожен </w:t>
      </w:r>
      <w:r w:rsidR="00ED6D2B" w:rsidRPr="005B7737">
        <w:rPr>
          <w:i/>
          <w:iCs/>
          <w:sz w:val="20"/>
          <w:szCs w:val="20"/>
          <w:lang w:eastAsia="uk-UA"/>
        </w:rPr>
        <w:t>У</w:t>
      </w:r>
      <w:r w:rsidRPr="005B7737">
        <w:rPr>
          <w:i/>
          <w:iCs/>
          <w:sz w:val="20"/>
          <w:szCs w:val="20"/>
          <w:lang w:eastAsia="uk-UA"/>
        </w:rPr>
        <w:t>часник має право подати не більше однієї пропозиції.</w:t>
      </w:r>
      <w:bookmarkEnd w:id="0"/>
      <w:r w:rsidR="00DF01C4" w:rsidRPr="005B7737">
        <w:rPr>
          <w:i/>
          <w:iCs/>
          <w:sz w:val="20"/>
          <w:szCs w:val="20"/>
          <w:lang w:eastAsia="uk-UA"/>
        </w:rPr>
        <w:t xml:space="preserve">  </w:t>
      </w:r>
    </w:p>
    <w:p w14:paraId="7C95559D" w14:textId="5D7B8CB2" w:rsidR="00685AB5" w:rsidRPr="005B7737" w:rsidRDefault="008F2DBC" w:rsidP="00C63E40">
      <w:pPr>
        <w:jc w:val="both"/>
        <w:textAlignment w:val="baseline"/>
        <w:rPr>
          <w:i/>
          <w:iCs/>
          <w:sz w:val="20"/>
          <w:szCs w:val="20"/>
          <w:lang w:eastAsia="uk-UA"/>
        </w:rPr>
      </w:pPr>
      <w:r w:rsidRPr="005B7737">
        <w:rPr>
          <w:i/>
          <w:iCs/>
          <w:sz w:val="20"/>
          <w:szCs w:val="20"/>
          <w:lang w:eastAsia="uk-UA"/>
        </w:rPr>
        <w:t>*</w:t>
      </w:r>
      <w:r w:rsidR="00AB3F0F" w:rsidRPr="005B7737">
        <w:rPr>
          <w:i/>
          <w:iCs/>
          <w:sz w:val="20"/>
          <w:szCs w:val="20"/>
          <w:lang w:eastAsia="uk-UA"/>
        </w:rPr>
        <w:t>***</w:t>
      </w:r>
      <w:r w:rsidR="004E2D33" w:rsidRPr="005B7737">
        <w:rPr>
          <w:i/>
          <w:iCs/>
          <w:color w:val="000000"/>
          <w:sz w:val="20"/>
          <w:szCs w:val="20"/>
          <w:lang w:eastAsia="uk-UA"/>
        </w:rPr>
        <w:t xml:space="preserve"> Закупівля здійснюється</w:t>
      </w:r>
      <w:r w:rsidR="004E2D33" w:rsidRPr="005B7737">
        <w:rPr>
          <w:i/>
          <w:iCs/>
          <w:color w:val="000000"/>
          <w:sz w:val="20"/>
          <w:szCs w:val="20"/>
          <w:lang w:val="ru-RU" w:eastAsia="uk-UA"/>
        </w:rPr>
        <w:t xml:space="preserve"> </w:t>
      </w:r>
      <w:r w:rsidR="004E2D33" w:rsidRPr="005B7737">
        <w:rPr>
          <w:i/>
          <w:iCs/>
          <w:color w:val="000000"/>
          <w:sz w:val="20"/>
          <w:szCs w:val="20"/>
          <w:lang w:eastAsia="uk-UA"/>
        </w:rPr>
        <w:t>одним лотом.</w:t>
      </w:r>
      <w:r w:rsidR="00DF01C4" w:rsidRPr="005B7737">
        <w:rPr>
          <w:i/>
          <w:iCs/>
          <w:sz w:val="20"/>
          <w:szCs w:val="20"/>
          <w:lang w:eastAsia="uk-UA"/>
        </w:rPr>
        <w:t xml:space="preserve">                                                                                                                                                            </w:t>
      </w:r>
      <w:r w:rsidR="00DF01C4" w:rsidRPr="005B7737">
        <w:rPr>
          <w:b/>
          <w:bCs/>
          <w:i/>
          <w:iCs/>
          <w:color w:val="000000"/>
          <w:sz w:val="20"/>
          <w:szCs w:val="20"/>
          <w:lang w:eastAsia="uk-UA"/>
        </w:rPr>
        <w:t xml:space="preserve">    </w:t>
      </w:r>
    </w:p>
    <w:p w14:paraId="665C7A60" w14:textId="3F8C40C5" w:rsidR="00A17356" w:rsidRPr="005B7737" w:rsidRDefault="00A206D9" w:rsidP="00DF01C4">
      <w:pPr>
        <w:tabs>
          <w:tab w:val="right" w:pos="9804"/>
        </w:tabs>
        <w:spacing w:before="76" w:line="250" w:lineRule="exact"/>
        <w:ind w:right="-23"/>
        <w:jc w:val="both"/>
        <w:rPr>
          <w:b/>
          <w:sz w:val="22"/>
          <w:szCs w:val="22"/>
        </w:rPr>
      </w:pPr>
      <w:r w:rsidRPr="005B7737">
        <w:rPr>
          <w:b/>
          <w:sz w:val="22"/>
          <w:szCs w:val="22"/>
        </w:rPr>
        <w:t xml:space="preserve">Очікувана дата поставки </w:t>
      </w:r>
      <w:r w:rsidR="003A31FF" w:rsidRPr="005B7737">
        <w:rPr>
          <w:b/>
          <w:sz w:val="22"/>
          <w:szCs w:val="22"/>
        </w:rPr>
        <w:t>Т</w:t>
      </w:r>
      <w:r w:rsidRPr="005B7737">
        <w:rPr>
          <w:b/>
          <w:sz w:val="22"/>
          <w:szCs w:val="22"/>
        </w:rPr>
        <w:t xml:space="preserve">оварів: </w:t>
      </w:r>
      <w:r w:rsidR="008255D0" w:rsidRPr="005B7737">
        <w:rPr>
          <w:bCs/>
          <w:sz w:val="22"/>
          <w:szCs w:val="22"/>
        </w:rPr>
        <w:t xml:space="preserve">до </w:t>
      </w:r>
      <w:r w:rsidR="00D9471D" w:rsidRPr="005B7737">
        <w:rPr>
          <w:bCs/>
          <w:sz w:val="22"/>
          <w:szCs w:val="22"/>
        </w:rPr>
        <w:t>60</w:t>
      </w:r>
      <w:r w:rsidR="008255D0" w:rsidRPr="005B7737">
        <w:rPr>
          <w:bCs/>
          <w:sz w:val="22"/>
          <w:szCs w:val="22"/>
        </w:rPr>
        <w:t xml:space="preserve"> календарних днів з моменту укладення </w:t>
      </w:r>
      <w:r w:rsidR="003A31FF" w:rsidRPr="005B7737">
        <w:rPr>
          <w:bCs/>
          <w:sz w:val="22"/>
          <w:szCs w:val="22"/>
        </w:rPr>
        <w:t>Д</w:t>
      </w:r>
      <w:r w:rsidR="008255D0" w:rsidRPr="005B7737">
        <w:rPr>
          <w:bCs/>
          <w:sz w:val="22"/>
          <w:szCs w:val="22"/>
        </w:rPr>
        <w:t>оговору</w:t>
      </w:r>
      <w:r w:rsidR="003A31FF" w:rsidRPr="005B7737">
        <w:rPr>
          <w:b/>
          <w:sz w:val="22"/>
          <w:szCs w:val="22"/>
        </w:rPr>
        <w:t>.</w:t>
      </w:r>
      <w:r w:rsidR="00DF01C4" w:rsidRPr="005B7737">
        <w:rPr>
          <w:b/>
          <w:sz w:val="22"/>
          <w:szCs w:val="22"/>
        </w:rPr>
        <w:tab/>
      </w:r>
    </w:p>
    <w:p w14:paraId="4A2F11DA" w14:textId="3A4720B4" w:rsidR="0014459F" w:rsidRPr="005B7737" w:rsidRDefault="00A17356" w:rsidP="0014459F">
      <w:pPr>
        <w:spacing w:before="76" w:line="250" w:lineRule="exact"/>
        <w:ind w:right="-23"/>
        <w:jc w:val="both"/>
        <w:rPr>
          <w:bCs/>
          <w:color w:val="FF0000"/>
          <w:sz w:val="22"/>
          <w:szCs w:val="22"/>
        </w:rPr>
      </w:pPr>
      <w:r w:rsidRPr="005B7737">
        <w:rPr>
          <w:b/>
          <w:sz w:val="22"/>
          <w:szCs w:val="22"/>
        </w:rPr>
        <w:t xml:space="preserve">Місце поставки </w:t>
      </w:r>
      <w:r w:rsidR="003A31FF" w:rsidRPr="005B7737">
        <w:rPr>
          <w:b/>
          <w:sz w:val="22"/>
          <w:szCs w:val="22"/>
        </w:rPr>
        <w:t>Т</w:t>
      </w:r>
      <w:r w:rsidRPr="005B7737">
        <w:rPr>
          <w:b/>
          <w:sz w:val="22"/>
          <w:szCs w:val="22"/>
        </w:rPr>
        <w:t>оварів:</w:t>
      </w:r>
      <w:r w:rsidR="001D7B9F" w:rsidRPr="005B7737">
        <w:rPr>
          <w:b/>
          <w:sz w:val="22"/>
          <w:szCs w:val="22"/>
        </w:rPr>
        <w:t xml:space="preserve"> </w:t>
      </w:r>
      <w:r w:rsidR="00B77CCA" w:rsidRPr="005B7737">
        <w:rPr>
          <w:bCs/>
          <w:sz w:val="22"/>
          <w:szCs w:val="22"/>
        </w:rPr>
        <w:t>доставка товару здійснюється силами та за рахунок Постачальника</w:t>
      </w:r>
      <w:r w:rsidR="00063268" w:rsidRPr="005B7737">
        <w:rPr>
          <w:bCs/>
          <w:sz w:val="22"/>
          <w:szCs w:val="22"/>
        </w:rPr>
        <w:t>, а також</w:t>
      </w:r>
      <w:r w:rsidR="00B77CCA" w:rsidRPr="005B7737">
        <w:rPr>
          <w:bCs/>
          <w:sz w:val="22"/>
          <w:szCs w:val="22"/>
        </w:rPr>
        <w:t xml:space="preserve"> включає завантажувальні</w:t>
      </w:r>
      <w:r w:rsidR="00B14B38" w:rsidRPr="005B7737">
        <w:rPr>
          <w:bCs/>
          <w:sz w:val="22"/>
          <w:szCs w:val="22"/>
        </w:rPr>
        <w:t xml:space="preserve">, </w:t>
      </w:r>
      <w:r w:rsidR="00B77CCA" w:rsidRPr="005B7737">
        <w:rPr>
          <w:bCs/>
          <w:sz w:val="22"/>
          <w:szCs w:val="22"/>
        </w:rPr>
        <w:t>розвантажувальні</w:t>
      </w:r>
      <w:r w:rsidR="00B14B38" w:rsidRPr="005B7737">
        <w:rPr>
          <w:bCs/>
          <w:sz w:val="22"/>
          <w:szCs w:val="22"/>
        </w:rPr>
        <w:t xml:space="preserve"> та монтажні</w:t>
      </w:r>
      <w:r w:rsidR="00B77CCA" w:rsidRPr="005B7737">
        <w:rPr>
          <w:bCs/>
          <w:sz w:val="22"/>
          <w:szCs w:val="22"/>
        </w:rPr>
        <w:t xml:space="preserve"> роботи </w:t>
      </w:r>
      <w:r w:rsidR="00F16B72" w:rsidRPr="005B7737">
        <w:rPr>
          <w:bCs/>
          <w:sz w:val="22"/>
          <w:szCs w:val="22"/>
        </w:rPr>
        <w:t xml:space="preserve">за адресою: </w:t>
      </w:r>
      <w:r w:rsidR="00C52920" w:rsidRPr="005B7737">
        <w:rPr>
          <w:bCs/>
          <w:sz w:val="22"/>
          <w:szCs w:val="22"/>
        </w:rPr>
        <w:t>Львівська обл., м. Ходорів</w:t>
      </w:r>
      <w:r w:rsidR="0014459F" w:rsidRPr="005B7737">
        <w:rPr>
          <w:bCs/>
          <w:sz w:val="22"/>
          <w:szCs w:val="22"/>
        </w:rPr>
        <w:t xml:space="preserve"> (точна адреса буде надана переможцю закупівлі під час підписання договору).</w:t>
      </w:r>
    </w:p>
    <w:p w14:paraId="2515F72D" w14:textId="0ACCB1F7" w:rsidR="000F17E1" w:rsidRPr="005B7737" w:rsidRDefault="007B7598" w:rsidP="0014459F">
      <w:pPr>
        <w:spacing w:before="76" w:line="250" w:lineRule="exact"/>
        <w:ind w:right="-23"/>
        <w:jc w:val="both"/>
        <w:rPr>
          <w:bCs/>
          <w:sz w:val="22"/>
          <w:szCs w:val="22"/>
        </w:rPr>
      </w:pPr>
      <w:r w:rsidRPr="005B7737">
        <w:rPr>
          <w:bCs/>
          <w:sz w:val="22"/>
          <w:szCs w:val="22"/>
        </w:rPr>
        <w:t xml:space="preserve"> </w:t>
      </w:r>
    </w:p>
    <w:p w14:paraId="21BD4090" w14:textId="77777777" w:rsidR="00C7577B" w:rsidRPr="005B7737" w:rsidRDefault="00C7577B" w:rsidP="00C7577B">
      <w:pPr>
        <w:pStyle w:val="ab"/>
        <w:spacing w:before="0" w:beforeAutospacing="0" w:after="0" w:afterAutospacing="0"/>
        <w:jc w:val="center"/>
        <w:rPr>
          <w:rFonts w:ascii="Times New Roman" w:hAnsi="Times New Roman" w:cs="Times New Roman"/>
          <w:b/>
          <w:sz w:val="23"/>
          <w:szCs w:val="23"/>
        </w:rPr>
      </w:pPr>
      <w:r w:rsidRPr="005B7737">
        <w:rPr>
          <w:rFonts w:ascii="Times New Roman" w:hAnsi="Times New Roman" w:cs="Times New Roman"/>
          <w:b/>
          <w:sz w:val="23"/>
          <w:szCs w:val="23"/>
        </w:rPr>
        <w:t>РОЗДІЛ ІІ. Кваліфікаційні вимоги до Учасника*</w:t>
      </w:r>
    </w:p>
    <w:p w14:paraId="74628E9B" w14:textId="1BBE6787" w:rsidR="00C7577B" w:rsidRPr="005B7737" w:rsidRDefault="00C7577B" w:rsidP="000F17E1">
      <w:pPr>
        <w:pStyle w:val="ab"/>
        <w:spacing w:before="0" w:beforeAutospacing="0" w:after="0" w:afterAutospacing="0"/>
        <w:jc w:val="both"/>
        <w:rPr>
          <w:rFonts w:ascii="Times New Roman" w:hAnsi="Times New Roman" w:cs="Times New Roman"/>
          <w:bCs/>
          <w:i/>
          <w:iCs/>
          <w:sz w:val="22"/>
          <w:szCs w:val="22"/>
        </w:rPr>
      </w:pPr>
      <w:r w:rsidRPr="005B773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5B7737">
        <w:rPr>
          <w:rFonts w:ascii="Times New Roman" w:hAnsi="Times New Roman" w:cs="Times New Roman"/>
          <w:bCs/>
          <w:i/>
          <w:iCs/>
          <w:sz w:val="22"/>
          <w:szCs w:val="22"/>
        </w:rPr>
        <w:t>цінову</w:t>
      </w:r>
      <w:r w:rsidRPr="005B7737">
        <w:rPr>
          <w:rFonts w:ascii="Times New Roman" w:hAnsi="Times New Roman" w:cs="Times New Roman"/>
          <w:bCs/>
          <w:i/>
          <w:iCs/>
          <w:sz w:val="22"/>
          <w:szCs w:val="22"/>
        </w:rPr>
        <w:t xml:space="preserve"> пропозицію.</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59"/>
        <w:gridCol w:w="5139"/>
      </w:tblGrid>
      <w:tr w:rsidR="006627B8" w:rsidRPr="005B7737" w14:paraId="60B19FDE" w14:textId="77777777" w:rsidTr="003254BC">
        <w:trPr>
          <w:trHeight w:val="69"/>
        </w:trPr>
        <w:tc>
          <w:tcPr>
            <w:tcW w:w="709" w:type="dxa"/>
            <w:shd w:val="clear" w:color="auto" w:fill="DAE9F7" w:themeFill="text2" w:themeFillTint="1A"/>
          </w:tcPr>
          <w:p w14:paraId="585261F6" w14:textId="77777777" w:rsidR="006627B8" w:rsidRPr="005B7737" w:rsidRDefault="006627B8" w:rsidP="00564167">
            <w:pPr>
              <w:pStyle w:val="ab"/>
              <w:spacing w:before="0" w:beforeAutospacing="0" w:after="0" w:afterAutospacing="0"/>
              <w:jc w:val="center"/>
              <w:rPr>
                <w:rFonts w:ascii="Times New Roman" w:hAnsi="Times New Roman" w:cs="Times New Roman"/>
                <w:b/>
                <w:sz w:val="22"/>
                <w:szCs w:val="22"/>
              </w:rPr>
            </w:pPr>
            <w:r w:rsidRPr="005B7737">
              <w:rPr>
                <w:rFonts w:ascii="Times New Roman" w:hAnsi="Times New Roman" w:cs="Times New Roman"/>
                <w:b/>
                <w:sz w:val="22"/>
                <w:szCs w:val="22"/>
              </w:rPr>
              <w:t>№</w:t>
            </w:r>
          </w:p>
        </w:tc>
        <w:tc>
          <w:tcPr>
            <w:tcW w:w="4359" w:type="dxa"/>
            <w:shd w:val="clear" w:color="auto" w:fill="DAE9F7" w:themeFill="text2" w:themeFillTint="1A"/>
          </w:tcPr>
          <w:p w14:paraId="6B8505D0" w14:textId="77777777" w:rsidR="006627B8" w:rsidRPr="005B7737" w:rsidRDefault="006627B8" w:rsidP="00564167">
            <w:pPr>
              <w:pStyle w:val="ab"/>
              <w:spacing w:before="0" w:beforeAutospacing="0" w:after="0" w:afterAutospacing="0"/>
              <w:jc w:val="center"/>
              <w:rPr>
                <w:rFonts w:ascii="Times New Roman" w:hAnsi="Times New Roman" w:cs="Times New Roman"/>
                <w:b/>
                <w:sz w:val="22"/>
                <w:szCs w:val="22"/>
              </w:rPr>
            </w:pPr>
            <w:r w:rsidRPr="005B7737">
              <w:rPr>
                <w:rFonts w:ascii="Times New Roman" w:hAnsi="Times New Roman" w:cs="Times New Roman"/>
                <w:b/>
                <w:sz w:val="22"/>
                <w:szCs w:val="22"/>
              </w:rPr>
              <w:t>Обов’язкові кваліфікаційні вимоги до Учасника</w:t>
            </w:r>
          </w:p>
        </w:tc>
        <w:tc>
          <w:tcPr>
            <w:tcW w:w="5139" w:type="dxa"/>
            <w:shd w:val="clear" w:color="auto" w:fill="DAE9F7" w:themeFill="text2" w:themeFillTint="1A"/>
          </w:tcPr>
          <w:p w14:paraId="693CE888" w14:textId="77777777" w:rsidR="006627B8" w:rsidRPr="005B7737" w:rsidRDefault="006627B8" w:rsidP="00564167">
            <w:pPr>
              <w:pStyle w:val="ab"/>
              <w:spacing w:before="0" w:beforeAutospacing="0" w:after="0" w:afterAutospacing="0"/>
              <w:jc w:val="center"/>
              <w:rPr>
                <w:rFonts w:ascii="Times New Roman" w:hAnsi="Times New Roman" w:cs="Times New Roman"/>
                <w:b/>
                <w:sz w:val="22"/>
                <w:szCs w:val="22"/>
              </w:rPr>
            </w:pPr>
            <w:r w:rsidRPr="005B7737">
              <w:rPr>
                <w:rFonts w:ascii="Times New Roman" w:hAnsi="Times New Roman" w:cs="Times New Roman"/>
                <w:b/>
                <w:sz w:val="22"/>
                <w:szCs w:val="22"/>
              </w:rPr>
              <w:t>Документи, які підтверджують відповідність кваліфікаційним вимогам</w:t>
            </w:r>
          </w:p>
        </w:tc>
      </w:tr>
      <w:tr w:rsidR="006627B8" w:rsidRPr="005B7737" w14:paraId="7A7EA797" w14:textId="77777777" w:rsidTr="006627B8">
        <w:trPr>
          <w:trHeight w:val="1656"/>
        </w:trPr>
        <w:tc>
          <w:tcPr>
            <w:tcW w:w="709" w:type="dxa"/>
          </w:tcPr>
          <w:p w14:paraId="194EE829"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032D1E93"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Право на здійснення підприємницької діяльності з відповідністю КВЕДам</w:t>
            </w:r>
          </w:p>
        </w:tc>
        <w:tc>
          <w:tcPr>
            <w:tcW w:w="5139" w:type="dxa"/>
            <w:shd w:val="clear" w:color="auto" w:fill="auto"/>
          </w:tcPr>
          <w:p w14:paraId="74FAB149" w14:textId="77777777" w:rsidR="006627B8" w:rsidRPr="005B7737"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B773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50702D17" w14:textId="242EC44C" w:rsidR="006627B8" w:rsidRPr="005B7737"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B7737">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F26B46" w:rsidRPr="005B7737">
              <w:rPr>
                <w:rFonts w:ascii="Times New Roman" w:hAnsi="Times New Roman" w:cs="Times New Roman"/>
                <w:sz w:val="22"/>
                <w:szCs w:val="22"/>
              </w:rPr>
              <w:t>.</w:t>
            </w:r>
          </w:p>
        </w:tc>
      </w:tr>
      <w:tr w:rsidR="006627B8" w:rsidRPr="005B7737" w14:paraId="233D7DD0" w14:textId="77777777" w:rsidTr="006627B8">
        <w:trPr>
          <w:trHeight w:val="909"/>
        </w:trPr>
        <w:tc>
          <w:tcPr>
            <w:tcW w:w="709" w:type="dxa"/>
          </w:tcPr>
          <w:p w14:paraId="67F03CB2"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065567C9"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Вимоги щодо якості</w:t>
            </w:r>
          </w:p>
        </w:tc>
        <w:tc>
          <w:tcPr>
            <w:tcW w:w="5139" w:type="dxa"/>
            <w:shd w:val="clear" w:color="auto" w:fill="auto"/>
          </w:tcPr>
          <w:p w14:paraId="157B4BCF" w14:textId="218A1005" w:rsidR="006627B8" w:rsidRPr="005B7737" w:rsidRDefault="006627B8" w:rsidP="006627B8">
            <w:pPr>
              <w:pStyle w:val="ab"/>
              <w:numPr>
                <w:ilvl w:val="0"/>
                <w:numId w:val="2"/>
              </w:numPr>
              <w:spacing w:before="0" w:beforeAutospacing="0" w:after="0" w:afterAutospacing="0"/>
              <w:ind w:left="0" w:firstLine="357"/>
              <w:contextualSpacing/>
              <w:jc w:val="both"/>
              <w:rPr>
                <w:rFonts w:ascii="Times New Roman" w:hAnsi="Times New Roman" w:cs="Times New Roman"/>
                <w:i/>
                <w:iCs/>
                <w:sz w:val="22"/>
                <w:szCs w:val="22"/>
              </w:rPr>
            </w:pPr>
            <w:r w:rsidRPr="005B7737">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F26B46" w:rsidRPr="005B7737">
              <w:rPr>
                <w:rFonts w:ascii="Times New Roman" w:hAnsi="Times New Roman" w:cs="Times New Roman"/>
                <w:sz w:val="22"/>
                <w:szCs w:val="22"/>
              </w:rPr>
              <w:t>.</w:t>
            </w:r>
          </w:p>
          <w:p w14:paraId="534899B4" w14:textId="77777777" w:rsidR="006627B8" w:rsidRPr="005B7737" w:rsidRDefault="006627B8" w:rsidP="00901DAA">
            <w:pPr>
              <w:pStyle w:val="ab"/>
              <w:spacing w:before="0" w:beforeAutospacing="0" w:after="0" w:afterAutospacing="0"/>
              <w:ind w:left="357"/>
              <w:contextualSpacing/>
              <w:jc w:val="both"/>
              <w:rPr>
                <w:rFonts w:ascii="Times New Roman" w:hAnsi="Times New Roman" w:cs="Times New Roman"/>
                <w:sz w:val="22"/>
                <w:szCs w:val="22"/>
              </w:rPr>
            </w:pPr>
          </w:p>
        </w:tc>
      </w:tr>
      <w:tr w:rsidR="006627B8" w:rsidRPr="005B7737" w14:paraId="3C386E23" w14:textId="77777777" w:rsidTr="006627B8">
        <w:trPr>
          <w:trHeight w:val="242"/>
        </w:trPr>
        <w:tc>
          <w:tcPr>
            <w:tcW w:w="709" w:type="dxa"/>
          </w:tcPr>
          <w:p w14:paraId="09104BDD"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513B12B5"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Безготівковий розрахунок</w:t>
            </w:r>
          </w:p>
        </w:tc>
        <w:tc>
          <w:tcPr>
            <w:tcW w:w="5139" w:type="dxa"/>
            <w:shd w:val="clear" w:color="auto" w:fill="auto"/>
          </w:tcPr>
          <w:p w14:paraId="62499726" w14:textId="173E3E26" w:rsidR="006627B8" w:rsidRPr="005B7737"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r w:rsidRPr="005B7737">
              <w:rPr>
                <w:rFonts w:ascii="Times New Roman" w:hAnsi="Times New Roman" w:cs="Times New Roman"/>
                <w:sz w:val="22"/>
                <w:szCs w:val="22"/>
              </w:rPr>
              <w:t xml:space="preserve">Тендерна пропозиція </w:t>
            </w:r>
            <w:r w:rsidR="009E4931" w:rsidRPr="005B7737">
              <w:rPr>
                <w:rFonts w:ascii="Times New Roman" w:hAnsi="Times New Roman" w:cs="Times New Roman"/>
                <w:sz w:val="22"/>
                <w:szCs w:val="22"/>
              </w:rPr>
              <w:t>і</w:t>
            </w:r>
            <w:r w:rsidRPr="005B7737">
              <w:rPr>
                <w:rFonts w:ascii="Times New Roman" w:hAnsi="Times New Roman" w:cs="Times New Roman"/>
                <w:sz w:val="22"/>
                <w:szCs w:val="22"/>
              </w:rPr>
              <w:t>з зазначенням</w:t>
            </w:r>
            <w:r w:rsidR="007322D7" w:rsidRPr="005B7737">
              <w:rPr>
                <w:rFonts w:ascii="Times New Roman" w:hAnsi="Times New Roman" w:cs="Times New Roman"/>
                <w:sz w:val="22"/>
                <w:szCs w:val="22"/>
              </w:rPr>
              <w:t xml:space="preserve"> </w:t>
            </w:r>
            <w:r w:rsidRPr="005B7737">
              <w:rPr>
                <w:rFonts w:ascii="Times New Roman" w:hAnsi="Times New Roman" w:cs="Times New Roman"/>
                <w:sz w:val="22"/>
                <w:szCs w:val="22"/>
              </w:rPr>
              <w:t xml:space="preserve">банківських реквізитів постачальника, </w:t>
            </w:r>
            <w:r w:rsidR="009E4931" w:rsidRPr="005B7737">
              <w:rPr>
                <w:rFonts w:ascii="Times New Roman" w:hAnsi="Times New Roman" w:cs="Times New Roman"/>
                <w:sz w:val="22"/>
                <w:szCs w:val="22"/>
              </w:rPr>
              <w:t>умов оплати</w:t>
            </w:r>
            <w:r w:rsidR="009E4931" w:rsidRPr="005B7737">
              <w:rPr>
                <w:rFonts w:ascii="Times New Roman" w:hAnsi="Times New Roman" w:cs="Times New Roman"/>
                <w:sz w:val="20"/>
                <w:szCs w:val="20"/>
              </w:rPr>
              <w:t xml:space="preserve"> </w:t>
            </w:r>
            <w:r w:rsidR="009E4931" w:rsidRPr="005B7737">
              <w:rPr>
                <w:rFonts w:ascii="Times New Roman" w:hAnsi="Times New Roman" w:cs="Times New Roman"/>
                <w:sz w:val="22"/>
                <w:szCs w:val="22"/>
              </w:rPr>
              <w:t xml:space="preserve">та поставки, виключно згідно форми та заданих </w:t>
            </w:r>
            <w:r w:rsidR="009E4931" w:rsidRPr="005B7737">
              <w:rPr>
                <w:rFonts w:ascii="Times New Roman" w:hAnsi="Times New Roman" w:cs="Times New Roman"/>
                <w:sz w:val="22"/>
                <w:szCs w:val="22"/>
              </w:rPr>
              <w:lastRenderedPageBreak/>
              <w:t xml:space="preserve">технічних параметрів </w:t>
            </w:r>
            <w:r w:rsidR="009E4931" w:rsidRPr="005B7737">
              <w:rPr>
                <w:rFonts w:ascii="Times New Roman" w:hAnsi="Times New Roman" w:cs="Times New Roman"/>
                <w:b/>
                <w:bCs/>
                <w:sz w:val="22"/>
                <w:szCs w:val="22"/>
                <w:lang w:eastAsia="uk-UA"/>
              </w:rPr>
              <w:t xml:space="preserve">у Додатку </w:t>
            </w:r>
            <w:r w:rsidR="000F73FC" w:rsidRPr="005B7737">
              <w:rPr>
                <w:rFonts w:ascii="Times New Roman" w:hAnsi="Times New Roman" w:cs="Times New Roman"/>
                <w:b/>
                <w:bCs/>
                <w:sz w:val="22"/>
                <w:szCs w:val="22"/>
                <w:lang w:eastAsia="uk-UA"/>
              </w:rPr>
              <w:t>№</w:t>
            </w:r>
            <w:r w:rsidR="009E4931" w:rsidRPr="005B7737">
              <w:rPr>
                <w:rFonts w:ascii="Times New Roman" w:hAnsi="Times New Roman" w:cs="Times New Roman"/>
                <w:b/>
                <w:bCs/>
                <w:sz w:val="22"/>
                <w:szCs w:val="22"/>
                <w:lang w:eastAsia="uk-UA"/>
              </w:rPr>
              <w:t>2</w:t>
            </w:r>
            <w:r w:rsidR="00F42269" w:rsidRPr="005B7737">
              <w:rPr>
                <w:rFonts w:ascii="Times New Roman" w:hAnsi="Times New Roman" w:cs="Times New Roman"/>
                <w:b/>
                <w:bCs/>
                <w:sz w:val="22"/>
                <w:szCs w:val="22"/>
                <w:lang w:eastAsia="uk-UA"/>
              </w:rPr>
              <w:t xml:space="preserve"> </w:t>
            </w:r>
            <w:r w:rsidR="00F42269" w:rsidRPr="005B7737">
              <w:rPr>
                <w:rFonts w:ascii="Times New Roman" w:hAnsi="Times New Roman" w:cs="Times New Roman"/>
                <w:sz w:val="22"/>
                <w:szCs w:val="22"/>
                <w:lang w:eastAsia="uk-UA"/>
              </w:rPr>
              <w:t xml:space="preserve">та з урахуванням </w:t>
            </w:r>
            <w:r w:rsidR="00637A84" w:rsidRPr="005B7737">
              <w:rPr>
                <w:rFonts w:ascii="Times New Roman" w:hAnsi="Times New Roman" w:cs="Times New Roman"/>
                <w:sz w:val="22"/>
                <w:szCs w:val="22"/>
                <w:lang w:eastAsia="uk-UA"/>
              </w:rPr>
              <w:t xml:space="preserve">специфіки розташування </w:t>
            </w:r>
            <w:r w:rsidR="00B44E54" w:rsidRPr="005B7737">
              <w:rPr>
                <w:rFonts w:ascii="Times New Roman" w:hAnsi="Times New Roman" w:cs="Times New Roman"/>
                <w:sz w:val="22"/>
                <w:szCs w:val="22"/>
                <w:lang w:eastAsia="uk-UA"/>
              </w:rPr>
              <w:t xml:space="preserve">у </w:t>
            </w:r>
            <w:r w:rsidR="000F73FC" w:rsidRPr="005B7737">
              <w:rPr>
                <w:rFonts w:ascii="Times New Roman" w:hAnsi="Times New Roman" w:cs="Times New Roman"/>
                <w:b/>
                <w:bCs/>
                <w:sz w:val="22"/>
                <w:szCs w:val="22"/>
                <w:lang w:eastAsia="uk-UA"/>
              </w:rPr>
              <w:t>Додатку № 3</w:t>
            </w:r>
            <w:r w:rsidR="000F73FC" w:rsidRPr="005B7737">
              <w:rPr>
                <w:rFonts w:ascii="Times New Roman" w:hAnsi="Times New Roman" w:cs="Times New Roman"/>
                <w:sz w:val="22"/>
                <w:szCs w:val="22"/>
                <w:lang w:eastAsia="uk-UA"/>
              </w:rPr>
              <w:t>.</w:t>
            </w:r>
          </w:p>
        </w:tc>
      </w:tr>
      <w:tr w:rsidR="006627B8" w:rsidRPr="005B7737" w14:paraId="31A09F4E" w14:textId="77777777" w:rsidTr="006627B8">
        <w:trPr>
          <w:trHeight w:val="131"/>
        </w:trPr>
        <w:tc>
          <w:tcPr>
            <w:tcW w:w="709" w:type="dxa"/>
          </w:tcPr>
          <w:p w14:paraId="5BE60CAE"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2381527E"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5139" w:type="dxa"/>
          </w:tcPr>
          <w:p w14:paraId="3346791A" w14:textId="54236649" w:rsidR="006627B8" w:rsidRPr="005B7737"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r w:rsidRPr="005B7737">
              <w:rPr>
                <w:rFonts w:ascii="Times New Roman" w:hAnsi="Times New Roman" w:cs="Times New Roman"/>
                <w:sz w:val="22"/>
                <w:szCs w:val="22"/>
              </w:rPr>
              <w:t>Лист-гарантія на бланку Учасника щодо відсутності заборгованості</w:t>
            </w:r>
            <w:r w:rsidR="00BE4A97" w:rsidRPr="005B7737">
              <w:rPr>
                <w:rFonts w:ascii="Times New Roman" w:hAnsi="Times New Roman" w:cs="Times New Roman"/>
                <w:sz w:val="22"/>
                <w:szCs w:val="22"/>
              </w:rPr>
              <w:t>.</w:t>
            </w:r>
          </w:p>
        </w:tc>
      </w:tr>
      <w:tr w:rsidR="006627B8" w:rsidRPr="005B7737" w14:paraId="67ECDAFB" w14:textId="77777777" w:rsidTr="006627B8">
        <w:trPr>
          <w:trHeight w:val="131"/>
        </w:trPr>
        <w:tc>
          <w:tcPr>
            <w:tcW w:w="709" w:type="dxa"/>
            <w:vMerge w:val="restart"/>
          </w:tcPr>
          <w:p w14:paraId="7A0C4A66"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448F2DCE" w14:textId="77777777" w:rsidR="006627B8" w:rsidRPr="005B7737" w:rsidRDefault="006627B8" w:rsidP="00564167">
            <w:pPr>
              <w:pStyle w:val="ab"/>
              <w:spacing w:before="0" w:beforeAutospacing="0" w:after="0" w:afterAutospacing="0"/>
              <w:jc w:val="both"/>
              <w:rPr>
                <w:rFonts w:ascii="Times New Roman" w:hAnsi="Times New Roman" w:cs="Times New Roman"/>
                <w:b/>
                <w:sz w:val="22"/>
                <w:szCs w:val="22"/>
                <w:lang w:eastAsia="uk-UA"/>
              </w:rPr>
            </w:pPr>
            <w:r w:rsidRPr="005B7737">
              <w:rPr>
                <w:rFonts w:ascii="Times New Roman" w:hAnsi="Times New Roman" w:cs="Times New Roman"/>
                <w:bCs/>
                <w:sz w:val="22"/>
                <w:szCs w:val="22"/>
                <w:lang w:eastAsia="uk-UA"/>
              </w:rPr>
              <w:t xml:space="preserve">Учасники при поданні тендерної пропозиції повинні враховувати такі норми, </w:t>
            </w:r>
            <w:r w:rsidRPr="005B7737">
              <w:rPr>
                <w:rFonts w:ascii="Times New Roman" w:hAnsi="Times New Roman" w:cs="Times New Roman"/>
                <w:b/>
                <w:sz w:val="22"/>
                <w:szCs w:val="22"/>
                <w:lang w:eastAsia="uk-UA"/>
              </w:rPr>
              <w:t xml:space="preserve">учасник не є: </w:t>
            </w:r>
          </w:p>
          <w:p w14:paraId="43DD1054" w14:textId="77777777" w:rsidR="006627B8" w:rsidRPr="005B773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2C82DDA" w14:textId="77777777" w:rsidR="006627B8" w:rsidRPr="005B773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2493B4AD" w14:textId="77777777" w:rsidR="006627B8" w:rsidRPr="005B773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1871854" w14:textId="77777777" w:rsidR="006627B8" w:rsidRPr="005B773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6BD334B" w14:textId="77777777" w:rsidR="006627B8" w:rsidRPr="005B7737" w:rsidRDefault="006627B8" w:rsidP="00564167">
            <w:pPr>
              <w:pStyle w:val="ab"/>
              <w:spacing w:before="0" w:beforeAutospacing="0" w:after="0" w:afterAutospacing="0"/>
              <w:jc w:val="both"/>
              <w:rPr>
                <w:rFonts w:ascii="Times New Roman" w:hAnsi="Times New Roman" w:cs="Times New Roman"/>
                <w:bCs/>
                <w:sz w:val="22"/>
                <w:szCs w:val="22"/>
                <w:lang w:eastAsia="uk-UA"/>
              </w:rPr>
            </w:pPr>
          </w:p>
          <w:p w14:paraId="6365A9D9"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b/>
                <w:i/>
                <w:iCs/>
                <w:sz w:val="22"/>
                <w:szCs w:val="22"/>
                <w:lang w:eastAsia="uk-UA"/>
              </w:rPr>
              <w:t>*</w:t>
            </w:r>
            <w:r w:rsidRPr="005B7737">
              <w:rPr>
                <w:rFonts w:ascii="Times New Roman" w:hAnsi="Times New Roman" w:cs="Times New Roman"/>
                <w:bCs/>
                <w:i/>
                <w:iCs/>
                <w:sz w:val="22"/>
                <w:szCs w:val="22"/>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139" w:type="dxa"/>
            <w:vMerge w:val="restart"/>
          </w:tcPr>
          <w:p w14:paraId="4E31CF5C" w14:textId="6D17CE2A" w:rsidR="006627B8" w:rsidRPr="005B7737"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B7737">
              <w:rPr>
                <w:rFonts w:ascii="Times New Roman" w:hAnsi="Times New Roman" w:cs="Times New Roman"/>
                <w:sz w:val="22"/>
                <w:szCs w:val="22"/>
              </w:rPr>
              <w:t xml:space="preserve">Лист-гарантія на бланку Учасника </w:t>
            </w:r>
            <w:r w:rsidRPr="005B7737">
              <w:rPr>
                <w:rFonts w:ascii="Times New Roman" w:hAnsi="Times New Roman" w:cs="Times New Roman"/>
                <w:i/>
                <w:iCs/>
                <w:sz w:val="22"/>
                <w:szCs w:val="22"/>
              </w:rPr>
              <w:t>(одним листом)</w:t>
            </w:r>
            <w:r w:rsidR="00BE4A97" w:rsidRPr="005B7737">
              <w:rPr>
                <w:rFonts w:ascii="Times New Roman" w:hAnsi="Times New Roman" w:cs="Times New Roman"/>
                <w:i/>
                <w:iCs/>
                <w:sz w:val="22"/>
                <w:szCs w:val="22"/>
              </w:rPr>
              <w:t>.</w:t>
            </w:r>
          </w:p>
        </w:tc>
      </w:tr>
      <w:tr w:rsidR="006627B8" w:rsidRPr="005B7737" w14:paraId="2DD1A1BC" w14:textId="77777777" w:rsidTr="006627B8">
        <w:trPr>
          <w:trHeight w:val="131"/>
        </w:trPr>
        <w:tc>
          <w:tcPr>
            <w:tcW w:w="709" w:type="dxa"/>
            <w:vMerge/>
          </w:tcPr>
          <w:p w14:paraId="0499B1DE"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17494D98"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72327FAE"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Учасника (його посадових осіб) не включено до:</w:t>
            </w:r>
          </w:p>
          <w:p w14:paraId="165930A6"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  Санкцій РНБО (Ради національної безпеки і оборони України).</w:t>
            </w:r>
          </w:p>
          <w:p w14:paraId="76ABFC49"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  Санкційного списку Міністерства Фінансів США (OFAC).</w:t>
            </w:r>
          </w:p>
          <w:p w14:paraId="3EFA6E43"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  Санкційного списку Канади.</w:t>
            </w:r>
          </w:p>
          <w:p w14:paraId="2864CFFE"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  Санкційного списку ЄС.</w:t>
            </w:r>
          </w:p>
          <w:p w14:paraId="3E8BF9F9"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  Зведеного санкційного списку Австралії.</w:t>
            </w:r>
          </w:p>
          <w:p w14:paraId="1B018FDD"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  Санкційного списку Великобританії.</w:t>
            </w:r>
          </w:p>
          <w:p w14:paraId="25F8D2ED"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lastRenderedPageBreak/>
              <w:t>-  Санкційного списку Японії проти РФ у зв'язку з подіями в Україні.</w:t>
            </w:r>
          </w:p>
          <w:p w14:paraId="55C08611" w14:textId="77777777" w:rsidR="006627B8" w:rsidRPr="005B7737" w:rsidRDefault="006627B8" w:rsidP="00564167">
            <w:pPr>
              <w:pStyle w:val="ab"/>
              <w:spacing w:before="0" w:beforeAutospacing="0" w:after="0" w:afterAutospacing="0"/>
              <w:contextualSpacing/>
              <w:jc w:val="both"/>
              <w:rPr>
                <w:rFonts w:ascii="Times New Roman" w:hAnsi="Times New Roman" w:cs="Times New Roman"/>
                <w:bCs/>
                <w:sz w:val="22"/>
                <w:szCs w:val="22"/>
                <w:lang w:eastAsia="uk-UA"/>
              </w:rPr>
            </w:pPr>
            <w:r w:rsidRPr="005B7737">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5139" w:type="dxa"/>
            <w:vMerge/>
          </w:tcPr>
          <w:p w14:paraId="55E42E50" w14:textId="77777777" w:rsidR="006627B8" w:rsidRPr="005B7737"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6627B8" w:rsidRPr="005B7737" w14:paraId="5854059D" w14:textId="77777777" w:rsidTr="006627B8">
        <w:trPr>
          <w:trHeight w:val="131"/>
        </w:trPr>
        <w:tc>
          <w:tcPr>
            <w:tcW w:w="709" w:type="dxa"/>
            <w:vMerge w:val="restart"/>
          </w:tcPr>
          <w:p w14:paraId="5E3667A3"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6832B6D9"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39" w:type="dxa"/>
            <w:vMerge w:val="restart"/>
            <w:vAlign w:val="center"/>
          </w:tcPr>
          <w:p w14:paraId="7C9D8C7A" w14:textId="77777777" w:rsidR="006627B8" w:rsidRPr="005B7737" w:rsidRDefault="006627B8" w:rsidP="006627B8">
            <w:pPr>
              <w:pStyle w:val="ab"/>
              <w:numPr>
                <w:ilvl w:val="0"/>
                <w:numId w:val="2"/>
              </w:numPr>
              <w:spacing w:before="0" w:beforeAutospacing="0" w:after="0" w:afterAutospacing="0"/>
              <w:ind w:left="0" w:firstLine="357"/>
              <w:jc w:val="both"/>
              <w:rPr>
                <w:rFonts w:ascii="Times New Roman" w:hAnsi="Times New Roman" w:cs="Times New Roman"/>
                <w:bCs/>
                <w:color w:val="000000"/>
                <w:sz w:val="22"/>
                <w:szCs w:val="22"/>
              </w:rPr>
            </w:pPr>
            <w:r w:rsidRPr="005B7737">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432328DE" w14:textId="77777777" w:rsidR="006627B8" w:rsidRPr="005B7737" w:rsidRDefault="006627B8" w:rsidP="00564167">
            <w:pPr>
              <w:pStyle w:val="ab"/>
              <w:spacing w:before="0" w:beforeAutospacing="0" w:after="0" w:afterAutospacing="0"/>
              <w:ind w:firstLine="357"/>
              <w:jc w:val="both"/>
              <w:rPr>
                <w:rFonts w:ascii="Times New Roman" w:hAnsi="Times New Roman" w:cs="Times New Roman"/>
                <w:bCs/>
                <w:color w:val="000000"/>
                <w:sz w:val="22"/>
                <w:szCs w:val="22"/>
              </w:rPr>
            </w:pPr>
          </w:p>
          <w:p w14:paraId="36E3B2ED" w14:textId="77777777" w:rsidR="006627B8" w:rsidRPr="005B7737" w:rsidRDefault="006627B8" w:rsidP="00564167">
            <w:pPr>
              <w:pStyle w:val="ab"/>
              <w:spacing w:before="0" w:beforeAutospacing="0" w:after="0" w:afterAutospacing="0"/>
              <w:ind w:firstLine="357"/>
              <w:jc w:val="both"/>
              <w:rPr>
                <w:rFonts w:ascii="Times New Roman" w:hAnsi="Times New Roman" w:cs="Times New Roman"/>
                <w:sz w:val="22"/>
                <w:szCs w:val="22"/>
              </w:rPr>
            </w:pPr>
            <w:r w:rsidRPr="005B7737">
              <w:rPr>
                <w:rFonts w:ascii="Times New Roman" w:hAnsi="Times New Roman" w:cs="Times New Roman"/>
                <w:b/>
                <w:i/>
                <w:iCs/>
                <w:color w:val="000000"/>
                <w:sz w:val="22"/>
                <w:szCs w:val="22"/>
              </w:rPr>
              <w:t>*</w:t>
            </w:r>
            <w:r w:rsidRPr="005B7737">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6627B8" w:rsidRPr="005B7737" w14:paraId="34A64546" w14:textId="77777777" w:rsidTr="006627B8">
        <w:trPr>
          <w:trHeight w:val="131"/>
        </w:trPr>
        <w:tc>
          <w:tcPr>
            <w:tcW w:w="709" w:type="dxa"/>
            <w:vMerge/>
          </w:tcPr>
          <w:p w14:paraId="2A6837DF"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B3425B3"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39" w:type="dxa"/>
            <w:vMerge/>
          </w:tcPr>
          <w:p w14:paraId="1A972D01" w14:textId="77777777" w:rsidR="006627B8" w:rsidRPr="005B7737"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B7737" w14:paraId="47674626" w14:textId="77777777" w:rsidTr="006627B8">
        <w:trPr>
          <w:trHeight w:val="131"/>
        </w:trPr>
        <w:tc>
          <w:tcPr>
            <w:tcW w:w="709" w:type="dxa"/>
            <w:vMerge/>
          </w:tcPr>
          <w:p w14:paraId="69BC53F6"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8EDF3C8"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39" w:type="dxa"/>
            <w:vMerge/>
          </w:tcPr>
          <w:p w14:paraId="5BAE43AE" w14:textId="77777777" w:rsidR="006627B8" w:rsidRPr="005B7737"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B7737" w14:paraId="71BBA6A4" w14:textId="77777777" w:rsidTr="006627B8">
        <w:trPr>
          <w:trHeight w:val="131"/>
        </w:trPr>
        <w:tc>
          <w:tcPr>
            <w:tcW w:w="709" w:type="dxa"/>
            <w:vMerge/>
          </w:tcPr>
          <w:p w14:paraId="5FFAF4C6"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398D2905"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39" w:type="dxa"/>
            <w:vMerge/>
          </w:tcPr>
          <w:p w14:paraId="776B7D87" w14:textId="77777777" w:rsidR="006627B8" w:rsidRPr="005B7737"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B7737" w14:paraId="4EA86508" w14:textId="77777777" w:rsidTr="006627B8">
        <w:trPr>
          <w:trHeight w:val="131"/>
        </w:trPr>
        <w:tc>
          <w:tcPr>
            <w:tcW w:w="709" w:type="dxa"/>
          </w:tcPr>
          <w:p w14:paraId="46F4D27F"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393C21C9" w14:textId="77777777" w:rsidR="006627B8" w:rsidRPr="005B7737" w:rsidRDefault="006627B8" w:rsidP="00564167">
            <w:pPr>
              <w:pStyle w:val="ab"/>
              <w:spacing w:before="0" w:beforeAutospacing="0" w:after="0" w:afterAutospacing="0"/>
              <w:jc w:val="both"/>
              <w:rPr>
                <w:rFonts w:ascii="Times New Roman" w:hAnsi="Times New Roman" w:cs="Times New Roman"/>
                <w:sz w:val="22"/>
                <w:szCs w:val="22"/>
              </w:rPr>
            </w:pPr>
            <w:r w:rsidRPr="005B7737">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39" w:type="dxa"/>
          </w:tcPr>
          <w:p w14:paraId="52E8F914" w14:textId="487A078C" w:rsidR="006627B8" w:rsidRPr="005B7737"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B7737">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r w:rsidR="004472F1" w:rsidRPr="005B7737">
              <w:rPr>
                <w:rFonts w:ascii="Times New Roman" w:hAnsi="Times New Roman" w:cs="Times New Roman"/>
                <w:sz w:val="22"/>
                <w:szCs w:val="22"/>
              </w:rPr>
              <w:t>.</w:t>
            </w:r>
          </w:p>
        </w:tc>
      </w:tr>
      <w:tr w:rsidR="006627B8" w:rsidRPr="005B7737" w14:paraId="544A5ECD" w14:textId="77777777" w:rsidTr="006627B8">
        <w:trPr>
          <w:trHeight w:val="69"/>
        </w:trPr>
        <w:tc>
          <w:tcPr>
            <w:tcW w:w="709" w:type="dxa"/>
          </w:tcPr>
          <w:p w14:paraId="2D38CBE8"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6F3619D"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Схематичне зображення структури власності</w:t>
            </w:r>
          </w:p>
        </w:tc>
        <w:tc>
          <w:tcPr>
            <w:tcW w:w="5139" w:type="dxa"/>
            <w:shd w:val="clear" w:color="auto" w:fill="auto"/>
          </w:tcPr>
          <w:p w14:paraId="71F4B82C" w14:textId="77777777" w:rsidR="006627B8" w:rsidRPr="005B7737" w:rsidRDefault="006627B8" w:rsidP="006627B8">
            <w:pPr>
              <w:pStyle w:val="ab"/>
              <w:numPr>
                <w:ilvl w:val="0"/>
                <w:numId w:val="2"/>
              </w:numPr>
              <w:spacing w:before="0" w:beforeAutospacing="0" w:after="0" w:afterAutospacing="0"/>
              <w:ind w:left="313"/>
              <w:rPr>
                <w:rFonts w:ascii="Times New Roman" w:hAnsi="Times New Roman" w:cs="Times New Roman"/>
                <w:i/>
                <w:iCs/>
                <w:sz w:val="22"/>
                <w:szCs w:val="22"/>
              </w:rPr>
            </w:pPr>
            <w:r w:rsidRPr="005B7737">
              <w:rPr>
                <w:rFonts w:ascii="Times New Roman" w:hAnsi="Times New Roman" w:cs="Times New Roman"/>
                <w:i/>
                <w:iCs/>
                <w:sz w:val="22"/>
                <w:szCs w:val="22"/>
              </w:rPr>
              <w:t>Крім фізичних осіб-підприємців</w:t>
            </w:r>
          </w:p>
        </w:tc>
      </w:tr>
      <w:tr w:rsidR="006627B8" w:rsidRPr="005B7737" w14:paraId="03C6587C" w14:textId="77777777" w:rsidTr="006627B8">
        <w:trPr>
          <w:trHeight w:val="69"/>
        </w:trPr>
        <w:tc>
          <w:tcPr>
            <w:tcW w:w="709" w:type="dxa"/>
            <w:vAlign w:val="center"/>
          </w:tcPr>
          <w:p w14:paraId="4423D130" w14:textId="77777777" w:rsidR="006627B8" w:rsidRPr="005B7737"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2D1CFBCD" w14:textId="77777777" w:rsidR="006627B8" w:rsidRPr="005B7737" w:rsidRDefault="006627B8" w:rsidP="00564167">
            <w:pPr>
              <w:pStyle w:val="ab"/>
              <w:spacing w:before="0" w:beforeAutospacing="0" w:after="0" w:afterAutospacing="0"/>
              <w:rPr>
                <w:rFonts w:ascii="Times New Roman" w:hAnsi="Times New Roman" w:cs="Times New Roman"/>
                <w:sz w:val="22"/>
                <w:szCs w:val="22"/>
              </w:rPr>
            </w:pPr>
            <w:r w:rsidRPr="005B7737">
              <w:rPr>
                <w:rFonts w:ascii="Times New Roman" w:hAnsi="Times New Roman" w:cs="Times New Roman"/>
                <w:sz w:val="22"/>
                <w:szCs w:val="22"/>
              </w:rPr>
              <w:t>Підтвердження достатньої оборотності коштів за поточний та попередній рік</w:t>
            </w:r>
          </w:p>
        </w:tc>
        <w:tc>
          <w:tcPr>
            <w:tcW w:w="5139" w:type="dxa"/>
            <w:shd w:val="clear" w:color="auto" w:fill="auto"/>
          </w:tcPr>
          <w:p w14:paraId="4BF4A763" w14:textId="77777777" w:rsidR="006627B8" w:rsidRPr="005B7737" w:rsidRDefault="006627B8" w:rsidP="006627B8">
            <w:pPr>
              <w:pStyle w:val="ab"/>
              <w:numPr>
                <w:ilvl w:val="0"/>
                <w:numId w:val="2"/>
              </w:numPr>
              <w:spacing w:before="0" w:beforeAutospacing="0" w:after="0" w:afterAutospacing="0"/>
              <w:ind w:left="0" w:firstLine="357"/>
              <w:rPr>
                <w:rFonts w:ascii="Times New Roman" w:hAnsi="Times New Roman" w:cs="Times New Roman"/>
                <w:i/>
                <w:iCs/>
                <w:sz w:val="22"/>
                <w:szCs w:val="22"/>
              </w:rPr>
            </w:pPr>
            <w:r w:rsidRPr="005B7737">
              <w:rPr>
                <w:rFonts w:ascii="Times New Roman" w:hAnsi="Times New Roman" w:cs="Times New Roman"/>
                <w:sz w:val="22"/>
                <w:szCs w:val="22"/>
              </w:rPr>
              <w:t>Подання балансів за поточний та попередній рік з чітким зазначенням обороту компанії за ці роки.</w:t>
            </w:r>
          </w:p>
        </w:tc>
      </w:tr>
      <w:tr w:rsidR="00371CBE" w:rsidRPr="005B7737" w14:paraId="2E2C590A" w14:textId="77777777" w:rsidTr="006627B8">
        <w:trPr>
          <w:trHeight w:val="69"/>
        </w:trPr>
        <w:tc>
          <w:tcPr>
            <w:tcW w:w="709" w:type="dxa"/>
            <w:vAlign w:val="center"/>
          </w:tcPr>
          <w:p w14:paraId="386CE95B" w14:textId="77777777" w:rsidR="00371CBE" w:rsidRPr="005B7737" w:rsidRDefault="00371CBE"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454122DF" w14:textId="6B8299D9" w:rsidR="00371CBE" w:rsidRPr="005B7737" w:rsidRDefault="009F48AB" w:rsidP="00024842">
            <w:pPr>
              <w:pStyle w:val="ab"/>
              <w:spacing w:before="0" w:beforeAutospacing="0" w:after="0" w:afterAutospacing="0"/>
              <w:rPr>
                <w:rFonts w:ascii="Times New Roman" w:hAnsi="Times New Roman" w:cs="Times New Roman"/>
                <w:sz w:val="22"/>
                <w:szCs w:val="22"/>
              </w:rPr>
            </w:pPr>
            <w:r w:rsidRPr="00590F9C">
              <w:rPr>
                <w:rFonts w:ascii="Times New Roman" w:hAnsi="Times New Roman" w:cs="Times New Roman"/>
                <w:sz w:val="22"/>
                <w:szCs w:val="22"/>
              </w:rPr>
              <w:t>Референс-лист з досвідом виконання аналогічних робіт (не менше ніж на 3 об'єктах)</w:t>
            </w:r>
            <w:r w:rsidR="00590F9C">
              <w:rPr>
                <w:rFonts w:ascii="Times New Roman" w:hAnsi="Times New Roman" w:cs="Times New Roman"/>
                <w:sz w:val="22"/>
                <w:szCs w:val="22"/>
              </w:rPr>
              <w:t>.</w:t>
            </w:r>
          </w:p>
        </w:tc>
        <w:tc>
          <w:tcPr>
            <w:tcW w:w="5139" w:type="dxa"/>
            <w:shd w:val="clear" w:color="auto" w:fill="auto"/>
          </w:tcPr>
          <w:p w14:paraId="6EE3A48B" w14:textId="69635E8F" w:rsidR="00371CBE" w:rsidRPr="00590F9C" w:rsidRDefault="00590F9C" w:rsidP="00590F9C">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B57BA2">
              <w:rPr>
                <w:rFonts w:ascii="Times New Roman" w:hAnsi="Times New Roman" w:cs="Times New Roman"/>
                <w:color w:val="000000"/>
                <w:sz w:val="22"/>
                <w:szCs w:val="22"/>
              </w:rPr>
              <w:t>Довідка на бланку компанії у довільній формі із зазначенням інформації, щодо виконання аналогічних робіт із постачання та монтажу складських стелажних систем, а також контактна інформація відповідальних осіб з боку Замовника у яких можна отримати зворотній зв'язок по якості виконання робіт.</w:t>
            </w:r>
          </w:p>
        </w:tc>
      </w:tr>
    </w:tbl>
    <w:p w14:paraId="6BCBC785" w14:textId="2D928EA2" w:rsidR="0027754D" w:rsidRPr="005B773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5B773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5B7737">
        <w:rPr>
          <w:rFonts w:ascii="Times New Roman" w:hAnsi="Times New Roman" w:cs="Times New Roman"/>
          <w:i/>
          <w:iCs/>
          <w:sz w:val="22"/>
          <w:szCs w:val="22"/>
          <w:u w:val="single"/>
        </w:rPr>
        <w:t>лист-роз’яснення в довільній формі</w:t>
      </w:r>
      <w:r w:rsidRPr="005B773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5B7737" w:rsidRDefault="00EE305E" w:rsidP="00B60004">
      <w:pPr>
        <w:pStyle w:val="ab"/>
        <w:spacing w:before="0" w:beforeAutospacing="0" w:after="0" w:afterAutospacing="0"/>
        <w:rPr>
          <w:rFonts w:ascii="Times New Roman" w:hAnsi="Times New Roman" w:cs="Times New Roman"/>
          <w:b/>
          <w:sz w:val="23"/>
          <w:szCs w:val="23"/>
        </w:rPr>
      </w:pPr>
    </w:p>
    <w:p w14:paraId="1C0A83C9" w14:textId="77777777" w:rsidR="00A90AD4" w:rsidRPr="005B7737" w:rsidRDefault="00A206D9" w:rsidP="00A90AD4">
      <w:pPr>
        <w:pStyle w:val="ab"/>
        <w:spacing w:before="0" w:beforeAutospacing="0" w:after="0" w:afterAutospacing="0"/>
        <w:ind w:left="142" w:firstLine="284"/>
        <w:jc w:val="center"/>
        <w:rPr>
          <w:rFonts w:ascii="Times New Roman" w:hAnsi="Times New Roman" w:cs="Times New Roman"/>
          <w:b/>
          <w:bCs/>
          <w:sz w:val="23"/>
          <w:szCs w:val="23"/>
        </w:rPr>
      </w:pPr>
      <w:r w:rsidRPr="005B7737">
        <w:rPr>
          <w:rFonts w:ascii="Times New Roman" w:hAnsi="Times New Roman" w:cs="Times New Roman"/>
          <w:b/>
          <w:bCs/>
          <w:sz w:val="23"/>
          <w:szCs w:val="23"/>
        </w:rPr>
        <w:t xml:space="preserve">РОЗДІЛ ІІІ. </w:t>
      </w:r>
      <w:r w:rsidR="00445FAC" w:rsidRPr="005B7737">
        <w:rPr>
          <w:rFonts w:ascii="Times New Roman" w:hAnsi="Times New Roman" w:cs="Times New Roman"/>
          <w:b/>
          <w:bCs/>
          <w:sz w:val="23"/>
          <w:szCs w:val="23"/>
        </w:rPr>
        <w:t>Інша інформація:</w:t>
      </w:r>
    </w:p>
    <w:p w14:paraId="3E96CA24" w14:textId="77777777" w:rsidR="00DB4BB4" w:rsidRPr="005B7737"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sidRPr="005B7737">
        <w:rPr>
          <w:rFonts w:eastAsia="Arial Unicode MS"/>
          <w:sz w:val="22"/>
          <w:szCs w:val="22"/>
        </w:rPr>
        <w:t>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39D5A1AB" w14:textId="77777777" w:rsidR="00DB4BB4" w:rsidRPr="005B7737"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sidRPr="005B7737">
        <w:rPr>
          <w:rFonts w:eastAsia="Arial Unicode MS"/>
          <w:sz w:val="22"/>
          <w:szCs w:val="22"/>
        </w:rPr>
        <w:t>Всі документи, що входять у склад тендерної пропозиції Учасника процедури закупівлі, надаються українською мовою.</w:t>
      </w:r>
    </w:p>
    <w:p w14:paraId="53A7E7C0" w14:textId="77777777" w:rsidR="00DB4BB4" w:rsidRPr="005B7737" w:rsidRDefault="00DB4BB4" w:rsidP="00DB4BB4">
      <w:pPr>
        <w:shd w:val="clear" w:color="auto" w:fill="FFFFFF"/>
        <w:tabs>
          <w:tab w:val="left" w:pos="993"/>
        </w:tabs>
        <w:spacing w:line="269" w:lineRule="exact"/>
        <w:ind w:firstLine="357"/>
        <w:jc w:val="both"/>
        <w:rPr>
          <w:rFonts w:eastAsia="Arial Unicode MS"/>
          <w:sz w:val="22"/>
          <w:szCs w:val="22"/>
        </w:rPr>
      </w:pPr>
      <w:r w:rsidRPr="005B7737">
        <w:rPr>
          <w:rFonts w:eastAsia="Arial Unicode MS"/>
          <w:sz w:val="22"/>
          <w:szCs w:val="22"/>
        </w:rPr>
        <w:lastRenderedPageBreak/>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6B72874A" w14:textId="77777777" w:rsidR="00DB4BB4" w:rsidRPr="005B7737" w:rsidRDefault="00DB4BB4" w:rsidP="00DB4BB4">
      <w:pPr>
        <w:shd w:val="clear" w:color="auto" w:fill="FFFFFF"/>
        <w:tabs>
          <w:tab w:val="left" w:pos="993"/>
        </w:tabs>
        <w:spacing w:line="269" w:lineRule="exact"/>
        <w:ind w:firstLine="357"/>
        <w:jc w:val="both"/>
        <w:rPr>
          <w:rFonts w:eastAsia="Arial Unicode MS"/>
          <w:sz w:val="22"/>
          <w:szCs w:val="22"/>
        </w:rPr>
      </w:pPr>
      <w:r w:rsidRPr="005B7737">
        <w:rPr>
          <w:rFonts w:eastAsia="Arial Unicode MS"/>
          <w:sz w:val="22"/>
          <w:szCs w:val="22"/>
        </w:rPr>
        <w:t>Визначальним є текст, викладений українською мовою.</w:t>
      </w:r>
    </w:p>
    <w:p w14:paraId="23BD1A38" w14:textId="58373B61" w:rsidR="00DB4BB4" w:rsidRPr="005B7737" w:rsidRDefault="00DB4BB4" w:rsidP="00DB4BB4">
      <w:pPr>
        <w:numPr>
          <w:ilvl w:val="0"/>
          <w:numId w:val="18"/>
        </w:numPr>
        <w:ind w:left="0" w:firstLine="357"/>
        <w:jc w:val="both"/>
        <w:rPr>
          <w:sz w:val="22"/>
          <w:szCs w:val="22"/>
        </w:rPr>
      </w:pPr>
      <w:r w:rsidRPr="005B7737">
        <w:rPr>
          <w:rFonts w:eastAsia="Arial Unicode MS"/>
          <w:sz w:val="22"/>
          <w:szCs w:val="22"/>
        </w:rPr>
        <w:t xml:space="preserve"> Оплата здійснюється шляхом безготівкового перерахування коштів за системою </w:t>
      </w:r>
      <w:r w:rsidRPr="005B7737">
        <w:rPr>
          <w:sz w:val="22"/>
          <w:szCs w:val="22"/>
        </w:rPr>
        <w:t>100% післяплати</w:t>
      </w:r>
      <w:r w:rsidRPr="005B7737">
        <w:rPr>
          <w:rFonts w:eastAsia="Arial Unicode MS"/>
          <w:sz w:val="22"/>
          <w:szCs w:val="22"/>
        </w:rPr>
        <w:t xml:space="preserve"> по факту отримання товару та підписання відповідних накладних. Якщо Учасник пропонує власну систему оплати, просимо вказати її в Додатку </w:t>
      </w:r>
      <w:r w:rsidR="00756E54" w:rsidRPr="005B7737">
        <w:rPr>
          <w:rFonts w:eastAsia="Arial Unicode MS"/>
          <w:sz w:val="22"/>
          <w:szCs w:val="22"/>
        </w:rPr>
        <w:t>№</w:t>
      </w:r>
      <w:r w:rsidR="00881F90" w:rsidRPr="005B7737">
        <w:rPr>
          <w:rFonts w:eastAsia="Arial Unicode MS"/>
          <w:sz w:val="22"/>
          <w:szCs w:val="22"/>
        </w:rPr>
        <w:t>2.</w:t>
      </w:r>
      <w:r w:rsidR="00756E54" w:rsidRPr="005B7737">
        <w:rPr>
          <w:rFonts w:eastAsia="Arial Unicode MS"/>
          <w:sz w:val="22"/>
          <w:szCs w:val="22"/>
        </w:rPr>
        <w:t xml:space="preserve"> </w:t>
      </w:r>
    </w:p>
    <w:p w14:paraId="28A3A565" w14:textId="7AEBD817" w:rsidR="00DB4BB4" w:rsidRPr="005B7737" w:rsidRDefault="00DB4BB4" w:rsidP="00DB4BB4">
      <w:pPr>
        <w:numPr>
          <w:ilvl w:val="0"/>
          <w:numId w:val="18"/>
        </w:numPr>
        <w:ind w:left="0" w:firstLine="357"/>
        <w:jc w:val="both"/>
        <w:rPr>
          <w:sz w:val="22"/>
          <w:szCs w:val="22"/>
        </w:rPr>
      </w:pPr>
      <w:r w:rsidRPr="005B7737">
        <w:rPr>
          <w:sz w:val="22"/>
          <w:szCs w:val="22"/>
        </w:rPr>
        <w:t xml:space="preserve"> Учасник повинен вказати торгову марку продукції, надати відповідні сертифікати якості на кожен вид продукції (товару). </w:t>
      </w:r>
      <w:r w:rsidRPr="005B7737">
        <w:rPr>
          <w:sz w:val="22"/>
          <w:szCs w:val="22"/>
          <w:u w:val="single"/>
        </w:rPr>
        <w:t>Обов’язково зазначити країну- виробника та країну- імпортера товару.</w:t>
      </w:r>
      <w:r w:rsidRPr="005B7737">
        <w:rPr>
          <w:sz w:val="22"/>
          <w:szCs w:val="22"/>
        </w:rPr>
        <w:t xml:space="preserve"> </w:t>
      </w:r>
    </w:p>
    <w:p w14:paraId="290CDF5F" w14:textId="77777777" w:rsidR="00DB4BB4" w:rsidRPr="005B7737" w:rsidRDefault="00DB4BB4" w:rsidP="00DB4BB4">
      <w:pPr>
        <w:pStyle w:val="af0"/>
        <w:numPr>
          <w:ilvl w:val="0"/>
          <w:numId w:val="18"/>
        </w:numPr>
        <w:ind w:left="0" w:firstLine="357"/>
        <w:contextualSpacing/>
        <w:jc w:val="both"/>
        <w:textAlignment w:val="baseline"/>
        <w:rPr>
          <w:color w:val="000000"/>
          <w:sz w:val="22"/>
          <w:szCs w:val="22"/>
          <w:lang w:eastAsia="uk-UA"/>
        </w:rPr>
      </w:pPr>
      <w:r w:rsidRPr="005B7737">
        <w:rPr>
          <w:color w:val="000000"/>
          <w:sz w:val="22"/>
          <w:szCs w:val="22"/>
          <w:lang w:eastAsia="uk-UA"/>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DE20485" w14:textId="20BD65C7" w:rsidR="00DB4BB4" w:rsidRPr="005B7737" w:rsidRDefault="00DB4BB4" w:rsidP="00DB4BB4">
      <w:pPr>
        <w:pStyle w:val="af0"/>
        <w:ind w:left="0" w:firstLine="357"/>
        <w:contextualSpacing/>
        <w:jc w:val="both"/>
        <w:textAlignment w:val="baseline"/>
        <w:rPr>
          <w:color w:val="000000"/>
          <w:sz w:val="22"/>
          <w:szCs w:val="22"/>
          <w:lang w:eastAsia="uk-UA"/>
        </w:rPr>
      </w:pPr>
      <w:r w:rsidRPr="005B7737">
        <w:rPr>
          <w:color w:val="000000"/>
          <w:sz w:val="22"/>
          <w:szCs w:val="22"/>
          <w:lang w:eastAsia="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12D44753" w14:textId="533B9E70" w:rsidR="00DB4BB4" w:rsidRPr="005B7737" w:rsidRDefault="00DB4BB4" w:rsidP="00DB4BB4">
      <w:pPr>
        <w:pStyle w:val="af0"/>
        <w:numPr>
          <w:ilvl w:val="0"/>
          <w:numId w:val="18"/>
        </w:numPr>
        <w:ind w:left="0" w:firstLine="357"/>
        <w:contextualSpacing/>
        <w:jc w:val="both"/>
        <w:textAlignment w:val="baseline"/>
        <w:rPr>
          <w:color w:val="000000"/>
          <w:sz w:val="22"/>
          <w:szCs w:val="22"/>
          <w:lang w:eastAsia="uk-UA"/>
        </w:rPr>
      </w:pPr>
      <w:r w:rsidRPr="005B7737">
        <w:rPr>
          <w:color w:val="000000"/>
          <w:sz w:val="22"/>
          <w:szCs w:val="22"/>
          <w:lang w:eastAsia="uk-UA"/>
        </w:rPr>
        <w:t xml:space="preserve"> У разі відмінності пропозиції Учасника  від технічного завдання (Додаток</w:t>
      </w:r>
      <w:r w:rsidR="00D5425A" w:rsidRPr="005B7737">
        <w:rPr>
          <w:color w:val="000000"/>
          <w:sz w:val="22"/>
          <w:szCs w:val="22"/>
          <w:lang w:eastAsia="uk-UA"/>
        </w:rPr>
        <w:t xml:space="preserve"> </w:t>
      </w:r>
      <w:r w:rsidR="003F77B9" w:rsidRPr="005B7737">
        <w:rPr>
          <w:color w:val="000000"/>
          <w:sz w:val="22"/>
          <w:szCs w:val="22"/>
          <w:lang w:eastAsia="uk-UA"/>
        </w:rPr>
        <w:t>№</w:t>
      </w:r>
      <w:r w:rsidR="00D5425A" w:rsidRPr="005B7737">
        <w:rPr>
          <w:color w:val="000000"/>
          <w:sz w:val="22"/>
          <w:szCs w:val="22"/>
          <w:lang w:eastAsia="uk-UA"/>
        </w:rPr>
        <w:t>2</w:t>
      </w:r>
      <w:r w:rsidRPr="005B7737">
        <w:rPr>
          <w:color w:val="000000"/>
          <w:sz w:val="22"/>
          <w:szCs w:val="22"/>
          <w:lang w:eastAsia="uk-UA"/>
        </w:rPr>
        <w:t xml:space="preserve">), рішення про допустимість такого відхилення приймається тендерним комітетом. </w:t>
      </w:r>
      <w:r w:rsidR="006017DE">
        <w:rPr>
          <w:color w:val="000000"/>
          <w:sz w:val="22"/>
          <w:szCs w:val="22"/>
          <w:lang w:eastAsia="uk-UA"/>
        </w:rPr>
        <w:t xml:space="preserve"> </w:t>
      </w:r>
    </w:p>
    <w:p w14:paraId="74C0E8EE" w14:textId="77777777" w:rsidR="00DB4BB4" w:rsidRPr="005B7737" w:rsidRDefault="00DB4BB4" w:rsidP="00095728">
      <w:pPr>
        <w:numPr>
          <w:ilvl w:val="0"/>
          <w:numId w:val="18"/>
        </w:numPr>
        <w:shd w:val="clear" w:color="auto" w:fill="FFFFFF"/>
        <w:tabs>
          <w:tab w:val="left" w:pos="709"/>
        </w:tabs>
        <w:spacing w:line="269" w:lineRule="exact"/>
        <w:ind w:left="0" w:firstLine="357"/>
        <w:jc w:val="both"/>
        <w:rPr>
          <w:rFonts w:eastAsia="Arial Unicode MS"/>
          <w:sz w:val="22"/>
          <w:szCs w:val="22"/>
        </w:rPr>
      </w:pPr>
      <w:r w:rsidRPr="005B7737">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7B4F1FE" w14:textId="77777777" w:rsidR="00DB4BB4" w:rsidRPr="005B7737" w:rsidRDefault="00DB4BB4" w:rsidP="00DB4BB4">
      <w:pPr>
        <w:numPr>
          <w:ilvl w:val="0"/>
          <w:numId w:val="18"/>
        </w:numPr>
        <w:rPr>
          <w:rFonts w:eastAsia="Arial Unicode MS"/>
          <w:sz w:val="22"/>
          <w:szCs w:val="22"/>
        </w:rPr>
      </w:pPr>
      <w:r w:rsidRPr="005B7737">
        <w:rPr>
          <w:rFonts w:eastAsia="Arial Unicode MS"/>
          <w:sz w:val="22"/>
          <w:szCs w:val="22"/>
        </w:rPr>
        <w:t xml:space="preserve"> Замовник залишає за собою право вносити зміни в тендерну документацію в разі необхідності. </w:t>
      </w:r>
    </w:p>
    <w:p w14:paraId="6ACDAAD2" w14:textId="77777777" w:rsidR="00F44EF0" w:rsidRPr="005B7737" w:rsidRDefault="00F44EF0" w:rsidP="00F44EF0">
      <w:pPr>
        <w:ind w:left="360"/>
        <w:rPr>
          <w:rFonts w:eastAsia="Arial Unicode MS"/>
          <w:sz w:val="22"/>
          <w:szCs w:val="22"/>
        </w:rPr>
      </w:pPr>
    </w:p>
    <w:p w14:paraId="02178D43" w14:textId="77777777" w:rsidR="00ED6414" w:rsidRPr="005B7737" w:rsidRDefault="00ED6414" w:rsidP="00ED6414">
      <w:pPr>
        <w:pStyle w:val="ab"/>
        <w:spacing w:before="0" w:beforeAutospacing="0" w:after="0" w:afterAutospacing="0"/>
        <w:ind w:firstLine="357"/>
        <w:jc w:val="center"/>
        <w:rPr>
          <w:rFonts w:ascii="Times New Roman" w:hAnsi="Times New Roman" w:cs="Times New Roman"/>
          <w:b/>
          <w:bCs/>
          <w:sz w:val="22"/>
          <w:szCs w:val="22"/>
        </w:rPr>
      </w:pPr>
      <w:r w:rsidRPr="005B7737">
        <w:rPr>
          <w:rFonts w:ascii="Times New Roman" w:hAnsi="Times New Roman" w:cs="Times New Roman"/>
          <w:b/>
          <w:bCs/>
          <w:sz w:val="22"/>
          <w:szCs w:val="22"/>
        </w:rPr>
        <w:t xml:space="preserve">РОЗДІЛ </w:t>
      </w:r>
      <w:r w:rsidRPr="005B7737">
        <w:rPr>
          <w:rFonts w:ascii="Times New Roman" w:hAnsi="Times New Roman" w:cs="Times New Roman"/>
          <w:b/>
          <w:bCs/>
          <w:sz w:val="22"/>
          <w:szCs w:val="22"/>
          <w:lang w:val="en-US"/>
        </w:rPr>
        <w:t>IV</w:t>
      </w:r>
      <w:r w:rsidRPr="005B7737">
        <w:rPr>
          <w:rFonts w:ascii="Times New Roman" w:hAnsi="Times New Roman" w:cs="Times New Roman"/>
          <w:b/>
          <w:bCs/>
          <w:sz w:val="22"/>
          <w:szCs w:val="22"/>
        </w:rPr>
        <w:t>. Склад тендерної пропозиції:</w:t>
      </w:r>
    </w:p>
    <w:p w14:paraId="5C92EE46" w14:textId="1E743FFE" w:rsidR="00ED6414" w:rsidRPr="005B7737"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sidRPr="005B7737">
        <w:rPr>
          <w:rFonts w:ascii="Times New Roman" w:eastAsia="Times New Roman" w:hAnsi="Times New Roman" w:cs="Times New Roman"/>
          <w:sz w:val="22"/>
          <w:szCs w:val="22"/>
        </w:rPr>
        <w:t xml:space="preserve">Титульний аркуш у формі Додатку </w:t>
      </w:r>
      <w:r w:rsidR="0089726A" w:rsidRPr="005B7737">
        <w:rPr>
          <w:rFonts w:ascii="Times New Roman" w:eastAsia="Times New Roman" w:hAnsi="Times New Roman" w:cs="Times New Roman"/>
          <w:sz w:val="22"/>
          <w:szCs w:val="22"/>
        </w:rPr>
        <w:t>№</w:t>
      </w:r>
      <w:r w:rsidRPr="005B7737">
        <w:rPr>
          <w:rFonts w:ascii="Times New Roman" w:eastAsia="Times New Roman" w:hAnsi="Times New Roman" w:cs="Times New Roman"/>
          <w:sz w:val="22"/>
          <w:szCs w:val="22"/>
        </w:rPr>
        <w:t>1 до Оголошення;</w:t>
      </w:r>
    </w:p>
    <w:p w14:paraId="0BCBD059" w14:textId="6CC7C505" w:rsidR="00ED6414" w:rsidRPr="005B7737"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sidRPr="005B7737">
        <w:rPr>
          <w:rFonts w:ascii="Times New Roman" w:eastAsia="Times New Roman" w:hAnsi="Times New Roman" w:cs="Times New Roman"/>
          <w:sz w:val="22"/>
          <w:szCs w:val="22"/>
        </w:rPr>
        <w:t xml:space="preserve">Тендерна пропозиція у формі Додатку </w:t>
      </w:r>
      <w:r w:rsidR="0089726A" w:rsidRPr="005B7737">
        <w:rPr>
          <w:rFonts w:ascii="Times New Roman" w:eastAsia="Times New Roman" w:hAnsi="Times New Roman" w:cs="Times New Roman"/>
          <w:sz w:val="22"/>
          <w:szCs w:val="22"/>
        </w:rPr>
        <w:t>№</w:t>
      </w:r>
      <w:r w:rsidRPr="005B7737">
        <w:rPr>
          <w:rFonts w:ascii="Times New Roman" w:eastAsia="Times New Roman" w:hAnsi="Times New Roman" w:cs="Times New Roman"/>
          <w:sz w:val="22"/>
          <w:szCs w:val="22"/>
        </w:rPr>
        <w:t>2 до Оголошення;</w:t>
      </w:r>
    </w:p>
    <w:p w14:paraId="25049371" w14:textId="77777777" w:rsidR="00ED6414" w:rsidRPr="005B7737"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sidRPr="005B7737">
        <w:rPr>
          <w:rFonts w:ascii="Times New Roman" w:eastAsia="Times New Roman" w:hAnsi="Times New Roman" w:cs="Times New Roman"/>
          <w:sz w:val="22"/>
          <w:szCs w:val="22"/>
        </w:rPr>
        <w:t xml:space="preserve">Документи, які підтверджують </w:t>
      </w:r>
      <w:r w:rsidRPr="005B7737">
        <w:rPr>
          <w:rFonts w:ascii="Times New Roman" w:eastAsia="Times New Roman" w:hAnsi="Times New Roman" w:cs="Times New Roman"/>
          <w:sz w:val="22"/>
          <w:szCs w:val="22"/>
          <w:u w:val="single"/>
        </w:rPr>
        <w:t>відповідність технічним та кваліфікаційним</w:t>
      </w:r>
      <w:r w:rsidRPr="005B7737">
        <w:rPr>
          <w:rFonts w:ascii="Times New Roman" w:eastAsia="Times New Roman" w:hAnsi="Times New Roman" w:cs="Times New Roman"/>
          <w:sz w:val="22"/>
          <w:szCs w:val="22"/>
        </w:rPr>
        <w:t xml:space="preserve"> вимогам відповідно до </w:t>
      </w:r>
      <w:r w:rsidRPr="005B7737">
        <w:rPr>
          <w:rFonts w:ascii="Times New Roman" w:eastAsia="Times New Roman" w:hAnsi="Times New Roman" w:cs="Times New Roman"/>
          <w:b/>
          <w:bCs/>
          <w:sz w:val="22"/>
          <w:szCs w:val="22"/>
        </w:rPr>
        <w:t>РОЗДІЛУ</w:t>
      </w:r>
      <w:r w:rsidRPr="005B7737">
        <w:rPr>
          <w:rFonts w:ascii="Times New Roman" w:eastAsia="Times New Roman" w:hAnsi="Times New Roman" w:cs="Times New Roman"/>
          <w:b/>
          <w:sz w:val="22"/>
          <w:szCs w:val="22"/>
        </w:rPr>
        <w:t xml:space="preserve"> </w:t>
      </w:r>
      <w:r w:rsidRPr="005B7737">
        <w:rPr>
          <w:rFonts w:ascii="Times New Roman" w:eastAsia="Times New Roman" w:hAnsi="Times New Roman" w:cs="Times New Roman"/>
          <w:b/>
          <w:sz w:val="22"/>
          <w:szCs w:val="22"/>
          <w:lang w:val="en-US"/>
        </w:rPr>
        <w:t>II</w:t>
      </w:r>
      <w:r w:rsidRPr="005B7737">
        <w:rPr>
          <w:rFonts w:ascii="Times New Roman" w:eastAsia="Times New Roman" w:hAnsi="Times New Roman" w:cs="Times New Roman"/>
          <w:sz w:val="22"/>
          <w:szCs w:val="22"/>
        </w:rPr>
        <w:t xml:space="preserve"> Оголошення (Кваліфікаційні вимоги до Учасника);</w:t>
      </w:r>
    </w:p>
    <w:p w14:paraId="3B9916DD" w14:textId="77777777" w:rsidR="00ED6414" w:rsidRPr="005B7737" w:rsidRDefault="00ED6414" w:rsidP="00ED6414">
      <w:pPr>
        <w:pStyle w:val="ab"/>
        <w:numPr>
          <w:ilvl w:val="0"/>
          <w:numId w:val="12"/>
        </w:numPr>
        <w:spacing w:before="0" w:beforeAutospacing="0" w:after="0" w:afterAutospacing="0"/>
        <w:ind w:right="-88"/>
        <w:jc w:val="both"/>
        <w:rPr>
          <w:rFonts w:ascii="Times New Roman" w:eastAsia="Times New Roman" w:hAnsi="Times New Roman" w:cs="Times New Roman"/>
          <w:sz w:val="22"/>
          <w:szCs w:val="22"/>
        </w:rPr>
      </w:pPr>
      <w:r w:rsidRPr="005B7737">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7B0EFAB1" w14:textId="5A620B94" w:rsidR="00ED6414" w:rsidRPr="005B7737" w:rsidRDefault="00ED6414" w:rsidP="00ED6414">
      <w:pPr>
        <w:jc w:val="both"/>
        <w:rPr>
          <w:b/>
          <w:bCs/>
          <w:sz w:val="22"/>
          <w:szCs w:val="22"/>
        </w:rPr>
      </w:pPr>
      <w:r w:rsidRPr="005B7737">
        <w:rPr>
          <w:b/>
          <w:bCs/>
          <w:sz w:val="22"/>
          <w:szCs w:val="22"/>
        </w:rPr>
        <w:t xml:space="preserve">  </w:t>
      </w:r>
      <w:r w:rsidR="00D5107B" w:rsidRPr="005B7737">
        <w:rPr>
          <w:b/>
          <w:bCs/>
          <w:sz w:val="22"/>
          <w:szCs w:val="22"/>
        </w:rPr>
        <w:t xml:space="preserve">     </w:t>
      </w:r>
      <w:r w:rsidRPr="005B7737">
        <w:rPr>
          <w:b/>
          <w:bCs/>
          <w:sz w:val="22"/>
          <w:szCs w:val="22"/>
        </w:rPr>
        <w:t xml:space="preserve">  Запитання щодо тендерної пропозиції надсилайте на адресу: </w:t>
      </w:r>
      <w:hyperlink r:id="rId8" w:history="1">
        <w:r w:rsidRPr="005B7737">
          <w:rPr>
            <w:rStyle w:val="ac"/>
            <w:b/>
            <w:bCs/>
            <w:sz w:val="22"/>
            <w:szCs w:val="22"/>
          </w:rPr>
          <w:t>tender@redcross.org.ua</w:t>
        </w:r>
      </w:hyperlink>
      <w:r w:rsidRPr="005B7737">
        <w:rPr>
          <w:b/>
          <w:bCs/>
          <w:sz w:val="22"/>
          <w:szCs w:val="22"/>
        </w:rPr>
        <w:t xml:space="preserve"> до 18:00 </w:t>
      </w:r>
      <w:r w:rsidR="00D5107B" w:rsidRPr="005B7737">
        <w:rPr>
          <w:b/>
          <w:bCs/>
          <w:sz w:val="22"/>
          <w:szCs w:val="22"/>
        </w:rPr>
        <w:t xml:space="preserve">    </w:t>
      </w:r>
      <w:r w:rsidRPr="005B7737">
        <w:rPr>
          <w:b/>
          <w:bCs/>
          <w:sz w:val="22"/>
          <w:szCs w:val="22"/>
        </w:rPr>
        <w:t>«</w:t>
      </w:r>
      <w:r w:rsidR="008D1934" w:rsidRPr="005B7737">
        <w:rPr>
          <w:b/>
          <w:bCs/>
          <w:sz w:val="22"/>
          <w:szCs w:val="22"/>
        </w:rPr>
        <w:t>0</w:t>
      </w:r>
      <w:r w:rsidR="00EB1875" w:rsidRPr="005B7737">
        <w:rPr>
          <w:b/>
          <w:bCs/>
          <w:sz w:val="22"/>
          <w:szCs w:val="22"/>
        </w:rPr>
        <w:t>4</w:t>
      </w:r>
      <w:r w:rsidRPr="005B7737">
        <w:rPr>
          <w:b/>
          <w:bCs/>
          <w:sz w:val="22"/>
          <w:szCs w:val="22"/>
        </w:rPr>
        <w:t>» ли</w:t>
      </w:r>
      <w:r w:rsidR="008D1934" w:rsidRPr="005B7737">
        <w:rPr>
          <w:b/>
          <w:bCs/>
          <w:sz w:val="22"/>
          <w:szCs w:val="22"/>
        </w:rPr>
        <w:t>стопада</w:t>
      </w:r>
      <w:r w:rsidRPr="005B7737">
        <w:rPr>
          <w:b/>
          <w:bCs/>
          <w:sz w:val="22"/>
          <w:szCs w:val="22"/>
        </w:rPr>
        <w:t xml:space="preserve"> 2024 року.</w:t>
      </w:r>
    </w:p>
    <w:p w14:paraId="08B45369" w14:textId="77777777" w:rsidR="00ED6414" w:rsidRPr="005B7737" w:rsidRDefault="00ED6414" w:rsidP="00ED6414">
      <w:pPr>
        <w:jc w:val="both"/>
        <w:rPr>
          <w:sz w:val="22"/>
          <w:szCs w:val="22"/>
        </w:rPr>
      </w:pPr>
    </w:p>
    <w:p w14:paraId="08F0A768" w14:textId="41AA91BF" w:rsidR="00ED6414" w:rsidRPr="005B7737" w:rsidRDefault="00ED6414" w:rsidP="00ED6414">
      <w:pPr>
        <w:jc w:val="both"/>
        <w:rPr>
          <w:sz w:val="22"/>
          <w:szCs w:val="22"/>
        </w:rPr>
      </w:pPr>
      <w:r w:rsidRPr="005B7737">
        <w:rPr>
          <w:sz w:val="22"/>
          <w:szCs w:val="22"/>
        </w:rPr>
        <w:t xml:space="preserve"> </w:t>
      </w:r>
      <w:r w:rsidR="00D5107B" w:rsidRPr="005B7737">
        <w:rPr>
          <w:sz w:val="22"/>
          <w:szCs w:val="22"/>
        </w:rPr>
        <w:t xml:space="preserve">     </w:t>
      </w:r>
      <w:r w:rsidRPr="005B7737">
        <w:rPr>
          <w:sz w:val="22"/>
          <w:szCs w:val="22"/>
        </w:rPr>
        <w:t xml:space="preserve">   </w:t>
      </w:r>
      <w:r w:rsidRPr="005B7737">
        <w:rPr>
          <w:b/>
          <w:sz w:val="22"/>
          <w:szCs w:val="22"/>
        </w:rPr>
        <w:t>КІНЦЕВИЙ ТЕРМІН ПРИЙМАННЯ ТЕНДЕРНИХ ПРОПОЗИЦІЙ</w:t>
      </w:r>
      <w:r w:rsidRPr="005B7737">
        <w:rPr>
          <w:sz w:val="22"/>
          <w:szCs w:val="22"/>
        </w:rPr>
        <w:t xml:space="preserve"> від учасників: </w:t>
      </w:r>
      <w:r w:rsidR="00EB1875" w:rsidRPr="005B7737">
        <w:rPr>
          <w:sz w:val="22"/>
          <w:szCs w:val="22"/>
        </w:rPr>
        <w:t xml:space="preserve">              </w:t>
      </w:r>
      <w:r w:rsidR="0012406A" w:rsidRPr="005B7737">
        <w:rPr>
          <w:sz w:val="22"/>
          <w:szCs w:val="22"/>
        </w:rPr>
        <w:t xml:space="preserve">           </w:t>
      </w:r>
      <w:r w:rsidRPr="005B7737">
        <w:rPr>
          <w:b/>
          <w:color w:val="FF0000"/>
          <w:sz w:val="22"/>
          <w:szCs w:val="22"/>
        </w:rPr>
        <w:t xml:space="preserve"> </w:t>
      </w:r>
      <w:r w:rsidR="00D5107B" w:rsidRPr="005B7737">
        <w:rPr>
          <w:b/>
          <w:color w:val="FF0000"/>
          <w:sz w:val="22"/>
          <w:szCs w:val="22"/>
        </w:rPr>
        <w:t xml:space="preserve">         </w:t>
      </w:r>
      <w:r w:rsidRPr="005B7737">
        <w:rPr>
          <w:b/>
          <w:sz w:val="22"/>
          <w:szCs w:val="22"/>
        </w:rPr>
        <w:t>«</w:t>
      </w:r>
      <w:r w:rsidR="00EB1875" w:rsidRPr="005B7737">
        <w:rPr>
          <w:b/>
          <w:sz w:val="22"/>
          <w:szCs w:val="22"/>
        </w:rPr>
        <w:t>05</w:t>
      </w:r>
      <w:r w:rsidRPr="005B7737">
        <w:rPr>
          <w:b/>
          <w:sz w:val="22"/>
          <w:szCs w:val="22"/>
        </w:rPr>
        <w:t xml:space="preserve">» </w:t>
      </w:r>
      <w:r w:rsidR="00EB1875" w:rsidRPr="005B7737">
        <w:rPr>
          <w:b/>
          <w:sz w:val="22"/>
          <w:szCs w:val="22"/>
        </w:rPr>
        <w:t xml:space="preserve">листопада </w:t>
      </w:r>
      <w:r w:rsidRPr="005B7737">
        <w:rPr>
          <w:b/>
          <w:sz w:val="22"/>
          <w:szCs w:val="22"/>
        </w:rPr>
        <w:t xml:space="preserve">2024 року </w:t>
      </w:r>
      <w:r w:rsidRPr="005B7737">
        <w:rPr>
          <w:b/>
          <w:bCs/>
          <w:sz w:val="22"/>
          <w:szCs w:val="22"/>
        </w:rPr>
        <w:t>до 18:00</w:t>
      </w:r>
      <w:r w:rsidRPr="005B7737">
        <w:rPr>
          <w:b/>
          <w:sz w:val="22"/>
          <w:szCs w:val="22"/>
        </w:rPr>
        <w:t>.</w:t>
      </w:r>
    </w:p>
    <w:p w14:paraId="13530678" w14:textId="77777777" w:rsidR="00ED6414" w:rsidRPr="005B7737" w:rsidRDefault="00ED6414" w:rsidP="00ED6414">
      <w:pPr>
        <w:jc w:val="both"/>
        <w:rPr>
          <w:sz w:val="22"/>
          <w:szCs w:val="22"/>
        </w:rPr>
      </w:pPr>
    </w:p>
    <w:p w14:paraId="204DB5FA" w14:textId="77777777" w:rsidR="00C94D13" w:rsidRPr="005B7737" w:rsidRDefault="00ED6414" w:rsidP="00C94D13">
      <w:pPr>
        <w:ind w:firstLine="357"/>
        <w:jc w:val="both"/>
        <w:rPr>
          <w:b/>
          <w:sz w:val="22"/>
          <w:szCs w:val="22"/>
          <w:u w:val="single"/>
        </w:rPr>
      </w:pPr>
      <w:r w:rsidRPr="005B7737">
        <w:rPr>
          <w:b/>
          <w:sz w:val="22"/>
          <w:szCs w:val="22"/>
        </w:rPr>
        <w:t xml:space="preserve">  </w:t>
      </w:r>
      <w:r w:rsidR="00C94D13" w:rsidRPr="005B7737">
        <w:rPr>
          <w:b/>
          <w:sz w:val="22"/>
          <w:szCs w:val="22"/>
          <w:u w:val="single"/>
        </w:rPr>
        <w:t>ТЕНДЕРНІ ПРОПОЗИЦІЇ ПРИЙМАЮТЬСЯ НА ЗАХИЩЕНУ ЕЛЕКТРОННУ АДРЕСУ:</w:t>
      </w:r>
    </w:p>
    <w:p w14:paraId="604AFF3A" w14:textId="7B20ADB1" w:rsidR="00C94D13" w:rsidRPr="005B7737" w:rsidRDefault="00D5107B" w:rsidP="00C94D13">
      <w:pPr>
        <w:ind w:firstLine="357"/>
        <w:jc w:val="both"/>
        <w:rPr>
          <w:b/>
          <w:bCs/>
        </w:rPr>
      </w:pPr>
      <w:r w:rsidRPr="005B7737">
        <w:t xml:space="preserve">  </w:t>
      </w:r>
      <w:hyperlink r:id="rId9" w:history="1">
        <w:r w:rsidRPr="005B7737">
          <w:rPr>
            <w:rStyle w:val="ac"/>
            <w:b/>
            <w:bCs/>
          </w:rPr>
          <w:t>tender.committee@redcross.org.ua</w:t>
        </w:r>
      </w:hyperlink>
    </w:p>
    <w:p w14:paraId="745F921F" w14:textId="382E31E2" w:rsidR="00ED6414" w:rsidRPr="005B7737" w:rsidRDefault="00ED6414" w:rsidP="00ED6414">
      <w:pPr>
        <w:jc w:val="both"/>
        <w:rPr>
          <w:sz w:val="22"/>
          <w:szCs w:val="22"/>
        </w:rPr>
      </w:pPr>
    </w:p>
    <w:p w14:paraId="1175B22A" w14:textId="7C16914B" w:rsidR="00ED6414" w:rsidRPr="005B7737" w:rsidRDefault="00ED6414" w:rsidP="00ED6414">
      <w:pPr>
        <w:jc w:val="both"/>
        <w:rPr>
          <w:sz w:val="22"/>
          <w:szCs w:val="22"/>
        </w:rPr>
      </w:pPr>
      <w:r w:rsidRPr="005B7737">
        <w:rPr>
          <w:sz w:val="22"/>
          <w:szCs w:val="22"/>
        </w:rPr>
        <w:t xml:space="preserve">         </w:t>
      </w:r>
      <w:r w:rsidRPr="005B7737">
        <w:rPr>
          <w:b/>
          <w:bCs/>
          <w:iCs/>
          <w:sz w:val="22"/>
          <w:szCs w:val="22"/>
        </w:rPr>
        <w:t>РОЗКРИТТЯ ТЕНДЕРНИХ ПРОПОЗИЦІЙ УЧАСНИКІВ ВІДБУДЕТЬСЯ</w:t>
      </w:r>
      <w:r w:rsidRPr="005B7737">
        <w:rPr>
          <w:sz w:val="22"/>
          <w:szCs w:val="22"/>
        </w:rPr>
        <w:t xml:space="preserve">:  </w:t>
      </w:r>
      <w:r w:rsidRPr="005B7737">
        <w:rPr>
          <w:b/>
          <w:sz w:val="22"/>
          <w:szCs w:val="22"/>
        </w:rPr>
        <w:t>«</w:t>
      </w:r>
      <w:r w:rsidR="00840E2E" w:rsidRPr="005B7737">
        <w:rPr>
          <w:b/>
          <w:sz w:val="22"/>
          <w:szCs w:val="22"/>
        </w:rPr>
        <w:t>06</w:t>
      </w:r>
      <w:r w:rsidRPr="005B7737">
        <w:rPr>
          <w:b/>
          <w:sz w:val="22"/>
          <w:szCs w:val="22"/>
        </w:rPr>
        <w:t>»</w:t>
      </w:r>
      <w:r w:rsidR="00840E2E" w:rsidRPr="005B7737">
        <w:rPr>
          <w:b/>
          <w:sz w:val="22"/>
          <w:szCs w:val="22"/>
        </w:rPr>
        <w:t xml:space="preserve"> листопада</w:t>
      </w:r>
      <w:r w:rsidRPr="005B7737">
        <w:rPr>
          <w:b/>
          <w:sz w:val="22"/>
          <w:szCs w:val="22"/>
        </w:rPr>
        <w:t xml:space="preserve"> 2024 року</w:t>
      </w:r>
      <w:r w:rsidRPr="005B7737">
        <w:rPr>
          <w:sz w:val="22"/>
          <w:szCs w:val="22"/>
        </w:rPr>
        <w:t xml:space="preserve">  об 11 год. 00 хв., за адресою: м. Київ, вул.</w:t>
      </w:r>
      <w:r w:rsidR="00B335E4" w:rsidRPr="005B7737">
        <w:rPr>
          <w:sz w:val="22"/>
          <w:szCs w:val="22"/>
        </w:rPr>
        <w:t xml:space="preserve"> </w:t>
      </w:r>
      <w:r w:rsidRPr="005B7737">
        <w:rPr>
          <w:sz w:val="22"/>
          <w:szCs w:val="22"/>
        </w:rPr>
        <w:t>Ділова</w:t>
      </w:r>
      <w:r w:rsidR="003D6966" w:rsidRPr="005B7737">
        <w:rPr>
          <w:sz w:val="22"/>
          <w:szCs w:val="22"/>
        </w:rPr>
        <w:t xml:space="preserve"> </w:t>
      </w:r>
      <w:r w:rsidRPr="005B7737">
        <w:rPr>
          <w:sz w:val="22"/>
          <w:szCs w:val="22"/>
        </w:rPr>
        <w:t>буд. 3 (якщо інше не буде передбачено внутрішнім розкладом).</w:t>
      </w:r>
    </w:p>
    <w:p w14:paraId="115335C7" w14:textId="77777777" w:rsidR="00ED6414" w:rsidRPr="005B7737" w:rsidRDefault="00ED6414" w:rsidP="00A42C7B">
      <w:pPr>
        <w:jc w:val="center"/>
        <w:rPr>
          <w:b/>
          <w:sz w:val="23"/>
          <w:szCs w:val="23"/>
        </w:rPr>
      </w:pPr>
    </w:p>
    <w:p w14:paraId="1E67B1FE" w14:textId="77777777" w:rsidR="000A58D6" w:rsidRPr="005B7737" w:rsidRDefault="000A58D6" w:rsidP="000A58D6">
      <w:pPr>
        <w:ind w:firstLine="357"/>
        <w:jc w:val="center"/>
        <w:rPr>
          <w:b/>
        </w:rPr>
      </w:pPr>
      <w:r w:rsidRPr="005B7737">
        <w:rPr>
          <w:b/>
        </w:rPr>
        <w:t>РОЗДІЛ V. Правила подання та оформлення тендерної пропозиції Учасника:</w:t>
      </w:r>
    </w:p>
    <w:p w14:paraId="42214181" w14:textId="77777777" w:rsidR="00B37B65" w:rsidRPr="005B7737" w:rsidRDefault="000A58D6" w:rsidP="00B37B65">
      <w:pPr>
        <w:widowControl w:val="0"/>
        <w:numPr>
          <w:ilvl w:val="1"/>
          <w:numId w:val="13"/>
        </w:numPr>
        <w:ind w:left="0" w:firstLine="357"/>
        <w:jc w:val="both"/>
        <w:rPr>
          <w:sz w:val="22"/>
          <w:szCs w:val="22"/>
        </w:rPr>
      </w:pPr>
      <w:r w:rsidRPr="005B7737">
        <w:rPr>
          <w:sz w:val="22"/>
          <w:szCs w:val="22"/>
        </w:rPr>
        <w:t xml:space="preserve"> </w:t>
      </w:r>
      <w:r w:rsidR="00B37B65" w:rsidRPr="005B7737">
        <w:rPr>
          <w:sz w:val="22"/>
          <w:szCs w:val="22"/>
        </w:rPr>
        <w:t xml:space="preserve">Учасники мають подавати пропозиції на захищену електронну адресу: </w:t>
      </w:r>
      <w:hyperlink r:id="rId10" w:history="1">
        <w:r w:rsidR="00B37B65" w:rsidRPr="005B7737">
          <w:rPr>
            <w:rStyle w:val="ac"/>
            <w:b/>
            <w:bCs/>
            <w:sz w:val="22"/>
            <w:szCs w:val="22"/>
          </w:rPr>
          <w:t>tender.committee@redcross.org.ua</w:t>
        </w:r>
      </w:hyperlink>
      <w:r w:rsidR="00B37B65" w:rsidRPr="005B7737">
        <w:rPr>
          <w:sz w:val="22"/>
          <w:szCs w:val="22"/>
        </w:rPr>
        <w:t xml:space="preserve">, доступ до якої мають </w:t>
      </w:r>
      <w:r w:rsidR="00B37B65" w:rsidRPr="005B7737">
        <w:rPr>
          <w:sz w:val="22"/>
          <w:szCs w:val="22"/>
          <w:u w:val="single"/>
        </w:rPr>
        <w:t>виключно члени тендерного комітету</w:t>
      </w:r>
      <w:r w:rsidR="00B37B65" w:rsidRPr="005B7737">
        <w:rPr>
          <w:sz w:val="22"/>
          <w:szCs w:val="22"/>
        </w:rPr>
        <w:t xml:space="preserve">. Для забезпечення конфіденційності та безпеки процесу, пароль для доступу до електронної скриньки </w:t>
      </w:r>
      <w:proofErr w:type="spellStart"/>
      <w:r w:rsidR="00B37B65" w:rsidRPr="005B7737">
        <w:rPr>
          <w:sz w:val="22"/>
          <w:szCs w:val="22"/>
        </w:rPr>
        <w:t>розподілено</w:t>
      </w:r>
      <w:proofErr w:type="spellEnd"/>
      <w:r w:rsidR="00B37B65" w:rsidRPr="005B7737">
        <w:rPr>
          <w:sz w:val="22"/>
          <w:szCs w:val="22"/>
        </w:rPr>
        <w:t xml:space="preserve"> між членами комітету, кожен з яких володіє лише своєю частиною пароля.</w:t>
      </w:r>
    </w:p>
    <w:p w14:paraId="664B5846" w14:textId="278909C7" w:rsidR="00465512" w:rsidRPr="005B7737" w:rsidRDefault="00226D26" w:rsidP="00465512">
      <w:pPr>
        <w:widowControl w:val="0"/>
        <w:numPr>
          <w:ilvl w:val="1"/>
          <w:numId w:val="13"/>
        </w:numPr>
        <w:ind w:left="0" w:firstLine="357"/>
        <w:jc w:val="both"/>
        <w:rPr>
          <w:sz w:val="22"/>
          <w:szCs w:val="22"/>
        </w:rPr>
      </w:pPr>
      <w:r w:rsidRPr="005B7737">
        <w:rPr>
          <w:sz w:val="22"/>
          <w:szCs w:val="22"/>
          <w:lang w:val="ru-RU"/>
        </w:rPr>
        <w:t xml:space="preserve"> </w:t>
      </w:r>
      <w:r w:rsidR="00465512" w:rsidRPr="005B7737">
        <w:rPr>
          <w:sz w:val="22"/>
          <w:szCs w:val="22"/>
        </w:rPr>
        <w:t xml:space="preserve">Копії документів подаються Учасником окремими файлами у форматі </w:t>
      </w:r>
      <w:r w:rsidR="0010484F" w:rsidRPr="005B7737">
        <w:rPr>
          <w:sz w:val="22"/>
          <w:szCs w:val="22"/>
        </w:rPr>
        <w:t xml:space="preserve"> </w:t>
      </w:r>
      <w:r w:rsidR="00465512" w:rsidRPr="005B7737">
        <w:rPr>
          <w:sz w:val="22"/>
          <w:szCs w:val="22"/>
          <w:lang w:val="en-US"/>
        </w:rPr>
        <w:t>pdf</w:t>
      </w:r>
      <w:r w:rsidR="00465512" w:rsidRPr="005B7737">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1B33F620" w14:textId="77777777" w:rsidR="00D22DAB" w:rsidRPr="005B7737" w:rsidRDefault="000A58D6" w:rsidP="00D22DAB">
      <w:pPr>
        <w:widowControl w:val="0"/>
        <w:numPr>
          <w:ilvl w:val="1"/>
          <w:numId w:val="13"/>
        </w:numPr>
        <w:ind w:left="0" w:firstLine="357"/>
        <w:jc w:val="both"/>
        <w:rPr>
          <w:sz w:val="22"/>
          <w:szCs w:val="22"/>
          <w:u w:val="single"/>
        </w:rPr>
      </w:pPr>
      <w:r w:rsidRPr="005B7737">
        <w:rPr>
          <w:sz w:val="22"/>
          <w:szCs w:val="22"/>
        </w:rPr>
        <w:t xml:space="preserve"> </w:t>
      </w:r>
      <w:r w:rsidR="00D22DAB" w:rsidRPr="005B7737">
        <w:rPr>
          <w:sz w:val="22"/>
          <w:szCs w:val="22"/>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22DAED23" w14:textId="03558107" w:rsidR="00732654" w:rsidRPr="005B7737" w:rsidRDefault="0099750F" w:rsidP="00732654">
      <w:pPr>
        <w:widowControl w:val="0"/>
        <w:numPr>
          <w:ilvl w:val="1"/>
          <w:numId w:val="13"/>
        </w:numPr>
        <w:ind w:left="0" w:firstLine="357"/>
        <w:jc w:val="both"/>
        <w:rPr>
          <w:sz w:val="22"/>
          <w:szCs w:val="22"/>
        </w:rPr>
      </w:pPr>
      <w:r w:rsidRPr="005B7737">
        <w:rPr>
          <w:sz w:val="22"/>
          <w:szCs w:val="22"/>
          <w:lang w:val="ru-RU"/>
        </w:rPr>
        <w:t xml:space="preserve"> </w:t>
      </w:r>
      <w:r w:rsidR="00732654" w:rsidRPr="005B7737">
        <w:rPr>
          <w:sz w:val="22"/>
          <w:szCs w:val="22"/>
        </w:rPr>
        <w:t>Надані копії документів мають бути розбірливими та якісними.</w:t>
      </w:r>
    </w:p>
    <w:p w14:paraId="48D3FDE1" w14:textId="77777777" w:rsidR="00F547BF" w:rsidRPr="005B7737" w:rsidRDefault="000A58D6" w:rsidP="00F547BF">
      <w:pPr>
        <w:numPr>
          <w:ilvl w:val="1"/>
          <w:numId w:val="13"/>
        </w:numPr>
        <w:ind w:left="0" w:firstLine="357"/>
        <w:jc w:val="both"/>
        <w:rPr>
          <w:b/>
          <w:bCs/>
          <w:sz w:val="22"/>
          <w:szCs w:val="22"/>
        </w:rPr>
      </w:pPr>
      <w:r w:rsidRPr="005B7737">
        <w:rPr>
          <w:sz w:val="22"/>
          <w:szCs w:val="22"/>
        </w:rPr>
        <w:t xml:space="preserve"> </w:t>
      </w:r>
      <w:r w:rsidR="00F547BF" w:rsidRPr="005B7737">
        <w:rPr>
          <w:b/>
          <w:bCs/>
          <w:sz w:val="22"/>
          <w:szCs w:val="22"/>
        </w:rPr>
        <w:t xml:space="preserve">Подання документів шляхом надання посилань на мережеві сховища (наприклад, </w:t>
      </w:r>
      <w:proofErr w:type="spellStart"/>
      <w:r w:rsidR="00F547BF" w:rsidRPr="005B7737">
        <w:rPr>
          <w:b/>
          <w:bCs/>
          <w:sz w:val="22"/>
          <w:szCs w:val="22"/>
        </w:rPr>
        <w:t>Google</w:t>
      </w:r>
      <w:proofErr w:type="spellEnd"/>
      <w:r w:rsidR="00F547BF" w:rsidRPr="005B7737">
        <w:rPr>
          <w:b/>
          <w:bCs/>
          <w:sz w:val="22"/>
          <w:szCs w:val="22"/>
        </w:rPr>
        <w:t xml:space="preserve"> </w:t>
      </w:r>
      <w:proofErr w:type="spellStart"/>
      <w:r w:rsidR="00F547BF" w:rsidRPr="005B7737">
        <w:rPr>
          <w:b/>
          <w:bCs/>
          <w:sz w:val="22"/>
          <w:szCs w:val="22"/>
        </w:rPr>
        <w:t>Drive</w:t>
      </w:r>
      <w:proofErr w:type="spellEnd"/>
      <w:r w:rsidR="00F547BF" w:rsidRPr="005B7737">
        <w:rPr>
          <w:b/>
          <w:bCs/>
          <w:sz w:val="22"/>
          <w:szCs w:val="22"/>
        </w:rPr>
        <w:t xml:space="preserve">, </w:t>
      </w:r>
      <w:proofErr w:type="spellStart"/>
      <w:r w:rsidR="00F547BF" w:rsidRPr="005B7737">
        <w:rPr>
          <w:b/>
          <w:bCs/>
          <w:sz w:val="22"/>
          <w:szCs w:val="22"/>
        </w:rPr>
        <w:t>Dropbox</w:t>
      </w:r>
      <w:proofErr w:type="spellEnd"/>
      <w:r w:rsidR="00F547BF" w:rsidRPr="005B7737">
        <w:rPr>
          <w:b/>
          <w:bCs/>
          <w:sz w:val="22"/>
          <w:szCs w:val="22"/>
        </w:rPr>
        <w:t xml:space="preserve"> тощо) </w:t>
      </w:r>
      <w:r w:rsidR="00F547BF" w:rsidRPr="005B7737">
        <w:rPr>
          <w:b/>
          <w:bCs/>
          <w:u w:val="single"/>
        </w:rPr>
        <w:t>не допускається</w:t>
      </w:r>
      <w:r w:rsidR="00F547BF" w:rsidRPr="005B7737">
        <w:rPr>
          <w:b/>
          <w:bCs/>
          <w:sz w:val="22"/>
          <w:szCs w:val="22"/>
        </w:rPr>
        <w:t xml:space="preserve">. Такі пропозиції будуть вважатися такими, що не відповідають вимогам тендеру, і не розглядатимуться. </w:t>
      </w:r>
    </w:p>
    <w:p w14:paraId="2CFAF520" w14:textId="77777777" w:rsidR="00471C20" w:rsidRPr="005B7737" w:rsidRDefault="000A58D6" w:rsidP="00471C20">
      <w:pPr>
        <w:numPr>
          <w:ilvl w:val="1"/>
          <w:numId w:val="13"/>
        </w:numPr>
        <w:ind w:left="0" w:firstLine="357"/>
        <w:jc w:val="both"/>
        <w:rPr>
          <w:sz w:val="22"/>
          <w:szCs w:val="22"/>
        </w:rPr>
      </w:pPr>
      <w:r w:rsidRPr="005B7737">
        <w:rPr>
          <w:sz w:val="22"/>
          <w:szCs w:val="22"/>
        </w:rPr>
        <w:t xml:space="preserve"> </w:t>
      </w:r>
      <w:r w:rsidR="00471C20" w:rsidRPr="005B7737">
        <w:rPr>
          <w:sz w:val="22"/>
          <w:szCs w:val="22"/>
        </w:rPr>
        <w:t>Відповідальність за достовірність наданої інформації в своїй тендерній пропозиції несе Учасник.</w:t>
      </w:r>
    </w:p>
    <w:p w14:paraId="7AAB6166" w14:textId="2C265606" w:rsidR="00C6218B" w:rsidRPr="005B7737" w:rsidRDefault="001146B7" w:rsidP="00C6218B">
      <w:pPr>
        <w:numPr>
          <w:ilvl w:val="1"/>
          <w:numId w:val="13"/>
        </w:numPr>
        <w:ind w:left="0" w:firstLine="357"/>
        <w:jc w:val="both"/>
        <w:rPr>
          <w:sz w:val="22"/>
          <w:szCs w:val="22"/>
        </w:rPr>
      </w:pPr>
      <w:r w:rsidRPr="005B7737">
        <w:rPr>
          <w:sz w:val="22"/>
          <w:szCs w:val="22"/>
          <w:lang w:val="ru-RU"/>
        </w:rPr>
        <w:t xml:space="preserve"> </w:t>
      </w:r>
      <w:r w:rsidR="00C6218B" w:rsidRPr="005B7737">
        <w:rPr>
          <w:sz w:val="22"/>
          <w:szCs w:val="22"/>
        </w:rPr>
        <w:t>Строк дії тендерної пропозиції повинен становити не менше</w:t>
      </w:r>
      <w:r w:rsidR="00C6218B" w:rsidRPr="005B7737">
        <w:rPr>
          <w:sz w:val="22"/>
          <w:szCs w:val="22"/>
        </w:rPr>
        <w:softHyphen/>
      </w:r>
      <w:r w:rsidR="00C6218B" w:rsidRPr="005B7737">
        <w:rPr>
          <w:sz w:val="22"/>
          <w:szCs w:val="22"/>
        </w:rPr>
        <w:softHyphen/>
      </w:r>
      <w:r w:rsidR="00C6218B" w:rsidRPr="005B7737">
        <w:rPr>
          <w:sz w:val="22"/>
          <w:szCs w:val="22"/>
        </w:rPr>
        <w:softHyphen/>
      </w:r>
      <w:r w:rsidR="00C6218B" w:rsidRPr="005B7737">
        <w:rPr>
          <w:sz w:val="22"/>
          <w:szCs w:val="22"/>
        </w:rPr>
        <w:softHyphen/>
      </w:r>
      <w:r w:rsidR="00C6218B" w:rsidRPr="005B7737">
        <w:rPr>
          <w:sz w:val="22"/>
          <w:szCs w:val="22"/>
        </w:rPr>
        <w:softHyphen/>
      </w:r>
      <w:r w:rsidR="00C6218B" w:rsidRPr="005B7737">
        <w:rPr>
          <w:sz w:val="22"/>
          <w:szCs w:val="22"/>
        </w:rPr>
        <w:softHyphen/>
      </w:r>
      <w:r w:rsidR="00C6218B" w:rsidRPr="005B7737">
        <w:rPr>
          <w:sz w:val="22"/>
          <w:szCs w:val="22"/>
        </w:rPr>
        <w:softHyphen/>
      </w:r>
      <w:r w:rsidR="00C6218B" w:rsidRPr="005B7737">
        <w:rPr>
          <w:sz w:val="22"/>
          <w:szCs w:val="22"/>
        </w:rPr>
        <w:softHyphen/>
        <w:t xml:space="preserve"> </w:t>
      </w:r>
      <w:r w:rsidR="00C6218B" w:rsidRPr="005B7737">
        <w:rPr>
          <w:b/>
          <w:bCs/>
          <w:sz w:val="22"/>
          <w:szCs w:val="22"/>
        </w:rPr>
        <w:t>90</w:t>
      </w:r>
      <w:r w:rsidR="00C6218B" w:rsidRPr="005B7737">
        <w:rPr>
          <w:sz w:val="22"/>
          <w:szCs w:val="22"/>
        </w:rPr>
        <w:t xml:space="preserve"> календарних днів з моменту подачі. До закінчення цього строку Замовник має право вимагати від учасників продовження строку дії тендерних </w:t>
      </w:r>
      <w:r w:rsidR="00C6218B" w:rsidRPr="005B7737">
        <w:rPr>
          <w:sz w:val="22"/>
          <w:szCs w:val="22"/>
        </w:rPr>
        <w:lastRenderedPageBreak/>
        <w:t>пропозицій. Учасник має право: відхилити таку вимогу або погодитися з вимогою та продовжити строк дії поданої ним тендерною пропозиції.</w:t>
      </w:r>
    </w:p>
    <w:p w14:paraId="322825B6" w14:textId="30B85F22" w:rsidR="000625F3" w:rsidRPr="005B7737" w:rsidRDefault="001146B7" w:rsidP="000625F3">
      <w:pPr>
        <w:numPr>
          <w:ilvl w:val="1"/>
          <w:numId w:val="13"/>
        </w:numPr>
        <w:ind w:left="0" w:firstLine="357"/>
        <w:jc w:val="both"/>
        <w:rPr>
          <w:sz w:val="22"/>
          <w:szCs w:val="22"/>
        </w:rPr>
      </w:pPr>
      <w:r w:rsidRPr="005B7737">
        <w:rPr>
          <w:sz w:val="22"/>
          <w:szCs w:val="22"/>
          <w:lang w:val="ru-RU"/>
        </w:rPr>
        <w:t xml:space="preserve"> </w:t>
      </w:r>
      <w:r w:rsidR="000625F3" w:rsidRPr="005B7737">
        <w:rPr>
          <w:sz w:val="22"/>
          <w:szCs w:val="22"/>
        </w:rPr>
        <w:t xml:space="preserve">В разі, якщо тендерна пропозиція надійшла з </w:t>
      </w:r>
      <w:r w:rsidR="000625F3" w:rsidRPr="005B7737">
        <w:rPr>
          <w:b/>
          <w:bCs/>
          <w:sz w:val="22"/>
          <w:szCs w:val="22"/>
          <w:u w:val="single"/>
        </w:rPr>
        <w:t>порушенням правил оформлення</w:t>
      </w:r>
      <w:r w:rsidR="000625F3" w:rsidRPr="005B7737">
        <w:rPr>
          <w:sz w:val="22"/>
          <w:szCs w:val="22"/>
        </w:rPr>
        <w:t xml:space="preserve">, то така тендерна </w:t>
      </w:r>
      <w:r w:rsidR="000625F3" w:rsidRPr="005B7737">
        <w:rPr>
          <w:b/>
          <w:bCs/>
          <w:sz w:val="22"/>
          <w:szCs w:val="22"/>
          <w:u w:val="single"/>
        </w:rPr>
        <w:t>пропозиція не розглядається</w:t>
      </w:r>
      <w:r w:rsidR="000625F3" w:rsidRPr="005B7737">
        <w:rPr>
          <w:sz w:val="22"/>
          <w:szCs w:val="22"/>
        </w:rPr>
        <w:t xml:space="preserve">. </w:t>
      </w:r>
    </w:p>
    <w:p w14:paraId="45B90455" w14:textId="1BD76131" w:rsidR="006D7765" w:rsidRPr="005B7737" w:rsidRDefault="001146B7" w:rsidP="006D7765">
      <w:pPr>
        <w:numPr>
          <w:ilvl w:val="1"/>
          <w:numId w:val="13"/>
        </w:numPr>
        <w:ind w:left="0" w:firstLine="357"/>
        <w:jc w:val="both"/>
        <w:rPr>
          <w:b/>
          <w:sz w:val="22"/>
          <w:szCs w:val="22"/>
        </w:rPr>
      </w:pPr>
      <w:r w:rsidRPr="005B7737">
        <w:rPr>
          <w:b/>
          <w:bCs/>
          <w:sz w:val="22"/>
          <w:szCs w:val="22"/>
          <w:u w:val="single"/>
          <w:lang w:val="ru-RU"/>
        </w:rPr>
        <w:t xml:space="preserve"> </w:t>
      </w:r>
      <w:r w:rsidR="006D7765" w:rsidRPr="005B7737">
        <w:rPr>
          <w:b/>
          <w:bCs/>
          <w:sz w:val="22"/>
          <w:szCs w:val="22"/>
          <w:u w:val="single"/>
        </w:rPr>
        <w:t>Вимоги до оформлення теми Листа від учасника з тендерною пропозицією</w:t>
      </w:r>
      <w:r w:rsidR="006D7765" w:rsidRPr="005B7737">
        <w:rPr>
          <w:sz w:val="22"/>
          <w:szCs w:val="22"/>
        </w:rPr>
        <w:t xml:space="preserve">. </w:t>
      </w:r>
    </w:p>
    <w:p w14:paraId="4C049204" w14:textId="45FC4240" w:rsidR="00267DB6" w:rsidRPr="005B7737" w:rsidRDefault="006D7765" w:rsidP="00267DB6">
      <w:pPr>
        <w:jc w:val="both"/>
        <w:rPr>
          <w:b/>
          <w:bCs/>
          <w:color w:val="FF0000"/>
          <w:sz w:val="22"/>
          <w:szCs w:val="22"/>
        </w:rPr>
      </w:pPr>
      <w:r w:rsidRPr="005B7737">
        <w:rPr>
          <w:sz w:val="22"/>
          <w:szCs w:val="22"/>
        </w:rPr>
        <w:t xml:space="preserve">У темі листа має бути зазначено: </w:t>
      </w:r>
      <w:r w:rsidRPr="005B7737">
        <w:rPr>
          <w:b/>
          <w:bCs/>
          <w:color w:val="FF0000"/>
          <w:sz w:val="22"/>
          <w:szCs w:val="22"/>
        </w:rPr>
        <w:t xml:space="preserve">НАЗВА УЧАСНИКА. </w:t>
      </w:r>
      <w:r w:rsidR="00EA5390" w:rsidRPr="005B7737">
        <w:rPr>
          <w:b/>
          <w:bCs/>
          <w:color w:val="FF0000"/>
          <w:sz w:val="22"/>
          <w:szCs w:val="22"/>
        </w:rPr>
        <w:t>ТЕНДЕР</w:t>
      </w:r>
      <w:r w:rsidR="00161F63" w:rsidRPr="005B7737">
        <w:rPr>
          <w:b/>
          <w:bCs/>
          <w:color w:val="FF0000"/>
          <w:sz w:val="22"/>
          <w:szCs w:val="22"/>
        </w:rPr>
        <w:t>_</w:t>
      </w:r>
      <w:r w:rsidR="00725A1F" w:rsidRPr="005B7737">
        <w:rPr>
          <w:b/>
          <w:bCs/>
          <w:color w:val="FF0000"/>
          <w:sz w:val="22"/>
          <w:szCs w:val="22"/>
          <w:lang w:val="ru-RU"/>
        </w:rPr>
        <w:t>1455</w:t>
      </w:r>
      <w:r w:rsidR="00161F63" w:rsidRPr="005B7737">
        <w:rPr>
          <w:b/>
          <w:bCs/>
          <w:color w:val="FF0000"/>
          <w:sz w:val="22"/>
          <w:szCs w:val="22"/>
          <w:lang w:val="en-US"/>
        </w:rPr>
        <w:t>SP</w:t>
      </w:r>
      <w:r w:rsidR="007F0F69" w:rsidRPr="005B7737">
        <w:rPr>
          <w:b/>
          <w:bCs/>
          <w:color w:val="FF0000"/>
          <w:sz w:val="22"/>
          <w:szCs w:val="22"/>
        </w:rPr>
        <w:t>_</w:t>
      </w:r>
      <w:r w:rsidR="005B7737" w:rsidRPr="005B7737">
        <w:rPr>
          <w:b/>
          <w:bCs/>
          <w:color w:val="FF0000"/>
          <w:sz w:val="22"/>
          <w:szCs w:val="22"/>
        </w:rPr>
        <w:t>з</w:t>
      </w:r>
      <w:r w:rsidR="00267DB6" w:rsidRPr="005B7737">
        <w:rPr>
          <w:b/>
          <w:bCs/>
          <w:color w:val="FF0000"/>
          <w:sz w:val="22"/>
          <w:szCs w:val="22"/>
        </w:rPr>
        <w:t xml:space="preserve">акупівля </w:t>
      </w:r>
      <w:r w:rsidR="00161F63" w:rsidRPr="005B7737">
        <w:rPr>
          <w:b/>
          <w:bCs/>
          <w:color w:val="FF0000"/>
          <w:sz w:val="22"/>
          <w:szCs w:val="22"/>
        </w:rPr>
        <w:t>стелажної системи для складу</w:t>
      </w:r>
      <w:r w:rsidR="00267DB6" w:rsidRPr="005B7737">
        <w:rPr>
          <w:b/>
          <w:bCs/>
          <w:color w:val="FF0000"/>
          <w:sz w:val="22"/>
          <w:szCs w:val="22"/>
        </w:rPr>
        <w:t>.</w:t>
      </w:r>
    </w:p>
    <w:p w14:paraId="65E7FF54" w14:textId="66628FDF" w:rsidR="006D7765" w:rsidRPr="005B7737" w:rsidRDefault="006D7765" w:rsidP="006D7765">
      <w:pPr>
        <w:jc w:val="both"/>
        <w:rPr>
          <w:b/>
          <w:bCs/>
          <w:color w:val="FF0000"/>
          <w:sz w:val="22"/>
          <w:szCs w:val="22"/>
        </w:rPr>
      </w:pPr>
    </w:p>
    <w:p w14:paraId="103B1A2D" w14:textId="4086EA98" w:rsidR="006D7765" w:rsidRPr="005B7737" w:rsidRDefault="006D7765" w:rsidP="006D7765">
      <w:pPr>
        <w:jc w:val="both"/>
        <w:rPr>
          <w:b/>
          <w:bCs/>
          <w:sz w:val="22"/>
          <w:szCs w:val="22"/>
          <w:lang w:val="ru-RU"/>
        </w:rPr>
      </w:pPr>
      <w:r w:rsidRPr="005B7737">
        <w:rPr>
          <w:bCs/>
          <w:sz w:val="22"/>
          <w:szCs w:val="22"/>
        </w:rPr>
        <w:t xml:space="preserve">У випадку, якщо розмір вкладень перевищує 25 </w:t>
      </w:r>
      <w:proofErr w:type="spellStart"/>
      <w:r w:rsidRPr="005B7737">
        <w:rPr>
          <w:bCs/>
          <w:sz w:val="22"/>
          <w:szCs w:val="22"/>
        </w:rPr>
        <w:t>мб</w:t>
      </w:r>
      <w:proofErr w:type="spellEnd"/>
      <w:r w:rsidRPr="005B7737">
        <w:rPr>
          <w:bCs/>
          <w:sz w:val="22"/>
          <w:szCs w:val="22"/>
        </w:rPr>
        <w:t>, пропозицію необхідно розділити на кілька електронних листів та вказати в темі листа</w:t>
      </w:r>
      <w:r w:rsidRPr="005B7737">
        <w:rPr>
          <w:b/>
          <w:sz w:val="22"/>
          <w:szCs w:val="22"/>
        </w:rPr>
        <w:t xml:space="preserve"> «</w:t>
      </w:r>
      <w:r w:rsidRPr="005B7737">
        <w:rPr>
          <w:b/>
          <w:bCs/>
          <w:sz w:val="22"/>
          <w:szCs w:val="22"/>
        </w:rPr>
        <w:t>НАЗВА УЧАСНИКА.</w:t>
      </w:r>
      <w:r w:rsidRPr="005B7737">
        <w:rPr>
          <w:sz w:val="22"/>
          <w:szCs w:val="22"/>
        </w:rPr>
        <w:t xml:space="preserve"> </w:t>
      </w:r>
      <w:r w:rsidRPr="005B7737">
        <w:rPr>
          <w:b/>
          <w:sz w:val="22"/>
          <w:szCs w:val="22"/>
        </w:rPr>
        <w:t xml:space="preserve">ТЕНДЕР </w:t>
      </w:r>
      <w:r w:rsidRPr="005B7737">
        <w:rPr>
          <w:b/>
          <w:bCs/>
          <w:spacing w:val="-4"/>
          <w:sz w:val="22"/>
          <w:szCs w:val="22"/>
        </w:rPr>
        <w:t>на</w:t>
      </w:r>
      <w:r w:rsidR="00CA3FB8" w:rsidRPr="005B7737">
        <w:rPr>
          <w:b/>
          <w:bCs/>
          <w:sz w:val="22"/>
          <w:szCs w:val="22"/>
        </w:rPr>
        <w:t xml:space="preserve"> закупівлю </w:t>
      </w:r>
      <w:r w:rsidR="004E1DF6" w:rsidRPr="005B7737">
        <w:rPr>
          <w:b/>
          <w:bCs/>
          <w:sz w:val="22"/>
          <w:szCs w:val="22"/>
        </w:rPr>
        <w:t>стелажної системи для складу</w:t>
      </w:r>
      <w:r w:rsidR="004C4262" w:rsidRPr="005B7737">
        <w:rPr>
          <w:b/>
          <w:bCs/>
          <w:spacing w:val="-4"/>
          <w:sz w:val="22"/>
          <w:szCs w:val="22"/>
        </w:rPr>
        <w:t xml:space="preserve">. </w:t>
      </w:r>
      <w:r w:rsidRPr="005B7737">
        <w:rPr>
          <w:b/>
          <w:bCs/>
          <w:sz w:val="22"/>
          <w:szCs w:val="22"/>
        </w:rPr>
        <w:t xml:space="preserve">_ЧАСТИНА 1, ЧАСТИНА 2» і </w:t>
      </w:r>
      <w:proofErr w:type="spellStart"/>
      <w:r w:rsidRPr="005B7737">
        <w:rPr>
          <w:b/>
          <w:bCs/>
          <w:sz w:val="22"/>
          <w:szCs w:val="22"/>
        </w:rPr>
        <w:t>т.д</w:t>
      </w:r>
      <w:proofErr w:type="spellEnd"/>
      <w:r w:rsidRPr="005B7737">
        <w:rPr>
          <w:b/>
          <w:bCs/>
          <w:sz w:val="22"/>
          <w:szCs w:val="22"/>
        </w:rPr>
        <w:t xml:space="preserve">. </w:t>
      </w:r>
      <w:r w:rsidR="00A92F28" w:rsidRPr="005B7737">
        <w:rPr>
          <w:b/>
          <w:bCs/>
          <w:sz w:val="22"/>
          <w:szCs w:val="22"/>
          <w:lang w:val="ru-RU"/>
        </w:rPr>
        <w:t xml:space="preserve"> </w:t>
      </w:r>
    </w:p>
    <w:p w14:paraId="4667EFF6" w14:textId="77777777" w:rsidR="006D7765" w:rsidRPr="005B7737" w:rsidRDefault="006D7765" w:rsidP="006D7765">
      <w:pPr>
        <w:ind w:firstLine="426"/>
        <w:rPr>
          <w:rFonts w:ascii="Sabon Next LT" w:hAnsi="Sabon Next LT" w:cs="Sabon Next LT"/>
          <w:b/>
          <w:color w:val="FF0000"/>
          <w:sz w:val="22"/>
          <w:szCs w:val="22"/>
        </w:rPr>
      </w:pPr>
      <w:r w:rsidRPr="005B7737">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256100C3" w14:textId="486D540B" w:rsidR="00954CB5" w:rsidRPr="005B7737" w:rsidRDefault="0012655F" w:rsidP="00954CB5">
      <w:pPr>
        <w:numPr>
          <w:ilvl w:val="1"/>
          <w:numId w:val="13"/>
        </w:numPr>
        <w:ind w:left="0" w:firstLine="357"/>
        <w:jc w:val="both"/>
        <w:rPr>
          <w:b/>
          <w:sz w:val="22"/>
          <w:szCs w:val="22"/>
        </w:rPr>
      </w:pPr>
      <w:r w:rsidRPr="005B7737">
        <w:rPr>
          <w:sz w:val="22"/>
          <w:szCs w:val="22"/>
          <w:lang w:val="ru-RU"/>
        </w:rPr>
        <w:t xml:space="preserve"> </w:t>
      </w:r>
      <w:r w:rsidR="00954CB5" w:rsidRPr="005B7737">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p>
    <w:p w14:paraId="67C81C68" w14:textId="253DFFB7" w:rsidR="008C17DA" w:rsidRPr="005B7737" w:rsidRDefault="0012655F" w:rsidP="008C17DA">
      <w:pPr>
        <w:numPr>
          <w:ilvl w:val="1"/>
          <w:numId w:val="13"/>
        </w:numPr>
        <w:ind w:left="0" w:firstLine="357"/>
        <w:jc w:val="both"/>
        <w:rPr>
          <w:sz w:val="22"/>
          <w:szCs w:val="22"/>
        </w:rPr>
      </w:pPr>
      <w:r w:rsidRPr="005B7737">
        <w:rPr>
          <w:sz w:val="22"/>
          <w:szCs w:val="22"/>
        </w:rPr>
        <w:t xml:space="preserve"> </w:t>
      </w:r>
      <w:r w:rsidR="008C17DA" w:rsidRPr="005B7737">
        <w:rPr>
          <w:sz w:val="22"/>
          <w:szCs w:val="22"/>
        </w:rPr>
        <w:t xml:space="preserve">До участі у оцінці тендерних пропозицій Тендерним Комітетом допускаються тендерні пропозиції, які повністю відповідають </w:t>
      </w:r>
      <w:r w:rsidR="008C17DA" w:rsidRPr="005B7737">
        <w:rPr>
          <w:spacing w:val="-4"/>
          <w:sz w:val="22"/>
          <w:szCs w:val="22"/>
        </w:rPr>
        <w:t>умовам цього Оголошення</w:t>
      </w:r>
      <w:r w:rsidR="008C17DA" w:rsidRPr="005B7737">
        <w:rPr>
          <w:sz w:val="22"/>
          <w:szCs w:val="22"/>
        </w:rPr>
        <w:t xml:space="preserve">. </w:t>
      </w:r>
    </w:p>
    <w:p w14:paraId="75D22B7A" w14:textId="5687E187" w:rsidR="00806F45" w:rsidRPr="005B7737" w:rsidRDefault="0012655F" w:rsidP="00806F45">
      <w:pPr>
        <w:numPr>
          <w:ilvl w:val="1"/>
          <w:numId w:val="13"/>
        </w:numPr>
        <w:ind w:left="0" w:firstLine="357"/>
        <w:jc w:val="both"/>
        <w:rPr>
          <w:sz w:val="22"/>
          <w:szCs w:val="22"/>
        </w:rPr>
      </w:pPr>
      <w:r w:rsidRPr="005B7737">
        <w:rPr>
          <w:sz w:val="22"/>
          <w:szCs w:val="22"/>
        </w:rPr>
        <w:t xml:space="preserve"> </w:t>
      </w:r>
      <w:r w:rsidR="00806F45" w:rsidRPr="005B7737">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165195EB" w14:textId="77777777" w:rsidR="00C258B0" w:rsidRPr="005B7737" w:rsidRDefault="00C258B0" w:rsidP="002A78B5">
      <w:pPr>
        <w:jc w:val="both"/>
        <w:rPr>
          <w:bCs/>
          <w:iCs/>
          <w:sz w:val="22"/>
          <w:szCs w:val="22"/>
        </w:rPr>
      </w:pPr>
    </w:p>
    <w:p w14:paraId="30FCF2F2" w14:textId="77777777" w:rsidR="009A0D45" w:rsidRPr="005B7737" w:rsidRDefault="009A0D45" w:rsidP="009A0D45">
      <w:pPr>
        <w:jc w:val="center"/>
        <w:rPr>
          <w:b/>
        </w:rPr>
      </w:pPr>
      <w:r w:rsidRPr="005B7737">
        <w:rPr>
          <w:b/>
        </w:rPr>
        <w:t>РОЗДІЛ VI.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7300F9D1" w14:textId="77777777" w:rsidR="009A0D45" w:rsidRPr="005B7737" w:rsidRDefault="009A0D45" w:rsidP="009A0D45">
      <w:pPr>
        <w:numPr>
          <w:ilvl w:val="0"/>
          <w:numId w:val="14"/>
        </w:numPr>
        <w:tabs>
          <w:tab w:val="left" w:pos="426"/>
        </w:tabs>
        <w:ind w:left="0" w:firstLine="0"/>
        <w:jc w:val="both"/>
        <w:rPr>
          <w:iCs/>
          <w:sz w:val="22"/>
          <w:szCs w:val="22"/>
        </w:rPr>
      </w:pPr>
      <w:r w:rsidRPr="005B7737">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077CB7D9" w14:textId="77777777" w:rsidR="009A0D45" w:rsidRPr="005B7737" w:rsidRDefault="009A0D45" w:rsidP="009A0D45">
      <w:pPr>
        <w:numPr>
          <w:ilvl w:val="0"/>
          <w:numId w:val="14"/>
        </w:numPr>
        <w:tabs>
          <w:tab w:val="left" w:pos="426"/>
        </w:tabs>
        <w:ind w:left="0" w:firstLine="0"/>
        <w:jc w:val="both"/>
        <w:rPr>
          <w:iCs/>
          <w:sz w:val="22"/>
          <w:szCs w:val="22"/>
        </w:rPr>
      </w:pPr>
      <w:r w:rsidRPr="005B773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6A5A91E" w14:textId="77777777" w:rsidR="009A0D45" w:rsidRPr="005B7737" w:rsidRDefault="009A0D45" w:rsidP="009A0D45">
      <w:pPr>
        <w:numPr>
          <w:ilvl w:val="0"/>
          <w:numId w:val="14"/>
        </w:numPr>
        <w:tabs>
          <w:tab w:val="left" w:pos="426"/>
        </w:tabs>
        <w:ind w:left="0" w:firstLine="0"/>
        <w:jc w:val="both"/>
        <w:rPr>
          <w:iCs/>
          <w:sz w:val="22"/>
          <w:szCs w:val="22"/>
        </w:rPr>
      </w:pPr>
      <w:r w:rsidRPr="005B7737">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2C55C0F6" w14:textId="77777777" w:rsidR="009A0D45" w:rsidRPr="005B7737" w:rsidRDefault="009A0D45" w:rsidP="009A0D45">
      <w:pPr>
        <w:ind w:firstLine="357"/>
        <w:jc w:val="both"/>
        <w:rPr>
          <w:b/>
          <w:sz w:val="22"/>
          <w:szCs w:val="22"/>
        </w:rPr>
      </w:pPr>
    </w:p>
    <w:p w14:paraId="70D867C5" w14:textId="77777777" w:rsidR="009A0D45" w:rsidRPr="005B7737" w:rsidRDefault="009A0D45" w:rsidP="009A0D45">
      <w:pPr>
        <w:ind w:firstLine="357"/>
        <w:jc w:val="center"/>
        <w:rPr>
          <w:b/>
        </w:rPr>
      </w:pPr>
      <w:r w:rsidRPr="005B7737">
        <w:rPr>
          <w:b/>
        </w:rPr>
        <w:t>РОЗДІЛ VII. Підписанням та поданням своєї тендерної пропозиції Учасник погоджується з наступним:</w:t>
      </w:r>
    </w:p>
    <w:p w14:paraId="3911D891" w14:textId="77777777" w:rsidR="009A0D45" w:rsidRPr="005B7737" w:rsidRDefault="009A0D45" w:rsidP="009A0D45">
      <w:pPr>
        <w:numPr>
          <w:ilvl w:val="0"/>
          <w:numId w:val="15"/>
        </w:numPr>
        <w:tabs>
          <w:tab w:val="left" w:pos="426"/>
        </w:tabs>
        <w:ind w:left="0" w:firstLine="0"/>
        <w:jc w:val="both"/>
        <w:rPr>
          <w:sz w:val="22"/>
          <w:szCs w:val="22"/>
        </w:rPr>
      </w:pPr>
      <w:r w:rsidRPr="005B7737">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7CAE1102" w14:textId="77777777" w:rsidR="009A0D45" w:rsidRPr="005B7737" w:rsidRDefault="009A0D45" w:rsidP="009A0D45">
      <w:pPr>
        <w:numPr>
          <w:ilvl w:val="0"/>
          <w:numId w:val="15"/>
        </w:numPr>
        <w:tabs>
          <w:tab w:val="left" w:pos="426"/>
        </w:tabs>
        <w:ind w:left="0" w:firstLine="0"/>
        <w:jc w:val="both"/>
        <w:rPr>
          <w:sz w:val="22"/>
          <w:szCs w:val="22"/>
        </w:rPr>
      </w:pPr>
      <w:r w:rsidRPr="005B7737">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CCF6DDE" w14:textId="77777777" w:rsidR="009A0D45" w:rsidRPr="005B7737" w:rsidRDefault="009A0D45" w:rsidP="009A0D45">
      <w:pPr>
        <w:pStyle w:val="af0"/>
        <w:numPr>
          <w:ilvl w:val="0"/>
          <w:numId w:val="15"/>
        </w:numPr>
        <w:tabs>
          <w:tab w:val="left" w:pos="426"/>
          <w:tab w:val="left" w:pos="851"/>
        </w:tabs>
        <w:ind w:left="0" w:firstLine="0"/>
        <w:contextualSpacing/>
        <w:jc w:val="both"/>
        <w:rPr>
          <w:sz w:val="22"/>
          <w:szCs w:val="22"/>
        </w:rPr>
      </w:pPr>
      <w:r w:rsidRPr="005B7737">
        <w:rPr>
          <w:sz w:val="22"/>
          <w:szCs w:val="22"/>
        </w:rPr>
        <w:lastRenderedPageBreak/>
        <w:t>Учасник процедури закупівлі зобов'язується детально ознайомитися з усіма інструкціями, умовами, формами, термінами і специфікаціями, викладеними Оголошенні. Помилки в наданій інформації є особистою відповідальністю Учасника.</w:t>
      </w:r>
    </w:p>
    <w:p w14:paraId="7CB6A61A" w14:textId="77777777" w:rsidR="009A0D45" w:rsidRPr="005B7737" w:rsidRDefault="009A0D45" w:rsidP="009A0D45">
      <w:pPr>
        <w:ind w:left="357"/>
        <w:jc w:val="both"/>
        <w:rPr>
          <w:sz w:val="22"/>
          <w:szCs w:val="22"/>
        </w:rPr>
      </w:pPr>
    </w:p>
    <w:p w14:paraId="060F2617" w14:textId="77777777" w:rsidR="009A0D45" w:rsidRPr="005B7737" w:rsidRDefault="009A0D45" w:rsidP="009A0D45">
      <w:pPr>
        <w:tabs>
          <w:tab w:val="left" w:pos="708"/>
          <w:tab w:val="left" w:pos="1080"/>
          <w:tab w:val="left" w:pos="2124"/>
          <w:tab w:val="left" w:pos="2832"/>
          <w:tab w:val="left" w:pos="3540"/>
          <w:tab w:val="left" w:pos="4155"/>
        </w:tabs>
        <w:ind w:firstLine="567"/>
        <w:jc w:val="center"/>
        <w:rPr>
          <w:spacing w:val="-4"/>
          <w:sz w:val="22"/>
          <w:szCs w:val="22"/>
        </w:rPr>
      </w:pPr>
      <w:r w:rsidRPr="005B7737">
        <w:rPr>
          <w:b/>
          <w:spacing w:val="-4"/>
          <w:sz w:val="22"/>
          <w:szCs w:val="22"/>
        </w:rPr>
        <w:t>РОЗДІЛ VIII. Методика обрання переможця тендеру</w:t>
      </w:r>
    </w:p>
    <w:p w14:paraId="433FD922" w14:textId="77777777" w:rsidR="004A7D9D" w:rsidRPr="005B7737" w:rsidRDefault="004A7D9D" w:rsidP="004A7D9D">
      <w:pPr>
        <w:tabs>
          <w:tab w:val="left" w:pos="708"/>
          <w:tab w:val="left" w:pos="1080"/>
          <w:tab w:val="left" w:pos="2124"/>
          <w:tab w:val="left" w:pos="2832"/>
          <w:tab w:val="left" w:pos="3540"/>
          <w:tab w:val="left" w:pos="4155"/>
        </w:tabs>
        <w:ind w:left="142" w:firstLine="284"/>
        <w:jc w:val="both"/>
        <w:rPr>
          <w:rStyle w:val="hps"/>
          <w:sz w:val="22"/>
          <w:szCs w:val="22"/>
        </w:rPr>
      </w:pPr>
      <w:r w:rsidRPr="005B7737">
        <w:rPr>
          <w:rStyle w:val="hps"/>
          <w:sz w:val="22"/>
          <w:szCs w:val="22"/>
        </w:rPr>
        <w:t xml:space="preserve">Спочатку серед поданих цінових пропозицій </w:t>
      </w:r>
      <w:r w:rsidRPr="005B7737">
        <w:rPr>
          <w:spacing w:val="-4"/>
          <w:sz w:val="22"/>
          <w:szCs w:val="22"/>
        </w:rPr>
        <w:t xml:space="preserve">Тендерним комітетом </w:t>
      </w:r>
      <w:r w:rsidRPr="005B7737">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p>
    <w:p w14:paraId="0379D31C" w14:textId="77777777" w:rsidR="004A7D9D" w:rsidRPr="005B7737" w:rsidRDefault="004A7D9D" w:rsidP="004A7D9D">
      <w:pPr>
        <w:tabs>
          <w:tab w:val="left" w:pos="708"/>
          <w:tab w:val="left" w:pos="1080"/>
          <w:tab w:val="left" w:pos="2124"/>
          <w:tab w:val="left" w:pos="2832"/>
          <w:tab w:val="left" w:pos="3540"/>
          <w:tab w:val="left" w:pos="4155"/>
        </w:tabs>
        <w:ind w:left="142" w:firstLine="284"/>
        <w:jc w:val="both"/>
        <w:rPr>
          <w:rStyle w:val="hps"/>
          <w:sz w:val="22"/>
          <w:szCs w:val="22"/>
        </w:rPr>
      </w:pPr>
    </w:p>
    <w:p w14:paraId="73A48B5F" w14:textId="77777777" w:rsidR="004A7D9D" w:rsidRPr="005B7737" w:rsidRDefault="004A7D9D" w:rsidP="004A7D9D">
      <w:pPr>
        <w:tabs>
          <w:tab w:val="left" w:pos="708"/>
          <w:tab w:val="left" w:pos="1080"/>
          <w:tab w:val="left" w:pos="2124"/>
          <w:tab w:val="left" w:pos="2832"/>
          <w:tab w:val="left" w:pos="3540"/>
          <w:tab w:val="left" w:pos="4155"/>
        </w:tabs>
        <w:ind w:left="142" w:firstLine="284"/>
        <w:jc w:val="center"/>
        <w:rPr>
          <w:b/>
          <w:spacing w:val="-4"/>
          <w:sz w:val="22"/>
          <w:szCs w:val="22"/>
        </w:rPr>
      </w:pPr>
      <w:r w:rsidRPr="005B7737">
        <w:rPr>
          <w:b/>
          <w:spacing w:val="-4"/>
          <w:sz w:val="22"/>
          <w:szCs w:val="22"/>
        </w:rPr>
        <w:t>З відібраних цінових пропозицій обирається пропозиція за наступними критеріями:</w:t>
      </w: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592"/>
        <w:gridCol w:w="3765"/>
        <w:gridCol w:w="2156"/>
      </w:tblGrid>
      <w:tr w:rsidR="004A7D9D" w:rsidRPr="005B7737" w14:paraId="339A08D7" w14:textId="77777777" w:rsidTr="00564167">
        <w:trPr>
          <w:trHeight w:val="276"/>
        </w:trPr>
        <w:tc>
          <w:tcPr>
            <w:tcW w:w="1280" w:type="dxa"/>
            <w:vMerge w:val="restart"/>
            <w:shd w:val="clear" w:color="auto" w:fill="E7E6E6"/>
            <w:vAlign w:val="center"/>
          </w:tcPr>
          <w:p w14:paraId="0A83B02E"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
                <w:spacing w:val="-4"/>
                <w:sz w:val="22"/>
                <w:szCs w:val="22"/>
              </w:rPr>
            </w:pPr>
            <w:r w:rsidRPr="005B7737">
              <w:rPr>
                <w:rFonts w:ascii="Times New Roman" w:eastAsia="Times New Roman" w:hAnsi="Times New Roman" w:cs="Times New Roman"/>
                <w:b/>
                <w:spacing w:val="-4"/>
                <w:sz w:val="22"/>
                <w:szCs w:val="22"/>
              </w:rPr>
              <w:t>№</w:t>
            </w:r>
          </w:p>
        </w:tc>
        <w:tc>
          <w:tcPr>
            <w:tcW w:w="2592" w:type="dxa"/>
            <w:vMerge w:val="restart"/>
            <w:shd w:val="clear" w:color="auto" w:fill="auto"/>
            <w:vAlign w:val="center"/>
          </w:tcPr>
          <w:p w14:paraId="790A8124"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
                <w:spacing w:val="-4"/>
                <w:sz w:val="22"/>
                <w:szCs w:val="22"/>
              </w:rPr>
            </w:pPr>
            <w:r w:rsidRPr="005B7737">
              <w:rPr>
                <w:rFonts w:ascii="Times New Roman" w:eastAsia="Times New Roman" w:hAnsi="Times New Roman" w:cs="Times New Roman"/>
                <w:b/>
                <w:spacing w:val="-4"/>
                <w:sz w:val="22"/>
                <w:szCs w:val="22"/>
              </w:rPr>
              <w:t>Назва критерію</w:t>
            </w:r>
          </w:p>
        </w:tc>
        <w:tc>
          <w:tcPr>
            <w:tcW w:w="5921" w:type="dxa"/>
            <w:gridSpan w:val="2"/>
            <w:shd w:val="clear" w:color="auto" w:fill="auto"/>
            <w:vAlign w:val="center"/>
          </w:tcPr>
          <w:p w14:paraId="23093745"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
                <w:spacing w:val="-4"/>
                <w:sz w:val="22"/>
                <w:szCs w:val="22"/>
              </w:rPr>
            </w:pPr>
            <w:r w:rsidRPr="005B7737">
              <w:rPr>
                <w:rFonts w:ascii="Times New Roman" w:eastAsia="Times New Roman" w:hAnsi="Times New Roman" w:cs="Times New Roman"/>
                <w:b/>
                <w:spacing w:val="-4"/>
                <w:sz w:val="22"/>
                <w:szCs w:val="22"/>
              </w:rPr>
              <w:t>Кількість балів</w:t>
            </w:r>
          </w:p>
        </w:tc>
      </w:tr>
      <w:tr w:rsidR="004A7D9D" w:rsidRPr="005B7737" w14:paraId="4012AA92" w14:textId="77777777" w:rsidTr="00564167">
        <w:trPr>
          <w:trHeight w:val="155"/>
        </w:trPr>
        <w:tc>
          <w:tcPr>
            <w:tcW w:w="1280" w:type="dxa"/>
            <w:vMerge/>
            <w:vAlign w:val="center"/>
          </w:tcPr>
          <w:p w14:paraId="3751F17A"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
                <w:spacing w:val="-4"/>
                <w:sz w:val="22"/>
                <w:szCs w:val="22"/>
              </w:rPr>
            </w:pPr>
          </w:p>
        </w:tc>
        <w:tc>
          <w:tcPr>
            <w:tcW w:w="2592" w:type="dxa"/>
            <w:vMerge/>
            <w:shd w:val="clear" w:color="auto" w:fill="auto"/>
            <w:vAlign w:val="center"/>
          </w:tcPr>
          <w:p w14:paraId="5DA9B933"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
                <w:spacing w:val="-4"/>
                <w:sz w:val="22"/>
                <w:szCs w:val="22"/>
              </w:rPr>
            </w:pPr>
          </w:p>
        </w:tc>
        <w:tc>
          <w:tcPr>
            <w:tcW w:w="3765" w:type="dxa"/>
            <w:shd w:val="clear" w:color="auto" w:fill="auto"/>
            <w:vAlign w:val="center"/>
          </w:tcPr>
          <w:p w14:paraId="5332B83C"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
                <w:spacing w:val="-4"/>
                <w:sz w:val="22"/>
                <w:szCs w:val="22"/>
              </w:rPr>
            </w:pPr>
            <w:r w:rsidRPr="005B7737">
              <w:rPr>
                <w:rFonts w:ascii="Times New Roman" w:eastAsia="Times New Roman" w:hAnsi="Times New Roman" w:cs="Times New Roman"/>
                <w:b/>
                <w:spacing w:val="-4"/>
                <w:sz w:val="22"/>
                <w:szCs w:val="22"/>
              </w:rPr>
              <w:t>Методика оцінки</w:t>
            </w:r>
          </w:p>
        </w:tc>
        <w:tc>
          <w:tcPr>
            <w:tcW w:w="2156" w:type="dxa"/>
            <w:shd w:val="clear" w:color="auto" w:fill="auto"/>
            <w:vAlign w:val="center"/>
          </w:tcPr>
          <w:p w14:paraId="5BD2C66A"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
                <w:spacing w:val="-4"/>
                <w:sz w:val="22"/>
                <w:szCs w:val="22"/>
              </w:rPr>
            </w:pPr>
            <w:r w:rsidRPr="005B7737">
              <w:rPr>
                <w:rFonts w:ascii="Times New Roman" w:eastAsia="Times New Roman" w:hAnsi="Times New Roman" w:cs="Times New Roman"/>
                <w:b/>
                <w:spacing w:val="-4"/>
                <w:sz w:val="22"/>
                <w:szCs w:val="22"/>
              </w:rPr>
              <w:t>Максимальна оцінка</w:t>
            </w:r>
          </w:p>
        </w:tc>
      </w:tr>
      <w:tr w:rsidR="004A7D9D" w:rsidRPr="005B7737" w14:paraId="559DB677" w14:textId="77777777" w:rsidTr="00564167">
        <w:trPr>
          <w:trHeight w:val="208"/>
        </w:trPr>
        <w:tc>
          <w:tcPr>
            <w:tcW w:w="1280" w:type="dxa"/>
            <w:shd w:val="clear" w:color="auto" w:fill="auto"/>
            <w:vAlign w:val="center"/>
          </w:tcPr>
          <w:p w14:paraId="2726899E"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Cs/>
                <w:spacing w:val="-4"/>
                <w:sz w:val="22"/>
                <w:szCs w:val="22"/>
              </w:rPr>
            </w:pPr>
            <w:r w:rsidRPr="005B7737">
              <w:rPr>
                <w:rFonts w:ascii="Times New Roman" w:eastAsia="Times New Roman" w:hAnsi="Times New Roman" w:cs="Times New Roman"/>
                <w:bCs/>
                <w:spacing w:val="-4"/>
                <w:sz w:val="22"/>
                <w:szCs w:val="22"/>
              </w:rPr>
              <w:t>1</w:t>
            </w:r>
          </w:p>
        </w:tc>
        <w:tc>
          <w:tcPr>
            <w:tcW w:w="2592" w:type="dxa"/>
            <w:shd w:val="clear" w:color="auto" w:fill="auto"/>
            <w:vAlign w:val="center"/>
          </w:tcPr>
          <w:p w14:paraId="0C7A3F6E" w14:textId="77777777" w:rsidR="004A7D9D" w:rsidRPr="005B7737" w:rsidRDefault="004A7D9D" w:rsidP="00564167">
            <w:pPr>
              <w:pStyle w:val="ab"/>
              <w:spacing w:before="0" w:beforeAutospacing="0" w:after="0" w:afterAutospacing="0"/>
              <w:jc w:val="both"/>
              <w:rPr>
                <w:rFonts w:ascii="Times New Roman" w:eastAsia="Times New Roman" w:hAnsi="Times New Roman" w:cs="Times New Roman"/>
                <w:bCs/>
                <w:spacing w:val="-4"/>
                <w:sz w:val="22"/>
                <w:szCs w:val="22"/>
              </w:rPr>
            </w:pPr>
            <w:r w:rsidRPr="005B7737">
              <w:rPr>
                <w:rFonts w:ascii="Times New Roman" w:eastAsia="Times New Roman" w:hAnsi="Times New Roman" w:cs="Times New Roman"/>
                <w:bCs/>
                <w:spacing w:val="-4"/>
                <w:sz w:val="22"/>
                <w:szCs w:val="22"/>
              </w:rPr>
              <w:t>Ціна пропозиції</w:t>
            </w:r>
          </w:p>
        </w:tc>
        <w:tc>
          <w:tcPr>
            <w:tcW w:w="5921" w:type="dxa"/>
            <w:gridSpan w:val="2"/>
            <w:shd w:val="clear" w:color="auto" w:fill="auto"/>
            <w:vAlign w:val="center"/>
          </w:tcPr>
          <w:p w14:paraId="48E007F2"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spacing w:val="-4"/>
                <w:sz w:val="22"/>
                <w:szCs w:val="22"/>
              </w:rPr>
            </w:pPr>
            <w:r w:rsidRPr="005B7737">
              <w:rPr>
                <w:rFonts w:ascii="Times New Roman" w:eastAsia="Times New Roman" w:hAnsi="Times New Roman" w:cs="Times New Roman"/>
                <w:spacing w:val="-4"/>
                <w:sz w:val="22"/>
                <w:szCs w:val="22"/>
              </w:rPr>
              <w:t xml:space="preserve">                                                                         80</w:t>
            </w:r>
          </w:p>
        </w:tc>
      </w:tr>
      <w:tr w:rsidR="004A7D9D" w:rsidRPr="005B7737" w14:paraId="7BF3815D" w14:textId="77777777" w:rsidTr="00564167">
        <w:trPr>
          <w:trHeight w:val="1109"/>
        </w:trPr>
        <w:tc>
          <w:tcPr>
            <w:tcW w:w="1280" w:type="dxa"/>
            <w:shd w:val="clear" w:color="auto" w:fill="auto"/>
            <w:vAlign w:val="center"/>
          </w:tcPr>
          <w:p w14:paraId="1E6DCE1F"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5B7737">
              <w:rPr>
                <w:rFonts w:ascii="Times New Roman" w:eastAsia="Times New Roman" w:hAnsi="Times New Roman" w:cs="Times New Roman"/>
                <w:bCs/>
                <w:spacing w:val="-4"/>
                <w:sz w:val="22"/>
                <w:szCs w:val="22"/>
              </w:rPr>
              <w:t>2</w:t>
            </w:r>
          </w:p>
        </w:tc>
        <w:tc>
          <w:tcPr>
            <w:tcW w:w="2592" w:type="dxa"/>
            <w:shd w:val="clear" w:color="auto" w:fill="auto"/>
            <w:vAlign w:val="center"/>
          </w:tcPr>
          <w:p w14:paraId="75893B66" w14:textId="77777777" w:rsidR="004A7D9D" w:rsidRPr="005B7737" w:rsidRDefault="004A7D9D" w:rsidP="00564167">
            <w:pPr>
              <w:pStyle w:val="ab"/>
              <w:spacing w:before="0" w:beforeAutospacing="0" w:after="0" w:afterAutospacing="0"/>
              <w:jc w:val="both"/>
              <w:rPr>
                <w:rFonts w:ascii="Times New Roman" w:eastAsia="Times New Roman" w:hAnsi="Times New Roman" w:cs="Times New Roman"/>
                <w:bCs/>
                <w:spacing w:val="-4"/>
                <w:sz w:val="22"/>
                <w:szCs w:val="22"/>
              </w:rPr>
            </w:pPr>
            <w:r w:rsidRPr="005B7737">
              <w:rPr>
                <w:rFonts w:ascii="Times New Roman" w:eastAsia="Times New Roman" w:hAnsi="Times New Roman" w:cs="Times New Roman"/>
                <w:bCs/>
                <w:spacing w:val="-4"/>
                <w:sz w:val="22"/>
                <w:szCs w:val="22"/>
              </w:rPr>
              <w:t>Термін виконання/ строк доставки</w:t>
            </w:r>
          </w:p>
        </w:tc>
        <w:tc>
          <w:tcPr>
            <w:tcW w:w="3765" w:type="dxa"/>
            <w:shd w:val="clear" w:color="auto" w:fill="auto"/>
            <w:vAlign w:val="center"/>
          </w:tcPr>
          <w:p w14:paraId="27A3F247" w14:textId="642357BF" w:rsidR="00485324" w:rsidRPr="009E27E9" w:rsidRDefault="00485324" w:rsidP="00485324">
            <w:pPr>
              <w:jc w:val="center"/>
              <w:rPr>
                <w:spacing w:val="-4"/>
              </w:rPr>
            </w:pPr>
            <w:r w:rsidRPr="009E27E9">
              <w:rPr>
                <w:spacing w:val="-4"/>
              </w:rPr>
              <w:t xml:space="preserve">до 60 календ. </w:t>
            </w:r>
            <w:r w:rsidR="004C3B23" w:rsidRPr="009E27E9">
              <w:rPr>
                <w:spacing w:val="-4"/>
              </w:rPr>
              <w:t>д</w:t>
            </w:r>
            <w:r w:rsidRPr="009E27E9">
              <w:rPr>
                <w:spacing w:val="-4"/>
              </w:rPr>
              <w:t>нів - 20%</w:t>
            </w:r>
          </w:p>
          <w:p w14:paraId="57924876" w14:textId="7719FE50" w:rsidR="00485324" w:rsidRPr="009E27E9" w:rsidRDefault="00485324" w:rsidP="00485324">
            <w:pPr>
              <w:jc w:val="center"/>
              <w:rPr>
                <w:spacing w:val="-4"/>
              </w:rPr>
            </w:pPr>
            <w:r w:rsidRPr="009E27E9">
              <w:rPr>
                <w:spacing w:val="-4"/>
              </w:rPr>
              <w:t>6</w:t>
            </w:r>
            <w:r w:rsidR="009E27E9">
              <w:rPr>
                <w:spacing w:val="-4"/>
              </w:rPr>
              <w:t>1</w:t>
            </w:r>
            <w:r w:rsidRPr="009E27E9">
              <w:rPr>
                <w:spacing w:val="-4"/>
              </w:rPr>
              <w:t>-90 календ</w:t>
            </w:r>
            <w:r w:rsidR="004C3B23" w:rsidRPr="009E27E9">
              <w:rPr>
                <w:spacing w:val="-4"/>
              </w:rPr>
              <w:t xml:space="preserve">. </w:t>
            </w:r>
            <w:r w:rsidRPr="009E27E9">
              <w:rPr>
                <w:spacing w:val="-4"/>
              </w:rPr>
              <w:t>днів -10%;</w:t>
            </w:r>
          </w:p>
          <w:p w14:paraId="5D899F6E" w14:textId="20CFA8C5" w:rsidR="004A7D9D" w:rsidRPr="005B7737" w:rsidRDefault="00485324" w:rsidP="00485324">
            <w:pPr>
              <w:pStyle w:val="ab"/>
              <w:spacing w:before="0" w:beforeAutospacing="0" w:after="0" w:afterAutospacing="0"/>
              <w:jc w:val="center"/>
              <w:rPr>
                <w:rFonts w:ascii="Times New Roman" w:eastAsia="Times New Roman" w:hAnsi="Times New Roman" w:cs="Times New Roman"/>
                <w:bCs/>
                <w:spacing w:val="-4"/>
                <w:sz w:val="22"/>
                <w:szCs w:val="22"/>
              </w:rPr>
            </w:pPr>
            <w:r w:rsidRPr="009E27E9">
              <w:rPr>
                <w:rFonts w:ascii="Times New Roman" w:hAnsi="Times New Roman" w:cs="Times New Roman"/>
                <w:spacing w:val="-4"/>
              </w:rPr>
              <w:t>&gt;9</w:t>
            </w:r>
            <w:r w:rsidR="009E27E9">
              <w:rPr>
                <w:rFonts w:ascii="Times New Roman" w:hAnsi="Times New Roman" w:cs="Times New Roman"/>
                <w:spacing w:val="-4"/>
              </w:rPr>
              <w:t xml:space="preserve">0 </w:t>
            </w:r>
            <w:r w:rsidRPr="009E27E9">
              <w:rPr>
                <w:rFonts w:ascii="Times New Roman" w:hAnsi="Times New Roman" w:cs="Times New Roman"/>
                <w:spacing w:val="-4"/>
              </w:rPr>
              <w:t>календ.</w:t>
            </w:r>
            <w:r w:rsidR="009E27E9">
              <w:rPr>
                <w:rFonts w:ascii="Times New Roman" w:hAnsi="Times New Roman" w:cs="Times New Roman"/>
                <w:spacing w:val="-4"/>
              </w:rPr>
              <w:t xml:space="preserve"> </w:t>
            </w:r>
            <w:r w:rsidRPr="009E27E9">
              <w:rPr>
                <w:rFonts w:ascii="Times New Roman" w:hAnsi="Times New Roman" w:cs="Times New Roman"/>
                <w:spacing w:val="-4"/>
              </w:rPr>
              <w:t>днів -0%</w:t>
            </w:r>
          </w:p>
        </w:tc>
        <w:tc>
          <w:tcPr>
            <w:tcW w:w="2156" w:type="dxa"/>
            <w:shd w:val="clear" w:color="auto" w:fill="auto"/>
            <w:vAlign w:val="center"/>
          </w:tcPr>
          <w:p w14:paraId="03B61941"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Cs/>
                <w:spacing w:val="-4"/>
                <w:sz w:val="22"/>
                <w:szCs w:val="22"/>
              </w:rPr>
            </w:pPr>
            <w:r w:rsidRPr="005B7737">
              <w:rPr>
                <w:rFonts w:ascii="Times New Roman" w:eastAsia="Times New Roman" w:hAnsi="Times New Roman" w:cs="Times New Roman"/>
                <w:bCs/>
                <w:spacing w:val="-4"/>
                <w:sz w:val="22"/>
                <w:szCs w:val="22"/>
              </w:rPr>
              <w:t>20</w:t>
            </w:r>
          </w:p>
        </w:tc>
      </w:tr>
      <w:bookmarkEnd w:id="1"/>
      <w:tr w:rsidR="004A7D9D" w:rsidRPr="005B7737" w14:paraId="210BD566" w14:textId="77777777" w:rsidTr="00564167">
        <w:trPr>
          <w:trHeight w:val="537"/>
        </w:trPr>
        <w:tc>
          <w:tcPr>
            <w:tcW w:w="1280" w:type="dxa"/>
            <w:shd w:val="clear" w:color="auto" w:fill="D0CECE"/>
          </w:tcPr>
          <w:p w14:paraId="47B6DA2D"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Cs/>
                <w:spacing w:val="-4"/>
                <w:sz w:val="22"/>
                <w:szCs w:val="22"/>
              </w:rPr>
            </w:pPr>
            <w:r w:rsidRPr="005B7737">
              <w:rPr>
                <w:rFonts w:ascii="Times New Roman" w:eastAsia="Times New Roman" w:hAnsi="Times New Roman" w:cs="Times New Roman"/>
                <w:b/>
                <w:spacing w:val="-4"/>
                <w:sz w:val="22"/>
                <w:szCs w:val="22"/>
              </w:rPr>
              <w:t>Всього, максимум</w:t>
            </w:r>
          </w:p>
        </w:tc>
        <w:tc>
          <w:tcPr>
            <w:tcW w:w="2592" w:type="dxa"/>
            <w:shd w:val="clear" w:color="auto" w:fill="D0CECE"/>
          </w:tcPr>
          <w:p w14:paraId="4CDCC0E5" w14:textId="77777777" w:rsidR="004A7D9D" w:rsidRPr="005B7737" w:rsidRDefault="004A7D9D" w:rsidP="00564167">
            <w:pPr>
              <w:pStyle w:val="ab"/>
              <w:spacing w:before="0" w:beforeAutospacing="0" w:after="0" w:afterAutospacing="0"/>
              <w:jc w:val="both"/>
              <w:rPr>
                <w:rFonts w:ascii="Times New Roman" w:eastAsia="Times New Roman" w:hAnsi="Times New Roman" w:cs="Times New Roman"/>
                <w:bCs/>
                <w:color w:val="FF0000"/>
                <w:spacing w:val="-4"/>
                <w:sz w:val="22"/>
                <w:szCs w:val="22"/>
              </w:rPr>
            </w:pPr>
          </w:p>
        </w:tc>
        <w:tc>
          <w:tcPr>
            <w:tcW w:w="3765" w:type="dxa"/>
          </w:tcPr>
          <w:p w14:paraId="4BE0F525" w14:textId="77777777" w:rsidR="004A7D9D" w:rsidRPr="005B7737" w:rsidRDefault="004A7D9D" w:rsidP="00564167">
            <w:pPr>
              <w:jc w:val="center"/>
              <w:rPr>
                <w:bCs/>
                <w:spacing w:val="-4"/>
                <w:sz w:val="22"/>
                <w:szCs w:val="22"/>
              </w:rPr>
            </w:pPr>
          </w:p>
        </w:tc>
        <w:tc>
          <w:tcPr>
            <w:tcW w:w="2156" w:type="dxa"/>
            <w:shd w:val="clear" w:color="auto" w:fill="auto"/>
            <w:vAlign w:val="center"/>
          </w:tcPr>
          <w:p w14:paraId="1029721F" w14:textId="77777777" w:rsidR="004A7D9D" w:rsidRPr="005B7737" w:rsidRDefault="004A7D9D" w:rsidP="00564167">
            <w:pPr>
              <w:pStyle w:val="ab"/>
              <w:spacing w:before="0" w:beforeAutospacing="0" w:after="0" w:afterAutospacing="0"/>
              <w:jc w:val="center"/>
              <w:rPr>
                <w:rFonts w:ascii="Times New Roman" w:eastAsia="Times New Roman" w:hAnsi="Times New Roman" w:cs="Times New Roman"/>
                <w:bCs/>
                <w:spacing w:val="-4"/>
                <w:sz w:val="22"/>
                <w:szCs w:val="22"/>
              </w:rPr>
            </w:pPr>
            <w:r w:rsidRPr="005B7737">
              <w:rPr>
                <w:rFonts w:ascii="Times New Roman" w:eastAsia="Times New Roman" w:hAnsi="Times New Roman" w:cs="Times New Roman"/>
                <w:b/>
                <w:spacing w:val="-4"/>
                <w:sz w:val="22"/>
                <w:szCs w:val="22"/>
              </w:rPr>
              <w:t>100</w:t>
            </w:r>
          </w:p>
        </w:tc>
      </w:tr>
    </w:tbl>
    <w:p w14:paraId="5E065E21" w14:textId="77777777" w:rsidR="004A7D9D" w:rsidRPr="005B7737" w:rsidRDefault="004A7D9D" w:rsidP="004A7D9D">
      <w:pPr>
        <w:tabs>
          <w:tab w:val="left" w:pos="708"/>
          <w:tab w:val="left" w:pos="1080"/>
          <w:tab w:val="left" w:pos="2124"/>
          <w:tab w:val="left" w:pos="2832"/>
          <w:tab w:val="left" w:pos="3540"/>
          <w:tab w:val="left" w:pos="4155"/>
        </w:tabs>
        <w:ind w:left="142" w:firstLine="284"/>
        <w:jc w:val="both"/>
        <w:rPr>
          <w:bCs/>
          <w:spacing w:val="-4"/>
          <w:sz w:val="22"/>
          <w:szCs w:val="22"/>
        </w:rPr>
      </w:pPr>
    </w:p>
    <w:p w14:paraId="1FFC89BE" w14:textId="77777777" w:rsidR="009A0D45" w:rsidRPr="005B7737" w:rsidRDefault="009A0D45" w:rsidP="009A0D45">
      <w:pPr>
        <w:tabs>
          <w:tab w:val="left" w:pos="708"/>
          <w:tab w:val="left" w:pos="1080"/>
          <w:tab w:val="left" w:pos="2124"/>
          <w:tab w:val="left" w:pos="2832"/>
          <w:tab w:val="left" w:pos="3540"/>
          <w:tab w:val="left" w:pos="4155"/>
        </w:tabs>
        <w:ind w:firstLine="284"/>
        <w:jc w:val="both"/>
        <w:rPr>
          <w:bCs/>
          <w:spacing w:val="-4"/>
          <w:sz w:val="22"/>
          <w:szCs w:val="22"/>
        </w:rPr>
      </w:pPr>
      <w:r w:rsidRPr="005B7737">
        <w:rPr>
          <w:bCs/>
          <w:spacing w:val="-4"/>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3D0CED" w14:textId="77777777" w:rsidR="009A0D45" w:rsidRPr="005B7737" w:rsidRDefault="009A0D45" w:rsidP="009A0D45">
      <w:pPr>
        <w:ind w:firstLine="284"/>
        <w:jc w:val="both"/>
        <w:rPr>
          <w:i/>
          <w:iCs/>
          <w:spacing w:val="-4"/>
          <w:sz w:val="22"/>
          <w:szCs w:val="22"/>
        </w:rPr>
      </w:pPr>
      <w:r w:rsidRPr="005B7737">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F259DD6" w14:textId="77777777" w:rsidR="009A0D45" w:rsidRPr="005B7737" w:rsidRDefault="009A0D45" w:rsidP="009A0D45">
      <w:pPr>
        <w:ind w:firstLine="426"/>
        <w:jc w:val="both"/>
        <w:rPr>
          <w:i/>
          <w:iCs/>
          <w:spacing w:val="-4"/>
          <w:sz w:val="22"/>
          <w:szCs w:val="22"/>
        </w:rPr>
      </w:pPr>
    </w:p>
    <w:p w14:paraId="41250E5B" w14:textId="77777777" w:rsidR="009A0D45" w:rsidRPr="005B7737" w:rsidRDefault="009A0D45" w:rsidP="009A0D45">
      <w:pPr>
        <w:ind w:firstLine="357"/>
        <w:jc w:val="center"/>
        <w:rPr>
          <w:spacing w:val="-4"/>
          <w:sz w:val="22"/>
          <w:szCs w:val="22"/>
        </w:rPr>
      </w:pPr>
      <w:r w:rsidRPr="005B7737">
        <w:rPr>
          <w:b/>
          <w:spacing w:val="-4"/>
          <w:sz w:val="22"/>
          <w:szCs w:val="22"/>
        </w:rPr>
        <w:t>РОЗДІЛ IX. Укладання Договору</w:t>
      </w:r>
    </w:p>
    <w:p w14:paraId="45A49D50" w14:textId="77777777" w:rsidR="009A0D45" w:rsidRPr="005B7737" w:rsidRDefault="009A0D45" w:rsidP="009A0D45">
      <w:pPr>
        <w:ind w:firstLine="357"/>
        <w:jc w:val="both"/>
        <w:rPr>
          <w:spacing w:val="-4"/>
          <w:sz w:val="22"/>
          <w:szCs w:val="22"/>
        </w:rPr>
      </w:pPr>
      <w:r w:rsidRPr="005B7737">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10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733E140" w14:textId="77777777" w:rsidR="009A0D45" w:rsidRPr="005B7737" w:rsidRDefault="009A0D45" w:rsidP="009A0D45">
      <w:pPr>
        <w:ind w:firstLine="357"/>
        <w:jc w:val="both"/>
        <w:rPr>
          <w:spacing w:val="-4"/>
          <w:sz w:val="22"/>
          <w:szCs w:val="22"/>
        </w:rPr>
      </w:pPr>
    </w:p>
    <w:p w14:paraId="408B704D" w14:textId="42AFDDB9" w:rsidR="000722F1" w:rsidRPr="005B7737" w:rsidRDefault="000722F1" w:rsidP="001D7042">
      <w:pPr>
        <w:jc w:val="both"/>
        <w:rPr>
          <w:spacing w:val="-4"/>
          <w:sz w:val="22"/>
          <w:szCs w:val="22"/>
        </w:rPr>
      </w:pPr>
    </w:p>
    <w:p w14:paraId="6BACFEBD" w14:textId="77777777" w:rsidR="0013078D" w:rsidRPr="005B7737" w:rsidRDefault="0013078D" w:rsidP="0013078D">
      <w:pPr>
        <w:rPr>
          <w:spacing w:val="-4"/>
          <w:sz w:val="22"/>
          <w:szCs w:val="22"/>
        </w:rPr>
      </w:pPr>
    </w:p>
    <w:p w14:paraId="3F84976E" w14:textId="77777777" w:rsidR="00406459" w:rsidRPr="005B7737" w:rsidRDefault="00406459" w:rsidP="00406459">
      <w:pPr>
        <w:pStyle w:val="af8"/>
        <w:ind w:firstLine="357"/>
        <w:rPr>
          <w:i/>
          <w:sz w:val="22"/>
          <w:szCs w:val="22"/>
        </w:rPr>
      </w:pPr>
    </w:p>
    <w:p w14:paraId="38D0B39F" w14:textId="77777777" w:rsidR="00406459" w:rsidRPr="005B7737" w:rsidRDefault="00406459" w:rsidP="00406459">
      <w:pPr>
        <w:pStyle w:val="af8"/>
        <w:ind w:firstLine="357"/>
        <w:rPr>
          <w:i/>
          <w:sz w:val="22"/>
          <w:szCs w:val="22"/>
        </w:rPr>
      </w:pPr>
    </w:p>
    <w:p w14:paraId="27059FA9" w14:textId="77777777" w:rsidR="00406459" w:rsidRPr="005B7737" w:rsidRDefault="00406459" w:rsidP="00406459">
      <w:pPr>
        <w:pStyle w:val="af8"/>
        <w:ind w:firstLine="357"/>
        <w:rPr>
          <w:i/>
          <w:sz w:val="22"/>
          <w:szCs w:val="22"/>
        </w:rPr>
      </w:pPr>
    </w:p>
    <w:p w14:paraId="03CF6756" w14:textId="39CA74A0" w:rsidR="00406459" w:rsidRPr="005B7737" w:rsidRDefault="00406459" w:rsidP="00406459">
      <w:pPr>
        <w:pStyle w:val="af8"/>
        <w:rPr>
          <w:i/>
          <w:sz w:val="22"/>
          <w:szCs w:val="22"/>
        </w:rPr>
      </w:pPr>
      <w:r w:rsidRPr="005B7737">
        <w:rPr>
          <w:i/>
          <w:sz w:val="22"/>
          <w:szCs w:val="22"/>
        </w:rPr>
        <w:t>Голова тендерного комітету</w:t>
      </w:r>
      <w:r w:rsidRPr="005B7737">
        <w:rPr>
          <w:i/>
          <w:sz w:val="22"/>
          <w:szCs w:val="22"/>
        </w:rPr>
        <w:tab/>
      </w:r>
      <w:r w:rsidRPr="005B7737">
        <w:rPr>
          <w:i/>
          <w:sz w:val="22"/>
          <w:szCs w:val="22"/>
        </w:rPr>
        <w:tab/>
        <w:t xml:space="preserve">                                                                                   </w:t>
      </w:r>
      <w:r w:rsidRPr="005B7737">
        <w:rPr>
          <w:i/>
          <w:sz w:val="22"/>
          <w:szCs w:val="22"/>
        </w:rPr>
        <w:tab/>
        <w:t>____________ Ошовська Р.І.</w:t>
      </w:r>
    </w:p>
    <w:p w14:paraId="1ECF00C5" w14:textId="2CCE5CEB" w:rsidR="00586326" w:rsidRPr="005B7737" w:rsidRDefault="00586326" w:rsidP="0013078D">
      <w:pPr>
        <w:rPr>
          <w:rFonts w:ascii="Segoe UI" w:hAnsi="Segoe UI" w:cs="Segoe UI"/>
          <w:sz w:val="18"/>
          <w:szCs w:val="18"/>
        </w:rPr>
      </w:pPr>
    </w:p>
    <w:p w14:paraId="5EE3D3A1" w14:textId="77777777" w:rsidR="007B3D43" w:rsidRPr="005B7737" w:rsidRDefault="007B3D43" w:rsidP="001D7042">
      <w:pPr>
        <w:rPr>
          <w:rFonts w:ascii="Segoe UI" w:hAnsi="Segoe UI" w:cs="Segoe UI"/>
          <w:sz w:val="18"/>
          <w:szCs w:val="18"/>
        </w:rPr>
      </w:pPr>
    </w:p>
    <w:p w14:paraId="172ECF77" w14:textId="77777777" w:rsidR="007B3D43" w:rsidRPr="005B7737" w:rsidRDefault="007B3D43" w:rsidP="001D7042">
      <w:pPr>
        <w:rPr>
          <w:rFonts w:ascii="Segoe UI" w:hAnsi="Segoe UI" w:cs="Segoe UI"/>
          <w:sz w:val="18"/>
          <w:szCs w:val="18"/>
        </w:rPr>
      </w:pPr>
    </w:p>
    <w:p w14:paraId="30ACA44F" w14:textId="77777777" w:rsidR="007B3D43" w:rsidRPr="005B7737" w:rsidRDefault="007B3D43" w:rsidP="001D7042">
      <w:pPr>
        <w:rPr>
          <w:rFonts w:ascii="Segoe UI" w:hAnsi="Segoe UI" w:cs="Segoe UI"/>
          <w:sz w:val="18"/>
          <w:szCs w:val="18"/>
        </w:rPr>
      </w:pPr>
    </w:p>
    <w:p w14:paraId="2150E80E" w14:textId="77777777" w:rsidR="007B3D43" w:rsidRPr="005B7737" w:rsidRDefault="007B3D43" w:rsidP="001D7042">
      <w:pPr>
        <w:rPr>
          <w:rFonts w:ascii="Segoe UI" w:hAnsi="Segoe UI" w:cs="Segoe UI"/>
          <w:sz w:val="18"/>
          <w:szCs w:val="18"/>
        </w:rPr>
      </w:pPr>
    </w:p>
    <w:p w14:paraId="1FD1D061" w14:textId="77777777" w:rsidR="007B3D43" w:rsidRPr="005B7737" w:rsidRDefault="007B3D43" w:rsidP="001D7042">
      <w:pPr>
        <w:rPr>
          <w:rFonts w:ascii="Segoe UI" w:hAnsi="Segoe UI" w:cs="Segoe UI"/>
          <w:sz w:val="18"/>
          <w:szCs w:val="18"/>
        </w:rPr>
      </w:pPr>
    </w:p>
    <w:p w14:paraId="01C37897" w14:textId="77777777" w:rsidR="00A26F1A" w:rsidRPr="005B7737" w:rsidRDefault="00A26F1A" w:rsidP="001D7042">
      <w:pPr>
        <w:rPr>
          <w:rFonts w:ascii="Segoe UI" w:hAnsi="Segoe UI" w:cs="Segoe UI"/>
          <w:sz w:val="18"/>
          <w:szCs w:val="18"/>
        </w:rPr>
      </w:pPr>
    </w:p>
    <w:p w14:paraId="6EA953DD" w14:textId="77777777" w:rsidR="00A26F1A" w:rsidRPr="005B7737" w:rsidRDefault="00A26F1A" w:rsidP="001D7042">
      <w:pPr>
        <w:rPr>
          <w:rFonts w:ascii="Segoe UI" w:hAnsi="Segoe UI" w:cs="Segoe UI"/>
          <w:sz w:val="18"/>
          <w:szCs w:val="18"/>
        </w:rPr>
      </w:pPr>
    </w:p>
    <w:p w14:paraId="21A82AF6" w14:textId="77777777" w:rsidR="00A26F1A" w:rsidRPr="005B7737" w:rsidRDefault="00A26F1A" w:rsidP="001D7042">
      <w:pPr>
        <w:rPr>
          <w:rFonts w:ascii="Segoe UI" w:hAnsi="Segoe UI" w:cs="Segoe UI"/>
          <w:sz w:val="18"/>
          <w:szCs w:val="18"/>
        </w:rPr>
      </w:pPr>
    </w:p>
    <w:p w14:paraId="4320688D" w14:textId="77777777" w:rsidR="00A26F1A" w:rsidRPr="005B7737" w:rsidRDefault="00A26F1A" w:rsidP="001D7042">
      <w:pPr>
        <w:rPr>
          <w:rFonts w:ascii="Segoe UI" w:hAnsi="Segoe UI" w:cs="Segoe UI"/>
          <w:sz w:val="18"/>
          <w:szCs w:val="18"/>
        </w:rPr>
      </w:pPr>
    </w:p>
    <w:p w14:paraId="3D10B565" w14:textId="77777777" w:rsidR="00A26F1A" w:rsidRPr="005B7737" w:rsidRDefault="00A26F1A" w:rsidP="001D7042">
      <w:pPr>
        <w:rPr>
          <w:rFonts w:ascii="Segoe UI" w:hAnsi="Segoe UI" w:cs="Segoe UI"/>
          <w:sz w:val="18"/>
          <w:szCs w:val="18"/>
        </w:rPr>
      </w:pPr>
    </w:p>
    <w:p w14:paraId="6F4D523F" w14:textId="77777777" w:rsidR="00A26F1A" w:rsidRPr="005B7737" w:rsidRDefault="00A26F1A" w:rsidP="001D7042">
      <w:pPr>
        <w:rPr>
          <w:rFonts w:ascii="Segoe UI" w:hAnsi="Segoe UI" w:cs="Segoe UI"/>
          <w:sz w:val="18"/>
          <w:szCs w:val="18"/>
        </w:rPr>
      </w:pPr>
    </w:p>
    <w:p w14:paraId="1337BCE5" w14:textId="77777777" w:rsidR="00406459" w:rsidRPr="005B7737" w:rsidRDefault="00406459" w:rsidP="008E2EE1">
      <w:pPr>
        <w:rPr>
          <w:b/>
          <w:bCs/>
        </w:rPr>
      </w:pPr>
    </w:p>
    <w:p w14:paraId="7A7AB296" w14:textId="77777777" w:rsidR="00406459" w:rsidRPr="005B7737" w:rsidRDefault="00406459" w:rsidP="007B3D43">
      <w:pPr>
        <w:ind w:left="6804" w:hanging="7088"/>
        <w:jc w:val="right"/>
        <w:rPr>
          <w:b/>
          <w:bCs/>
        </w:rPr>
      </w:pPr>
    </w:p>
    <w:p w14:paraId="47A1C119" w14:textId="77777777" w:rsidR="00406459" w:rsidRPr="005B7737" w:rsidRDefault="00406459" w:rsidP="007B3D43">
      <w:pPr>
        <w:ind w:left="6804" w:hanging="7088"/>
        <w:jc w:val="right"/>
        <w:rPr>
          <w:b/>
          <w:bCs/>
        </w:rPr>
      </w:pPr>
    </w:p>
    <w:p w14:paraId="6ADF75E5" w14:textId="77777777" w:rsidR="00406459" w:rsidRPr="005B7737" w:rsidRDefault="00406459" w:rsidP="00EB2B46">
      <w:pPr>
        <w:rPr>
          <w:b/>
          <w:bCs/>
        </w:rPr>
      </w:pPr>
    </w:p>
    <w:p w14:paraId="471E7FA9" w14:textId="13EFE6E3" w:rsidR="007B3D43" w:rsidRPr="005B7737" w:rsidRDefault="007B3D43" w:rsidP="008E2EE1">
      <w:pPr>
        <w:ind w:left="6804" w:hanging="7088"/>
        <w:jc w:val="right"/>
        <w:rPr>
          <w:sz w:val="22"/>
          <w:szCs w:val="22"/>
        </w:rPr>
      </w:pPr>
      <w:r w:rsidRPr="005B7737">
        <w:rPr>
          <w:b/>
          <w:bCs/>
        </w:rPr>
        <w:t xml:space="preserve">Додаток </w:t>
      </w:r>
      <w:r w:rsidR="00866536" w:rsidRPr="005B7737">
        <w:rPr>
          <w:b/>
          <w:bCs/>
        </w:rPr>
        <w:t xml:space="preserve">№ </w:t>
      </w:r>
      <w:r w:rsidRPr="005B7737">
        <w:rPr>
          <w:b/>
          <w:bCs/>
        </w:rPr>
        <w:t>1</w:t>
      </w:r>
      <w:r w:rsidRPr="005B7737">
        <w:t xml:space="preserve"> </w:t>
      </w:r>
      <w:r w:rsidRPr="005B7737">
        <w:rPr>
          <w:sz w:val="22"/>
          <w:szCs w:val="22"/>
        </w:rPr>
        <w:t>до Тендерної пропозиції</w:t>
      </w:r>
    </w:p>
    <w:p w14:paraId="1DF9D2CC" w14:textId="77777777" w:rsidR="008E2EE1" w:rsidRPr="005B7737" w:rsidRDefault="007B3D43" w:rsidP="008E2EE1">
      <w:pPr>
        <w:jc w:val="right"/>
        <w:rPr>
          <w:sz w:val="22"/>
          <w:szCs w:val="22"/>
        </w:rPr>
      </w:pPr>
      <w:r w:rsidRPr="005B7737">
        <w:rPr>
          <w:sz w:val="22"/>
          <w:szCs w:val="22"/>
        </w:rPr>
        <w:t xml:space="preserve">         </w:t>
      </w:r>
      <w:r w:rsidR="00EB2B46" w:rsidRPr="005B7737">
        <w:rPr>
          <w:sz w:val="22"/>
          <w:szCs w:val="22"/>
        </w:rPr>
        <w:t xml:space="preserve">на закупівлю </w:t>
      </w:r>
      <w:r w:rsidR="008E2EE1" w:rsidRPr="005B7737">
        <w:rPr>
          <w:sz w:val="22"/>
          <w:szCs w:val="22"/>
        </w:rPr>
        <w:t>стелажної системи для складу.</w:t>
      </w:r>
    </w:p>
    <w:p w14:paraId="78143ED9" w14:textId="3D29244D" w:rsidR="007B3D43" w:rsidRPr="005B7737" w:rsidRDefault="007B3D43" w:rsidP="00EB2B46">
      <w:pPr>
        <w:ind w:left="5664"/>
        <w:jc w:val="right"/>
      </w:pPr>
    </w:p>
    <w:p w14:paraId="3BBBFD79" w14:textId="77777777" w:rsidR="007B3D43" w:rsidRPr="005B7737" w:rsidRDefault="007B3D43" w:rsidP="00EB2B46">
      <w:pPr>
        <w:jc w:val="right"/>
        <w:rPr>
          <w:b/>
          <w:i/>
        </w:rPr>
      </w:pPr>
    </w:p>
    <w:p w14:paraId="35F7E180" w14:textId="77777777" w:rsidR="007B3D43" w:rsidRPr="005B7737" w:rsidRDefault="007B3D43" w:rsidP="007B3D43">
      <w:pPr>
        <w:rPr>
          <w:b/>
          <w:i/>
          <w:lang w:val="ru-RU"/>
        </w:rPr>
      </w:pPr>
    </w:p>
    <w:p w14:paraId="0192BD7A" w14:textId="77777777" w:rsidR="007B3D43" w:rsidRPr="005B7737" w:rsidRDefault="007B3D43" w:rsidP="007B3D43">
      <w:pPr>
        <w:rPr>
          <w:b/>
          <w:i/>
        </w:rPr>
      </w:pPr>
    </w:p>
    <w:p w14:paraId="757B99DB" w14:textId="77777777" w:rsidR="007B3D43" w:rsidRPr="005B7737" w:rsidRDefault="007B3D43" w:rsidP="007B3D43">
      <w:pPr>
        <w:rPr>
          <w:b/>
          <w:i/>
        </w:rPr>
      </w:pPr>
      <w:r w:rsidRPr="005B7737">
        <w:rPr>
          <w:b/>
          <w:i/>
        </w:rPr>
        <w:t>Прохання заповнити цю сторінку. Вона має бути першою в Вашій тендерній пропозиції</w:t>
      </w:r>
    </w:p>
    <w:p w14:paraId="21CA4AAB" w14:textId="77777777" w:rsidR="007B3D43" w:rsidRPr="005B7737" w:rsidRDefault="007B3D43" w:rsidP="007B3D43">
      <w:pPr>
        <w:rPr>
          <w:b/>
          <w:i/>
        </w:rPr>
      </w:pPr>
    </w:p>
    <w:p w14:paraId="689F348C" w14:textId="77777777" w:rsidR="007B3D43" w:rsidRPr="005B7737" w:rsidRDefault="007B3D43" w:rsidP="007B3D43">
      <w:pPr>
        <w:rPr>
          <w:i/>
        </w:rPr>
      </w:pPr>
    </w:p>
    <w:p w14:paraId="3EAFC211" w14:textId="77777777" w:rsidR="007B3D43" w:rsidRPr="005B7737" w:rsidRDefault="007B3D43" w:rsidP="007B3D43">
      <w:pPr>
        <w:rPr>
          <w:b/>
        </w:rPr>
      </w:pPr>
      <w:r w:rsidRPr="005B7737">
        <w:rPr>
          <w:b/>
        </w:rPr>
        <w:t>ТИТУЛЬНА СТОРІНКА</w:t>
      </w:r>
    </w:p>
    <w:p w14:paraId="77B4CC88" w14:textId="77777777" w:rsidR="007B3D43" w:rsidRPr="005B7737" w:rsidRDefault="007B3D43" w:rsidP="007B3D43">
      <w:pPr>
        <w:rPr>
          <w:b/>
        </w:rPr>
      </w:pPr>
    </w:p>
    <w:p w14:paraId="6E176CBF" w14:textId="77777777" w:rsidR="007B3D43" w:rsidRPr="005B7737" w:rsidRDefault="007B3D43" w:rsidP="007B3D43">
      <w:pPr>
        <w:spacing w:line="276" w:lineRule="auto"/>
        <w:rPr>
          <w:b/>
        </w:rPr>
      </w:pPr>
      <w:r w:rsidRPr="005B7737">
        <w:rPr>
          <w:b/>
        </w:rPr>
        <w:t>Назва компанії:………………………………………… ………………………………………</w:t>
      </w:r>
    </w:p>
    <w:p w14:paraId="13B3D898" w14:textId="77777777" w:rsidR="007B3D43" w:rsidRPr="005B7737" w:rsidRDefault="007B3D43" w:rsidP="007B3D43">
      <w:pPr>
        <w:spacing w:line="276" w:lineRule="auto"/>
        <w:rPr>
          <w:b/>
        </w:rPr>
      </w:pPr>
      <w:r w:rsidRPr="005B7737">
        <w:rPr>
          <w:b/>
        </w:rPr>
        <w:t>…………………………………………………………………………………………………………….…………………………………………………………………………………………</w:t>
      </w:r>
    </w:p>
    <w:p w14:paraId="758906C6" w14:textId="77777777" w:rsidR="007B3D43" w:rsidRPr="005B7737" w:rsidRDefault="007B3D43" w:rsidP="007B3D43">
      <w:pPr>
        <w:spacing w:line="276" w:lineRule="auto"/>
        <w:rPr>
          <w:b/>
        </w:rPr>
      </w:pPr>
      <w:r w:rsidRPr="005B7737">
        <w:rPr>
          <w:b/>
        </w:rPr>
        <w:t>Повна юридична адреса:…………………………….. ………………………………………</w:t>
      </w:r>
    </w:p>
    <w:p w14:paraId="24D5C5AE" w14:textId="77777777" w:rsidR="007B3D43" w:rsidRPr="005B7737" w:rsidRDefault="007B3D43" w:rsidP="007B3D43">
      <w:pPr>
        <w:spacing w:line="276" w:lineRule="auto"/>
        <w:rPr>
          <w:b/>
        </w:rPr>
      </w:pPr>
      <w:r w:rsidRPr="005B7737">
        <w:rPr>
          <w:b/>
        </w:rPr>
        <w:t>…………………..……………………………………………………………………….................………….…………………………………………………………………………………………</w:t>
      </w:r>
    </w:p>
    <w:p w14:paraId="380D5F7B" w14:textId="77777777" w:rsidR="007B3D43" w:rsidRPr="005B7737" w:rsidRDefault="007B3D43" w:rsidP="007B3D43">
      <w:pPr>
        <w:spacing w:line="276" w:lineRule="auto"/>
        <w:rPr>
          <w:b/>
        </w:rPr>
      </w:pPr>
      <w:r w:rsidRPr="005B7737">
        <w:rPr>
          <w:b/>
        </w:rPr>
        <w:t>Повна фактична адреса:………………………………….. ……..……..……..……..……..…</w:t>
      </w:r>
    </w:p>
    <w:p w14:paraId="7414BF28" w14:textId="77777777" w:rsidR="007B3D43" w:rsidRPr="005B7737" w:rsidRDefault="007B3D43" w:rsidP="007B3D43">
      <w:pPr>
        <w:spacing w:line="276" w:lineRule="auto"/>
        <w:rPr>
          <w:b/>
        </w:rPr>
      </w:pPr>
      <w:r w:rsidRPr="005B7737">
        <w:rPr>
          <w:b/>
        </w:rPr>
        <w:t>…………………………………………………………………………………………...................………….…………………………………………………………………………………………</w:t>
      </w:r>
    </w:p>
    <w:p w14:paraId="5AF65AB0" w14:textId="77777777" w:rsidR="007B3D43" w:rsidRPr="005B7737" w:rsidRDefault="007B3D43" w:rsidP="007B3D43">
      <w:pPr>
        <w:spacing w:line="276" w:lineRule="auto"/>
        <w:rPr>
          <w:b/>
        </w:rPr>
      </w:pPr>
      <w:r w:rsidRPr="005B7737">
        <w:rPr>
          <w:b/>
        </w:rPr>
        <w:t>ЄДРПОУ ……..……..……..……..……..……..……..……..……..……..……..……..……..</w:t>
      </w:r>
    </w:p>
    <w:p w14:paraId="38020733" w14:textId="77777777" w:rsidR="007B3D43" w:rsidRPr="005B7737" w:rsidRDefault="007B3D43" w:rsidP="007B3D43">
      <w:pPr>
        <w:spacing w:line="276" w:lineRule="auto"/>
        <w:rPr>
          <w:b/>
        </w:rPr>
      </w:pPr>
    </w:p>
    <w:p w14:paraId="40DB13A2" w14:textId="77777777" w:rsidR="007B3D43" w:rsidRPr="005B7737" w:rsidRDefault="007B3D43" w:rsidP="007B3D43">
      <w:pPr>
        <w:spacing w:line="276" w:lineRule="auto"/>
        <w:rPr>
          <w:b/>
        </w:rPr>
      </w:pPr>
      <w:r w:rsidRPr="005B7737">
        <w:rPr>
          <w:b/>
        </w:rPr>
        <w:t>Контактна особа:……………………………………………………………………</w:t>
      </w:r>
    </w:p>
    <w:p w14:paraId="2F8CFB1B" w14:textId="77777777" w:rsidR="007B3D43" w:rsidRPr="005B7737" w:rsidRDefault="007B3D43" w:rsidP="007B3D43">
      <w:pPr>
        <w:spacing w:line="276" w:lineRule="auto"/>
        <w:rPr>
          <w:b/>
        </w:rPr>
      </w:pPr>
      <w:r w:rsidRPr="005B7737">
        <w:rPr>
          <w:b/>
        </w:rPr>
        <w:t>………………………………………………………………………………………..</w:t>
      </w:r>
    </w:p>
    <w:p w14:paraId="4E89F8B3" w14:textId="77777777" w:rsidR="007B3D43" w:rsidRPr="005B7737" w:rsidRDefault="007B3D43" w:rsidP="007B3D43">
      <w:pPr>
        <w:spacing w:line="276" w:lineRule="auto"/>
        <w:rPr>
          <w:b/>
        </w:rPr>
      </w:pPr>
      <w:proofErr w:type="spellStart"/>
      <w:r w:rsidRPr="005B7737">
        <w:rPr>
          <w:b/>
        </w:rPr>
        <w:t>Тел</w:t>
      </w:r>
      <w:proofErr w:type="spellEnd"/>
      <w:r w:rsidRPr="005B7737">
        <w:rPr>
          <w:b/>
        </w:rPr>
        <w:t>. номер:…………………………………………………………………...</w:t>
      </w:r>
    </w:p>
    <w:p w14:paraId="1E16C638" w14:textId="77777777" w:rsidR="007B3D43" w:rsidRPr="005B7737" w:rsidRDefault="007B3D43" w:rsidP="007B3D43">
      <w:pPr>
        <w:spacing w:line="276" w:lineRule="auto"/>
        <w:rPr>
          <w:b/>
        </w:rPr>
      </w:pPr>
      <w:proofErr w:type="spellStart"/>
      <w:r w:rsidRPr="005B7737">
        <w:rPr>
          <w:b/>
        </w:rPr>
        <w:t>Моб</w:t>
      </w:r>
      <w:proofErr w:type="spellEnd"/>
      <w:r w:rsidRPr="005B7737">
        <w:rPr>
          <w:b/>
        </w:rPr>
        <w:t xml:space="preserve">. </w:t>
      </w:r>
      <w:proofErr w:type="spellStart"/>
      <w:r w:rsidRPr="005B7737">
        <w:rPr>
          <w:b/>
        </w:rPr>
        <w:t>тел</w:t>
      </w:r>
      <w:proofErr w:type="spellEnd"/>
      <w:r w:rsidRPr="005B7737">
        <w:rPr>
          <w:b/>
        </w:rPr>
        <w:t xml:space="preserve">. номер:……………..…………………………………………….......... </w:t>
      </w:r>
    </w:p>
    <w:p w14:paraId="6ABF07FD" w14:textId="77777777" w:rsidR="007B3D43" w:rsidRPr="005B7737" w:rsidRDefault="007B3D43" w:rsidP="007B3D43">
      <w:pPr>
        <w:spacing w:line="276" w:lineRule="auto"/>
        <w:rPr>
          <w:b/>
        </w:rPr>
      </w:pPr>
      <w:r w:rsidRPr="005B7737">
        <w:rPr>
          <w:b/>
        </w:rPr>
        <w:t>Електронна адреса: …………………………………………………………………………..</w:t>
      </w:r>
    </w:p>
    <w:p w14:paraId="3DA27736" w14:textId="77777777" w:rsidR="007B3D43" w:rsidRPr="005B7737" w:rsidRDefault="007B3D43" w:rsidP="007B3D43">
      <w:pPr>
        <w:spacing w:line="276" w:lineRule="auto"/>
        <w:rPr>
          <w:b/>
        </w:rPr>
      </w:pPr>
    </w:p>
    <w:p w14:paraId="1CC42797" w14:textId="77777777" w:rsidR="007B3D43" w:rsidRPr="005B7737" w:rsidRDefault="007B3D43" w:rsidP="007B3D43">
      <w:pPr>
        <w:rPr>
          <w:b/>
        </w:rPr>
      </w:pPr>
    </w:p>
    <w:p w14:paraId="2C2F7E95" w14:textId="77777777" w:rsidR="007B3D43" w:rsidRPr="005B7737" w:rsidRDefault="007B3D43" w:rsidP="007B3D43">
      <w:pPr>
        <w:rPr>
          <w:b/>
        </w:rPr>
      </w:pPr>
    </w:p>
    <w:p w14:paraId="3517F2D8" w14:textId="3F98DF9F" w:rsidR="007B3D43" w:rsidRPr="005B7737" w:rsidRDefault="007B3D43" w:rsidP="007B3D43">
      <w:pPr>
        <w:rPr>
          <w:b/>
        </w:rPr>
      </w:pPr>
      <w:r w:rsidRPr="005B7737">
        <w:rPr>
          <w:b/>
        </w:rPr>
        <w:t xml:space="preserve">Термін дії тендерної пропозиції становить </w:t>
      </w:r>
      <w:r w:rsidR="008C120D" w:rsidRPr="005B7737">
        <w:rPr>
          <w:b/>
        </w:rPr>
        <w:t>9</w:t>
      </w:r>
      <w:r w:rsidRPr="005B7737">
        <w:rPr>
          <w:b/>
        </w:rPr>
        <w:t>0 днів.</w:t>
      </w:r>
    </w:p>
    <w:p w14:paraId="72CC24B4" w14:textId="77777777" w:rsidR="007B3D43" w:rsidRPr="005B7737" w:rsidRDefault="007B3D43" w:rsidP="007B3D43">
      <w:pPr>
        <w:rPr>
          <w:b/>
        </w:rPr>
      </w:pPr>
    </w:p>
    <w:p w14:paraId="1CA8FE3C" w14:textId="77777777" w:rsidR="007B3D43" w:rsidRPr="005B7737" w:rsidRDefault="007B3D43" w:rsidP="007B3D43">
      <w:pPr>
        <w:rPr>
          <w:b/>
        </w:rPr>
      </w:pPr>
    </w:p>
    <w:p w14:paraId="1A2E0C8E" w14:textId="77777777" w:rsidR="007B3D43" w:rsidRPr="005B7737" w:rsidRDefault="007B3D43" w:rsidP="007B3D43">
      <w:pPr>
        <w:rPr>
          <w:b/>
        </w:rPr>
      </w:pPr>
      <w:r w:rsidRPr="005B7737">
        <w:rPr>
          <w:b/>
        </w:rPr>
        <w:t>Дата:......  /  …...  /  .…..</w:t>
      </w:r>
      <w:r w:rsidRPr="005B7737">
        <w:rPr>
          <w:b/>
        </w:rPr>
        <w:tab/>
        <w:t xml:space="preserve">         </w:t>
      </w:r>
    </w:p>
    <w:p w14:paraId="73A4655F" w14:textId="77777777" w:rsidR="007B3D43" w:rsidRPr="005B7737" w:rsidRDefault="007B3D43" w:rsidP="007B3D43">
      <w:pPr>
        <w:rPr>
          <w:b/>
        </w:rPr>
      </w:pPr>
    </w:p>
    <w:p w14:paraId="04D1D9C9" w14:textId="77777777" w:rsidR="007B3D43" w:rsidRPr="005B7737" w:rsidRDefault="007B3D43" w:rsidP="007B3D43">
      <w:pPr>
        <w:rPr>
          <w:b/>
        </w:rPr>
      </w:pPr>
    </w:p>
    <w:p w14:paraId="019CB9A2" w14:textId="77777777" w:rsidR="007B3D43" w:rsidRPr="005B7737" w:rsidRDefault="007B3D43" w:rsidP="007B3D43">
      <w:pPr>
        <w:rPr>
          <w:b/>
        </w:rPr>
      </w:pPr>
    </w:p>
    <w:p w14:paraId="748A2582" w14:textId="77777777" w:rsidR="007B3D43" w:rsidRPr="005B7737" w:rsidRDefault="007B3D43" w:rsidP="007B3D43">
      <w:pPr>
        <w:rPr>
          <w:b/>
        </w:rPr>
      </w:pPr>
    </w:p>
    <w:p w14:paraId="72CDEC21" w14:textId="77777777" w:rsidR="007B3D43" w:rsidRPr="005B7737" w:rsidRDefault="007B3D43" w:rsidP="007B3D43">
      <w:pPr>
        <w:rPr>
          <w:b/>
        </w:rPr>
      </w:pPr>
      <w:r w:rsidRPr="005B7737">
        <w:rPr>
          <w:b/>
        </w:rPr>
        <w:t>…………………………………………………………………………………………………….</w:t>
      </w:r>
    </w:p>
    <w:p w14:paraId="60E895C3" w14:textId="77777777" w:rsidR="007B3D43" w:rsidRDefault="007B3D43" w:rsidP="007B3D43">
      <w:pPr>
        <w:rPr>
          <w:b/>
        </w:rPr>
      </w:pPr>
      <w:r w:rsidRPr="005B7737">
        <w:rPr>
          <w:b/>
        </w:rPr>
        <w:t>Місце підпису та печатки керівника або уповноваженої особи компанії</w:t>
      </w:r>
    </w:p>
    <w:p w14:paraId="55C649B5" w14:textId="77777777" w:rsidR="007B3D43" w:rsidRDefault="007B3D43" w:rsidP="007B3D43">
      <w:pPr>
        <w:rPr>
          <w:b/>
        </w:rPr>
      </w:pPr>
    </w:p>
    <w:p w14:paraId="330685DD" w14:textId="77777777" w:rsidR="007B3D43" w:rsidRDefault="007B3D43" w:rsidP="007B3D43">
      <w:pPr>
        <w:rPr>
          <w:b/>
          <w:lang w:val="ru-RU"/>
        </w:rPr>
      </w:pPr>
    </w:p>
    <w:p w14:paraId="1C4A3259" w14:textId="77777777" w:rsidR="007B3D43" w:rsidRDefault="007B3D43" w:rsidP="007B3D43">
      <w:pPr>
        <w:rPr>
          <w:b/>
        </w:rPr>
      </w:pPr>
    </w:p>
    <w:p w14:paraId="657A499C" w14:textId="77777777" w:rsidR="007B3D43" w:rsidRDefault="007B3D43" w:rsidP="007B3D43">
      <w:pPr>
        <w:rPr>
          <w:b/>
        </w:rPr>
      </w:pPr>
    </w:p>
    <w:p w14:paraId="1F66D83D" w14:textId="77777777" w:rsidR="007B3D43" w:rsidRDefault="007B3D43" w:rsidP="007B3D43">
      <w:pPr>
        <w:rPr>
          <w:b/>
        </w:rPr>
      </w:pPr>
    </w:p>
    <w:p w14:paraId="47826B96" w14:textId="77777777" w:rsidR="007B3D43" w:rsidRDefault="007B3D43" w:rsidP="007B3D43">
      <w:pPr>
        <w:rPr>
          <w:b/>
        </w:rPr>
      </w:pPr>
    </w:p>
    <w:p w14:paraId="716621A5" w14:textId="77777777" w:rsidR="007B3D43" w:rsidRDefault="007B3D43" w:rsidP="007B3D43">
      <w:pPr>
        <w:rPr>
          <w:b/>
        </w:rPr>
      </w:pPr>
    </w:p>
    <w:p w14:paraId="7625B412" w14:textId="77777777" w:rsidR="007B3D43" w:rsidRDefault="007B3D43" w:rsidP="007B3D43">
      <w:pPr>
        <w:rPr>
          <w:b/>
          <w:lang w:val="ru-RU"/>
        </w:rPr>
      </w:pPr>
    </w:p>
    <w:p w14:paraId="15632A90" w14:textId="77777777" w:rsidR="007B3D43" w:rsidRPr="001D7042" w:rsidRDefault="007B3D43" w:rsidP="001D7042">
      <w:pPr>
        <w:rPr>
          <w:rFonts w:ascii="Segoe UI" w:hAnsi="Segoe UI" w:cs="Segoe UI"/>
          <w:sz w:val="18"/>
          <w:szCs w:val="18"/>
        </w:rPr>
      </w:pPr>
    </w:p>
    <w:sectPr w:rsidR="007B3D43" w:rsidRPr="001D7042" w:rsidSect="009217C4">
      <w:pgSz w:w="11906" w:h="16838"/>
      <w:pgMar w:top="851" w:right="566"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6E4B4" w14:textId="77777777" w:rsidR="000C447D" w:rsidRPr="00FC31DD" w:rsidRDefault="000C447D" w:rsidP="00B948CF">
      <w:r w:rsidRPr="00FC31DD">
        <w:separator/>
      </w:r>
    </w:p>
  </w:endnote>
  <w:endnote w:type="continuationSeparator" w:id="0">
    <w:p w14:paraId="1B90C5F9" w14:textId="77777777" w:rsidR="000C447D" w:rsidRPr="00FC31DD" w:rsidRDefault="000C447D" w:rsidP="00B948CF">
      <w:r w:rsidRPr="00FC31DD">
        <w:continuationSeparator/>
      </w:r>
    </w:p>
  </w:endnote>
  <w:endnote w:type="continuationNotice" w:id="1">
    <w:p w14:paraId="69D54766" w14:textId="77777777" w:rsidR="000C447D" w:rsidRPr="00FC31DD" w:rsidRDefault="000C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abon Next LT">
    <w:charset w:val="00"/>
    <w:family w:val="auto"/>
    <w:pitch w:val="variable"/>
    <w:sig w:usb0="A11526FF" w:usb1="D000000B" w:usb2="0001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ECE4" w14:textId="77777777" w:rsidR="000C447D" w:rsidRPr="00FC31DD" w:rsidRDefault="000C447D" w:rsidP="00B948CF">
      <w:r w:rsidRPr="00FC31DD">
        <w:separator/>
      </w:r>
    </w:p>
  </w:footnote>
  <w:footnote w:type="continuationSeparator" w:id="0">
    <w:p w14:paraId="68552025" w14:textId="77777777" w:rsidR="000C447D" w:rsidRPr="00FC31DD" w:rsidRDefault="000C447D" w:rsidP="00B948CF">
      <w:r w:rsidRPr="00FC31DD">
        <w:continuationSeparator/>
      </w:r>
    </w:p>
  </w:footnote>
  <w:footnote w:type="continuationNotice" w:id="1">
    <w:p w14:paraId="5478D06F" w14:textId="77777777" w:rsidR="000C447D" w:rsidRPr="00FC31DD" w:rsidRDefault="000C4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702D72"/>
    <w:multiLevelType w:val="hybridMultilevel"/>
    <w:tmpl w:val="58344588"/>
    <w:lvl w:ilvl="0" w:tplc="AA1A1D00">
      <w:start w:val="1"/>
      <w:numFmt w:val="decimal"/>
      <w:lvlText w:val="2.%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1D1799"/>
    <w:multiLevelType w:val="hybridMultilevel"/>
    <w:tmpl w:val="CC9CF1E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9923B07"/>
    <w:multiLevelType w:val="hybridMultilevel"/>
    <w:tmpl w:val="387C7954"/>
    <w:lvl w:ilvl="0" w:tplc="1C065148">
      <w:start w:val="1"/>
      <w:numFmt w:val="decimal"/>
      <w:lvlText w:val="4.%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908102378">
    <w:abstractNumId w:val="11"/>
  </w:num>
  <w:num w:numId="2" w16cid:durableId="2140490910">
    <w:abstractNumId w:val="8"/>
  </w:num>
  <w:num w:numId="3" w16cid:durableId="2056924038">
    <w:abstractNumId w:val="15"/>
  </w:num>
  <w:num w:numId="4" w16cid:durableId="854923789">
    <w:abstractNumId w:val="2"/>
  </w:num>
  <w:num w:numId="5" w16cid:durableId="1607617366">
    <w:abstractNumId w:val="9"/>
  </w:num>
  <w:num w:numId="6" w16cid:durableId="1227567119">
    <w:abstractNumId w:val="13"/>
  </w:num>
  <w:num w:numId="7" w16cid:durableId="635333595">
    <w:abstractNumId w:val="0"/>
  </w:num>
  <w:num w:numId="8" w16cid:durableId="1071852785">
    <w:abstractNumId w:val="3"/>
  </w:num>
  <w:num w:numId="9" w16cid:durableId="1561744115">
    <w:abstractNumId w:val="17"/>
  </w:num>
  <w:num w:numId="10" w16cid:durableId="1595630758">
    <w:abstractNumId w:val="12"/>
  </w:num>
  <w:num w:numId="11" w16cid:durableId="162472003">
    <w:abstractNumId w:val="14"/>
  </w:num>
  <w:num w:numId="12" w16cid:durableId="598492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510745">
    <w:abstractNumId w:val="4"/>
  </w:num>
  <w:num w:numId="14" w16cid:durableId="166478804">
    <w:abstractNumId w:val="10"/>
  </w:num>
  <w:num w:numId="15" w16cid:durableId="697197521">
    <w:abstractNumId w:val="5"/>
  </w:num>
  <w:num w:numId="16" w16cid:durableId="1209225609">
    <w:abstractNumId w:val="1"/>
  </w:num>
  <w:num w:numId="17" w16cid:durableId="725567586">
    <w:abstractNumId w:val="16"/>
  </w:num>
  <w:num w:numId="18" w16cid:durableId="2050260464">
    <w:abstractNumId w:val="6"/>
  </w:num>
  <w:num w:numId="19" w16cid:durableId="969046268">
    <w:abstractNumId w:val="7"/>
  </w:num>
  <w:num w:numId="20" w16cid:durableId="1510243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F6F"/>
    <w:rsid w:val="0000151D"/>
    <w:rsid w:val="0000424D"/>
    <w:rsid w:val="0000569B"/>
    <w:rsid w:val="00006C6B"/>
    <w:rsid w:val="00007D57"/>
    <w:rsid w:val="000119B4"/>
    <w:rsid w:val="000127B7"/>
    <w:rsid w:val="000153C5"/>
    <w:rsid w:val="000157FF"/>
    <w:rsid w:val="000206C8"/>
    <w:rsid w:val="000215FE"/>
    <w:rsid w:val="00022CE9"/>
    <w:rsid w:val="0002329A"/>
    <w:rsid w:val="00024842"/>
    <w:rsid w:val="00024B24"/>
    <w:rsid w:val="0002696F"/>
    <w:rsid w:val="000278FB"/>
    <w:rsid w:val="00027BB1"/>
    <w:rsid w:val="00031F5C"/>
    <w:rsid w:val="000326A8"/>
    <w:rsid w:val="000334C4"/>
    <w:rsid w:val="00033699"/>
    <w:rsid w:val="00034DAB"/>
    <w:rsid w:val="0003635E"/>
    <w:rsid w:val="000368BE"/>
    <w:rsid w:val="00037277"/>
    <w:rsid w:val="00040004"/>
    <w:rsid w:val="00042E5E"/>
    <w:rsid w:val="00046908"/>
    <w:rsid w:val="00046B76"/>
    <w:rsid w:val="00050974"/>
    <w:rsid w:val="000528AD"/>
    <w:rsid w:val="00052B37"/>
    <w:rsid w:val="00056A23"/>
    <w:rsid w:val="000606B3"/>
    <w:rsid w:val="00061A19"/>
    <w:rsid w:val="00061BEC"/>
    <w:rsid w:val="000625F3"/>
    <w:rsid w:val="00062FE4"/>
    <w:rsid w:val="00063268"/>
    <w:rsid w:val="00065F1F"/>
    <w:rsid w:val="00066257"/>
    <w:rsid w:val="00070C96"/>
    <w:rsid w:val="000722F1"/>
    <w:rsid w:val="00073AB7"/>
    <w:rsid w:val="00077FB7"/>
    <w:rsid w:val="00082C23"/>
    <w:rsid w:val="00082C4A"/>
    <w:rsid w:val="000843B6"/>
    <w:rsid w:val="00084A19"/>
    <w:rsid w:val="00086D6A"/>
    <w:rsid w:val="00090D46"/>
    <w:rsid w:val="00093320"/>
    <w:rsid w:val="00094AEB"/>
    <w:rsid w:val="00094E16"/>
    <w:rsid w:val="00095728"/>
    <w:rsid w:val="00095877"/>
    <w:rsid w:val="000963A5"/>
    <w:rsid w:val="00096ECE"/>
    <w:rsid w:val="00097ABD"/>
    <w:rsid w:val="00097EC1"/>
    <w:rsid w:val="000A35E3"/>
    <w:rsid w:val="000A3BA2"/>
    <w:rsid w:val="000A5180"/>
    <w:rsid w:val="000A58D6"/>
    <w:rsid w:val="000A60E0"/>
    <w:rsid w:val="000A6CD0"/>
    <w:rsid w:val="000B004E"/>
    <w:rsid w:val="000B2556"/>
    <w:rsid w:val="000B2A6B"/>
    <w:rsid w:val="000B2EAF"/>
    <w:rsid w:val="000B4057"/>
    <w:rsid w:val="000B4123"/>
    <w:rsid w:val="000B67D2"/>
    <w:rsid w:val="000C447D"/>
    <w:rsid w:val="000C4AE1"/>
    <w:rsid w:val="000C75F4"/>
    <w:rsid w:val="000C78E8"/>
    <w:rsid w:val="000D0DD0"/>
    <w:rsid w:val="000D2EC8"/>
    <w:rsid w:val="000D401E"/>
    <w:rsid w:val="000D539E"/>
    <w:rsid w:val="000D5468"/>
    <w:rsid w:val="000D5CC7"/>
    <w:rsid w:val="000D6E8A"/>
    <w:rsid w:val="000E06EE"/>
    <w:rsid w:val="000E0D5D"/>
    <w:rsid w:val="000E3987"/>
    <w:rsid w:val="000E46C7"/>
    <w:rsid w:val="000E698C"/>
    <w:rsid w:val="000F0A75"/>
    <w:rsid w:val="000F10BD"/>
    <w:rsid w:val="000F17A7"/>
    <w:rsid w:val="000F17E1"/>
    <w:rsid w:val="000F263F"/>
    <w:rsid w:val="000F2E43"/>
    <w:rsid w:val="000F37A3"/>
    <w:rsid w:val="000F5452"/>
    <w:rsid w:val="000F6F37"/>
    <w:rsid w:val="000F73FC"/>
    <w:rsid w:val="000F7D28"/>
    <w:rsid w:val="00103801"/>
    <w:rsid w:val="00103C69"/>
    <w:rsid w:val="0010484F"/>
    <w:rsid w:val="00104DF3"/>
    <w:rsid w:val="00106C31"/>
    <w:rsid w:val="00107BD4"/>
    <w:rsid w:val="00107C16"/>
    <w:rsid w:val="0011046C"/>
    <w:rsid w:val="001146B7"/>
    <w:rsid w:val="00114714"/>
    <w:rsid w:val="001178F7"/>
    <w:rsid w:val="0012062D"/>
    <w:rsid w:val="00123073"/>
    <w:rsid w:val="0012406A"/>
    <w:rsid w:val="00125A6E"/>
    <w:rsid w:val="0012655F"/>
    <w:rsid w:val="0013078D"/>
    <w:rsid w:val="00130B64"/>
    <w:rsid w:val="00131745"/>
    <w:rsid w:val="00131B8B"/>
    <w:rsid w:val="0013438F"/>
    <w:rsid w:val="00134619"/>
    <w:rsid w:val="00140F56"/>
    <w:rsid w:val="00142094"/>
    <w:rsid w:val="00143265"/>
    <w:rsid w:val="001436D3"/>
    <w:rsid w:val="00143E8C"/>
    <w:rsid w:val="0014459F"/>
    <w:rsid w:val="00147E0F"/>
    <w:rsid w:val="00150FC0"/>
    <w:rsid w:val="001522B9"/>
    <w:rsid w:val="00152506"/>
    <w:rsid w:val="00155E07"/>
    <w:rsid w:val="001564A5"/>
    <w:rsid w:val="001576EA"/>
    <w:rsid w:val="00157CF5"/>
    <w:rsid w:val="00160C62"/>
    <w:rsid w:val="0016159D"/>
    <w:rsid w:val="00161D6A"/>
    <w:rsid w:val="00161F63"/>
    <w:rsid w:val="00162BAB"/>
    <w:rsid w:val="0016527A"/>
    <w:rsid w:val="00166E71"/>
    <w:rsid w:val="00167AFF"/>
    <w:rsid w:val="00171442"/>
    <w:rsid w:val="00171900"/>
    <w:rsid w:val="00172102"/>
    <w:rsid w:val="0017614A"/>
    <w:rsid w:val="001761C5"/>
    <w:rsid w:val="00176456"/>
    <w:rsid w:val="00180F12"/>
    <w:rsid w:val="00183480"/>
    <w:rsid w:val="001850DF"/>
    <w:rsid w:val="001A070B"/>
    <w:rsid w:val="001A1A8E"/>
    <w:rsid w:val="001A3FA5"/>
    <w:rsid w:val="001B003C"/>
    <w:rsid w:val="001B4A35"/>
    <w:rsid w:val="001B5B1B"/>
    <w:rsid w:val="001B7CA6"/>
    <w:rsid w:val="001C1044"/>
    <w:rsid w:val="001C2819"/>
    <w:rsid w:val="001C2851"/>
    <w:rsid w:val="001C3030"/>
    <w:rsid w:val="001C48D2"/>
    <w:rsid w:val="001C5A35"/>
    <w:rsid w:val="001C7134"/>
    <w:rsid w:val="001C7916"/>
    <w:rsid w:val="001D10CB"/>
    <w:rsid w:val="001D4097"/>
    <w:rsid w:val="001D485E"/>
    <w:rsid w:val="001D7042"/>
    <w:rsid w:val="001D7B9F"/>
    <w:rsid w:val="001E5E39"/>
    <w:rsid w:val="001F0CD7"/>
    <w:rsid w:val="001F12FA"/>
    <w:rsid w:val="001F3510"/>
    <w:rsid w:val="001F6A84"/>
    <w:rsid w:val="001F7072"/>
    <w:rsid w:val="00200D68"/>
    <w:rsid w:val="00203564"/>
    <w:rsid w:val="00204FE3"/>
    <w:rsid w:val="00211859"/>
    <w:rsid w:val="0021373D"/>
    <w:rsid w:val="002174C2"/>
    <w:rsid w:val="00225E33"/>
    <w:rsid w:val="00226CF9"/>
    <w:rsid w:val="00226D26"/>
    <w:rsid w:val="002279BB"/>
    <w:rsid w:val="002310DA"/>
    <w:rsid w:val="002318E5"/>
    <w:rsid w:val="002323BB"/>
    <w:rsid w:val="00232CD6"/>
    <w:rsid w:val="00233524"/>
    <w:rsid w:val="0023489E"/>
    <w:rsid w:val="002350F5"/>
    <w:rsid w:val="00237C16"/>
    <w:rsid w:val="002415B2"/>
    <w:rsid w:val="00241A8B"/>
    <w:rsid w:val="00241E31"/>
    <w:rsid w:val="00244614"/>
    <w:rsid w:val="00244882"/>
    <w:rsid w:val="002458AC"/>
    <w:rsid w:val="00246E8B"/>
    <w:rsid w:val="00246ED3"/>
    <w:rsid w:val="00247B1C"/>
    <w:rsid w:val="00250096"/>
    <w:rsid w:val="0025239E"/>
    <w:rsid w:val="00257C74"/>
    <w:rsid w:val="002625F9"/>
    <w:rsid w:val="00262A46"/>
    <w:rsid w:val="0026336A"/>
    <w:rsid w:val="0026741C"/>
    <w:rsid w:val="00267DB6"/>
    <w:rsid w:val="00272D32"/>
    <w:rsid w:val="002735D7"/>
    <w:rsid w:val="002749EF"/>
    <w:rsid w:val="0027754D"/>
    <w:rsid w:val="002812CD"/>
    <w:rsid w:val="002849E3"/>
    <w:rsid w:val="002857FB"/>
    <w:rsid w:val="00292CED"/>
    <w:rsid w:val="00293A9A"/>
    <w:rsid w:val="00296CE0"/>
    <w:rsid w:val="00296CF4"/>
    <w:rsid w:val="002A13C5"/>
    <w:rsid w:val="002A398B"/>
    <w:rsid w:val="002A78B5"/>
    <w:rsid w:val="002B1748"/>
    <w:rsid w:val="002B1C36"/>
    <w:rsid w:val="002B2696"/>
    <w:rsid w:val="002B2A14"/>
    <w:rsid w:val="002B76EB"/>
    <w:rsid w:val="002C1D11"/>
    <w:rsid w:val="002C1D65"/>
    <w:rsid w:val="002C36CA"/>
    <w:rsid w:val="002C5669"/>
    <w:rsid w:val="002D1932"/>
    <w:rsid w:val="002D3AF5"/>
    <w:rsid w:val="002D4687"/>
    <w:rsid w:val="002D5944"/>
    <w:rsid w:val="002D5FDD"/>
    <w:rsid w:val="002D65B5"/>
    <w:rsid w:val="002D65FA"/>
    <w:rsid w:val="002E02D0"/>
    <w:rsid w:val="002E0465"/>
    <w:rsid w:val="002E413A"/>
    <w:rsid w:val="002E43E2"/>
    <w:rsid w:val="002F0376"/>
    <w:rsid w:val="002F17B5"/>
    <w:rsid w:val="002F22FF"/>
    <w:rsid w:val="002F4A2D"/>
    <w:rsid w:val="00302684"/>
    <w:rsid w:val="00303F35"/>
    <w:rsid w:val="00306279"/>
    <w:rsid w:val="003065CB"/>
    <w:rsid w:val="00306699"/>
    <w:rsid w:val="00313FBF"/>
    <w:rsid w:val="0031429C"/>
    <w:rsid w:val="0031479A"/>
    <w:rsid w:val="00314B6F"/>
    <w:rsid w:val="00315A77"/>
    <w:rsid w:val="00317369"/>
    <w:rsid w:val="00317998"/>
    <w:rsid w:val="00320A7B"/>
    <w:rsid w:val="00320CA0"/>
    <w:rsid w:val="00321F47"/>
    <w:rsid w:val="003224E6"/>
    <w:rsid w:val="003225B2"/>
    <w:rsid w:val="00325175"/>
    <w:rsid w:val="003253EA"/>
    <w:rsid w:val="003254BC"/>
    <w:rsid w:val="00325BB1"/>
    <w:rsid w:val="00331F55"/>
    <w:rsid w:val="0033293A"/>
    <w:rsid w:val="00332DEF"/>
    <w:rsid w:val="003405A0"/>
    <w:rsid w:val="00345290"/>
    <w:rsid w:val="00345840"/>
    <w:rsid w:val="00345ABF"/>
    <w:rsid w:val="0034755A"/>
    <w:rsid w:val="0035004D"/>
    <w:rsid w:val="003503D1"/>
    <w:rsid w:val="003531E2"/>
    <w:rsid w:val="00354C72"/>
    <w:rsid w:val="00361674"/>
    <w:rsid w:val="00364599"/>
    <w:rsid w:val="00364D70"/>
    <w:rsid w:val="00371BAA"/>
    <w:rsid w:val="00371CBE"/>
    <w:rsid w:val="00372412"/>
    <w:rsid w:val="00372C94"/>
    <w:rsid w:val="0037742D"/>
    <w:rsid w:val="00381D01"/>
    <w:rsid w:val="003829B1"/>
    <w:rsid w:val="0038419C"/>
    <w:rsid w:val="00385239"/>
    <w:rsid w:val="00394032"/>
    <w:rsid w:val="003945B6"/>
    <w:rsid w:val="00396F44"/>
    <w:rsid w:val="00397843"/>
    <w:rsid w:val="003A0EB9"/>
    <w:rsid w:val="003A2362"/>
    <w:rsid w:val="003A31FF"/>
    <w:rsid w:val="003A4883"/>
    <w:rsid w:val="003A54CD"/>
    <w:rsid w:val="003A6212"/>
    <w:rsid w:val="003A7160"/>
    <w:rsid w:val="003A728D"/>
    <w:rsid w:val="003A7F27"/>
    <w:rsid w:val="003B019B"/>
    <w:rsid w:val="003B3365"/>
    <w:rsid w:val="003B4B27"/>
    <w:rsid w:val="003B6636"/>
    <w:rsid w:val="003C0593"/>
    <w:rsid w:val="003C38A9"/>
    <w:rsid w:val="003C4A1F"/>
    <w:rsid w:val="003D0E2E"/>
    <w:rsid w:val="003D2582"/>
    <w:rsid w:val="003D337E"/>
    <w:rsid w:val="003D3900"/>
    <w:rsid w:val="003D4B0B"/>
    <w:rsid w:val="003D6966"/>
    <w:rsid w:val="003D72DA"/>
    <w:rsid w:val="003E0FB2"/>
    <w:rsid w:val="003E2898"/>
    <w:rsid w:val="003F00FB"/>
    <w:rsid w:val="003F11BC"/>
    <w:rsid w:val="003F16E7"/>
    <w:rsid w:val="003F3613"/>
    <w:rsid w:val="003F37F7"/>
    <w:rsid w:val="003F4850"/>
    <w:rsid w:val="003F5FA5"/>
    <w:rsid w:val="003F5FB6"/>
    <w:rsid w:val="003F77B9"/>
    <w:rsid w:val="0040065B"/>
    <w:rsid w:val="004007AF"/>
    <w:rsid w:val="00400935"/>
    <w:rsid w:val="00403B2E"/>
    <w:rsid w:val="004043F6"/>
    <w:rsid w:val="00406459"/>
    <w:rsid w:val="00412753"/>
    <w:rsid w:val="00415D2F"/>
    <w:rsid w:val="00416575"/>
    <w:rsid w:val="00417AF4"/>
    <w:rsid w:val="00417E24"/>
    <w:rsid w:val="00417E70"/>
    <w:rsid w:val="00426AAE"/>
    <w:rsid w:val="00431B23"/>
    <w:rsid w:val="00431FF8"/>
    <w:rsid w:val="00432410"/>
    <w:rsid w:val="004349B0"/>
    <w:rsid w:val="00437541"/>
    <w:rsid w:val="00437D51"/>
    <w:rsid w:val="004422BF"/>
    <w:rsid w:val="004445F7"/>
    <w:rsid w:val="00445FAC"/>
    <w:rsid w:val="004472F1"/>
    <w:rsid w:val="0046002D"/>
    <w:rsid w:val="0046077E"/>
    <w:rsid w:val="0046125B"/>
    <w:rsid w:val="004647AE"/>
    <w:rsid w:val="0046488C"/>
    <w:rsid w:val="00465512"/>
    <w:rsid w:val="0046740F"/>
    <w:rsid w:val="00467A47"/>
    <w:rsid w:val="0047143A"/>
    <w:rsid w:val="00471C20"/>
    <w:rsid w:val="004738A5"/>
    <w:rsid w:val="004740C5"/>
    <w:rsid w:val="0047645E"/>
    <w:rsid w:val="00477150"/>
    <w:rsid w:val="00477B69"/>
    <w:rsid w:val="0048236A"/>
    <w:rsid w:val="00483157"/>
    <w:rsid w:val="004832E4"/>
    <w:rsid w:val="00483A61"/>
    <w:rsid w:val="00484A05"/>
    <w:rsid w:val="00485324"/>
    <w:rsid w:val="0048593D"/>
    <w:rsid w:val="0048607D"/>
    <w:rsid w:val="004879FB"/>
    <w:rsid w:val="004902C6"/>
    <w:rsid w:val="004921D5"/>
    <w:rsid w:val="00495CE0"/>
    <w:rsid w:val="004972BC"/>
    <w:rsid w:val="00497CD9"/>
    <w:rsid w:val="004A0CFF"/>
    <w:rsid w:val="004A46C7"/>
    <w:rsid w:val="004A68F4"/>
    <w:rsid w:val="004A7D9D"/>
    <w:rsid w:val="004B3EA1"/>
    <w:rsid w:val="004B409D"/>
    <w:rsid w:val="004B47B2"/>
    <w:rsid w:val="004B4B6C"/>
    <w:rsid w:val="004B585B"/>
    <w:rsid w:val="004B6A3A"/>
    <w:rsid w:val="004B7D66"/>
    <w:rsid w:val="004C135D"/>
    <w:rsid w:val="004C162F"/>
    <w:rsid w:val="004C16E5"/>
    <w:rsid w:val="004C2A6E"/>
    <w:rsid w:val="004C3720"/>
    <w:rsid w:val="004C3B23"/>
    <w:rsid w:val="004C4262"/>
    <w:rsid w:val="004C72DF"/>
    <w:rsid w:val="004D169D"/>
    <w:rsid w:val="004D4069"/>
    <w:rsid w:val="004D715F"/>
    <w:rsid w:val="004E0737"/>
    <w:rsid w:val="004E1DF6"/>
    <w:rsid w:val="004E23C3"/>
    <w:rsid w:val="004E2D33"/>
    <w:rsid w:val="004E2F70"/>
    <w:rsid w:val="004E3E26"/>
    <w:rsid w:val="004E46D5"/>
    <w:rsid w:val="004E6161"/>
    <w:rsid w:val="004F0620"/>
    <w:rsid w:val="004F4543"/>
    <w:rsid w:val="004F53CE"/>
    <w:rsid w:val="004F5980"/>
    <w:rsid w:val="004F6DCC"/>
    <w:rsid w:val="005006E1"/>
    <w:rsid w:val="00502B80"/>
    <w:rsid w:val="00505838"/>
    <w:rsid w:val="00506B0B"/>
    <w:rsid w:val="00510A63"/>
    <w:rsid w:val="00511BC0"/>
    <w:rsid w:val="00514625"/>
    <w:rsid w:val="00514676"/>
    <w:rsid w:val="00515D5B"/>
    <w:rsid w:val="0052037D"/>
    <w:rsid w:val="00520539"/>
    <w:rsid w:val="005248C4"/>
    <w:rsid w:val="00525752"/>
    <w:rsid w:val="00525CF8"/>
    <w:rsid w:val="00526170"/>
    <w:rsid w:val="005335D7"/>
    <w:rsid w:val="00534905"/>
    <w:rsid w:val="0054177E"/>
    <w:rsid w:val="005451F0"/>
    <w:rsid w:val="00545BF1"/>
    <w:rsid w:val="005500A3"/>
    <w:rsid w:val="0055168C"/>
    <w:rsid w:val="005552F3"/>
    <w:rsid w:val="00557AB4"/>
    <w:rsid w:val="005633F8"/>
    <w:rsid w:val="00564167"/>
    <w:rsid w:val="00565571"/>
    <w:rsid w:val="00570BCE"/>
    <w:rsid w:val="00571608"/>
    <w:rsid w:val="00571953"/>
    <w:rsid w:val="005720F2"/>
    <w:rsid w:val="005731E1"/>
    <w:rsid w:val="00573EE1"/>
    <w:rsid w:val="00574BF1"/>
    <w:rsid w:val="00574F33"/>
    <w:rsid w:val="0058184F"/>
    <w:rsid w:val="00585B94"/>
    <w:rsid w:val="00586326"/>
    <w:rsid w:val="00586CB4"/>
    <w:rsid w:val="00587617"/>
    <w:rsid w:val="005908F1"/>
    <w:rsid w:val="00590F9C"/>
    <w:rsid w:val="0059123A"/>
    <w:rsid w:val="0059286B"/>
    <w:rsid w:val="00593049"/>
    <w:rsid w:val="00593566"/>
    <w:rsid w:val="0059440E"/>
    <w:rsid w:val="00595284"/>
    <w:rsid w:val="0059579F"/>
    <w:rsid w:val="00595CEA"/>
    <w:rsid w:val="005A090A"/>
    <w:rsid w:val="005A5CEB"/>
    <w:rsid w:val="005A6A73"/>
    <w:rsid w:val="005A7619"/>
    <w:rsid w:val="005A7FE2"/>
    <w:rsid w:val="005B1D49"/>
    <w:rsid w:val="005B2451"/>
    <w:rsid w:val="005B26A1"/>
    <w:rsid w:val="005B4A43"/>
    <w:rsid w:val="005B5FB7"/>
    <w:rsid w:val="005B7737"/>
    <w:rsid w:val="005B7AF3"/>
    <w:rsid w:val="005C48DA"/>
    <w:rsid w:val="005C4E87"/>
    <w:rsid w:val="005C5973"/>
    <w:rsid w:val="005C5C77"/>
    <w:rsid w:val="005C5DBC"/>
    <w:rsid w:val="005D135C"/>
    <w:rsid w:val="005D2CE6"/>
    <w:rsid w:val="005D3C5B"/>
    <w:rsid w:val="005D4A11"/>
    <w:rsid w:val="005D5893"/>
    <w:rsid w:val="005D5AA8"/>
    <w:rsid w:val="005D63F2"/>
    <w:rsid w:val="005D7207"/>
    <w:rsid w:val="005D7949"/>
    <w:rsid w:val="005E2EFB"/>
    <w:rsid w:val="005E3103"/>
    <w:rsid w:val="005E4AA2"/>
    <w:rsid w:val="005F4750"/>
    <w:rsid w:val="005F47C8"/>
    <w:rsid w:val="005F55DA"/>
    <w:rsid w:val="005F6104"/>
    <w:rsid w:val="006017DE"/>
    <w:rsid w:val="00601F1E"/>
    <w:rsid w:val="00602677"/>
    <w:rsid w:val="0060269E"/>
    <w:rsid w:val="00604420"/>
    <w:rsid w:val="00606075"/>
    <w:rsid w:val="00606079"/>
    <w:rsid w:val="00610093"/>
    <w:rsid w:val="006114E5"/>
    <w:rsid w:val="006122A7"/>
    <w:rsid w:val="00612B0A"/>
    <w:rsid w:val="0061690E"/>
    <w:rsid w:val="00620DE1"/>
    <w:rsid w:val="0062125D"/>
    <w:rsid w:val="006220C4"/>
    <w:rsid w:val="00623052"/>
    <w:rsid w:val="0062592A"/>
    <w:rsid w:val="00625AD6"/>
    <w:rsid w:val="00626BDF"/>
    <w:rsid w:val="00626C7C"/>
    <w:rsid w:val="00626D2C"/>
    <w:rsid w:val="00626E1F"/>
    <w:rsid w:val="006276B3"/>
    <w:rsid w:val="00631D9F"/>
    <w:rsid w:val="00632FD4"/>
    <w:rsid w:val="006366EF"/>
    <w:rsid w:val="0063702C"/>
    <w:rsid w:val="00637A84"/>
    <w:rsid w:val="006405E6"/>
    <w:rsid w:val="00643A5D"/>
    <w:rsid w:val="00650EF0"/>
    <w:rsid w:val="00651A13"/>
    <w:rsid w:val="006543F5"/>
    <w:rsid w:val="00654DDA"/>
    <w:rsid w:val="006557D4"/>
    <w:rsid w:val="00656E1B"/>
    <w:rsid w:val="006627B8"/>
    <w:rsid w:val="00663DA0"/>
    <w:rsid w:val="0066463B"/>
    <w:rsid w:val="00664FDD"/>
    <w:rsid w:val="00666217"/>
    <w:rsid w:val="00667B37"/>
    <w:rsid w:val="0067076B"/>
    <w:rsid w:val="00671F8F"/>
    <w:rsid w:val="006758C9"/>
    <w:rsid w:val="00675E9E"/>
    <w:rsid w:val="00677083"/>
    <w:rsid w:val="00680CAB"/>
    <w:rsid w:val="00684028"/>
    <w:rsid w:val="00685AB5"/>
    <w:rsid w:val="006876AF"/>
    <w:rsid w:val="00687BBE"/>
    <w:rsid w:val="00687CE6"/>
    <w:rsid w:val="00692B7B"/>
    <w:rsid w:val="0069387D"/>
    <w:rsid w:val="00695831"/>
    <w:rsid w:val="00695C69"/>
    <w:rsid w:val="00696221"/>
    <w:rsid w:val="006A13B4"/>
    <w:rsid w:val="006A4048"/>
    <w:rsid w:val="006A42DA"/>
    <w:rsid w:val="006B2047"/>
    <w:rsid w:val="006B32DC"/>
    <w:rsid w:val="006B3778"/>
    <w:rsid w:val="006B5FB0"/>
    <w:rsid w:val="006C1E62"/>
    <w:rsid w:val="006C360E"/>
    <w:rsid w:val="006C4605"/>
    <w:rsid w:val="006C6592"/>
    <w:rsid w:val="006C7B1D"/>
    <w:rsid w:val="006D05EF"/>
    <w:rsid w:val="006D0809"/>
    <w:rsid w:val="006D089D"/>
    <w:rsid w:val="006D0A0B"/>
    <w:rsid w:val="006D1224"/>
    <w:rsid w:val="006D25B5"/>
    <w:rsid w:val="006D2FA8"/>
    <w:rsid w:val="006D3F69"/>
    <w:rsid w:val="006D468D"/>
    <w:rsid w:val="006D5D16"/>
    <w:rsid w:val="006D7765"/>
    <w:rsid w:val="006E095B"/>
    <w:rsid w:val="006E2372"/>
    <w:rsid w:val="006E4B0E"/>
    <w:rsid w:val="006E4D64"/>
    <w:rsid w:val="006F1669"/>
    <w:rsid w:val="006F48A8"/>
    <w:rsid w:val="006F5A28"/>
    <w:rsid w:val="006F65DA"/>
    <w:rsid w:val="006F670C"/>
    <w:rsid w:val="006F6826"/>
    <w:rsid w:val="006F69B5"/>
    <w:rsid w:val="006F6EF1"/>
    <w:rsid w:val="007001F1"/>
    <w:rsid w:val="00701687"/>
    <w:rsid w:val="00703888"/>
    <w:rsid w:val="00705999"/>
    <w:rsid w:val="00710BD5"/>
    <w:rsid w:val="0071370E"/>
    <w:rsid w:val="00713BD2"/>
    <w:rsid w:val="0071419A"/>
    <w:rsid w:val="007146A3"/>
    <w:rsid w:val="00721598"/>
    <w:rsid w:val="00721FB2"/>
    <w:rsid w:val="007227B9"/>
    <w:rsid w:val="00724B08"/>
    <w:rsid w:val="00725A1F"/>
    <w:rsid w:val="00730290"/>
    <w:rsid w:val="00730478"/>
    <w:rsid w:val="007322D7"/>
    <w:rsid w:val="00732654"/>
    <w:rsid w:val="00733D63"/>
    <w:rsid w:val="007342C4"/>
    <w:rsid w:val="007346F4"/>
    <w:rsid w:val="00735F0B"/>
    <w:rsid w:val="00736057"/>
    <w:rsid w:val="007361DE"/>
    <w:rsid w:val="0073735A"/>
    <w:rsid w:val="00737698"/>
    <w:rsid w:val="00740F24"/>
    <w:rsid w:val="00742790"/>
    <w:rsid w:val="00744247"/>
    <w:rsid w:val="00745B7B"/>
    <w:rsid w:val="00747186"/>
    <w:rsid w:val="007501E7"/>
    <w:rsid w:val="00750EE5"/>
    <w:rsid w:val="007525CF"/>
    <w:rsid w:val="00756CEC"/>
    <w:rsid w:val="00756E54"/>
    <w:rsid w:val="00757A3A"/>
    <w:rsid w:val="0076085C"/>
    <w:rsid w:val="00763DC7"/>
    <w:rsid w:val="0076421C"/>
    <w:rsid w:val="007658ED"/>
    <w:rsid w:val="007674AA"/>
    <w:rsid w:val="00767E16"/>
    <w:rsid w:val="007709D5"/>
    <w:rsid w:val="00776430"/>
    <w:rsid w:val="00776661"/>
    <w:rsid w:val="00776751"/>
    <w:rsid w:val="00780A11"/>
    <w:rsid w:val="0078286C"/>
    <w:rsid w:val="00783ECC"/>
    <w:rsid w:val="00786985"/>
    <w:rsid w:val="007970A2"/>
    <w:rsid w:val="007A4062"/>
    <w:rsid w:val="007A5685"/>
    <w:rsid w:val="007A75A5"/>
    <w:rsid w:val="007B0ABC"/>
    <w:rsid w:val="007B3D43"/>
    <w:rsid w:val="007B3F1A"/>
    <w:rsid w:val="007B42B0"/>
    <w:rsid w:val="007B7598"/>
    <w:rsid w:val="007C27D0"/>
    <w:rsid w:val="007C48CA"/>
    <w:rsid w:val="007C79D7"/>
    <w:rsid w:val="007C7D78"/>
    <w:rsid w:val="007C7D94"/>
    <w:rsid w:val="007D4C59"/>
    <w:rsid w:val="007E060D"/>
    <w:rsid w:val="007E0BA4"/>
    <w:rsid w:val="007E2FA5"/>
    <w:rsid w:val="007F0F69"/>
    <w:rsid w:val="007F1FD3"/>
    <w:rsid w:val="007F21A2"/>
    <w:rsid w:val="007F2ABA"/>
    <w:rsid w:val="007F4132"/>
    <w:rsid w:val="007F538E"/>
    <w:rsid w:val="007F5E9B"/>
    <w:rsid w:val="00800860"/>
    <w:rsid w:val="008013DB"/>
    <w:rsid w:val="00801A05"/>
    <w:rsid w:val="008029DB"/>
    <w:rsid w:val="0080439D"/>
    <w:rsid w:val="008052AD"/>
    <w:rsid w:val="00806F45"/>
    <w:rsid w:val="008101D8"/>
    <w:rsid w:val="00813783"/>
    <w:rsid w:val="00813896"/>
    <w:rsid w:val="00814154"/>
    <w:rsid w:val="00815104"/>
    <w:rsid w:val="0081539C"/>
    <w:rsid w:val="0081680F"/>
    <w:rsid w:val="00816C77"/>
    <w:rsid w:val="008173E4"/>
    <w:rsid w:val="008221BB"/>
    <w:rsid w:val="00822E59"/>
    <w:rsid w:val="00823D91"/>
    <w:rsid w:val="00824457"/>
    <w:rsid w:val="008255D0"/>
    <w:rsid w:val="00825679"/>
    <w:rsid w:val="008269BB"/>
    <w:rsid w:val="00827475"/>
    <w:rsid w:val="008275B6"/>
    <w:rsid w:val="0082783F"/>
    <w:rsid w:val="00834236"/>
    <w:rsid w:val="0083766D"/>
    <w:rsid w:val="0083769D"/>
    <w:rsid w:val="0084063E"/>
    <w:rsid w:val="00840E2E"/>
    <w:rsid w:val="008432AD"/>
    <w:rsid w:val="00844C9D"/>
    <w:rsid w:val="0084564D"/>
    <w:rsid w:val="00852EBB"/>
    <w:rsid w:val="00855960"/>
    <w:rsid w:val="00856473"/>
    <w:rsid w:val="008603CF"/>
    <w:rsid w:val="00862F06"/>
    <w:rsid w:val="00864CA5"/>
    <w:rsid w:val="0086519E"/>
    <w:rsid w:val="00865C5A"/>
    <w:rsid w:val="00866536"/>
    <w:rsid w:val="0086658F"/>
    <w:rsid w:val="008677BD"/>
    <w:rsid w:val="0087207F"/>
    <w:rsid w:val="00872B46"/>
    <w:rsid w:val="0087486F"/>
    <w:rsid w:val="00881F90"/>
    <w:rsid w:val="008838DD"/>
    <w:rsid w:val="00883CDA"/>
    <w:rsid w:val="00887059"/>
    <w:rsid w:val="00891401"/>
    <w:rsid w:val="00894AF7"/>
    <w:rsid w:val="0089726A"/>
    <w:rsid w:val="008A1A35"/>
    <w:rsid w:val="008A1E4A"/>
    <w:rsid w:val="008A2995"/>
    <w:rsid w:val="008A54B3"/>
    <w:rsid w:val="008A71B8"/>
    <w:rsid w:val="008A7801"/>
    <w:rsid w:val="008B1875"/>
    <w:rsid w:val="008B33B6"/>
    <w:rsid w:val="008B43B4"/>
    <w:rsid w:val="008B51EB"/>
    <w:rsid w:val="008B572C"/>
    <w:rsid w:val="008B5EAF"/>
    <w:rsid w:val="008B6365"/>
    <w:rsid w:val="008C120D"/>
    <w:rsid w:val="008C17DA"/>
    <w:rsid w:val="008C2290"/>
    <w:rsid w:val="008C293C"/>
    <w:rsid w:val="008C2C0D"/>
    <w:rsid w:val="008C54E7"/>
    <w:rsid w:val="008C6F7E"/>
    <w:rsid w:val="008C745B"/>
    <w:rsid w:val="008D0180"/>
    <w:rsid w:val="008D16F7"/>
    <w:rsid w:val="008D1934"/>
    <w:rsid w:val="008D34AF"/>
    <w:rsid w:val="008D3A3C"/>
    <w:rsid w:val="008D559C"/>
    <w:rsid w:val="008D66F2"/>
    <w:rsid w:val="008D6D78"/>
    <w:rsid w:val="008D7CD6"/>
    <w:rsid w:val="008E0011"/>
    <w:rsid w:val="008E08EE"/>
    <w:rsid w:val="008E18F4"/>
    <w:rsid w:val="008E2CE5"/>
    <w:rsid w:val="008E2EE1"/>
    <w:rsid w:val="008E7535"/>
    <w:rsid w:val="008E7985"/>
    <w:rsid w:val="008E79D3"/>
    <w:rsid w:val="008F0886"/>
    <w:rsid w:val="008F2DBC"/>
    <w:rsid w:val="008F3AA0"/>
    <w:rsid w:val="008F4A99"/>
    <w:rsid w:val="00901658"/>
    <w:rsid w:val="00901DAA"/>
    <w:rsid w:val="0090437E"/>
    <w:rsid w:val="00907DE8"/>
    <w:rsid w:val="0091053D"/>
    <w:rsid w:val="00912C9E"/>
    <w:rsid w:val="00914984"/>
    <w:rsid w:val="00916673"/>
    <w:rsid w:val="00917E71"/>
    <w:rsid w:val="00920263"/>
    <w:rsid w:val="009209E4"/>
    <w:rsid w:val="00921306"/>
    <w:rsid w:val="00921787"/>
    <w:rsid w:val="009217C4"/>
    <w:rsid w:val="00921C19"/>
    <w:rsid w:val="009227E1"/>
    <w:rsid w:val="00924772"/>
    <w:rsid w:val="0092545E"/>
    <w:rsid w:val="009257DE"/>
    <w:rsid w:val="009272B2"/>
    <w:rsid w:val="00927320"/>
    <w:rsid w:val="00927709"/>
    <w:rsid w:val="009325C5"/>
    <w:rsid w:val="009341FC"/>
    <w:rsid w:val="00936791"/>
    <w:rsid w:val="009379C5"/>
    <w:rsid w:val="00937C33"/>
    <w:rsid w:val="009431C6"/>
    <w:rsid w:val="00944EA0"/>
    <w:rsid w:val="00945F7F"/>
    <w:rsid w:val="009470DF"/>
    <w:rsid w:val="009477C7"/>
    <w:rsid w:val="0094784B"/>
    <w:rsid w:val="009519BA"/>
    <w:rsid w:val="00954316"/>
    <w:rsid w:val="00954CB5"/>
    <w:rsid w:val="00954DED"/>
    <w:rsid w:val="009563A3"/>
    <w:rsid w:val="00956993"/>
    <w:rsid w:val="009577B4"/>
    <w:rsid w:val="009616E9"/>
    <w:rsid w:val="0096230F"/>
    <w:rsid w:val="00962AA7"/>
    <w:rsid w:val="00962E7A"/>
    <w:rsid w:val="00965F04"/>
    <w:rsid w:val="009678FC"/>
    <w:rsid w:val="00970AAC"/>
    <w:rsid w:val="00970C03"/>
    <w:rsid w:val="009728D4"/>
    <w:rsid w:val="00973B49"/>
    <w:rsid w:val="00973B90"/>
    <w:rsid w:val="00977E69"/>
    <w:rsid w:val="00983137"/>
    <w:rsid w:val="0098390F"/>
    <w:rsid w:val="00983EB5"/>
    <w:rsid w:val="00985A96"/>
    <w:rsid w:val="00991413"/>
    <w:rsid w:val="00991EEB"/>
    <w:rsid w:val="00992F46"/>
    <w:rsid w:val="0099425C"/>
    <w:rsid w:val="009944B6"/>
    <w:rsid w:val="00994AB9"/>
    <w:rsid w:val="00994DC6"/>
    <w:rsid w:val="0099750F"/>
    <w:rsid w:val="00997F9F"/>
    <w:rsid w:val="009A001B"/>
    <w:rsid w:val="009A0D45"/>
    <w:rsid w:val="009A16F3"/>
    <w:rsid w:val="009A396B"/>
    <w:rsid w:val="009A47DE"/>
    <w:rsid w:val="009A5325"/>
    <w:rsid w:val="009A57DC"/>
    <w:rsid w:val="009A5827"/>
    <w:rsid w:val="009A681F"/>
    <w:rsid w:val="009A7F9B"/>
    <w:rsid w:val="009B1BFD"/>
    <w:rsid w:val="009B317C"/>
    <w:rsid w:val="009C0F50"/>
    <w:rsid w:val="009C1357"/>
    <w:rsid w:val="009C3D48"/>
    <w:rsid w:val="009C3FE8"/>
    <w:rsid w:val="009C7303"/>
    <w:rsid w:val="009D3A17"/>
    <w:rsid w:val="009E0D0D"/>
    <w:rsid w:val="009E27E9"/>
    <w:rsid w:val="009E3EF5"/>
    <w:rsid w:val="009E4931"/>
    <w:rsid w:val="009E5192"/>
    <w:rsid w:val="009E55E9"/>
    <w:rsid w:val="009E608A"/>
    <w:rsid w:val="009E6E50"/>
    <w:rsid w:val="009F1FAA"/>
    <w:rsid w:val="009F22B7"/>
    <w:rsid w:val="009F48AB"/>
    <w:rsid w:val="009F4FF8"/>
    <w:rsid w:val="009F6CE6"/>
    <w:rsid w:val="00A004D9"/>
    <w:rsid w:val="00A07B0B"/>
    <w:rsid w:val="00A1068D"/>
    <w:rsid w:val="00A12EC0"/>
    <w:rsid w:val="00A17356"/>
    <w:rsid w:val="00A206D9"/>
    <w:rsid w:val="00A217DF"/>
    <w:rsid w:val="00A22763"/>
    <w:rsid w:val="00A26F1A"/>
    <w:rsid w:val="00A37570"/>
    <w:rsid w:val="00A37D77"/>
    <w:rsid w:val="00A42C7B"/>
    <w:rsid w:val="00A42E20"/>
    <w:rsid w:val="00A43868"/>
    <w:rsid w:val="00A514CD"/>
    <w:rsid w:val="00A526B6"/>
    <w:rsid w:val="00A545A6"/>
    <w:rsid w:val="00A56013"/>
    <w:rsid w:val="00A60480"/>
    <w:rsid w:val="00A63A8E"/>
    <w:rsid w:val="00A645F5"/>
    <w:rsid w:val="00A64BD3"/>
    <w:rsid w:val="00A663BE"/>
    <w:rsid w:val="00A66CEA"/>
    <w:rsid w:val="00A70066"/>
    <w:rsid w:val="00A70CEA"/>
    <w:rsid w:val="00A70FB4"/>
    <w:rsid w:val="00A752EC"/>
    <w:rsid w:val="00A833FF"/>
    <w:rsid w:val="00A841AA"/>
    <w:rsid w:val="00A84B49"/>
    <w:rsid w:val="00A85032"/>
    <w:rsid w:val="00A8646F"/>
    <w:rsid w:val="00A9000E"/>
    <w:rsid w:val="00A909E1"/>
    <w:rsid w:val="00A90AD4"/>
    <w:rsid w:val="00A92F28"/>
    <w:rsid w:val="00A95C64"/>
    <w:rsid w:val="00A97A5E"/>
    <w:rsid w:val="00AA2FAD"/>
    <w:rsid w:val="00AA5DA2"/>
    <w:rsid w:val="00AA6E2F"/>
    <w:rsid w:val="00AB028A"/>
    <w:rsid w:val="00AB043D"/>
    <w:rsid w:val="00AB2CDC"/>
    <w:rsid w:val="00AB3993"/>
    <w:rsid w:val="00AB3F0F"/>
    <w:rsid w:val="00AC0BD5"/>
    <w:rsid w:val="00AC17D5"/>
    <w:rsid w:val="00AC18AC"/>
    <w:rsid w:val="00AC3056"/>
    <w:rsid w:val="00AC3441"/>
    <w:rsid w:val="00AD06DE"/>
    <w:rsid w:val="00AD2398"/>
    <w:rsid w:val="00AD29D5"/>
    <w:rsid w:val="00AD3882"/>
    <w:rsid w:val="00AD4E88"/>
    <w:rsid w:val="00AD7C35"/>
    <w:rsid w:val="00AE16EF"/>
    <w:rsid w:val="00AE2D8F"/>
    <w:rsid w:val="00AE30AE"/>
    <w:rsid w:val="00AE31A7"/>
    <w:rsid w:val="00AF0617"/>
    <w:rsid w:val="00AF0882"/>
    <w:rsid w:val="00AF26CB"/>
    <w:rsid w:val="00AF33AC"/>
    <w:rsid w:val="00AF6778"/>
    <w:rsid w:val="00AF67C5"/>
    <w:rsid w:val="00AF72DB"/>
    <w:rsid w:val="00B011D6"/>
    <w:rsid w:val="00B01879"/>
    <w:rsid w:val="00B01E32"/>
    <w:rsid w:val="00B025ED"/>
    <w:rsid w:val="00B05A2A"/>
    <w:rsid w:val="00B064AA"/>
    <w:rsid w:val="00B10378"/>
    <w:rsid w:val="00B14225"/>
    <w:rsid w:val="00B14ABB"/>
    <w:rsid w:val="00B14B38"/>
    <w:rsid w:val="00B1695B"/>
    <w:rsid w:val="00B17758"/>
    <w:rsid w:val="00B2116D"/>
    <w:rsid w:val="00B23405"/>
    <w:rsid w:val="00B238C9"/>
    <w:rsid w:val="00B2550E"/>
    <w:rsid w:val="00B25D5F"/>
    <w:rsid w:val="00B335E4"/>
    <w:rsid w:val="00B33994"/>
    <w:rsid w:val="00B35206"/>
    <w:rsid w:val="00B356DB"/>
    <w:rsid w:val="00B362B8"/>
    <w:rsid w:val="00B37B65"/>
    <w:rsid w:val="00B37BEF"/>
    <w:rsid w:val="00B415F3"/>
    <w:rsid w:val="00B4204A"/>
    <w:rsid w:val="00B436E4"/>
    <w:rsid w:val="00B44D23"/>
    <w:rsid w:val="00B44E54"/>
    <w:rsid w:val="00B464A1"/>
    <w:rsid w:val="00B46FB4"/>
    <w:rsid w:val="00B50708"/>
    <w:rsid w:val="00B516D1"/>
    <w:rsid w:val="00B51DB9"/>
    <w:rsid w:val="00B5390E"/>
    <w:rsid w:val="00B57BA2"/>
    <w:rsid w:val="00B60004"/>
    <w:rsid w:val="00B61255"/>
    <w:rsid w:val="00B619BC"/>
    <w:rsid w:val="00B65017"/>
    <w:rsid w:val="00B6674B"/>
    <w:rsid w:val="00B670ED"/>
    <w:rsid w:val="00B70911"/>
    <w:rsid w:val="00B71AF7"/>
    <w:rsid w:val="00B73214"/>
    <w:rsid w:val="00B733E1"/>
    <w:rsid w:val="00B73B62"/>
    <w:rsid w:val="00B74197"/>
    <w:rsid w:val="00B77CCA"/>
    <w:rsid w:val="00B82B5D"/>
    <w:rsid w:val="00B8609F"/>
    <w:rsid w:val="00B90512"/>
    <w:rsid w:val="00B917AA"/>
    <w:rsid w:val="00B92242"/>
    <w:rsid w:val="00B92A0C"/>
    <w:rsid w:val="00B92B99"/>
    <w:rsid w:val="00B948CF"/>
    <w:rsid w:val="00B94F8A"/>
    <w:rsid w:val="00B96EA3"/>
    <w:rsid w:val="00B97F8B"/>
    <w:rsid w:val="00BA4F2B"/>
    <w:rsid w:val="00BA4FDD"/>
    <w:rsid w:val="00BB01C1"/>
    <w:rsid w:val="00BB0827"/>
    <w:rsid w:val="00BB0B3C"/>
    <w:rsid w:val="00BB11C0"/>
    <w:rsid w:val="00BB27E9"/>
    <w:rsid w:val="00BB6132"/>
    <w:rsid w:val="00BC3E4F"/>
    <w:rsid w:val="00BD04B7"/>
    <w:rsid w:val="00BD1B49"/>
    <w:rsid w:val="00BD6500"/>
    <w:rsid w:val="00BE3096"/>
    <w:rsid w:val="00BE360A"/>
    <w:rsid w:val="00BE3769"/>
    <w:rsid w:val="00BE4A97"/>
    <w:rsid w:val="00BE68EC"/>
    <w:rsid w:val="00BE757B"/>
    <w:rsid w:val="00BF2CA9"/>
    <w:rsid w:val="00BF52D1"/>
    <w:rsid w:val="00BF5956"/>
    <w:rsid w:val="00BF63B7"/>
    <w:rsid w:val="00BF6CCB"/>
    <w:rsid w:val="00BF7267"/>
    <w:rsid w:val="00C0176A"/>
    <w:rsid w:val="00C02633"/>
    <w:rsid w:val="00C04C24"/>
    <w:rsid w:val="00C04CA3"/>
    <w:rsid w:val="00C05722"/>
    <w:rsid w:val="00C05892"/>
    <w:rsid w:val="00C12388"/>
    <w:rsid w:val="00C15D5E"/>
    <w:rsid w:val="00C212B9"/>
    <w:rsid w:val="00C22220"/>
    <w:rsid w:val="00C228DA"/>
    <w:rsid w:val="00C258B0"/>
    <w:rsid w:val="00C3211C"/>
    <w:rsid w:val="00C33EF8"/>
    <w:rsid w:val="00C34810"/>
    <w:rsid w:val="00C34D8D"/>
    <w:rsid w:val="00C35132"/>
    <w:rsid w:val="00C35487"/>
    <w:rsid w:val="00C36001"/>
    <w:rsid w:val="00C36124"/>
    <w:rsid w:val="00C40C23"/>
    <w:rsid w:val="00C42B43"/>
    <w:rsid w:val="00C42CD8"/>
    <w:rsid w:val="00C45A23"/>
    <w:rsid w:val="00C47E10"/>
    <w:rsid w:val="00C52920"/>
    <w:rsid w:val="00C52BE0"/>
    <w:rsid w:val="00C5511A"/>
    <w:rsid w:val="00C5617D"/>
    <w:rsid w:val="00C60515"/>
    <w:rsid w:val="00C6218B"/>
    <w:rsid w:val="00C62565"/>
    <w:rsid w:val="00C6348A"/>
    <w:rsid w:val="00C63E40"/>
    <w:rsid w:val="00C66308"/>
    <w:rsid w:val="00C66B93"/>
    <w:rsid w:val="00C67401"/>
    <w:rsid w:val="00C716B6"/>
    <w:rsid w:val="00C72D2A"/>
    <w:rsid w:val="00C75239"/>
    <w:rsid w:val="00C7577B"/>
    <w:rsid w:val="00C76645"/>
    <w:rsid w:val="00C774DD"/>
    <w:rsid w:val="00C77B64"/>
    <w:rsid w:val="00C801FE"/>
    <w:rsid w:val="00C80920"/>
    <w:rsid w:val="00C80B9D"/>
    <w:rsid w:val="00C822E2"/>
    <w:rsid w:val="00C8548D"/>
    <w:rsid w:val="00C8556B"/>
    <w:rsid w:val="00C92361"/>
    <w:rsid w:val="00C93350"/>
    <w:rsid w:val="00C94D13"/>
    <w:rsid w:val="00C95376"/>
    <w:rsid w:val="00CA150C"/>
    <w:rsid w:val="00CA364E"/>
    <w:rsid w:val="00CA3753"/>
    <w:rsid w:val="00CA3E3B"/>
    <w:rsid w:val="00CA3FB8"/>
    <w:rsid w:val="00CA5A59"/>
    <w:rsid w:val="00CB0E9A"/>
    <w:rsid w:val="00CB12F5"/>
    <w:rsid w:val="00CB19D6"/>
    <w:rsid w:val="00CB404E"/>
    <w:rsid w:val="00CB56D3"/>
    <w:rsid w:val="00CB640E"/>
    <w:rsid w:val="00CC0B16"/>
    <w:rsid w:val="00CC176E"/>
    <w:rsid w:val="00CC34D0"/>
    <w:rsid w:val="00CC38AD"/>
    <w:rsid w:val="00CC47ED"/>
    <w:rsid w:val="00CC7367"/>
    <w:rsid w:val="00CD2DA0"/>
    <w:rsid w:val="00CD3279"/>
    <w:rsid w:val="00CD4360"/>
    <w:rsid w:val="00CD49FE"/>
    <w:rsid w:val="00CD57D2"/>
    <w:rsid w:val="00CD7D46"/>
    <w:rsid w:val="00CE0685"/>
    <w:rsid w:val="00CF1AC2"/>
    <w:rsid w:val="00CF2EC8"/>
    <w:rsid w:val="00CF5ADE"/>
    <w:rsid w:val="00CF6D71"/>
    <w:rsid w:val="00CF752C"/>
    <w:rsid w:val="00CF79D6"/>
    <w:rsid w:val="00D00279"/>
    <w:rsid w:val="00D03550"/>
    <w:rsid w:val="00D03BC9"/>
    <w:rsid w:val="00D11AD3"/>
    <w:rsid w:val="00D12931"/>
    <w:rsid w:val="00D14354"/>
    <w:rsid w:val="00D150EC"/>
    <w:rsid w:val="00D151A9"/>
    <w:rsid w:val="00D15B24"/>
    <w:rsid w:val="00D16D3B"/>
    <w:rsid w:val="00D2073D"/>
    <w:rsid w:val="00D22DAB"/>
    <w:rsid w:val="00D238EB"/>
    <w:rsid w:val="00D25223"/>
    <w:rsid w:val="00D253CA"/>
    <w:rsid w:val="00D25F77"/>
    <w:rsid w:val="00D26CFC"/>
    <w:rsid w:val="00D30948"/>
    <w:rsid w:val="00D30C34"/>
    <w:rsid w:val="00D365F1"/>
    <w:rsid w:val="00D36EEE"/>
    <w:rsid w:val="00D41A5D"/>
    <w:rsid w:val="00D429F7"/>
    <w:rsid w:val="00D465C3"/>
    <w:rsid w:val="00D4686B"/>
    <w:rsid w:val="00D46966"/>
    <w:rsid w:val="00D46B38"/>
    <w:rsid w:val="00D50AF5"/>
    <w:rsid w:val="00D5107B"/>
    <w:rsid w:val="00D510A6"/>
    <w:rsid w:val="00D517CB"/>
    <w:rsid w:val="00D53FB7"/>
    <w:rsid w:val="00D5425A"/>
    <w:rsid w:val="00D54F90"/>
    <w:rsid w:val="00D612BC"/>
    <w:rsid w:val="00D62EB2"/>
    <w:rsid w:val="00D63E44"/>
    <w:rsid w:val="00D64BB0"/>
    <w:rsid w:val="00D7068A"/>
    <w:rsid w:val="00D7303A"/>
    <w:rsid w:val="00D7523D"/>
    <w:rsid w:val="00D80166"/>
    <w:rsid w:val="00D830B0"/>
    <w:rsid w:val="00D85806"/>
    <w:rsid w:val="00D85EFB"/>
    <w:rsid w:val="00D90FAD"/>
    <w:rsid w:val="00D9471D"/>
    <w:rsid w:val="00D95604"/>
    <w:rsid w:val="00D96756"/>
    <w:rsid w:val="00D97BE8"/>
    <w:rsid w:val="00DA037E"/>
    <w:rsid w:val="00DA0449"/>
    <w:rsid w:val="00DA1376"/>
    <w:rsid w:val="00DA16EE"/>
    <w:rsid w:val="00DA338D"/>
    <w:rsid w:val="00DA3871"/>
    <w:rsid w:val="00DA4808"/>
    <w:rsid w:val="00DA51F8"/>
    <w:rsid w:val="00DB0F17"/>
    <w:rsid w:val="00DB29C4"/>
    <w:rsid w:val="00DB3970"/>
    <w:rsid w:val="00DB4BB4"/>
    <w:rsid w:val="00DB4C7A"/>
    <w:rsid w:val="00DB4E0C"/>
    <w:rsid w:val="00DB6E40"/>
    <w:rsid w:val="00DC034F"/>
    <w:rsid w:val="00DC17DE"/>
    <w:rsid w:val="00DC4600"/>
    <w:rsid w:val="00DC470B"/>
    <w:rsid w:val="00DC5602"/>
    <w:rsid w:val="00DC632B"/>
    <w:rsid w:val="00DC7526"/>
    <w:rsid w:val="00DD3B3A"/>
    <w:rsid w:val="00DE27A0"/>
    <w:rsid w:val="00DF01C4"/>
    <w:rsid w:val="00DF045A"/>
    <w:rsid w:val="00DF35F1"/>
    <w:rsid w:val="00DF671B"/>
    <w:rsid w:val="00DF7B8C"/>
    <w:rsid w:val="00E0333D"/>
    <w:rsid w:val="00E0386B"/>
    <w:rsid w:val="00E04889"/>
    <w:rsid w:val="00E05427"/>
    <w:rsid w:val="00E0693B"/>
    <w:rsid w:val="00E11842"/>
    <w:rsid w:val="00E12786"/>
    <w:rsid w:val="00E137C5"/>
    <w:rsid w:val="00E13D53"/>
    <w:rsid w:val="00E17FF3"/>
    <w:rsid w:val="00E21051"/>
    <w:rsid w:val="00E235FD"/>
    <w:rsid w:val="00E249FD"/>
    <w:rsid w:val="00E260CB"/>
    <w:rsid w:val="00E31AEA"/>
    <w:rsid w:val="00E36575"/>
    <w:rsid w:val="00E40717"/>
    <w:rsid w:val="00E42300"/>
    <w:rsid w:val="00E43134"/>
    <w:rsid w:val="00E44C2D"/>
    <w:rsid w:val="00E459FB"/>
    <w:rsid w:val="00E45E30"/>
    <w:rsid w:val="00E47E82"/>
    <w:rsid w:val="00E501A9"/>
    <w:rsid w:val="00E53B83"/>
    <w:rsid w:val="00E54E1A"/>
    <w:rsid w:val="00E56488"/>
    <w:rsid w:val="00E56F49"/>
    <w:rsid w:val="00E578DF"/>
    <w:rsid w:val="00E603E1"/>
    <w:rsid w:val="00E62B7D"/>
    <w:rsid w:val="00E6492F"/>
    <w:rsid w:val="00E70875"/>
    <w:rsid w:val="00E712CD"/>
    <w:rsid w:val="00E72327"/>
    <w:rsid w:val="00E74702"/>
    <w:rsid w:val="00E74C0D"/>
    <w:rsid w:val="00E74FDE"/>
    <w:rsid w:val="00E75B06"/>
    <w:rsid w:val="00E832CE"/>
    <w:rsid w:val="00E84553"/>
    <w:rsid w:val="00E850A3"/>
    <w:rsid w:val="00E85575"/>
    <w:rsid w:val="00E8728A"/>
    <w:rsid w:val="00E87BBB"/>
    <w:rsid w:val="00E92D24"/>
    <w:rsid w:val="00E944CA"/>
    <w:rsid w:val="00E9539C"/>
    <w:rsid w:val="00E95CBA"/>
    <w:rsid w:val="00E95E3E"/>
    <w:rsid w:val="00E9611B"/>
    <w:rsid w:val="00EA1E99"/>
    <w:rsid w:val="00EA30DD"/>
    <w:rsid w:val="00EA44D5"/>
    <w:rsid w:val="00EA5390"/>
    <w:rsid w:val="00EA6135"/>
    <w:rsid w:val="00EB1875"/>
    <w:rsid w:val="00EB2B46"/>
    <w:rsid w:val="00EB3B58"/>
    <w:rsid w:val="00EB3EA8"/>
    <w:rsid w:val="00EB79E2"/>
    <w:rsid w:val="00EC1B08"/>
    <w:rsid w:val="00EC227D"/>
    <w:rsid w:val="00EC2564"/>
    <w:rsid w:val="00EC2F48"/>
    <w:rsid w:val="00EC4A7C"/>
    <w:rsid w:val="00EC6B60"/>
    <w:rsid w:val="00ED1AAC"/>
    <w:rsid w:val="00ED3326"/>
    <w:rsid w:val="00ED6414"/>
    <w:rsid w:val="00ED6D2B"/>
    <w:rsid w:val="00ED77D0"/>
    <w:rsid w:val="00ED7B61"/>
    <w:rsid w:val="00EE2761"/>
    <w:rsid w:val="00EE305E"/>
    <w:rsid w:val="00EE32F7"/>
    <w:rsid w:val="00EE3959"/>
    <w:rsid w:val="00EE428D"/>
    <w:rsid w:val="00EE4888"/>
    <w:rsid w:val="00EE6D5B"/>
    <w:rsid w:val="00EF018C"/>
    <w:rsid w:val="00EF068F"/>
    <w:rsid w:val="00EF0906"/>
    <w:rsid w:val="00EF3C6E"/>
    <w:rsid w:val="00EF7BA2"/>
    <w:rsid w:val="00EF7BC3"/>
    <w:rsid w:val="00F01859"/>
    <w:rsid w:val="00F0206C"/>
    <w:rsid w:val="00F03751"/>
    <w:rsid w:val="00F04D55"/>
    <w:rsid w:val="00F05409"/>
    <w:rsid w:val="00F05A66"/>
    <w:rsid w:val="00F06AAB"/>
    <w:rsid w:val="00F11549"/>
    <w:rsid w:val="00F14814"/>
    <w:rsid w:val="00F16762"/>
    <w:rsid w:val="00F16B72"/>
    <w:rsid w:val="00F214CD"/>
    <w:rsid w:val="00F2630F"/>
    <w:rsid w:val="00F2642F"/>
    <w:rsid w:val="00F26B46"/>
    <w:rsid w:val="00F3069A"/>
    <w:rsid w:val="00F31154"/>
    <w:rsid w:val="00F31CF9"/>
    <w:rsid w:val="00F32D8D"/>
    <w:rsid w:val="00F34C03"/>
    <w:rsid w:val="00F36664"/>
    <w:rsid w:val="00F3792A"/>
    <w:rsid w:val="00F4026F"/>
    <w:rsid w:val="00F41538"/>
    <w:rsid w:val="00F41866"/>
    <w:rsid w:val="00F42269"/>
    <w:rsid w:val="00F42A63"/>
    <w:rsid w:val="00F444BB"/>
    <w:rsid w:val="00F44EF0"/>
    <w:rsid w:val="00F454FC"/>
    <w:rsid w:val="00F458DB"/>
    <w:rsid w:val="00F45B6A"/>
    <w:rsid w:val="00F546A8"/>
    <w:rsid w:val="00F547BF"/>
    <w:rsid w:val="00F54981"/>
    <w:rsid w:val="00F57B64"/>
    <w:rsid w:val="00F65875"/>
    <w:rsid w:val="00F66835"/>
    <w:rsid w:val="00F6703A"/>
    <w:rsid w:val="00F703CA"/>
    <w:rsid w:val="00F70598"/>
    <w:rsid w:val="00F709A0"/>
    <w:rsid w:val="00F715FD"/>
    <w:rsid w:val="00F73140"/>
    <w:rsid w:val="00F73218"/>
    <w:rsid w:val="00F75F0B"/>
    <w:rsid w:val="00F81EF1"/>
    <w:rsid w:val="00F82003"/>
    <w:rsid w:val="00F8537C"/>
    <w:rsid w:val="00F8584C"/>
    <w:rsid w:val="00F906A1"/>
    <w:rsid w:val="00F90E4B"/>
    <w:rsid w:val="00F91A5E"/>
    <w:rsid w:val="00F91D47"/>
    <w:rsid w:val="00FA0FD7"/>
    <w:rsid w:val="00FA42E6"/>
    <w:rsid w:val="00FA6643"/>
    <w:rsid w:val="00FA7645"/>
    <w:rsid w:val="00FB1B84"/>
    <w:rsid w:val="00FB7D8A"/>
    <w:rsid w:val="00FC1FF6"/>
    <w:rsid w:val="00FC31DD"/>
    <w:rsid w:val="00FC7287"/>
    <w:rsid w:val="00FD01B4"/>
    <w:rsid w:val="00FD073F"/>
    <w:rsid w:val="00FD0AFA"/>
    <w:rsid w:val="00FD2158"/>
    <w:rsid w:val="00FD4D87"/>
    <w:rsid w:val="00FD5AB4"/>
    <w:rsid w:val="00FE195D"/>
    <w:rsid w:val="00FE32BD"/>
    <w:rsid w:val="00FF03D8"/>
    <w:rsid w:val="00FF1790"/>
    <w:rsid w:val="00FF396D"/>
    <w:rsid w:val="00FF5362"/>
    <w:rsid w:val="00FF59C5"/>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37284DB-48AD-446A-BAF5-8734909F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5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491158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815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5611936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7804357">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35484323">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nder.committee@redcross.org.ua" TargetMode="External"/><Relationship Id="rId4" Type="http://schemas.openxmlformats.org/officeDocument/2006/relationships/settings" Target="settings.xml"/><Relationship Id="rId9"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Pages>
  <Words>13412</Words>
  <Characters>7646</Characters>
  <Application>Microsoft Office Word</Application>
  <DocSecurity>0</DocSecurity>
  <Lines>63</Lines>
  <Paragraphs>42</Paragraphs>
  <ScaleCrop>false</ScaleCrop>
  <Company>AUN of PLWH</Company>
  <LinksUpToDate>false</LinksUpToDate>
  <CharactersWithSpaces>21016</CharactersWithSpaces>
  <SharedDoc>false</SharedDoc>
  <HLinks>
    <vt:vector size="18" baseType="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338</cp:revision>
  <cp:lastPrinted>2024-05-25T18:50:00Z</cp:lastPrinted>
  <dcterms:created xsi:type="dcterms:W3CDTF">2024-05-25T13:24:00Z</dcterms:created>
  <dcterms:modified xsi:type="dcterms:W3CDTF">2024-10-22T14:06:00Z</dcterms:modified>
</cp:coreProperties>
</file>