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85F4638"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C747C0">
        <w:rPr>
          <w:b/>
          <w:sz w:val="22"/>
          <w:szCs w:val="22"/>
        </w:rPr>
        <w:t>«</w:t>
      </w:r>
      <w:r w:rsidR="00070826" w:rsidRPr="00C747C0">
        <w:rPr>
          <w:b/>
          <w:sz w:val="22"/>
          <w:szCs w:val="22"/>
        </w:rPr>
        <w:t>2</w:t>
      </w:r>
      <w:r w:rsidR="00D81FCB" w:rsidRPr="00C747C0">
        <w:rPr>
          <w:b/>
          <w:sz w:val="22"/>
          <w:szCs w:val="22"/>
        </w:rPr>
        <w:t>9</w:t>
      </w:r>
      <w:r w:rsidR="005A5F8A" w:rsidRPr="00C747C0">
        <w:rPr>
          <w:b/>
          <w:sz w:val="22"/>
          <w:szCs w:val="22"/>
        </w:rPr>
        <w:t xml:space="preserve">» </w:t>
      </w:r>
      <w:r w:rsidR="00193963" w:rsidRPr="00C747C0">
        <w:rPr>
          <w:b/>
          <w:sz w:val="22"/>
          <w:szCs w:val="22"/>
        </w:rPr>
        <w:t>жовтня</w:t>
      </w:r>
      <w:r w:rsidR="005A5F8A" w:rsidRPr="00C747C0">
        <w:rPr>
          <w:b/>
          <w:sz w:val="22"/>
          <w:szCs w:val="22"/>
        </w:rPr>
        <w:t xml:space="preserve"> 202</w:t>
      </w:r>
      <w:r w:rsidR="00193963" w:rsidRPr="00C747C0">
        <w:rPr>
          <w:b/>
          <w:sz w:val="22"/>
          <w:szCs w:val="22"/>
        </w:rPr>
        <w:t>4</w:t>
      </w:r>
      <w:r w:rsidR="005A5F8A" w:rsidRPr="00C747C0">
        <w:rPr>
          <w:b/>
          <w:sz w:val="22"/>
          <w:szCs w:val="22"/>
        </w:rPr>
        <w:t xml:space="preserve"> р.</w:t>
      </w:r>
      <w:r w:rsidR="00AB5249">
        <w:rPr>
          <w:b/>
          <w:sz w:val="22"/>
          <w:szCs w:val="22"/>
        </w:rPr>
        <w:t xml:space="preserve">                                                                                                                                    </w:t>
      </w:r>
      <w:r w:rsidR="00B245C9">
        <w:rPr>
          <w:b/>
          <w:sz w:val="22"/>
          <w:szCs w:val="22"/>
        </w:rPr>
        <w:t xml:space="preserve">                                                                                                                                    </w:t>
      </w:r>
    </w:p>
    <w:p w14:paraId="2EC2BCCF" w14:textId="42BFE365"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193963">
        <w:rPr>
          <w:b/>
          <w:sz w:val="22"/>
          <w:szCs w:val="22"/>
        </w:rPr>
        <w:t>14</w:t>
      </w:r>
      <w:r w:rsidR="00070826">
        <w:rPr>
          <w:b/>
          <w:sz w:val="22"/>
          <w:szCs w:val="22"/>
        </w:rPr>
        <w:t>99</w:t>
      </w:r>
      <w:r w:rsidR="00193963">
        <w:rPr>
          <w:b/>
          <w:sz w:val="22"/>
          <w:szCs w:val="22"/>
        </w:rPr>
        <w:t>ОК</w:t>
      </w:r>
      <w:r w:rsidR="00AB5249">
        <w:rPr>
          <w:b/>
          <w:sz w:val="22"/>
          <w:szCs w:val="22"/>
        </w:rPr>
        <w:t xml:space="preserve">                              </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EE74728" w14:textId="77777777" w:rsidR="00365F45"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C128D4" w:rsidRPr="00B03CC5">
        <w:rPr>
          <w:sz w:val="22"/>
          <w:szCs w:val="22"/>
        </w:rPr>
        <w:t xml:space="preserve">послуг  </w:t>
      </w:r>
      <w:r w:rsidR="00C128D4" w:rsidRPr="00560381">
        <w:rPr>
          <w:sz w:val="22"/>
          <w:szCs w:val="22"/>
        </w:rPr>
        <w:t>страхування</w:t>
      </w:r>
      <w:r w:rsidR="009913DB">
        <w:rPr>
          <w:sz w:val="22"/>
          <w:szCs w:val="22"/>
        </w:rPr>
        <w:t>:</w:t>
      </w:r>
      <w:r w:rsidR="00C128D4" w:rsidRPr="00560381">
        <w:rPr>
          <w:sz w:val="22"/>
          <w:szCs w:val="22"/>
        </w:rPr>
        <w:t xml:space="preserve"> </w:t>
      </w:r>
      <w:r w:rsidR="00C128D4">
        <w:rPr>
          <w:sz w:val="22"/>
          <w:szCs w:val="22"/>
        </w:rPr>
        <w:t>«</w:t>
      </w:r>
      <w:r w:rsidR="00C128D4" w:rsidRPr="00137177">
        <w:rPr>
          <w:sz w:val="22"/>
          <w:szCs w:val="22"/>
        </w:rPr>
        <w:t>Обов'язкове страхування цивільно-правової відповідальності</w:t>
      </w:r>
      <w:r w:rsidR="00C128D4">
        <w:rPr>
          <w:sz w:val="22"/>
          <w:szCs w:val="22"/>
        </w:rPr>
        <w:t>»</w:t>
      </w:r>
      <w:r w:rsidR="00C128D4" w:rsidRPr="00F8779C">
        <w:rPr>
          <w:sz w:val="22"/>
          <w:szCs w:val="22"/>
        </w:rPr>
        <w:t xml:space="preserve"> </w:t>
      </w:r>
      <w:r w:rsidR="00C128D4">
        <w:rPr>
          <w:sz w:val="22"/>
          <w:szCs w:val="22"/>
        </w:rPr>
        <w:t>(</w:t>
      </w:r>
      <w:r w:rsidR="00C128D4" w:rsidRPr="00301497">
        <w:rPr>
          <w:sz w:val="22"/>
          <w:szCs w:val="22"/>
        </w:rPr>
        <w:t>ОСЦПВ)</w:t>
      </w:r>
      <w:r w:rsidR="006F482D" w:rsidRPr="00301497">
        <w:rPr>
          <w:spacing w:val="-4"/>
          <w:sz w:val="22"/>
          <w:szCs w:val="22"/>
        </w:rPr>
        <w:t>.</w:t>
      </w:r>
      <w:r w:rsidR="00157544" w:rsidRPr="000B48D8">
        <w:rPr>
          <w:spacing w:val="-4"/>
          <w:sz w:val="22"/>
          <w:szCs w:val="22"/>
        </w:rPr>
        <w:t xml:space="preserve"> </w:t>
      </w:r>
    </w:p>
    <w:p w14:paraId="40E5BFA9" w14:textId="3F76E2CA" w:rsidR="004C2787" w:rsidRPr="000B48D8" w:rsidRDefault="000B48D8" w:rsidP="001520C0">
      <w:pPr>
        <w:ind w:right="-306" w:firstLine="567"/>
        <w:jc w:val="both"/>
        <w:rPr>
          <w:spacing w:val="-4"/>
          <w:sz w:val="22"/>
          <w:szCs w:val="22"/>
        </w:rPr>
      </w:pPr>
      <w:r w:rsidRPr="000B48D8">
        <w:rPr>
          <w:spacing w:val="-4"/>
          <w:sz w:val="22"/>
          <w:szCs w:val="22"/>
        </w:rPr>
        <w:t xml:space="preserve"> </w:t>
      </w:r>
    </w:p>
    <w:p w14:paraId="3738D1C3" w14:textId="5AEB8AF9" w:rsidR="004C2787" w:rsidRPr="000B48D8" w:rsidRDefault="00370791" w:rsidP="00860E5D">
      <w:pPr>
        <w:ind w:right="-306"/>
        <w:jc w:val="center"/>
        <w:rPr>
          <w:b/>
          <w:sz w:val="22"/>
          <w:szCs w:val="22"/>
        </w:rPr>
      </w:pPr>
      <w:r>
        <w:rPr>
          <w:b/>
          <w:sz w:val="22"/>
          <w:szCs w:val="22"/>
        </w:rPr>
        <w:t xml:space="preserve">РОЗДІЛ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5459"/>
        <w:gridCol w:w="1691"/>
        <w:gridCol w:w="2667"/>
      </w:tblGrid>
      <w:tr w:rsidR="004C2787" w:rsidRPr="000B48D8" w14:paraId="56DE4E59" w14:textId="77777777" w:rsidTr="00B215D5">
        <w:trPr>
          <w:trHeight w:val="275"/>
          <w:jc w:val="center"/>
        </w:trPr>
        <w:tc>
          <w:tcPr>
            <w:tcW w:w="327" w:type="dxa"/>
            <w:shd w:val="clear" w:color="auto" w:fill="E7E6E6"/>
            <w:vAlign w:val="center"/>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5528"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1701"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2693"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5004D0" w:rsidRPr="000B48D8" w14:paraId="256849D7" w14:textId="77777777" w:rsidTr="00B215D5">
        <w:trPr>
          <w:trHeight w:val="68"/>
          <w:jc w:val="center"/>
        </w:trPr>
        <w:tc>
          <w:tcPr>
            <w:tcW w:w="327" w:type="dxa"/>
            <w:vAlign w:val="center"/>
          </w:tcPr>
          <w:p w14:paraId="10E02824" w14:textId="3CC586C3" w:rsidR="005004D0" w:rsidRPr="00B215D5" w:rsidRDefault="009913DB" w:rsidP="00E16661">
            <w:pPr>
              <w:ind w:right="-280"/>
              <w:rPr>
                <w:spacing w:val="-6"/>
                <w:sz w:val="22"/>
                <w:szCs w:val="22"/>
              </w:rPr>
            </w:pPr>
            <w:r w:rsidRPr="00B215D5">
              <w:rPr>
                <w:spacing w:val="-6"/>
                <w:sz w:val="22"/>
                <w:szCs w:val="22"/>
              </w:rPr>
              <w:t>1</w:t>
            </w:r>
          </w:p>
        </w:tc>
        <w:tc>
          <w:tcPr>
            <w:tcW w:w="5528" w:type="dxa"/>
            <w:shd w:val="clear" w:color="auto" w:fill="auto"/>
            <w:vAlign w:val="center"/>
          </w:tcPr>
          <w:p w14:paraId="0270A235" w14:textId="23577887" w:rsidR="005004D0" w:rsidRPr="00B215D5" w:rsidRDefault="009913DB" w:rsidP="00E16661">
            <w:pPr>
              <w:ind w:right="92"/>
              <w:rPr>
                <w:spacing w:val="-6"/>
                <w:sz w:val="22"/>
                <w:szCs w:val="22"/>
              </w:rPr>
            </w:pPr>
            <w:r w:rsidRPr="00B215D5">
              <w:rPr>
                <w:sz w:val="22"/>
                <w:szCs w:val="22"/>
              </w:rPr>
              <w:t>Послуги з страхування транспортних засобів:</w:t>
            </w:r>
            <w:r w:rsidRPr="00B215D5">
              <w:t xml:space="preserve"> «</w:t>
            </w:r>
            <w:r w:rsidRPr="00B215D5">
              <w:rPr>
                <w:sz w:val="22"/>
                <w:szCs w:val="22"/>
              </w:rPr>
              <w:t>Обов'язкове страхування цивільно-правової відповідальності» (ОСЦПВ)</w:t>
            </w:r>
          </w:p>
        </w:tc>
        <w:tc>
          <w:tcPr>
            <w:tcW w:w="1701" w:type="dxa"/>
            <w:shd w:val="clear" w:color="auto" w:fill="auto"/>
            <w:vAlign w:val="center"/>
          </w:tcPr>
          <w:p w14:paraId="360B766A" w14:textId="71F523BF" w:rsidR="005004D0" w:rsidRPr="00FD1EC2" w:rsidRDefault="005004D0" w:rsidP="00A44CDE">
            <w:pPr>
              <w:ind w:right="-5"/>
              <w:jc w:val="center"/>
              <w:rPr>
                <w:bCs/>
                <w:spacing w:val="-6"/>
                <w:sz w:val="22"/>
                <w:szCs w:val="22"/>
                <w:highlight w:val="yellow"/>
              </w:rPr>
            </w:pPr>
            <w:r w:rsidRPr="00B03CC5">
              <w:rPr>
                <w:bCs/>
                <w:spacing w:val="-6"/>
                <w:sz w:val="22"/>
                <w:szCs w:val="22"/>
              </w:rPr>
              <w:t>Згідно інформації в Додатку 2</w:t>
            </w:r>
          </w:p>
        </w:tc>
        <w:tc>
          <w:tcPr>
            <w:tcW w:w="2693" w:type="dxa"/>
            <w:shd w:val="clear" w:color="auto" w:fill="auto"/>
            <w:vAlign w:val="center"/>
          </w:tcPr>
          <w:p w14:paraId="70CA8BF6" w14:textId="40D3276E" w:rsidR="005004D0" w:rsidRPr="00A3721F" w:rsidRDefault="005004D0" w:rsidP="00E16661">
            <w:pPr>
              <w:ind w:right="-5"/>
              <w:jc w:val="center"/>
              <w:rPr>
                <w:bCs/>
                <w:spacing w:val="-6"/>
                <w:sz w:val="22"/>
                <w:szCs w:val="22"/>
              </w:rPr>
            </w:pPr>
            <w:r w:rsidRPr="00365F45">
              <w:rPr>
                <w:bCs/>
                <w:spacing w:val="-6"/>
                <w:sz w:val="22"/>
                <w:szCs w:val="22"/>
              </w:rPr>
              <w:t>Інформація вказана в Додатку 2</w:t>
            </w:r>
            <w:r w:rsidR="00365F45" w:rsidRPr="00365F45">
              <w:rPr>
                <w:bCs/>
                <w:spacing w:val="-6"/>
                <w:sz w:val="22"/>
                <w:szCs w:val="22"/>
              </w:rPr>
              <w:t xml:space="preserve"> </w:t>
            </w:r>
            <w:r w:rsidRPr="00365F45">
              <w:rPr>
                <w:bCs/>
                <w:spacing w:val="-6"/>
                <w:sz w:val="22"/>
                <w:szCs w:val="22"/>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49C551E7"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44CDE">
        <w:rPr>
          <w:i/>
          <w:iCs/>
          <w:color w:val="000000"/>
          <w:sz w:val="20"/>
          <w:szCs w:val="20"/>
          <w:lang w:eastAsia="uk-UA"/>
        </w:rPr>
        <w:t>2025</w:t>
      </w:r>
      <w:r w:rsidRPr="0000195C">
        <w:rPr>
          <w:i/>
          <w:iCs/>
          <w:color w:val="000000"/>
          <w:sz w:val="20"/>
          <w:szCs w:val="20"/>
          <w:lang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eastAsia="uk-UA"/>
        </w:rPr>
      </w:pPr>
    </w:p>
    <w:p w14:paraId="66FC62E4" w14:textId="315D7ADE" w:rsidR="008A7A56" w:rsidRPr="007C35ED" w:rsidRDefault="00415457" w:rsidP="005A5F8A">
      <w:pPr>
        <w:spacing w:before="76" w:line="250" w:lineRule="exact"/>
        <w:ind w:right="-23" w:firstLine="567"/>
        <w:jc w:val="both"/>
        <w:rPr>
          <w:b/>
          <w:bCs/>
          <w:sz w:val="22"/>
          <w:szCs w:val="22"/>
          <w:lang w:eastAsia="uk-UA"/>
        </w:rPr>
      </w:pPr>
      <w:r w:rsidRPr="007C35ED">
        <w:rPr>
          <w:b/>
          <w:bCs/>
          <w:sz w:val="22"/>
          <w:szCs w:val="22"/>
          <w:lang w:eastAsia="uk-UA"/>
        </w:rPr>
        <w:t xml:space="preserve">Термін надання послуг:  </w:t>
      </w:r>
      <w:r w:rsidR="008A7A56" w:rsidRPr="007C35ED">
        <w:rPr>
          <w:sz w:val="22"/>
          <w:szCs w:val="22"/>
          <w:lang w:eastAsia="uk-UA"/>
        </w:rPr>
        <w:t>до 31.12.2025 року</w:t>
      </w:r>
      <w:r w:rsidR="008A7A56" w:rsidRPr="007C35ED">
        <w:rPr>
          <w:b/>
          <w:bCs/>
          <w:sz w:val="22"/>
          <w:szCs w:val="22"/>
          <w:lang w:eastAsia="uk-UA"/>
        </w:rPr>
        <w:t xml:space="preserve"> </w:t>
      </w:r>
    </w:p>
    <w:p w14:paraId="289A4108" w14:textId="3240F04D" w:rsidR="00D47681" w:rsidRPr="009410C4" w:rsidRDefault="00D47681" w:rsidP="00D47681">
      <w:pPr>
        <w:ind w:right="-306" w:firstLine="284"/>
        <w:textAlignment w:val="baseline"/>
        <w:rPr>
          <w:sz w:val="22"/>
          <w:szCs w:val="22"/>
        </w:rPr>
      </w:pPr>
      <w:r w:rsidRPr="007C35ED">
        <w:rPr>
          <w:b/>
          <w:bCs/>
          <w:sz w:val="22"/>
          <w:szCs w:val="22"/>
          <w:lang w:eastAsia="uk-UA"/>
        </w:rPr>
        <w:t xml:space="preserve">     Місце реєстрації автомобілів: </w:t>
      </w:r>
      <w:r w:rsidRPr="009410C4">
        <w:rPr>
          <w:sz w:val="22"/>
          <w:szCs w:val="22"/>
          <w:lang w:eastAsia="uk-UA"/>
        </w:rPr>
        <w:t>м. Київ</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A11DE6" w:rsidRDefault="00C12761" w:rsidP="00C12761">
      <w:pPr>
        <w:pStyle w:val="aa"/>
        <w:spacing w:before="0" w:beforeAutospacing="0" w:after="0" w:afterAutospacing="0"/>
        <w:ind w:firstLine="357"/>
        <w:jc w:val="both"/>
        <w:rPr>
          <w:rFonts w:ascii="Times New Roman" w:hAnsi="Times New Roman" w:cs="Times New Roman"/>
          <w:bCs/>
          <w:i/>
          <w:iCs/>
          <w:sz w:val="20"/>
          <w:szCs w:val="20"/>
        </w:rPr>
      </w:pPr>
      <w:r w:rsidRPr="00A11DE6">
        <w:rPr>
          <w:rFonts w:ascii="Times New Roman" w:hAnsi="Times New Roman" w:cs="Times New Roman"/>
          <w:bCs/>
          <w:i/>
          <w:iCs/>
          <w:sz w:val="20"/>
          <w:szCs w:val="20"/>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15"/>
        <w:gridCol w:w="4067"/>
      </w:tblGrid>
      <w:tr w:rsidR="00BC13F3" w:rsidRPr="009D081A" w14:paraId="17D899A6" w14:textId="77777777" w:rsidTr="00365F45">
        <w:trPr>
          <w:trHeight w:val="76"/>
        </w:trPr>
        <w:tc>
          <w:tcPr>
            <w:tcW w:w="567" w:type="dxa"/>
            <w:shd w:val="clear" w:color="auto" w:fill="E8E8E8" w:themeFill="background2"/>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415" w:type="dxa"/>
            <w:shd w:val="clear" w:color="auto" w:fill="E8E8E8" w:themeFill="background2"/>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067" w:type="dxa"/>
            <w:shd w:val="clear" w:color="auto" w:fill="E8E8E8" w:themeFill="background2"/>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365F45">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067"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державну реєстрацію</w:t>
            </w:r>
            <w:r w:rsidRPr="000B48D8">
              <w:rPr>
                <w:rFonts w:ascii="Times New Roman" w:hAnsi="Times New Roman" w:cs="Times New Roman"/>
                <w:sz w:val="22"/>
                <w:szCs w:val="22"/>
              </w:rPr>
              <w:t xml:space="preserve"> (для зареєстрованих до 07.05.2011 року, якщо їм не було видано Виписку) або </w:t>
            </w:r>
            <w:r w:rsidRPr="00193963">
              <w:rPr>
                <w:rFonts w:ascii="Times New Roman" w:hAnsi="Times New Roman" w:cs="Times New Roman"/>
                <w:b/>
                <w:bCs/>
                <w:sz w:val="22"/>
                <w:szCs w:val="22"/>
              </w:rPr>
              <w:t>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w:t>
            </w:r>
            <w:r w:rsidRPr="000B48D8">
              <w:rPr>
                <w:rFonts w:ascii="Times New Roman" w:hAnsi="Times New Roman" w:cs="Times New Roman"/>
                <w:sz w:val="22"/>
                <w:szCs w:val="22"/>
              </w:rPr>
              <w:t>,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0113E4" w:rsidRPr="004E7456" w14:paraId="5424C182" w14:textId="77777777" w:rsidTr="00365F45">
        <w:trPr>
          <w:trHeight w:val="345"/>
        </w:trPr>
        <w:tc>
          <w:tcPr>
            <w:tcW w:w="567" w:type="dxa"/>
          </w:tcPr>
          <w:p w14:paraId="420F10FB" w14:textId="466DD824" w:rsidR="000113E4" w:rsidRPr="00BC13F3" w:rsidRDefault="000113E4" w:rsidP="000113E4">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26F084BE" w14:textId="77777777" w:rsidR="000113E4" w:rsidRPr="0027103F" w:rsidRDefault="000113E4" w:rsidP="000113E4">
            <w:pPr>
              <w:pStyle w:val="aa"/>
              <w:spacing w:before="0" w:beforeAutospacing="0" w:after="0" w:afterAutospacing="0"/>
              <w:rPr>
                <w:rFonts w:ascii="Times New Roman" w:eastAsia="Times New Roman" w:hAnsi="Times New Roman" w:cs="Times New Roman"/>
                <w:sz w:val="22"/>
                <w:szCs w:val="22"/>
              </w:rPr>
            </w:pPr>
            <w:r w:rsidRPr="0027103F">
              <w:rPr>
                <w:rFonts w:ascii="Times New Roman" w:eastAsia="Times New Roman" w:hAnsi="Times New Roman" w:cs="Times New Roman"/>
                <w:sz w:val="22"/>
                <w:szCs w:val="22"/>
              </w:rPr>
              <w:t>Досвід роботи</w:t>
            </w:r>
            <w:r w:rsidR="00C07C53" w:rsidRPr="0027103F">
              <w:rPr>
                <w:rFonts w:ascii="Times New Roman" w:eastAsia="Times New Roman" w:hAnsi="Times New Roman" w:cs="Times New Roman"/>
                <w:sz w:val="22"/>
                <w:szCs w:val="22"/>
              </w:rPr>
              <w:t>:</w:t>
            </w:r>
          </w:p>
          <w:p w14:paraId="74212C7C" w14:textId="77777777" w:rsidR="00254095" w:rsidRPr="0027103F" w:rsidRDefault="00254095" w:rsidP="0027103F">
            <w:pPr>
              <w:pStyle w:val="aa"/>
              <w:numPr>
                <w:ilvl w:val="0"/>
                <w:numId w:val="3"/>
              </w:numPr>
              <w:spacing w:before="0" w:beforeAutospacing="0" w:after="0" w:afterAutospacing="0"/>
              <w:ind w:left="0" w:firstLine="489"/>
              <w:contextualSpacing/>
              <w:jc w:val="both"/>
              <w:rPr>
                <w:rFonts w:ascii="Times New Roman" w:hAnsi="Times New Roman" w:cs="Times New Roman"/>
                <w:sz w:val="22"/>
                <w:szCs w:val="22"/>
              </w:rPr>
            </w:pPr>
            <w:r w:rsidRPr="0027103F">
              <w:rPr>
                <w:rFonts w:ascii="Times New Roman" w:hAnsi="Times New Roman" w:cs="Times New Roman"/>
                <w:sz w:val="22"/>
                <w:szCs w:val="22"/>
              </w:rPr>
              <w:t>Не менше 10 років на ринку України.</w:t>
            </w:r>
          </w:p>
          <w:p w14:paraId="1F89CD6D" w14:textId="0D8DAED9" w:rsidR="00254095" w:rsidRPr="0027103F" w:rsidRDefault="00254095" w:rsidP="0027103F">
            <w:pPr>
              <w:pStyle w:val="aa"/>
              <w:numPr>
                <w:ilvl w:val="0"/>
                <w:numId w:val="3"/>
              </w:numPr>
              <w:spacing w:before="0" w:beforeAutospacing="0" w:after="0" w:afterAutospacing="0"/>
              <w:ind w:left="0" w:firstLine="489"/>
              <w:contextualSpacing/>
              <w:jc w:val="both"/>
              <w:rPr>
                <w:rFonts w:ascii="Times New Roman" w:hAnsi="Times New Roman" w:cs="Times New Roman"/>
                <w:sz w:val="22"/>
                <w:szCs w:val="22"/>
              </w:rPr>
            </w:pPr>
            <w:r w:rsidRPr="0027103F">
              <w:rPr>
                <w:rFonts w:ascii="Times New Roman" w:hAnsi="Times New Roman" w:cs="Times New Roman"/>
                <w:sz w:val="22"/>
                <w:szCs w:val="22"/>
              </w:rPr>
              <w:t xml:space="preserve">Наявність досвіду роботи з міжнародними організаціями </w:t>
            </w:r>
            <w:r w:rsidR="00AB0B5B" w:rsidRPr="0027103F">
              <w:rPr>
                <w:rFonts w:ascii="Times New Roman" w:hAnsi="Times New Roman" w:cs="Times New Roman"/>
                <w:sz w:val="22"/>
                <w:szCs w:val="22"/>
              </w:rPr>
              <w:t>та п</w:t>
            </w:r>
            <w:r w:rsidRPr="0027103F">
              <w:rPr>
                <w:rFonts w:ascii="Times New Roman" w:hAnsi="Times New Roman" w:cs="Times New Roman"/>
                <w:sz w:val="22"/>
                <w:szCs w:val="22"/>
              </w:rPr>
              <w:t>риналежність до міжнародних страхових груп</w:t>
            </w:r>
          </w:p>
        </w:tc>
        <w:tc>
          <w:tcPr>
            <w:tcW w:w="4067" w:type="dxa"/>
            <w:shd w:val="clear" w:color="auto" w:fill="auto"/>
          </w:tcPr>
          <w:p w14:paraId="6D49BE2C" w14:textId="38E41E7F" w:rsidR="00D248CC" w:rsidRPr="0027103F" w:rsidRDefault="0027103F" w:rsidP="0027103F">
            <w:pPr>
              <w:pStyle w:val="aa"/>
              <w:numPr>
                <w:ilvl w:val="0"/>
                <w:numId w:val="3"/>
              </w:numPr>
              <w:spacing w:before="0" w:beforeAutospacing="0" w:after="0" w:afterAutospacing="0"/>
              <w:ind w:left="178" w:firstLine="284"/>
              <w:contextualSpacing/>
              <w:jc w:val="both"/>
              <w:rPr>
                <w:rFonts w:ascii="Times New Roman" w:hAnsi="Times New Roman" w:cs="Times New Roman"/>
                <w:sz w:val="22"/>
                <w:szCs w:val="22"/>
              </w:rPr>
            </w:pPr>
            <w:r w:rsidRPr="0027103F">
              <w:rPr>
                <w:rFonts w:ascii="Times New Roman" w:hAnsi="Times New Roman" w:cs="Times New Roman"/>
                <w:sz w:val="22"/>
                <w:szCs w:val="22"/>
              </w:rPr>
              <w:t>І</w:t>
            </w:r>
            <w:r w:rsidR="00187BC0" w:rsidRPr="0027103F">
              <w:rPr>
                <w:rFonts w:ascii="Times New Roman" w:hAnsi="Times New Roman" w:cs="Times New Roman"/>
                <w:sz w:val="22"/>
                <w:szCs w:val="22"/>
              </w:rPr>
              <w:t>нформаційний лист, довідк</w:t>
            </w:r>
            <w:r w:rsidRPr="0027103F">
              <w:rPr>
                <w:rFonts w:ascii="Times New Roman" w:hAnsi="Times New Roman" w:cs="Times New Roman"/>
                <w:sz w:val="22"/>
                <w:szCs w:val="22"/>
              </w:rPr>
              <w:t>а</w:t>
            </w:r>
            <w:r w:rsidR="00187BC0" w:rsidRPr="0027103F">
              <w:rPr>
                <w:rFonts w:ascii="Times New Roman" w:hAnsi="Times New Roman" w:cs="Times New Roman"/>
                <w:sz w:val="22"/>
                <w:szCs w:val="22"/>
              </w:rPr>
              <w:t xml:space="preserve"> чи портфоліо компанії</w:t>
            </w:r>
          </w:p>
          <w:p w14:paraId="3A51187A" w14:textId="629E4FC3" w:rsidR="00C07C53" w:rsidRPr="0027103F" w:rsidRDefault="0027103F" w:rsidP="0027103F">
            <w:pPr>
              <w:pStyle w:val="aa"/>
              <w:numPr>
                <w:ilvl w:val="0"/>
                <w:numId w:val="3"/>
              </w:numPr>
              <w:spacing w:before="0" w:beforeAutospacing="0" w:after="0" w:afterAutospacing="0"/>
              <w:ind w:left="178" w:firstLine="284"/>
              <w:contextualSpacing/>
              <w:jc w:val="both"/>
              <w:rPr>
                <w:rFonts w:ascii="Times New Roman" w:hAnsi="Times New Roman" w:cs="Times New Roman"/>
                <w:sz w:val="22"/>
                <w:szCs w:val="22"/>
              </w:rPr>
            </w:pPr>
            <w:r w:rsidRPr="0027103F">
              <w:rPr>
                <w:rFonts w:ascii="Times New Roman" w:hAnsi="Times New Roman" w:cs="Times New Roman"/>
                <w:sz w:val="22"/>
                <w:szCs w:val="22"/>
              </w:rPr>
              <w:t>Р</w:t>
            </w:r>
            <w:r w:rsidR="00C07C53" w:rsidRPr="0027103F">
              <w:rPr>
                <w:rFonts w:ascii="Times New Roman" w:hAnsi="Times New Roman" w:cs="Times New Roman"/>
                <w:sz w:val="22"/>
                <w:szCs w:val="22"/>
              </w:rPr>
              <w:t>екомендаційн</w:t>
            </w:r>
            <w:r w:rsidRPr="0027103F">
              <w:rPr>
                <w:rFonts w:ascii="Times New Roman" w:hAnsi="Times New Roman" w:cs="Times New Roman"/>
                <w:sz w:val="22"/>
                <w:szCs w:val="22"/>
              </w:rPr>
              <w:t>і</w:t>
            </w:r>
            <w:r w:rsidR="00C07C53" w:rsidRPr="0027103F">
              <w:rPr>
                <w:rFonts w:ascii="Times New Roman" w:hAnsi="Times New Roman" w:cs="Times New Roman"/>
                <w:sz w:val="22"/>
                <w:szCs w:val="22"/>
              </w:rPr>
              <w:t xml:space="preserve"> лист</w:t>
            </w:r>
            <w:r w:rsidRPr="0027103F">
              <w:rPr>
                <w:rFonts w:ascii="Times New Roman" w:hAnsi="Times New Roman" w:cs="Times New Roman"/>
                <w:sz w:val="22"/>
                <w:szCs w:val="22"/>
              </w:rPr>
              <w:t>и</w:t>
            </w:r>
            <w:r w:rsidR="00C07C53" w:rsidRPr="0027103F">
              <w:rPr>
                <w:rFonts w:ascii="Times New Roman" w:hAnsi="Times New Roman" w:cs="Times New Roman"/>
                <w:sz w:val="22"/>
                <w:szCs w:val="22"/>
              </w:rPr>
              <w:t xml:space="preserve"> від клієнтів</w:t>
            </w:r>
          </w:p>
        </w:tc>
      </w:tr>
      <w:tr w:rsidR="00BC13F3" w:rsidRPr="000B48D8" w14:paraId="440D73B1" w14:textId="77777777" w:rsidTr="00365F45">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067" w:type="dxa"/>
            <w:shd w:val="clear" w:color="auto" w:fill="auto"/>
          </w:tcPr>
          <w:p w14:paraId="74ED0609" w14:textId="1889FBF5"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FE7945">
              <w:rPr>
                <w:rFonts w:ascii="Times New Roman" w:hAnsi="Times New Roman" w:cs="Times New Roman"/>
                <w:sz w:val="22"/>
                <w:szCs w:val="22"/>
              </w:rPr>
              <w:t xml:space="preserve"> згідно Додатку</w:t>
            </w:r>
            <w:r w:rsidR="002C56D9">
              <w:rPr>
                <w:rFonts w:ascii="Times New Roman" w:hAnsi="Times New Roman" w:cs="Times New Roman"/>
                <w:sz w:val="22"/>
                <w:szCs w:val="22"/>
              </w:rPr>
              <w:t xml:space="preserve"> 2</w:t>
            </w:r>
          </w:p>
        </w:tc>
      </w:tr>
      <w:tr w:rsidR="005000CA" w:rsidRPr="00557A29" w14:paraId="5CE83AE3" w14:textId="77777777" w:rsidTr="00365F45">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067"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365F45">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067"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365F45">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067"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365F45">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067"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D3601A">
              <w:rPr>
                <w:rFonts w:ascii="Times New Roman" w:hAnsi="Times New Roman" w:cs="Times New Roman"/>
                <w:bCs/>
                <w:color w:val="000000"/>
                <w:sz w:val="22"/>
                <w:szCs w:val="22"/>
              </w:rPr>
              <w:lastRenderedPageBreak/>
              <w:t xml:space="preserve">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365F45">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w:t>
            </w:r>
            <w:r w:rsidRPr="00C40BA0">
              <w:rPr>
                <w:rFonts w:ascii="Times New Roman" w:hAnsi="Times New Roman" w:cs="Times New Roman"/>
                <w:sz w:val="22"/>
                <w:szCs w:val="22"/>
              </w:rPr>
              <w:lastRenderedPageBreak/>
              <w:t>конкурентних узгоджених дій, які стосуються спотворення результатів торгів (тендерів)</w:t>
            </w:r>
          </w:p>
        </w:tc>
        <w:tc>
          <w:tcPr>
            <w:tcW w:w="4067"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365F45">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067"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365F45">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067"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365F45">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067"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365F45">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067"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365F45">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415"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067" w:type="dxa"/>
            <w:shd w:val="clear" w:color="auto" w:fill="auto"/>
          </w:tcPr>
          <w:p w14:paraId="70B8F3F7" w14:textId="1DB97DB6"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1357C1">
              <w:rPr>
                <w:rFonts w:ascii="Times New Roman" w:hAnsi="Times New Roman" w:cs="Times New Roman"/>
                <w:sz w:val="22"/>
                <w:szCs w:val="22"/>
              </w:rPr>
              <w:t>Подання балансів за поточний та попередній р</w:t>
            </w:r>
            <w:r w:rsidR="00602D70" w:rsidRPr="001357C1">
              <w:rPr>
                <w:rFonts w:ascii="Times New Roman" w:hAnsi="Times New Roman" w:cs="Times New Roman"/>
                <w:sz w:val="22"/>
                <w:szCs w:val="22"/>
              </w:rPr>
              <w:t>ік</w:t>
            </w:r>
            <w:r w:rsidRPr="001357C1">
              <w:rPr>
                <w:rFonts w:ascii="Times New Roman" w:hAnsi="Times New Roman" w:cs="Times New Roman"/>
                <w:sz w:val="22"/>
                <w:szCs w:val="22"/>
              </w:rPr>
              <w:t xml:space="preserve"> з чітким зазначенням обороту компанії за ці роки.</w:t>
            </w:r>
          </w:p>
        </w:tc>
      </w:tr>
    </w:tbl>
    <w:p w14:paraId="1CCD7795" w14:textId="2A722D98" w:rsidR="00EE47D6" w:rsidRPr="001357C1" w:rsidRDefault="00A179F6" w:rsidP="00A179F6">
      <w:pPr>
        <w:pStyle w:val="aa"/>
        <w:spacing w:before="0" w:beforeAutospacing="0" w:after="0" w:afterAutospacing="0"/>
        <w:ind w:left="142" w:firstLine="284"/>
        <w:jc w:val="both"/>
        <w:rPr>
          <w:rFonts w:ascii="Times New Roman" w:hAnsi="Times New Roman" w:cs="Times New Roman"/>
          <w:i/>
          <w:iCs/>
          <w:sz w:val="20"/>
          <w:szCs w:val="20"/>
        </w:rPr>
      </w:pPr>
      <w:r w:rsidRPr="001357C1">
        <w:rPr>
          <w:rFonts w:ascii="Times New Roman" w:hAnsi="Times New Roman" w:cs="Times New Roman"/>
          <w:i/>
          <w:iCs/>
          <w:sz w:val="20"/>
          <w:szCs w:val="20"/>
        </w:rPr>
        <w:t>*</w:t>
      </w:r>
      <w:r w:rsidR="00E5651C" w:rsidRPr="001357C1">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1357C1">
        <w:rPr>
          <w:rFonts w:ascii="Times New Roman" w:hAnsi="Times New Roman" w:cs="Times New Roman"/>
          <w:i/>
          <w:iCs/>
          <w:sz w:val="20"/>
          <w:szCs w:val="20"/>
          <w:u w:val="single"/>
        </w:rPr>
        <w:t>лист-роз’яснення в довільній формі</w:t>
      </w:r>
      <w:r w:rsidR="00E5651C" w:rsidRPr="001357C1">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73CA47F" w14:textId="77777777" w:rsidR="001357C1" w:rsidRDefault="001357C1"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35966F67"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Pr="001357C1"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w:t>
      </w:r>
      <w:r w:rsidRPr="001357C1">
        <w:rPr>
          <w:rFonts w:eastAsia="Arial Unicode MS"/>
          <w:sz w:val="22"/>
          <w:szCs w:val="22"/>
        </w:rPr>
        <w:t xml:space="preserve">здійснюватимуться у </w:t>
      </w:r>
      <w:r w:rsidR="008574ED" w:rsidRPr="001357C1">
        <w:rPr>
          <w:rFonts w:eastAsia="Arial Unicode MS"/>
          <w:sz w:val="22"/>
          <w:szCs w:val="22"/>
        </w:rPr>
        <w:t xml:space="preserve">національній валюті України </w:t>
      </w:r>
      <w:r w:rsidRPr="001357C1">
        <w:rPr>
          <w:rFonts w:eastAsia="Arial Unicode MS"/>
          <w:sz w:val="22"/>
          <w:szCs w:val="22"/>
        </w:rPr>
        <w:t xml:space="preserve">на розрахунковий рахунок </w:t>
      </w:r>
      <w:r w:rsidR="001700D9" w:rsidRPr="001357C1">
        <w:rPr>
          <w:rFonts w:eastAsia="Arial Unicode MS"/>
          <w:sz w:val="22"/>
          <w:szCs w:val="22"/>
        </w:rPr>
        <w:t>П</w:t>
      </w:r>
      <w:r w:rsidRPr="001357C1">
        <w:rPr>
          <w:rFonts w:eastAsia="Arial Unicode MS"/>
          <w:sz w:val="22"/>
          <w:szCs w:val="22"/>
        </w:rPr>
        <w:t>остачальника</w:t>
      </w:r>
      <w:r w:rsidR="001700D9" w:rsidRPr="001357C1">
        <w:rPr>
          <w:rFonts w:eastAsia="Arial Unicode MS"/>
          <w:sz w:val="22"/>
          <w:szCs w:val="22"/>
        </w:rPr>
        <w:t xml:space="preserve"> згідно з Договором про закупівлю</w:t>
      </w:r>
      <w:r w:rsidRPr="001357C1">
        <w:rPr>
          <w:rFonts w:eastAsia="Arial Unicode MS"/>
          <w:sz w:val="22"/>
          <w:szCs w:val="22"/>
        </w:rPr>
        <w:t>.</w:t>
      </w:r>
    </w:p>
    <w:p w14:paraId="1475AC66" w14:textId="11ACD929" w:rsidR="00EB32F0" w:rsidRPr="001357C1"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bookmarkStart w:id="1" w:name="_Hlk180406456"/>
      <w:r w:rsidRPr="001357C1">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bookmarkEnd w:id="1"/>
    <w:p w14:paraId="211F8668" w14:textId="5C0AF6CF" w:rsidR="000603C2" w:rsidRPr="001357C1" w:rsidRDefault="00AC1FFA" w:rsidP="00C67B66">
      <w:pPr>
        <w:numPr>
          <w:ilvl w:val="0"/>
          <w:numId w:val="27"/>
        </w:numPr>
        <w:shd w:val="clear" w:color="auto" w:fill="FFFFFF"/>
        <w:tabs>
          <w:tab w:val="left" w:pos="993"/>
        </w:tabs>
        <w:spacing w:line="269" w:lineRule="exact"/>
        <w:ind w:left="0" w:firstLine="357"/>
        <w:jc w:val="both"/>
        <w:rPr>
          <w:rFonts w:eastAsia="Arial Unicode MS"/>
          <w:sz w:val="22"/>
          <w:szCs w:val="22"/>
        </w:rPr>
      </w:pPr>
      <w:r w:rsidRPr="001357C1">
        <w:rPr>
          <w:rFonts w:eastAsia="Arial Unicode MS"/>
          <w:sz w:val="22"/>
          <w:szCs w:val="22"/>
        </w:rPr>
        <w:t xml:space="preserve">Всі документи, </w:t>
      </w:r>
      <w:r w:rsidR="00413121" w:rsidRPr="001357C1">
        <w:rPr>
          <w:rFonts w:eastAsia="Arial Unicode MS"/>
          <w:sz w:val="22"/>
          <w:szCs w:val="22"/>
        </w:rPr>
        <w:t>що входять у склад тендерної пропозиції Учасника процедури закупівлі</w:t>
      </w:r>
      <w:r w:rsidRPr="001357C1">
        <w:rPr>
          <w:rFonts w:eastAsia="Arial Unicode MS"/>
          <w:sz w:val="22"/>
          <w:szCs w:val="22"/>
        </w:rPr>
        <w:t xml:space="preserve">, </w:t>
      </w:r>
      <w:r w:rsidR="00413121" w:rsidRPr="001357C1">
        <w:rPr>
          <w:rFonts w:eastAsia="Arial Unicode MS"/>
          <w:sz w:val="22"/>
          <w:szCs w:val="22"/>
        </w:rPr>
        <w:t>надаються</w:t>
      </w:r>
      <w:r w:rsidRPr="001357C1">
        <w:rPr>
          <w:rFonts w:eastAsia="Arial Unicode MS"/>
          <w:sz w:val="22"/>
          <w:szCs w:val="22"/>
        </w:rPr>
        <w:t xml:space="preserve"> українською мовою.</w:t>
      </w:r>
      <w:r w:rsidR="001357C1" w:rsidRPr="001357C1">
        <w:rPr>
          <w:rFonts w:eastAsia="Arial Unicode MS"/>
          <w:sz w:val="22"/>
          <w:szCs w:val="22"/>
        </w:rPr>
        <w:t xml:space="preserve"> </w:t>
      </w:r>
    </w:p>
    <w:p w14:paraId="7AB0F9B0" w14:textId="116A1DDA" w:rsidR="005A5F8A" w:rsidRPr="00F26698" w:rsidRDefault="000256B0" w:rsidP="00F26698">
      <w:pPr>
        <w:numPr>
          <w:ilvl w:val="0"/>
          <w:numId w:val="27"/>
        </w:numPr>
        <w:ind w:left="0" w:firstLine="357"/>
        <w:jc w:val="both"/>
        <w:rPr>
          <w:sz w:val="22"/>
          <w:szCs w:val="22"/>
        </w:rPr>
      </w:pPr>
      <w:r>
        <w:rPr>
          <w:rFonts w:eastAsia="Arial Unicode MS"/>
          <w:sz w:val="22"/>
          <w:szCs w:val="22"/>
        </w:rPr>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підписання відповідних документів</w:t>
      </w:r>
      <w:r w:rsidR="005A5F8A" w:rsidRPr="00937440">
        <w:rPr>
          <w:rFonts w:eastAsia="Arial Unicode MS"/>
          <w:sz w:val="22"/>
          <w:szCs w:val="22"/>
        </w:rPr>
        <w:t xml:space="preserve">. Якщо Учасник пропонує власну систему оплати, </w:t>
      </w:r>
      <w:r w:rsidR="005A5F8A" w:rsidRPr="001357C1">
        <w:rPr>
          <w:rFonts w:eastAsia="Arial Unicode MS"/>
          <w:sz w:val="22"/>
          <w:szCs w:val="22"/>
        </w:rPr>
        <w:t xml:space="preserve">просимо вказати її в Додатку </w:t>
      </w:r>
      <w:r w:rsidR="001357C1" w:rsidRPr="001357C1">
        <w:rPr>
          <w:rFonts w:eastAsia="Arial Unicode MS"/>
          <w:sz w:val="22"/>
          <w:szCs w:val="22"/>
        </w:rPr>
        <w:t>2</w:t>
      </w:r>
      <w:r w:rsidR="005A5F8A" w:rsidRPr="001357C1">
        <w:rPr>
          <w:rFonts w:eastAsia="Arial Unicode MS"/>
          <w:sz w:val="22"/>
          <w:szCs w:val="22"/>
        </w:rPr>
        <w:t>.</w:t>
      </w:r>
      <w:r w:rsidR="00FD1BA5" w:rsidRPr="001357C1">
        <w:rPr>
          <w:rFonts w:eastAsia="Arial Unicode MS"/>
          <w:color w:val="747474"/>
          <w:sz w:val="22"/>
          <w:szCs w:val="22"/>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9365F0">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4E3F2B3E" w14:textId="77777777" w:rsidR="001357C1" w:rsidRPr="001357C1" w:rsidRDefault="001357C1" w:rsidP="001357C1">
      <w:pPr>
        <w:shd w:val="clear" w:color="auto" w:fill="FFFFFF"/>
        <w:tabs>
          <w:tab w:val="left" w:pos="993"/>
        </w:tabs>
        <w:spacing w:line="269" w:lineRule="exact"/>
        <w:ind w:left="357"/>
        <w:contextualSpacing/>
        <w:jc w:val="both"/>
        <w:rPr>
          <w:b/>
          <w:bCs/>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3E58283A"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1357C1">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77A2D795"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EF41C0">
        <w:rPr>
          <w:sz w:val="22"/>
          <w:szCs w:val="22"/>
        </w:rPr>
        <w:t>08</w:t>
      </w:r>
      <w:r w:rsidR="00B245C9" w:rsidRPr="001357C1">
        <w:rPr>
          <w:sz w:val="22"/>
          <w:szCs w:val="22"/>
        </w:rPr>
        <w:t>.</w:t>
      </w:r>
      <w:r w:rsidR="001357C1" w:rsidRPr="001357C1">
        <w:rPr>
          <w:sz w:val="22"/>
          <w:szCs w:val="22"/>
        </w:rPr>
        <w:t>11</w:t>
      </w:r>
      <w:r w:rsidR="00B245C9" w:rsidRPr="001357C1">
        <w:rPr>
          <w:sz w:val="22"/>
          <w:szCs w:val="22"/>
        </w:rPr>
        <w:t>.202</w:t>
      </w:r>
      <w:r w:rsidR="00C67C6D" w:rsidRPr="001357C1">
        <w:rPr>
          <w:sz w:val="22"/>
          <w:szCs w:val="22"/>
        </w:rPr>
        <w:t>4</w:t>
      </w:r>
      <w:r w:rsidR="00B245C9" w:rsidRPr="001357C1">
        <w:rPr>
          <w:sz w:val="22"/>
          <w:szCs w:val="22"/>
        </w:rPr>
        <w:t xml:space="preserve"> року</w:t>
      </w:r>
      <w:r w:rsidR="00B245C9" w:rsidRPr="00557A29">
        <w:rPr>
          <w:sz w:val="22"/>
          <w:szCs w:val="22"/>
        </w:rPr>
        <w:t>.</w:t>
      </w:r>
    </w:p>
    <w:p w14:paraId="5F7E7F29" w14:textId="77777777" w:rsidR="00AD6D3B" w:rsidRPr="00557A29" w:rsidRDefault="00AD6D3B" w:rsidP="006F07C6">
      <w:pPr>
        <w:ind w:firstLine="357"/>
        <w:jc w:val="both"/>
        <w:rPr>
          <w:sz w:val="22"/>
          <w:szCs w:val="22"/>
        </w:rPr>
      </w:pPr>
    </w:p>
    <w:p w14:paraId="3E886E94" w14:textId="7F94112D" w:rsidR="00AD6D3B" w:rsidRPr="00175693" w:rsidRDefault="00AD6D3B" w:rsidP="00175693">
      <w:pPr>
        <w:ind w:firstLine="357"/>
        <w:jc w:val="both"/>
        <w:rPr>
          <w:sz w:val="22"/>
          <w:szCs w:val="22"/>
        </w:rPr>
      </w:pPr>
      <w:r w:rsidRPr="001357C1">
        <w:rPr>
          <w:b/>
          <w:sz w:val="22"/>
          <w:szCs w:val="22"/>
        </w:rPr>
        <w:t>КІНЦЕВИЙ ТЕРМІН ПРИЙМАННЯ ТЕНДЕРНИХ ПРОПОЗИЦІЙ</w:t>
      </w:r>
      <w:r w:rsidRPr="001357C1">
        <w:rPr>
          <w:sz w:val="22"/>
          <w:szCs w:val="22"/>
        </w:rPr>
        <w:t xml:space="preserve"> від учасників: </w:t>
      </w:r>
      <w:r w:rsidRPr="001357C1">
        <w:rPr>
          <w:b/>
          <w:sz w:val="22"/>
          <w:szCs w:val="22"/>
        </w:rPr>
        <w:t>«</w:t>
      </w:r>
      <w:r w:rsidR="001103EE">
        <w:rPr>
          <w:b/>
          <w:sz w:val="22"/>
          <w:szCs w:val="22"/>
        </w:rPr>
        <w:t>12</w:t>
      </w:r>
      <w:r w:rsidRPr="001357C1">
        <w:rPr>
          <w:b/>
          <w:sz w:val="22"/>
          <w:szCs w:val="22"/>
        </w:rPr>
        <w:t xml:space="preserve">» </w:t>
      </w:r>
      <w:r w:rsidR="001357C1" w:rsidRPr="001357C1">
        <w:rPr>
          <w:b/>
          <w:sz w:val="22"/>
          <w:szCs w:val="22"/>
        </w:rPr>
        <w:t xml:space="preserve">листопада </w:t>
      </w:r>
      <w:r w:rsidRPr="001357C1">
        <w:rPr>
          <w:b/>
          <w:sz w:val="22"/>
          <w:szCs w:val="22"/>
        </w:rPr>
        <w:t>202</w:t>
      </w:r>
      <w:r w:rsidR="001357C1" w:rsidRPr="001357C1">
        <w:rPr>
          <w:b/>
          <w:sz w:val="22"/>
          <w:szCs w:val="22"/>
        </w:rPr>
        <w:t>4</w:t>
      </w:r>
      <w:r w:rsidRPr="001357C1">
        <w:rPr>
          <w:b/>
          <w:sz w:val="22"/>
          <w:szCs w:val="22"/>
        </w:rPr>
        <w:t xml:space="preserve"> року </w:t>
      </w:r>
      <w:r w:rsidRPr="001357C1">
        <w:rPr>
          <w:b/>
          <w:bCs/>
          <w:sz w:val="22"/>
          <w:szCs w:val="22"/>
        </w:rPr>
        <w:t>до 18:00</w:t>
      </w:r>
      <w:r w:rsidRPr="001357C1">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460B0014" w:rsidR="00AD6D3B" w:rsidRDefault="00AD6D3B" w:rsidP="006F07C6">
      <w:pPr>
        <w:ind w:firstLine="357"/>
        <w:jc w:val="both"/>
        <w:rPr>
          <w:sz w:val="22"/>
          <w:szCs w:val="22"/>
        </w:rPr>
      </w:pPr>
      <w:r w:rsidRPr="00557A29">
        <w:rPr>
          <w:sz w:val="22"/>
          <w:szCs w:val="22"/>
        </w:rPr>
        <w:t xml:space="preserve"> </w:t>
      </w:r>
      <w:r w:rsidRPr="00557A29">
        <w:rPr>
          <w:b/>
          <w:sz w:val="22"/>
          <w:szCs w:val="22"/>
        </w:rPr>
        <w:t>«</w:t>
      </w:r>
      <w:r w:rsidR="001103EE">
        <w:rPr>
          <w:b/>
          <w:sz w:val="22"/>
          <w:szCs w:val="22"/>
        </w:rPr>
        <w:t>13</w:t>
      </w:r>
      <w:r w:rsidRPr="00557A29">
        <w:rPr>
          <w:b/>
          <w:sz w:val="22"/>
          <w:szCs w:val="22"/>
        </w:rPr>
        <w:t xml:space="preserve">» </w:t>
      </w:r>
      <w:r w:rsidR="001357C1">
        <w:rPr>
          <w:b/>
          <w:sz w:val="22"/>
          <w:szCs w:val="22"/>
        </w:rPr>
        <w:t>листопада</w:t>
      </w:r>
      <w:r w:rsidRPr="00557A29">
        <w:rPr>
          <w:b/>
          <w:sz w:val="22"/>
          <w:szCs w:val="22"/>
        </w:rPr>
        <w:t xml:space="preserve"> 202</w:t>
      </w:r>
      <w:r w:rsidR="001357C1">
        <w:rPr>
          <w:b/>
          <w:sz w:val="22"/>
          <w:szCs w:val="22"/>
        </w:rPr>
        <w:t>4</w:t>
      </w:r>
      <w:r w:rsidRPr="00557A29">
        <w:rPr>
          <w:b/>
          <w:sz w:val="22"/>
          <w:szCs w:val="22"/>
        </w:rPr>
        <w:t xml:space="preserve"> року</w:t>
      </w:r>
      <w:r w:rsidRPr="00557A29">
        <w:rPr>
          <w:sz w:val="22"/>
          <w:szCs w:val="22"/>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6CA356ED" w14:textId="77777777" w:rsidR="005F7060" w:rsidRDefault="005F7060" w:rsidP="006F07C6">
      <w:pPr>
        <w:ind w:firstLine="357"/>
        <w:jc w:val="both"/>
        <w:rPr>
          <w:sz w:val="22"/>
          <w:szCs w:val="22"/>
        </w:rPr>
      </w:pPr>
    </w:p>
    <w:p w14:paraId="38FC191A" w14:textId="77777777" w:rsidR="005F7060" w:rsidRPr="00557A29" w:rsidRDefault="005F7060" w:rsidP="006F07C6">
      <w:pPr>
        <w:ind w:firstLine="357"/>
        <w:jc w:val="both"/>
        <w:rPr>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46CB13D6" w:rsidR="00277F86" w:rsidRPr="006D12C1" w:rsidRDefault="00CE3545" w:rsidP="00277F86">
      <w:pPr>
        <w:widowControl w:val="0"/>
        <w:numPr>
          <w:ilvl w:val="1"/>
          <w:numId w:val="18"/>
        </w:numPr>
        <w:ind w:left="0" w:firstLine="357"/>
        <w:jc w:val="both"/>
        <w:rPr>
          <w:sz w:val="22"/>
          <w:szCs w:val="22"/>
        </w:rPr>
      </w:pPr>
      <w:r>
        <w:rPr>
          <w:sz w:val="22"/>
          <w:szCs w:val="22"/>
        </w:rPr>
        <w:t xml:space="preserve"> </w:t>
      </w:r>
      <w:r w:rsidR="00277F86" w:rsidRPr="006D12C1">
        <w:rPr>
          <w:sz w:val="22"/>
          <w:szCs w:val="22"/>
        </w:rPr>
        <w:t>Копії документів подаються Учасником окремими файлами у форматі .</w:t>
      </w:r>
      <w:r w:rsidR="00277F86" w:rsidRPr="006D12C1">
        <w:rPr>
          <w:sz w:val="22"/>
          <w:szCs w:val="22"/>
          <w:lang w:val="en-US"/>
        </w:rPr>
        <w:t>pdf</w:t>
      </w:r>
      <w:r w:rsidR="00277F86"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608A6DE2" w:rsidR="00640D3B" w:rsidRDefault="00277F86" w:rsidP="00066D48">
      <w:pPr>
        <w:jc w:val="both"/>
        <w:rPr>
          <w:b/>
          <w:bCs/>
          <w:sz w:val="22"/>
          <w:szCs w:val="22"/>
        </w:rPr>
      </w:pPr>
      <w:r w:rsidRPr="001F003B">
        <w:rPr>
          <w:sz w:val="22"/>
          <w:szCs w:val="22"/>
        </w:rPr>
        <w:t xml:space="preserve">У темі листа має бути зазначено: </w:t>
      </w:r>
      <w:r w:rsidR="002251BD">
        <w:rPr>
          <w:sz w:val="22"/>
          <w:szCs w:val="22"/>
        </w:rPr>
        <w:t>«</w:t>
      </w:r>
      <w:r w:rsidR="002251BD">
        <w:rPr>
          <w:b/>
          <w:sz w:val="22"/>
          <w:szCs w:val="22"/>
        </w:rPr>
        <w:t>1499ОК</w:t>
      </w:r>
      <w:r w:rsidR="0045596E" w:rsidRPr="00CE3545">
        <w:rPr>
          <w:b/>
          <w:bCs/>
          <w:sz w:val="22"/>
          <w:szCs w:val="22"/>
        </w:rPr>
        <w:t>.</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2251BD">
        <w:rPr>
          <w:b/>
          <w:sz w:val="22"/>
          <w:szCs w:val="22"/>
        </w:rPr>
        <w:t>Послуги страхування</w:t>
      </w:r>
      <w:r w:rsidR="00CB7F32">
        <w:rPr>
          <w:b/>
          <w:sz w:val="22"/>
          <w:szCs w:val="22"/>
        </w:rPr>
        <w:t xml:space="preserve"> </w:t>
      </w:r>
      <w:r w:rsidR="00CB7F32" w:rsidRPr="00CB7F32">
        <w:rPr>
          <w:b/>
          <w:bCs/>
          <w:sz w:val="22"/>
          <w:szCs w:val="22"/>
        </w:rPr>
        <w:t>ОСЦПВ</w:t>
      </w:r>
      <w:r w:rsidR="002251BD">
        <w:rPr>
          <w:b/>
          <w:sz w:val="22"/>
          <w:szCs w:val="22"/>
        </w:rPr>
        <w:t>»</w:t>
      </w:r>
      <w:r w:rsidRPr="00CE3545">
        <w:rPr>
          <w:b/>
          <w:bCs/>
        </w:rPr>
        <w:t>.</w:t>
      </w:r>
      <w:r w:rsidRPr="00CE3545">
        <w:rPr>
          <w:b/>
          <w:bCs/>
          <w:sz w:val="22"/>
          <w:szCs w:val="22"/>
        </w:rPr>
        <w:t xml:space="preserve">  </w:t>
      </w:r>
    </w:p>
    <w:p w14:paraId="5F679F2D" w14:textId="3D1CF7FB" w:rsidR="008E6679" w:rsidRDefault="00277F86" w:rsidP="00211F25">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2251BD">
        <w:rPr>
          <w:b/>
          <w:sz w:val="22"/>
          <w:szCs w:val="22"/>
        </w:rPr>
        <w:t>1499ОК</w:t>
      </w:r>
      <w:r w:rsidR="00CE3545" w:rsidRPr="00CE3545">
        <w:rPr>
          <w:b/>
          <w:bCs/>
          <w:sz w:val="22"/>
          <w:szCs w:val="22"/>
        </w:rPr>
        <w:t>.</w:t>
      </w:r>
      <w:r w:rsidR="00CE3545">
        <w:rPr>
          <w:b/>
          <w:bCs/>
          <w:color w:val="FF0000"/>
          <w:sz w:val="22"/>
          <w:szCs w:val="22"/>
        </w:rPr>
        <w:t xml:space="preserve"> </w:t>
      </w:r>
      <w:r w:rsidR="00CE3545" w:rsidRPr="00640D3B">
        <w:rPr>
          <w:b/>
          <w:bCs/>
          <w:color w:val="FF0000"/>
          <w:sz w:val="22"/>
          <w:szCs w:val="22"/>
        </w:rPr>
        <w:t>НАЗВА УЧАСНИКА.</w:t>
      </w:r>
      <w:r w:rsidR="00CE3545" w:rsidRPr="00640D3B">
        <w:rPr>
          <w:color w:val="FF0000"/>
          <w:sz w:val="22"/>
          <w:szCs w:val="22"/>
        </w:rPr>
        <w:t xml:space="preserve"> </w:t>
      </w:r>
      <w:r w:rsidR="002251BD">
        <w:rPr>
          <w:b/>
          <w:sz w:val="22"/>
          <w:szCs w:val="22"/>
        </w:rPr>
        <w:t>Послуги страхування</w:t>
      </w:r>
      <w:r w:rsidR="00CB7F32">
        <w:rPr>
          <w:b/>
          <w:sz w:val="22"/>
          <w:szCs w:val="22"/>
        </w:rPr>
        <w:t xml:space="preserve"> </w:t>
      </w:r>
      <w:r w:rsidR="00CB7F32" w:rsidRPr="00CB7F32">
        <w:rPr>
          <w:b/>
          <w:bCs/>
          <w:sz w:val="22"/>
          <w:szCs w:val="22"/>
        </w:rPr>
        <w:t>ОСЦПВ</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w:t>
      </w:r>
      <w:r w:rsidR="008F465B" w:rsidRPr="008F465B">
        <w:rPr>
          <w:iCs/>
          <w:sz w:val="22"/>
          <w:szCs w:val="22"/>
        </w:rPr>
        <w:lastRenderedPageBreak/>
        <w:t xml:space="preserve">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4D5DE302" w14:textId="41CF5A6E" w:rsidR="00325A62" w:rsidRPr="00557A29" w:rsidRDefault="00E44DA4" w:rsidP="00FE7115">
      <w:pPr>
        <w:ind w:firstLine="357"/>
        <w:jc w:val="center"/>
        <w:rPr>
          <w:b/>
          <w:sz w:val="22"/>
          <w:szCs w:val="22"/>
        </w:rPr>
      </w:pPr>
      <w:r>
        <w:rPr>
          <w:b/>
          <w:sz w:val="22"/>
          <w:szCs w:val="22"/>
        </w:rPr>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38445E9F" w:rsidR="00A6690A" w:rsidRPr="007842E8" w:rsidRDefault="00A6690A" w:rsidP="007325F2">
      <w:pPr>
        <w:tabs>
          <w:tab w:val="left" w:pos="708"/>
          <w:tab w:val="left" w:pos="1080"/>
          <w:tab w:val="left" w:pos="2124"/>
          <w:tab w:val="left" w:pos="2832"/>
          <w:tab w:val="left" w:pos="3540"/>
          <w:tab w:val="left" w:pos="4155"/>
        </w:tabs>
        <w:ind w:firstLine="567"/>
        <w:jc w:val="both"/>
        <w:rPr>
          <w:rStyle w:val="hps"/>
          <w:sz w:val="22"/>
          <w:szCs w:val="22"/>
        </w:rPr>
      </w:pPr>
      <w:r w:rsidRPr="007842E8">
        <w:rPr>
          <w:rStyle w:val="hps"/>
          <w:sz w:val="22"/>
          <w:szCs w:val="22"/>
        </w:rPr>
        <w:t xml:space="preserve">Спочатку серед поданих тендерних пропозицій </w:t>
      </w:r>
      <w:r w:rsidRPr="007842E8">
        <w:rPr>
          <w:spacing w:val="-4"/>
          <w:sz w:val="22"/>
          <w:szCs w:val="22"/>
        </w:rPr>
        <w:t xml:space="preserve">Тендерним комітетом </w:t>
      </w:r>
      <w:r w:rsidRPr="007842E8">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sidRPr="007842E8">
        <w:rPr>
          <w:rStyle w:val="hps"/>
          <w:sz w:val="22"/>
          <w:szCs w:val="22"/>
        </w:rPr>
        <w:t>Оголошенні</w:t>
      </w:r>
      <w:r w:rsidRPr="007842E8">
        <w:rPr>
          <w:rStyle w:val="hps"/>
          <w:sz w:val="22"/>
          <w:szCs w:val="22"/>
        </w:rPr>
        <w:t>.</w:t>
      </w:r>
      <w:r w:rsidR="007325F2" w:rsidRPr="007842E8">
        <w:rPr>
          <w:rStyle w:val="hps"/>
          <w:sz w:val="22"/>
          <w:szCs w:val="22"/>
        </w:rPr>
        <w:t xml:space="preserve"> </w:t>
      </w:r>
    </w:p>
    <w:p w14:paraId="0B2A486D" w14:textId="77777777" w:rsidR="0010676D" w:rsidRPr="00AE1EF2" w:rsidRDefault="0010676D" w:rsidP="0010676D">
      <w:pPr>
        <w:tabs>
          <w:tab w:val="left" w:pos="708"/>
          <w:tab w:val="left" w:pos="1080"/>
          <w:tab w:val="left" w:pos="2124"/>
          <w:tab w:val="left" w:pos="2832"/>
          <w:tab w:val="left" w:pos="3540"/>
          <w:tab w:val="left" w:pos="4155"/>
        </w:tabs>
        <w:ind w:left="142" w:right="-87" w:firstLine="284"/>
        <w:jc w:val="both"/>
        <w:rPr>
          <w:b/>
          <w:spacing w:val="-4"/>
          <w:sz w:val="22"/>
          <w:szCs w:val="22"/>
        </w:rPr>
      </w:pPr>
      <w:r w:rsidRPr="00AE1EF2">
        <w:rPr>
          <w:b/>
          <w:spacing w:val="-4"/>
          <w:sz w:val="22"/>
          <w:szCs w:val="22"/>
        </w:rPr>
        <w:t xml:space="preserve">З відібраних цінових пропозицій обирається пропозиція за наступними критеріями: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602"/>
        <w:gridCol w:w="4767"/>
        <w:gridCol w:w="2004"/>
      </w:tblGrid>
      <w:tr w:rsidR="0010676D" w:rsidRPr="004805DD" w14:paraId="6BCE3775" w14:textId="77777777" w:rsidTr="00AE32F3">
        <w:tc>
          <w:tcPr>
            <w:tcW w:w="550" w:type="dxa"/>
            <w:vMerge w:val="restart"/>
            <w:shd w:val="clear" w:color="auto" w:fill="E7E6E6"/>
            <w:vAlign w:val="center"/>
          </w:tcPr>
          <w:p w14:paraId="702924B5"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2602" w:type="dxa"/>
            <w:vMerge w:val="restart"/>
            <w:shd w:val="clear" w:color="auto" w:fill="E7E6E6"/>
            <w:vAlign w:val="center"/>
          </w:tcPr>
          <w:p w14:paraId="75722CE9"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6771" w:type="dxa"/>
            <w:gridSpan w:val="2"/>
            <w:shd w:val="clear" w:color="auto" w:fill="E7E6E6"/>
            <w:vAlign w:val="center"/>
          </w:tcPr>
          <w:p w14:paraId="3831DBE8"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 балів</w:t>
            </w:r>
          </w:p>
        </w:tc>
      </w:tr>
      <w:tr w:rsidR="0010676D" w:rsidRPr="004805DD" w14:paraId="25908FDF" w14:textId="77777777" w:rsidTr="00AE32F3">
        <w:tc>
          <w:tcPr>
            <w:tcW w:w="550" w:type="dxa"/>
            <w:vMerge/>
            <w:shd w:val="clear" w:color="auto" w:fill="E7E6E6"/>
            <w:vAlign w:val="center"/>
          </w:tcPr>
          <w:p w14:paraId="61327E16"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p>
        </w:tc>
        <w:tc>
          <w:tcPr>
            <w:tcW w:w="2602" w:type="dxa"/>
            <w:vMerge/>
            <w:shd w:val="clear" w:color="auto" w:fill="E7E6E6"/>
            <w:vAlign w:val="center"/>
          </w:tcPr>
          <w:p w14:paraId="691BF21F"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p>
        </w:tc>
        <w:tc>
          <w:tcPr>
            <w:tcW w:w="4767" w:type="dxa"/>
            <w:shd w:val="clear" w:color="auto" w:fill="E7E6E6"/>
            <w:vAlign w:val="center"/>
          </w:tcPr>
          <w:p w14:paraId="7024912F"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004" w:type="dxa"/>
            <w:shd w:val="clear" w:color="auto" w:fill="E7E6E6"/>
            <w:vAlign w:val="center"/>
          </w:tcPr>
          <w:p w14:paraId="45E2B6EE"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36211C" w:rsidRPr="004805DD" w14:paraId="6232187D" w14:textId="77777777" w:rsidTr="0036211C">
        <w:trPr>
          <w:trHeight w:val="361"/>
        </w:trPr>
        <w:tc>
          <w:tcPr>
            <w:tcW w:w="550" w:type="dxa"/>
            <w:shd w:val="clear" w:color="auto" w:fill="auto"/>
            <w:vAlign w:val="center"/>
          </w:tcPr>
          <w:p w14:paraId="2D3142D9" w14:textId="2C5F8692" w:rsidR="0036211C" w:rsidRPr="00F272A8" w:rsidRDefault="0036211C" w:rsidP="00093513">
            <w:pPr>
              <w:pStyle w:val="aa"/>
              <w:spacing w:before="0" w:beforeAutospacing="0" w:after="0" w:afterAutospacing="0"/>
              <w:ind w:right="-87"/>
              <w:jc w:val="center"/>
              <w:rPr>
                <w:rFonts w:ascii="Times New Roman" w:eastAsia="Times New Roman" w:hAnsi="Times New Roman" w:cs="Times New Roman"/>
                <w:bCs/>
                <w:spacing w:val="-4"/>
                <w:sz w:val="22"/>
                <w:szCs w:val="22"/>
              </w:rPr>
            </w:pPr>
            <w:r w:rsidRPr="00F272A8">
              <w:rPr>
                <w:rFonts w:ascii="Times New Roman" w:eastAsia="Times New Roman" w:hAnsi="Times New Roman" w:cs="Times New Roman"/>
                <w:bCs/>
                <w:spacing w:val="-4"/>
                <w:sz w:val="22"/>
                <w:szCs w:val="22"/>
              </w:rPr>
              <w:t>1</w:t>
            </w:r>
          </w:p>
        </w:tc>
        <w:tc>
          <w:tcPr>
            <w:tcW w:w="2602" w:type="dxa"/>
            <w:shd w:val="clear" w:color="auto" w:fill="auto"/>
            <w:vAlign w:val="center"/>
          </w:tcPr>
          <w:p w14:paraId="55DE3BAC" w14:textId="67BA601C" w:rsidR="0036211C" w:rsidRPr="00CB7F32" w:rsidRDefault="0036211C" w:rsidP="00093513">
            <w:pPr>
              <w:pStyle w:val="aa"/>
              <w:spacing w:before="0" w:beforeAutospacing="0" w:after="0" w:afterAutospacing="0"/>
              <w:ind w:right="-87"/>
              <w:jc w:val="both"/>
              <w:rPr>
                <w:rFonts w:ascii="Times New Roman" w:eastAsia="Times New Roman" w:hAnsi="Times New Roman" w:cs="Times New Roman"/>
                <w:bCs/>
                <w:spacing w:val="-4"/>
                <w:sz w:val="22"/>
                <w:szCs w:val="22"/>
              </w:rPr>
            </w:pPr>
            <w:r w:rsidRPr="00CB7F32">
              <w:rPr>
                <w:rFonts w:ascii="Times New Roman" w:eastAsia="Times New Roman" w:hAnsi="Times New Roman" w:cs="Times New Roman"/>
                <w:bCs/>
                <w:spacing w:val="-4"/>
                <w:sz w:val="22"/>
                <w:szCs w:val="22"/>
              </w:rPr>
              <w:t>Ціна пропозиції</w:t>
            </w:r>
          </w:p>
        </w:tc>
        <w:tc>
          <w:tcPr>
            <w:tcW w:w="4767" w:type="dxa"/>
            <w:shd w:val="clear" w:color="auto" w:fill="auto"/>
            <w:vAlign w:val="center"/>
          </w:tcPr>
          <w:p w14:paraId="351CAB7C" w14:textId="77777777" w:rsidR="0036211C" w:rsidRPr="00CB7F32" w:rsidRDefault="0036211C" w:rsidP="00093513">
            <w:pPr>
              <w:pStyle w:val="aa"/>
              <w:spacing w:before="0" w:beforeAutospacing="0" w:after="0" w:afterAutospacing="0"/>
              <w:ind w:right="-87"/>
              <w:jc w:val="center"/>
              <w:rPr>
                <w:rFonts w:ascii="Times New Roman" w:eastAsia="Times New Roman" w:hAnsi="Times New Roman" w:cs="Times New Roman"/>
                <w:bCs/>
                <w:spacing w:val="-4"/>
                <w:sz w:val="22"/>
                <w:szCs w:val="22"/>
              </w:rPr>
            </w:pPr>
            <w:r w:rsidRPr="00CB7F32">
              <w:rPr>
                <w:rFonts w:ascii="Times New Roman" w:eastAsia="Times New Roman" w:hAnsi="Times New Roman" w:cs="Times New Roman"/>
                <w:bCs/>
                <w:spacing w:val="-4"/>
                <w:sz w:val="22"/>
                <w:szCs w:val="22"/>
              </w:rPr>
              <w:t>До 80</w:t>
            </w:r>
          </w:p>
        </w:tc>
        <w:tc>
          <w:tcPr>
            <w:tcW w:w="2004" w:type="dxa"/>
            <w:shd w:val="clear" w:color="auto" w:fill="auto"/>
            <w:vAlign w:val="center"/>
          </w:tcPr>
          <w:p w14:paraId="38C1143C" w14:textId="63CECB60" w:rsidR="0036211C" w:rsidRPr="00CB7F32" w:rsidRDefault="0036211C" w:rsidP="00093513">
            <w:pPr>
              <w:pStyle w:val="aa"/>
              <w:spacing w:before="0" w:beforeAutospacing="0" w:after="0" w:afterAutospacing="0"/>
              <w:ind w:right="-87"/>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80</w:t>
            </w:r>
          </w:p>
        </w:tc>
      </w:tr>
      <w:tr w:rsidR="00093513" w:rsidRPr="004805DD" w14:paraId="5625ABF4" w14:textId="77777777" w:rsidTr="00C25EB6">
        <w:trPr>
          <w:trHeight w:val="450"/>
        </w:trPr>
        <w:tc>
          <w:tcPr>
            <w:tcW w:w="550" w:type="dxa"/>
            <w:shd w:val="clear" w:color="auto" w:fill="auto"/>
            <w:vAlign w:val="center"/>
          </w:tcPr>
          <w:p w14:paraId="4B63B5DE" w14:textId="14D00116" w:rsidR="00093513" w:rsidRPr="00F272A8" w:rsidRDefault="00EA4526" w:rsidP="00AE32F3">
            <w:pPr>
              <w:pStyle w:val="aa"/>
              <w:spacing w:before="0" w:beforeAutospacing="0" w:after="0" w:afterAutospacing="0"/>
              <w:ind w:right="-87"/>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w:t>
            </w:r>
          </w:p>
        </w:tc>
        <w:tc>
          <w:tcPr>
            <w:tcW w:w="2602" w:type="dxa"/>
            <w:shd w:val="clear" w:color="auto" w:fill="auto"/>
            <w:vAlign w:val="center"/>
          </w:tcPr>
          <w:p w14:paraId="4B44D7B2" w14:textId="48708C77" w:rsidR="00093513" w:rsidRPr="00CB7F32" w:rsidRDefault="009B4726" w:rsidP="00AE32F3">
            <w:pPr>
              <w:pStyle w:val="aa"/>
              <w:spacing w:before="0" w:beforeAutospacing="0" w:after="0" w:afterAutospacing="0"/>
              <w:ind w:right="-87"/>
              <w:jc w:val="both"/>
              <w:rPr>
                <w:rFonts w:ascii="Times New Roman" w:eastAsia="Times New Roman" w:hAnsi="Times New Roman" w:cs="Times New Roman"/>
                <w:bCs/>
                <w:spacing w:val="-4"/>
                <w:sz w:val="22"/>
                <w:szCs w:val="22"/>
              </w:rPr>
            </w:pPr>
            <w:r w:rsidRPr="00CB7F32">
              <w:rPr>
                <w:rFonts w:ascii="Times New Roman" w:eastAsia="Times New Roman" w:hAnsi="Times New Roman" w:cs="Times New Roman"/>
                <w:bCs/>
                <w:spacing w:val="-4"/>
                <w:sz w:val="22"/>
                <w:szCs w:val="22"/>
              </w:rPr>
              <w:t xml:space="preserve">Можливість видачі </w:t>
            </w:r>
            <w:proofErr w:type="spellStart"/>
            <w:r w:rsidRPr="00CB7F32">
              <w:rPr>
                <w:rFonts w:ascii="Times New Roman" w:eastAsia="Times New Roman" w:hAnsi="Times New Roman" w:cs="Times New Roman"/>
                <w:bCs/>
                <w:spacing w:val="-4"/>
                <w:sz w:val="22"/>
                <w:szCs w:val="22"/>
              </w:rPr>
              <w:t>грін</w:t>
            </w:r>
            <w:proofErr w:type="spellEnd"/>
            <w:r w:rsidRPr="00CB7F32">
              <w:rPr>
                <w:rFonts w:ascii="Times New Roman" w:eastAsia="Times New Roman" w:hAnsi="Times New Roman" w:cs="Times New Roman"/>
                <w:bCs/>
                <w:spacing w:val="-4"/>
                <w:sz w:val="22"/>
                <w:szCs w:val="22"/>
              </w:rPr>
              <w:t>-карти</w:t>
            </w:r>
          </w:p>
        </w:tc>
        <w:tc>
          <w:tcPr>
            <w:tcW w:w="4767" w:type="dxa"/>
            <w:shd w:val="clear" w:color="auto" w:fill="auto"/>
            <w:vAlign w:val="center"/>
          </w:tcPr>
          <w:p w14:paraId="29847BD2" w14:textId="7E1803BF" w:rsidR="00093513" w:rsidRPr="00CB7F32" w:rsidRDefault="00F929C4" w:rsidP="00AE32F3">
            <w:pPr>
              <w:pStyle w:val="aa"/>
              <w:spacing w:before="0" w:beforeAutospacing="0" w:after="0" w:afterAutospacing="0"/>
              <w:ind w:right="-87"/>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Документ</w:t>
            </w:r>
            <w:r w:rsidR="003E5A85">
              <w:rPr>
                <w:rFonts w:ascii="Times New Roman" w:eastAsia="Times New Roman" w:hAnsi="Times New Roman" w:cs="Times New Roman"/>
                <w:bCs/>
                <w:spacing w:val="-4"/>
                <w:sz w:val="22"/>
                <w:szCs w:val="22"/>
              </w:rPr>
              <w:t>, який підтверджує</w:t>
            </w:r>
            <w:r w:rsidR="005A4317" w:rsidRPr="00CB7F32">
              <w:rPr>
                <w:rFonts w:ascii="Times New Roman" w:eastAsia="Times New Roman" w:hAnsi="Times New Roman" w:cs="Times New Roman"/>
                <w:bCs/>
                <w:spacing w:val="-4"/>
                <w:sz w:val="22"/>
                <w:szCs w:val="22"/>
              </w:rPr>
              <w:t>, що компанія є членом Міжнародного бюро автобусного транспорту (МТСБУ)</w:t>
            </w:r>
            <w:r w:rsidR="003D1B92">
              <w:rPr>
                <w:rFonts w:ascii="Times New Roman" w:eastAsia="Times New Roman" w:hAnsi="Times New Roman" w:cs="Times New Roman"/>
                <w:bCs/>
                <w:spacing w:val="-4"/>
                <w:sz w:val="22"/>
                <w:szCs w:val="22"/>
              </w:rPr>
              <w:t xml:space="preserve"> та може видавати </w:t>
            </w:r>
            <w:proofErr w:type="spellStart"/>
            <w:r w:rsidR="003D1B92">
              <w:rPr>
                <w:rFonts w:ascii="Times New Roman" w:eastAsia="Times New Roman" w:hAnsi="Times New Roman" w:cs="Times New Roman"/>
                <w:bCs/>
                <w:spacing w:val="-4"/>
                <w:sz w:val="22"/>
                <w:szCs w:val="22"/>
              </w:rPr>
              <w:t>грін</w:t>
            </w:r>
            <w:proofErr w:type="spellEnd"/>
            <w:r w:rsidR="003D1B92">
              <w:rPr>
                <w:rFonts w:ascii="Times New Roman" w:eastAsia="Times New Roman" w:hAnsi="Times New Roman" w:cs="Times New Roman"/>
                <w:bCs/>
                <w:spacing w:val="-4"/>
                <w:sz w:val="22"/>
                <w:szCs w:val="22"/>
              </w:rPr>
              <w:t>-карту</w:t>
            </w:r>
            <w:r w:rsidR="005A4317" w:rsidRPr="00CB7F32">
              <w:rPr>
                <w:rFonts w:ascii="Times New Roman" w:eastAsia="Times New Roman" w:hAnsi="Times New Roman" w:cs="Times New Roman"/>
                <w:bCs/>
                <w:spacing w:val="-4"/>
                <w:sz w:val="22"/>
                <w:szCs w:val="22"/>
              </w:rPr>
              <w:t xml:space="preserve"> </w:t>
            </w:r>
            <w:r w:rsidR="00B63098" w:rsidRPr="00CB7F32">
              <w:rPr>
                <w:rFonts w:ascii="Times New Roman" w:eastAsia="Times New Roman" w:hAnsi="Times New Roman" w:cs="Times New Roman"/>
                <w:bCs/>
                <w:spacing w:val="-4"/>
                <w:sz w:val="22"/>
                <w:szCs w:val="22"/>
              </w:rPr>
              <w:t xml:space="preserve">- </w:t>
            </w:r>
            <w:r w:rsidR="005A4317" w:rsidRPr="00CB7F32">
              <w:rPr>
                <w:rFonts w:ascii="Times New Roman" w:eastAsia="Times New Roman" w:hAnsi="Times New Roman" w:cs="Times New Roman"/>
                <w:bCs/>
                <w:spacing w:val="-4"/>
                <w:sz w:val="22"/>
                <w:szCs w:val="22"/>
              </w:rPr>
              <w:t xml:space="preserve"> 20</w:t>
            </w:r>
          </w:p>
          <w:p w14:paraId="2B139D89" w14:textId="6E2FEAE0" w:rsidR="005A4317" w:rsidRPr="00CB7F32" w:rsidRDefault="005A4317" w:rsidP="00AE32F3">
            <w:pPr>
              <w:pStyle w:val="aa"/>
              <w:spacing w:before="0" w:beforeAutospacing="0" w:after="0" w:afterAutospacing="0"/>
              <w:ind w:right="-87"/>
              <w:jc w:val="center"/>
              <w:rPr>
                <w:rFonts w:ascii="Times New Roman" w:eastAsia="Times New Roman" w:hAnsi="Times New Roman" w:cs="Times New Roman"/>
                <w:bCs/>
                <w:spacing w:val="-4"/>
                <w:sz w:val="22"/>
                <w:szCs w:val="22"/>
              </w:rPr>
            </w:pPr>
            <w:r w:rsidRPr="00CB7F32">
              <w:rPr>
                <w:rFonts w:ascii="Times New Roman" w:eastAsia="Times New Roman" w:hAnsi="Times New Roman" w:cs="Times New Roman"/>
                <w:bCs/>
                <w:spacing w:val="-4"/>
                <w:sz w:val="22"/>
                <w:szCs w:val="22"/>
              </w:rPr>
              <w:t xml:space="preserve">Відсутність </w:t>
            </w:r>
            <w:r w:rsidR="003E5A85">
              <w:rPr>
                <w:rFonts w:ascii="Times New Roman" w:eastAsia="Times New Roman" w:hAnsi="Times New Roman" w:cs="Times New Roman"/>
                <w:bCs/>
                <w:spacing w:val="-4"/>
                <w:sz w:val="22"/>
                <w:szCs w:val="22"/>
              </w:rPr>
              <w:t>підтвердження</w:t>
            </w:r>
            <w:r w:rsidR="00C25EB6" w:rsidRPr="00CB7F32">
              <w:rPr>
                <w:rFonts w:ascii="Times New Roman" w:eastAsia="Times New Roman" w:hAnsi="Times New Roman" w:cs="Times New Roman"/>
                <w:bCs/>
                <w:spacing w:val="-4"/>
                <w:sz w:val="22"/>
                <w:szCs w:val="22"/>
              </w:rPr>
              <w:t xml:space="preserve"> - 0</w:t>
            </w:r>
          </w:p>
        </w:tc>
        <w:tc>
          <w:tcPr>
            <w:tcW w:w="2004" w:type="dxa"/>
            <w:shd w:val="clear" w:color="auto" w:fill="auto"/>
            <w:vAlign w:val="center"/>
          </w:tcPr>
          <w:p w14:paraId="2A8F4A64" w14:textId="50156388" w:rsidR="00093513" w:rsidRPr="00CB7F32" w:rsidRDefault="00FD2216" w:rsidP="00AE32F3">
            <w:pPr>
              <w:pStyle w:val="aa"/>
              <w:spacing w:before="0" w:beforeAutospacing="0" w:after="0" w:afterAutospacing="0"/>
              <w:ind w:right="-87"/>
              <w:jc w:val="center"/>
              <w:rPr>
                <w:rFonts w:ascii="Times New Roman" w:eastAsia="Times New Roman" w:hAnsi="Times New Roman" w:cs="Times New Roman"/>
                <w:bCs/>
                <w:spacing w:val="-4"/>
                <w:sz w:val="22"/>
                <w:szCs w:val="22"/>
              </w:rPr>
            </w:pPr>
            <w:r w:rsidRPr="00CB7F32">
              <w:rPr>
                <w:rFonts w:ascii="Times New Roman" w:eastAsia="Times New Roman" w:hAnsi="Times New Roman" w:cs="Times New Roman"/>
                <w:bCs/>
                <w:spacing w:val="-4"/>
                <w:sz w:val="22"/>
                <w:szCs w:val="22"/>
              </w:rPr>
              <w:t>20</w:t>
            </w:r>
          </w:p>
        </w:tc>
      </w:tr>
      <w:tr w:rsidR="0010676D" w:rsidRPr="004805DD" w14:paraId="3DE4B2B8" w14:textId="77777777" w:rsidTr="00AE32F3">
        <w:tc>
          <w:tcPr>
            <w:tcW w:w="7919" w:type="dxa"/>
            <w:gridSpan w:val="3"/>
            <w:shd w:val="clear" w:color="auto" w:fill="D0CECE"/>
          </w:tcPr>
          <w:p w14:paraId="51F532FF" w14:textId="77777777" w:rsidR="0010676D" w:rsidRPr="004805DD" w:rsidRDefault="0010676D" w:rsidP="00AE32F3">
            <w:pPr>
              <w:pStyle w:val="aa"/>
              <w:spacing w:before="0" w:beforeAutospacing="0" w:after="0" w:afterAutospacing="0"/>
              <w:ind w:right="-87"/>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004" w:type="dxa"/>
            <w:shd w:val="clear" w:color="auto" w:fill="D0CECE"/>
          </w:tcPr>
          <w:p w14:paraId="46B23694" w14:textId="77777777" w:rsidR="0010676D" w:rsidRPr="004805DD" w:rsidRDefault="0010676D" w:rsidP="00AE32F3">
            <w:pPr>
              <w:pStyle w:val="aa"/>
              <w:spacing w:before="0" w:beforeAutospacing="0" w:after="0" w:afterAutospacing="0"/>
              <w:ind w:right="-87"/>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3055A258" w14:textId="77777777" w:rsidR="0010676D" w:rsidRPr="002A237A" w:rsidRDefault="0010676D"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p>
    <w:p w14:paraId="34FB84E5" w14:textId="0E8EF1B0"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10676D">
        <w:rPr>
          <w:bCs/>
          <w:spacing w:val="-4"/>
          <w:sz w:val="22"/>
          <w:szCs w:val="22"/>
        </w:rPr>
        <w:t xml:space="preserve">Визначення переможця даної процедури закупівлі відбудеться, протягом </w:t>
      </w:r>
      <w:r w:rsidR="00960561" w:rsidRPr="0010676D">
        <w:rPr>
          <w:bCs/>
          <w:spacing w:val="-4"/>
          <w:sz w:val="22"/>
          <w:szCs w:val="22"/>
        </w:rPr>
        <w:t>20</w:t>
      </w:r>
      <w:r w:rsidRPr="0010676D">
        <w:rPr>
          <w:bCs/>
          <w:spacing w:val="-4"/>
          <w:sz w:val="22"/>
          <w:szCs w:val="22"/>
        </w:rPr>
        <w:t xml:space="preserve"> робочих днів з дати розгляду </w:t>
      </w:r>
      <w:r w:rsidR="009F6928" w:rsidRPr="0010676D">
        <w:rPr>
          <w:bCs/>
          <w:spacing w:val="-4"/>
          <w:sz w:val="22"/>
          <w:szCs w:val="22"/>
        </w:rPr>
        <w:t>тендерних</w:t>
      </w:r>
      <w:r w:rsidRPr="0010676D">
        <w:rPr>
          <w:bCs/>
          <w:spacing w:val="-4"/>
          <w:sz w:val="22"/>
          <w:szCs w:val="22"/>
        </w:rPr>
        <w:t xml:space="preserve"> пропозицій. </w:t>
      </w:r>
      <w:r w:rsidR="00317A03" w:rsidRPr="0010676D">
        <w:rPr>
          <w:bCs/>
          <w:spacing w:val="-4"/>
          <w:sz w:val="22"/>
          <w:szCs w:val="22"/>
        </w:rPr>
        <w:t xml:space="preserve">В разі </w:t>
      </w:r>
      <w:r w:rsidR="00B54AF6" w:rsidRPr="0010676D">
        <w:rPr>
          <w:bCs/>
          <w:spacing w:val="-4"/>
          <w:sz w:val="22"/>
          <w:szCs w:val="22"/>
        </w:rPr>
        <w:t xml:space="preserve">необхідності погодження вибору переможця </w:t>
      </w:r>
      <w:r w:rsidR="00000C28" w:rsidRPr="0010676D">
        <w:rPr>
          <w:bCs/>
          <w:spacing w:val="-4"/>
          <w:sz w:val="22"/>
          <w:szCs w:val="22"/>
        </w:rPr>
        <w:t xml:space="preserve">донором, термін </w:t>
      </w:r>
      <w:r w:rsidR="0083058E" w:rsidRPr="0010676D">
        <w:rPr>
          <w:bCs/>
          <w:spacing w:val="-4"/>
          <w:sz w:val="22"/>
          <w:szCs w:val="22"/>
        </w:rPr>
        <w:t xml:space="preserve">визначення переможця може бути продовжено. </w:t>
      </w:r>
      <w:r w:rsidRPr="0010676D">
        <w:rPr>
          <w:bCs/>
          <w:spacing w:val="-4"/>
          <w:sz w:val="22"/>
          <w:szCs w:val="22"/>
        </w:rPr>
        <w:t>Результати процедури закупівлі буд</w:t>
      </w:r>
      <w:r w:rsidR="00BA79E0" w:rsidRPr="0010676D">
        <w:rPr>
          <w:bCs/>
          <w:spacing w:val="-4"/>
          <w:sz w:val="22"/>
          <w:szCs w:val="22"/>
        </w:rPr>
        <w:t>уть</w:t>
      </w:r>
      <w:r w:rsidRPr="0010676D">
        <w:rPr>
          <w:bCs/>
          <w:spacing w:val="-4"/>
          <w:sz w:val="22"/>
          <w:szCs w:val="22"/>
        </w:rPr>
        <w:t xml:space="preserve"> повідомлен</w:t>
      </w:r>
      <w:r w:rsidR="00BA79E0" w:rsidRPr="0010676D">
        <w:rPr>
          <w:bCs/>
          <w:spacing w:val="-4"/>
          <w:sz w:val="22"/>
          <w:szCs w:val="22"/>
        </w:rPr>
        <w:t>і</w:t>
      </w:r>
      <w:r w:rsidRPr="0010676D">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lastRenderedPageBreak/>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020F192" w:rsidR="00CE4346" w:rsidRDefault="004C2787" w:rsidP="0099701E">
      <w:pPr>
        <w:pStyle w:val="af5"/>
        <w:ind w:firstLine="357"/>
        <w:rPr>
          <w:i/>
          <w:sz w:val="22"/>
          <w:szCs w:val="22"/>
        </w:rPr>
      </w:pPr>
      <w:r w:rsidRPr="00917339">
        <w:rPr>
          <w:i/>
          <w:sz w:val="22"/>
          <w:szCs w:val="22"/>
        </w:rPr>
        <w:t>Голова тендерного комітету</w:t>
      </w:r>
      <w:r w:rsidRPr="00917339">
        <w:rPr>
          <w:i/>
          <w:sz w:val="22"/>
          <w:szCs w:val="22"/>
        </w:rPr>
        <w:tab/>
      </w:r>
      <w:r w:rsidRPr="00917339">
        <w:rPr>
          <w:i/>
          <w:sz w:val="22"/>
          <w:szCs w:val="22"/>
        </w:rPr>
        <w:tab/>
      </w:r>
      <w:r w:rsidR="009E6AC7" w:rsidRPr="00917339">
        <w:rPr>
          <w:i/>
          <w:sz w:val="22"/>
          <w:szCs w:val="22"/>
        </w:rPr>
        <w:t xml:space="preserve">                               </w:t>
      </w:r>
      <w:r w:rsidR="00CC7D16" w:rsidRPr="00917339">
        <w:rPr>
          <w:i/>
          <w:sz w:val="22"/>
          <w:szCs w:val="22"/>
        </w:rPr>
        <w:t>____________</w:t>
      </w:r>
      <w:r w:rsidR="00CE3545" w:rsidRPr="00917339">
        <w:rPr>
          <w:i/>
          <w:sz w:val="22"/>
          <w:szCs w:val="22"/>
        </w:rPr>
        <w:t xml:space="preserve">                          </w:t>
      </w:r>
      <w:r w:rsidR="00CC7D16" w:rsidRPr="00917339">
        <w:rPr>
          <w:i/>
          <w:sz w:val="22"/>
          <w:szCs w:val="22"/>
        </w:rPr>
        <w:t xml:space="preserve"> </w:t>
      </w:r>
      <w:r w:rsidR="00CE3545" w:rsidRPr="00917339">
        <w:rPr>
          <w:i/>
          <w:sz w:val="22"/>
          <w:szCs w:val="22"/>
        </w:rPr>
        <w:t>Р.І. Ошовська</w:t>
      </w:r>
    </w:p>
    <w:p w14:paraId="7F828EAB" w14:textId="77777777" w:rsidR="001E2973" w:rsidRDefault="001E2973" w:rsidP="000B129C">
      <w:pPr>
        <w:ind w:left="6804" w:hanging="7088"/>
        <w:jc w:val="right"/>
        <w:rPr>
          <w:b/>
          <w:bCs/>
          <w:sz w:val="22"/>
          <w:szCs w:val="22"/>
        </w:rPr>
      </w:pPr>
      <w:bookmarkStart w:id="2"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5DC1C8D7"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960561">
        <w:rPr>
          <w:spacing w:val="-4"/>
          <w:sz w:val="22"/>
          <w:szCs w:val="22"/>
        </w:rPr>
        <w:t>послуг страхування</w:t>
      </w:r>
      <w:r w:rsidR="00245BE2">
        <w:rPr>
          <w:spacing w:val="-4"/>
          <w:sz w:val="22"/>
          <w:szCs w:val="22"/>
        </w:rPr>
        <w:t xml:space="preserve"> ОСЦПВ</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CE3545">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4632AEC2" w14:textId="77777777" w:rsidR="00A80FC6" w:rsidRDefault="00A80FC6" w:rsidP="000B129C">
      <w:pPr>
        <w:rPr>
          <w:b/>
          <w:sz w:val="22"/>
          <w:szCs w:val="22"/>
        </w:rPr>
      </w:pPr>
    </w:p>
    <w:sectPr w:rsidR="00A80FC6"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45F7" w14:textId="77777777" w:rsidR="003F1738" w:rsidRDefault="003F1738" w:rsidP="00B948CF">
      <w:r>
        <w:separator/>
      </w:r>
    </w:p>
  </w:endnote>
  <w:endnote w:type="continuationSeparator" w:id="0">
    <w:p w14:paraId="28C09DE8" w14:textId="77777777" w:rsidR="003F1738" w:rsidRDefault="003F1738" w:rsidP="00B948CF">
      <w:r>
        <w:continuationSeparator/>
      </w:r>
    </w:p>
  </w:endnote>
  <w:endnote w:type="continuationNotice" w:id="1">
    <w:p w14:paraId="5FB1A791" w14:textId="77777777" w:rsidR="003F1738" w:rsidRDefault="003F1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0A778" w14:textId="77777777" w:rsidR="003F1738" w:rsidRDefault="003F1738" w:rsidP="00B948CF">
      <w:r>
        <w:separator/>
      </w:r>
    </w:p>
  </w:footnote>
  <w:footnote w:type="continuationSeparator" w:id="0">
    <w:p w14:paraId="7970908F" w14:textId="77777777" w:rsidR="003F1738" w:rsidRDefault="003F1738" w:rsidP="00B948CF">
      <w:r>
        <w:continuationSeparator/>
      </w:r>
    </w:p>
  </w:footnote>
  <w:footnote w:type="continuationNotice" w:id="1">
    <w:p w14:paraId="740A4D66" w14:textId="77777777" w:rsidR="003F1738" w:rsidRDefault="003F1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B404307"/>
    <w:multiLevelType w:val="hybridMultilevel"/>
    <w:tmpl w:val="F4B8F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641CEE64"/>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C20662E">
      <w:start w:val="1"/>
      <w:numFmt w:val="decimal"/>
      <w:lvlText w:val="%3."/>
      <w:lvlJc w:val="left"/>
      <w:pPr>
        <w:ind w:left="2340"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1D1799"/>
    <w:multiLevelType w:val="hybridMultilevel"/>
    <w:tmpl w:val="2B56D81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5A7B2D"/>
    <w:multiLevelType w:val="hybridMultilevel"/>
    <w:tmpl w:val="1CC0556A"/>
    <w:lvl w:ilvl="0" w:tplc="6B8C660A">
      <w:start w:val="1"/>
      <w:numFmt w:val="decimal"/>
      <w:lvlText w:val="%1."/>
      <w:lvlJc w:val="left"/>
      <w:pPr>
        <w:ind w:left="720" w:hanging="360"/>
      </w:pPr>
      <w:rPr>
        <w:rFonts w:cs="Arial Unicode M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0"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23"/>
  </w:num>
  <w:num w:numId="5" w16cid:durableId="555745601">
    <w:abstractNumId w:val="27"/>
  </w:num>
  <w:num w:numId="6" w16cid:durableId="725567586">
    <w:abstractNumId w:val="28"/>
  </w:num>
  <w:num w:numId="7" w16cid:durableId="1595630758">
    <w:abstractNumId w:val="22"/>
  </w:num>
  <w:num w:numId="8" w16cid:durableId="336469480">
    <w:abstractNumId w:val="17"/>
  </w:num>
  <w:num w:numId="9" w16cid:durableId="1980643802">
    <w:abstractNumId w:val="20"/>
  </w:num>
  <w:num w:numId="10" w16cid:durableId="2041977314">
    <w:abstractNumId w:val="18"/>
  </w:num>
  <w:num w:numId="11" w16cid:durableId="1500076154">
    <w:abstractNumId w:val="12"/>
  </w:num>
  <w:num w:numId="12" w16cid:durableId="31619943">
    <w:abstractNumId w:val="29"/>
  </w:num>
  <w:num w:numId="13" w16cid:durableId="1361781468">
    <w:abstractNumId w:val="8"/>
  </w:num>
  <w:num w:numId="14" w16cid:durableId="370031542">
    <w:abstractNumId w:val="4"/>
  </w:num>
  <w:num w:numId="15" w16cid:durableId="1071852785">
    <w:abstractNumId w:val="5"/>
  </w:num>
  <w:num w:numId="16" w16cid:durableId="151024340">
    <w:abstractNumId w:val="30"/>
  </w:num>
  <w:num w:numId="17" w16cid:durableId="162472003">
    <w:abstractNumId w:val="26"/>
  </w:num>
  <w:num w:numId="18" w16cid:durableId="1934510745">
    <w:abstractNumId w:val="6"/>
  </w:num>
  <w:num w:numId="19" w16cid:durableId="166478804">
    <w:abstractNumId w:val="21"/>
  </w:num>
  <w:num w:numId="20" w16cid:durableId="697197521">
    <w:abstractNumId w:val="7"/>
  </w:num>
  <w:num w:numId="21" w16cid:durableId="1017654360">
    <w:abstractNumId w:val="25"/>
  </w:num>
  <w:num w:numId="22" w16cid:durableId="349528681">
    <w:abstractNumId w:val="16"/>
  </w:num>
  <w:num w:numId="23" w16cid:durableId="1376658265">
    <w:abstractNumId w:val="14"/>
  </w:num>
  <w:num w:numId="24" w16cid:durableId="16469997">
    <w:abstractNumId w:val="31"/>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3"/>
  </w:num>
  <w:num w:numId="27" w16cid:durableId="2050260464">
    <w:abstractNumId w:val="9"/>
  </w:num>
  <w:num w:numId="28" w16cid:durableId="1629047861">
    <w:abstractNumId w:val="24"/>
  </w:num>
  <w:num w:numId="29" w16cid:durableId="172887049">
    <w:abstractNumId w:val="19"/>
  </w:num>
  <w:num w:numId="30" w16cid:durableId="633679338">
    <w:abstractNumId w:val="11"/>
  </w:num>
  <w:num w:numId="31" w16cid:durableId="1774856667">
    <w:abstractNumId w:val="15"/>
  </w:num>
  <w:num w:numId="32" w16cid:durableId="610208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0F81"/>
    <w:rsid w:val="000014CA"/>
    <w:rsid w:val="0000195C"/>
    <w:rsid w:val="000045F4"/>
    <w:rsid w:val="0000483D"/>
    <w:rsid w:val="00007D57"/>
    <w:rsid w:val="0001007C"/>
    <w:rsid w:val="000113E4"/>
    <w:rsid w:val="0001544B"/>
    <w:rsid w:val="000210F9"/>
    <w:rsid w:val="00021549"/>
    <w:rsid w:val="00021E3D"/>
    <w:rsid w:val="0002329A"/>
    <w:rsid w:val="000256B0"/>
    <w:rsid w:val="00025E0A"/>
    <w:rsid w:val="0002696F"/>
    <w:rsid w:val="00027AD7"/>
    <w:rsid w:val="00027BB1"/>
    <w:rsid w:val="00030941"/>
    <w:rsid w:val="00030A91"/>
    <w:rsid w:val="00031455"/>
    <w:rsid w:val="00032088"/>
    <w:rsid w:val="000350F9"/>
    <w:rsid w:val="0003635E"/>
    <w:rsid w:val="00040AFC"/>
    <w:rsid w:val="000508B1"/>
    <w:rsid w:val="00050974"/>
    <w:rsid w:val="00052B37"/>
    <w:rsid w:val="000538A3"/>
    <w:rsid w:val="00054EDE"/>
    <w:rsid w:val="00055A95"/>
    <w:rsid w:val="000603C2"/>
    <w:rsid w:val="000609D9"/>
    <w:rsid w:val="00062D25"/>
    <w:rsid w:val="00064B0C"/>
    <w:rsid w:val="0006683C"/>
    <w:rsid w:val="00066D48"/>
    <w:rsid w:val="00070826"/>
    <w:rsid w:val="000732F3"/>
    <w:rsid w:val="000735A3"/>
    <w:rsid w:val="0007380F"/>
    <w:rsid w:val="00073AB7"/>
    <w:rsid w:val="00077FB7"/>
    <w:rsid w:val="00081F27"/>
    <w:rsid w:val="00082584"/>
    <w:rsid w:val="0008279F"/>
    <w:rsid w:val="00082C4A"/>
    <w:rsid w:val="00084AA2"/>
    <w:rsid w:val="00084C66"/>
    <w:rsid w:val="00084F62"/>
    <w:rsid w:val="0008644B"/>
    <w:rsid w:val="00093320"/>
    <w:rsid w:val="00093513"/>
    <w:rsid w:val="00093E7E"/>
    <w:rsid w:val="00094E16"/>
    <w:rsid w:val="00095082"/>
    <w:rsid w:val="00096910"/>
    <w:rsid w:val="00097ABD"/>
    <w:rsid w:val="00097EC1"/>
    <w:rsid w:val="00097F19"/>
    <w:rsid w:val="000A1CC2"/>
    <w:rsid w:val="000A35E3"/>
    <w:rsid w:val="000A5180"/>
    <w:rsid w:val="000A60E0"/>
    <w:rsid w:val="000A7594"/>
    <w:rsid w:val="000A7B71"/>
    <w:rsid w:val="000B083E"/>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789"/>
    <w:rsid w:val="000E094C"/>
    <w:rsid w:val="000E5718"/>
    <w:rsid w:val="000E6310"/>
    <w:rsid w:val="000F0120"/>
    <w:rsid w:val="000F0CA4"/>
    <w:rsid w:val="000F17A7"/>
    <w:rsid w:val="000F4844"/>
    <w:rsid w:val="000F5F41"/>
    <w:rsid w:val="00100ACD"/>
    <w:rsid w:val="00103801"/>
    <w:rsid w:val="00103C69"/>
    <w:rsid w:val="0010441E"/>
    <w:rsid w:val="00105BC7"/>
    <w:rsid w:val="0010676D"/>
    <w:rsid w:val="00107255"/>
    <w:rsid w:val="00107BD4"/>
    <w:rsid w:val="00107C16"/>
    <w:rsid w:val="00107DD1"/>
    <w:rsid w:val="001103EE"/>
    <w:rsid w:val="00111840"/>
    <w:rsid w:val="00114C08"/>
    <w:rsid w:val="0012328E"/>
    <w:rsid w:val="001237BA"/>
    <w:rsid w:val="00124A87"/>
    <w:rsid w:val="00125975"/>
    <w:rsid w:val="00126314"/>
    <w:rsid w:val="00127905"/>
    <w:rsid w:val="00127F4C"/>
    <w:rsid w:val="00131745"/>
    <w:rsid w:val="00131B8B"/>
    <w:rsid w:val="0013219B"/>
    <w:rsid w:val="00133236"/>
    <w:rsid w:val="0013438F"/>
    <w:rsid w:val="00134436"/>
    <w:rsid w:val="001357C1"/>
    <w:rsid w:val="00143265"/>
    <w:rsid w:val="001437A9"/>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67FE3"/>
    <w:rsid w:val="001700D9"/>
    <w:rsid w:val="001725E9"/>
    <w:rsid w:val="001753C8"/>
    <w:rsid w:val="00175693"/>
    <w:rsid w:val="00175AC8"/>
    <w:rsid w:val="0017614A"/>
    <w:rsid w:val="0018192E"/>
    <w:rsid w:val="00182C9D"/>
    <w:rsid w:val="00182EA8"/>
    <w:rsid w:val="00183480"/>
    <w:rsid w:val="00183F60"/>
    <w:rsid w:val="0018701A"/>
    <w:rsid w:val="00187BC0"/>
    <w:rsid w:val="00193963"/>
    <w:rsid w:val="00193D14"/>
    <w:rsid w:val="001973F1"/>
    <w:rsid w:val="0019766B"/>
    <w:rsid w:val="001A070B"/>
    <w:rsid w:val="001A0901"/>
    <w:rsid w:val="001A6815"/>
    <w:rsid w:val="001B003C"/>
    <w:rsid w:val="001B3127"/>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1D26"/>
    <w:rsid w:val="00202350"/>
    <w:rsid w:val="00204A82"/>
    <w:rsid w:val="00204FE3"/>
    <w:rsid w:val="00210CE8"/>
    <w:rsid w:val="002113A3"/>
    <w:rsid w:val="00211859"/>
    <w:rsid w:val="00211F25"/>
    <w:rsid w:val="002144F0"/>
    <w:rsid w:val="002174C2"/>
    <w:rsid w:val="00221748"/>
    <w:rsid w:val="00222A7F"/>
    <w:rsid w:val="002231AD"/>
    <w:rsid w:val="00223B0C"/>
    <w:rsid w:val="00224657"/>
    <w:rsid w:val="002251BD"/>
    <w:rsid w:val="00226CF9"/>
    <w:rsid w:val="00226DB7"/>
    <w:rsid w:val="00227A49"/>
    <w:rsid w:val="00230792"/>
    <w:rsid w:val="00230996"/>
    <w:rsid w:val="002310DA"/>
    <w:rsid w:val="00233814"/>
    <w:rsid w:val="00233D26"/>
    <w:rsid w:val="0023489E"/>
    <w:rsid w:val="00234C9D"/>
    <w:rsid w:val="002352A4"/>
    <w:rsid w:val="0023588E"/>
    <w:rsid w:val="00236630"/>
    <w:rsid w:val="00244614"/>
    <w:rsid w:val="00245BE2"/>
    <w:rsid w:val="002462AA"/>
    <w:rsid w:val="00251658"/>
    <w:rsid w:val="0025206D"/>
    <w:rsid w:val="0025239E"/>
    <w:rsid w:val="00254095"/>
    <w:rsid w:val="002573B2"/>
    <w:rsid w:val="00260D7B"/>
    <w:rsid w:val="0026157F"/>
    <w:rsid w:val="00264552"/>
    <w:rsid w:val="00264A83"/>
    <w:rsid w:val="00266926"/>
    <w:rsid w:val="00267116"/>
    <w:rsid w:val="00270F82"/>
    <w:rsid w:val="0027103F"/>
    <w:rsid w:val="00272D32"/>
    <w:rsid w:val="00273FD8"/>
    <w:rsid w:val="00274438"/>
    <w:rsid w:val="00274C4B"/>
    <w:rsid w:val="00277F86"/>
    <w:rsid w:val="002911D8"/>
    <w:rsid w:val="00292158"/>
    <w:rsid w:val="00292A3F"/>
    <w:rsid w:val="002932D0"/>
    <w:rsid w:val="00293A9A"/>
    <w:rsid w:val="00293F89"/>
    <w:rsid w:val="00295645"/>
    <w:rsid w:val="00296CE0"/>
    <w:rsid w:val="00297002"/>
    <w:rsid w:val="00297DAB"/>
    <w:rsid w:val="002A061E"/>
    <w:rsid w:val="002A17CC"/>
    <w:rsid w:val="002A237A"/>
    <w:rsid w:val="002A4557"/>
    <w:rsid w:val="002A537E"/>
    <w:rsid w:val="002B1C36"/>
    <w:rsid w:val="002B2696"/>
    <w:rsid w:val="002B2A14"/>
    <w:rsid w:val="002B2FB5"/>
    <w:rsid w:val="002B3C41"/>
    <w:rsid w:val="002B4F8B"/>
    <w:rsid w:val="002B6399"/>
    <w:rsid w:val="002C1D11"/>
    <w:rsid w:val="002C2179"/>
    <w:rsid w:val="002C4D8B"/>
    <w:rsid w:val="002C56D9"/>
    <w:rsid w:val="002D1932"/>
    <w:rsid w:val="002D322D"/>
    <w:rsid w:val="002D4687"/>
    <w:rsid w:val="002D65FA"/>
    <w:rsid w:val="002E29E8"/>
    <w:rsid w:val="002E3A4F"/>
    <w:rsid w:val="002E413A"/>
    <w:rsid w:val="002E77B4"/>
    <w:rsid w:val="002F2989"/>
    <w:rsid w:val="002F3B15"/>
    <w:rsid w:val="002F47DA"/>
    <w:rsid w:val="002F4A2D"/>
    <w:rsid w:val="002F614C"/>
    <w:rsid w:val="00301497"/>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B91"/>
    <w:rsid w:val="00326C54"/>
    <w:rsid w:val="00327A14"/>
    <w:rsid w:val="00330ADE"/>
    <w:rsid w:val="0033152D"/>
    <w:rsid w:val="00331A4E"/>
    <w:rsid w:val="00331F55"/>
    <w:rsid w:val="0033293A"/>
    <w:rsid w:val="00333F50"/>
    <w:rsid w:val="00336A40"/>
    <w:rsid w:val="003377A9"/>
    <w:rsid w:val="003405A0"/>
    <w:rsid w:val="003427D9"/>
    <w:rsid w:val="003428EC"/>
    <w:rsid w:val="00344AE4"/>
    <w:rsid w:val="00345290"/>
    <w:rsid w:val="00345ABF"/>
    <w:rsid w:val="00347862"/>
    <w:rsid w:val="00347A20"/>
    <w:rsid w:val="003503D1"/>
    <w:rsid w:val="003531E2"/>
    <w:rsid w:val="00354453"/>
    <w:rsid w:val="00354C72"/>
    <w:rsid w:val="00356E6D"/>
    <w:rsid w:val="003608D3"/>
    <w:rsid w:val="00360927"/>
    <w:rsid w:val="003615FF"/>
    <w:rsid w:val="0036211C"/>
    <w:rsid w:val="00365375"/>
    <w:rsid w:val="00365B12"/>
    <w:rsid w:val="00365F45"/>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53B"/>
    <w:rsid w:val="003A2C9A"/>
    <w:rsid w:val="003A2E95"/>
    <w:rsid w:val="003A355A"/>
    <w:rsid w:val="003A64B5"/>
    <w:rsid w:val="003A728D"/>
    <w:rsid w:val="003A7362"/>
    <w:rsid w:val="003A7CBE"/>
    <w:rsid w:val="003A7F27"/>
    <w:rsid w:val="003B2501"/>
    <w:rsid w:val="003B3365"/>
    <w:rsid w:val="003B3394"/>
    <w:rsid w:val="003B36DA"/>
    <w:rsid w:val="003B4A60"/>
    <w:rsid w:val="003B6636"/>
    <w:rsid w:val="003B744B"/>
    <w:rsid w:val="003C1135"/>
    <w:rsid w:val="003C34FE"/>
    <w:rsid w:val="003C7751"/>
    <w:rsid w:val="003D0E2E"/>
    <w:rsid w:val="003D1B92"/>
    <w:rsid w:val="003D1C17"/>
    <w:rsid w:val="003D2BDC"/>
    <w:rsid w:val="003D3900"/>
    <w:rsid w:val="003D4B0B"/>
    <w:rsid w:val="003D54B3"/>
    <w:rsid w:val="003D74A0"/>
    <w:rsid w:val="003E0FB2"/>
    <w:rsid w:val="003E1107"/>
    <w:rsid w:val="003E2898"/>
    <w:rsid w:val="003E5269"/>
    <w:rsid w:val="003E5373"/>
    <w:rsid w:val="003E5A85"/>
    <w:rsid w:val="003E6309"/>
    <w:rsid w:val="003E6C8C"/>
    <w:rsid w:val="003E768D"/>
    <w:rsid w:val="003F00FB"/>
    <w:rsid w:val="003F0522"/>
    <w:rsid w:val="003F1738"/>
    <w:rsid w:val="003F20BE"/>
    <w:rsid w:val="003F5FA5"/>
    <w:rsid w:val="003F5FB6"/>
    <w:rsid w:val="003F7642"/>
    <w:rsid w:val="0040132F"/>
    <w:rsid w:val="00401753"/>
    <w:rsid w:val="00402496"/>
    <w:rsid w:val="00404AC6"/>
    <w:rsid w:val="00405840"/>
    <w:rsid w:val="00407D9A"/>
    <w:rsid w:val="00413121"/>
    <w:rsid w:val="00415457"/>
    <w:rsid w:val="00415FCD"/>
    <w:rsid w:val="0041655B"/>
    <w:rsid w:val="004171D2"/>
    <w:rsid w:val="004201EE"/>
    <w:rsid w:val="00424868"/>
    <w:rsid w:val="00426AAE"/>
    <w:rsid w:val="0042787A"/>
    <w:rsid w:val="00431B23"/>
    <w:rsid w:val="00432491"/>
    <w:rsid w:val="004365F3"/>
    <w:rsid w:val="00437323"/>
    <w:rsid w:val="00437541"/>
    <w:rsid w:val="00437D51"/>
    <w:rsid w:val="00442F90"/>
    <w:rsid w:val="004501F2"/>
    <w:rsid w:val="0045596E"/>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5528"/>
    <w:rsid w:val="004A6AD7"/>
    <w:rsid w:val="004A7BFF"/>
    <w:rsid w:val="004B0808"/>
    <w:rsid w:val="004B3EA1"/>
    <w:rsid w:val="004B4884"/>
    <w:rsid w:val="004B58BB"/>
    <w:rsid w:val="004B6A3A"/>
    <w:rsid w:val="004C026C"/>
    <w:rsid w:val="004C0310"/>
    <w:rsid w:val="004C135D"/>
    <w:rsid w:val="004C2787"/>
    <w:rsid w:val="004D12AF"/>
    <w:rsid w:val="004D15E6"/>
    <w:rsid w:val="004D3D53"/>
    <w:rsid w:val="004D73FC"/>
    <w:rsid w:val="004E2F00"/>
    <w:rsid w:val="004E374B"/>
    <w:rsid w:val="004E3E26"/>
    <w:rsid w:val="004E4B40"/>
    <w:rsid w:val="004E6887"/>
    <w:rsid w:val="004E7456"/>
    <w:rsid w:val="004E7B60"/>
    <w:rsid w:val="004F083E"/>
    <w:rsid w:val="004F7F7D"/>
    <w:rsid w:val="005000CA"/>
    <w:rsid w:val="005004D0"/>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07BB"/>
    <w:rsid w:val="005515A5"/>
    <w:rsid w:val="0055168C"/>
    <w:rsid w:val="00556428"/>
    <w:rsid w:val="00557A29"/>
    <w:rsid w:val="00557AB4"/>
    <w:rsid w:val="005607F7"/>
    <w:rsid w:val="005622AE"/>
    <w:rsid w:val="0056278D"/>
    <w:rsid w:val="005629B6"/>
    <w:rsid w:val="00563442"/>
    <w:rsid w:val="0056345E"/>
    <w:rsid w:val="00564164"/>
    <w:rsid w:val="00564515"/>
    <w:rsid w:val="00565446"/>
    <w:rsid w:val="005668F1"/>
    <w:rsid w:val="00571608"/>
    <w:rsid w:val="00571E08"/>
    <w:rsid w:val="00573570"/>
    <w:rsid w:val="00577961"/>
    <w:rsid w:val="0058200F"/>
    <w:rsid w:val="00585B94"/>
    <w:rsid w:val="00587598"/>
    <w:rsid w:val="00587617"/>
    <w:rsid w:val="0058795C"/>
    <w:rsid w:val="0059286B"/>
    <w:rsid w:val="00593049"/>
    <w:rsid w:val="0059440E"/>
    <w:rsid w:val="00595AEF"/>
    <w:rsid w:val="005A2F73"/>
    <w:rsid w:val="005A4317"/>
    <w:rsid w:val="005A5EA1"/>
    <w:rsid w:val="005A5F8A"/>
    <w:rsid w:val="005A649F"/>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2F23"/>
    <w:rsid w:val="005E4AA2"/>
    <w:rsid w:val="005E4B0D"/>
    <w:rsid w:val="005E5C2C"/>
    <w:rsid w:val="005F61DA"/>
    <w:rsid w:val="005F7060"/>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551D"/>
    <w:rsid w:val="00626BDF"/>
    <w:rsid w:val="00626D2C"/>
    <w:rsid w:val="00627058"/>
    <w:rsid w:val="00631D9F"/>
    <w:rsid w:val="006346C0"/>
    <w:rsid w:val="0063536D"/>
    <w:rsid w:val="0063702C"/>
    <w:rsid w:val="006372E6"/>
    <w:rsid w:val="006401B2"/>
    <w:rsid w:val="006405E6"/>
    <w:rsid w:val="00640D3B"/>
    <w:rsid w:val="00646BAA"/>
    <w:rsid w:val="006507BF"/>
    <w:rsid w:val="00650EF0"/>
    <w:rsid w:val="006543F5"/>
    <w:rsid w:val="00656589"/>
    <w:rsid w:val="00656E1B"/>
    <w:rsid w:val="006600D6"/>
    <w:rsid w:val="00660B36"/>
    <w:rsid w:val="00660EA5"/>
    <w:rsid w:val="006628A5"/>
    <w:rsid w:val="0067076B"/>
    <w:rsid w:val="006708AC"/>
    <w:rsid w:val="00677FF7"/>
    <w:rsid w:val="00684369"/>
    <w:rsid w:val="006876AF"/>
    <w:rsid w:val="006908B5"/>
    <w:rsid w:val="0069223B"/>
    <w:rsid w:val="0069375E"/>
    <w:rsid w:val="0069387D"/>
    <w:rsid w:val="0069404E"/>
    <w:rsid w:val="00695831"/>
    <w:rsid w:val="00695BC1"/>
    <w:rsid w:val="00695C69"/>
    <w:rsid w:val="00695CB2"/>
    <w:rsid w:val="006A31AD"/>
    <w:rsid w:val="006A32B0"/>
    <w:rsid w:val="006A40B5"/>
    <w:rsid w:val="006A6853"/>
    <w:rsid w:val="006A6AA5"/>
    <w:rsid w:val="006A7A53"/>
    <w:rsid w:val="006B004E"/>
    <w:rsid w:val="006B18DF"/>
    <w:rsid w:val="006B6774"/>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0AE8"/>
    <w:rsid w:val="0071419A"/>
    <w:rsid w:val="007164C2"/>
    <w:rsid w:val="0071706E"/>
    <w:rsid w:val="00720923"/>
    <w:rsid w:val="00720D3B"/>
    <w:rsid w:val="007238CE"/>
    <w:rsid w:val="00726B48"/>
    <w:rsid w:val="00726F42"/>
    <w:rsid w:val="00730478"/>
    <w:rsid w:val="00731607"/>
    <w:rsid w:val="007325F2"/>
    <w:rsid w:val="007338CA"/>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2B12"/>
    <w:rsid w:val="007842E8"/>
    <w:rsid w:val="0078500B"/>
    <w:rsid w:val="0079464B"/>
    <w:rsid w:val="00796129"/>
    <w:rsid w:val="0079687D"/>
    <w:rsid w:val="007970A2"/>
    <w:rsid w:val="007A1CB4"/>
    <w:rsid w:val="007A43EE"/>
    <w:rsid w:val="007B29F9"/>
    <w:rsid w:val="007C1E85"/>
    <w:rsid w:val="007C35ED"/>
    <w:rsid w:val="007C4F94"/>
    <w:rsid w:val="007C501A"/>
    <w:rsid w:val="007C6856"/>
    <w:rsid w:val="007C79D7"/>
    <w:rsid w:val="007D1677"/>
    <w:rsid w:val="007D260E"/>
    <w:rsid w:val="007D2DB9"/>
    <w:rsid w:val="007D4479"/>
    <w:rsid w:val="007D4DC6"/>
    <w:rsid w:val="007E0BA4"/>
    <w:rsid w:val="007E3275"/>
    <w:rsid w:val="007F2B4D"/>
    <w:rsid w:val="007F4FAA"/>
    <w:rsid w:val="007F5E9B"/>
    <w:rsid w:val="00801A05"/>
    <w:rsid w:val="00803765"/>
    <w:rsid w:val="00804920"/>
    <w:rsid w:val="008052AD"/>
    <w:rsid w:val="00805369"/>
    <w:rsid w:val="00815104"/>
    <w:rsid w:val="00815113"/>
    <w:rsid w:val="0081680F"/>
    <w:rsid w:val="00820CC1"/>
    <w:rsid w:val="00824457"/>
    <w:rsid w:val="008246C8"/>
    <w:rsid w:val="00826FF1"/>
    <w:rsid w:val="0082783F"/>
    <w:rsid w:val="00827DA1"/>
    <w:rsid w:val="0083058E"/>
    <w:rsid w:val="008322F7"/>
    <w:rsid w:val="00832797"/>
    <w:rsid w:val="008334FB"/>
    <w:rsid w:val="0083364D"/>
    <w:rsid w:val="00834D4B"/>
    <w:rsid w:val="008360B9"/>
    <w:rsid w:val="0084395C"/>
    <w:rsid w:val="00844C9D"/>
    <w:rsid w:val="0084564D"/>
    <w:rsid w:val="00845CD9"/>
    <w:rsid w:val="00851177"/>
    <w:rsid w:val="00855960"/>
    <w:rsid w:val="008574ED"/>
    <w:rsid w:val="00860B6F"/>
    <w:rsid w:val="00860E5D"/>
    <w:rsid w:val="008622D1"/>
    <w:rsid w:val="00862F06"/>
    <w:rsid w:val="00863867"/>
    <w:rsid w:val="0086519E"/>
    <w:rsid w:val="008659F7"/>
    <w:rsid w:val="0086658F"/>
    <w:rsid w:val="00870DA1"/>
    <w:rsid w:val="00875E2E"/>
    <w:rsid w:val="00876108"/>
    <w:rsid w:val="008810A2"/>
    <w:rsid w:val="008838DD"/>
    <w:rsid w:val="00887059"/>
    <w:rsid w:val="008912A4"/>
    <w:rsid w:val="00891401"/>
    <w:rsid w:val="008920EF"/>
    <w:rsid w:val="008971CE"/>
    <w:rsid w:val="008A1D0A"/>
    <w:rsid w:val="008A1E4A"/>
    <w:rsid w:val="008A2C73"/>
    <w:rsid w:val="008A43A0"/>
    <w:rsid w:val="008A7A56"/>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3A2"/>
    <w:rsid w:val="008D6B2C"/>
    <w:rsid w:val="008E0011"/>
    <w:rsid w:val="008E042C"/>
    <w:rsid w:val="008E0477"/>
    <w:rsid w:val="008E0599"/>
    <w:rsid w:val="008E18F4"/>
    <w:rsid w:val="008E3746"/>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17339"/>
    <w:rsid w:val="009209E4"/>
    <w:rsid w:val="00921787"/>
    <w:rsid w:val="009227E1"/>
    <w:rsid w:val="00927320"/>
    <w:rsid w:val="00933A94"/>
    <w:rsid w:val="00934B94"/>
    <w:rsid w:val="00935955"/>
    <w:rsid w:val="009365F0"/>
    <w:rsid w:val="00937440"/>
    <w:rsid w:val="00937CCC"/>
    <w:rsid w:val="009410C4"/>
    <w:rsid w:val="00943FB6"/>
    <w:rsid w:val="00945239"/>
    <w:rsid w:val="00945527"/>
    <w:rsid w:val="00945F7F"/>
    <w:rsid w:val="009466FE"/>
    <w:rsid w:val="009470DF"/>
    <w:rsid w:val="00947CCF"/>
    <w:rsid w:val="00954316"/>
    <w:rsid w:val="00955B3A"/>
    <w:rsid w:val="009563A3"/>
    <w:rsid w:val="00956993"/>
    <w:rsid w:val="00957AC1"/>
    <w:rsid w:val="00957FBF"/>
    <w:rsid w:val="00960561"/>
    <w:rsid w:val="009616E9"/>
    <w:rsid w:val="0096230F"/>
    <w:rsid w:val="00962BD0"/>
    <w:rsid w:val="009642DB"/>
    <w:rsid w:val="00964EE7"/>
    <w:rsid w:val="00966BB6"/>
    <w:rsid w:val="0096718D"/>
    <w:rsid w:val="00970B44"/>
    <w:rsid w:val="00970C03"/>
    <w:rsid w:val="00971F17"/>
    <w:rsid w:val="00973B90"/>
    <w:rsid w:val="0097473F"/>
    <w:rsid w:val="009765BD"/>
    <w:rsid w:val="0097691B"/>
    <w:rsid w:val="00983EB5"/>
    <w:rsid w:val="00984477"/>
    <w:rsid w:val="009856D2"/>
    <w:rsid w:val="0099052F"/>
    <w:rsid w:val="009913DB"/>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4726"/>
    <w:rsid w:val="009B5E06"/>
    <w:rsid w:val="009C07FC"/>
    <w:rsid w:val="009C1BC8"/>
    <w:rsid w:val="009C389A"/>
    <w:rsid w:val="009C3D48"/>
    <w:rsid w:val="009D081A"/>
    <w:rsid w:val="009D1787"/>
    <w:rsid w:val="009D5307"/>
    <w:rsid w:val="009E0868"/>
    <w:rsid w:val="009E16A6"/>
    <w:rsid w:val="009E37BB"/>
    <w:rsid w:val="009E449B"/>
    <w:rsid w:val="009E5D2D"/>
    <w:rsid w:val="009E66A0"/>
    <w:rsid w:val="009E6AC7"/>
    <w:rsid w:val="009F1FAA"/>
    <w:rsid w:val="009F3525"/>
    <w:rsid w:val="009F4F67"/>
    <w:rsid w:val="009F6928"/>
    <w:rsid w:val="009F76B8"/>
    <w:rsid w:val="009F7A80"/>
    <w:rsid w:val="00A01D9A"/>
    <w:rsid w:val="00A02DD0"/>
    <w:rsid w:val="00A07B0B"/>
    <w:rsid w:val="00A07CA2"/>
    <w:rsid w:val="00A116E6"/>
    <w:rsid w:val="00A11DE6"/>
    <w:rsid w:val="00A12DE6"/>
    <w:rsid w:val="00A13694"/>
    <w:rsid w:val="00A1434C"/>
    <w:rsid w:val="00A156DD"/>
    <w:rsid w:val="00A179F6"/>
    <w:rsid w:val="00A217DF"/>
    <w:rsid w:val="00A2336D"/>
    <w:rsid w:val="00A25978"/>
    <w:rsid w:val="00A30BC3"/>
    <w:rsid w:val="00A3563B"/>
    <w:rsid w:val="00A3721F"/>
    <w:rsid w:val="00A37570"/>
    <w:rsid w:val="00A44BA5"/>
    <w:rsid w:val="00A44CDE"/>
    <w:rsid w:val="00A476ED"/>
    <w:rsid w:val="00A514CD"/>
    <w:rsid w:val="00A51DAE"/>
    <w:rsid w:val="00A526B6"/>
    <w:rsid w:val="00A52A59"/>
    <w:rsid w:val="00A5452B"/>
    <w:rsid w:val="00A54A01"/>
    <w:rsid w:val="00A554D5"/>
    <w:rsid w:val="00A55C47"/>
    <w:rsid w:val="00A60480"/>
    <w:rsid w:val="00A60CAD"/>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05EA"/>
    <w:rsid w:val="00A80FC6"/>
    <w:rsid w:val="00A813D9"/>
    <w:rsid w:val="00A830FA"/>
    <w:rsid w:val="00A85032"/>
    <w:rsid w:val="00A86167"/>
    <w:rsid w:val="00A8646F"/>
    <w:rsid w:val="00A90668"/>
    <w:rsid w:val="00A909E1"/>
    <w:rsid w:val="00A92A9D"/>
    <w:rsid w:val="00A95CEA"/>
    <w:rsid w:val="00AA00B6"/>
    <w:rsid w:val="00AA0F4A"/>
    <w:rsid w:val="00AA1421"/>
    <w:rsid w:val="00AA3B2D"/>
    <w:rsid w:val="00AA425B"/>
    <w:rsid w:val="00AA5DA2"/>
    <w:rsid w:val="00AB0B5B"/>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0975"/>
    <w:rsid w:val="00AF423A"/>
    <w:rsid w:val="00AF48B3"/>
    <w:rsid w:val="00AF4EC3"/>
    <w:rsid w:val="00AF55C9"/>
    <w:rsid w:val="00AF72DB"/>
    <w:rsid w:val="00B00E30"/>
    <w:rsid w:val="00B011D6"/>
    <w:rsid w:val="00B02353"/>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5D5"/>
    <w:rsid w:val="00B2327F"/>
    <w:rsid w:val="00B238C9"/>
    <w:rsid w:val="00B245C9"/>
    <w:rsid w:val="00B257B6"/>
    <w:rsid w:val="00B25D5F"/>
    <w:rsid w:val="00B2681F"/>
    <w:rsid w:val="00B268F3"/>
    <w:rsid w:val="00B27389"/>
    <w:rsid w:val="00B27391"/>
    <w:rsid w:val="00B30170"/>
    <w:rsid w:val="00B30707"/>
    <w:rsid w:val="00B32CB8"/>
    <w:rsid w:val="00B33831"/>
    <w:rsid w:val="00B33994"/>
    <w:rsid w:val="00B356DB"/>
    <w:rsid w:val="00B36636"/>
    <w:rsid w:val="00B41541"/>
    <w:rsid w:val="00B415F3"/>
    <w:rsid w:val="00B418BE"/>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3098"/>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3A9A"/>
    <w:rsid w:val="00B84226"/>
    <w:rsid w:val="00B84498"/>
    <w:rsid w:val="00B86116"/>
    <w:rsid w:val="00B90512"/>
    <w:rsid w:val="00B917AA"/>
    <w:rsid w:val="00B92FC9"/>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E9D"/>
    <w:rsid w:val="00BB7FB4"/>
    <w:rsid w:val="00BC0E85"/>
    <w:rsid w:val="00BC13F3"/>
    <w:rsid w:val="00BC50E2"/>
    <w:rsid w:val="00BC7172"/>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07C53"/>
    <w:rsid w:val="00C10A45"/>
    <w:rsid w:val="00C10C97"/>
    <w:rsid w:val="00C119B0"/>
    <w:rsid w:val="00C12388"/>
    <w:rsid w:val="00C12761"/>
    <w:rsid w:val="00C128D4"/>
    <w:rsid w:val="00C12945"/>
    <w:rsid w:val="00C15B6D"/>
    <w:rsid w:val="00C16534"/>
    <w:rsid w:val="00C178DA"/>
    <w:rsid w:val="00C210BB"/>
    <w:rsid w:val="00C212B9"/>
    <w:rsid w:val="00C23604"/>
    <w:rsid w:val="00C2564E"/>
    <w:rsid w:val="00C25EB6"/>
    <w:rsid w:val="00C3043F"/>
    <w:rsid w:val="00C31377"/>
    <w:rsid w:val="00C3211C"/>
    <w:rsid w:val="00C33BE8"/>
    <w:rsid w:val="00C33DF7"/>
    <w:rsid w:val="00C35487"/>
    <w:rsid w:val="00C40BA0"/>
    <w:rsid w:val="00C431A8"/>
    <w:rsid w:val="00C44ADA"/>
    <w:rsid w:val="00C45A23"/>
    <w:rsid w:val="00C45F56"/>
    <w:rsid w:val="00C4609D"/>
    <w:rsid w:val="00C46313"/>
    <w:rsid w:val="00C526C6"/>
    <w:rsid w:val="00C53866"/>
    <w:rsid w:val="00C5511A"/>
    <w:rsid w:val="00C57D3C"/>
    <w:rsid w:val="00C57E7B"/>
    <w:rsid w:val="00C57FC3"/>
    <w:rsid w:val="00C62565"/>
    <w:rsid w:val="00C67C6D"/>
    <w:rsid w:val="00C716B6"/>
    <w:rsid w:val="00C72D2A"/>
    <w:rsid w:val="00C747C0"/>
    <w:rsid w:val="00C76645"/>
    <w:rsid w:val="00C7674A"/>
    <w:rsid w:val="00C774DD"/>
    <w:rsid w:val="00C77A27"/>
    <w:rsid w:val="00C77B64"/>
    <w:rsid w:val="00C80905"/>
    <w:rsid w:val="00C80B9D"/>
    <w:rsid w:val="00C822E2"/>
    <w:rsid w:val="00C84E34"/>
    <w:rsid w:val="00C877BB"/>
    <w:rsid w:val="00C879A4"/>
    <w:rsid w:val="00C87DF8"/>
    <w:rsid w:val="00C93350"/>
    <w:rsid w:val="00C9414F"/>
    <w:rsid w:val="00C97732"/>
    <w:rsid w:val="00CA3A4B"/>
    <w:rsid w:val="00CA3B50"/>
    <w:rsid w:val="00CB0EC3"/>
    <w:rsid w:val="00CB107F"/>
    <w:rsid w:val="00CB1E24"/>
    <w:rsid w:val="00CB230F"/>
    <w:rsid w:val="00CB7F32"/>
    <w:rsid w:val="00CC109A"/>
    <w:rsid w:val="00CC176E"/>
    <w:rsid w:val="00CC3824"/>
    <w:rsid w:val="00CC3B22"/>
    <w:rsid w:val="00CC3D85"/>
    <w:rsid w:val="00CC6F56"/>
    <w:rsid w:val="00CC7D16"/>
    <w:rsid w:val="00CD0A7D"/>
    <w:rsid w:val="00CD5018"/>
    <w:rsid w:val="00CD73BB"/>
    <w:rsid w:val="00CE16D0"/>
    <w:rsid w:val="00CE1BC1"/>
    <w:rsid w:val="00CE3545"/>
    <w:rsid w:val="00CE4346"/>
    <w:rsid w:val="00CE529E"/>
    <w:rsid w:val="00CE5594"/>
    <w:rsid w:val="00CE579D"/>
    <w:rsid w:val="00CE5ACA"/>
    <w:rsid w:val="00CE7D6F"/>
    <w:rsid w:val="00CF1F98"/>
    <w:rsid w:val="00CF2EC8"/>
    <w:rsid w:val="00CF3079"/>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48CC"/>
    <w:rsid w:val="00D253CA"/>
    <w:rsid w:val="00D25F77"/>
    <w:rsid w:val="00D25FCF"/>
    <w:rsid w:val="00D274F1"/>
    <w:rsid w:val="00D35D0C"/>
    <w:rsid w:val="00D3601A"/>
    <w:rsid w:val="00D365F1"/>
    <w:rsid w:val="00D36EEE"/>
    <w:rsid w:val="00D379CD"/>
    <w:rsid w:val="00D41A5D"/>
    <w:rsid w:val="00D429CE"/>
    <w:rsid w:val="00D429F7"/>
    <w:rsid w:val="00D441CB"/>
    <w:rsid w:val="00D45BB0"/>
    <w:rsid w:val="00D465C3"/>
    <w:rsid w:val="00D46966"/>
    <w:rsid w:val="00D46B38"/>
    <w:rsid w:val="00D46E0E"/>
    <w:rsid w:val="00D47681"/>
    <w:rsid w:val="00D5034B"/>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1FCB"/>
    <w:rsid w:val="00D85CEB"/>
    <w:rsid w:val="00D85EFB"/>
    <w:rsid w:val="00D9088D"/>
    <w:rsid w:val="00D90EC8"/>
    <w:rsid w:val="00D91D61"/>
    <w:rsid w:val="00D93712"/>
    <w:rsid w:val="00D9377A"/>
    <w:rsid w:val="00DA135B"/>
    <w:rsid w:val="00DA1A20"/>
    <w:rsid w:val="00DA2072"/>
    <w:rsid w:val="00DA29C9"/>
    <w:rsid w:val="00DA338D"/>
    <w:rsid w:val="00DA626A"/>
    <w:rsid w:val="00DB26AB"/>
    <w:rsid w:val="00DB3970"/>
    <w:rsid w:val="00DB431C"/>
    <w:rsid w:val="00DB6C51"/>
    <w:rsid w:val="00DB7F92"/>
    <w:rsid w:val="00DC0493"/>
    <w:rsid w:val="00DC32AA"/>
    <w:rsid w:val="00DC4600"/>
    <w:rsid w:val="00DC46B5"/>
    <w:rsid w:val="00DC632B"/>
    <w:rsid w:val="00DC6D73"/>
    <w:rsid w:val="00DC7526"/>
    <w:rsid w:val="00DD1A2B"/>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661"/>
    <w:rsid w:val="00E16782"/>
    <w:rsid w:val="00E21051"/>
    <w:rsid w:val="00E23FA7"/>
    <w:rsid w:val="00E260CB"/>
    <w:rsid w:val="00E26A90"/>
    <w:rsid w:val="00E27238"/>
    <w:rsid w:val="00E2793F"/>
    <w:rsid w:val="00E321A7"/>
    <w:rsid w:val="00E33F89"/>
    <w:rsid w:val="00E344E4"/>
    <w:rsid w:val="00E356DA"/>
    <w:rsid w:val="00E370BE"/>
    <w:rsid w:val="00E40717"/>
    <w:rsid w:val="00E44888"/>
    <w:rsid w:val="00E44DA4"/>
    <w:rsid w:val="00E45E30"/>
    <w:rsid w:val="00E46B58"/>
    <w:rsid w:val="00E54D94"/>
    <w:rsid w:val="00E5651C"/>
    <w:rsid w:val="00E57884"/>
    <w:rsid w:val="00E603E1"/>
    <w:rsid w:val="00E61643"/>
    <w:rsid w:val="00E62EFA"/>
    <w:rsid w:val="00E63097"/>
    <w:rsid w:val="00E65957"/>
    <w:rsid w:val="00E65C2A"/>
    <w:rsid w:val="00E66AB0"/>
    <w:rsid w:val="00E67E8B"/>
    <w:rsid w:val="00E712CD"/>
    <w:rsid w:val="00E74FDE"/>
    <w:rsid w:val="00E77521"/>
    <w:rsid w:val="00E8154A"/>
    <w:rsid w:val="00E81927"/>
    <w:rsid w:val="00E82CED"/>
    <w:rsid w:val="00E84553"/>
    <w:rsid w:val="00E85575"/>
    <w:rsid w:val="00E85CD2"/>
    <w:rsid w:val="00E92E46"/>
    <w:rsid w:val="00E944CA"/>
    <w:rsid w:val="00E94B37"/>
    <w:rsid w:val="00E96882"/>
    <w:rsid w:val="00EA0CF6"/>
    <w:rsid w:val="00EA19E9"/>
    <w:rsid w:val="00EA1E99"/>
    <w:rsid w:val="00EA30DD"/>
    <w:rsid w:val="00EA4526"/>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4D"/>
    <w:rsid w:val="00EE3959"/>
    <w:rsid w:val="00EE47D6"/>
    <w:rsid w:val="00EF018C"/>
    <w:rsid w:val="00EF3C6E"/>
    <w:rsid w:val="00EF41C0"/>
    <w:rsid w:val="00EF4D99"/>
    <w:rsid w:val="00EF7BA2"/>
    <w:rsid w:val="00F00F55"/>
    <w:rsid w:val="00F0201C"/>
    <w:rsid w:val="00F04B6C"/>
    <w:rsid w:val="00F04D0D"/>
    <w:rsid w:val="00F04E96"/>
    <w:rsid w:val="00F10CE2"/>
    <w:rsid w:val="00F11549"/>
    <w:rsid w:val="00F144CD"/>
    <w:rsid w:val="00F14814"/>
    <w:rsid w:val="00F14995"/>
    <w:rsid w:val="00F15BCA"/>
    <w:rsid w:val="00F1660B"/>
    <w:rsid w:val="00F214CD"/>
    <w:rsid w:val="00F229E2"/>
    <w:rsid w:val="00F247A2"/>
    <w:rsid w:val="00F26698"/>
    <w:rsid w:val="00F2673A"/>
    <w:rsid w:val="00F2766E"/>
    <w:rsid w:val="00F27BE6"/>
    <w:rsid w:val="00F27D7D"/>
    <w:rsid w:val="00F3114E"/>
    <w:rsid w:val="00F31154"/>
    <w:rsid w:val="00F3486B"/>
    <w:rsid w:val="00F34ADB"/>
    <w:rsid w:val="00F35D3E"/>
    <w:rsid w:val="00F36664"/>
    <w:rsid w:val="00F366B8"/>
    <w:rsid w:val="00F37C7A"/>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8779C"/>
    <w:rsid w:val="00F87A2E"/>
    <w:rsid w:val="00F901CE"/>
    <w:rsid w:val="00F91A5E"/>
    <w:rsid w:val="00F91ECA"/>
    <w:rsid w:val="00F929C4"/>
    <w:rsid w:val="00F95E9E"/>
    <w:rsid w:val="00FA1990"/>
    <w:rsid w:val="00FA2F0E"/>
    <w:rsid w:val="00FA46C9"/>
    <w:rsid w:val="00FA4B58"/>
    <w:rsid w:val="00FA6BC7"/>
    <w:rsid w:val="00FB0EE1"/>
    <w:rsid w:val="00FB1136"/>
    <w:rsid w:val="00FB2593"/>
    <w:rsid w:val="00FB3469"/>
    <w:rsid w:val="00FB45BC"/>
    <w:rsid w:val="00FB7913"/>
    <w:rsid w:val="00FC0207"/>
    <w:rsid w:val="00FC0D50"/>
    <w:rsid w:val="00FD0733"/>
    <w:rsid w:val="00FD073F"/>
    <w:rsid w:val="00FD0AFA"/>
    <w:rsid w:val="00FD1BA5"/>
    <w:rsid w:val="00FD1EC2"/>
    <w:rsid w:val="00FD2216"/>
    <w:rsid w:val="00FD46EF"/>
    <w:rsid w:val="00FD5FDB"/>
    <w:rsid w:val="00FD63AC"/>
    <w:rsid w:val="00FE32BD"/>
    <w:rsid w:val="00FE470C"/>
    <w:rsid w:val="00FE7115"/>
    <w:rsid w:val="00FE7945"/>
    <w:rsid w:val="00FF03D8"/>
    <w:rsid w:val="00FF168E"/>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Pages>
  <Words>12336</Words>
  <Characters>7033</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172</cp:revision>
  <cp:lastPrinted>2023-12-29T18:52:00Z</cp:lastPrinted>
  <dcterms:created xsi:type="dcterms:W3CDTF">2024-10-17T06:47:00Z</dcterms:created>
  <dcterms:modified xsi:type="dcterms:W3CDTF">2024-10-29T13:51:00Z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